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EEF" w:rsidRPr="008B53E1" w:rsidRDefault="00622E2B" w:rsidP="00905F09">
      <w:pPr>
        <w:tabs>
          <w:tab w:val="left" w:pos="9498"/>
        </w:tabs>
        <w:jc w:val="center"/>
        <w:rPr>
          <w:rFonts w:ascii="Calibri" w:hAnsi="Calibri" w:cs="Calibri"/>
          <w:color w:val="000000"/>
          <w:sz w:val="20"/>
          <w:szCs w:val="20"/>
        </w:rPr>
      </w:pPr>
      <w:r w:rsidRPr="008B53E1">
        <w:rPr>
          <w:rFonts w:ascii="Calibri" w:hAnsi="Calibri" w:cs="Calibri"/>
          <w:color w:val="000000"/>
          <w:sz w:val="20"/>
          <w:szCs w:val="20"/>
        </w:rPr>
        <w:t>Governo do Estado de São Paulo</w:t>
      </w:r>
    </w:p>
    <w:p w:rsidR="00CE1EEF" w:rsidRPr="008B53E1" w:rsidRDefault="00622E2B" w:rsidP="007A6F73">
      <w:pPr>
        <w:jc w:val="center"/>
        <w:rPr>
          <w:rFonts w:ascii="Calibri" w:hAnsi="Calibri" w:cs="Calibri"/>
          <w:color w:val="000000"/>
          <w:sz w:val="20"/>
          <w:szCs w:val="20"/>
        </w:rPr>
      </w:pPr>
      <w:r w:rsidRPr="008B53E1">
        <w:rPr>
          <w:rFonts w:ascii="Calibri" w:hAnsi="Calibri" w:cs="Calibri"/>
          <w:color w:val="000000"/>
          <w:sz w:val="20"/>
          <w:szCs w:val="20"/>
        </w:rPr>
        <w:t>Hospital das Clínicas da Faculdade de Medicina da Universidade de</w:t>
      </w:r>
    </w:p>
    <w:p w:rsidR="00CE1EEF" w:rsidRPr="008B53E1" w:rsidRDefault="00622E2B" w:rsidP="007A6F73">
      <w:pPr>
        <w:jc w:val="center"/>
        <w:rPr>
          <w:rFonts w:ascii="Calibri" w:hAnsi="Calibri" w:cs="Calibri"/>
          <w:color w:val="000000"/>
          <w:sz w:val="20"/>
          <w:szCs w:val="20"/>
        </w:rPr>
      </w:pPr>
      <w:r w:rsidRPr="008B53E1">
        <w:rPr>
          <w:rFonts w:ascii="Calibri" w:hAnsi="Calibri" w:cs="Calibri"/>
          <w:color w:val="000000"/>
          <w:sz w:val="20"/>
          <w:szCs w:val="20"/>
        </w:rPr>
        <w:t>São Paulo</w:t>
      </w:r>
    </w:p>
    <w:p w:rsidR="00CE1EEF" w:rsidRPr="008B53E1" w:rsidRDefault="00622E2B" w:rsidP="007A6F73">
      <w:pPr>
        <w:jc w:val="center"/>
        <w:rPr>
          <w:rFonts w:ascii="Calibri" w:hAnsi="Calibri" w:cs="Calibri"/>
          <w:color w:val="000000"/>
          <w:sz w:val="20"/>
          <w:szCs w:val="20"/>
        </w:rPr>
      </w:pPr>
      <w:r w:rsidRPr="008B53E1">
        <w:rPr>
          <w:rFonts w:ascii="Calibri" w:hAnsi="Calibri" w:cs="Calibri"/>
          <w:color w:val="000000"/>
          <w:sz w:val="20"/>
          <w:szCs w:val="20"/>
        </w:rPr>
        <w:t>Divisão De Material - NILO</w:t>
      </w:r>
    </w:p>
    <w:p w:rsidR="00CE1EEF" w:rsidRPr="008B53E1" w:rsidRDefault="00CE1EEF" w:rsidP="007A6F73">
      <w:pPr>
        <w:jc w:val="center"/>
        <w:rPr>
          <w:rFonts w:ascii="Calibri" w:hAnsi="Calibri" w:cs="Calibri"/>
          <w:color w:val="000000"/>
          <w:sz w:val="20"/>
          <w:szCs w:val="20"/>
        </w:rPr>
      </w:pPr>
    </w:p>
    <w:p w:rsidR="00CE1EEF" w:rsidRPr="008B53E1" w:rsidRDefault="00CE1EEF" w:rsidP="007A6F73">
      <w:pPr>
        <w:jc w:val="center"/>
        <w:rPr>
          <w:rFonts w:ascii="Calibri" w:hAnsi="Calibri" w:cs="Calibri"/>
          <w:color w:val="000000"/>
          <w:sz w:val="20"/>
          <w:szCs w:val="20"/>
        </w:rPr>
      </w:pPr>
    </w:p>
    <w:p w:rsidR="00CE1EEF" w:rsidRPr="008B53E1" w:rsidRDefault="00622E2B" w:rsidP="007A6F73">
      <w:pPr>
        <w:jc w:val="center"/>
        <w:rPr>
          <w:rFonts w:ascii="Calibri" w:hAnsi="Calibri" w:cs="Calibri"/>
          <w:color w:val="000000"/>
          <w:sz w:val="20"/>
          <w:szCs w:val="20"/>
        </w:rPr>
      </w:pPr>
      <w:r w:rsidRPr="008B53E1">
        <w:rPr>
          <w:rFonts w:ascii="Calibri" w:hAnsi="Calibri" w:cs="Calibri"/>
          <w:color w:val="000000"/>
          <w:sz w:val="20"/>
          <w:szCs w:val="20"/>
        </w:rPr>
        <w:t>EDITAL</w:t>
      </w:r>
    </w:p>
    <w:p w:rsidR="00CE1EEF" w:rsidRPr="008B53E1" w:rsidRDefault="00CE1EEF" w:rsidP="007A6F73">
      <w:pPr>
        <w:jc w:val="center"/>
        <w:rPr>
          <w:rFonts w:ascii="Calibri" w:hAnsi="Calibri" w:cs="Calibri"/>
          <w:color w:val="000000"/>
          <w:sz w:val="20"/>
          <w:szCs w:val="20"/>
        </w:rPr>
      </w:pPr>
    </w:p>
    <w:p w:rsidR="00CE1EEF" w:rsidRPr="008B53E1" w:rsidRDefault="00CE1EEF" w:rsidP="007A6F73">
      <w:pPr>
        <w:jc w:val="center"/>
        <w:rPr>
          <w:rFonts w:ascii="Calibri" w:hAnsi="Calibri" w:cs="Calibri"/>
          <w:color w:val="000000"/>
          <w:sz w:val="20"/>
          <w:szCs w:val="20"/>
        </w:rPr>
      </w:pPr>
    </w:p>
    <w:p w:rsidR="00CE1EEF" w:rsidRPr="008B53E1" w:rsidRDefault="00622E2B" w:rsidP="007A6F73">
      <w:pPr>
        <w:jc w:val="center"/>
        <w:rPr>
          <w:rFonts w:ascii="Calibri" w:hAnsi="Calibri" w:cs="Calibri"/>
          <w:color w:val="000000"/>
          <w:sz w:val="20"/>
          <w:szCs w:val="20"/>
        </w:rPr>
      </w:pPr>
      <w:r w:rsidRPr="008B53E1">
        <w:rPr>
          <w:rFonts w:ascii="Calibri" w:hAnsi="Calibri" w:cs="Calibri"/>
          <w:color w:val="000000"/>
          <w:sz w:val="20"/>
          <w:szCs w:val="20"/>
        </w:rPr>
        <w:t xml:space="preserve">Nº do Processo: </w:t>
      </w:r>
      <w:bookmarkStart w:id="0" w:name="sei7"/>
      <w:bookmarkEnd w:id="0"/>
      <w:r w:rsidR="008B53E1" w:rsidRPr="008B53E1">
        <w:rPr>
          <w:rFonts w:ascii="Calibri" w:hAnsi="Calibri" w:cs="Calibri"/>
          <w:color w:val="000000"/>
          <w:sz w:val="20"/>
          <w:szCs w:val="20"/>
        </w:rPr>
        <w:t>145.00017248/2024-69</w:t>
      </w:r>
    </w:p>
    <w:p w:rsidR="00CE1EEF" w:rsidRPr="00492CAC" w:rsidRDefault="00622E2B" w:rsidP="00492CAC">
      <w:pPr>
        <w:jc w:val="center"/>
        <w:rPr>
          <w:rFonts w:ascii="Calibri" w:hAnsi="Calibri" w:cs="Calibri"/>
          <w:color w:val="000000"/>
          <w:sz w:val="20"/>
          <w:szCs w:val="20"/>
        </w:rPr>
      </w:pPr>
      <w:r w:rsidRPr="008B53E1">
        <w:rPr>
          <w:rFonts w:ascii="Calibri" w:hAnsi="Calibri" w:cs="Calibri"/>
          <w:color w:val="000000"/>
          <w:sz w:val="20"/>
          <w:szCs w:val="20"/>
        </w:rPr>
        <w:t>Interessado: HOSPITAL DAS CLINICAS-FMUSP</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9905F8" w:rsidRPr="008B53E1" w:rsidRDefault="009905F8" w:rsidP="007A6F73">
      <w:pPr>
        <w:rPr>
          <w:rFonts w:ascii="Calibri" w:hAnsi="Calibri" w:cs="Calibri"/>
          <w:b/>
          <w:sz w:val="20"/>
          <w:szCs w:val="20"/>
        </w:rPr>
      </w:pPr>
      <w:r w:rsidRPr="008B53E1">
        <w:rPr>
          <w:rFonts w:ascii="Calibri" w:hAnsi="Calibri" w:cs="Calibri"/>
          <w:b/>
          <w:color w:val="405CA1"/>
          <w:sz w:val="20"/>
          <w:szCs w:val="20"/>
        </w:rPr>
        <w:t>PREGÃO ELETRÔNICO</w:t>
      </w:r>
      <w:r w:rsidR="00492CAC">
        <w:rPr>
          <w:rFonts w:ascii="Calibri" w:hAnsi="Calibri" w:cs="Calibri"/>
          <w:b/>
          <w:color w:val="405CA1"/>
          <w:sz w:val="20"/>
          <w:szCs w:val="20"/>
        </w:rPr>
        <w:t xml:space="preserve"> 90392/2024</w:t>
      </w:r>
      <w:bookmarkStart w:id="1" w:name="_GoBack"/>
      <w:bookmarkEnd w:id="1"/>
    </w:p>
    <w:p w:rsidR="009905F8" w:rsidRPr="008B53E1" w:rsidRDefault="009905F8" w:rsidP="007A6F73">
      <w:pPr>
        <w:rPr>
          <w:rFonts w:ascii="Calibri" w:hAnsi="Calibri" w:cs="Calibri"/>
          <w:color w:val="000000"/>
          <w:sz w:val="20"/>
          <w:szCs w:val="20"/>
        </w:rPr>
      </w:pPr>
      <w:bookmarkStart w:id="2" w:name="pregao"/>
      <w:bookmarkEnd w:id="2"/>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olor w:val="405CA1"/>
          <w:sz w:val="20"/>
          <w:szCs w:val="20"/>
        </w:rPr>
        <w:t>CONTRATANTE (UASG)</w:t>
      </w:r>
    </w:p>
    <w:p w:rsidR="009905F8" w:rsidRPr="008B53E1" w:rsidRDefault="009905F8" w:rsidP="007A6F73">
      <w:pPr>
        <w:rPr>
          <w:rFonts w:ascii="Calibri" w:hAnsi="Calibri" w:cs="Calibri"/>
          <w:sz w:val="20"/>
          <w:szCs w:val="20"/>
        </w:rPr>
      </w:pPr>
      <w:r w:rsidRPr="008B53E1">
        <w:rPr>
          <w:rFonts w:ascii="Calibri" w:hAnsi="Calibri" w:cs="Calibri"/>
          <w:b/>
          <w:bCs/>
          <w:color w:val="5B5B5F"/>
          <w:sz w:val="20"/>
          <w:szCs w:val="20"/>
        </w:rPr>
        <w:t>HOSPITAL DAS CLÍNICAS DA FACULDADE DE MEDICINA DA UNIVERSIDADE DE SÃO PAULO – HCFMUSP (092301)</w:t>
      </w: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b/>
          <w:sz w:val="20"/>
          <w:szCs w:val="20"/>
        </w:rPr>
      </w:pPr>
      <w:r w:rsidRPr="008B53E1">
        <w:rPr>
          <w:rFonts w:ascii="Calibri" w:hAnsi="Calibri" w:cs="Calibri"/>
          <w:b/>
          <w:bCs/>
          <w:color w:val="405CA1"/>
          <w:sz w:val="20"/>
          <w:szCs w:val="20"/>
        </w:rPr>
        <w:t>OBJETO</w:t>
      </w:r>
    </w:p>
    <w:p w:rsidR="009905F8" w:rsidRPr="008B53E1" w:rsidRDefault="008B53E1" w:rsidP="007A6F73">
      <w:pPr>
        <w:rPr>
          <w:rFonts w:ascii="Calibri" w:hAnsi="Calibri" w:cs="Calibri"/>
          <w:b/>
          <w:color w:val="000000"/>
          <w:sz w:val="20"/>
          <w:szCs w:val="20"/>
          <w:u w:val="single"/>
        </w:rPr>
      </w:pPr>
      <w:bookmarkStart w:id="3" w:name="objeto"/>
      <w:bookmarkEnd w:id="3"/>
      <w:r w:rsidRPr="008B53E1">
        <w:rPr>
          <w:rFonts w:ascii="Calibri" w:hAnsi="Calibri" w:cs="Calibri"/>
          <w:b/>
          <w:color w:val="000000"/>
          <w:sz w:val="20"/>
          <w:szCs w:val="20"/>
          <w:u w:val="single"/>
        </w:rPr>
        <w:t>SISTEMA P/DRENAGEM DE FERIDA DESC.AG 3,2, SISTEMA P/DRENAGEM DE FERIDA DESC.AG 4,8, CONJUNTO DE BANDEJA PERIDURAL-AG.17G, BOLSA DREN.ESTOMA INTESTINAL/FISTULAS RECORT.FLANGE 80MM, BOLSA ESTOMA INTESTINAL DRENAVEL SISTEMA 2 PEÇAS - 17MM, CONECTOR P/ COLETA</w:t>
      </w: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b/>
          <w:bCs/>
          <w:color w:val="405CA1"/>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olor w:val="405CA1"/>
          <w:sz w:val="20"/>
          <w:szCs w:val="20"/>
        </w:rPr>
        <w:t>VALOR</w:t>
      </w:r>
      <w:r w:rsidRPr="008B53E1">
        <w:rPr>
          <w:rFonts w:ascii="Calibri" w:hAnsi="Calibri" w:cs="Calibri"/>
          <w:b/>
          <w:bCs/>
          <w:sz w:val="20"/>
          <w:szCs w:val="20"/>
        </w:rPr>
        <w:t xml:space="preserve"> </w:t>
      </w:r>
      <w:r w:rsidRPr="008B53E1">
        <w:rPr>
          <w:rFonts w:ascii="Calibri" w:hAnsi="Calibri" w:cs="Calibri"/>
          <w:b/>
          <w:bCs/>
          <w:color w:val="405CA1"/>
          <w:sz w:val="20"/>
          <w:szCs w:val="20"/>
        </w:rPr>
        <w:t>TOTAL DA CONTRATAÇÃO</w:t>
      </w:r>
    </w:p>
    <w:p w:rsidR="009905F8" w:rsidRPr="008B53E1" w:rsidRDefault="00B0720D" w:rsidP="007A6F73">
      <w:pPr>
        <w:rPr>
          <w:rFonts w:ascii="Calibri" w:hAnsi="Calibri" w:cs="Calibri"/>
          <w:color w:val="000000"/>
          <w:sz w:val="20"/>
          <w:szCs w:val="20"/>
        </w:rPr>
      </w:pPr>
      <w:r>
        <w:rPr>
          <w:rFonts w:ascii="Calibri" w:hAnsi="Calibri" w:cs="Calibri"/>
          <w:b/>
          <w:bCs/>
          <w:color w:val="000000"/>
          <w:sz w:val="20"/>
          <w:szCs w:val="20"/>
        </w:rPr>
        <w:t>R$ 266.087,09</w:t>
      </w:r>
      <w:r w:rsidR="009905F8" w:rsidRPr="008B53E1">
        <w:rPr>
          <w:rFonts w:ascii="Calibri" w:hAnsi="Calibri" w:cs="Calibri"/>
          <w:b/>
          <w:bCs/>
          <w:color w:val="000000"/>
          <w:sz w:val="20"/>
          <w:szCs w:val="20"/>
        </w:rPr>
        <w:t xml:space="preserve"> (orçamento sigiloso)</w:t>
      </w: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olor w:val="405CA1"/>
          <w:sz w:val="20"/>
          <w:szCs w:val="20"/>
        </w:rPr>
        <w:t>DATA DA SESSÃO PÚBLICA</w:t>
      </w:r>
    </w:p>
    <w:p w:rsidR="009905F8" w:rsidRPr="008B53E1" w:rsidRDefault="009905F8" w:rsidP="007A6F73">
      <w:pPr>
        <w:rPr>
          <w:rFonts w:ascii="Calibri" w:hAnsi="Calibri" w:cs="Calibri"/>
          <w:color w:val="000000"/>
          <w:sz w:val="20"/>
          <w:szCs w:val="20"/>
        </w:rPr>
      </w:pPr>
      <w:r w:rsidRPr="008B53E1">
        <w:rPr>
          <w:rFonts w:ascii="Calibri" w:hAnsi="Calibri" w:cs="Calibri"/>
          <w:color w:val="000000"/>
          <w:sz w:val="20"/>
          <w:szCs w:val="20"/>
        </w:rPr>
        <w:t xml:space="preserve">Dia </w:t>
      </w:r>
      <w:bookmarkStart w:id="4" w:name="data"/>
      <w:bookmarkEnd w:id="4"/>
      <w:r w:rsidR="00B0720D">
        <w:rPr>
          <w:rFonts w:ascii="Calibri" w:hAnsi="Calibri" w:cs="Calibri"/>
          <w:color w:val="000000"/>
          <w:sz w:val="20"/>
          <w:szCs w:val="20"/>
        </w:rPr>
        <w:t>18/09/2024 ás 09:00</w:t>
      </w:r>
      <w:r w:rsidRPr="008B53E1">
        <w:rPr>
          <w:rFonts w:ascii="Calibri" w:hAnsi="Calibri" w:cs="Calibri"/>
          <w:color w:val="000000"/>
          <w:sz w:val="20"/>
          <w:szCs w:val="20"/>
        </w:rPr>
        <w:t xml:space="preserve"> </w:t>
      </w:r>
      <w:r w:rsidRPr="008B53E1">
        <w:rPr>
          <w:rFonts w:ascii="Calibri" w:hAnsi="Calibri" w:cs="Calibri"/>
          <w:b/>
          <w:bCs/>
          <w:color w:val="000000"/>
          <w:sz w:val="20"/>
          <w:szCs w:val="20"/>
        </w:rPr>
        <w:t>(horário de Brasília)</w:t>
      </w:r>
    </w:p>
    <w:p w:rsidR="009905F8" w:rsidRPr="008B53E1" w:rsidRDefault="009905F8" w:rsidP="007A6F73">
      <w:pPr>
        <w:rPr>
          <w:rFonts w:ascii="Calibri" w:hAnsi="Calibri" w:cs="Calibri"/>
          <w:color w:val="000000"/>
          <w:sz w:val="20"/>
          <w:szCs w:val="20"/>
        </w:rPr>
      </w:pP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aps/>
          <w:color w:val="405CA1"/>
          <w:sz w:val="20"/>
          <w:szCs w:val="20"/>
        </w:rPr>
        <w:t>Critério de Julgamento:</w:t>
      </w:r>
    </w:p>
    <w:p w:rsidR="009905F8" w:rsidRPr="008B53E1" w:rsidRDefault="009905F8" w:rsidP="007A6F73">
      <w:pPr>
        <w:rPr>
          <w:rFonts w:ascii="Calibri" w:hAnsi="Calibri" w:cs="Calibri"/>
          <w:color w:val="000000"/>
          <w:sz w:val="20"/>
          <w:szCs w:val="20"/>
        </w:rPr>
      </w:pPr>
      <w:r w:rsidRPr="008B53E1">
        <w:rPr>
          <w:rFonts w:ascii="Calibri" w:hAnsi="Calibri" w:cs="Calibri"/>
          <w:color w:val="000000"/>
          <w:sz w:val="20"/>
          <w:szCs w:val="20"/>
        </w:rPr>
        <w:t>Menor preço por item</w:t>
      </w: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aps/>
          <w:color w:val="405CA1"/>
          <w:sz w:val="20"/>
          <w:szCs w:val="20"/>
        </w:rPr>
        <w:t>Modo de disputa:</w:t>
      </w:r>
    </w:p>
    <w:p w:rsidR="009905F8" w:rsidRPr="008B53E1" w:rsidRDefault="009905F8" w:rsidP="007A6F73">
      <w:pPr>
        <w:rPr>
          <w:rFonts w:ascii="Calibri" w:hAnsi="Calibri" w:cs="Calibri"/>
          <w:color w:val="000000"/>
          <w:sz w:val="20"/>
          <w:szCs w:val="20"/>
        </w:rPr>
      </w:pPr>
      <w:r w:rsidRPr="008B53E1">
        <w:rPr>
          <w:rFonts w:ascii="Calibri" w:hAnsi="Calibri" w:cs="Calibri"/>
          <w:color w:val="000000"/>
          <w:sz w:val="20"/>
          <w:szCs w:val="20"/>
        </w:rPr>
        <w:t>Aberto</w:t>
      </w:r>
    </w:p>
    <w:p w:rsidR="009905F8" w:rsidRPr="008B53E1" w:rsidRDefault="009905F8" w:rsidP="007A6F73">
      <w:pPr>
        <w:rPr>
          <w:rFonts w:ascii="Calibri" w:hAnsi="Calibri" w:cs="Calibri"/>
          <w:color w:val="000000"/>
          <w:sz w:val="20"/>
          <w:szCs w:val="20"/>
        </w:rPr>
      </w:pPr>
    </w:p>
    <w:p w:rsidR="009905F8" w:rsidRPr="008B53E1" w:rsidRDefault="009905F8" w:rsidP="007A6F73">
      <w:pPr>
        <w:rPr>
          <w:rFonts w:ascii="Calibri" w:hAnsi="Calibri" w:cs="Calibri"/>
          <w:sz w:val="20"/>
          <w:szCs w:val="20"/>
        </w:rPr>
      </w:pPr>
    </w:p>
    <w:p w:rsidR="009905F8" w:rsidRPr="008B53E1" w:rsidRDefault="009905F8" w:rsidP="007A6F73">
      <w:pPr>
        <w:rPr>
          <w:rFonts w:ascii="Calibri" w:hAnsi="Calibri" w:cs="Calibri"/>
          <w:sz w:val="20"/>
          <w:szCs w:val="20"/>
        </w:rPr>
      </w:pPr>
      <w:r w:rsidRPr="008B53E1">
        <w:rPr>
          <w:rFonts w:ascii="Calibri" w:hAnsi="Calibri" w:cs="Calibri"/>
          <w:b/>
          <w:bCs/>
          <w:color w:val="405CA1"/>
          <w:sz w:val="20"/>
          <w:szCs w:val="20"/>
        </w:rPr>
        <w:t>PREFERÊNCIA ME/EPP/EQUIPARADAS</w:t>
      </w:r>
    </w:p>
    <w:p w:rsidR="009905F8" w:rsidRPr="008B53E1" w:rsidRDefault="009905F8" w:rsidP="007A6F73">
      <w:pPr>
        <w:rPr>
          <w:rFonts w:ascii="Calibri" w:hAnsi="Calibri" w:cs="Calibri"/>
          <w:color w:val="000000"/>
          <w:sz w:val="20"/>
          <w:szCs w:val="20"/>
        </w:rPr>
      </w:pPr>
      <w:r w:rsidRPr="008B53E1">
        <w:rPr>
          <w:rFonts w:ascii="Calibri" w:hAnsi="Calibri" w:cs="Calibri"/>
          <w:b/>
          <w:bCs/>
          <w:color w:val="000000"/>
          <w:sz w:val="20"/>
          <w:szCs w:val="20"/>
        </w:rPr>
        <w:t>SIM</w:t>
      </w:r>
    </w:p>
    <w:p w:rsidR="005E65AF" w:rsidRPr="008B53E1" w:rsidRDefault="005E65AF" w:rsidP="007A6F73">
      <w:pPr>
        <w:rPr>
          <w:rFonts w:ascii="Calibri" w:hAnsi="Calibri" w:cs="Calibri"/>
          <w:b/>
          <w:sz w:val="20"/>
          <w:szCs w:val="20"/>
        </w:rPr>
      </w:pPr>
      <w:r w:rsidRPr="008B53E1">
        <w:rPr>
          <w:rFonts w:ascii="Calibri" w:hAnsi="Calibri" w:cs="Calibri"/>
          <w:b/>
        </w:rPr>
        <w:br w:type="page"/>
      </w:r>
    </w:p>
    <w:p w:rsidR="00CE1EEF" w:rsidRPr="008B53E1" w:rsidRDefault="00622E2B" w:rsidP="007A6F73">
      <w:pPr>
        <w:pStyle w:val="Corpodetexto"/>
        <w:rPr>
          <w:rFonts w:ascii="Calibri" w:hAnsi="Calibri" w:cs="Calibri"/>
        </w:rPr>
      </w:pPr>
      <w:r w:rsidRPr="008B53E1">
        <w:rPr>
          <w:rFonts w:ascii="Calibri" w:hAnsi="Calibri" w:cs="Calibri"/>
        </w:rPr>
        <w:lastRenderedPageBreak/>
        <w:t>Sumário</w:t>
      </w:r>
    </w:p>
    <w:p w:rsidR="00CE1EEF" w:rsidRPr="008B53E1" w:rsidRDefault="00CE1EEF" w:rsidP="007A6F73">
      <w:pPr>
        <w:pStyle w:val="Corpodetexto"/>
        <w:spacing w:before="9"/>
        <w:rPr>
          <w:rFonts w:ascii="Calibri" w:hAnsi="Calibri" w:cs="Calibri"/>
        </w:rPr>
      </w:pPr>
    </w:p>
    <w:p w:rsidR="009905F8" w:rsidRPr="008B53E1" w:rsidRDefault="00492CAC" w:rsidP="007A6F73">
      <w:pPr>
        <w:pStyle w:val="Sumrio1"/>
        <w:tabs>
          <w:tab w:val="right" w:pos="9913"/>
        </w:tabs>
        <w:rPr>
          <w:rFonts w:cs="Calibri"/>
          <w:b w:val="0"/>
          <w:noProof/>
          <w:color w:val="000000"/>
        </w:rPr>
      </w:pPr>
      <w:hyperlink w:anchor="_Toc165636790" w:history="1">
        <w:r w:rsidR="009905F8" w:rsidRPr="008B53E1">
          <w:rPr>
            <w:rStyle w:val="Hyperlink"/>
            <w:rFonts w:cs="Calibri"/>
            <w:b w:val="0"/>
            <w:noProof/>
            <w:color w:val="000000"/>
            <w:u w:val="none"/>
          </w:rPr>
          <w:t>1. DO OBJETO</w:t>
        </w:r>
      </w:hyperlink>
    </w:p>
    <w:p w:rsidR="009905F8" w:rsidRPr="008B53E1" w:rsidRDefault="00492CAC" w:rsidP="007A6F73">
      <w:pPr>
        <w:pStyle w:val="Sumrio1"/>
        <w:tabs>
          <w:tab w:val="right" w:pos="9913"/>
        </w:tabs>
        <w:rPr>
          <w:rFonts w:cs="Calibri"/>
          <w:b w:val="0"/>
          <w:noProof/>
          <w:color w:val="000000"/>
        </w:rPr>
      </w:pPr>
      <w:hyperlink w:anchor="_Toc165636791" w:history="1">
        <w:r w:rsidR="009905F8" w:rsidRPr="008B53E1">
          <w:rPr>
            <w:rStyle w:val="Hyperlink"/>
            <w:rFonts w:cs="Calibri"/>
            <w:b w:val="0"/>
            <w:noProof/>
            <w:color w:val="000000"/>
            <w:u w:val="none"/>
          </w:rPr>
          <w:t>2. DO REGISTRO DE PREÇOS</w:t>
        </w:r>
      </w:hyperlink>
    </w:p>
    <w:p w:rsidR="009905F8" w:rsidRPr="008B53E1" w:rsidRDefault="00492CAC" w:rsidP="007A6F73">
      <w:pPr>
        <w:pStyle w:val="Sumrio1"/>
        <w:tabs>
          <w:tab w:val="right" w:pos="9913"/>
        </w:tabs>
        <w:rPr>
          <w:rFonts w:cs="Calibri"/>
          <w:b w:val="0"/>
          <w:noProof/>
          <w:color w:val="000000"/>
        </w:rPr>
      </w:pPr>
      <w:hyperlink w:anchor="_Toc165636792" w:history="1">
        <w:r w:rsidR="009905F8" w:rsidRPr="008B53E1">
          <w:rPr>
            <w:rStyle w:val="Hyperlink"/>
            <w:rFonts w:cs="Calibri"/>
            <w:b w:val="0"/>
            <w:noProof/>
            <w:color w:val="000000"/>
            <w:u w:val="none"/>
          </w:rPr>
          <w:t>3. DA PARTICIPAÇÃO NA LICITAÇÃO</w:t>
        </w:r>
      </w:hyperlink>
    </w:p>
    <w:p w:rsidR="009905F8" w:rsidRPr="008B53E1" w:rsidRDefault="00492CAC" w:rsidP="007A6F73">
      <w:pPr>
        <w:pStyle w:val="Sumrio1"/>
        <w:tabs>
          <w:tab w:val="right" w:pos="9913"/>
        </w:tabs>
        <w:rPr>
          <w:rFonts w:cs="Calibri"/>
          <w:b w:val="0"/>
          <w:noProof/>
          <w:color w:val="000000"/>
        </w:rPr>
      </w:pPr>
      <w:hyperlink w:anchor="_Toc165636793" w:history="1">
        <w:r w:rsidR="009905F8" w:rsidRPr="008B53E1">
          <w:rPr>
            <w:rStyle w:val="Hyperlink"/>
            <w:rFonts w:cs="Calibri"/>
            <w:b w:val="0"/>
            <w:noProof/>
            <w:color w:val="000000"/>
            <w:u w:val="none"/>
          </w:rPr>
          <w:t>4. DA APRESENTAÇÃO DA PROPOSTA E DOS DOCUMENTOS DE HABILITAÇÃO</w:t>
        </w:r>
      </w:hyperlink>
    </w:p>
    <w:p w:rsidR="009905F8" w:rsidRPr="008B53E1" w:rsidRDefault="00492CAC" w:rsidP="007A6F73">
      <w:pPr>
        <w:pStyle w:val="Sumrio1"/>
        <w:tabs>
          <w:tab w:val="right" w:pos="9913"/>
        </w:tabs>
        <w:rPr>
          <w:rFonts w:cs="Calibri"/>
          <w:b w:val="0"/>
          <w:noProof/>
          <w:color w:val="000000"/>
        </w:rPr>
      </w:pPr>
      <w:hyperlink w:anchor="_Toc165636794" w:history="1">
        <w:r w:rsidR="009905F8" w:rsidRPr="008B53E1">
          <w:rPr>
            <w:rStyle w:val="Hyperlink"/>
            <w:rFonts w:cs="Calibri"/>
            <w:b w:val="0"/>
            <w:noProof/>
            <w:color w:val="000000"/>
            <w:u w:val="none"/>
          </w:rPr>
          <w:t>5. DO PREENCHIMENTO DA PROPOSTA</w:t>
        </w:r>
      </w:hyperlink>
    </w:p>
    <w:p w:rsidR="009905F8" w:rsidRPr="008B53E1" w:rsidRDefault="00492CAC" w:rsidP="007A6F73">
      <w:pPr>
        <w:pStyle w:val="Sumrio1"/>
        <w:tabs>
          <w:tab w:val="right" w:pos="9913"/>
        </w:tabs>
        <w:rPr>
          <w:rFonts w:cs="Calibri"/>
          <w:b w:val="0"/>
          <w:noProof/>
          <w:color w:val="000000"/>
        </w:rPr>
      </w:pPr>
      <w:hyperlink w:anchor="_Toc165636795" w:history="1">
        <w:r w:rsidR="009905F8" w:rsidRPr="008B53E1">
          <w:rPr>
            <w:rStyle w:val="Hyperlink"/>
            <w:rFonts w:cs="Calibri"/>
            <w:b w:val="0"/>
            <w:noProof/>
            <w:color w:val="000000"/>
            <w:u w:val="none"/>
          </w:rPr>
          <w:t>6. DA ABERTURA DA SESSÃO, CLASSIFICAÇÃO DAS PROPOSTAS E FORMULAÇÃO DE LANCES</w:t>
        </w:r>
      </w:hyperlink>
    </w:p>
    <w:p w:rsidR="009905F8" w:rsidRPr="008B53E1" w:rsidRDefault="00492CAC" w:rsidP="007A6F73">
      <w:pPr>
        <w:pStyle w:val="Sumrio1"/>
        <w:tabs>
          <w:tab w:val="right" w:pos="9913"/>
        </w:tabs>
        <w:rPr>
          <w:rFonts w:cs="Calibri"/>
          <w:b w:val="0"/>
          <w:noProof/>
          <w:color w:val="000000"/>
        </w:rPr>
      </w:pPr>
      <w:hyperlink w:anchor="_Toc165636796" w:history="1">
        <w:r w:rsidR="009905F8" w:rsidRPr="008B53E1">
          <w:rPr>
            <w:rStyle w:val="Hyperlink"/>
            <w:rFonts w:cs="Calibri"/>
            <w:b w:val="0"/>
            <w:noProof/>
            <w:color w:val="000000"/>
            <w:u w:val="none"/>
          </w:rPr>
          <w:t>7. DA FASE DE JULGAMENTO</w:t>
        </w:r>
      </w:hyperlink>
    </w:p>
    <w:p w:rsidR="009905F8" w:rsidRPr="008B53E1" w:rsidRDefault="00492CAC" w:rsidP="007A6F73">
      <w:pPr>
        <w:pStyle w:val="Sumrio1"/>
        <w:tabs>
          <w:tab w:val="right" w:pos="9913"/>
        </w:tabs>
        <w:rPr>
          <w:rFonts w:cs="Calibri"/>
          <w:b w:val="0"/>
          <w:noProof/>
          <w:color w:val="000000"/>
        </w:rPr>
      </w:pPr>
      <w:hyperlink w:anchor="_Toc165636797" w:history="1">
        <w:r w:rsidR="009905F8" w:rsidRPr="008B53E1">
          <w:rPr>
            <w:rStyle w:val="Hyperlink"/>
            <w:rFonts w:cs="Calibri"/>
            <w:b w:val="0"/>
            <w:noProof/>
            <w:color w:val="000000"/>
            <w:u w:val="none"/>
          </w:rPr>
          <w:t>8. DA FASE DE HABILITAÇÃO</w:t>
        </w:r>
      </w:hyperlink>
    </w:p>
    <w:p w:rsidR="009905F8" w:rsidRPr="008B53E1" w:rsidRDefault="00492CAC" w:rsidP="007A6F73">
      <w:pPr>
        <w:pStyle w:val="Sumrio1"/>
        <w:tabs>
          <w:tab w:val="right" w:pos="9913"/>
        </w:tabs>
        <w:rPr>
          <w:rFonts w:cs="Calibri"/>
          <w:b w:val="0"/>
          <w:noProof/>
          <w:color w:val="000000"/>
        </w:rPr>
      </w:pPr>
      <w:hyperlink w:anchor="_Toc165636798" w:history="1">
        <w:r w:rsidR="009905F8" w:rsidRPr="008B53E1">
          <w:rPr>
            <w:rStyle w:val="Hyperlink"/>
            <w:rFonts w:cs="Calibri"/>
            <w:b w:val="0"/>
            <w:noProof/>
            <w:color w:val="000000"/>
            <w:u w:val="none"/>
          </w:rPr>
          <w:t>9. DA ATA DE REGISTRO DE PREÇOS</w:t>
        </w:r>
      </w:hyperlink>
    </w:p>
    <w:p w:rsidR="009905F8" w:rsidRPr="008B53E1" w:rsidRDefault="00492CAC" w:rsidP="007A6F73">
      <w:pPr>
        <w:pStyle w:val="Sumrio1"/>
        <w:tabs>
          <w:tab w:val="right" w:pos="9913"/>
        </w:tabs>
        <w:rPr>
          <w:rFonts w:cs="Calibri"/>
          <w:b w:val="0"/>
          <w:noProof/>
          <w:color w:val="000000"/>
        </w:rPr>
      </w:pPr>
      <w:hyperlink w:anchor="_Toc165636799" w:history="1">
        <w:r w:rsidR="009905F8" w:rsidRPr="008B53E1">
          <w:rPr>
            <w:rStyle w:val="Hyperlink"/>
            <w:rFonts w:cs="Calibri"/>
            <w:b w:val="0"/>
            <w:noProof/>
            <w:color w:val="000000"/>
            <w:u w:val="none"/>
          </w:rPr>
          <w:t>10. DA FORMAÇÃO DO CADASTRO DE RESERVA</w:t>
        </w:r>
      </w:hyperlink>
    </w:p>
    <w:p w:rsidR="009905F8" w:rsidRPr="008B53E1" w:rsidRDefault="00492CAC" w:rsidP="007A6F73">
      <w:pPr>
        <w:pStyle w:val="Sumrio1"/>
        <w:tabs>
          <w:tab w:val="right" w:pos="9913"/>
        </w:tabs>
        <w:rPr>
          <w:rFonts w:cs="Calibri"/>
          <w:b w:val="0"/>
          <w:noProof/>
          <w:color w:val="000000"/>
        </w:rPr>
      </w:pPr>
      <w:hyperlink w:anchor="_Toc165636800" w:history="1">
        <w:r w:rsidR="009905F8" w:rsidRPr="008B53E1">
          <w:rPr>
            <w:rStyle w:val="Hyperlink"/>
            <w:rFonts w:cs="Calibri"/>
            <w:b w:val="0"/>
            <w:noProof/>
            <w:color w:val="000000"/>
            <w:u w:val="none"/>
          </w:rPr>
          <w:t>11. DOS RECURSOS</w:t>
        </w:r>
      </w:hyperlink>
    </w:p>
    <w:p w:rsidR="009905F8" w:rsidRPr="008B53E1" w:rsidRDefault="00492CAC" w:rsidP="007A6F73">
      <w:pPr>
        <w:pStyle w:val="Sumrio1"/>
        <w:tabs>
          <w:tab w:val="right" w:pos="9913"/>
        </w:tabs>
        <w:rPr>
          <w:rFonts w:cs="Calibri"/>
          <w:b w:val="0"/>
          <w:noProof/>
          <w:color w:val="000000"/>
        </w:rPr>
      </w:pPr>
      <w:hyperlink w:anchor="_Toc165636801" w:history="1">
        <w:r w:rsidR="009905F8" w:rsidRPr="008B53E1">
          <w:rPr>
            <w:rStyle w:val="Hyperlink"/>
            <w:rFonts w:cs="Calibri"/>
            <w:b w:val="0"/>
            <w:noProof/>
            <w:color w:val="000000"/>
            <w:u w:val="none"/>
          </w:rPr>
          <w:t>12. DAS INFRAÇÕES ADMINISTRATIVAS E SANÇÕES</w:t>
        </w:r>
      </w:hyperlink>
    </w:p>
    <w:p w:rsidR="009905F8" w:rsidRPr="008B53E1" w:rsidRDefault="00492CAC" w:rsidP="007A6F73">
      <w:pPr>
        <w:pStyle w:val="Sumrio1"/>
        <w:tabs>
          <w:tab w:val="right" w:pos="9913"/>
        </w:tabs>
        <w:rPr>
          <w:rFonts w:cs="Calibri"/>
          <w:b w:val="0"/>
          <w:noProof/>
          <w:color w:val="000000"/>
        </w:rPr>
      </w:pPr>
      <w:hyperlink w:anchor="_Toc165636802" w:history="1">
        <w:r w:rsidR="009905F8" w:rsidRPr="008B53E1">
          <w:rPr>
            <w:rStyle w:val="Hyperlink"/>
            <w:rFonts w:cs="Calibri"/>
            <w:b w:val="0"/>
            <w:noProof/>
            <w:color w:val="000000"/>
            <w:u w:val="none"/>
          </w:rPr>
          <w:t>13. DA IMPUGNAÇÃO AO EDITAL E DO PEDIDO DE ESCLARECIMENTO</w:t>
        </w:r>
      </w:hyperlink>
    </w:p>
    <w:p w:rsidR="009905F8" w:rsidRPr="008B53E1" w:rsidRDefault="00492CAC" w:rsidP="007A6F73">
      <w:pPr>
        <w:pStyle w:val="Sumrio1"/>
        <w:tabs>
          <w:tab w:val="right" w:pos="9913"/>
        </w:tabs>
        <w:rPr>
          <w:rFonts w:cs="Calibri"/>
          <w:b w:val="0"/>
          <w:noProof/>
          <w:color w:val="000000"/>
        </w:rPr>
      </w:pPr>
      <w:hyperlink w:anchor="_Toc165636803" w:history="1">
        <w:r w:rsidR="009905F8" w:rsidRPr="008B53E1">
          <w:rPr>
            <w:rStyle w:val="Hyperlink"/>
            <w:rFonts w:cs="Calibri"/>
            <w:b w:val="0"/>
            <w:noProof/>
            <w:color w:val="000000"/>
            <w:u w:val="none"/>
          </w:rPr>
          <w:t>14. DAS DISPOSIÇÕES GERAIS</w:t>
        </w:r>
      </w:hyperlink>
    </w:p>
    <w:p w:rsidR="005E65AF" w:rsidRPr="008B53E1" w:rsidRDefault="005E65AF" w:rsidP="007A6F73">
      <w:pPr>
        <w:rPr>
          <w:rFonts w:ascii="Calibri" w:eastAsia="Arial" w:hAnsi="Calibri" w:cs="Calibri"/>
          <w:b/>
          <w:bCs/>
          <w:spacing w:val="-2"/>
          <w:sz w:val="20"/>
          <w:szCs w:val="20"/>
        </w:rPr>
      </w:pPr>
      <w:r w:rsidRPr="008B53E1">
        <w:rPr>
          <w:rFonts w:ascii="Calibri" w:hAnsi="Calibri" w:cs="Calibri"/>
          <w:spacing w:val="-2"/>
        </w:rPr>
        <w:br w:type="page"/>
      </w:r>
    </w:p>
    <w:p w:rsidR="00CE1EEF" w:rsidRPr="008B53E1" w:rsidRDefault="00622E2B" w:rsidP="007A6F73">
      <w:pPr>
        <w:pStyle w:val="Ttulo3"/>
        <w:ind w:left="0"/>
        <w:jc w:val="center"/>
        <w:rPr>
          <w:rFonts w:ascii="Calibri" w:hAnsi="Calibri" w:cs="Calibri"/>
        </w:rPr>
      </w:pPr>
      <w:r w:rsidRPr="008B53E1">
        <w:rPr>
          <w:rFonts w:ascii="Calibri" w:hAnsi="Calibri" w:cs="Calibri"/>
          <w:spacing w:val="-2"/>
        </w:rPr>
        <w:lastRenderedPageBreak/>
        <w:t>HOSPITAL</w:t>
      </w:r>
      <w:r w:rsidRPr="008B53E1">
        <w:rPr>
          <w:rFonts w:ascii="Calibri" w:hAnsi="Calibri" w:cs="Calibri"/>
          <w:spacing w:val="-5"/>
        </w:rPr>
        <w:t xml:space="preserve"> </w:t>
      </w:r>
      <w:r w:rsidRPr="008B53E1">
        <w:rPr>
          <w:rFonts w:ascii="Calibri" w:hAnsi="Calibri" w:cs="Calibri"/>
          <w:spacing w:val="-2"/>
        </w:rPr>
        <w:t>DAS CLÍNICAS DA</w:t>
      </w:r>
      <w:r w:rsidRPr="008B53E1">
        <w:rPr>
          <w:rFonts w:ascii="Calibri" w:hAnsi="Calibri" w:cs="Calibri"/>
          <w:spacing w:val="-26"/>
        </w:rPr>
        <w:t xml:space="preserve"> </w:t>
      </w:r>
      <w:r w:rsidRPr="008B53E1">
        <w:rPr>
          <w:rFonts w:ascii="Calibri" w:hAnsi="Calibri" w:cs="Calibri"/>
          <w:spacing w:val="-2"/>
        </w:rPr>
        <w:t>FACULDADE DE MEDICINA</w:t>
      </w:r>
      <w:r w:rsidRPr="008B53E1">
        <w:rPr>
          <w:rFonts w:ascii="Calibri" w:hAnsi="Calibri" w:cs="Calibri"/>
          <w:spacing w:val="-27"/>
        </w:rPr>
        <w:t xml:space="preserve"> </w:t>
      </w:r>
      <w:r w:rsidRPr="008B53E1">
        <w:rPr>
          <w:rFonts w:ascii="Calibri" w:hAnsi="Calibri" w:cs="Calibri"/>
          <w:spacing w:val="-2"/>
        </w:rPr>
        <w:t>DA</w:t>
      </w:r>
      <w:r w:rsidRPr="008B53E1">
        <w:rPr>
          <w:rFonts w:ascii="Calibri" w:hAnsi="Calibri" w:cs="Calibri"/>
          <w:spacing w:val="-27"/>
        </w:rPr>
        <w:t xml:space="preserve"> </w:t>
      </w:r>
      <w:r w:rsidRPr="008B53E1">
        <w:rPr>
          <w:rFonts w:ascii="Calibri" w:hAnsi="Calibri" w:cs="Calibri"/>
          <w:spacing w:val="-2"/>
        </w:rPr>
        <w:t>UNIVERSIDADE</w:t>
      </w:r>
      <w:r w:rsidRPr="008B53E1">
        <w:rPr>
          <w:rFonts w:ascii="Calibri" w:hAnsi="Calibri" w:cs="Calibri"/>
          <w:spacing w:val="-1"/>
        </w:rPr>
        <w:t xml:space="preserve"> DE</w:t>
      </w:r>
      <w:r w:rsidRPr="008B53E1">
        <w:rPr>
          <w:rFonts w:ascii="Calibri" w:hAnsi="Calibri" w:cs="Calibri"/>
          <w:spacing w:val="-2"/>
        </w:rPr>
        <w:t xml:space="preserve"> </w:t>
      </w:r>
      <w:r w:rsidRPr="008B53E1">
        <w:rPr>
          <w:rFonts w:ascii="Calibri" w:hAnsi="Calibri" w:cs="Calibri"/>
          <w:spacing w:val="-1"/>
        </w:rPr>
        <w:t>SÃO</w:t>
      </w:r>
      <w:r w:rsidR="005E65AF" w:rsidRPr="008B53E1">
        <w:rPr>
          <w:rFonts w:ascii="Calibri" w:hAnsi="Calibri" w:cs="Calibri"/>
          <w:spacing w:val="-1"/>
        </w:rPr>
        <w:t xml:space="preserve"> </w:t>
      </w:r>
      <w:r w:rsidRPr="008B53E1">
        <w:rPr>
          <w:rFonts w:ascii="Calibri" w:hAnsi="Calibri" w:cs="Calibri"/>
        </w:rPr>
        <w:t>PAULO</w:t>
      </w:r>
      <w:r w:rsidRPr="008B53E1">
        <w:rPr>
          <w:rFonts w:ascii="Calibri" w:hAnsi="Calibri" w:cs="Calibri"/>
          <w:spacing w:val="-2"/>
        </w:rPr>
        <w:t xml:space="preserve"> </w:t>
      </w:r>
      <w:r w:rsidRPr="008B53E1">
        <w:rPr>
          <w:rFonts w:ascii="Calibri" w:hAnsi="Calibri" w:cs="Calibri"/>
        </w:rPr>
        <w:t>HCFMUSP</w:t>
      </w:r>
    </w:p>
    <w:p w:rsidR="005E65AF" w:rsidRPr="0053239D" w:rsidRDefault="005E65AF" w:rsidP="007A6F73">
      <w:pPr>
        <w:spacing w:before="285" w:after="285"/>
        <w:jc w:val="center"/>
        <w:rPr>
          <w:rFonts w:ascii="Calibri" w:hAnsi="Calibri" w:cs="Calibri"/>
          <w:sz w:val="20"/>
          <w:szCs w:val="20"/>
        </w:rPr>
      </w:pPr>
      <w:r w:rsidRPr="0053239D">
        <w:rPr>
          <w:rFonts w:ascii="Calibri" w:hAnsi="Calibri" w:cs="Calibri"/>
          <w:b/>
          <w:bCs/>
          <w:sz w:val="20"/>
          <w:szCs w:val="20"/>
        </w:rPr>
        <w:t>PREGÃO ELETRÔNICO Nº</w:t>
      </w:r>
      <w:bookmarkStart w:id="5" w:name="pregao2"/>
      <w:bookmarkEnd w:id="5"/>
      <w:r w:rsidR="00492CAC">
        <w:rPr>
          <w:rFonts w:ascii="Calibri" w:hAnsi="Calibri" w:cs="Calibri"/>
          <w:b/>
          <w:bCs/>
          <w:sz w:val="20"/>
          <w:szCs w:val="20"/>
        </w:rPr>
        <w:t xml:space="preserve"> 90392/2024</w:t>
      </w:r>
    </w:p>
    <w:p w:rsidR="00CE1EEF" w:rsidRDefault="005E65AF" w:rsidP="007A6F73">
      <w:pPr>
        <w:spacing w:before="285" w:after="285"/>
        <w:jc w:val="center"/>
        <w:rPr>
          <w:rFonts w:ascii="Calibri" w:hAnsi="Calibri" w:cs="Calibri"/>
          <w:sz w:val="20"/>
          <w:szCs w:val="20"/>
        </w:rPr>
      </w:pPr>
      <w:r w:rsidRPr="0053239D">
        <w:rPr>
          <w:rFonts w:ascii="Calibri" w:hAnsi="Calibri" w:cs="Calibri"/>
          <w:sz w:val="20"/>
          <w:szCs w:val="20"/>
        </w:rPr>
        <w:t>(</w:t>
      </w:r>
      <w:r w:rsidRPr="0053239D">
        <w:rPr>
          <w:rFonts w:ascii="Calibri" w:hAnsi="Calibri" w:cs="Calibri"/>
          <w:sz w:val="20"/>
          <w:szCs w:val="20"/>
          <w:u w:val="single"/>
        </w:rPr>
        <w:t>Processo Administr</w:t>
      </w:r>
      <w:r w:rsidRPr="00CD4AA5">
        <w:rPr>
          <w:rFonts w:ascii="Calibri" w:hAnsi="Calibri" w:cs="Calibri"/>
          <w:sz w:val="20"/>
          <w:szCs w:val="20"/>
          <w:u w:val="single"/>
        </w:rPr>
        <w:t xml:space="preserve">ativo SEI n° </w:t>
      </w:r>
      <w:bookmarkStart w:id="6" w:name="sei"/>
      <w:bookmarkEnd w:id="6"/>
      <w:r w:rsidR="008B53E1">
        <w:rPr>
          <w:rFonts w:ascii="Calibri" w:hAnsi="Calibri" w:cs="Calibri"/>
          <w:sz w:val="20"/>
          <w:szCs w:val="20"/>
          <w:u w:val="single"/>
        </w:rPr>
        <w:t>145.00017248/2024-69</w:t>
      </w:r>
      <w:r w:rsidRPr="00CD4AA5">
        <w:rPr>
          <w:rFonts w:ascii="Calibri" w:hAnsi="Calibri" w:cs="Calibri"/>
          <w:sz w:val="20"/>
          <w:szCs w:val="20"/>
        </w:rPr>
        <w:t>)</w:t>
      </w:r>
    </w:p>
    <w:p w:rsidR="00BD5861" w:rsidRDefault="00BD5861" w:rsidP="007A6F73">
      <w:pPr>
        <w:spacing w:before="285" w:after="285"/>
        <w:rPr>
          <w:rFonts w:ascii="Calibri" w:hAnsi="Calibri" w:cs="Calibri"/>
          <w:sz w:val="20"/>
          <w:szCs w:val="20"/>
        </w:rPr>
      </w:pPr>
    </w:p>
    <w:p w:rsidR="005E65AF" w:rsidRPr="0053239D" w:rsidRDefault="005E65AF" w:rsidP="007A6F73">
      <w:pPr>
        <w:spacing w:after="160" w:line="259" w:lineRule="auto"/>
        <w:ind w:left="240"/>
        <w:rPr>
          <w:rFonts w:ascii="Calibri" w:hAnsi="Calibri" w:cs="Calibri"/>
          <w:sz w:val="20"/>
          <w:szCs w:val="20"/>
        </w:rPr>
      </w:pPr>
      <w:r w:rsidRPr="0053239D">
        <w:rPr>
          <w:rFonts w:ascii="Calibri" w:hAnsi="Calibri" w:cs="Calibri"/>
          <w:sz w:val="20"/>
          <w:szCs w:val="20"/>
        </w:rPr>
        <w:t xml:space="preserve">Torna-se público que o </w:t>
      </w:r>
      <w:r w:rsidRPr="0053239D">
        <w:rPr>
          <w:rFonts w:ascii="Calibri" w:hAnsi="Calibri" w:cs="Calibri"/>
          <w:b/>
          <w:sz w:val="20"/>
          <w:szCs w:val="20"/>
        </w:rPr>
        <w:t>HOSPITAL DAS CLÍNICAS DA FACULDADE DE MEDICINA DA UNIVERSIDADE DE SÃO PAULO – HCFMUSP</w:t>
      </w:r>
      <w:r w:rsidRPr="0053239D">
        <w:rPr>
          <w:rFonts w:ascii="Calibri" w:hAnsi="Calibri" w:cs="Calibri"/>
          <w:sz w:val="20"/>
          <w:szCs w:val="20"/>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7" w:tgtFrame="_blank" w:history="1">
        <w:r w:rsidRPr="0053239D">
          <w:rPr>
            <w:rFonts w:ascii="Calibri" w:hAnsi="Calibri" w:cs="Calibri"/>
            <w:sz w:val="20"/>
            <w:szCs w:val="20"/>
            <w:u w:val="single"/>
          </w:rPr>
          <w:t>Lei nº 14.133, de 1º de abril de 2021</w:t>
        </w:r>
      </w:hyperlink>
      <w:r w:rsidRPr="0053239D">
        <w:rPr>
          <w:rFonts w:ascii="Calibri" w:hAnsi="Calibri" w:cs="Calibri"/>
          <w:sz w:val="20"/>
          <w:szCs w:val="20"/>
        </w:rPr>
        <w:t xml:space="preserve">, do </w:t>
      </w:r>
      <w:r w:rsidRPr="0053239D">
        <w:rPr>
          <w:rFonts w:ascii="Calibri" w:hAnsi="Calibri"/>
          <w:sz w:val="20"/>
          <w:szCs w:val="20"/>
          <w:u w:val="single"/>
        </w:rPr>
        <w:t>Decreto estadual nº 67.608, de 27 de março de 2023</w:t>
      </w:r>
      <w:r w:rsidRPr="0053239D">
        <w:rPr>
          <w:rFonts w:ascii="Calibri" w:hAnsi="Calibri" w:cs="Calibri"/>
          <w:sz w:val="20"/>
          <w:szCs w:val="20"/>
        </w:rPr>
        <w:t xml:space="preserve">, </w:t>
      </w:r>
      <w:r w:rsidR="0041774C">
        <w:rPr>
          <w:rFonts w:ascii="Calibri" w:hAnsi="Calibri" w:cs="Calibri"/>
          <w:sz w:val="20"/>
          <w:szCs w:val="20"/>
        </w:rPr>
        <w:t xml:space="preserve"> </w:t>
      </w:r>
      <w:r w:rsidR="0041774C" w:rsidRPr="009F121C">
        <w:rPr>
          <w:rFonts w:ascii="Calibri" w:hAnsi="Calibri" w:cs="Calibri"/>
          <w:sz w:val="20"/>
          <w:szCs w:val="20"/>
        </w:rPr>
        <w:t xml:space="preserve">da </w:t>
      </w:r>
      <w:hyperlink r:id="rId8" w:tgtFrame="_blank" w:history="1">
        <w:r w:rsidR="0041774C" w:rsidRPr="009F121C">
          <w:rPr>
            <w:rStyle w:val="Hyperlink"/>
            <w:rFonts w:ascii="Calibri" w:hAnsi="Calibri" w:cs="Calibri"/>
            <w:sz w:val="18"/>
            <w:szCs w:val="18"/>
          </w:rPr>
          <w:t>Instrução Normativa SEGES/ME nº 73, de 30 de setembro de 2022</w:t>
        </w:r>
      </w:hyperlink>
      <w:r w:rsidR="0041774C">
        <w:rPr>
          <w:rFonts w:ascii="Arial" w:hAnsi="Arial" w:cs="Arial"/>
          <w:color w:val="000000"/>
          <w:sz w:val="18"/>
          <w:szCs w:val="18"/>
        </w:rPr>
        <w:t>,</w:t>
      </w:r>
      <w:r w:rsidRPr="0053239D">
        <w:rPr>
          <w:rFonts w:ascii="Calibri" w:hAnsi="Calibri" w:cs="Calibri"/>
          <w:sz w:val="20"/>
          <w:szCs w:val="20"/>
        </w:rPr>
        <w:t>e demais normas da legislação aplicável e, ainda, de acordo com as condições estabelecidas neste Edital e em seus Anexos.</w:t>
      </w:r>
    </w:p>
    <w:p w:rsidR="00CE1EEF" w:rsidRPr="008B53E1" w:rsidRDefault="00622E2B" w:rsidP="007A6F73">
      <w:pPr>
        <w:pStyle w:val="Ttulo3"/>
        <w:numPr>
          <w:ilvl w:val="0"/>
          <w:numId w:val="110"/>
        </w:numPr>
        <w:spacing w:before="177"/>
        <w:ind w:firstLine="0"/>
        <w:rPr>
          <w:rFonts w:ascii="Calibri" w:hAnsi="Calibri" w:cs="Calibri"/>
        </w:rPr>
      </w:pPr>
      <w:r w:rsidRPr="008B53E1">
        <w:rPr>
          <w:rFonts w:ascii="Calibri" w:hAnsi="Calibri" w:cs="Calibri"/>
        </w:rPr>
        <w:t>DO</w:t>
      </w:r>
      <w:r w:rsidRPr="008B53E1">
        <w:rPr>
          <w:rFonts w:ascii="Calibri" w:hAnsi="Calibri" w:cs="Calibri"/>
          <w:spacing w:val="11"/>
        </w:rPr>
        <w:t xml:space="preserve"> </w:t>
      </w:r>
      <w:r w:rsidRPr="008B53E1">
        <w:rPr>
          <w:rFonts w:ascii="Calibri" w:hAnsi="Calibri" w:cs="Calibri"/>
        </w:rPr>
        <w:t>OBJETO</w:t>
      </w:r>
    </w:p>
    <w:p w:rsidR="005E65AF" w:rsidRPr="0053239D" w:rsidRDefault="005E65AF" w:rsidP="007A6F73">
      <w:pPr>
        <w:spacing w:before="120" w:after="120"/>
        <w:ind w:left="240"/>
        <w:rPr>
          <w:rFonts w:ascii="Calibri" w:hAnsi="Calibri" w:cs="Calibri"/>
          <w:sz w:val="20"/>
          <w:szCs w:val="20"/>
        </w:rPr>
      </w:pPr>
      <w:r w:rsidRPr="0053239D">
        <w:rPr>
          <w:rFonts w:ascii="Calibri" w:hAnsi="Calibri" w:cs="Calibri"/>
          <w:sz w:val="20"/>
          <w:szCs w:val="20"/>
        </w:rPr>
        <w:t xml:space="preserve">1.1. O objeto da presente licitação é a constituição de Sistema de Registro de Preços – SRP para a aquisição de </w:t>
      </w:r>
      <w:bookmarkStart w:id="7" w:name="objeto2"/>
      <w:bookmarkEnd w:id="7"/>
      <w:r w:rsidR="008B53E1">
        <w:rPr>
          <w:rFonts w:ascii="Calibri" w:hAnsi="Calibri" w:cs="Calibri"/>
          <w:sz w:val="20"/>
          <w:szCs w:val="20"/>
        </w:rPr>
        <w:t>SISTEMA P/DRENAGEM DE FERIDA DESC.AG 3,2, SISTEMA P/DRENAGEM DE FERIDA DESC.AG 4,8, CONJUNTO DE BANDEJA PERIDURAL-AG.17G, BOLSA DREN.ESTOMA INTESTINAL/FISTULAS RECORT.FLANGE 80MM, BOLSA ESTOMA INTESTINAL DRENAVEL SISTEMA 2 PEÇAS - 17MM, CONECTOR P/ COLETA</w:t>
      </w:r>
      <w:r w:rsidRPr="0053239D">
        <w:rPr>
          <w:rFonts w:ascii="Calibri" w:hAnsi="Calibri" w:cs="Calibri"/>
          <w:sz w:val="20"/>
          <w:szCs w:val="20"/>
        </w:rPr>
        <w:t xml:space="preserve"> conforme condições, quantidades e exigências estabelecidas neste Edital e seus Anexos.</w:t>
      </w:r>
    </w:p>
    <w:p w:rsidR="005E65AF" w:rsidRPr="0053239D" w:rsidRDefault="005E65AF" w:rsidP="007A6F73">
      <w:pPr>
        <w:spacing w:before="120" w:after="120"/>
        <w:ind w:left="240"/>
        <w:rPr>
          <w:rFonts w:ascii="Calibri" w:hAnsi="Calibri" w:cs="Calibri"/>
          <w:sz w:val="20"/>
          <w:szCs w:val="20"/>
        </w:rPr>
      </w:pPr>
      <w:r w:rsidRPr="0053239D">
        <w:rPr>
          <w:rFonts w:ascii="Calibri" w:hAnsi="Calibri" w:cs="Calibri"/>
          <w:sz w:val="20"/>
          <w:szCs w:val="20"/>
        </w:rPr>
        <w:t xml:space="preserve">1.2. </w:t>
      </w:r>
      <w:r>
        <w:rPr>
          <w:rFonts w:ascii="Calibri" w:hAnsi="Calibri" w:cs="Calibri"/>
          <w:iCs/>
          <w:sz w:val="20"/>
          <w:szCs w:val="20"/>
        </w:rPr>
        <w:t>A licitação será dividida em itens, conforme tabela constante do Termo de Referência, facultando-se ao licitante a participação em quantos itens forem de seu interesse.</w:t>
      </w:r>
    </w:p>
    <w:p w:rsidR="00CE1EEF" w:rsidRPr="008B53E1" w:rsidRDefault="005E65AF" w:rsidP="007A6F73">
      <w:pPr>
        <w:pStyle w:val="Ttulo3"/>
        <w:spacing w:before="176"/>
        <w:ind w:left="240"/>
        <w:rPr>
          <w:rFonts w:ascii="Calibri" w:hAnsi="Calibri" w:cs="Calibri"/>
        </w:rPr>
      </w:pPr>
      <w:r w:rsidRPr="008B53E1">
        <w:rPr>
          <w:rFonts w:ascii="Calibri" w:hAnsi="Calibri" w:cs="Calibri"/>
        </w:rPr>
        <w:t xml:space="preserve">2. </w:t>
      </w:r>
      <w:r w:rsidR="00622E2B" w:rsidRPr="008B53E1">
        <w:rPr>
          <w:rFonts w:ascii="Calibri" w:hAnsi="Calibri" w:cs="Calibri"/>
        </w:rPr>
        <w:t>DO</w:t>
      </w:r>
      <w:r w:rsidR="00622E2B" w:rsidRPr="008B53E1">
        <w:rPr>
          <w:rFonts w:ascii="Calibri" w:hAnsi="Calibri" w:cs="Calibri"/>
          <w:spacing w:val="11"/>
        </w:rPr>
        <w:t xml:space="preserve"> </w:t>
      </w:r>
      <w:r w:rsidR="00622E2B" w:rsidRPr="008B53E1">
        <w:rPr>
          <w:rFonts w:ascii="Calibri" w:hAnsi="Calibri" w:cs="Calibri"/>
        </w:rPr>
        <w:t>REGISTRO</w:t>
      </w:r>
      <w:r w:rsidR="00622E2B" w:rsidRPr="008B53E1">
        <w:rPr>
          <w:rFonts w:ascii="Calibri" w:hAnsi="Calibri" w:cs="Calibri"/>
          <w:spacing w:val="12"/>
        </w:rPr>
        <w:t xml:space="preserve"> </w:t>
      </w:r>
      <w:r w:rsidR="00622E2B" w:rsidRPr="008B53E1">
        <w:rPr>
          <w:rFonts w:ascii="Calibri" w:hAnsi="Calibri" w:cs="Calibri"/>
        </w:rPr>
        <w:t>DE</w:t>
      </w:r>
      <w:r w:rsidR="00622E2B" w:rsidRPr="008B53E1">
        <w:rPr>
          <w:rFonts w:ascii="Calibri" w:hAnsi="Calibri" w:cs="Calibri"/>
          <w:spacing w:val="8"/>
        </w:rPr>
        <w:t xml:space="preserve"> </w:t>
      </w:r>
      <w:r w:rsidR="00622E2B" w:rsidRPr="008B53E1">
        <w:rPr>
          <w:rFonts w:ascii="Calibri" w:hAnsi="Calibri" w:cs="Calibri"/>
        </w:rPr>
        <w:t>PREÇOS</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rPr>
        <w:t>Tratando-se de licitação para registro de preços, as</w:t>
      </w:r>
      <w:r w:rsidRPr="008B53E1">
        <w:rPr>
          <w:rFonts w:ascii="Calibri" w:hAnsi="Calibri" w:cs="Calibri"/>
          <w:spacing w:val="1"/>
        </w:rPr>
        <w:t xml:space="preserve"> </w:t>
      </w:r>
      <w:r w:rsidRPr="008B53E1">
        <w:rPr>
          <w:rFonts w:ascii="Calibri" w:hAnsi="Calibri" w:cs="Calibri"/>
        </w:rPr>
        <w:t>regras</w:t>
      </w:r>
      <w:r w:rsidRPr="008B53E1">
        <w:rPr>
          <w:rFonts w:ascii="Calibri" w:hAnsi="Calibri" w:cs="Calibri"/>
          <w:spacing w:val="1"/>
        </w:rPr>
        <w:t xml:space="preserve"> </w:t>
      </w:r>
      <w:r w:rsidRPr="008B53E1">
        <w:rPr>
          <w:rFonts w:ascii="Calibri" w:hAnsi="Calibri" w:cs="Calibri"/>
        </w:rPr>
        <w:t>referentes</w:t>
      </w:r>
      <w:r w:rsidRPr="008B53E1">
        <w:rPr>
          <w:rFonts w:ascii="Calibri" w:hAnsi="Calibri" w:cs="Calibri"/>
          <w:spacing w:val="1"/>
        </w:rPr>
        <w:t xml:space="preserve"> </w:t>
      </w:r>
      <w:r w:rsidRPr="008B53E1">
        <w:rPr>
          <w:rFonts w:ascii="Calibri" w:hAnsi="Calibri" w:cs="Calibri"/>
        </w:rPr>
        <w:t>aos</w:t>
      </w:r>
      <w:r w:rsidRPr="008B53E1">
        <w:rPr>
          <w:rFonts w:ascii="Calibri" w:hAnsi="Calibri" w:cs="Calibri"/>
          <w:spacing w:val="1"/>
        </w:rPr>
        <w:t xml:space="preserve"> </w:t>
      </w:r>
      <w:r w:rsidRPr="008B53E1">
        <w:rPr>
          <w:rFonts w:ascii="Calibri" w:hAnsi="Calibri" w:cs="Calibri"/>
        </w:rPr>
        <w:t>órgãos</w:t>
      </w:r>
      <w:r w:rsidRPr="008B53E1">
        <w:rPr>
          <w:rFonts w:ascii="Calibri" w:hAnsi="Calibri" w:cs="Calibri"/>
          <w:spacing w:val="1"/>
        </w:rPr>
        <w:t xml:space="preserve"> </w:t>
      </w:r>
      <w:r w:rsidRPr="008B53E1">
        <w:rPr>
          <w:rFonts w:ascii="Calibri" w:hAnsi="Calibri" w:cs="Calibri"/>
        </w:rPr>
        <w:t>ou entidades</w:t>
      </w:r>
      <w:r w:rsidRPr="008B53E1">
        <w:rPr>
          <w:rFonts w:ascii="Calibri" w:hAnsi="Calibri" w:cs="Calibri"/>
          <w:spacing w:val="1"/>
        </w:rPr>
        <w:t xml:space="preserve"> </w:t>
      </w:r>
      <w:r w:rsidRPr="008B53E1">
        <w:rPr>
          <w:rFonts w:ascii="Calibri" w:hAnsi="Calibri" w:cs="Calibri"/>
          <w:spacing w:val="-2"/>
        </w:rPr>
        <w:t xml:space="preserve">gerenciador e participante (s), bem como a eventuais adesões </w:t>
      </w:r>
      <w:r w:rsidRPr="008B53E1">
        <w:rPr>
          <w:rFonts w:ascii="Calibri" w:hAnsi="Calibri" w:cs="Calibri"/>
          <w:spacing w:val="-1"/>
        </w:rPr>
        <w:t>são as que constam da minuta de Ata de</w:t>
      </w:r>
      <w:r w:rsidRPr="008B53E1">
        <w:rPr>
          <w:rFonts w:ascii="Calibri" w:hAnsi="Calibri" w:cs="Calibri"/>
          <w:spacing w:val="-53"/>
        </w:rPr>
        <w:t xml:space="preserve"> </w:t>
      </w:r>
      <w:r w:rsidRPr="008B53E1">
        <w:rPr>
          <w:rFonts w:ascii="Calibri" w:hAnsi="Calibri" w:cs="Calibri"/>
        </w:rPr>
        <w:t>Registro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Preços</w:t>
      </w:r>
      <w:r w:rsidRPr="008B53E1">
        <w:rPr>
          <w:rFonts w:ascii="Calibri" w:hAnsi="Calibri" w:cs="Calibri"/>
          <w:spacing w:val="3"/>
        </w:rPr>
        <w:t xml:space="preserve"> </w:t>
      </w:r>
      <w:r w:rsidRPr="008B53E1">
        <w:rPr>
          <w:rFonts w:ascii="Calibri" w:hAnsi="Calibri" w:cs="Calibri"/>
        </w:rPr>
        <w:t>apresentada</w:t>
      </w:r>
      <w:r w:rsidRPr="008B53E1">
        <w:rPr>
          <w:rFonts w:ascii="Calibri" w:hAnsi="Calibri" w:cs="Calibri"/>
          <w:spacing w:val="-8"/>
        </w:rPr>
        <w:t xml:space="preserve"> </w:t>
      </w:r>
      <w:r w:rsidRPr="008B53E1">
        <w:rPr>
          <w:rFonts w:ascii="Calibri" w:hAnsi="Calibri" w:cs="Calibri"/>
        </w:rPr>
        <w:t>como</w:t>
      </w:r>
      <w:r w:rsidRPr="008B53E1">
        <w:rPr>
          <w:rFonts w:ascii="Calibri" w:hAnsi="Calibri" w:cs="Calibri"/>
          <w:spacing w:val="-8"/>
        </w:rPr>
        <w:t xml:space="preserve"> </w:t>
      </w:r>
      <w:r w:rsidRPr="008B53E1">
        <w:rPr>
          <w:rFonts w:ascii="Calibri" w:hAnsi="Calibri" w:cs="Calibri"/>
        </w:rPr>
        <w:t>Anexo</w:t>
      </w:r>
      <w:r w:rsidRPr="008B53E1">
        <w:rPr>
          <w:rFonts w:ascii="Calibri" w:hAnsi="Calibri" w:cs="Calibri"/>
          <w:spacing w:val="-8"/>
        </w:rPr>
        <w:t xml:space="preserve"> </w:t>
      </w:r>
      <w:r w:rsidRPr="008B53E1">
        <w:rPr>
          <w:rFonts w:ascii="Calibri" w:hAnsi="Calibri" w:cs="Calibri"/>
        </w:rPr>
        <w:t>deste</w:t>
      </w:r>
      <w:r w:rsidRPr="008B53E1">
        <w:rPr>
          <w:rFonts w:ascii="Calibri" w:hAnsi="Calibri" w:cs="Calibri"/>
          <w:spacing w:val="-7"/>
        </w:rPr>
        <w:t xml:space="preserve"> </w:t>
      </w:r>
      <w:r w:rsidRPr="008B53E1">
        <w:rPr>
          <w:rFonts w:ascii="Calibri" w:hAnsi="Calibri" w:cs="Calibri"/>
        </w:rPr>
        <w:t>Edital.</w:t>
      </w:r>
    </w:p>
    <w:p w:rsidR="00CE1EEF" w:rsidRPr="008B53E1" w:rsidRDefault="00622E2B" w:rsidP="007A6F73">
      <w:pPr>
        <w:pStyle w:val="Ttulo3"/>
        <w:numPr>
          <w:ilvl w:val="0"/>
          <w:numId w:val="111"/>
        </w:numPr>
        <w:spacing w:before="176"/>
        <w:ind w:firstLine="0"/>
        <w:rPr>
          <w:rFonts w:ascii="Calibri" w:hAnsi="Calibri" w:cs="Calibri"/>
        </w:rPr>
      </w:pPr>
      <w:r w:rsidRPr="008B53E1">
        <w:rPr>
          <w:rFonts w:ascii="Calibri" w:hAnsi="Calibri" w:cs="Calibri"/>
          <w:spacing w:val="-4"/>
        </w:rPr>
        <w:t>DA</w:t>
      </w:r>
      <w:r w:rsidRPr="008B53E1">
        <w:rPr>
          <w:rFonts w:ascii="Calibri" w:hAnsi="Calibri" w:cs="Calibri"/>
          <w:spacing w:val="-27"/>
        </w:rPr>
        <w:t xml:space="preserve"> </w:t>
      </w:r>
      <w:r w:rsidRPr="008B53E1">
        <w:rPr>
          <w:rFonts w:ascii="Calibri" w:hAnsi="Calibri" w:cs="Calibri"/>
          <w:spacing w:val="-4"/>
        </w:rPr>
        <w:t>PARTICIPAÇÃO</w:t>
      </w:r>
      <w:r w:rsidRPr="008B53E1">
        <w:rPr>
          <w:rFonts w:ascii="Calibri" w:hAnsi="Calibri" w:cs="Calibri"/>
          <w:spacing w:val="4"/>
        </w:rPr>
        <w:t xml:space="preserve"> </w:t>
      </w:r>
      <w:r w:rsidRPr="008B53E1">
        <w:rPr>
          <w:rFonts w:ascii="Calibri" w:hAnsi="Calibri" w:cs="Calibri"/>
          <w:spacing w:val="-3"/>
        </w:rPr>
        <w:t>NA</w:t>
      </w:r>
      <w:r w:rsidRPr="008B53E1">
        <w:rPr>
          <w:rFonts w:ascii="Calibri" w:hAnsi="Calibri" w:cs="Calibri"/>
          <w:spacing w:val="-27"/>
        </w:rPr>
        <w:t xml:space="preserve"> </w:t>
      </w:r>
      <w:r w:rsidRPr="008B53E1">
        <w:rPr>
          <w:rFonts w:ascii="Calibri" w:hAnsi="Calibri" w:cs="Calibri"/>
          <w:spacing w:val="-3"/>
        </w:rPr>
        <w:t>LICITAÇÃO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8"/>
        </w:numPr>
        <w:tabs>
          <w:tab w:val="left" w:pos="619"/>
        </w:tabs>
        <w:spacing w:line="321" w:lineRule="auto"/>
        <w:ind w:firstLine="0"/>
        <w:jc w:val="left"/>
        <w:rPr>
          <w:rFonts w:ascii="Calibri" w:hAnsi="Calibri" w:cs="Calibri"/>
          <w:sz w:val="20"/>
          <w:szCs w:val="20"/>
        </w:rPr>
      </w:pPr>
      <w:r w:rsidRPr="008B53E1">
        <w:rPr>
          <w:rFonts w:ascii="Calibri" w:hAnsi="Calibri" w:cs="Calibri"/>
          <w:sz w:val="20"/>
          <w:szCs w:val="20"/>
        </w:rPr>
        <w:t>Poderão participar deste Pregão os interessados que estiverem previamente credenciados no</w:t>
      </w:r>
      <w:r w:rsidRPr="008B53E1">
        <w:rPr>
          <w:rFonts w:ascii="Calibri" w:hAnsi="Calibri" w:cs="Calibri"/>
          <w:spacing w:val="1"/>
          <w:sz w:val="20"/>
          <w:szCs w:val="20"/>
        </w:rPr>
        <w:t xml:space="preserve"> </w:t>
      </w:r>
      <w:r w:rsidRPr="008B53E1">
        <w:rPr>
          <w:rFonts w:ascii="Calibri" w:hAnsi="Calibri" w:cs="Calibri"/>
          <w:sz w:val="20"/>
          <w:szCs w:val="20"/>
        </w:rPr>
        <w:t>Sistema de Cadastramento Unificado de Fornecedores - SICAF e no Sistema de Compras do Governo</w:t>
      </w:r>
      <w:r w:rsidRPr="008B53E1">
        <w:rPr>
          <w:rFonts w:ascii="Calibri" w:hAnsi="Calibri" w:cs="Calibri"/>
          <w:spacing w:val="-53"/>
          <w:sz w:val="20"/>
          <w:szCs w:val="20"/>
        </w:rPr>
        <w:t xml:space="preserve"> </w:t>
      </w:r>
      <w:r w:rsidRPr="008B53E1">
        <w:rPr>
          <w:rFonts w:ascii="Calibri" w:hAnsi="Calibri" w:cs="Calibri"/>
          <w:sz w:val="20"/>
          <w:szCs w:val="20"/>
        </w:rPr>
        <w:t>Federal</w:t>
      </w:r>
      <w:r w:rsidRPr="008B53E1">
        <w:rPr>
          <w:rFonts w:ascii="Calibri" w:hAnsi="Calibri" w:cs="Calibri"/>
          <w:spacing w:val="-8"/>
          <w:sz w:val="20"/>
          <w:szCs w:val="20"/>
        </w:rPr>
        <w:t xml:space="preserve"> </w:t>
      </w:r>
      <w:r w:rsidRPr="008B53E1">
        <w:rPr>
          <w:rFonts w:ascii="Calibri" w:hAnsi="Calibri" w:cs="Calibri"/>
          <w:sz w:val="20"/>
          <w:szCs w:val="20"/>
        </w:rPr>
        <w:t>(</w:t>
      </w:r>
      <w:hyperlink r:id="rId9">
        <w:r w:rsidRPr="008B53E1">
          <w:rPr>
            <w:rFonts w:ascii="Calibri" w:hAnsi="Calibri" w:cs="Calibri"/>
            <w:color w:val="00007F"/>
            <w:sz w:val="20"/>
            <w:szCs w:val="20"/>
            <w:u w:val="single" w:color="0000ED"/>
          </w:rPr>
          <w:t>www.gov.br/compras</w:t>
        </w:r>
      </w:hyperlink>
      <w:r w:rsidRPr="008B53E1">
        <w:rPr>
          <w:rFonts w:ascii="Calibri" w:hAnsi="Calibri" w:cs="Calibri"/>
          <w:sz w:val="20"/>
          <w:szCs w:val="20"/>
        </w:rPr>
        <w:t>).</w:t>
      </w:r>
    </w:p>
    <w:p w:rsidR="00CE1EEF" w:rsidRPr="008B53E1" w:rsidRDefault="00622E2B" w:rsidP="007A6F73">
      <w:pPr>
        <w:pStyle w:val="PargrafodaLista"/>
        <w:numPr>
          <w:ilvl w:val="2"/>
          <w:numId w:val="108"/>
        </w:numPr>
        <w:tabs>
          <w:tab w:val="left" w:pos="785"/>
        </w:tabs>
        <w:spacing w:before="177"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interessados deverão</w:t>
      </w:r>
      <w:r w:rsidRPr="008B53E1">
        <w:rPr>
          <w:rFonts w:ascii="Calibri" w:hAnsi="Calibri" w:cs="Calibri"/>
          <w:spacing w:val="-9"/>
          <w:sz w:val="20"/>
          <w:szCs w:val="20"/>
        </w:rPr>
        <w:t xml:space="preserve"> </w:t>
      </w:r>
      <w:r w:rsidRPr="008B53E1">
        <w:rPr>
          <w:rFonts w:ascii="Calibri" w:hAnsi="Calibri" w:cs="Calibri"/>
          <w:sz w:val="20"/>
          <w:szCs w:val="20"/>
        </w:rPr>
        <w:t>atender</w:t>
      </w:r>
      <w:r w:rsidRPr="008B53E1">
        <w:rPr>
          <w:rFonts w:ascii="Calibri" w:hAnsi="Calibri" w:cs="Calibri"/>
          <w:spacing w:val="-6"/>
          <w:sz w:val="20"/>
          <w:szCs w:val="20"/>
        </w:rPr>
        <w:t xml:space="preserve"> </w:t>
      </w:r>
      <w:r w:rsidRPr="008B53E1">
        <w:rPr>
          <w:rFonts w:ascii="Calibri" w:hAnsi="Calibri" w:cs="Calibri"/>
          <w:sz w:val="20"/>
          <w:szCs w:val="20"/>
        </w:rPr>
        <w:t>às condições exigidas no</w:t>
      </w:r>
      <w:r w:rsidRPr="008B53E1">
        <w:rPr>
          <w:rFonts w:ascii="Calibri" w:hAnsi="Calibri" w:cs="Calibri"/>
          <w:spacing w:val="-9"/>
          <w:sz w:val="20"/>
          <w:szCs w:val="20"/>
        </w:rPr>
        <w:t xml:space="preserve"> </w:t>
      </w:r>
      <w:r w:rsidRPr="008B53E1">
        <w:rPr>
          <w:rFonts w:ascii="Calibri" w:hAnsi="Calibri" w:cs="Calibri"/>
          <w:sz w:val="20"/>
          <w:szCs w:val="20"/>
        </w:rPr>
        <w:t>cadastramento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Sicaf</w:t>
      </w:r>
      <w:r w:rsidRPr="008B53E1">
        <w:rPr>
          <w:rFonts w:ascii="Calibri" w:hAnsi="Calibri" w:cs="Calibri"/>
          <w:spacing w:val="-8"/>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terceiro</w:t>
      </w:r>
      <w:r w:rsidRPr="008B53E1">
        <w:rPr>
          <w:rFonts w:ascii="Calibri" w:hAnsi="Calibri" w:cs="Calibri"/>
          <w:spacing w:val="-54"/>
          <w:sz w:val="20"/>
          <w:szCs w:val="20"/>
        </w:rPr>
        <w:t xml:space="preserve"> </w:t>
      </w:r>
      <w:r w:rsidRPr="008B53E1">
        <w:rPr>
          <w:rFonts w:ascii="Calibri" w:hAnsi="Calibri" w:cs="Calibri"/>
          <w:sz w:val="20"/>
          <w:szCs w:val="20"/>
        </w:rPr>
        <w:t>dia</w:t>
      </w:r>
      <w:r w:rsidRPr="008B53E1">
        <w:rPr>
          <w:rFonts w:ascii="Calibri" w:hAnsi="Calibri" w:cs="Calibri"/>
          <w:spacing w:val="-9"/>
          <w:sz w:val="20"/>
          <w:szCs w:val="20"/>
        </w:rPr>
        <w:t xml:space="preserve"> </w:t>
      </w:r>
      <w:r w:rsidRPr="008B53E1">
        <w:rPr>
          <w:rFonts w:ascii="Calibri" w:hAnsi="Calibri" w:cs="Calibri"/>
          <w:sz w:val="20"/>
          <w:szCs w:val="20"/>
        </w:rPr>
        <w:t>útil</w:t>
      </w:r>
      <w:r w:rsidRPr="008B53E1">
        <w:rPr>
          <w:rFonts w:ascii="Calibri" w:hAnsi="Calibri" w:cs="Calibri"/>
          <w:spacing w:val="-8"/>
          <w:sz w:val="20"/>
          <w:szCs w:val="20"/>
        </w:rPr>
        <w:t xml:space="preserve"> </w:t>
      </w:r>
      <w:r w:rsidRPr="008B53E1">
        <w:rPr>
          <w:rFonts w:ascii="Calibri" w:hAnsi="Calibri" w:cs="Calibri"/>
          <w:sz w:val="20"/>
          <w:szCs w:val="20"/>
        </w:rPr>
        <w:t>anterior</w:t>
      </w:r>
      <w:r w:rsidRPr="008B53E1">
        <w:rPr>
          <w:rFonts w:ascii="Calibri" w:hAnsi="Calibri" w:cs="Calibri"/>
          <w:spacing w:val="-3"/>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data</w:t>
      </w:r>
      <w:r w:rsidRPr="008B53E1">
        <w:rPr>
          <w:rFonts w:ascii="Calibri" w:hAnsi="Calibri" w:cs="Calibri"/>
          <w:spacing w:val="-8"/>
          <w:sz w:val="20"/>
          <w:szCs w:val="20"/>
        </w:rPr>
        <w:t xml:space="preserve"> </w:t>
      </w:r>
      <w:r w:rsidRPr="008B53E1">
        <w:rPr>
          <w:rFonts w:ascii="Calibri" w:hAnsi="Calibri" w:cs="Calibri"/>
          <w:sz w:val="20"/>
          <w:szCs w:val="20"/>
        </w:rPr>
        <w:t>prevista</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recebimento</w:t>
      </w:r>
      <w:r w:rsidRPr="008B53E1">
        <w:rPr>
          <w:rFonts w:ascii="Calibri" w:hAnsi="Calibri" w:cs="Calibri"/>
          <w:spacing w:val="-9"/>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propostas.</w:t>
      </w:r>
    </w:p>
    <w:p w:rsidR="00CE1EEF" w:rsidRPr="008B53E1" w:rsidRDefault="00622E2B" w:rsidP="007A6F73">
      <w:pPr>
        <w:pStyle w:val="PargrafodaLista"/>
        <w:numPr>
          <w:ilvl w:val="2"/>
          <w:numId w:val="108"/>
        </w:numPr>
        <w:tabs>
          <w:tab w:val="left" w:pos="791"/>
        </w:tabs>
        <w:spacing w:before="175" w:line="321" w:lineRule="auto"/>
        <w:ind w:firstLine="0"/>
        <w:jc w:val="left"/>
        <w:rPr>
          <w:rFonts w:ascii="Calibri" w:hAnsi="Calibri" w:cs="Calibri"/>
          <w:sz w:val="20"/>
          <w:szCs w:val="20"/>
        </w:rPr>
      </w:pPr>
      <w:r w:rsidRPr="008B53E1">
        <w:rPr>
          <w:rFonts w:ascii="Calibri" w:hAnsi="Calibri" w:cs="Calibri"/>
          <w:sz w:val="20"/>
          <w:szCs w:val="20"/>
        </w:rPr>
        <w:t>O licitante responsabiliza-se exclusiva e formalmente pelas transações efetuadas em seu nome,</w:t>
      </w:r>
      <w:r w:rsidRPr="008B53E1">
        <w:rPr>
          <w:rFonts w:ascii="Calibri" w:hAnsi="Calibri" w:cs="Calibri"/>
          <w:spacing w:val="-53"/>
          <w:sz w:val="20"/>
          <w:szCs w:val="20"/>
        </w:rPr>
        <w:t xml:space="preserve"> </w:t>
      </w:r>
      <w:r w:rsidRPr="008B53E1">
        <w:rPr>
          <w:rFonts w:ascii="Calibri" w:hAnsi="Calibri" w:cs="Calibri"/>
          <w:sz w:val="20"/>
          <w:szCs w:val="20"/>
        </w:rPr>
        <w:t>assume como firmes</w:t>
      </w:r>
      <w:r w:rsidRPr="008B53E1">
        <w:rPr>
          <w:rFonts w:ascii="Calibri" w:hAnsi="Calibri" w:cs="Calibri"/>
          <w:spacing w:val="1"/>
          <w:sz w:val="20"/>
          <w:szCs w:val="20"/>
        </w:rPr>
        <w:t xml:space="preserve"> </w:t>
      </w:r>
      <w:r w:rsidRPr="008B53E1">
        <w:rPr>
          <w:rFonts w:ascii="Calibri" w:hAnsi="Calibri" w:cs="Calibri"/>
          <w:sz w:val="20"/>
          <w:szCs w:val="20"/>
        </w:rPr>
        <w:t>e verdadeiras</w:t>
      </w:r>
      <w:r w:rsidRPr="008B53E1">
        <w:rPr>
          <w:rFonts w:ascii="Calibri" w:hAnsi="Calibri" w:cs="Calibri"/>
          <w:spacing w:val="1"/>
          <w:sz w:val="20"/>
          <w:szCs w:val="20"/>
        </w:rPr>
        <w:t xml:space="preserve"> </w:t>
      </w:r>
      <w:r w:rsidRPr="008B53E1">
        <w:rPr>
          <w:rFonts w:ascii="Calibri" w:hAnsi="Calibri" w:cs="Calibri"/>
          <w:sz w:val="20"/>
          <w:szCs w:val="20"/>
        </w:rPr>
        <w:t>suas</w:t>
      </w:r>
      <w:r w:rsidRPr="008B53E1">
        <w:rPr>
          <w:rFonts w:ascii="Calibri" w:hAnsi="Calibri" w:cs="Calibri"/>
          <w:spacing w:val="1"/>
          <w:sz w:val="20"/>
          <w:szCs w:val="20"/>
        </w:rPr>
        <w:t xml:space="preserve"> </w:t>
      </w:r>
      <w:r w:rsidRPr="008B53E1">
        <w:rPr>
          <w:rFonts w:ascii="Calibri" w:hAnsi="Calibri" w:cs="Calibri"/>
          <w:sz w:val="20"/>
          <w:szCs w:val="20"/>
        </w:rPr>
        <w:t>propostas</w:t>
      </w:r>
      <w:r w:rsidRPr="008B53E1">
        <w:rPr>
          <w:rFonts w:ascii="Calibri" w:hAnsi="Calibri" w:cs="Calibri"/>
          <w:spacing w:val="1"/>
          <w:sz w:val="20"/>
          <w:szCs w:val="20"/>
        </w:rPr>
        <w:t xml:space="preserve"> </w:t>
      </w:r>
      <w:r w:rsidRPr="008B53E1">
        <w:rPr>
          <w:rFonts w:ascii="Calibri" w:hAnsi="Calibri" w:cs="Calibri"/>
          <w:sz w:val="20"/>
          <w:szCs w:val="20"/>
        </w:rPr>
        <w:t>e seus</w:t>
      </w:r>
      <w:r w:rsidRPr="008B53E1">
        <w:rPr>
          <w:rFonts w:ascii="Calibri" w:hAnsi="Calibri" w:cs="Calibri"/>
          <w:spacing w:val="1"/>
          <w:sz w:val="20"/>
          <w:szCs w:val="20"/>
        </w:rPr>
        <w:t xml:space="preserve"> </w:t>
      </w:r>
      <w:r w:rsidRPr="008B53E1">
        <w:rPr>
          <w:rFonts w:ascii="Calibri" w:hAnsi="Calibri" w:cs="Calibri"/>
          <w:sz w:val="20"/>
          <w:szCs w:val="20"/>
        </w:rPr>
        <w:t>lances,</w:t>
      </w:r>
      <w:r w:rsidRPr="008B53E1">
        <w:rPr>
          <w:rFonts w:ascii="Calibri" w:hAnsi="Calibri" w:cs="Calibri"/>
          <w:spacing w:val="1"/>
          <w:sz w:val="20"/>
          <w:szCs w:val="20"/>
        </w:rPr>
        <w:t xml:space="preserve"> </w:t>
      </w:r>
      <w:r w:rsidRPr="008B53E1">
        <w:rPr>
          <w:rFonts w:ascii="Calibri" w:hAnsi="Calibri" w:cs="Calibri"/>
          <w:sz w:val="20"/>
          <w:szCs w:val="20"/>
        </w:rPr>
        <w:t>inclusive os</w:t>
      </w:r>
      <w:r w:rsidRPr="008B53E1">
        <w:rPr>
          <w:rFonts w:ascii="Calibri" w:hAnsi="Calibri" w:cs="Calibri"/>
          <w:spacing w:val="1"/>
          <w:sz w:val="20"/>
          <w:szCs w:val="20"/>
        </w:rPr>
        <w:t xml:space="preserve"> </w:t>
      </w:r>
      <w:r w:rsidRPr="008B53E1">
        <w:rPr>
          <w:rFonts w:ascii="Calibri" w:hAnsi="Calibri" w:cs="Calibri"/>
          <w:sz w:val="20"/>
          <w:szCs w:val="20"/>
        </w:rPr>
        <w:t>atos</w:t>
      </w:r>
      <w:r w:rsidRPr="008B53E1">
        <w:rPr>
          <w:rFonts w:ascii="Calibri" w:hAnsi="Calibri" w:cs="Calibri"/>
          <w:spacing w:val="1"/>
          <w:sz w:val="20"/>
          <w:szCs w:val="20"/>
        </w:rPr>
        <w:t xml:space="preserve"> </w:t>
      </w:r>
      <w:r w:rsidRPr="008B53E1">
        <w:rPr>
          <w:rFonts w:ascii="Calibri" w:hAnsi="Calibri" w:cs="Calibri"/>
          <w:sz w:val="20"/>
          <w:szCs w:val="20"/>
        </w:rPr>
        <w:t>praticados</w:t>
      </w:r>
      <w:r w:rsidRPr="008B53E1">
        <w:rPr>
          <w:rFonts w:ascii="Calibri" w:hAnsi="Calibri" w:cs="Calibri"/>
          <w:spacing w:val="1"/>
          <w:sz w:val="20"/>
          <w:szCs w:val="20"/>
        </w:rPr>
        <w:t xml:space="preserve"> </w:t>
      </w:r>
      <w:r w:rsidRPr="008B53E1">
        <w:rPr>
          <w:rFonts w:ascii="Calibri" w:hAnsi="Calibri" w:cs="Calibri"/>
          <w:sz w:val="20"/>
          <w:szCs w:val="20"/>
        </w:rPr>
        <w:t>diretamente</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por</w:t>
      </w:r>
      <w:r w:rsidRPr="008B53E1">
        <w:rPr>
          <w:rFonts w:ascii="Calibri" w:hAnsi="Calibri" w:cs="Calibri"/>
          <w:spacing w:val="-5"/>
          <w:sz w:val="20"/>
          <w:szCs w:val="20"/>
        </w:rPr>
        <w:t xml:space="preserve"> </w:t>
      </w:r>
      <w:r w:rsidRPr="008B53E1">
        <w:rPr>
          <w:rFonts w:ascii="Calibri" w:hAnsi="Calibri" w:cs="Calibri"/>
          <w:sz w:val="20"/>
          <w:szCs w:val="20"/>
        </w:rPr>
        <w:t>seu</w:t>
      </w:r>
      <w:r w:rsidRPr="008B53E1">
        <w:rPr>
          <w:rFonts w:ascii="Calibri" w:hAnsi="Calibri" w:cs="Calibri"/>
          <w:spacing w:val="-7"/>
          <w:sz w:val="20"/>
          <w:szCs w:val="20"/>
        </w:rPr>
        <w:t xml:space="preserve"> </w:t>
      </w:r>
      <w:r w:rsidRPr="008B53E1">
        <w:rPr>
          <w:rFonts w:ascii="Calibri" w:hAnsi="Calibri" w:cs="Calibri"/>
          <w:sz w:val="20"/>
          <w:szCs w:val="20"/>
        </w:rPr>
        <w:t>representante,</w:t>
      </w:r>
      <w:r w:rsidRPr="008B53E1">
        <w:rPr>
          <w:rFonts w:ascii="Calibri" w:hAnsi="Calibri" w:cs="Calibri"/>
          <w:spacing w:val="-6"/>
          <w:sz w:val="20"/>
          <w:szCs w:val="20"/>
        </w:rPr>
        <w:t xml:space="preserve"> </w:t>
      </w:r>
      <w:r w:rsidRPr="008B53E1">
        <w:rPr>
          <w:rFonts w:ascii="Calibri" w:hAnsi="Calibri" w:cs="Calibri"/>
          <w:sz w:val="20"/>
          <w:szCs w:val="20"/>
        </w:rPr>
        <w:t>excluída</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responsabilidade</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provedor</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sistema</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órgão</w:t>
      </w:r>
      <w:r w:rsidRPr="008B53E1">
        <w:rPr>
          <w:rFonts w:ascii="Calibri" w:hAnsi="Calibri" w:cs="Calibri"/>
          <w:spacing w:val="-53"/>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entidade</w:t>
      </w:r>
      <w:r w:rsidRPr="008B53E1">
        <w:rPr>
          <w:rFonts w:ascii="Calibri" w:hAnsi="Calibri" w:cs="Calibri"/>
          <w:spacing w:val="-11"/>
          <w:sz w:val="20"/>
          <w:szCs w:val="20"/>
        </w:rPr>
        <w:t xml:space="preserve"> </w:t>
      </w:r>
      <w:r w:rsidRPr="008B53E1">
        <w:rPr>
          <w:rFonts w:ascii="Calibri" w:hAnsi="Calibri" w:cs="Calibri"/>
          <w:sz w:val="20"/>
          <w:szCs w:val="20"/>
        </w:rPr>
        <w:t>promotora</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licitação</w:t>
      </w:r>
      <w:r w:rsidRPr="008B53E1">
        <w:rPr>
          <w:rFonts w:ascii="Calibri" w:hAnsi="Calibri" w:cs="Calibri"/>
          <w:spacing w:val="-11"/>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eventuais</w:t>
      </w:r>
      <w:r w:rsidRPr="008B53E1">
        <w:rPr>
          <w:rFonts w:ascii="Calibri" w:hAnsi="Calibri" w:cs="Calibri"/>
          <w:spacing w:val="-2"/>
          <w:sz w:val="20"/>
          <w:szCs w:val="20"/>
        </w:rPr>
        <w:t xml:space="preserve"> </w:t>
      </w:r>
      <w:r w:rsidRPr="008B53E1">
        <w:rPr>
          <w:rFonts w:ascii="Calibri" w:hAnsi="Calibri" w:cs="Calibri"/>
          <w:sz w:val="20"/>
          <w:szCs w:val="20"/>
        </w:rPr>
        <w:t>danos</w:t>
      </w:r>
      <w:r w:rsidRPr="008B53E1">
        <w:rPr>
          <w:rFonts w:ascii="Calibri" w:hAnsi="Calibri" w:cs="Calibri"/>
          <w:spacing w:val="-3"/>
          <w:sz w:val="20"/>
          <w:szCs w:val="20"/>
        </w:rPr>
        <w:t xml:space="preserve"> </w:t>
      </w:r>
      <w:r w:rsidRPr="008B53E1">
        <w:rPr>
          <w:rFonts w:ascii="Calibri" w:hAnsi="Calibri" w:cs="Calibri"/>
          <w:sz w:val="20"/>
          <w:szCs w:val="20"/>
        </w:rPr>
        <w:t>decorrentes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uso</w:t>
      </w:r>
      <w:r w:rsidRPr="008B53E1">
        <w:rPr>
          <w:rFonts w:ascii="Calibri" w:hAnsi="Calibri" w:cs="Calibri"/>
          <w:spacing w:val="-12"/>
          <w:sz w:val="20"/>
          <w:szCs w:val="20"/>
        </w:rPr>
        <w:t xml:space="preserve"> </w:t>
      </w:r>
      <w:r w:rsidRPr="008B53E1">
        <w:rPr>
          <w:rFonts w:ascii="Calibri" w:hAnsi="Calibri" w:cs="Calibri"/>
          <w:sz w:val="20"/>
          <w:szCs w:val="20"/>
        </w:rPr>
        <w:t>indevido</w:t>
      </w:r>
      <w:r w:rsidRPr="008B53E1">
        <w:rPr>
          <w:rFonts w:ascii="Calibri" w:hAnsi="Calibri" w:cs="Calibri"/>
          <w:spacing w:val="-11"/>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credenciais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acesso,</w:t>
      </w:r>
      <w:r w:rsidRPr="008B53E1">
        <w:rPr>
          <w:rFonts w:ascii="Calibri" w:hAnsi="Calibri" w:cs="Calibri"/>
          <w:spacing w:val="-6"/>
          <w:sz w:val="20"/>
          <w:szCs w:val="20"/>
        </w:rPr>
        <w:t xml:space="preserve"> </w:t>
      </w:r>
      <w:r w:rsidRPr="008B53E1">
        <w:rPr>
          <w:rFonts w:ascii="Calibri" w:hAnsi="Calibri" w:cs="Calibri"/>
          <w:sz w:val="20"/>
          <w:szCs w:val="20"/>
        </w:rPr>
        <w:t>ainda</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por</w:t>
      </w:r>
      <w:r w:rsidRPr="008B53E1">
        <w:rPr>
          <w:rFonts w:ascii="Calibri" w:hAnsi="Calibri" w:cs="Calibri"/>
          <w:spacing w:val="-2"/>
          <w:sz w:val="20"/>
          <w:szCs w:val="20"/>
        </w:rPr>
        <w:t xml:space="preserve"> </w:t>
      </w:r>
      <w:r w:rsidRPr="008B53E1">
        <w:rPr>
          <w:rFonts w:ascii="Calibri" w:hAnsi="Calibri" w:cs="Calibri"/>
          <w:sz w:val="20"/>
          <w:szCs w:val="20"/>
        </w:rPr>
        <w:t>terceiros.</w:t>
      </w:r>
    </w:p>
    <w:p w:rsidR="00CE1EEF" w:rsidRPr="008B53E1" w:rsidRDefault="00622E2B" w:rsidP="007A6F73">
      <w:pPr>
        <w:pStyle w:val="PargrafodaLista"/>
        <w:numPr>
          <w:ilvl w:val="1"/>
          <w:numId w:val="107"/>
        </w:numPr>
        <w:tabs>
          <w:tab w:val="left" w:pos="630"/>
        </w:tabs>
        <w:spacing w:before="178" w:line="321" w:lineRule="auto"/>
        <w:ind w:firstLine="0"/>
        <w:jc w:val="left"/>
        <w:rPr>
          <w:rFonts w:ascii="Calibri" w:hAnsi="Calibri" w:cs="Calibri"/>
          <w:sz w:val="20"/>
          <w:szCs w:val="20"/>
        </w:rPr>
      </w:pPr>
      <w:r w:rsidRPr="008B53E1">
        <w:rPr>
          <w:rFonts w:ascii="Calibri" w:hAnsi="Calibri" w:cs="Calibri"/>
          <w:sz w:val="20"/>
          <w:szCs w:val="20"/>
        </w:rPr>
        <w:t>É de responsabilidade do cadastrado conferir a exatidão dos seus dados cadastrais nos Sistemas</w:t>
      </w:r>
      <w:r w:rsidRPr="008B53E1">
        <w:rPr>
          <w:rFonts w:ascii="Calibri" w:hAnsi="Calibri" w:cs="Calibri"/>
          <w:spacing w:val="1"/>
          <w:sz w:val="20"/>
          <w:szCs w:val="20"/>
        </w:rPr>
        <w:t xml:space="preserve"> </w:t>
      </w:r>
      <w:r w:rsidRPr="008B53E1">
        <w:rPr>
          <w:rFonts w:ascii="Calibri" w:hAnsi="Calibri" w:cs="Calibri"/>
          <w:sz w:val="20"/>
          <w:szCs w:val="20"/>
        </w:rPr>
        <w:t>relacionados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anterior</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mantê-los</w:t>
      </w:r>
      <w:r w:rsidRPr="008B53E1">
        <w:rPr>
          <w:rFonts w:ascii="Calibri" w:hAnsi="Calibri" w:cs="Calibri"/>
          <w:spacing w:val="1"/>
          <w:sz w:val="20"/>
          <w:szCs w:val="20"/>
        </w:rPr>
        <w:t xml:space="preserve"> </w:t>
      </w:r>
      <w:r w:rsidRPr="008B53E1">
        <w:rPr>
          <w:rFonts w:ascii="Calibri" w:hAnsi="Calibri" w:cs="Calibri"/>
          <w:sz w:val="20"/>
          <w:szCs w:val="20"/>
        </w:rPr>
        <w:t>atualizados</w:t>
      </w:r>
      <w:r w:rsidRPr="008B53E1">
        <w:rPr>
          <w:rFonts w:ascii="Calibri" w:hAnsi="Calibri" w:cs="Calibri"/>
          <w:spacing w:val="1"/>
          <w:sz w:val="20"/>
          <w:szCs w:val="20"/>
        </w:rPr>
        <w:t xml:space="preserve"> </w:t>
      </w:r>
      <w:r w:rsidRPr="008B53E1">
        <w:rPr>
          <w:rFonts w:ascii="Calibri" w:hAnsi="Calibri" w:cs="Calibri"/>
          <w:sz w:val="20"/>
          <w:szCs w:val="20"/>
        </w:rPr>
        <w:t>junto</w:t>
      </w:r>
      <w:r w:rsidRPr="008B53E1">
        <w:rPr>
          <w:rFonts w:ascii="Calibri" w:hAnsi="Calibri" w:cs="Calibri"/>
          <w:spacing w:val="1"/>
          <w:sz w:val="20"/>
          <w:szCs w:val="20"/>
        </w:rPr>
        <w:t xml:space="preserve"> </w:t>
      </w:r>
      <w:r w:rsidRPr="008B53E1">
        <w:rPr>
          <w:rFonts w:ascii="Calibri" w:hAnsi="Calibri" w:cs="Calibri"/>
          <w:sz w:val="20"/>
          <w:szCs w:val="20"/>
        </w:rPr>
        <w:t>aos</w:t>
      </w:r>
      <w:r w:rsidRPr="008B53E1">
        <w:rPr>
          <w:rFonts w:ascii="Calibri" w:hAnsi="Calibri" w:cs="Calibri"/>
          <w:spacing w:val="1"/>
          <w:sz w:val="20"/>
          <w:szCs w:val="20"/>
        </w:rPr>
        <w:t xml:space="preserve"> </w:t>
      </w:r>
      <w:r w:rsidRPr="008B53E1">
        <w:rPr>
          <w:rFonts w:ascii="Calibri" w:hAnsi="Calibri" w:cs="Calibri"/>
          <w:sz w:val="20"/>
          <w:szCs w:val="20"/>
        </w:rPr>
        <w:t>órgãos</w:t>
      </w:r>
      <w:r w:rsidRPr="008B53E1">
        <w:rPr>
          <w:rFonts w:ascii="Calibri" w:hAnsi="Calibri" w:cs="Calibri"/>
          <w:spacing w:val="1"/>
          <w:sz w:val="20"/>
          <w:szCs w:val="20"/>
        </w:rPr>
        <w:t xml:space="preserve"> </w:t>
      </w:r>
      <w:r w:rsidRPr="008B53E1">
        <w:rPr>
          <w:rFonts w:ascii="Calibri" w:hAnsi="Calibri" w:cs="Calibri"/>
          <w:sz w:val="20"/>
          <w:szCs w:val="20"/>
        </w:rPr>
        <w:t>responsáveis</w:t>
      </w:r>
      <w:r w:rsidRPr="008B53E1">
        <w:rPr>
          <w:rFonts w:ascii="Calibri" w:hAnsi="Calibri" w:cs="Calibri"/>
          <w:spacing w:val="1"/>
          <w:sz w:val="20"/>
          <w:szCs w:val="20"/>
        </w:rPr>
        <w:t xml:space="preserve"> </w:t>
      </w:r>
      <w:r w:rsidRPr="008B53E1">
        <w:rPr>
          <w:rFonts w:ascii="Calibri" w:hAnsi="Calibri" w:cs="Calibri"/>
          <w:sz w:val="20"/>
          <w:szCs w:val="20"/>
        </w:rPr>
        <w:t>pela</w:t>
      </w:r>
      <w:r w:rsidRPr="008B53E1">
        <w:rPr>
          <w:rFonts w:ascii="Calibri" w:hAnsi="Calibri" w:cs="Calibri"/>
          <w:spacing w:val="1"/>
          <w:sz w:val="20"/>
          <w:szCs w:val="20"/>
        </w:rPr>
        <w:t xml:space="preserve"> </w:t>
      </w:r>
      <w:r w:rsidRPr="008B53E1">
        <w:rPr>
          <w:rFonts w:ascii="Calibri" w:hAnsi="Calibri" w:cs="Calibri"/>
          <w:sz w:val="20"/>
          <w:szCs w:val="20"/>
        </w:rPr>
        <w:t>informação, devendo proceder, imediatamente, à correção ou à alteração dos</w:t>
      </w:r>
      <w:r w:rsidRPr="008B53E1">
        <w:rPr>
          <w:rFonts w:ascii="Calibri" w:hAnsi="Calibri" w:cs="Calibri"/>
          <w:spacing w:val="1"/>
          <w:sz w:val="20"/>
          <w:szCs w:val="20"/>
        </w:rPr>
        <w:t xml:space="preserve"> </w:t>
      </w:r>
      <w:r w:rsidRPr="008B53E1">
        <w:rPr>
          <w:rFonts w:ascii="Calibri" w:hAnsi="Calibri" w:cs="Calibri"/>
          <w:sz w:val="20"/>
          <w:szCs w:val="20"/>
        </w:rPr>
        <w:t>registros</w:t>
      </w:r>
      <w:r w:rsidRPr="008B53E1">
        <w:rPr>
          <w:rFonts w:ascii="Calibri" w:hAnsi="Calibri" w:cs="Calibri"/>
          <w:spacing w:val="1"/>
          <w:sz w:val="20"/>
          <w:szCs w:val="20"/>
        </w:rPr>
        <w:t xml:space="preserve"> </w:t>
      </w:r>
      <w:r w:rsidRPr="008B53E1">
        <w:rPr>
          <w:rFonts w:ascii="Calibri" w:hAnsi="Calibri" w:cs="Calibri"/>
          <w:sz w:val="20"/>
          <w:szCs w:val="20"/>
        </w:rPr>
        <w:t>tão logo</w:t>
      </w:r>
      <w:r w:rsidRPr="008B53E1">
        <w:rPr>
          <w:rFonts w:ascii="Calibri" w:hAnsi="Calibri" w:cs="Calibri"/>
          <w:spacing w:val="1"/>
          <w:sz w:val="20"/>
          <w:szCs w:val="20"/>
        </w:rPr>
        <w:t xml:space="preserve"> </w:t>
      </w:r>
      <w:r w:rsidRPr="008B53E1">
        <w:rPr>
          <w:rFonts w:ascii="Calibri" w:hAnsi="Calibri" w:cs="Calibri"/>
          <w:sz w:val="20"/>
          <w:szCs w:val="20"/>
        </w:rPr>
        <w:t>identifique</w:t>
      </w:r>
      <w:r w:rsidRPr="008B53E1">
        <w:rPr>
          <w:rFonts w:ascii="Calibri" w:hAnsi="Calibri" w:cs="Calibri"/>
          <w:spacing w:val="-9"/>
          <w:sz w:val="20"/>
          <w:szCs w:val="20"/>
        </w:rPr>
        <w:t xml:space="preserve"> </w:t>
      </w:r>
      <w:r w:rsidRPr="008B53E1">
        <w:rPr>
          <w:rFonts w:ascii="Calibri" w:hAnsi="Calibri" w:cs="Calibri"/>
          <w:sz w:val="20"/>
          <w:szCs w:val="20"/>
        </w:rPr>
        <w:t>incorreção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aqueles</w:t>
      </w:r>
      <w:r w:rsidRPr="008B53E1">
        <w:rPr>
          <w:rFonts w:ascii="Calibri" w:hAnsi="Calibri" w:cs="Calibri"/>
          <w:spacing w:val="2"/>
          <w:sz w:val="20"/>
          <w:szCs w:val="20"/>
        </w:rPr>
        <w:t xml:space="preserve"> </w:t>
      </w:r>
      <w:r w:rsidRPr="008B53E1">
        <w:rPr>
          <w:rFonts w:ascii="Calibri" w:hAnsi="Calibri" w:cs="Calibri"/>
          <w:sz w:val="20"/>
          <w:szCs w:val="20"/>
        </w:rPr>
        <w:t>se</w:t>
      </w:r>
      <w:r w:rsidRPr="008B53E1">
        <w:rPr>
          <w:rFonts w:ascii="Calibri" w:hAnsi="Calibri" w:cs="Calibri"/>
          <w:spacing w:val="-8"/>
          <w:sz w:val="20"/>
          <w:szCs w:val="20"/>
        </w:rPr>
        <w:t xml:space="preserve"> </w:t>
      </w:r>
      <w:r w:rsidRPr="008B53E1">
        <w:rPr>
          <w:rFonts w:ascii="Calibri" w:hAnsi="Calibri" w:cs="Calibri"/>
          <w:sz w:val="20"/>
          <w:szCs w:val="20"/>
        </w:rPr>
        <w:t>tornem</w:t>
      </w:r>
      <w:r w:rsidRPr="008B53E1">
        <w:rPr>
          <w:rFonts w:ascii="Calibri" w:hAnsi="Calibri" w:cs="Calibri"/>
          <w:spacing w:val="3"/>
          <w:sz w:val="20"/>
          <w:szCs w:val="20"/>
        </w:rPr>
        <w:t xml:space="preserve"> </w:t>
      </w:r>
      <w:r w:rsidRPr="008B53E1">
        <w:rPr>
          <w:rFonts w:ascii="Calibri" w:hAnsi="Calibri" w:cs="Calibri"/>
          <w:sz w:val="20"/>
          <w:szCs w:val="20"/>
        </w:rPr>
        <w:t>desatualizados.</w:t>
      </w:r>
    </w:p>
    <w:p w:rsidR="00CE1EEF" w:rsidRPr="008B53E1" w:rsidRDefault="00622E2B" w:rsidP="007A6F73">
      <w:pPr>
        <w:pStyle w:val="PargrafodaLista"/>
        <w:numPr>
          <w:ilvl w:val="1"/>
          <w:numId w:val="107"/>
        </w:numPr>
        <w:tabs>
          <w:tab w:val="left" w:pos="607"/>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lastRenderedPageBreak/>
        <w:t xml:space="preserve">A não observância do disposto no </w:t>
      </w:r>
      <w:r w:rsidRPr="008B53E1">
        <w:rPr>
          <w:rFonts w:ascii="Calibri" w:hAnsi="Calibri" w:cs="Calibri"/>
          <w:spacing w:val="-1"/>
          <w:sz w:val="20"/>
          <w:szCs w:val="20"/>
        </w:rPr>
        <w:t>subitem anterior poderá ensejar desclassificação no momento da</w:t>
      </w:r>
      <w:r w:rsidRPr="008B53E1">
        <w:rPr>
          <w:rFonts w:ascii="Calibri" w:hAnsi="Calibri" w:cs="Calibri"/>
          <w:spacing w:val="-53"/>
          <w:sz w:val="20"/>
          <w:szCs w:val="20"/>
        </w:rPr>
        <w:t xml:space="preserve"> </w:t>
      </w:r>
      <w:r w:rsidRPr="008B53E1">
        <w:rPr>
          <w:rFonts w:ascii="Calibri" w:hAnsi="Calibri" w:cs="Calibri"/>
          <w:sz w:val="20"/>
          <w:szCs w:val="20"/>
        </w:rPr>
        <w:t>habilitação.</w:t>
      </w:r>
    </w:p>
    <w:p w:rsidR="00CE1EEF" w:rsidRPr="008B53E1" w:rsidRDefault="00492CAC" w:rsidP="007A6F73">
      <w:pPr>
        <w:pStyle w:val="PargrafodaLista"/>
        <w:numPr>
          <w:ilvl w:val="1"/>
          <w:numId w:val="107"/>
        </w:numPr>
        <w:tabs>
          <w:tab w:val="left" w:pos="628"/>
        </w:tabs>
        <w:spacing w:before="176" w:line="321" w:lineRule="auto"/>
        <w:ind w:firstLine="0"/>
        <w:jc w:val="left"/>
        <w:rPr>
          <w:rFonts w:ascii="Calibri" w:hAnsi="Calibri" w:cs="Calibri"/>
          <w:sz w:val="20"/>
          <w:szCs w:val="20"/>
        </w:rPr>
      </w:pPr>
      <w:hyperlink r:id="rId10">
        <w:r w:rsidR="00622E2B" w:rsidRPr="008B53E1">
          <w:rPr>
            <w:rFonts w:ascii="Calibri" w:hAnsi="Calibri" w:cs="Calibri"/>
            <w:sz w:val="20"/>
            <w:szCs w:val="20"/>
          </w:rPr>
          <w:t>Nos limites previstos no art. 4º da</w:t>
        </w:r>
        <w:r w:rsidR="00622E2B" w:rsidRPr="008B53E1">
          <w:rPr>
            <w:rFonts w:ascii="Calibri" w:hAnsi="Calibri" w:cs="Calibri"/>
            <w:color w:val="00007F"/>
            <w:sz w:val="20"/>
            <w:szCs w:val="20"/>
          </w:rPr>
          <w:t xml:space="preserve"> </w:t>
        </w:r>
        <w:r w:rsidR="00622E2B" w:rsidRPr="008B53E1">
          <w:rPr>
            <w:rFonts w:ascii="Calibri" w:hAnsi="Calibri" w:cs="Calibri"/>
            <w:color w:val="00007F"/>
            <w:sz w:val="20"/>
            <w:szCs w:val="20"/>
            <w:u w:val="single" w:color="0000ED"/>
          </w:rPr>
          <w:t>Lei nº 14.133, de 2021</w:t>
        </w:r>
        <w:r w:rsidR="00622E2B" w:rsidRPr="008B53E1">
          <w:rPr>
            <w:rFonts w:ascii="Calibri" w:hAnsi="Calibri" w:cs="Calibri"/>
            <w:sz w:val="20"/>
            <w:szCs w:val="20"/>
          </w:rPr>
          <w:t>, e na</w:t>
        </w:r>
        <w:r w:rsidR="00622E2B" w:rsidRPr="008B53E1">
          <w:rPr>
            <w:rFonts w:ascii="Calibri" w:hAnsi="Calibri" w:cs="Calibri"/>
            <w:color w:val="00007F"/>
            <w:sz w:val="20"/>
            <w:szCs w:val="20"/>
          </w:rPr>
          <w:t xml:space="preserve"> </w:t>
        </w:r>
        <w:r w:rsidR="00622E2B" w:rsidRPr="008B53E1">
          <w:rPr>
            <w:rFonts w:ascii="Calibri" w:hAnsi="Calibri" w:cs="Calibri"/>
            <w:color w:val="00007F"/>
            <w:sz w:val="20"/>
            <w:szCs w:val="20"/>
            <w:u w:val="single" w:color="0000ED"/>
          </w:rPr>
          <w:t>Lei Complementar nº 123, de 14 d</w:t>
        </w:r>
      </w:hyperlink>
      <w:r w:rsidR="00622E2B" w:rsidRPr="008B53E1">
        <w:rPr>
          <w:rFonts w:ascii="Calibri" w:hAnsi="Calibri" w:cs="Calibri"/>
          <w:color w:val="00007F"/>
          <w:sz w:val="20"/>
          <w:szCs w:val="20"/>
          <w:u w:val="single" w:color="0000ED"/>
        </w:rPr>
        <w:t>e</w:t>
      </w:r>
      <w:r w:rsidR="00622E2B" w:rsidRPr="008B53E1">
        <w:rPr>
          <w:rFonts w:ascii="Calibri" w:hAnsi="Calibri" w:cs="Calibri"/>
          <w:color w:val="00007F"/>
          <w:spacing w:val="-54"/>
          <w:sz w:val="20"/>
          <w:szCs w:val="20"/>
        </w:rPr>
        <w:t xml:space="preserve"> </w:t>
      </w:r>
      <w:hyperlink r:id="rId11">
        <w:r w:rsidR="00622E2B" w:rsidRPr="008B53E1">
          <w:rPr>
            <w:rFonts w:ascii="Calibri" w:hAnsi="Calibri" w:cs="Calibri"/>
            <w:color w:val="00007F"/>
            <w:sz w:val="20"/>
            <w:szCs w:val="20"/>
            <w:u w:val="single" w:color="0000ED"/>
          </w:rPr>
          <w:t>dezembro de 2006</w:t>
        </w:r>
        <w:r w:rsidR="00622E2B" w:rsidRPr="008B53E1">
          <w:rPr>
            <w:rFonts w:ascii="Calibri" w:hAnsi="Calibri" w:cs="Calibri"/>
            <w:sz w:val="20"/>
            <w:szCs w:val="20"/>
          </w:rPr>
          <w:t>, serão observadas, caso aplicáveis, as regras de tratamento favorecido para as</w:t>
        </w:r>
      </w:hyperlink>
      <w:r w:rsidR="00622E2B" w:rsidRPr="008B53E1">
        <w:rPr>
          <w:rFonts w:ascii="Calibri" w:hAnsi="Calibri" w:cs="Calibri"/>
          <w:spacing w:val="1"/>
          <w:sz w:val="20"/>
          <w:szCs w:val="20"/>
        </w:rPr>
        <w:t xml:space="preserve"> </w:t>
      </w:r>
      <w:r w:rsidR="00622E2B" w:rsidRPr="008B53E1">
        <w:rPr>
          <w:rFonts w:ascii="Calibri" w:hAnsi="Calibri" w:cs="Calibri"/>
          <w:spacing w:val="-1"/>
          <w:sz w:val="20"/>
          <w:szCs w:val="20"/>
        </w:rPr>
        <w:t>microempresas</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e</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empresas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pequeno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porte,</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para</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as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cooperativas</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que</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atendam</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ao</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disposto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no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art.</w:t>
      </w:r>
      <w:r w:rsidR="00622E2B" w:rsidRPr="008B53E1">
        <w:rPr>
          <w:rFonts w:ascii="Calibri" w:hAnsi="Calibri" w:cs="Calibri"/>
          <w:spacing w:val="-12"/>
          <w:sz w:val="20"/>
          <w:szCs w:val="20"/>
        </w:rPr>
        <w:t xml:space="preserve"> </w:t>
      </w:r>
      <w:r w:rsidR="00622E2B" w:rsidRPr="008B53E1">
        <w:rPr>
          <w:rFonts w:ascii="Calibri" w:hAnsi="Calibri" w:cs="Calibri"/>
          <w:sz w:val="20"/>
          <w:szCs w:val="20"/>
        </w:rPr>
        <w:t>34</w:t>
      </w:r>
      <w:r w:rsidR="00622E2B" w:rsidRPr="008B53E1">
        <w:rPr>
          <w:rFonts w:ascii="Calibri" w:hAnsi="Calibri" w:cs="Calibri"/>
          <w:spacing w:val="-53"/>
          <w:sz w:val="20"/>
          <w:szCs w:val="20"/>
        </w:rPr>
        <w:t xml:space="preserve"> </w:t>
      </w:r>
      <w:r w:rsidR="00622E2B" w:rsidRPr="008B53E1">
        <w:rPr>
          <w:rFonts w:ascii="Calibri" w:hAnsi="Calibri" w:cs="Calibri"/>
          <w:spacing w:val="11"/>
          <w:sz w:val="20"/>
          <w:szCs w:val="20"/>
        </w:rPr>
        <w:t>da</w:t>
      </w:r>
      <w:r w:rsidR="00622E2B" w:rsidRPr="008B53E1">
        <w:rPr>
          <w:rFonts w:ascii="Calibri" w:hAnsi="Calibri" w:cs="Calibri"/>
          <w:color w:val="00007F"/>
          <w:spacing w:val="11"/>
          <w:sz w:val="20"/>
          <w:szCs w:val="20"/>
        </w:rPr>
        <w:t xml:space="preserve"> </w:t>
      </w:r>
      <w:hyperlink r:id="rId12">
        <w:r w:rsidR="00622E2B" w:rsidRPr="008B53E1">
          <w:rPr>
            <w:rFonts w:ascii="Calibri" w:hAnsi="Calibri" w:cs="Calibri"/>
            <w:color w:val="00007F"/>
            <w:sz w:val="20"/>
            <w:szCs w:val="20"/>
            <w:u w:val="single" w:color="0000ED"/>
          </w:rPr>
          <w:t>Lei n° 11.488, de 15 de junho de 2007</w:t>
        </w:r>
      </w:hyperlink>
      <w:r w:rsidR="00622E2B" w:rsidRPr="008B53E1">
        <w:rPr>
          <w:rFonts w:ascii="Calibri" w:hAnsi="Calibri" w:cs="Calibri"/>
          <w:sz w:val="20"/>
          <w:szCs w:val="20"/>
        </w:rPr>
        <w:t>, e no art. 16 da</w:t>
      </w:r>
      <w:r w:rsidR="00622E2B" w:rsidRPr="008B53E1">
        <w:rPr>
          <w:rFonts w:ascii="Calibri" w:hAnsi="Calibri" w:cs="Calibri"/>
          <w:color w:val="00007F"/>
          <w:sz w:val="20"/>
          <w:szCs w:val="20"/>
        </w:rPr>
        <w:t xml:space="preserve"> </w:t>
      </w:r>
      <w:hyperlink r:id="rId13">
        <w:r w:rsidR="00622E2B" w:rsidRPr="008B53E1">
          <w:rPr>
            <w:rFonts w:ascii="Calibri" w:hAnsi="Calibri" w:cs="Calibri"/>
            <w:color w:val="00007F"/>
            <w:sz w:val="20"/>
            <w:szCs w:val="20"/>
            <w:u w:val="single" w:color="0000ED"/>
          </w:rPr>
          <w:t>Lei nº 14.133, de 2021</w:t>
        </w:r>
      </w:hyperlink>
      <w:r w:rsidR="00622E2B" w:rsidRPr="008B53E1">
        <w:rPr>
          <w:rFonts w:ascii="Calibri" w:hAnsi="Calibri" w:cs="Calibri"/>
          <w:sz w:val="20"/>
          <w:szCs w:val="20"/>
        </w:rPr>
        <w:t>, para o agricultor</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familiar,</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para</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o</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produtor</w:t>
      </w:r>
      <w:r w:rsidR="00622E2B" w:rsidRPr="008B53E1">
        <w:rPr>
          <w:rFonts w:ascii="Calibri" w:hAnsi="Calibri" w:cs="Calibri"/>
          <w:spacing w:val="-6"/>
          <w:sz w:val="20"/>
          <w:szCs w:val="20"/>
        </w:rPr>
        <w:t xml:space="preserve"> </w:t>
      </w:r>
      <w:r w:rsidR="00622E2B" w:rsidRPr="008B53E1">
        <w:rPr>
          <w:rFonts w:ascii="Calibri" w:hAnsi="Calibri" w:cs="Calibri"/>
          <w:sz w:val="20"/>
          <w:szCs w:val="20"/>
        </w:rPr>
        <w:t>rural</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pessoa</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física</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e</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para</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o</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microempreendedor</w:t>
      </w:r>
      <w:r w:rsidR="00622E2B" w:rsidRPr="008B53E1">
        <w:rPr>
          <w:rFonts w:ascii="Calibri" w:hAnsi="Calibri" w:cs="Calibri"/>
          <w:spacing w:val="-6"/>
          <w:sz w:val="20"/>
          <w:szCs w:val="20"/>
        </w:rPr>
        <w:t xml:space="preserve"> </w:t>
      </w:r>
      <w:r w:rsidR="00622E2B" w:rsidRPr="008B53E1">
        <w:rPr>
          <w:rFonts w:ascii="Calibri" w:hAnsi="Calibri" w:cs="Calibri"/>
          <w:sz w:val="20"/>
          <w:szCs w:val="20"/>
        </w:rPr>
        <w:t>individual</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MEI.</w:t>
      </w:r>
    </w:p>
    <w:p w:rsidR="00CE1EEF" w:rsidRPr="008B53E1" w:rsidRDefault="00622E2B" w:rsidP="007A6F73">
      <w:pPr>
        <w:pStyle w:val="PargrafodaLista"/>
        <w:numPr>
          <w:ilvl w:val="1"/>
          <w:numId w:val="107"/>
        </w:numPr>
        <w:tabs>
          <w:tab w:val="left" w:pos="626"/>
        </w:tabs>
        <w:spacing w:before="177" w:line="321" w:lineRule="auto"/>
        <w:ind w:firstLine="0"/>
        <w:jc w:val="left"/>
        <w:rPr>
          <w:rFonts w:ascii="Calibri" w:hAnsi="Calibri" w:cs="Calibri"/>
          <w:sz w:val="20"/>
          <w:szCs w:val="20"/>
        </w:rPr>
      </w:pP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relação</w:t>
      </w:r>
      <w:r w:rsidRPr="008B53E1">
        <w:rPr>
          <w:rFonts w:ascii="Calibri" w:hAnsi="Calibri" w:cs="Calibri"/>
          <w:spacing w:val="-8"/>
          <w:sz w:val="20"/>
          <w:szCs w:val="20"/>
        </w:rPr>
        <w:t xml:space="preserve"> </w:t>
      </w:r>
      <w:r w:rsidRPr="008B53E1">
        <w:rPr>
          <w:rFonts w:ascii="Calibri" w:hAnsi="Calibri" w:cs="Calibri"/>
          <w:sz w:val="20"/>
          <w:szCs w:val="20"/>
        </w:rPr>
        <w:t>às</w:t>
      </w:r>
      <w:r w:rsidRPr="008B53E1">
        <w:rPr>
          <w:rFonts w:ascii="Calibri" w:hAnsi="Calibri" w:cs="Calibri"/>
          <w:spacing w:val="3"/>
          <w:sz w:val="20"/>
          <w:szCs w:val="20"/>
        </w:rPr>
        <w:t xml:space="preserve"> </w:t>
      </w:r>
      <w:r w:rsidRPr="008B53E1">
        <w:rPr>
          <w:rFonts w:ascii="Calibri" w:hAnsi="Calibri" w:cs="Calibri"/>
          <w:sz w:val="20"/>
          <w:szCs w:val="20"/>
        </w:rPr>
        <w:t>regras</w:t>
      </w:r>
      <w:r w:rsidRPr="008B53E1">
        <w:rPr>
          <w:rFonts w:ascii="Calibri" w:hAnsi="Calibri" w:cs="Calibri"/>
          <w:spacing w:val="2"/>
          <w:sz w:val="20"/>
          <w:szCs w:val="20"/>
        </w:rPr>
        <w:t xml:space="preserve"> </w:t>
      </w:r>
      <w:r w:rsidRPr="008B53E1">
        <w:rPr>
          <w:rFonts w:ascii="Calibri" w:hAnsi="Calibri" w:cs="Calibri"/>
          <w:sz w:val="20"/>
          <w:szCs w:val="20"/>
        </w:rPr>
        <w:t>aplicáveis</w:t>
      </w:r>
      <w:r w:rsidRPr="008B53E1">
        <w:rPr>
          <w:rFonts w:ascii="Calibri" w:hAnsi="Calibri" w:cs="Calibri"/>
          <w:spacing w:val="2"/>
          <w:sz w:val="20"/>
          <w:szCs w:val="20"/>
        </w:rPr>
        <w:t xml:space="preserve"> </w:t>
      </w:r>
      <w:r w:rsidRPr="008B53E1">
        <w:rPr>
          <w:rFonts w:ascii="Calibri" w:hAnsi="Calibri" w:cs="Calibri"/>
          <w:sz w:val="20"/>
          <w:szCs w:val="20"/>
        </w:rPr>
        <w:t>à</w:t>
      </w:r>
      <w:r w:rsidRPr="008B53E1">
        <w:rPr>
          <w:rFonts w:ascii="Calibri" w:hAnsi="Calibri" w:cs="Calibri"/>
          <w:spacing w:val="-6"/>
          <w:sz w:val="20"/>
          <w:szCs w:val="20"/>
        </w:rPr>
        <w:t xml:space="preserve"> </w:t>
      </w:r>
      <w:r w:rsidRPr="008B53E1">
        <w:rPr>
          <w:rFonts w:ascii="Calibri" w:hAnsi="Calibri" w:cs="Calibri"/>
          <w:sz w:val="20"/>
          <w:szCs w:val="20"/>
        </w:rPr>
        <w:t>presente</w:t>
      </w:r>
      <w:r w:rsidRPr="008B53E1">
        <w:rPr>
          <w:rFonts w:ascii="Calibri" w:hAnsi="Calibri" w:cs="Calibri"/>
          <w:spacing w:val="-7"/>
          <w:sz w:val="20"/>
          <w:szCs w:val="20"/>
        </w:rPr>
        <w:t xml:space="preserve"> </w:t>
      </w:r>
      <w:r w:rsidRPr="008B53E1">
        <w:rPr>
          <w:rFonts w:ascii="Calibri" w:hAnsi="Calibri" w:cs="Calibri"/>
          <w:sz w:val="20"/>
          <w:szCs w:val="20"/>
        </w:rPr>
        <w:t>licitação</w:t>
      </w:r>
      <w:r w:rsidRPr="008B53E1">
        <w:rPr>
          <w:rFonts w:ascii="Calibri" w:hAnsi="Calibri" w:cs="Calibri"/>
          <w:spacing w:val="-7"/>
          <w:sz w:val="20"/>
          <w:szCs w:val="20"/>
        </w:rPr>
        <w:t xml:space="preserve"> </w:t>
      </w:r>
      <w:r w:rsidRPr="008B53E1">
        <w:rPr>
          <w:rFonts w:ascii="Calibri" w:hAnsi="Calibri" w:cs="Calibri"/>
          <w:sz w:val="20"/>
          <w:szCs w:val="20"/>
        </w:rPr>
        <w:t>concernentes</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tratamento</w:t>
      </w:r>
      <w:r w:rsidRPr="008B53E1">
        <w:rPr>
          <w:rFonts w:ascii="Calibri" w:hAnsi="Calibri" w:cs="Calibri"/>
          <w:spacing w:val="-7"/>
          <w:sz w:val="20"/>
          <w:szCs w:val="20"/>
        </w:rPr>
        <w:t xml:space="preserve"> </w:t>
      </w:r>
      <w:r w:rsidRPr="008B53E1">
        <w:rPr>
          <w:rFonts w:ascii="Calibri" w:hAnsi="Calibri" w:cs="Calibri"/>
          <w:sz w:val="20"/>
          <w:szCs w:val="20"/>
        </w:rPr>
        <w:t>favorecido</w:t>
      </w:r>
      <w:r w:rsidRPr="008B53E1">
        <w:rPr>
          <w:rFonts w:ascii="Calibri" w:hAnsi="Calibri" w:cs="Calibri"/>
          <w:spacing w:val="-7"/>
          <w:sz w:val="20"/>
          <w:szCs w:val="20"/>
        </w:rPr>
        <w:t xml:space="preserve"> </w:t>
      </w:r>
      <w:r w:rsidRPr="008B53E1">
        <w:rPr>
          <w:rFonts w:ascii="Calibri" w:hAnsi="Calibri" w:cs="Calibri"/>
          <w:sz w:val="20"/>
          <w:szCs w:val="20"/>
        </w:rPr>
        <w:t>para</w:t>
      </w:r>
      <w:r w:rsidRPr="008B53E1">
        <w:rPr>
          <w:rFonts w:ascii="Calibri" w:hAnsi="Calibri" w:cs="Calibri"/>
          <w:spacing w:val="-7"/>
          <w:sz w:val="20"/>
          <w:szCs w:val="20"/>
        </w:rPr>
        <w:t xml:space="preserve"> </w:t>
      </w:r>
      <w:r w:rsidRPr="008B53E1">
        <w:rPr>
          <w:rFonts w:ascii="Calibri" w:hAnsi="Calibri" w:cs="Calibri"/>
          <w:sz w:val="20"/>
          <w:szCs w:val="20"/>
        </w:rPr>
        <w:t>as</w:t>
      </w:r>
      <w:r w:rsidRPr="008B53E1">
        <w:rPr>
          <w:rFonts w:ascii="Calibri" w:hAnsi="Calibri" w:cs="Calibri"/>
          <w:spacing w:val="-53"/>
          <w:sz w:val="20"/>
          <w:szCs w:val="20"/>
        </w:rPr>
        <w:t xml:space="preserve"> </w:t>
      </w:r>
      <w:r w:rsidRPr="008B53E1">
        <w:rPr>
          <w:rFonts w:ascii="Calibri" w:hAnsi="Calibri" w:cs="Calibri"/>
          <w:sz w:val="20"/>
          <w:szCs w:val="20"/>
        </w:rPr>
        <w:t>microempresas,</w:t>
      </w:r>
      <w:r w:rsidRPr="008B53E1">
        <w:rPr>
          <w:rFonts w:ascii="Calibri" w:hAnsi="Calibri" w:cs="Calibri"/>
          <w:spacing w:val="-7"/>
          <w:sz w:val="20"/>
          <w:szCs w:val="20"/>
        </w:rPr>
        <w:t xml:space="preserve"> </w:t>
      </w:r>
      <w:r w:rsidRPr="008B53E1">
        <w:rPr>
          <w:rFonts w:ascii="Calibri" w:hAnsi="Calibri" w:cs="Calibri"/>
          <w:sz w:val="20"/>
          <w:szCs w:val="20"/>
        </w:rPr>
        <w:t>empresas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pequeno</w:t>
      </w:r>
      <w:r w:rsidRPr="008B53E1">
        <w:rPr>
          <w:rFonts w:ascii="Calibri" w:hAnsi="Calibri" w:cs="Calibri"/>
          <w:spacing w:val="-9"/>
          <w:sz w:val="20"/>
          <w:szCs w:val="20"/>
        </w:rPr>
        <w:t xml:space="preserve"> </w:t>
      </w:r>
      <w:r w:rsidRPr="008B53E1">
        <w:rPr>
          <w:rFonts w:ascii="Calibri" w:hAnsi="Calibri" w:cs="Calibri"/>
          <w:sz w:val="20"/>
          <w:szCs w:val="20"/>
        </w:rPr>
        <w:t>porte</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equiparadas,</w:t>
      </w:r>
      <w:r w:rsidRPr="008B53E1">
        <w:rPr>
          <w:rFonts w:ascii="Calibri" w:hAnsi="Calibri" w:cs="Calibri"/>
          <w:spacing w:val="-7"/>
          <w:sz w:val="20"/>
          <w:szCs w:val="20"/>
        </w:rPr>
        <w:t xml:space="preserve"> </w:t>
      </w:r>
      <w:r w:rsidRPr="008B53E1">
        <w:rPr>
          <w:rFonts w:ascii="Calibri" w:hAnsi="Calibri" w:cs="Calibri"/>
          <w:sz w:val="20"/>
          <w:szCs w:val="20"/>
        </w:rPr>
        <w:t>observa-se</w:t>
      </w:r>
      <w:r w:rsidRPr="008B53E1">
        <w:rPr>
          <w:rFonts w:ascii="Calibri" w:hAnsi="Calibri" w:cs="Calibri"/>
          <w:spacing w:val="-8"/>
          <w:sz w:val="20"/>
          <w:szCs w:val="20"/>
        </w:rPr>
        <w:t xml:space="preserve"> </w:t>
      </w:r>
      <w:r w:rsidRPr="008B53E1">
        <w:rPr>
          <w:rFonts w:ascii="Calibri" w:hAnsi="Calibri" w:cs="Calibri"/>
          <w:sz w:val="20"/>
          <w:szCs w:val="20"/>
        </w:rPr>
        <w:t>que:</w:t>
      </w:r>
    </w:p>
    <w:p w:rsidR="00CE1EEF" w:rsidRPr="008B53E1" w:rsidRDefault="008B53E1" w:rsidP="007A6F73">
      <w:pPr>
        <w:pStyle w:val="PargrafodaLista"/>
        <w:numPr>
          <w:ilvl w:val="2"/>
          <w:numId w:val="107"/>
        </w:numPr>
        <w:tabs>
          <w:tab w:val="left" w:pos="724"/>
        </w:tabs>
        <w:spacing w:before="74"/>
        <w:ind w:firstLine="0"/>
        <w:jc w:val="left"/>
        <w:rPr>
          <w:rFonts w:ascii="Calibri" w:hAnsi="Calibri" w:cs="Calibri"/>
          <w:sz w:val="20"/>
          <w:szCs w:val="20"/>
        </w:rPr>
      </w:pPr>
      <w:bookmarkStart w:id="8" w:name="txtLic"/>
      <w:bookmarkEnd w:id="8"/>
      <w:r w:rsidRPr="008B53E1">
        <w:rPr>
          <w:rFonts w:ascii="Calibri" w:hAnsi="Calibri" w:cs="Calibri"/>
          <w:sz w:val="20"/>
          <w:szCs w:val="20"/>
        </w:rPr>
        <w:t>Para os item(ns) ou grupo(s) 3,  a participação é ampla, sendo aplicáveis as regras de tratamento favorecido constantes dos arts. 42 a 45 da Lei Complementar nº 123, de 2006, observado o disposto no § 2º do art. 4º da Lei nº 14.133, de 2021, Para os item(ns) ou grupo(s) 1, 2, 4, 5, 6, 7,  a participação é ampla, em razão das condicionantes do art. 49, sendo aplicáveis as regras de tratamento favorecido constantes dos arts. 42 a 45 da Lei Complementar nº 123, de 2006, observado o disposto no § 2º do art. 4º da Lei nº 14.133, de 2021.,</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6"/>
        </w:numPr>
        <w:tabs>
          <w:tab w:val="left" w:pos="563"/>
        </w:tabs>
        <w:ind w:firstLine="0"/>
        <w:jc w:val="left"/>
        <w:rPr>
          <w:rFonts w:ascii="Calibri" w:hAnsi="Calibri" w:cs="Calibri"/>
          <w:sz w:val="20"/>
          <w:szCs w:val="20"/>
        </w:rPr>
      </w:pPr>
      <w:r w:rsidRPr="008B53E1">
        <w:rPr>
          <w:rFonts w:ascii="Calibri" w:hAnsi="Calibri" w:cs="Calibri"/>
          <w:spacing w:val="-2"/>
          <w:sz w:val="20"/>
          <w:szCs w:val="20"/>
        </w:rPr>
        <w:t>Não</w:t>
      </w:r>
      <w:r w:rsidRPr="008B53E1">
        <w:rPr>
          <w:rFonts w:ascii="Calibri" w:hAnsi="Calibri" w:cs="Calibri"/>
          <w:spacing w:val="-12"/>
          <w:sz w:val="20"/>
          <w:szCs w:val="20"/>
        </w:rPr>
        <w:t xml:space="preserve"> </w:t>
      </w:r>
      <w:r w:rsidRPr="008B53E1">
        <w:rPr>
          <w:rFonts w:ascii="Calibri" w:hAnsi="Calibri" w:cs="Calibri"/>
          <w:spacing w:val="-2"/>
          <w:sz w:val="20"/>
          <w:szCs w:val="20"/>
        </w:rPr>
        <w:t>poderão</w:t>
      </w:r>
      <w:r w:rsidRPr="008B53E1">
        <w:rPr>
          <w:rFonts w:ascii="Calibri" w:hAnsi="Calibri" w:cs="Calibri"/>
          <w:spacing w:val="-12"/>
          <w:sz w:val="20"/>
          <w:szCs w:val="20"/>
        </w:rPr>
        <w:t xml:space="preserve"> </w:t>
      </w:r>
      <w:r w:rsidRPr="008B53E1">
        <w:rPr>
          <w:rFonts w:ascii="Calibri" w:hAnsi="Calibri" w:cs="Calibri"/>
          <w:spacing w:val="-1"/>
          <w:sz w:val="20"/>
          <w:szCs w:val="20"/>
        </w:rPr>
        <w:t>disputar</w:t>
      </w:r>
      <w:r w:rsidRPr="008B53E1">
        <w:rPr>
          <w:rFonts w:ascii="Calibri" w:hAnsi="Calibri" w:cs="Calibri"/>
          <w:spacing w:val="-7"/>
          <w:sz w:val="20"/>
          <w:szCs w:val="20"/>
        </w:rPr>
        <w:t xml:space="preserve"> </w:t>
      </w:r>
      <w:r w:rsidRPr="008B53E1">
        <w:rPr>
          <w:rFonts w:ascii="Calibri" w:hAnsi="Calibri" w:cs="Calibri"/>
          <w:spacing w:val="-1"/>
          <w:sz w:val="20"/>
          <w:szCs w:val="20"/>
        </w:rPr>
        <w:t>esta</w:t>
      </w:r>
      <w:r w:rsidRPr="008B53E1">
        <w:rPr>
          <w:rFonts w:ascii="Calibri" w:hAnsi="Calibri" w:cs="Calibri"/>
          <w:spacing w:val="-11"/>
          <w:sz w:val="20"/>
          <w:szCs w:val="20"/>
        </w:rPr>
        <w:t xml:space="preserve"> </w:t>
      </w:r>
      <w:r w:rsidRPr="008B53E1">
        <w:rPr>
          <w:rFonts w:ascii="Calibri" w:hAnsi="Calibri" w:cs="Calibri"/>
          <w:spacing w:val="-1"/>
          <w:sz w:val="20"/>
          <w:szCs w:val="20"/>
        </w:rPr>
        <w:t>licitação: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6"/>
        </w:numPr>
        <w:tabs>
          <w:tab w:val="left" w:pos="724"/>
        </w:tabs>
        <w:ind w:firstLine="0"/>
        <w:jc w:val="left"/>
        <w:rPr>
          <w:rFonts w:ascii="Calibri" w:hAnsi="Calibri" w:cs="Calibri"/>
          <w:sz w:val="20"/>
          <w:szCs w:val="20"/>
        </w:rPr>
      </w:pPr>
      <w:r w:rsidRPr="008B53E1">
        <w:rPr>
          <w:rFonts w:ascii="Calibri" w:hAnsi="Calibri" w:cs="Calibri"/>
          <w:spacing w:val="-1"/>
          <w:sz w:val="20"/>
          <w:szCs w:val="20"/>
        </w:rPr>
        <w:t>Aquele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atenda</w:t>
      </w:r>
      <w:r w:rsidRPr="008B53E1">
        <w:rPr>
          <w:rFonts w:ascii="Calibri" w:hAnsi="Calibri" w:cs="Calibri"/>
          <w:spacing w:val="-13"/>
          <w:sz w:val="20"/>
          <w:szCs w:val="20"/>
        </w:rPr>
        <w:t xml:space="preserve"> </w:t>
      </w:r>
      <w:r w:rsidRPr="008B53E1">
        <w:rPr>
          <w:rFonts w:ascii="Calibri" w:hAnsi="Calibri" w:cs="Calibri"/>
          <w:spacing w:val="-1"/>
          <w:sz w:val="20"/>
          <w:szCs w:val="20"/>
        </w:rPr>
        <w:t>às</w:t>
      </w:r>
      <w:r w:rsidRPr="008B53E1">
        <w:rPr>
          <w:rFonts w:ascii="Calibri" w:hAnsi="Calibri" w:cs="Calibri"/>
          <w:spacing w:val="-3"/>
          <w:sz w:val="20"/>
          <w:szCs w:val="20"/>
        </w:rPr>
        <w:t xml:space="preserve"> </w:t>
      </w:r>
      <w:r w:rsidRPr="008B53E1">
        <w:rPr>
          <w:rFonts w:ascii="Calibri" w:hAnsi="Calibri" w:cs="Calibri"/>
          <w:spacing w:val="-1"/>
          <w:sz w:val="20"/>
          <w:szCs w:val="20"/>
        </w:rPr>
        <w:t>condições</w:t>
      </w:r>
      <w:r w:rsidRPr="008B53E1">
        <w:rPr>
          <w:rFonts w:ascii="Calibri" w:hAnsi="Calibri" w:cs="Calibri"/>
          <w:spacing w:val="-3"/>
          <w:sz w:val="20"/>
          <w:szCs w:val="20"/>
        </w:rPr>
        <w:t xml:space="preserve"> </w:t>
      </w:r>
      <w:r w:rsidRPr="008B53E1">
        <w:rPr>
          <w:rFonts w:ascii="Calibri" w:hAnsi="Calibri" w:cs="Calibri"/>
          <w:spacing w:val="-1"/>
          <w:sz w:val="20"/>
          <w:szCs w:val="20"/>
        </w:rPr>
        <w:t>deste</w:t>
      </w:r>
      <w:r w:rsidRPr="008B53E1">
        <w:rPr>
          <w:rFonts w:ascii="Calibri" w:hAnsi="Calibri" w:cs="Calibri"/>
          <w:spacing w:val="-13"/>
          <w:sz w:val="20"/>
          <w:szCs w:val="20"/>
        </w:rPr>
        <w:t xml:space="preserve"> </w:t>
      </w:r>
      <w:r w:rsidRPr="008B53E1">
        <w:rPr>
          <w:rFonts w:ascii="Calibri" w:hAnsi="Calibri" w:cs="Calibri"/>
          <w:spacing w:val="-1"/>
          <w:sz w:val="20"/>
          <w:szCs w:val="20"/>
        </w:rPr>
        <w:t>Edital</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seu(s)</w:t>
      </w:r>
      <w:r w:rsidRPr="008B53E1">
        <w:rPr>
          <w:rFonts w:ascii="Calibri" w:hAnsi="Calibri" w:cs="Calibri"/>
          <w:spacing w:val="-8"/>
          <w:sz w:val="20"/>
          <w:szCs w:val="20"/>
        </w:rPr>
        <w:t xml:space="preserve"> </w:t>
      </w:r>
      <w:r w:rsidRPr="008B53E1">
        <w:rPr>
          <w:rFonts w:ascii="Calibri" w:hAnsi="Calibri" w:cs="Calibri"/>
          <w:sz w:val="20"/>
          <w:szCs w:val="20"/>
        </w:rPr>
        <w:t>Anexo(s);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6"/>
        </w:numPr>
        <w:tabs>
          <w:tab w:val="left" w:pos="719"/>
        </w:tabs>
        <w:spacing w:line="321" w:lineRule="auto"/>
        <w:ind w:left="240" w:firstLine="0"/>
        <w:jc w:val="left"/>
        <w:rPr>
          <w:rFonts w:ascii="Calibri" w:hAnsi="Calibri" w:cs="Calibri"/>
          <w:sz w:val="20"/>
          <w:szCs w:val="20"/>
        </w:rPr>
      </w:pPr>
      <w:r w:rsidRPr="008B53E1">
        <w:rPr>
          <w:rFonts w:ascii="Calibri" w:hAnsi="Calibri" w:cs="Calibri"/>
          <w:sz w:val="20"/>
          <w:szCs w:val="20"/>
        </w:rPr>
        <w:t>Autor</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anteprojeto,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projeto</w:t>
      </w:r>
      <w:r w:rsidRPr="008B53E1">
        <w:rPr>
          <w:rFonts w:ascii="Calibri" w:hAnsi="Calibri" w:cs="Calibri"/>
          <w:spacing w:val="-12"/>
          <w:sz w:val="20"/>
          <w:szCs w:val="20"/>
        </w:rPr>
        <w:t xml:space="preserve"> </w:t>
      </w:r>
      <w:r w:rsidRPr="008B53E1">
        <w:rPr>
          <w:rFonts w:ascii="Calibri" w:hAnsi="Calibri" w:cs="Calibri"/>
          <w:sz w:val="20"/>
          <w:szCs w:val="20"/>
        </w:rPr>
        <w:t>básico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projeto</w:t>
      </w:r>
      <w:r w:rsidRPr="008B53E1">
        <w:rPr>
          <w:rFonts w:ascii="Calibri" w:hAnsi="Calibri" w:cs="Calibri"/>
          <w:spacing w:val="-12"/>
          <w:sz w:val="20"/>
          <w:szCs w:val="20"/>
        </w:rPr>
        <w:t xml:space="preserve"> </w:t>
      </w:r>
      <w:r w:rsidRPr="008B53E1">
        <w:rPr>
          <w:rFonts w:ascii="Calibri" w:hAnsi="Calibri" w:cs="Calibri"/>
          <w:sz w:val="20"/>
          <w:szCs w:val="20"/>
        </w:rPr>
        <w:t>executivo,</w:t>
      </w:r>
      <w:r w:rsidRPr="008B53E1">
        <w:rPr>
          <w:rFonts w:ascii="Calibri" w:hAnsi="Calibri" w:cs="Calibri"/>
          <w:spacing w:val="-9"/>
          <w:sz w:val="20"/>
          <w:szCs w:val="20"/>
        </w:rPr>
        <w:t xml:space="preserve"> </w:t>
      </w:r>
      <w:r w:rsidRPr="008B53E1">
        <w:rPr>
          <w:rFonts w:ascii="Calibri" w:hAnsi="Calibri" w:cs="Calibri"/>
          <w:sz w:val="20"/>
          <w:szCs w:val="20"/>
        </w:rPr>
        <w:t>pessoa</w:t>
      </w:r>
      <w:r w:rsidRPr="008B53E1">
        <w:rPr>
          <w:rFonts w:ascii="Calibri" w:hAnsi="Calibri" w:cs="Calibri"/>
          <w:spacing w:val="-12"/>
          <w:sz w:val="20"/>
          <w:szCs w:val="20"/>
        </w:rPr>
        <w:t xml:space="preserve"> </w:t>
      </w:r>
      <w:r w:rsidRPr="008B53E1">
        <w:rPr>
          <w:rFonts w:ascii="Calibri" w:hAnsi="Calibri" w:cs="Calibri"/>
          <w:sz w:val="20"/>
          <w:szCs w:val="20"/>
        </w:rPr>
        <w:t>física</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jurídica,</w:t>
      </w:r>
      <w:r w:rsidRPr="008B53E1">
        <w:rPr>
          <w:rFonts w:ascii="Calibri" w:hAnsi="Calibri" w:cs="Calibri"/>
          <w:spacing w:val="-9"/>
          <w:sz w:val="20"/>
          <w:szCs w:val="20"/>
        </w:rPr>
        <w:t xml:space="preserve"> </w:t>
      </w:r>
      <w:r w:rsidRPr="008B53E1">
        <w:rPr>
          <w:rFonts w:ascii="Calibri" w:hAnsi="Calibri" w:cs="Calibri"/>
          <w:sz w:val="20"/>
          <w:szCs w:val="20"/>
        </w:rPr>
        <w:t>quando</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54"/>
          <w:sz w:val="20"/>
          <w:szCs w:val="20"/>
        </w:rPr>
        <w:t xml:space="preserve"> </w:t>
      </w:r>
      <w:r w:rsidRPr="008B53E1">
        <w:rPr>
          <w:rFonts w:ascii="Calibri" w:hAnsi="Calibri" w:cs="Calibri"/>
          <w:spacing w:val="-1"/>
          <w:sz w:val="20"/>
          <w:szCs w:val="20"/>
        </w:rPr>
        <w:t>licitação</w:t>
      </w:r>
      <w:r w:rsidRPr="008B53E1">
        <w:rPr>
          <w:rFonts w:ascii="Calibri" w:hAnsi="Calibri" w:cs="Calibri"/>
          <w:spacing w:val="-13"/>
          <w:sz w:val="20"/>
          <w:szCs w:val="20"/>
        </w:rPr>
        <w:t xml:space="preserve"> </w:t>
      </w:r>
      <w:r w:rsidRPr="008B53E1">
        <w:rPr>
          <w:rFonts w:ascii="Calibri" w:hAnsi="Calibri" w:cs="Calibri"/>
          <w:spacing w:val="-1"/>
          <w:sz w:val="20"/>
          <w:szCs w:val="20"/>
        </w:rPr>
        <w:t>versar</w:t>
      </w:r>
      <w:r w:rsidRPr="008B53E1">
        <w:rPr>
          <w:rFonts w:ascii="Calibri" w:hAnsi="Calibri" w:cs="Calibri"/>
          <w:spacing w:val="-9"/>
          <w:sz w:val="20"/>
          <w:szCs w:val="20"/>
        </w:rPr>
        <w:t xml:space="preserve"> </w:t>
      </w:r>
      <w:r w:rsidRPr="008B53E1">
        <w:rPr>
          <w:rFonts w:ascii="Calibri" w:hAnsi="Calibri" w:cs="Calibri"/>
          <w:spacing w:val="-1"/>
          <w:sz w:val="20"/>
          <w:szCs w:val="20"/>
        </w:rPr>
        <w:t>sobre</w:t>
      </w:r>
      <w:r w:rsidRPr="008B53E1">
        <w:rPr>
          <w:rFonts w:ascii="Calibri" w:hAnsi="Calibri" w:cs="Calibri"/>
          <w:spacing w:val="-13"/>
          <w:sz w:val="20"/>
          <w:szCs w:val="20"/>
        </w:rPr>
        <w:t xml:space="preserve"> </w:t>
      </w:r>
      <w:r w:rsidRPr="008B53E1">
        <w:rPr>
          <w:rFonts w:ascii="Calibri" w:hAnsi="Calibri" w:cs="Calibri"/>
          <w:spacing w:val="-1"/>
          <w:sz w:val="20"/>
          <w:szCs w:val="20"/>
        </w:rPr>
        <w:t>serviços</w:t>
      </w:r>
      <w:r w:rsidRPr="008B53E1">
        <w:rPr>
          <w:rFonts w:ascii="Calibri" w:hAnsi="Calibri" w:cs="Calibri"/>
          <w:spacing w:val="-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fornecimento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bens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ele</w:t>
      </w:r>
      <w:r w:rsidRPr="008B53E1">
        <w:rPr>
          <w:rFonts w:ascii="Calibri" w:hAnsi="Calibri" w:cs="Calibri"/>
          <w:spacing w:val="-13"/>
          <w:sz w:val="20"/>
          <w:szCs w:val="20"/>
        </w:rPr>
        <w:t xml:space="preserve"> </w:t>
      </w:r>
      <w:r w:rsidRPr="008B53E1">
        <w:rPr>
          <w:rFonts w:ascii="Calibri" w:hAnsi="Calibri" w:cs="Calibri"/>
          <w:sz w:val="20"/>
          <w:szCs w:val="20"/>
        </w:rPr>
        <w:t>relacionados,</w:t>
      </w:r>
      <w:r w:rsidRPr="008B53E1">
        <w:rPr>
          <w:rFonts w:ascii="Calibri" w:hAnsi="Calibri" w:cs="Calibri"/>
          <w:spacing w:val="-11"/>
          <w:sz w:val="20"/>
          <w:szCs w:val="20"/>
        </w:rPr>
        <w:t xml:space="preserve"> </w:t>
      </w:r>
      <w:r w:rsidRPr="008B53E1">
        <w:rPr>
          <w:rFonts w:ascii="Calibri" w:hAnsi="Calibri" w:cs="Calibri"/>
          <w:sz w:val="20"/>
          <w:szCs w:val="20"/>
        </w:rPr>
        <w:t>observado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disposto</w:t>
      </w:r>
      <w:r w:rsidRPr="008B53E1">
        <w:rPr>
          <w:rFonts w:ascii="Calibri" w:hAnsi="Calibri" w:cs="Calibri"/>
          <w:spacing w:val="-13"/>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w:t>
      </w:r>
      <w:r w:rsidRPr="008B53E1">
        <w:rPr>
          <w:rFonts w:ascii="Calibri" w:hAnsi="Calibri" w:cs="Calibri"/>
          <w:spacing w:val="-53"/>
          <w:sz w:val="20"/>
          <w:szCs w:val="20"/>
        </w:rPr>
        <w:t xml:space="preserve"> </w:t>
      </w:r>
      <w:r w:rsidRPr="008B53E1">
        <w:rPr>
          <w:rFonts w:ascii="Calibri" w:hAnsi="Calibri" w:cs="Calibri"/>
          <w:sz w:val="20"/>
          <w:szCs w:val="20"/>
        </w:rPr>
        <w:t>2º</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4º</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14</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color w:val="00007F"/>
          <w:spacing w:val="-8"/>
          <w:sz w:val="20"/>
          <w:szCs w:val="20"/>
        </w:rPr>
        <w:t xml:space="preserve"> </w:t>
      </w:r>
      <w:hyperlink r:id="rId14">
        <w:r w:rsidRPr="008B53E1">
          <w:rPr>
            <w:rFonts w:ascii="Calibri" w:hAnsi="Calibri" w:cs="Calibri"/>
            <w:color w:val="00007F"/>
            <w:sz w:val="20"/>
            <w:szCs w:val="20"/>
            <w:u w:val="single" w:color="0000ED"/>
          </w:rPr>
          <w:t>Lei</w:t>
        </w:r>
        <w:r w:rsidRPr="008B53E1">
          <w:rPr>
            <w:rFonts w:ascii="Calibri" w:hAnsi="Calibri" w:cs="Calibri"/>
            <w:color w:val="00007F"/>
            <w:spacing w:val="-8"/>
            <w:sz w:val="20"/>
            <w:szCs w:val="20"/>
            <w:u w:val="single" w:color="0000ED"/>
          </w:rPr>
          <w:t xml:space="preserve"> </w:t>
        </w:r>
        <w:r w:rsidRPr="008B53E1">
          <w:rPr>
            <w:rFonts w:ascii="Calibri" w:hAnsi="Calibri" w:cs="Calibri"/>
            <w:color w:val="00007F"/>
            <w:sz w:val="20"/>
            <w:szCs w:val="20"/>
            <w:u w:val="single" w:color="0000ED"/>
          </w:rPr>
          <w:t>nº</w:t>
        </w:r>
        <w:r w:rsidRPr="008B53E1">
          <w:rPr>
            <w:rFonts w:ascii="Calibri" w:hAnsi="Calibri" w:cs="Calibri"/>
            <w:color w:val="00007F"/>
            <w:spacing w:val="-9"/>
            <w:sz w:val="20"/>
            <w:szCs w:val="20"/>
            <w:u w:val="single" w:color="0000ED"/>
          </w:rPr>
          <w:t xml:space="preserve"> </w:t>
        </w:r>
        <w:r w:rsidRPr="008B53E1">
          <w:rPr>
            <w:rFonts w:ascii="Calibri" w:hAnsi="Calibri" w:cs="Calibri"/>
            <w:color w:val="00007F"/>
            <w:sz w:val="20"/>
            <w:szCs w:val="20"/>
            <w:u w:val="single" w:color="0000ED"/>
          </w:rPr>
          <w:t>14.133,</w:t>
        </w:r>
        <w:r w:rsidRPr="008B53E1">
          <w:rPr>
            <w:rFonts w:ascii="Calibri" w:hAnsi="Calibri" w:cs="Calibri"/>
            <w:color w:val="00007F"/>
            <w:spacing w:val="-6"/>
            <w:sz w:val="20"/>
            <w:szCs w:val="20"/>
            <w:u w:val="single" w:color="0000ED"/>
          </w:rPr>
          <w:t xml:space="preserve"> </w:t>
        </w:r>
        <w:r w:rsidRPr="008B53E1">
          <w:rPr>
            <w:rFonts w:ascii="Calibri" w:hAnsi="Calibri" w:cs="Calibri"/>
            <w:color w:val="00007F"/>
            <w:sz w:val="20"/>
            <w:szCs w:val="20"/>
            <w:u w:val="single" w:color="0000ED"/>
          </w:rPr>
          <w:t>de</w:t>
        </w:r>
        <w:r w:rsidRPr="008B53E1">
          <w:rPr>
            <w:rFonts w:ascii="Calibri" w:hAnsi="Calibri" w:cs="Calibri"/>
            <w:color w:val="00007F"/>
            <w:spacing w:val="-8"/>
            <w:sz w:val="20"/>
            <w:szCs w:val="20"/>
            <w:u w:val="single" w:color="0000ED"/>
          </w:rPr>
          <w:t xml:space="preserve"> </w:t>
        </w:r>
        <w:r w:rsidRPr="008B53E1">
          <w:rPr>
            <w:rFonts w:ascii="Calibri" w:hAnsi="Calibri" w:cs="Calibri"/>
            <w:color w:val="00007F"/>
            <w:sz w:val="20"/>
            <w:szCs w:val="20"/>
            <w:u w:val="single" w:color="0000ED"/>
          </w:rPr>
          <w:t>202</w:t>
        </w:r>
      </w:hyperlink>
      <w:r w:rsidRPr="008B53E1">
        <w:rPr>
          <w:rFonts w:ascii="Calibri" w:hAnsi="Calibri" w:cs="Calibri"/>
          <w:color w:val="00007F"/>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2"/>
          <w:numId w:val="106"/>
        </w:numPr>
        <w:tabs>
          <w:tab w:val="left" w:pos="752"/>
        </w:tabs>
        <w:spacing w:before="177" w:line="321" w:lineRule="auto"/>
        <w:ind w:left="240" w:firstLine="0"/>
        <w:jc w:val="left"/>
        <w:rPr>
          <w:rFonts w:ascii="Calibri" w:hAnsi="Calibri" w:cs="Calibri"/>
          <w:sz w:val="20"/>
          <w:szCs w:val="20"/>
        </w:rPr>
      </w:pPr>
      <w:r w:rsidRPr="008B53E1">
        <w:rPr>
          <w:rFonts w:ascii="Calibri" w:hAnsi="Calibri" w:cs="Calibri"/>
          <w:sz w:val="20"/>
          <w:szCs w:val="20"/>
        </w:rPr>
        <w:t>Empresa, isoladamente ou em consórcio, responsável pela elaboração do projeto básico ou do</w:t>
      </w:r>
      <w:r w:rsidRPr="008B53E1">
        <w:rPr>
          <w:rFonts w:ascii="Calibri" w:hAnsi="Calibri" w:cs="Calibri"/>
          <w:spacing w:val="1"/>
          <w:sz w:val="20"/>
          <w:szCs w:val="20"/>
        </w:rPr>
        <w:t xml:space="preserve"> </w:t>
      </w:r>
      <w:r w:rsidRPr="008B53E1">
        <w:rPr>
          <w:rFonts w:ascii="Calibri" w:hAnsi="Calibri" w:cs="Calibri"/>
          <w:spacing w:val="-1"/>
          <w:sz w:val="20"/>
          <w:szCs w:val="20"/>
        </w:rPr>
        <w:t>projeto</w:t>
      </w:r>
      <w:r w:rsidRPr="008B53E1">
        <w:rPr>
          <w:rFonts w:ascii="Calibri" w:hAnsi="Calibri" w:cs="Calibri"/>
          <w:spacing w:val="-13"/>
          <w:sz w:val="20"/>
          <w:szCs w:val="20"/>
        </w:rPr>
        <w:t xml:space="preserve"> </w:t>
      </w:r>
      <w:r w:rsidRPr="008B53E1">
        <w:rPr>
          <w:rFonts w:ascii="Calibri" w:hAnsi="Calibri" w:cs="Calibri"/>
          <w:spacing w:val="-1"/>
          <w:sz w:val="20"/>
          <w:szCs w:val="20"/>
        </w:rPr>
        <w:t>executivo,</w:t>
      </w:r>
      <w:r w:rsidRPr="008B53E1">
        <w:rPr>
          <w:rFonts w:ascii="Calibri" w:hAnsi="Calibri" w:cs="Calibri"/>
          <w:spacing w:val="-11"/>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empresa</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qual</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autor</w:t>
      </w:r>
      <w:r w:rsidRPr="008B53E1">
        <w:rPr>
          <w:rFonts w:ascii="Calibri" w:hAnsi="Calibri" w:cs="Calibri"/>
          <w:spacing w:val="-10"/>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projeto</w:t>
      </w:r>
      <w:r w:rsidRPr="008B53E1">
        <w:rPr>
          <w:rFonts w:ascii="Calibri" w:hAnsi="Calibri" w:cs="Calibri"/>
          <w:spacing w:val="-12"/>
          <w:sz w:val="20"/>
          <w:szCs w:val="20"/>
        </w:rPr>
        <w:t xml:space="preserve"> </w:t>
      </w:r>
      <w:r w:rsidRPr="008B53E1">
        <w:rPr>
          <w:rFonts w:ascii="Calibri" w:hAnsi="Calibri" w:cs="Calibri"/>
          <w:spacing w:val="-1"/>
          <w:sz w:val="20"/>
          <w:szCs w:val="20"/>
        </w:rPr>
        <w:t>seja</w:t>
      </w:r>
      <w:r w:rsidRPr="008B53E1">
        <w:rPr>
          <w:rFonts w:ascii="Calibri" w:hAnsi="Calibri" w:cs="Calibri"/>
          <w:spacing w:val="-13"/>
          <w:sz w:val="20"/>
          <w:szCs w:val="20"/>
        </w:rPr>
        <w:t xml:space="preserve"> </w:t>
      </w:r>
      <w:r w:rsidRPr="008B53E1">
        <w:rPr>
          <w:rFonts w:ascii="Calibri" w:hAnsi="Calibri" w:cs="Calibri"/>
          <w:spacing w:val="-1"/>
          <w:sz w:val="20"/>
          <w:szCs w:val="20"/>
        </w:rPr>
        <w:t>dirigente,</w:t>
      </w:r>
      <w:r w:rsidRPr="008B53E1">
        <w:rPr>
          <w:rFonts w:ascii="Calibri" w:hAnsi="Calibri" w:cs="Calibri"/>
          <w:spacing w:val="-11"/>
          <w:sz w:val="20"/>
          <w:szCs w:val="20"/>
        </w:rPr>
        <w:t xml:space="preserve"> </w:t>
      </w:r>
      <w:r w:rsidRPr="008B53E1">
        <w:rPr>
          <w:rFonts w:ascii="Calibri" w:hAnsi="Calibri" w:cs="Calibri"/>
          <w:spacing w:val="-1"/>
          <w:sz w:val="20"/>
          <w:szCs w:val="20"/>
        </w:rPr>
        <w:t>gerente,</w:t>
      </w:r>
      <w:r w:rsidRPr="008B53E1">
        <w:rPr>
          <w:rFonts w:ascii="Calibri" w:hAnsi="Calibri" w:cs="Calibri"/>
          <w:spacing w:val="-11"/>
          <w:sz w:val="20"/>
          <w:szCs w:val="20"/>
        </w:rPr>
        <w:t xml:space="preserve"> </w:t>
      </w:r>
      <w:r w:rsidRPr="008B53E1">
        <w:rPr>
          <w:rFonts w:ascii="Calibri" w:hAnsi="Calibri" w:cs="Calibri"/>
          <w:sz w:val="20"/>
          <w:szCs w:val="20"/>
        </w:rPr>
        <w:t>controlador,</w:t>
      </w:r>
      <w:r w:rsidRPr="008B53E1">
        <w:rPr>
          <w:rFonts w:ascii="Calibri" w:hAnsi="Calibri" w:cs="Calibri"/>
          <w:spacing w:val="-12"/>
          <w:sz w:val="20"/>
          <w:szCs w:val="20"/>
        </w:rPr>
        <w:t xml:space="preserve"> </w:t>
      </w:r>
      <w:r w:rsidRPr="008B53E1">
        <w:rPr>
          <w:rFonts w:ascii="Calibri" w:hAnsi="Calibri" w:cs="Calibri"/>
          <w:sz w:val="20"/>
          <w:szCs w:val="20"/>
        </w:rPr>
        <w:t>acionista</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54"/>
          <w:sz w:val="20"/>
          <w:szCs w:val="20"/>
        </w:rPr>
        <w:t xml:space="preserve"> </w:t>
      </w:r>
      <w:r w:rsidRPr="008B53E1">
        <w:rPr>
          <w:rFonts w:ascii="Calibri" w:hAnsi="Calibri" w:cs="Calibri"/>
          <w:sz w:val="20"/>
          <w:szCs w:val="20"/>
        </w:rPr>
        <w:t>detentor de mais</w:t>
      </w:r>
      <w:r w:rsidRPr="008B53E1">
        <w:rPr>
          <w:rFonts w:ascii="Calibri" w:hAnsi="Calibri" w:cs="Calibri"/>
          <w:spacing w:val="1"/>
          <w:sz w:val="20"/>
          <w:szCs w:val="20"/>
        </w:rPr>
        <w:t xml:space="preserve"> </w:t>
      </w:r>
      <w:r w:rsidRPr="008B53E1">
        <w:rPr>
          <w:rFonts w:ascii="Calibri" w:hAnsi="Calibri" w:cs="Calibri"/>
          <w:sz w:val="20"/>
          <w:szCs w:val="20"/>
        </w:rPr>
        <w:t>de 5% (cinco por cento) do capital com</w:t>
      </w:r>
      <w:r w:rsidRPr="008B53E1">
        <w:rPr>
          <w:rFonts w:ascii="Calibri" w:hAnsi="Calibri" w:cs="Calibri"/>
          <w:spacing w:val="1"/>
          <w:sz w:val="20"/>
          <w:szCs w:val="20"/>
        </w:rPr>
        <w:t xml:space="preserve"> </w:t>
      </w:r>
      <w:r w:rsidRPr="008B53E1">
        <w:rPr>
          <w:rFonts w:ascii="Calibri" w:hAnsi="Calibri" w:cs="Calibri"/>
          <w:sz w:val="20"/>
          <w:szCs w:val="20"/>
        </w:rPr>
        <w:t>direito a voto, responsável técnico ou</w:t>
      </w:r>
      <w:r w:rsidRPr="008B53E1">
        <w:rPr>
          <w:rFonts w:ascii="Calibri" w:hAnsi="Calibri" w:cs="Calibri"/>
          <w:spacing w:val="1"/>
          <w:sz w:val="20"/>
          <w:szCs w:val="20"/>
        </w:rPr>
        <w:t xml:space="preserve"> </w:t>
      </w:r>
      <w:r w:rsidRPr="008B53E1">
        <w:rPr>
          <w:rFonts w:ascii="Calibri" w:hAnsi="Calibri" w:cs="Calibri"/>
          <w:sz w:val="20"/>
          <w:szCs w:val="20"/>
        </w:rPr>
        <w:t>subcontratado, quando a licitação versar sobre serviços ou fornecimento de bens a ela necessários,</w:t>
      </w:r>
      <w:r w:rsidRPr="008B53E1">
        <w:rPr>
          <w:rFonts w:ascii="Calibri" w:hAnsi="Calibri" w:cs="Calibri"/>
          <w:spacing w:val="1"/>
          <w:sz w:val="20"/>
          <w:szCs w:val="20"/>
        </w:rPr>
        <w:t xml:space="preserve"> </w:t>
      </w:r>
      <w:r w:rsidRPr="008B53E1">
        <w:rPr>
          <w:rFonts w:ascii="Calibri" w:hAnsi="Calibri" w:cs="Calibri"/>
          <w:sz w:val="20"/>
          <w:szCs w:val="20"/>
        </w:rPr>
        <w:t>observado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disposto</w:t>
      </w:r>
      <w:r w:rsidRPr="008B53E1">
        <w:rPr>
          <w:rFonts w:ascii="Calibri" w:hAnsi="Calibri" w:cs="Calibri"/>
          <w:spacing w:val="-8"/>
          <w:sz w:val="20"/>
          <w:szCs w:val="20"/>
        </w:rPr>
        <w:t xml:space="preserve"> </w:t>
      </w:r>
      <w:r w:rsidRPr="008B53E1">
        <w:rPr>
          <w:rFonts w:ascii="Calibri" w:hAnsi="Calibri" w:cs="Calibri"/>
          <w:sz w:val="20"/>
          <w:szCs w:val="20"/>
        </w:rPr>
        <w:t>nos</w:t>
      </w:r>
      <w:r w:rsidRPr="008B53E1">
        <w:rPr>
          <w:rFonts w:ascii="Calibri" w:hAnsi="Calibri" w:cs="Calibri"/>
          <w:spacing w:val="2"/>
          <w:sz w:val="20"/>
          <w:szCs w:val="20"/>
        </w:rPr>
        <w:t xml:space="preserve"> </w:t>
      </w:r>
      <w:r w:rsidRPr="008B53E1">
        <w:rPr>
          <w:rFonts w:ascii="Calibri" w:hAnsi="Calibri" w:cs="Calibri"/>
          <w:sz w:val="20"/>
          <w:szCs w:val="20"/>
        </w:rPr>
        <w:t>§§</w:t>
      </w:r>
      <w:r w:rsidRPr="008B53E1">
        <w:rPr>
          <w:rFonts w:ascii="Calibri" w:hAnsi="Calibri" w:cs="Calibri"/>
          <w:spacing w:val="-9"/>
          <w:sz w:val="20"/>
          <w:szCs w:val="20"/>
        </w:rPr>
        <w:t xml:space="preserve"> </w:t>
      </w:r>
      <w:r w:rsidRPr="008B53E1">
        <w:rPr>
          <w:rFonts w:ascii="Calibri" w:hAnsi="Calibri" w:cs="Calibri"/>
          <w:sz w:val="20"/>
          <w:szCs w:val="20"/>
        </w:rPr>
        <w:t>2º</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4º</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14</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color w:val="0000ED"/>
          <w:spacing w:val="-8"/>
          <w:sz w:val="20"/>
          <w:szCs w:val="20"/>
        </w:rPr>
        <w:t xml:space="preserve"> </w:t>
      </w:r>
      <w:hyperlink r:id="rId15">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2"/>
          <w:numId w:val="106"/>
        </w:numPr>
        <w:tabs>
          <w:tab w:val="left" w:pos="745"/>
        </w:tabs>
        <w:spacing w:before="177" w:line="321" w:lineRule="auto"/>
        <w:ind w:left="240" w:firstLine="0"/>
        <w:jc w:val="left"/>
        <w:rPr>
          <w:rFonts w:ascii="Calibri" w:hAnsi="Calibri" w:cs="Calibri"/>
          <w:sz w:val="20"/>
          <w:szCs w:val="20"/>
        </w:rPr>
      </w:pPr>
      <w:r w:rsidRPr="008B53E1">
        <w:rPr>
          <w:rFonts w:ascii="Calibri" w:hAnsi="Calibri" w:cs="Calibri"/>
          <w:sz w:val="20"/>
          <w:szCs w:val="20"/>
        </w:rPr>
        <w:t>Pessoa física ou jurídica que se encontre, ao tempo da licitação, impossibilitada de participar da</w:t>
      </w:r>
      <w:r w:rsidRPr="008B53E1">
        <w:rPr>
          <w:rFonts w:ascii="Calibri" w:hAnsi="Calibri" w:cs="Calibri"/>
          <w:spacing w:val="1"/>
          <w:sz w:val="20"/>
          <w:szCs w:val="20"/>
        </w:rPr>
        <w:t xml:space="preserve"> </w:t>
      </w:r>
      <w:r w:rsidRPr="008B53E1">
        <w:rPr>
          <w:rFonts w:ascii="Calibri" w:hAnsi="Calibri" w:cs="Calibri"/>
          <w:sz w:val="20"/>
          <w:szCs w:val="20"/>
        </w:rPr>
        <w:t>licitação</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decorrência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sanção</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lhe</w:t>
      </w:r>
      <w:r w:rsidRPr="008B53E1">
        <w:rPr>
          <w:rFonts w:ascii="Calibri" w:hAnsi="Calibri" w:cs="Calibri"/>
          <w:spacing w:val="-8"/>
          <w:sz w:val="20"/>
          <w:szCs w:val="20"/>
        </w:rPr>
        <w:t xml:space="preserve"> </w:t>
      </w:r>
      <w:r w:rsidRPr="008B53E1">
        <w:rPr>
          <w:rFonts w:ascii="Calibri" w:hAnsi="Calibri" w:cs="Calibri"/>
          <w:sz w:val="20"/>
          <w:szCs w:val="20"/>
        </w:rPr>
        <w:t>foi</w:t>
      </w:r>
      <w:r w:rsidRPr="008B53E1">
        <w:rPr>
          <w:rFonts w:ascii="Calibri" w:hAnsi="Calibri" w:cs="Calibri"/>
          <w:spacing w:val="-7"/>
          <w:sz w:val="20"/>
          <w:szCs w:val="20"/>
        </w:rPr>
        <w:t xml:space="preserve"> </w:t>
      </w:r>
      <w:r w:rsidRPr="008B53E1">
        <w:rPr>
          <w:rFonts w:ascii="Calibri" w:hAnsi="Calibri" w:cs="Calibri"/>
          <w:sz w:val="20"/>
          <w:szCs w:val="20"/>
        </w:rPr>
        <w:t>imposta;</w:t>
      </w:r>
    </w:p>
    <w:p w:rsidR="00CE1EEF" w:rsidRPr="008B53E1" w:rsidRDefault="00622E2B" w:rsidP="007A6F73">
      <w:pPr>
        <w:pStyle w:val="PargrafodaLista"/>
        <w:numPr>
          <w:ilvl w:val="2"/>
          <w:numId w:val="106"/>
        </w:numPr>
        <w:tabs>
          <w:tab w:val="left" w:pos="715"/>
        </w:tabs>
        <w:spacing w:before="175" w:line="321" w:lineRule="auto"/>
        <w:ind w:left="240" w:firstLine="0"/>
        <w:jc w:val="left"/>
        <w:rPr>
          <w:rFonts w:ascii="Calibri" w:hAnsi="Calibri" w:cs="Calibri"/>
          <w:sz w:val="20"/>
          <w:szCs w:val="20"/>
        </w:rPr>
      </w:pPr>
      <w:r w:rsidRPr="008B53E1">
        <w:rPr>
          <w:rFonts w:ascii="Calibri" w:hAnsi="Calibri" w:cs="Calibri"/>
          <w:spacing w:val="-1"/>
          <w:sz w:val="20"/>
          <w:szCs w:val="20"/>
        </w:rPr>
        <w:t>Aquele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mantenha</w:t>
      </w:r>
      <w:r w:rsidRPr="008B53E1">
        <w:rPr>
          <w:rFonts w:ascii="Calibri" w:hAnsi="Calibri" w:cs="Calibri"/>
          <w:spacing w:val="-12"/>
          <w:sz w:val="20"/>
          <w:szCs w:val="20"/>
        </w:rPr>
        <w:t xml:space="preserve"> </w:t>
      </w:r>
      <w:r w:rsidRPr="008B53E1">
        <w:rPr>
          <w:rFonts w:ascii="Calibri" w:hAnsi="Calibri" w:cs="Calibri"/>
          <w:spacing w:val="-1"/>
          <w:sz w:val="20"/>
          <w:szCs w:val="20"/>
        </w:rPr>
        <w:t>vínculo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natureza</w:t>
      </w:r>
      <w:r w:rsidRPr="008B53E1">
        <w:rPr>
          <w:rFonts w:ascii="Calibri" w:hAnsi="Calibri" w:cs="Calibri"/>
          <w:spacing w:val="-12"/>
          <w:sz w:val="20"/>
          <w:szCs w:val="20"/>
        </w:rPr>
        <w:t xml:space="preserve"> </w:t>
      </w:r>
      <w:r w:rsidRPr="008B53E1">
        <w:rPr>
          <w:rFonts w:ascii="Calibri" w:hAnsi="Calibri" w:cs="Calibri"/>
          <w:spacing w:val="-1"/>
          <w:sz w:val="20"/>
          <w:szCs w:val="20"/>
        </w:rPr>
        <w:t>técnica,</w:t>
      </w:r>
      <w:r w:rsidRPr="008B53E1">
        <w:rPr>
          <w:rFonts w:ascii="Calibri" w:hAnsi="Calibri" w:cs="Calibri"/>
          <w:spacing w:val="-11"/>
          <w:sz w:val="20"/>
          <w:szCs w:val="20"/>
        </w:rPr>
        <w:t xml:space="preserve"> </w:t>
      </w:r>
      <w:r w:rsidRPr="008B53E1">
        <w:rPr>
          <w:rFonts w:ascii="Calibri" w:hAnsi="Calibri" w:cs="Calibri"/>
          <w:sz w:val="20"/>
          <w:szCs w:val="20"/>
        </w:rPr>
        <w:t>comercial,</w:t>
      </w:r>
      <w:r w:rsidRPr="008B53E1">
        <w:rPr>
          <w:rFonts w:ascii="Calibri" w:hAnsi="Calibri" w:cs="Calibri"/>
          <w:spacing w:val="-10"/>
          <w:sz w:val="20"/>
          <w:szCs w:val="20"/>
        </w:rPr>
        <w:t xml:space="preserve"> </w:t>
      </w:r>
      <w:r w:rsidRPr="008B53E1">
        <w:rPr>
          <w:rFonts w:ascii="Calibri" w:hAnsi="Calibri" w:cs="Calibri"/>
          <w:sz w:val="20"/>
          <w:szCs w:val="20"/>
        </w:rPr>
        <w:t>econômica,</w:t>
      </w:r>
      <w:r w:rsidRPr="008B53E1">
        <w:rPr>
          <w:rFonts w:ascii="Calibri" w:hAnsi="Calibri" w:cs="Calibri"/>
          <w:spacing w:val="-10"/>
          <w:sz w:val="20"/>
          <w:szCs w:val="20"/>
        </w:rPr>
        <w:t xml:space="preserve"> </w:t>
      </w:r>
      <w:r w:rsidRPr="008B53E1">
        <w:rPr>
          <w:rFonts w:ascii="Calibri" w:hAnsi="Calibri" w:cs="Calibri"/>
          <w:sz w:val="20"/>
          <w:szCs w:val="20"/>
        </w:rPr>
        <w:t>financeira,</w:t>
      </w:r>
      <w:r w:rsidRPr="008B53E1">
        <w:rPr>
          <w:rFonts w:ascii="Calibri" w:hAnsi="Calibri" w:cs="Calibri"/>
          <w:spacing w:val="-10"/>
          <w:sz w:val="20"/>
          <w:szCs w:val="20"/>
        </w:rPr>
        <w:t xml:space="preserve"> </w:t>
      </w:r>
      <w:r w:rsidRPr="008B53E1">
        <w:rPr>
          <w:rFonts w:ascii="Calibri" w:hAnsi="Calibri" w:cs="Calibri"/>
          <w:sz w:val="20"/>
          <w:szCs w:val="20"/>
        </w:rPr>
        <w:t>trabalhista</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53"/>
          <w:sz w:val="20"/>
          <w:szCs w:val="20"/>
        </w:rPr>
        <w:t xml:space="preserve"> </w:t>
      </w:r>
      <w:r w:rsidRPr="008B53E1">
        <w:rPr>
          <w:rFonts w:ascii="Calibri" w:hAnsi="Calibri" w:cs="Calibri"/>
          <w:sz w:val="20"/>
          <w:szCs w:val="20"/>
        </w:rPr>
        <w:t>civil</w:t>
      </w:r>
      <w:r w:rsidRPr="008B53E1">
        <w:rPr>
          <w:rFonts w:ascii="Calibri" w:hAnsi="Calibri" w:cs="Calibri"/>
          <w:spacing w:val="-8"/>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dirigente</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órgão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entidade</w:t>
      </w:r>
      <w:r w:rsidRPr="008B53E1">
        <w:rPr>
          <w:rFonts w:ascii="Calibri" w:hAnsi="Calibri" w:cs="Calibri"/>
          <w:spacing w:val="-8"/>
          <w:sz w:val="20"/>
          <w:szCs w:val="20"/>
        </w:rPr>
        <w:t xml:space="preserve"> </w:t>
      </w:r>
      <w:r w:rsidRPr="008B53E1">
        <w:rPr>
          <w:rFonts w:ascii="Calibri" w:hAnsi="Calibri" w:cs="Calibri"/>
          <w:sz w:val="20"/>
          <w:szCs w:val="20"/>
        </w:rPr>
        <w:t>contratante</w:t>
      </w:r>
      <w:r w:rsidRPr="008B53E1">
        <w:rPr>
          <w:rFonts w:ascii="Calibri" w:hAnsi="Calibri" w:cs="Calibri"/>
          <w:spacing w:val="-7"/>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agente</w:t>
      </w:r>
      <w:r w:rsidRPr="008B53E1">
        <w:rPr>
          <w:rFonts w:ascii="Calibri" w:hAnsi="Calibri" w:cs="Calibri"/>
          <w:spacing w:val="-8"/>
          <w:sz w:val="20"/>
          <w:szCs w:val="20"/>
        </w:rPr>
        <w:t xml:space="preserve"> </w:t>
      </w:r>
      <w:r w:rsidRPr="008B53E1">
        <w:rPr>
          <w:rFonts w:ascii="Calibri" w:hAnsi="Calibri" w:cs="Calibri"/>
          <w:sz w:val="20"/>
          <w:szCs w:val="20"/>
        </w:rPr>
        <w:t>público</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desempenhe</w:t>
      </w:r>
      <w:r w:rsidRPr="008B53E1">
        <w:rPr>
          <w:rFonts w:ascii="Calibri" w:hAnsi="Calibri" w:cs="Calibri"/>
          <w:spacing w:val="-7"/>
          <w:sz w:val="20"/>
          <w:szCs w:val="20"/>
        </w:rPr>
        <w:t xml:space="preserve"> </w:t>
      </w:r>
      <w:r w:rsidRPr="008B53E1">
        <w:rPr>
          <w:rFonts w:ascii="Calibri" w:hAnsi="Calibri" w:cs="Calibri"/>
          <w:sz w:val="20"/>
          <w:szCs w:val="20"/>
        </w:rPr>
        <w:t>função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53"/>
          <w:sz w:val="20"/>
          <w:szCs w:val="20"/>
        </w:rPr>
        <w:t xml:space="preserve"> </w:t>
      </w:r>
      <w:r w:rsidRPr="008B53E1">
        <w:rPr>
          <w:rFonts w:ascii="Calibri" w:hAnsi="Calibri" w:cs="Calibri"/>
          <w:sz w:val="20"/>
          <w:szCs w:val="20"/>
        </w:rPr>
        <w:t>licitação ou atue na fiscalização ou na gestão do contrato, ou que deles seja cônjuge, companheiro ou</w:t>
      </w:r>
      <w:r w:rsidRPr="008B53E1">
        <w:rPr>
          <w:rFonts w:ascii="Calibri" w:hAnsi="Calibri" w:cs="Calibri"/>
          <w:spacing w:val="1"/>
          <w:sz w:val="20"/>
          <w:szCs w:val="20"/>
        </w:rPr>
        <w:t xml:space="preserve"> </w:t>
      </w:r>
      <w:r w:rsidRPr="008B53E1">
        <w:rPr>
          <w:rFonts w:ascii="Calibri" w:hAnsi="Calibri" w:cs="Calibri"/>
          <w:sz w:val="20"/>
          <w:szCs w:val="20"/>
        </w:rPr>
        <w:t>parente</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linha</w:t>
      </w:r>
      <w:r w:rsidRPr="008B53E1">
        <w:rPr>
          <w:rFonts w:ascii="Calibri" w:hAnsi="Calibri" w:cs="Calibri"/>
          <w:spacing w:val="-9"/>
          <w:sz w:val="20"/>
          <w:szCs w:val="20"/>
        </w:rPr>
        <w:t xml:space="preserve"> </w:t>
      </w:r>
      <w:r w:rsidRPr="008B53E1">
        <w:rPr>
          <w:rFonts w:ascii="Calibri" w:hAnsi="Calibri" w:cs="Calibri"/>
          <w:sz w:val="20"/>
          <w:szCs w:val="20"/>
        </w:rPr>
        <w:t>reta,</w:t>
      </w:r>
      <w:r w:rsidRPr="008B53E1">
        <w:rPr>
          <w:rFonts w:ascii="Calibri" w:hAnsi="Calibri" w:cs="Calibri"/>
          <w:spacing w:val="-7"/>
          <w:sz w:val="20"/>
          <w:szCs w:val="20"/>
        </w:rPr>
        <w:t xml:space="preserve"> </w:t>
      </w:r>
      <w:r w:rsidRPr="008B53E1">
        <w:rPr>
          <w:rFonts w:ascii="Calibri" w:hAnsi="Calibri" w:cs="Calibri"/>
          <w:sz w:val="20"/>
          <w:szCs w:val="20"/>
        </w:rPr>
        <w:t>colateral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afinidade,</w:t>
      </w:r>
      <w:r w:rsidRPr="008B53E1">
        <w:rPr>
          <w:rFonts w:ascii="Calibri" w:hAnsi="Calibri" w:cs="Calibri"/>
          <w:spacing w:val="-7"/>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terceiro</w:t>
      </w:r>
      <w:r w:rsidRPr="008B53E1">
        <w:rPr>
          <w:rFonts w:ascii="Calibri" w:hAnsi="Calibri" w:cs="Calibri"/>
          <w:spacing w:val="-9"/>
          <w:sz w:val="20"/>
          <w:szCs w:val="20"/>
        </w:rPr>
        <w:t xml:space="preserve"> </w:t>
      </w:r>
      <w:r w:rsidRPr="008B53E1">
        <w:rPr>
          <w:rFonts w:ascii="Calibri" w:hAnsi="Calibri" w:cs="Calibri"/>
          <w:sz w:val="20"/>
          <w:szCs w:val="20"/>
        </w:rPr>
        <w:t>grau;</w:t>
      </w:r>
    </w:p>
    <w:p w:rsidR="00CE1EEF" w:rsidRPr="008B53E1" w:rsidRDefault="00492CAC" w:rsidP="007A6F73">
      <w:pPr>
        <w:pStyle w:val="PargrafodaLista"/>
        <w:numPr>
          <w:ilvl w:val="2"/>
          <w:numId w:val="106"/>
        </w:numPr>
        <w:tabs>
          <w:tab w:val="left" w:pos="797"/>
        </w:tabs>
        <w:spacing w:before="177" w:line="321" w:lineRule="auto"/>
        <w:ind w:left="240" w:firstLine="0"/>
        <w:jc w:val="left"/>
        <w:rPr>
          <w:rFonts w:ascii="Calibri" w:hAnsi="Calibri" w:cs="Calibri"/>
          <w:sz w:val="20"/>
          <w:szCs w:val="20"/>
        </w:rPr>
      </w:pPr>
      <w:hyperlink r:id="rId16">
        <w:r w:rsidR="00622E2B" w:rsidRPr="008B53E1">
          <w:rPr>
            <w:rFonts w:ascii="Calibri" w:hAnsi="Calibri" w:cs="Calibri"/>
            <w:sz w:val="20"/>
            <w:szCs w:val="20"/>
          </w:rPr>
          <w:t>Empresas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controladoras,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controladas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ou</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coligadas,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nos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termos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da</w:t>
        </w:r>
        <w:r w:rsidR="00622E2B" w:rsidRPr="008B53E1">
          <w:rPr>
            <w:rFonts w:ascii="Calibri" w:hAnsi="Calibri" w:cs="Calibri"/>
            <w:color w:val="0000ED"/>
            <w:sz w:val="20"/>
            <w:szCs w:val="20"/>
          </w:rPr>
          <w:t xml:space="preserve"> </w:t>
        </w:r>
        <w:r w:rsidR="00622E2B" w:rsidRPr="008B53E1">
          <w:rPr>
            <w:rFonts w:ascii="Calibri" w:hAnsi="Calibri" w:cs="Calibri"/>
            <w:color w:val="0000ED"/>
            <w:sz w:val="20"/>
            <w:szCs w:val="20"/>
            <w:u w:val="single" w:color="0000ED"/>
          </w:rPr>
          <w:t>Lei nº 6.404, de 15 d</w:t>
        </w:r>
      </w:hyperlink>
      <w:r w:rsidR="00622E2B" w:rsidRPr="008B53E1">
        <w:rPr>
          <w:rFonts w:ascii="Calibri" w:hAnsi="Calibri" w:cs="Calibri"/>
          <w:color w:val="0000ED"/>
          <w:sz w:val="20"/>
          <w:szCs w:val="20"/>
          <w:u w:val="single" w:color="0000ED"/>
        </w:rPr>
        <w:t>e</w:t>
      </w:r>
      <w:r w:rsidR="00622E2B" w:rsidRPr="008B53E1">
        <w:rPr>
          <w:rFonts w:ascii="Calibri" w:hAnsi="Calibri" w:cs="Calibri"/>
          <w:color w:val="0000ED"/>
          <w:spacing w:val="1"/>
          <w:sz w:val="20"/>
          <w:szCs w:val="20"/>
        </w:rPr>
        <w:t xml:space="preserve"> </w:t>
      </w:r>
      <w:hyperlink r:id="rId17">
        <w:r w:rsidR="00622E2B" w:rsidRPr="008B53E1">
          <w:rPr>
            <w:rFonts w:ascii="Calibri" w:hAnsi="Calibri" w:cs="Calibri"/>
            <w:color w:val="0000ED"/>
            <w:sz w:val="20"/>
            <w:szCs w:val="20"/>
            <w:u w:val="single" w:color="0000ED"/>
          </w:rPr>
          <w:t>dezembro</w:t>
        </w:r>
        <w:r w:rsidR="00622E2B" w:rsidRPr="008B53E1">
          <w:rPr>
            <w:rFonts w:ascii="Calibri" w:hAnsi="Calibri" w:cs="Calibri"/>
            <w:color w:val="0000ED"/>
            <w:spacing w:val="-8"/>
            <w:sz w:val="20"/>
            <w:szCs w:val="20"/>
            <w:u w:val="single" w:color="0000ED"/>
          </w:rPr>
          <w:t xml:space="preserve"> </w:t>
        </w:r>
        <w:r w:rsidR="00622E2B" w:rsidRPr="008B53E1">
          <w:rPr>
            <w:rFonts w:ascii="Calibri" w:hAnsi="Calibri" w:cs="Calibri"/>
            <w:color w:val="0000ED"/>
            <w:sz w:val="20"/>
            <w:szCs w:val="20"/>
            <w:u w:val="single" w:color="0000ED"/>
          </w:rPr>
          <w:t>de</w:t>
        </w:r>
        <w:r w:rsidR="00622E2B" w:rsidRPr="008B53E1">
          <w:rPr>
            <w:rFonts w:ascii="Calibri" w:hAnsi="Calibri" w:cs="Calibri"/>
            <w:color w:val="0000ED"/>
            <w:spacing w:val="-7"/>
            <w:sz w:val="20"/>
            <w:szCs w:val="20"/>
            <w:u w:val="single" w:color="0000ED"/>
          </w:rPr>
          <w:t xml:space="preserve"> </w:t>
        </w:r>
        <w:r w:rsidR="00622E2B" w:rsidRPr="008B53E1">
          <w:rPr>
            <w:rFonts w:ascii="Calibri" w:hAnsi="Calibri" w:cs="Calibri"/>
            <w:color w:val="0000ED"/>
            <w:sz w:val="20"/>
            <w:szCs w:val="20"/>
            <w:u w:val="single" w:color="0000ED"/>
          </w:rPr>
          <w:t>1976</w:t>
        </w:r>
        <w:r w:rsidR="00622E2B" w:rsidRPr="008B53E1">
          <w:rPr>
            <w:rFonts w:ascii="Calibri" w:hAnsi="Calibri" w:cs="Calibri"/>
            <w:sz w:val="20"/>
            <w:szCs w:val="20"/>
          </w:rPr>
          <w:t>,</w:t>
        </w:r>
        <w:r w:rsidR="00622E2B" w:rsidRPr="008B53E1">
          <w:rPr>
            <w:rFonts w:ascii="Calibri" w:hAnsi="Calibri" w:cs="Calibri"/>
            <w:spacing w:val="-6"/>
            <w:sz w:val="20"/>
            <w:szCs w:val="20"/>
          </w:rPr>
          <w:t xml:space="preserve"> </w:t>
        </w:r>
        <w:r w:rsidR="00622E2B" w:rsidRPr="008B53E1">
          <w:rPr>
            <w:rFonts w:ascii="Calibri" w:hAnsi="Calibri" w:cs="Calibri"/>
            <w:sz w:val="20"/>
            <w:szCs w:val="20"/>
          </w:rPr>
          <w:t>concorrendo</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entre</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si;</w:t>
        </w:r>
      </w:hyperlink>
    </w:p>
    <w:p w:rsidR="00CE1EEF" w:rsidRPr="008B53E1" w:rsidRDefault="00622E2B" w:rsidP="007A6F73">
      <w:pPr>
        <w:pStyle w:val="PargrafodaLista"/>
        <w:numPr>
          <w:ilvl w:val="2"/>
          <w:numId w:val="106"/>
        </w:numPr>
        <w:tabs>
          <w:tab w:val="left" w:pos="760"/>
        </w:tabs>
        <w:spacing w:before="176" w:line="321" w:lineRule="auto"/>
        <w:ind w:left="240" w:firstLine="0"/>
        <w:jc w:val="left"/>
        <w:rPr>
          <w:rFonts w:ascii="Calibri" w:hAnsi="Calibri" w:cs="Calibri"/>
          <w:sz w:val="20"/>
          <w:szCs w:val="20"/>
        </w:rPr>
      </w:pPr>
      <w:r w:rsidRPr="008B53E1">
        <w:rPr>
          <w:rFonts w:ascii="Calibri" w:hAnsi="Calibri" w:cs="Calibri"/>
          <w:sz w:val="20"/>
          <w:szCs w:val="20"/>
        </w:rPr>
        <w:t>Pessoa física ou jurídica que, nos 5 (cinco) anos anteriores à divulgação do edital, tenha sido</w:t>
      </w:r>
      <w:r w:rsidRPr="008B53E1">
        <w:rPr>
          <w:rFonts w:ascii="Calibri" w:hAnsi="Calibri" w:cs="Calibri"/>
          <w:spacing w:val="1"/>
          <w:sz w:val="20"/>
          <w:szCs w:val="20"/>
        </w:rPr>
        <w:t xml:space="preserve"> </w:t>
      </w:r>
      <w:r w:rsidRPr="008B53E1">
        <w:rPr>
          <w:rFonts w:ascii="Calibri" w:hAnsi="Calibri" w:cs="Calibri"/>
          <w:spacing w:val="-1"/>
          <w:sz w:val="20"/>
          <w:szCs w:val="20"/>
        </w:rPr>
        <w:t>condenada</w:t>
      </w:r>
      <w:r w:rsidRPr="008B53E1">
        <w:rPr>
          <w:rFonts w:ascii="Calibri" w:hAnsi="Calibri" w:cs="Calibri"/>
          <w:spacing w:val="-13"/>
          <w:sz w:val="20"/>
          <w:szCs w:val="20"/>
        </w:rPr>
        <w:t xml:space="preserve"> </w:t>
      </w:r>
      <w:r w:rsidRPr="008B53E1">
        <w:rPr>
          <w:rFonts w:ascii="Calibri" w:hAnsi="Calibri" w:cs="Calibri"/>
          <w:spacing w:val="-1"/>
          <w:sz w:val="20"/>
          <w:szCs w:val="20"/>
        </w:rPr>
        <w:t>judicialmente,</w:t>
      </w:r>
      <w:r w:rsidRPr="008B53E1">
        <w:rPr>
          <w:rFonts w:ascii="Calibri" w:hAnsi="Calibri" w:cs="Calibri"/>
          <w:spacing w:val="-11"/>
          <w:sz w:val="20"/>
          <w:szCs w:val="20"/>
        </w:rPr>
        <w:t xml:space="preserve"> </w:t>
      </w:r>
      <w:r w:rsidRPr="008B53E1">
        <w:rPr>
          <w:rFonts w:ascii="Calibri" w:hAnsi="Calibri" w:cs="Calibri"/>
          <w:spacing w:val="-1"/>
          <w:sz w:val="20"/>
          <w:szCs w:val="20"/>
        </w:rPr>
        <w:t>com</w:t>
      </w:r>
      <w:r w:rsidRPr="008B53E1">
        <w:rPr>
          <w:rFonts w:ascii="Calibri" w:hAnsi="Calibri" w:cs="Calibri"/>
          <w:spacing w:val="-3"/>
          <w:sz w:val="20"/>
          <w:szCs w:val="20"/>
        </w:rPr>
        <w:t xml:space="preserve"> </w:t>
      </w:r>
      <w:r w:rsidRPr="008B53E1">
        <w:rPr>
          <w:rFonts w:ascii="Calibri" w:hAnsi="Calibri" w:cs="Calibri"/>
          <w:spacing w:val="-1"/>
          <w:sz w:val="20"/>
          <w:szCs w:val="20"/>
        </w:rPr>
        <w:t>trânsito</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julgado,</w:t>
      </w:r>
      <w:r w:rsidRPr="008B53E1">
        <w:rPr>
          <w:rFonts w:ascii="Calibri" w:hAnsi="Calibri" w:cs="Calibri"/>
          <w:spacing w:val="-10"/>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exploração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trabalho</w:t>
      </w:r>
      <w:r w:rsidRPr="008B53E1">
        <w:rPr>
          <w:rFonts w:ascii="Calibri" w:hAnsi="Calibri" w:cs="Calibri"/>
          <w:spacing w:val="-12"/>
          <w:sz w:val="20"/>
          <w:szCs w:val="20"/>
        </w:rPr>
        <w:t xml:space="preserve"> </w:t>
      </w:r>
      <w:r w:rsidRPr="008B53E1">
        <w:rPr>
          <w:rFonts w:ascii="Calibri" w:hAnsi="Calibri" w:cs="Calibri"/>
          <w:sz w:val="20"/>
          <w:szCs w:val="20"/>
        </w:rPr>
        <w:t>infantil,</w:t>
      </w:r>
      <w:r w:rsidRPr="008B53E1">
        <w:rPr>
          <w:rFonts w:ascii="Calibri" w:hAnsi="Calibri" w:cs="Calibri"/>
          <w:spacing w:val="-11"/>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submissão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54"/>
          <w:sz w:val="20"/>
          <w:szCs w:val="20"/>
        </w:rPr>
        <w:t xml:space="preserve"> </w:t>
      </w:r>
      <w:r w:rsidRPr="008B53E1">
        <w:rPr>
          <w:rFonts w:ascii="Calibri" w:hAnsi="Calibri" w:cs="Calibri"/>
          <w:sz w:val="20"/>
          <w:szCs w:val="20"/>
        </w:rPr>
        <w:t>trabalhadores a condições análogas às de escravo ou por contratação de adolescentes nos casos</w:t>
      </w:r>
      <w:r w:rsidRPr="008B53E1">
        <w:rPr>
          <w:rFonts w:ascii="Calibri" w:hAnsi="Calibri" w:cs="Calibri"/>
          <w:spacing w:val="1"/>
          <w:sz w:val="20"/>
          <w:szCs w:val="20"/>
        </w:rPr>
        <w:t xml:space="preserve"> </w:t>
      </w:r>
      <w:r w:rsidRPr="008B53E1">
        <w:rPr>
          <w:rFonts w:ascii="Calibri" w:hAnsi="Calibri" w:cs="Calibri"/>
          <w:sz w:val="20"/>
          <w:szCs w:val="20"/>
        </w:rPr>
        <w:t>vedados</w:t>
      </w:r>
      <w:r w:rsidRPr="008B53E1">
        <w:rPr>
          <w:rFonts w:ascii="Calibri" w:hAnsi="Calibri" w:cs="Calibri"/>
          <w:spacing w:val="3"/>
          <w:sz w:val="20"/>
          <w:szCs w:val="20"/>
        </w:rPr>
        <w:t xml:space="preserve"> </w:t>
      </w:r>
      <w:r w:rsidRPr="008B53E1">
        <w:rPr>
          <w:rFonts w:ascii="Calibri" w:hAnsi="Calibri" w:cs="Calibri"/>
          <w:sz w:val="20"/>
          <w:szCs w:val="20"/>
        </w:rPr>
        <w:t>pela</w:t>
      </w:r>
      <w:r w:rsidRPr="008B53E1">
        <w:rPr>
          <w:rFonts w:ascii="Calibri" w:hAnsi="Calibri" w:cs="Calibri"/>
          <w:spacing w:val="-8"/>
          <w:sz w:val="20"/>
          <w:szCs w:val="20"/>
        </w:rPr>
        <w:t xml:space="preserve"> </w:t>
      </w:r>
      <w:r w:rsidRPr="008B53E1">
        <w:rPr>
          <w:rFonts w:ascii="Calibri" w:hAnsi="Calibri" w:cs="Calibri"/>
          <w:sz w:val="20"/>
          <w:szCs w:val="20"/>
        </w:rPr>
        <w:t>legislação</w:t>
      </w:r>
      <w:r w:rsidRPr="008B53E1">
        <w:rPr>
          <w:rFonts w:ascii="Calibri" w:hAnsi="Calibri" w:cs="Calibri"/>
          <w:spacing w:val="-8"/>
          <w:sz w:val="20"/>
          <w:szCs w:val="20"/>
        </w:rPr>
        <w:t xml:space="preserve"> </w:t>
      </w:r>
      <w:r w:rsidRPr="008B53E1">
        <w:rPr>
          <w:rFonts w:ascii="Calibri" w:hAnsi="Calibri" w:cs="Calibri"/>
          <w:sz w:val="20"/>
          <w:szCs w:val="20"/>
        </w:rPr>
        <w:t>trabalhista;</w:t>
      </w:r>
    </w:p>
    <w:p w:rsidR="00CE1EEF" w:rsidRPr="008B53E1" w:rsidRDefault="00622E2B" w:rsidP="007A6F73">
      <w:pPr>
        <w:pStyle w:val="PargrafodaLista"/>
        <w:numPr>
          <w:ilvl w:val="2"/>
          <w:numId w:val="106"/>
        </w:numPr>
        <w:tabs>
          <w:tab w:val="left" w:pos="724"/>
        </w:tabs>
        <w:spacing w:before="177"/>
        <w:ind w:firstLine="0"/>
        <w:jc w:val="left"/>
        <w:rPr>
          <w:rFonts w:ascii="Calibri" w:hAnsi="Calibri" w:cs="Calibri"/>
          <w:sz w:val="20"/>
          <w:szCs w:val="20"/>
        </w:rPr>
      </w:pPr>
      <w:r w:rsidRPr="008B53E1">
        <w:rPr>
          <w:rFonts w:ascii="Calibri" w:hAnsi="Calibri" w:cs="Calibri"/>
          <w:spacing w:val="-2"/>
          <w:sz w:val="20"/>
          <w:szCs w:val="20"/>
        </w:rPr>
        <w:t>Agente</w:t>
      </w:r>
      <w:r w:rsidRPr="008B53E1">
        <w:rPr>
          <w:rFonts w:ascii="Calibri" w:hAnsi="Calibri" w:cs="Calibri"/>
          <w:spacing w:val="-12"/>
          <w:sz w:val="20"/>
          <w:szCs w:val="20"/>
        </w:rPr>
        <w:t xml:space="preserve"> </w:t>
      </w:r>
      <w:r w:rsidRPr="008B53E1">
        <w:rPr>
          <w:rFonts w:ascii="Calibri" w:hAnsi="Calibri" w:cs="Calibri"/>
          <w:spacing w:val="-2"/>
          <w:sz w:val="20"/>
          <w:szCs w:val="20"/>
        </w:rPr>
        <w:t>público</w:t>
      </w:r>
      <w:r w:rsidRPr="008B53E1">
        <w:rPr>
          <w:rFonts w:ascii="Calibri" w:hAnsi="Calibri" w:cs="Calibri"/>
          <w:spacing w:val="-12"/>
          <w:sz w:val="20"/>
          <w:szCs w:val="20"/>
        </w:rPr>
        <w:t xml:space="preserve"> </w:t>
      </w:r>
      <w:r w:rsidRPr="008B53E1">
        <w:rPr>
          <w:rFonts w:ascii="Calibri" w:hAnsi="Calibri" w:cs="Calibri"/>
          <w:spacing w:val="-2"/>
          <w:sz w:val="20"/>
          <w:szCs w:val="20"/>
        </w:rPr>
        <w:t>do</w:t>
      </w:r>
      <w:r w:rsidRPr="008B53E1">
        <w:rPr>
          <w:rFonts w:ascii="Calibri" w:hAnsi="Calibri" w:cs="Calibri"/>
          <w:spacing w:val="-11"/>
          <w:sz w:val="20"/>
          <w:szCs w:val="20"/>
        </w:rPr>
        <w:t xml:space="preserve"> </w:t>
      </w:r>
      <w:r w:rsidRPr="008B53E1">
        <w:rPr>
          <w:rFonts w:ascii="Calibri" w:hAnsi="Calibri" w:cs="Calibri"/>
          <w:spacing w:val="-2"/>
          <w:sz w:val="20"/>
          <w:szCs w:val="20"/>
        </w:rPr>
        <w:t>órgão</w:t>
      </w:r>
      <w:r w:rsidRPr="008B53E1">
        <w:rPr>
          <w:rFonts w:ascii="Calibri" w:hAnsi="Calibri" w:cs="Calibri"/>
          <w:spacing w:val="-12"/>
          <w:sz w:val="20"/>
          <w:szCs w:val="20"/>
        </w:rPr>
        <w:t xml:space="preserve"> </w:t>
      </w:r>
      <w:r w:rsidRPr="008B53E1">
        <w:rPr>
          <w:rFonts w:ascii="Calibri" w:hAnsi="Calibri" w:cs="Calibri"/>
          <w:spacing w:val="-2"/>
          <w:sz w:val="20"/>
          <w:szCs w:val="20"/>
        </w:rPr>
        <w:t>ou</w:t>
      </w:r>
      <w:r w:rsidRPr="008B53E1">
        <w:rPr>
          <w:rFonts w:ascii="Calibri" w:hAnsi="Calibri" w:cs="Calibri"/>
          <w:spacing w:val="-11"/>
          <w:sz w:val="20"/>
          <w:szCs w:val="20"/>
        </w:rPr>
        <w:t xml:space="preserve"> </w:t>
      </w:r>
      <w:r w:rsidRPr="008B53E1">
        <w:rPr>
          <w:rFonts w:ascii="Calibri" w:hAnsi="Calibri" w:cs="Calibri"/>
          <w:spacing w:val="-2"/>
          <w:sz w:val="20"/>
          <w:szCs w:val="20"/>
        </w:rPr>
        <w:t>entidade</w:t>
      </w:r>
      <w:r w:rsidRPr="008B53E1">
        <w:rPr>
          <w:rFonts w:ascii="Calibri" w:hAnsi="Calibri" w:cs="Calibri"/>
          <w:spacing w:val="-12"/>
          <w:sz w:val="20"/>
          <w:szCs w:val="20"/>
        </w:rPr>
        <w:t xml:space="preserve"> </w:t>
      </w:r>
      <w:r w:rsidRPr="008B53E1">
        <w:rPr>
          <w:rFonts w:ascii="Calibri" w:hAnsi="Calibri" w:cs="Calibri"/>
          <w:spacing w:val="-2"/>
          <w:sz w:val="20"/>
          <w:szCs w:val="20"/>
        </w:rPr>
        <w:t>licitante;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6"/>
        </w:numPr>
        <w:tabs>
          <w:tab w:val="left" w:pos="721"/>
        </w:tabs>
        <w:spacing w:line="321" w:lineRule="auto"/>
        <w:ind w:left="240" w:firstLine="0"/>
        <w:jc w:val="left"/>
        <w:rPr>
          <w:rFonts w:ascii="Calibri" w:hAnsi="Calibri" w:cs="Calibri"/>
          <w:i/>
          <w:sz w:val="20"/>
          <w:szCs w:val="20"/>
        </w:rPr>
      </w:pPr>
      <w:r w:rsidRPr="008B53E1">
        <w:rPr>
          <w:rFonts w:ascii="Calibri" w:hAnsi="Calibri" w:cs="Calibri"/>
          <w:sz w:val="20"/>
          <w:szCs w:val="20"/>
        </w:rPr>
        <w:t>Aquele</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não</w:t>
      </w:r>
      <w:r w:rsidRPr="008B53E1">
        <w:rPr>
          <w:rFonts w:ascii="Calibri" w:hAnsi="Calibri" w:cs="Calibri"/>
          <w:spacing w:val="-6"/>
          <w:sz w:val="20"/>
          <w:szCs w:val="20"/>
        </w:rPr>
        <w:t xml:space="preserve"> </w:t>
      </w:r>
      <w:r w:rsidRPr="008B53E1">
        <w:rPr>
          <w:rFonts w:ascii="Calibri" w:hAnsi="Calibri" w:cs="Calibri"/>
          <w:sz w:val="20"/>
          <w:szCs w:val="20"/>
        </w:rPr>
        <w:t>tenha</w:t>
      </w:r>
      <w:r w:rsidRPr="008B53E1">
        <w:rPr>
          <w:rFonts w:ascii="Calibri" w:hAnsi="Calibri" w:cs="Calibri"/>
          <w:spacing w:val="-6"/>
          <w:sz w:val="20"/>
          <w:szCs w:val="20"/>
        </w:rPr>
        <w:t xml:space="preserve"> </w:t>
      </w:r>
      <w:r w:rsidRPr="008B53E1">
        <w:rPr>
          <w:rFonts w:ascii="Calibri" w:hAnsi="Calibri" w:cs="Calibri"/>
          <w:sz w:val="20"/>
          <w:szCs w:val="20"/>
        </w:rPr>
        <w:t>representação</w:t>
      </w:r>
      <w:r w:rsidRPr="008B53E1">
        <w:rPr>
          <w:rFonts w:ascii="Calibri" w:hAnsi="Calibri" w:cs="Calibri"/>
          <w:spacing w:val="-6"/>
          <w:sz w:val="20"/>
          <w:szCs w:val="20"/>
        </w:rPr>
        <w:t xml:space="preserve"> </w:t>
      </w:r>
      <w:r w:rsidRPr="008B53E1">
        <w:rPr>
          <w:rFonts w:ascii="Calibri" w:hAnsi="Calibri" w:cs="Calibri"/>
          <w:sz w:val="20"/>
          <w:szCs w:val="20"/>
        </w:rPr>
        <w:t>legal</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6"/>
          <w:sz w:val="20"/>
          <w:szCs w:val="20"/>
        </w:rPr>
        <w:t xml:space="preserve"> </w:t>
      </w:r>
      <w:r w:rsidRPr="008B53E1">
        <w:rPr>
          <w:rFonts w:ascii="Calibri" w:hAnsi="Calibri" w:cs="Calibri"/>
          <w:sz w:val="20"/>
          <w:szCs w:val="20"/>
        </w:rPr>
        <w:t>Brasil</w:t>
      </w:r>
      <w:r w:rsidRPr="008B53E1">
        <w:rPr>
          <w:rFonts w:ascii="Calibri" w:hAnsi="Calibri" w:cs="Calibri"/>
          <w:spacing w:val="-6"/>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poderes</w:t>
      </w:r>
      <w:r w:rsidRPr="008B53E1">
        <w:rPr>
          <w:rFonts w:ascii="Calibri" w:hAnsi="Calibri" w:cs="Calibri"/>
          <w:spacing w:val="3"/>
          <w:sz w:val="20"/>
          <w:szCs w:val="20"/>
        </w:rPr>
        <w:t xml:space="preserve"> </w:t>
      </w:r>
      <w:r w:rsidRPr="008B53E1">
        <w:rPr>
          <w:rFonts w:ascii="Calibri" w:hAnsi="Calibri" w:cs="Calibri"/>
          <w:sz w:val="20"/>
          <w:szCs w:val="20"/>
        </w:rPr>
        <w:t>expressos</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receber</w:t>
      </w:r>
      <w:r w:rsidRPr="008B53E1">
        <w:rPr>
          <w:rFonts w:ascii="Calibri" w:hAnsi="Calibri" w:cs="Calibri"/>
          <w:spacing w:val="-3"/>
          <w:sz w:val="20"/>
          <w:szCs w:val="20"/>
        </w:rPr>
        <w:t xml:space="preserve"> </w:t>
      </w:r>
      <w:r w:rsidRPr="008B53E1">
        <w:rPr>
          <w:rFonts w:ascii="Calibri" w:hAnsi="Calibri" w:cs="Calibri"/>
          <w:sz w:val="20"/>
          <w:szCs w:val="20"/>
        </w:rPr>
        <w:t>citação</w:t>
      </w:r>
      <w:r w:rsidRPr="008B53E1">
        <w:rPr>
          <w:rFonts w:ascii="Calibri" w:hAnsi="Calibri" w:cs="Calibri"/>
          <w:spacing w:val="-53"/>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responder</w:t>
      </w:r>
      <w:r w:rsidRPr="008B53E1">
        <w:rPr>
          <w:rFonts w:ascii="Calibri" w:hAnsi="Calibri" w:cs="Calibri"/>
          <w:spacing w:val="-3"/>
          <w:sz w:val="20"/>
          <w:szCs w:val="20"/>
        </w:rPr>
        <w:t xml:space="preserve"> </w:t>
      </w:r>
      <w:r w:rsidRPr="008B53E1">
        <w:rPr>
          <w:rFonts w:ascii="Calibri" w:hAnsi="Calibri" w:cs="Calibri"/>
          <w:sz w:val="20"/>
          <w:szCs w:val="20"/>
        </w:rPr>
        <w:lastRenderedPageBreak/>
        <w:t>administrativa</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judicialmente</w:t>
      </w:r>
      <w:r w:rsidRPr="008B53E1">
        <w:rPr>
          <w:rFonts w:ascii="Calibri" w:hAnsi="Calibri" w:cs="Calibri"/>
          <w:i/>
          <w:sz w:val="20"/>
          <w:szCs w:val="20"/>
        </w:rPr>
        <w:t>.</w:t>
      </w:r>
    </w:p>
    <w:p w:rsidR="00CE1EEF" w:rsidRPr="008B53E1" w:rsidRDefault="00622E2B" w:rsidP="007A6F73">
      <w:pPr>
        <w:pStyle w:val="PargrafodaLista"/>
        <w:numPr>
          <w:ilvl w:val="1"/>
          <w:numId w:val="106"/>
        </w:numPr>
        <w:tabs>
          <w:tab w:val="left" w:pos="609"/>
        </w:tabs>
        <w:spacing w:before="175" w:line="321" w:lineRule="auto"/>
        <w:ind w:left="240" w:firstLine="0"/>
        <w:jc w:val="left"/>
        <w:rPr>
          <w:rFonts w:ascii="Calibri" w:hAnsi="Calibri" w:cs="Calibri"/>
          <w:sz w:val="20"/>
          <w:szCs w:val="20"/>
        </w:rPr>
      </w:pPr>
      <w:r w:rsidRPr="008B53E1">
        <w:rPr>
          <w:rFonts w:ascii="Calibri" w:hAnsi="Calibri" w:cs="Calibri"/>
          <w:sz w:val="20"/>
          <w:szCs w:val="20"/>
        </w:rPr>
        <w:t>Não poderá participar, direta ou indiretamente, da licitação ou da execução do contrato agente</w:t>
      </w:r>
      <w:r w:rsidRPr="008B53E1">
        <w:rPr>
          <w:rFonts w:ascii="Calibri" w:hAnsi="Calibri" w:cs="Calibri"/>
          <w:spacing w:val="1"/>
          <w:sz w:val="20"/>
          <w:szCs w:val="20"/>
        </w:rPr>
        <w:t xml:space="preserve"> </w:t>
      </w:r>
      <w:r w:rsidRPr="008B53E1">
        <w:rPr>
          <w:rFonts w:ascii="Calibri" w:hAnsi="Calibri" w:cs="Calibri"/>
          <w:spacing w:val="-1"/>
          <w:sz w:val="20"/>
          <w:szCs w:val="20"/>
        </w:rPr>
        <w:t>público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2"/>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contratante,</w:t>
      </w:r>
      <w:r w:rsidRPr="008B53E1">
        <w:rPr>
          <w:rFonts w:ascii="Calibri" w:hAnsi="Calibri" w:cs="Calibri"/>
          <w:spacing w:val="-11"/>
          <w:sz w:val="20"/>
          <w:szCs w:val="20"/>
        </w:rPr>
        <w:t xml:space="preserve"> </w:t>
      </w:r>
      <w:r w:rsidRPr="008B53E1">
        <w:rPr>
          <w:rFonts w:ascii="Calibri" w:hAnsi="Calibri" w:cs="Calibri"/>
          <w:sz w:val="20"/>
          <w:szCs w:val="20"/>
        </w:rPr>
        <w:t>devendo</w:t>
      </w:r>
      <w:r w:rsidRPr="008B53E1">
        <w:rPr>
          <w:rFonts w:ascii="Calibri" w:hAnsi="Calibri" w:cs="Calibri"/>
          <w:spacing w:val="-13"/>
          <w:sz w:val="20"/>
          <w:szCs w:val="20"/>
        </w:rPr>
        <w:t xml:space="preserve"> </w:t>
      </w:r>
      <w:r w:rsidRPr="008B53E1">
        <w:rPr>
          <w:rFonts w:ascii="Calibri" w:hAnsi="Calibri" w:cs="Calibri"/>
          <w:sz w:val="20"/>
          <w:szCs w:val="20"/>
        </w:rPr>
        <w:t>ser</w:t>
      </w:r>
      <w:r w:rsidRPr="008B53E1">
        <w:rPr>
          <w:rFonts w:ascii="Calibri" w:hAnsi="Calibri" w:cs="Calibri"/>
          <w:spacing w:val="-10"/>
          <w:sz w:val="20"/>
          <w:szCs w:val="20"/>
        </w:rPr>
        <w:t xml:space="preserve"> </w:t>
      </w:r>
      <w:r w:rsidRPr="008B53E1">
        <w:rPr>
          <w:rFonts w:ascii="Calibri" w:hAnsi="Calibri" w:cs="Calibri"/>
          <w:sz w:val="20"/>
          <w:szCs w:val="20"/>
        </w:rPr>
        <w:t>observadas</w:t>
      </w:r>
      <w:r w:rsidRPr="008B53E1">
        <w:rPr>
          <w:rFonts w:ascii="Calibri" w:hAnsi="Calibri" w:cs="Calibri"/>
          <w:spacing w:val="-3"/>
          <w:sz w:val="20"/>
          <w:szCs w:val="20"/>
        </w:rPr>
        <w:t xml:space="preserve"> </w:t>
      </w:r>
      <w:r w:rsidRPr="008B53E1">
        <w:rPr>
          <w:rFonts w:ascii="Calibri" w:hAnsi="Calibri" w:cs="Calibri"/>
          <w:sz w:val="20"/>
          <w:szCs w:val="20"/>
        </w:rPr>
        <w:t>as</w:t>
      </w:r>
      <w:r w:rsidRPr="008B53E1">
        <w:rPr>
          <w:rFonts w:ascii="Calibri" w:hAnsi="Calibri" w:cs="Calibri"/>
          <w:spacing w:val="-4"/>
          <w:sz w:val="20"/>
          <w:szCs w:val="20"/>
        </w:rPr>
        <w:t xml:space="preserve"> </w:t>
      </w:r>
      <w:r w:rsidRPr="008B53E1">
        <w:rPr>
          <w:rFonts w:ascii="Calibri" w:hAnsi="Calibri" w:cs="Calibri"/>
          <w:sz w:val="20"/>
          <w:szCs w:val="20"/>
        </w:rPr>
        <w:t>situações</w:t>
      </w:r>
      <w:r w:rsidRPr="008B53E1">
        <w:rPr>
          <w:rFonts w:ascii="Calibri" w:hAnsi="Calibri" w:cs="Calibri"/>
          <w:spacing w:val="-4"/>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possam</w:t>
      </w:r>
      <w:r w:rsidRPr="008B53E1">
        <w:rPr>
          <w:rFonts w:ascii="Calibri" w:hAnsi="Calibri" w:cs="Calibri"/>
          <w:spacing w:val="-53"/>
          <w:sz w:val="20"/>
          <w:szCs w:val="20"/>
        </w:rPr>
        <w:t xml:space="preserve"> </w:t>
      </w:r>
      <w:r w:rsidRPr="008B53E1">
        <w:rPr>
          <w:rFonts w:ascii="Calibri" w:hAnsi="Calibri" w:cs="Calibri"/>
          <w:sz w:val="20"/>
          <w:szCs w:val="20"/>
        </w:rPr>
        <w:t>configurar conflito de interesses no exercício ou após o exercício do cargo ou emprego, nos termos da</w:t>
      </w:r>
      <w:r w:rsidRPr="008B53E1">
        <w:rPr>
          <w:rFonts w:ascii="Calibri" w:hAnsi="Calibri" w:cs="Calibri"/>
          <w:spacing w:val="-53"/>
          <w:sz w:val="20"/>
          <w:szCs w:val="20"/>
        </w:rPr>
        <w:t xml:space="preserve"> </w:t>
      </w:r>
      <w:r w:rsidRPr="008B53E1">
        <w:rPr>
          <w:rFonts w:ascii="Calibri" w:hAnsi="Calibri" w:cs="Calibri"/>
          <w:sz w:val="20"/>
          <w:szCs w:val="20"/>
        </w:rPr>
        <w:t>legislação</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disciplina</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matéria,</w:t>
      </w:r>
      <w:r w:rsidRPr="008B53E1">
        <w:rPr>
          <w:rFonts w:ascii="Calibri" w:hAnsi="Calibri" w:cs="Calibri"/>
          <w:spacing w:val="-7"/>
          <w:sz w:val="20"/>
          <w:szCs w:val="20"/>
        </w:rPr>
        <w:t xml:space="preserve"> </w:t>
      </w:r>
      <w:r w:rsidRPr="008B53E1">
        <w:rPr>
          <w:rFonts w:ascii="Calibri" w:hAnsi="Calibri" w:cs="Calibri"/>
          <w:sz w:val="20"/>
          <w:szCs w:val="20"/>
        </w:rPr>
        <w:t>conforme</w:t>
      </w:r>
      <w:r w:rsidRPr="008B53E1">
        <w:rPr>
          <w:rFonts w:ascii="Calibri" w:hAnsi="Calibri" w:cs="Calibri"/>
          <w:color w:val="0000ED"/>
          <w:spacing w:val="-10"/>
          <w:sz w:val="20"/>
          <w:szCs w:val="20"/>
        </w:rPr>
        <w:t xml:space="preserve"> </w:t>
      </w:r>
      <w:hyperlink r:id="rId18" w:anchor="art9%C2%A71">
        <w:r w:rsidRPr="008B53E1">
          <w:rPr>
            <w:rFonts w:ascii="Calibri" w:hAnsi="Calibri" w:cs="Calibri"/>
            <w:color w:val="0000ED"/>
            <w:sz w:val="20"/>
            <w:szCs w:val="20"/>
            <w:u w:val="single" w:color="0000ED"/>
          </w:rPr>
          <w:t>§</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do</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art.</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9º</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2"/>
          <w:numId w:val="106"/>
        </w:numPr>
        <w:tabs>
          <w:tab w:val="left" w:pos="725"/>
        </w:tabs>
        <w:spacing w:before="177" w:line="321" w:lineRule="auto"/>
        <w:ind w:left="240" w:firstLine="0"/>
        <w:jc w:val="left"/>
        <w:rPr>
          <w:rFonts w:ascii="Calibri" w:hAnsi="Calibri" w:cs="Calibri"/>
          <w:sz w:val="20"/>
          <w:szCs w:val="20"/>
        </w:rPr>
      </w:pPr>
      <w:r w:rsidRPr="008B53E1">
        <w:rPr>
          <w:rFonts w:ascii="Calibri" w:hAnsi="Calibri" w:cs="Calibri"/>
          <w:spacing w:val="-3"/>
          <w:sz w:val="20"/>
          <w:szCs w:val="20"/>
        </w:rPr>
        <w:t xml:space="preserve">A vedação de participação </w:t>
      </w:r>
      <w:r w:rsidRPr="008B53E1">
        <w:rPr>
          <w:rFonts w:ascii="Calibri" w:hAnsi="Calibri" w:cs="Calibri"/>
          <w:spacing w:val="-2"/>
          <w:sz w:val="20"/>
          <w:szCs w:val="20"/>
        </w:rPr>
        <w:t>de agente público do órgão ou entidade licitante ou contratante de que</w:t>
      </w:r>
      <w:r w:rsidRPr="008B53E1">
        <w:rPr>
          <w:rFonts w:ascii="Calibri" w:hAnsi="Calibri" w:cs="Calibri"/>
          <w:spacing w:val="-1"/>
          <w:sz w:val="20"/>
          <w:szCs w:val="20"/>
        </w:rPr>
        <w:t xml:space="preserve"> </w:t>
      </w:r>
      <w:r w:rsidRPr="008B53E1">
        <w:rPr>
          <w:rFonts w:ascii="Calibri" w:hAnsi="Calibri" w:cs="Calibri"/>
          <w:sz w:val="20"/>
          <w:szCs w:val="20"/>
        </w:rPr>
        <w:t>trata o subitem anterior estende-se a terceiro que auxilie a condução da contratação na qualidade de</w:t>
      </w:r>
      <w:r w:rsidRPr="008B53E1">
        <w:rPr>
          <w:rFonts w:ascii="Calibri" w:hAnsi="Calibri" w:cs="Calibri"/>
          <w:spacing w:val="1"/>
          <w:sz w:val="20"/>
          <w:szCs w:val="20"/>
        </w:rPr>
        <w:t xml:space="preserve"> </w:t>
      </w:r>
      <w:r w:rsidRPr="008B53E1">
        <w:rPr>
          <w:rFonts w:ascii="Calibri" w:hAnsi="Calibri" w:cs="Calibri"/>
          <w:sz w:val="20"/>
          <w:szCs w:val="20"/>
        </w:rPr>
        <w:t>integrante de equipe de apoio, profissional especializado ou funcionário ou representante de empresa</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preste</w:t>
      </w:r>
      <w:r w:rsidRPr="008B53E1">
        <w:rPr>
          <w:rFonts w:ascii="Calibri" w:hAnsi="Calibri" w:cs="Calibri"/>
          <w:spacing w:val="-7"/>
          <w:sz w:val="20"/>
          <w:szCs w:val="20"/>
        </w:rPr>
        <w:t xml:space="preserve"> </w:t>
      </w:r>
      <w:r w:rsidRPr="008B53E1">
        <w:rPr>
          <w:rFonts w:ascii="Calibri" w:hAnsi="Calibri" w:cs="Calibri"/>
          <w:sz w:val="20"/>
          <w:szCs w:val="20"/>
        </w:rPr>
        <w:t>assessoria</w:t>
      </w:r>
      <w:r w:rsidRPr="008B53E1">
        <w:rPr>
          <w:rFonts w:ascii="Calibri" w:hAnsi="Calibri" w:cs="Calibri"/>
          <w:spacing w:val="-7"/>
          <w:sz w:val="20"/>
          <w:szCs w:val="20"/>
        </w:rPr>
        <w:t xml:space="preserve"> </w:t>
      </w:r>
      <w:r w:rsidRPr="008B53E1">
        <w:rPr>
          <w:rFonts w:ascii="Calibri" w:hAnsi="Calibri" w:cs="Calibri"/>
          <w:sz w:val="20"/>
          <w:szCs w:val="20"/>
        </w:rPr>
        <w:t>técnica.</w:t>
      </w:r>
    </w:p>
    <w:p w:rsidR="00CE1EEF" w:rsidRPr="008B53E1" w:rsidRDefault="00622E2B" w:rsidP="007A6F73">
      <w:pPr>
        <w:pStyle w:val="PargrafodaLista"/>
        <w:numPr>
          <w:ilvl w:val="1"/>
          <w:numId w:val="106"/>
        </w:numPr>
        <w:tabs>
          <w:tab w:val="left" w:pos="602"/>
        </w:tabs>
        <w:spacing w:before="177" w:line="321" w:lineRule="auto"/>
        <w:ind w:left="240" w:firstLine="0"/>
        <w:jc w:val="left"/>
        <w:rPr>
          <w:rFonts w:ascii="Calibri" w:hAnsi="Calibri" w:cs="Calibri"/>
          <w:sz w:val="20"/>
          <w:szCs w:val="20"/>
        </w:rPr>
      </w:pPr>
      <w:r w:rsidRPr="008B53E1">
        <w:rPr>
          <w:rFonts w:ascii="Calibri" w:hAnsi="Calibri" w:cs="Calibri"/>
          <w:sz w:val="20"/>
          <w:szCs w:val="20"/>
        </w:rPr>
        <w:t>O impedimento decorrente de imposição de sanção de que trata o subitem 3.6.4 será também</w:t>
      </w:r>
      <w:r w:rsidRPr="008B53E1">
        <w:rPr>
          <w:rFonts w:ascii="Calibri" w:hAnsi="Calibri" w:cs="Calibri"/>
          <w:spacing w:val="1"/>
          <w:sz w:val="20"/>
          <w:szCs w:val="20"/>
        </w:rPr>
        <w:t xml:space="preserve"> </w:t>
      </w:r>
      <w:r w:rsidRPr="008B53E1">
        <w:rPr>
          <w:rFonts w:ascii="Calibri" w:hAnsi="Calibri" w:cs="Calibri"/>
          <w:sz w:val="20"/>
          <w:szCs w:val="20"/>
        </w:rPr>
        <w:t>aplicado</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9"/>
          <w:sz w:val="20"/>
          <w:szCs w:val="20"/>
        </w:rPr>
        <w:t xml:space="preserve"> </w:t>
      </w:r>
      <w:r w:rsidRPr="008B53E1">
        <w:rPr>
          <w:rFonts w:ascii="Calibri" w:hAnsi="Calibri" w:cs="Calibri"/>
          <w:sz w:val="20"/>
          <w:szCs w:val="20"/>
        </w:rPr>
        <w:t>licitante</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atue</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substituição</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outra</w:t>
      </w:r>
      <w:r w:rsidRPr="008B53E1">
        <w:rPr>
          <w:rFonts w:ascii="Calibri" w:hAnsi="Calibri" w:cs="Calibri"/>
          <w:spacing w:val="-9"/>
          <w:sz w:val="20"/>
          <w:szCs w:val="20"/>
        </w:rPr>
        <w:t xml:space="preserve"> </w:t>
      </w:r>
      <w:r w:rsidRPr="008B53E1">
        <w:rPr>
          <w:rFonts w:ascii="Calibri" w:hAnsi="Calibri" w:cs="Calibri"/>
          <w:sz w:val="20"/>
          <w:szCs w:val="20"/>
        </w:rPr>
        <w:t>pessoa,</w:t>
      </w:r>
      <w:r w:rsidRPr="008B53E1">
        <w:rPr>
          <w:rFonts w:ascii="Calibri" w:hAnsi="Calibri" w:cs="Calibri"/>
          <w:spacing w:val="-7"/>
          <w:sz w:val="20"/>
          <w:szCs w:val="20"/>
        </w:rPr>
        <w:t xml:space="preserve"> </w:t>
      </w:r>
      <w:r w:rsidRPr="008B53E1">
        <w:rPr>
          <w:rFonts w:ascii="Calibri" w:hAnsi="Calibri" w:cs="Calibri"/>
          <w:sz w:val="20"/>
          <w:szCs w:val="20"/>
        </w:rPr>
        <w:t>física</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jurídica,</w:t>
      </w:r>
      <w:r w:rsidRPr="008B53E1">
        <w:rPr>
          <w:rFonts w:ascii="Calibri" w:hAnsi="Calibri" w:cs="Calibri"/>
          <w:spacing w:val="-7"/>
          <w:sz w:val="20"/>
          <w:szCs w:val="20"/>
        </w:rPr>
        <w:t xml:space="preserve"> </w:t>
      </w:r>
      <w:r w:rsidRPr="008B53E1">
        <w:rPr>
          <w:rFonts w:ascii="Calibri" w:hAnsi="Calibri" w:cs="Calibri"/>
          <w:sz w:val="20"/>
          <w:szCs w:val="20"/>
        </w:rPr>
        <w:t>com o</w:t>
      </w:r>
      <w:r w:rsidRPr="008B53E1">
        <w:rPr>
          <w:rFonts w:ascii="Calibri" w:hAnsi="Calibri" w:cs="Calibri"/>
          <w:spacing w:val="-8"/>
          <w:sz w:val="20"/>
          <w:szCs w:val="20"/>
        </w:rPr>
        <w:t xml:space="preserve"> </w:t>
      </w:r>
      <w:r w:rsidRPr="008B53E1">
        <w:rPr>
          <w:rFonts w:ascii="Calibri" w:hAnsi="Calibri" w:cs="Calibri"/>
          <w:sz w:val="20"/>
          <w:szCs w:val="20"/>
        </w:rPr>
        <w:t>intuito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burlar</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z w:val="20"/>
          <w:szCs w:val="20"/>
        </w:rPr>
        <w:t>efetividade da sanção a ela aplicada, inclusive a sua controladora, controlada ou coligada, desde que</w:t>
      </w:r>
      <w:r w:rsidRPr="008B53E1">
        <w:rPr>
          <w:rFonts w:ascii="Calibri" w:hAnsi="Calibri" w:cs="Calibri"/>
          <w:spacing w:val="1"/>
          <w:sz w:val="20"/>
          <w:szCs w:val="20"/>
        </w:rPr>
        <w:t xml:space="preserve"> </w:t>
      </w:r>
      <w:r w:rsidRPr="008B53E1">
        <w:rPr>
          <w:rFonts w:ascii="Calibri" w:hAnsi="Calibri" w:cs="Calibri"/>
          <w:spacing w:val="-1"/>
          <w:sz w:val="20"/>
          <w:szCs w:val="20"/>
        </w:rPr>
        <w:t>devidamente</w:t>
      </w:r>
      <w:r w:rsidRPr="008B53E1">
        <w:rPr>
          <w:rFonts w:ascii="Calibri" w:hAnsi="Calibri" w:cs="Calibri"/>
          <w:spacing w:val="-13"/>
          <w:sz w:val="20"/>
          <w:szCs w:val="20"/>
        </w:rPr>
        <w:t xml:space="preserve"> </w:t>
      </w:r>
      <w:r w:rsidRPr="008B53E1">
        <w:rPr>
          <w:rFonts w:ascii="Calibri" w:hAnsi="Calibri" w:cs="Calibri"/>
          <w:spacing w:val="-1"/>
          <w:sz w:val="20"/>
          <w:szCs w:val="20"/>
        </w:rPr>
        <w:t>comprovado</w:t>
      </w:r>
      <w:r w:rsidRPr="008B53E1">
        <w:rPr>
          <w:rFonts w:ascii="Calibri" w:hAnsi="Calibri" w:cs="Calibri"/>
          <w:spacing w:val="-12"/>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ilícito</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utilização</w:t>
      </w:r>
      <w:r w:rsidRPr="008B53E1">
        <w:rPr>
          <w:rFonts w:ascii="Calibri" w:hAnsi="Calibri" w:cs="Calibri"/>
          <w:spacing w:val="-13"/>
          <w:sz w:val="20"/>
          <w:szCs w:val="20"/>
        </w:rPr>
        <w:t xml:space="preserve"> </w:t>
      </w:r>
      <w:r w:rsidRPr="008B53E1">
        <w:rPr>
          <w:rFonts w:ascii="Calibri" w:hAnsi="Calibri" w:cs="Calibri"/>
          <w:spacing w:val="-1"/>
          <w:sz w:val="20"/>
          <w:szCs w:val="20"/>
        </w:rPr>
        <w:t>fraudulenta</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personalidade</w:t>
      </w:r>
      <w:r w:rsidRPr="008B53E1">
        <w:rPr>
          <w:rFonts w:ascii="Calibri" w:hAnsi="Calibri" w:cs="Calibri"/>
          <w:spacing w:val="-12"/>
          <w:sz w:val="20"/>
          <w:szCs w:val="20"/>
        </w:rPr>
        <w:t xml:space="preserve"> </w:t>
      </w:r>
      <w:r w:rsidRPr="008B53E1">
        <w:rPr>
          <w:rFonts w:ascii="Calibri" w:hAnsi="Calibri" w:cs="Calibri"/>
          <w:sz w:val="20"/>
          <w:szCs w:val="20"/>
        </w:rPr>
        <w:t>jurídica</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licitante.</w:t>
      </w:r>
    </w:p>
    <w:p w:rsidR="00CE1EEF" w:rsidRPr="008B53E1" w:rsidRDefault="00622E2B" w:rsidP="007A6F73">
      <w:pPr>
        <w:pStyle w:val="PargrafodaLista"/>
        <w:numPr>
          <w:ilvl w:val="1"/>
          <w:numId w:val="106"/>
        </w:numPr>
        <w:tabs>
          <w:tab w:val="left" w:pos="596"/>
        </w:tabs>
        <w:spacing w:before="177" w:line="321" w:lineRule="auto"/>
        <w:ind w:left="240" w:firstLine="0"/>
        <w:jc w:val="left"/>
        <w:rPr>
          <w:rFonts w:ascii="Calibri" w:hAnsi="Calibri" w:cs="Calibri"/>
          <w:sz w:val="20"/>
          <w:szCs w:val="20"/>
        </w:rPr>
      </w:pPr>
      <w:r w:rsidRPr="008B53E1">
        <w:rPr>
          <w:rFonts w:ascii="Calibri" w:hAnsi="Calibri" w:cs="Calibri"/>
          <w:sz w:val="20"/>
          <w:szCs w:val="20"/>
        </w:rPr>
        <w:t>No que concerne aos subitens 3.6.2 e 3.6.3, equiparam-se aos autores do projeto as empresas</w:t>
      </w:r>
      <w:r w:rsidRPr="008B53E1">
        <w:rPr>
          <w:rFonts w:ascii="Calibri" w:hAnsi="Calibri" w:cs="Calibri"/>
          <w:spacing w:val="1"/>
          <w:sz w:val="20"/>
          <w:szCs w:val="20"/>
        </w:rPr>
        <w:t xml:space="preserve"> </w:t>
      </w:r>
      <w:r w:rsidRPr="008B53E1">
        <w:rPr>
          <w:rFonts w:ascii="Calibri" w:hAnsi="Calibri" w:cs="Calibri"/>
          <w:sz w:val="20"/>
          <w:szCs w:val="20"/>
        </w:rPr>
        <w:t>integrantes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mesmo</w:t>
      </w:r>
      <w:r w:rsidRPr="008B53E1">
        <w:rPr>
          <w:rFonts w:ascii="Calibri" w:hAnsi="Calibri" w:cs="Calibri"/>
          <w:spacing w:val="-7"/>
          <w:sz w:val="20"/>
          <w:szCs w:val="20"/>
        </w:rPr>
        <w:t xml:space="preserve"> </w:t>
      </w:r>
      <w:r w:rsidRPr="008B53E1">
        <w:rPr>
          <w:rFonts w:ascii="Calibri" w:hAnsi="Calibri" w:cs="Calibri"/>
          <w:sz w:val="20"/>
          <w:szCs w:val="20"/>
        </w:rPr>
        <w:t>grupo</w:t>
      </w:r>
      <w:r w:rsidRPr="008B53E1">
        <w:rPr>
          <w:rFonts w:ascii="Calibri" w:hAnsi="Calibri" w:cs="Calibri"/>
          <w:spacing w:val="-8"/>
          <w:sz w:val="20"/>
          <w:szCs w:val="20"/>
        </w:rPr>
        <w:t xml:space="preserve"> </w:t>
      </w:r>
      <w:r w:rsidRPr="008B53E1">
        <w:rPr>
          <w:rFonts w:ascii="Calibri" w:hAnsi="Calibri" w:cs="Calibri"/>
          <w:sz w:val="20"/>
          <w:szCs w:val="20"/>
        </w:rPr>
        <w:t>econômico.</w:t>
      </w:r>
    </w:p>
    <w:p w:rsidR="00CE1EEF" w:rsidRPr="008B53E1" w:rsidRDefault="00622E2B" w:rsidP="007A6F73">
      <w:pPr>
        <w:pStyle w:val="PargrafodaLista"/>
        <w:numPr>
          <w:ilvl w:val="1"/>
          <w:numId w:val="106"/>
        </w:numPr>
        <w:tabs>
          <w:tab w:val="left" w:pos="671"/>
        </w:tabs>
        <w:spacing w:before="175" w:line="321" w:lineRule="auto"/>
        <w:ind w:left="240" w:firstLine="0"/>
        <w:jc w:val="left"/>
        <w:rPr>
          <w:rFonts w:ascii="Calibri" w:hAnsi="Calibri" w:cs="Calibri"/>
          <w:i/>
          <w:sz w:val="20"/>
          <w:szCs w:val="20"/>
        </w:rPr>
      </w:pPr>
      <w:r w:rsidRPr="008B53E1">
        <w:rPr>
          <w:rFonts w:ascii="Calibri" w:hAnsi="Calibri" w:cs="Calibri"/>
          <w:i/>
          <w:sz w:val="20"/>
          <w:szCs w:val="20"/>
        </w:rPr>
        <w:t>Será</w:t>
      </w:r>
      <w:r w:rsidRPr="008B53E1">
        <w:rPr>
          <w:rFonts w:ascii="Calibri" w:hAnsi="Calibri" w:cs="Calibri"/>
          <w:i/>
          <w:spacing w:val="-8"/>
          <w:sz w:val="20"/>
          <w:szCs w:val="20"/>
        </w:rPr>
        <w:t xml:space="preserve"> </w:t>
      </w:r>
      <w:r w:rsidRPr="008B53E1">
        <w:rPr>
          <w:rFonts w:ascii="Calibri" w:hAnsi="Calibri" w:cs="Calibri"/>
          <w:i/>
          <w:sz w:val="20"/>
          <w:szCs w:val="20"/>
        </w:rPr>
        <w:t>permitida</w:t>
      </w:r>
      <w:r w:rsidRPr="008B53E1">
        <w:rPr>
          <w:rFonts w:ascii="Calibri" w:hAnsi="Calibri" w:cs="Calibri"/>
          <w:i/>
          <w:spacing w:val="-8"/>
          <w:sz w:val="20"/>
          <w:szCs w:val="20"/>
        </w:rPr>
        <w:t xml:space="preserve"> </w:t>
      </w:r>
      <w:r w:rsidRPr="008B53E1">
        <w:rPr>
          <w:rFonts w:ascii="Calibri" w:hAnsi="Calibri" w:cs="Calibri"/>
          <w:i/>
          <w:sz w:val="20"/>
          <w:szCs w:val="20"/>
        </w:rPr>
        <w:t>a</w:t>
      </w:r>
      <w:r w:rsidRPr="008B53E1">
        <w:rPr>
          <w:rFonts w:ascii="Calibri" w:hAnsi="Calibri" w:cs="Calibri"/>
          <w:i/>
          <w:spacing w:val="-8"/>
          <w:sz w:val="20"/>
          <w:szCs w:val="20"/>
        </w:rPr>
        <w:t xml:space="preserve"> </w:t>
      </w:r>
      <w:r w:rsidRPr="008B53E1">
        <w:rPr>
          <w:rFonts w:ascii="Calibri" w:hAnsi="Calibri" w:cs="Calibri"/>
          <w:i/>
          <w:sz w:val="20"/>
          <w:szCs w:val="20"/>
        </w:rPr>
        <w:t>participação</w:t>
      </w:r>
      <w:r w:rsidRPr="008B53E1">
        <w:rPr>
          <w:rFonts w:ascii="Calibri" w:hAnsi="Calibri" w:cs="Calibri"/>
          <w:i/>
          <w:spacing w:val="-8"/>
          <w:sz w:val="20"/>
          <w:szCs w:val="20"/>
        </w:rPr>
        <w:t xml:space="preserve"> </w:t>
      </w:r>
      <w:r w:rsidRPr="008B53E1">
        <w:rPr>
          <w:rFonts w:ascii="Calibri" w:hAnsi="Calibri" w:cs="Calibri"/>
          <w:i/>
          <w:sz w:val="20"/>
          <w:szCs w:val="20"/>
        </w:rPr>
        <w:t>de</w:t>
      </w:r>
      <w:r w:rsidRPr="008B53E1">
        <w:rPr>
          <w:rFonts w:ascii="Calibri" w:hAnsi="Calibri" w:cs="Calibri"/>
          <w:i/>
          <w:spacing w:val="-8"/>
          <w:sz w:val="20"/>
          <w:szCs w:val="20"/>
        </w:rPr>
        <w:t xml:space="preserve"> </w:t>
      </w:r>
      <w:r w:rsidRPr="008B53E1">
        <w:rPr>
          <w:rFonts w:ascii="Calibri" w:hAnsi="Calibri" w:cs="Calibri"/>
          <w:i/>
          <w:sz w:val="20"/>
          <w:szCs w:val="20"/>
        </w:rPr>
        <w:t>sociedades</w:t>
      </w:r>
      <w:r w:rsidRPr="008B53E1">
        <w:rPr>
          <w:rFonts w:ascii="Calibri" w:hAnsi="Calibri" w:cs="Calibri"/>
          <w:i/>
          <w:spacing w:val="2"/>
          <w:sz w:val="20"/>
          <w:szCs w:val="20"/>
        </w:rPr>
        <w:t xml:space="preserve"> </w:t>
      </w:r>
      <w:r w:rsidRPr="008B53E1">
        <w:rPr>
          <w:rFonts w:ascii="Calibri" w:hAnsi="Calibri" w:cs="Calibri"/>
          <w:i/>
          <w:sz w:val="20"/>
          <w:szCs w:val="20"/>
        </w:rPr>
        <w:t>cooperativas</w:t>
      </w:r>
      <w:r w:rsidRPr="008B53E1">
        <w:rPr>
          <w:rFonts w:ascii="Calibri" w:hAnsi="Calibri" w:cs="Calibri"/>
          <w:i/>
          <w:spacing w:val="2"/>
          <w:sz w:val="20"/>
          <w:szCs w:val="20"/>
        </w:rPr>
        <w:t xml:space="preserve"> </w:t>
      </w:r>
      <w:r w:rsidRPr="008B53E1">
        <w:rPr>
          <w:rFonts w:ascii="Calibri" w:hAnsi="Calibri" w:cs="Calibri"/>
          <w:i/>
          <w:sz w:val="20"/>
          <w:szCs w:val="20"/>
        </w:rPr>
        <w:t>nesta</w:t>
      </w:r>
      <w:r w:rsidRPr="008B53E1">
        <w:rPr>
          <w:rFonts w:ascii="Calibri" w:hAnsi="Calibri" w:cs="Calibri"/>
          <w:i/>
          <w:spacing w:val="-8"/>
          <w:sz w:val="20"/>
          <w:szCs w:val="20"/>
        </w:rPr>
        <w:t xml:space="preserve"> </w:t>
      </w:r>
      <w:r w:rsidRPr="008B53E1">
        <w:rPr>
          <w:rFonts w:ascii="Calibri" w:hAnsi="Calibri" w:cs="Calibri"/>
          <w:i/>
          <w:sz w:val="20"/>
          <w:szCs w:val="20"/>
        </w:rPr>
        <w:t>licitação,</w:t>
      </w:r>
      <w:r w:rsidRPr="008B53E1">
        <w:rPr>
          <w:rFonts w:ascii="Calibri" w:hAnsi="Calibri" w:cs="Calibri"/>
          <w:i/>
          <w:spacing w:val="-6"/>
          <w:sz w:val="20"/>
          <w:szCs w:val="20"/>
        </w:rPr>
        <w:t xml:space="preserve"> </w:t>
      </w:r>
      <w:r w:rsidRPr="008B53E1">
        <w:rPr>
          <w:rFonts w:ascii="Calibri" w:hAnsi="Calibri" w:cs="Calibri"/>
          <w:i/>
          <w:sz w:val="20"/>
          <w:szCs w:val="20"/>
        </w:rPr>
        <w:t>nos</w:t>
      </w:r>
      <w:r w:rsidRPr="008B53E1">
        <w:rPr>
          <w:rFonts w:ascii="Calibri" w:hAnsi="Calibri" w:cs="Calibri"/>
          <w:i/>
          <w:spacing w:val="1"/>
          <w:sz w:val="20"/>
          <w:szCs w:val="20"/>
        </w:rPr>
        <w:t xml:space="preserve"> </w:t>
      </w:r>
      <w:r w:rsidRPr="008B53E1">
        <w:rPr>
          <w:rFonts w:ascii="Calibri" w:hAnsi="Calibri" w:cs="Calibri"/>
          <w:i/>
          <w:sz w:val="20"/>
          <w:szCs w:val="20"/>
        </w:rPr>
        <w:t>termos</w:t>
      </w:r>
      <w:r w:rsidRPr="008B53E1">
        <w:rPr>
          <w:rFonts w:ascii="Calibri" w:hAnsi="Calibri" w:cs="Calibri"/>
          <w:i/>
          <w:spacing w:val="2"/>
          <w:sz w:val="20"/>
          <w:szCs w:val="20"/>
        </w:rPr>
        <w:t xml:space="preserve"> </w:t>
      </w:r>
      <w:r w:rsidRPr="008B53E1">
        <w:rPr>
          <w:rFonts w:ascii="Calibri" w:hAnsi="Calibri" w:cs="Calibri"/>
          <w:i/>
          <w:sz w:val="20"/>
          <w:szCs w:val="20"/>
        </w:rPr>
        <w:t>do</w:t>
      </w:r>
      <w:r w:rsidRPr="008B53E1">
        <w:rPr>
          <w:rFonts w:ascii="Calibri" w:hAnsi="Calibri" w:cs="Calibri"/>
          <w:i/>
          <w:spacing w:val="-8"/>
          <w:sz w:val="20"/>
          <w:szCs w:val="20"/>
        </w:rPr>
        <w:t xml:space="preserve"> </w:t>
      </w:r>
      <w:r w:rsidRPr="008B53E1">
        <w:rPr>
          <w:rFonts w:ascii="Calibri" w:hAnsi="Calibri" w:cs="Calibri"/>
          <w:i/>
          <w:sz w:val="20"/>
          <w:szCs w:val="20"/>
        </w:rPr>
        <w:t>art.</w:t>
      </w:r>
      <w:r w:rsidRPr="008B53E1">
        <w:rPr>
          <w:rFonts w:ascii="Calibri" w:hAnsi="Calibri" w:cs="Calibri"/>
          <w:i/>
          <w:spacing w:val="-6"/>
          <w:sz w:val="20"/>
          <w:szCs w:val="20"/>
        </w:rPr>
        <w:t xml:space="preserve"> </w:t>
      </w:r>
      <w:r w:rsidRPr="008B53E1">
        <w:rPr>
          <w:rFonts w:ascii="Calibri" w:hAnsi="Calibri" w:cs="Calibri"/>
          <w:i/>
          <w:sz w:val="20"/>
          <w:szCs w:val="20"/>
        </w:rPr>
        <w:t>16</w:t>
      </w:r>
      <w:r w:rsidRPr="008B53E1">
        <w:rPr>
          <w:rFonts w:ascii="Calibri" w:hAnsi="Calibri" w:cs="Calibri"/>
          <w:i/>
          <w:spacing w:val="-8"/>
          <w:sz w:val="20"/>
          <w:szCs w:val="20"/>
        </w:rPr>
        <w:t xml:space="preserve"> </w:t>
      </w:r>
      <w:r w:rsidRPr="008B53E1">
        <w:rPr>
          <w:rFonts w:ascii="Calibri" w:hAnsi="Calibri" w:cs="Calibri"/>
          <w:i/>
          <w:sz w:val="20"/>
          <w:szCs w:val="20"/>
        </w:rPr>
        <w:t>da</w:t>
      </w:r>
      <w:r w:rsidRPr="008B53E1">
        <w:rPr>
          <w:rFonts w:ascii="Calibri" w:hAnsi="Calibri" w:cs="Calibri"/>
          <w:i/>
          <w:color w:val="0000ED"/>
          <w:spacing w:val="-53"/>
          <w:sz w:val="20"/>
          <w:szCs w:val="20"/>
        </w:rPr>
        <w:t xml:space="preserve"> </w:t>
      </w:r>
      <w:hyperlink r:id="rId19">
        <w:r w:rsidRPr="008B53E1">
          <w:rPr>
            <w:rFonts w:ascii="Calibri" w:hAnsi="Calibri" w:cs="Calibri"/>
            <w:i/>
            <w:color w:val="0000ED"/>
            <w:sz w:val="20"/>
            <w:szCs w:val="20"/>
            <w:u w:val="single" w:color="0000ED"/>
          </w:rPr>
          <w:t>Lei</w:t>
        </w:r>
        <w:r w:rsidRPr="008B53E1">
          <w:rPr>
            <w:rFonts w:ascii="Calibri" w:hAnsi="Calibri" w:cs="Calibri"/>
            <w:i/>
            <w:color w:val="0000ED"/>
            <w:spacing w:val="-8"/>
            <w:sz w:val="20"/>
            <w:szCs w:val="20"/>
            <w:u w:val="single" w:color="0000ED"/>
          </w:rPr>
          <w:t xml:space="preserve"> </w:t>
        </w:r>
        <w:r w:rsidRPr="008B53E1">
          <w:rPr>
            <w:rFonts w:ascii="Calibri" w:hAnsi="Calibri" w:cs="Calibri"/>
            <w:i/>
            <w:color w:val="0000ED"/>
            <w:sz w:val="20"/>
            <w:szCs w:val="20"/>
            <w:u w:val="single" w:color="0000ED"/>
          </w:rPr>
          <w:t>nº</w:t>
        </w:r>
        <w:r w:rsidRPr="008B53E1">
          <w:rPr>
            <w:rFonts w:ascii="Calibri" w:hAnsi="Calibri" w:cs="Calibri"/>
            <w:i/>
            <w:color w:val="0000ED"/>
            <w:spacing w:val="-9"/>
            <w:sz w:val="20"/>
            <w:szCs w:val="20"/>
            <w:u w:val="single" w:color="0000ED"/>
          </w:rPr>
          <w:t xml:space="preserve"> </w:t>
        </w:r>
        <w:r w:rsidRPr="008B53E1">
          <w:rPr>
            <w:rFonts w:ascii="Calibri" w:hAnsi="Calibri" w:cs="Calibri"/>
            <w:i/>
            <w:color w:val="0000ED"/>
            <w:sz w:val="20"/>
            <w:szCs w:val="20"/>
            <w:u w:val="single" w:color="0000ED"/>
          </w:rPr>
          <w:t>14.133,</w:t>
        </w:r>
        <w:r w:rsidRPr="008B53E1">
          <w:rPr>
            <w:rFonts w:ascii="Calibri" w:hAnsi="Calibri" w:cs="Calibri"/>
            <w:i/>
            <w:color w:val="0000ED"/>
            <w:spacing w:val="-6"/>
            <w:sz w:val="20"/>
            <w:szCs w:val="20"/>
            <w:u w:val="single" w:color="0000ED"/>
          </w:rPr>
          <w:t xml:space="preserve"> </w:t>
        </w:r>
        <w:r w:rsidRPr="008B53E1">
          <w:rPr>
            <w:rFonts w:ascii="Calibri" w:hAnsi="Calibri" w:cs="Calibri"/>
            <w:i/>
            <w:color w:val="0000ED"/>
            <w:sz w:val="20"/>
            <w:szCs w:val="20"/>
            <w:u w:val="single" w:color="0000ED"/>
          </w:rPr>
          <w:t>de</w:t>
        </w:r>
        <w:r w:rsidRPr="008B53E1">
          <w:rPr>
            <w:rFonts w:ascii="Calibri" w:hAnsi="Calibri" w:cs="Calibri"/>
            <w:i/>
            <w:color w:val="0000ED"/>
            <w:spacing w:val="-7"/>
            <w:sz w:val="20"/>
            <w:szCs w:val="20"/>
            <w:u w:val="single" w:color="0000ED"/>
          </w:rPr>
          <w:t xml:space="preserve"> </w:t>
        </w:r>
        <w:r w:rsidRPr="008B53E1">
          <w:rPr>
            <w:rFonts w:ascii="Calibri" w:hAnsi="Calibri" w:cs="Calibri"/>
            <w:i/>
            <w:color w:val="0000ED"/>
            <w:sz w:val="20"/>
            <w:szCs w:val="20"/>
            <w:u w:val="single" w:color="0000ED"/>
          </w:rPr>
          <w:t>202</w:t>
        </w:r>
      </w:hyperlink>
      <w:r w:rsidRPr="008B53E1">
        <w:rPr>
          <w:rFonts w:ascii="Calibri" w:hAnsi="Calibri" w:cs="Calibri"/>
          <w:i/>
          <w:color w:val="0000ED"/>
          <w:sz w:val="20"/>
          <w:szCs w:val="20"/>
          <w:u w:val="single" w:color="0000ED"/>
        </w:rPr>
        <w:t>1</w:t>
      </w:r>
      <w:r w:rsidRPr="008B53E1">
        <w:rPr>
          <w:rFonts w:ascii="Calibri" w:hAnsi="Calibri" w:cs="Calibri"/>
          <w:i/>
          <w:sz w:val="20"/>
          <w:szCs w:val="20"/>
        </w:rPr>
        <w:t>.</w:t>
      </w:r>
    </w:p>
    <w:p w:rsidR="00CE1EEF" w:rsidRPr="008B53E1" w:rsidRDefault="00492CAC" w:rsidP="007A6F73">
      <w:pPr>
        <w:pStyle w:val="PargrafodaLista"/>
        <w:numPr>
          <w:ilvl w:val="1"/>
          <w:numId w:val="106"/>
        </w:numPr>
        <w:tabs>
          <w:tab w:val="left" w:pos="684"/>
        </w:tabs>
        <w:spacing w:before="67" w:line="321" w:lineRule="auto"/>
        <w:ind w:left="240" w:firstLine="0"/>
        <w:jc w:val="left"/>
        <w:rPr>
          <w:rFonts w:ascii="Calibri" w:hAnsi="Calibri" w:cs="Calibri"/>
          <w:i/>
          <w:sz w:val="20"/>
          <w:szCs w:val="20"/>
        </w:rPr>
      </w:pPr>
      <w:hyperlink r:id="rId20">
        <w:r w:rsidR="00622E2B" w:rsidRPr="008B53E1">
          <w:rPr>
            <w:rFonts w:ascii="Calibri" w:hAnsi="Calibri" w:cs="Calibri"/>
            <w:i/>
            <w:sz w:val="20"/>
            <w:szCs w:val="20"/>
          </w:rPr>
          <w:t>Será admitida a participação de pessoas jurídicas em consórcio, nos termos do art. 15 da</w:t>
        </w:r>
        <w:r w:rsidR="00622E2B" w:rsidRPr="008B53E1">
          <w:rPr>
            <w:rFonts w:ascii="Calibri" w:hAnsi="Calibri" w:cs="Calibri"/>
            <w:i/>
            <w:color w:val="0000ED"/>
            <w:sz w:val="20"/>
            <w:szCs w:val="20"/>
          </w:rPr>
          <w:t xml:space="preserve"> </w:t>
        </w:r>
        <w:r w:rsidR="00622E2B" w:rsidRPr="008B53E1">
          <w:rPr>
            <w:rFonts w:ascii="Calibri" w:hAnsi="Calibri" w:cs="Calibri"/>
            <w:i/>
            <w:color w:val="0000ED"/>
            <w:sz w:val="20"/>
            <w:szCs w:val="20"/>
            <w:u w:val="single" w:color="0000ED"/>
          </w:rPr>
          <w:t>Lei n</w:t>
        </w:r>
      </w:hyperlink>
      <w:r w:rsidR="00622E2B" w:rsidRPr="008B53E1">
        <w:rPr>
          <w:rFonts w:ascii="Calibri" w:hAnsi="Calibri" w:cs="Calibri"/>
          <w:i/>
          <w:color w:val="0000ED"/>
          <w:sz w:val="20"/>
          <w:szCs w:val="20"/>
          <w:u w:val="single" w:color="0000ED"/>
        </w:rPr>
        <w:t>º</w:t>
      </w:r>
      <w:r w:rsidR="00622E2B" w:rsidRPr="008B53E1">
        <w:rPr>
          <w:rFonts w:ascii="Calibri" w:hAnsi="Calibri" w:cs="Calibri"/>
          <w:i/>
          <w:color w:val="0000ED"/>
          <w:spacing w:val="1"/>
          <w:sz w:val="20"/>
          <w:szCs w:val="20"/>
        </w:rPr>
        <w:t xml:space="preserve"> </w:t>
      </w:r>
      <w:hyperlink r:id="rId21">
        <w:r w:rsidR="00622E2B" w:rsidRPr="008B53E1">
          <w:rPr>
            <w:rFonts w:ascii="Calibri" w:hAnsi="Calibri" w:cs="Calibri"/>
            <w:i/>
            <w:color w:val="0000ED"/>
            <w:sz w:val="20"/>
            <w:szCs w:val="20"/>
            <w:u w:val="single" w:color="0000ED"/>
          </w:rPr>
          <w:t>14.133,</w:t>
        </w:r>
        <w:r w:rsidR="00622E2B" w:rsidRPr="008B53E1">
          <w:rPr>
            <w:rFonts w:ascii="Calibri" w:hAnsi="Calibri" w:cs="Calibri"/>
            <w:i/>
            <w:color w:val="0000ED"/>
            <w:spacing w:val="-6"/>
            <w:sz w:val="20"/>
            <w:szCs w:val="20"/>
            <w:u w:val="single" w:color="0000ED"/>
          </w:rPr>
          <w:t xml:space="preserve"> </w:t>
        </w:r>
        <w:r w:rsidR="00622E2B" w:rsidRPr="008B53E1">
          <w:rPr>
            <w:rFonts w:ascii="Calibri" w:hAnsi="Calibri" w:cs="Calibri"/>
            <w:i/>
            <w:color w:val="0000ED"/>
            <w:sz w:val="20"/>
            <w:szCs w:val="20"/>
            <w:u w:val="single" w:color="0000ED"/>
          </w:rPr>
          <w:t>de</w:t>
        </w:r>
        <w:r w:rsidR="00622E2B" w:rsidRPr="008B53E1">
          <w:rPr>
            <w:rFonts w:ascii="Calibri" w:hAnsi="Calibri" w:cs="Calibri"/>
            <w:i/>
            <w:color w:val="0000ED"/>
            <w:spacing w:val="-7"/>
            <w:sz w:val="20"/>
            <w:szCs w:val="20"/>
            <w:u w:val="single" w:color="0000ED"/>
          </w:rPr>
          <w:t xml:space="preserve"> </w:t>
        </w:r>
        <w:r w:rsidR="00622E2B" w:rsidRPr="008B53E1">
          <w:rPr>
            <w:rFonts w:ascii="Calibri" w:hAnsi="Calibri" w:cs="Calibri"/>
            <w:i/>
            <w:color w:val="0000ED"/>
            <w:sz w:val="20"/>
            <w:szCs w:val="20"/>
            <w:u w:val="single" w:color="0000ED"/>
          </w:rPr>
          <w:t>2021</w:t>
        </w:r>
        <w:r w:rsidR="00622E2B" w:rsidRPr="008B53E1">
          <w:rPr>
            <w:rFonts w:ascii="Calibri" w:hAnsi="Calibri" w:cs="Calibri"/>
            <w:i/>
            <w:sz w:val="20"/>
            <w:szCs w:val="20"/>
          </w:rPr>
          <w:t>.</w:t>
        </w:r>
      </w:hyperlink>
    </w:p>
    <w:p w:rsidR="00CE1EEF" w:rsidRPr="008B53E1" w:rsidRDefault="00622E2B" w:rsidP="007A6F73">
      <w:pPr>
        <w:pStyle w:val="PargrafodaLista"/>
        <w:numPr>
          <w:ilvl w:val="2"/>
          <w:numId w:val="106"/>
        </w:numPr>
        <w:tabs>
          <w:tab w:val="left" w:pos="872"/>
        </w:tabs>
        <w:spacing w:before="176" w:line="321" w:lineRule="auto"/>
        <w:ind w:left="240" w:firstLine="0"/>
        <w:jc w:val="left"/>
        <w:rPr>
          <w:rFonts w:ascii="Calibri" w:hAnsi="Calibri" w:cs="Calibri"/>
          <w:i/>
          <w:sz w:val="20"/>
          <w:szCs w:val="20"/>
        </w:rPr>
      </w:pPr>
      <w:r w:rsidRPr="008B53E1">
        <w:rPr>
          <w:rFonts w:ascii="Calibri" w:hAnsi="Calibri" w:cs="Calibri"/>
          <w:i/>
          <w:sz w:val="20"/>
          <w:szCs w:val="20"/>
        </w:rPr>
        <w:t>Será vedada a participação de empresa consorciada, na mesma licitação, de mais de um</w:t>
      </w:r>
      <w:r w:rsidRPr="008B53E1">
        <w:rPr>
          <w:rFonts w:ascii="Calibri" w:hAnsi="Calibri" w:cs="Calibri"/>
          <w:i/>
          <w:spacing w:val="1"/>
          <w:sz w:val="20"/>
          <w:szCs w:val="20"/>
        </w:rPr>
        <w:t xml:space="preserve"> </w:t>
      </w:r>
      <w:r w:rsidRPr="008B53E1">
        <w:rPr>
          <w:rFonts w:ascii="Calibri" w:hAnsi="Calibri" w:cs="Calibri"/>
          <w:i/>
          <w:sz w:val="20"/>
          <w:szCs w:val="20"/>
        </w:rPr>
        <w:t>consórcio</w:t>
      </w:r>
      <w:r w:rsidRPr="008B53E1">
        <w:rPr>
          <w:rFonts w:ascii="Calibri" w:hAnsi="Calibri" w:cs="Calibri"/>
          <w:i/>
          <w:spacing w:val="-10"/>
          <w:sz w:val="20"/>
          <w:szCs w:val="20"/>
        </w:rPr>
        <w:t xml:space="preserve"> </w:t>
      </w:r>
      <w:r w:rsidRPr="008B53E1">
        <w:rPr>
          <w:rFonts w:ascii="Calibri" w:hAnsi="Calibri" w:cs="Calibri"/>
          <w:i/>
          <w:sz w:val="20"/>
          <w:szCs w:val="20"/>
        </w:rPr>
        <w:t>ou</w:t>
      </w:r>
      <w:r w:rsidRPr="008B53E1">
        <w:rPr>
          <w:rFonts w:ascii="Calibri" w:hAnsi="Calibri" w:cs="Calibri"/>
          <w:i/>
          <w:spacing w:val="-9"/>
          <w:sz w:val="20"/>
          <w:szCs w:val="20"/>
        </w:rPr>
        <w:t xml:space="preserve"> </w:t>
      </w:r>
      <w:r w:rsidRPr="008B53E1">
        <w:rPr>
          <w:rFonts w:ascii="Calibri" w:hAnsi="Calibri" w:cs="Calibri"/>
          <w:i/>
          <w:sz w:val="20"/>
          <w:szCs w:val="20"/>
        </w:rPr>
        <w:t>de</w:t>
      </w:r>
      <w:r w:rsidRPr="008B53E1">
        <w:rPr>
          <w:rFonts w:ascii="Calibri" w:hAnsi="Calibri" w:cs="Calibri"/>
          <w:i/>
          <w:spacing w:val="-9"/>
          <w:sz w:val="20"/>
          <w:szCs w:val="20"/>
        </w:rPr>
        <w:t xml:space="preserve"> </w:t>
      </w:r>
      <w:r w:rsidRPr="008B53E1">
        <w:rPr>
          <w:rFonts w:ascii="Calibri" w:hAnsi="Calibri" w:cs="Calibri"/>
          <w:i/>
          <w:sz w:val="20"/>
          <w:szCs w:val="20"/>
        </w:rPr>
        <w:t>forma</w:t>
      </w:r>
      <w:r w:rsidRPr="008B53E1">
        <w:rPr>
          <w:rFonts w:ascii="Calibri" w:hAnsi="Calibri" w:cs="Calibri"/>
          <w:i/>
          <w:spacing w:val="-10"/>
          <w:sz w:val="20"/>
          <w:szCs w:val="20"/>
        </w:rPr>
        <w:t xml:space="preserve"> </w:t>
      </w:r>
      <w:r w:rsidRPr="008B53E1">
        <w:rPr>
          <w:rFonts w:ascii="Calibri" w:hAnsi="Calibri" w:cs="Calibri"/>
          <w:i/>
          <w:sz w:val="20"/>
          <w:szCs w:val="20"/>
        </w:rPr>
        <w:t>isolada,</w:t>
      </w:r>
      <w:r w:rsidRPr="008B53E1">
        <w:rPr>
          <w:rFonts w:ascii="Calibri" w:hAnsi="Calibri" w:cs="Calibri"/>
          <w:i/>
          <w:spacing w:val="-7"/>
          <w:sz w:val="20"/>
          <w:szCs w:val="20"/>
        </w:rPr>
        <w:t xml:space="preserve"> </w:t>
      </w:r>
      <w:r w:rsidRPr="008B53E1">
        <w:rPr>
          <w:rFonts w:ascii="Calibri" w:hAnsi="Calibri" w:cs="Calibri"/>
          <w:i/>
          <w:sz w:val="20"/>
          <w:szCs w:val="20"/>
        </w:rPr>
        <w:t>nos</w:t>
      </w:r>
      <w:r w:rsidRPr="008B53E1">
        <w:rPr>
          <w:rFonts w:ascii="Calibri" w:hAnsi="Calibri" w:cs="Calibri"/>
          <w:i/>
          <w:spacing w:val="1"/>
          <w:sz w:val="20"/>
          <w:szCs w:val="20"/>
        </w:rPr>
        <w:t xml:space="preserve"> </w:t>
      </w:r>
      <w:r w:rsidRPr="008B53E1">
        <w:rPr>
          <w:rFonts w:ascii="Calibri" w:hAnsi="Calibri" w:cs="Calibri"/>
          <w:i/>
          <w:sz w:val="20"/>
          <w:szCs w:val="20"/>
        </w:rPr>
        <w:t>termos</w:t>
      </w:r>
      <w:r w:rsidRPr="008B53E1">
        <w:rPr>
          <w:rFonts w:ascii="Calibri" w:hAnsi="Calibri" w:cs="Calibri"/>
          <w:i/>
          <w:spacing w:val="1"/>
          <w:sz w:val="20"/>
          <w:szCs w:val="20"/>
        </w:rPr>
        <w:t xml:space="preserve"> </w:t>
      </w:r>
      <w:r w:rsidRPr="008B53E1">
        <w:rPr>
          <w:rFonts w:ascii="Calibri" w:hAnsi="Calibri" w:cs="Calibri"/>
          <w:i/>
          <w:sz w:val="20"/>
          <w:szCs w:val="20"/>
        </w:rPr>
        <w:t>do</w:t>
      </w:r>
      <w:r w:rsidRPr="008B53E1">
        <w:rPr>
          <w:rFonts w:ascii="Calibri" w:hAnsi="Calibri" w:cs="Calibri"/>
          <w:i/>
          <w:spacing w:val="-9"/>
          <w:sz w:val="20"/>
          <w:szCs w:val="20"/>
        </w:rPr>
        <w:t xml:space="preserve"> </w:t>
      </w:r>
      <w:r w:rsidRPr="008B53E1">
        <w:rPr>
          <w:rFonts w:ascii="Calibri" w:hAnsi="Calibri" w:cs="Calibri"/>
          <w:i/>
          <w:sz w:val="20"/>
          <w:szCs w:val="20"/>
        </w:rPr>
        <w:t>art.</w:t>
      </w:r>
      <w:r w:rsidRPr="008B53E1">
        <w:rPr>
          <w:rFonts w:ascii="Calibri" w:hAnsi="Calibri" w:cs="Calibri"/>
          <w:i/>
          <w:spacing w:val="-7"/>
          <w:sz w:val="20"/>
          <w:szCs w:val="20"/>
        </w:rPr>
        <w:t xml:space="preserve"> </w:t>
      </w:r>
      <w:r w:rsidRPr="008B53E1">
        <w:rPr>
          <w:rFonts w:ascii="Calibri" w:hAnsi="Calibri" w:cs="Calibri"/>
          <w:i/>
          <w:sz w:val="20"/>
          <w:szCs w:val="20"/>
        </w:rPr>
        <w:t>15,</w:t>
      </w:r>
      <w:r w:rsidRPr="008B53E1">
        <w:rPr>
          <w:rFonts w:ascii="Calibri" w:hAnsi="Calibri" w:cs="Calibri"/>
          <w:i/>
          <w:spacing w:val="-8"/>
          <w:sz w:val="20"/>
          <w:szCs w:val="20"/>
        </w:rPr>
        <w:t xml:space="preserve"> </w:t>
      </w:r>
      <w:r w:rsidRPr="008B53E1">
        <w:rPr>
          <w:rFonts w:ascii="Calibri" w:hAnsi="Calibri" w:cs="Calibri"/>
          <w:i/>
          <w:sz w:val="20"/>
          <w:szCs w:val="20"/>
        </w:rPr>
        <w:t>inc.</w:t>
      </w:r>
      <w:r w:rsidRPr="008B53E1">
        <w:rPr>
          <w:rFonts w:ascii="Calibri" w:hAnsi="Calibri" w:cs="Calibri"/>
          <w:i/>
          <w:spacing w:val="-7"/>
          <w:sz w:val="20"/>
          <w:szCs w:val="20"/>
        </w:rPr>
        <w:t xml:space="preserve"> </w:t>
      </w:r>
      <w:r w:rsidRPr="008B53E1">
        <w:rPr>
          <w:rFonts w:ascii="Calibri" w:hAnsi="Calibri" w:cs="Calibri"/>
          <w:i/>
          <w:sz w:val="20"/>
          <w:szCs w:val="20"/>
        </w:rPr>
        <w:t>IV,</w:t>
      </w:r>
      <w:r w:rsidRPr="008B53E1">
        <w:rPr>
          <w:rFonts w:ascii="Calibri" w:hAnsi="Calibri" w:cs="Calibri"/>
          <w:i/>
          <w:spacing w:val="-7"/>
          <w:sz w:val="20"/>
          <w:szCs w:val="20"/>
        </w:rPr>
        <w:t xml:space="preserve"> </w:t>
      </w:r>
      <w:r w:rsidRPr="008B53E1">
        <w:rPr>
          <w:rFonts w:ascii="Calibri" w:hAnsi="Calibri" w:cs="Calibri"/>
          <w:i/>
          <w:sz w:val="20"/>
          <w:szCs w:val="20"/>
        </w:rPr>
        <w:t>da</w:t>
      </w:r>
      <w:r w:rsidRPr="008B53E1">
        <w:rPr>
          <w:rFonts w:ascii="Calibri" w:hAnsi="Calibri" w:cs="Calibri"/>
          <w:i/>
          <w:color w:val="0000ED"/>
          <w:spacing w:val="-10"/>
          <w:sz w:val="20"/>
          <w:szCs w:val="20"/>
        </w:rPr>
        <w:t xml:space="preserve"> </w:t>
      </w:r>
      <w:hyperlink r:id="rId22">
        <w:r w:rsidRPr="008B53E1">
          <w:rPr>
            <w:rFonts w:ascii="Calibri" w:hAnsi="Calibri" w:cs="Calibri"/>
            <w:i/>
            <w:color w:val="0000ED"/>
            <w:sz w:val="20"/>
            <w:szCs w:val="20"/>
            <w:u w:val="single" w:color="0000ED"/>
          </w:rPr>
          <w:t>Lei</w:t>
        </w:r>
        <w:r w:rsidRPr="008B53E1">
          <w:rPr>
            <w:rFonts w:ascii="Calibri" w:hAnsi="Calibri" w:cs="Calibri"/>
            <w:i/>
            <w:color w:val="0000ED"/>
            <w:spacing w:val="-9"/>
            <w:sz w:val="20"/>
            <w:szCs w:val="20"/>
            <w:u w:val="single" w:color="0000ED"/>
          </w:rPr>
          <w:t xml:space="preserve"> </w:t>
        </w:r>
        <w:r w:rsidRPr="008B53E1">
          <w:rPr>
            <w:rFonts w:ascii="Calibri" w:hAnsi="Calibri" w:cs="Calibri"/>
            <w:i/>
            <w:color w:val="0000ED"/>
            <w:sz w:val="20"/>
            <w:szCs w:val="20"/>
            <w:u w:val="single" w:color="0000ED"/>
          </w:rPr>
          <w:t>nº</w:t>
        </w:r>
        <w:r w:rsidRPr="008B53E1">
          <w:rPr>
            <w:rFonts w:ascii="Calibri" w:hAnsi="Calibri" w:cs="Calibri"/>
            <w:i/>
            <w:color w:val="0000ED"/>
            <w:spacing w:val="-11"/>
            <w:sz w:val="20"/>
            <w:szCs w:val="20"/>
            <w:u w:val="single" w:color="0000ED"/>
          </w:rPr>
          <w:t xml:space="preserve"> </w:t>
        </w:r>
        <w:r w:rsidRPr="008B53E1">
          <w:rPr>
            <w:rFonts w:ascii="Calibri" w:hAnsi="Calibri" w:cs="Calibri"/>
            <w:i/>
            <w:color w:val="0000ED"/>
            <w:sz w:val="20"/>
            <w:szCs w:val="20"/>
            <w:u w:val="single" w:color="0000ED"/>
          </w:rPr>
          <w:t>14.133,</w:t>
        </w:r>
        <w:r w:rsidRPr="008B53E1">
          <w:rPr>
            <w:rFonts w:ascii="Calibri" w:hAnsi="Calibri" w:cs="Calibri"/>
            <w:i/>
            <w:color w:val="0000ED"/>
            <w:spacing w:val="-8"/>
            <w:sz w:val="20"/>
            <w:szCs w:val="20"/>
            <w:u w:val="single" w:color="0000ED"/>
          </w:rPr>
          <w:t xml:space="preserve"> </w:t>
        </w:r>
        <w:r w:rsidRPr="008B53E1">
          <w:rPr>
            <w:rFonts w:ascii="Calibri" w:hAnsi="Calibri" w:cs="Calibri"/>
            <w:i/>
            <w:color w:val="0000ED"/>
            <w:sz w:val="20"/>
            <w:szCs w:val="20"/>
            <w:u w:val="single" w:color="0000ED"/>
          </w:rPr>
          <w:t>de</w:t>
        </w:r>
        <w:r w:rsidRPr="008B53E1">
          <w:rPr>
            <w:rFonts w:ascii="Calibri" w:hAnsi="Calibri" w:cs="Calibri"/>
            <w:i/>
            <w:color w:val="0000ED"/>
            <w:spacing w:val="-9"/>
            <w:sz w:val="20"/>
            <w:szCs w:val="20"/>
            <w:u w:val="single" w:color="0000ED"/>
          </w:rPr>
          <w:t xml:space="preserve"> </w:t>
        </w:r>
        <w:r w:rsidRPr="008B53E1">
          <w:rPr>
            <w:rFonts w:ascii="Calibri" w:hAnsi="Calibri" w:cs="Calibri"/>
            <w:i/>
            <w:color w:val="0000ED"/>
            <w:sz w:val="20"/>
            <w:szCs w:val="20"/>
            <w:u w:val="single" w:color="0000ED"/>
          </w:rPr>
          <w:t>202</w:t>
        </w:r>
      </w:hyperlink>
      <w:r w:rsidRPr="008B53E1">
        <w:rPr>
          <w:rFonts w:ascii="Calibri" w:hAnsi="Calibri" w:cs="Calibri"/>
          <w:i/>
          <w:color w:val="0000ED"/>
          <w:sz w:val="20"/>
          <w:szCs w:val="20"/>
          <w:u w:val="single" w:color="0000ED"/>
        </w:rPr>
        <w:t>1</w:t>
      </w:r>
      <w:r w:rsidRPr="008B53E1">
        <w:rPr>
          <w:rFonts w:ascii="Calibri" w:hAnsi="Calibri" w:cs="Calibri"/>
          <w:i/>
          <w:sz w:val="20"/>
          <w:szCs w:val="20"/>
        </w:rPr>
        <w:t>.</w:t>
      </w:r>
    </w:p>
    <w:p w:rsidR="00CE1EEF" w:rsidRPr="008B53E1" w:rsidRDefault="00622E2B" w:rsidP="007A6F73">
      <w:pPr>
        <w:pStyle w:val="Ttulo3"/>
        <w:numPr>
          <w:ilvl w:val="0"/>
          <w:numId w:val="111"/>
        </w:numPr>
        <w:tabs>
          <w:tab w:val="left" w:pos="402"/>
        </w:tabs>
        <w:spacing w:before="175"/>
        <w:ind w:firstLine="0"/>
        <w:rPr>
          <w:rFonts w:ascii="Calibri" w:hAnsi="Calibri" w:cs="Calibri"/>
        </w:rPr>
      </w:pPr>
      <w:r w:rsidRPr="008B53E1">
        <w:rPr>
          <w:rFonts w:ascii="Calibri" w:hAnsi="Calibri" w:cs="Calibri"/>
          <w:spacing w:val="-1"/>
        </w:rPr>
        <w:t>DA</w:t>
      </w:r>
      <w:r w:rsidRPr="008B53E1">
        <w:rPr>
          <w:rFonts w:ascii="Calibri" w:hAnsi="Calibri" w:cs="Calibri"/>
          <w:spacing w:val="-27"/>
        </w:rPr>
        <w:t xml:space="preserve"> </w:t>
      </w:r>
      <w:r w:rsidRPr="008B53E1">
        <w:rPr>
          <w:rFonts w:ascii="Calibri" w:hAnsi="Calibri" w:cs="Calibri"/>
          <w:spacing w:val="-1"/>
        </w:rPr>
        <w:t>APRESENTAÇÃO</w:t>
      </w:r>
      <w:r w:rsidRPr="008B53E1">
        <w:rPr>
          <w:rFonts w:ascii="Calibri" w:hAnsi="Calibri" w:cs="Calibri"/>
          <w:spacing w:val="2"/>
        </w:rPr>
        <w:t xml:space="preserve"> </w:t>
      </w:r>
      <w:r w:rsidRPr="008B53E1">
        <w:rPr>
          <w:rFonts w:ascii="Calibri" w:hAnsi="Calibri" w:cs="Calibri"/>
          <w:spacing w:val="-1"/>
        </w:rPr>
        <w:t>DA</w:t>
      </w:r>
      <w:r w:rsidRPr="008B53E1">
        <w:rPr>
          <w:rFonts w:ascii="Calibri" w:hAnsi="Calibri" w:cs="Calibri"/>
          <w:spacing w:val="-26"/>
        </w:rPr>
        <w:t xml:space="preserve"> </w:t>
      </w:r>
      <w:r w:rsidRPr="008B53E1">
        <w:rPr>
          <w:rFonts w:ascii="Calibri" w:hAnsi="Calibri" w:cs="Calibri"/>
          <w:spacing w:val="-1"/>
        </w:rPr>
        <w:t>PROPOSTA</w:t>
      </w:r>
      <w:r w:rsidRPr="008B53E1">
        <w:rPr>
          <w:rFonts w:ascii="Calibri" w:hAnsi="Calibri" w:cs="Calibri"/>
          <w:spacing w:val="-27"/>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DOS</w:t>
      </w:r>
      <w:r w:rsidRPr="008B53E1">
        <w:rPr>
          <w:rFonts w:ascii="Calibri" w:hAnsi="Calibri" w:cs="Calibri"/>
          <w:spacing w:val="-2"/>
        </w:rPr>
        <w:t xml:space="preserve"> </w:t>
      </w:r>
      <w:r w:rsidRPr="008B53E1">
        <w:rPr>
          <w:rFonts w:ascii="Calibri" w:hAnsi="Calibri" w:cs="Calibri"/>
        </w:rPr>
        <w:t>DOCUMENTOS</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2"/>
        </w:rPr>
        <w:t xml:space="preserve"> </w:t>
      </w:r>
      <w:r w:rsidRPr="008B53E1">
        <w:rPr>
          <w:rFonts w:ascii="Calibri" w:hAnsi="Calibri" w:cs="Calibri"/>
        </w:rPr>
        <w:t>HABILITAÇÃO</w:t>
      </w:r>
    </w:p>
    <w:p w:rsidR="00CE1EEF" w:rsidRPr="008B53E1" w:rsidRDefault="00CE1EEF" w:rsidP="007A6F73">
      <w:pPr>
        <w:pStyle w:val="Corpodetexto"/>
        <w:spacing w:before="1"/>
        <w:rPr>
          <w:rFonts w:ascii="Calibri" w:hAnsi="Calibri" w:cs="Calibri"/>
          <w:b/>
        </w:rPr>
      </w:pPr>
    </w:p>
    <w:p w:rsidR="00CE1EEF" w:rsidRPr="008B53E1" w:rsidRDefault="00622E2B" w:rsidP="007A6F73">
      <w:pPr>
        <w:pStyle w:val="PargrafodaLista"/>
        <w:numPr>
          <w:ilvl w:val="1"/>
          <w:numId w:val="105"/>
        </w:numPr>
        <w:tabs>
          <w:tab w:val="left" w:pos="599"/>
        </w:tabs>
        <w:spacing w:line="321" w:lineRule="auto"/>
        <w:ind w:firstLine="0"/>
        <w:jc w:val="left"/>
        <w:rPr>
          <w:rFonts w:ascii="Calibri" w:hAnsi="Calibri" w:cs="Calibri"/>
          <w:sz w:val="20"/>
          <w:szCs w:val="20"/>
        </w:rPr>
      </w:pPr>
      <w:r w:rsidRPr="008B53E1">
        <w:rPr>
          <w:rFonts w:ascii="Calibri" w:hAnsi="Calibri" w:cs="Calibri"/>
          <w:sz w:val="20"/>
          <w:szCs w:val="20"/>
        </w:rPr>
        <w:t>Na presente licitação, a fase de habilitação sucederá as fases de apresentação de propostas e</w:t>
      </w:r>
      <w:r w:rsidRPr="008B53E1">
        <w:rPr>
          <w:rFonts w:ascii="Calibri" w:hAnsi="Calibri" w:cs="Calibri"/>
          <w:spacing w:val="1"/>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julgamento.</w:t>
      </w:r>
    </w:p>
    <w:p w:rsidR="00CE1EEF" w:rsidRPr="008B53E1" w:rsidRDefault="00622E2B" w:rsidP="007A6F73">
      <w:pPr>
        <w:pStyle w:val="PargrafodaLista"/>
        <w:numPr>
          <w:ilvl w:val="2"/>
          <w:numId w:val="105"/>
        </w:numPr>
        <w:tabs>
          <w:tab w:val="left" w:pos="764"/>
        </w:tabs>
        <w:spacing w:before="175" w:line="321" w:lineRule="auto"/>
        <w:ind w:firstLine="0"/>
        <w:jc w:val="left"/>
        <w:rPr>
          <w:rFonts w:ascii="Calibri" w:hAnsi="Calibri" w:cs="Calibri"/>
          <w:sz w:val="20"/>
          <w:szCs w:val="20"/>
        </w:rPr>
      </w:pPr>
      <w:r w:rsidRPr="008B53E1">
        <w:rPr>
          <w:rFonts w:ascii="Calibri" w:hAnsi="Calibri" w:cs="Calibri"/>
          <w:sz w:val="20"/>
          <w:szCs w:val="20"/>
        </w:rPr>
        <w:t>As disposições deste Edital que tratam especificamente da forma de realização da fase de</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10"/>
          <w:sz w:val="20"/>
          <w:szCs w:val="20"/>
        </w:rPr>
        <w:t xml:space="preserve"> </w:t>
      </w:r>
      <w:r w:rsidRPr="008B53E1">
        <w:rPr>
          <w:rFonts w:ascii="Calibri" w:hAnsi="Calibri" w:cs="Calibri"/>
          <w:sz w:val="20"/>
          <w:szCs w:val="20"/>
        </w:rPr>
        <w:t>são</w:t>
      </w:r>
      <w:r w:rsidRPr="008B53E1">
        <w:rPr>
          <w:rFonts w:ascii="Calibri" w:hAnsi="Calibri" w:cs="Calibri"/>
          <w:spacing w:val="-9"/>
          <w:sz w:val="20"/>
          <w:szCs w:val="20"/>
        </w:rPr>
        <w:t xml:space="preserve"> </w:t>
      </w:r>
      <w:r w:rsidRPr="008B53E1">
        <w:rPr>
          <w:rFonts w:ascii="Calibri" w:hAnsi="Calibri" w:cs="Calibri"/>
          <w:sz w:val="20"/>
          <w:szCs w:val="20"/>
        </w:rPr>
        <w:t>aplicáveis na</w:t>
      </w:r>
      <w:r w:rsidRPr="008B53E1">
        <w:rPr>
          <w:rFonts w:ascii="Calibri" w:hAnsi="Calibri" w:cs="Calibri"/>
          <w:spacing w:val="-9"/>
          <w:sz w:val="20"/>
          <w:szCs w:val="20"/>
        </w:rPr>
        <w:t xml:space="preserve"> </w:t>
      </w:r>
      <w:r w:rsidRPr="008B53E1">
        <w:rPr>
          <w:rFonts w:ascii="Calibri" w:hAnsi="Calibri" w:cs="Calibri"/>
          <w:sz w:val="20"/>
          <w:szCs w:val="20"/>
        </w:rPr>
        <w:t>hipótese</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fase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habilitação</w:t>
      </w:r>
      <w:r w:rsidRPr="008B53E1">
        <w:rPr>
          <w:rFonts w:ascii="Calibri" w:hAnsi="Calibri" w:cs="Calibri"/>
          <w:spacing w:val="-9"/>
          <w:sz w:val="20"/>
          <w:szCs w:val="20"/>
        </w:rPr>
        <w:t xml:space="preserve"> </w:t>
      </w:r>
      <w:r w:rsidRPr="008B53E1">
        <w:rPr>
          <w:rFonts w:ascii="Calibri" w:hAnsi="Calibri" w:cs="Calibri"/>
          <w:sz w:val="20"/>
          <w:szCs w:val="20"/>
        </w:rPr>
        <w:t>sucederá</w:t>
      </w:r>
      <w:r w:rsidRPr="008B53E1">
        <w:rPr>
          <w:rFonts w:ascii="Calibri" w:hAnsi="Calibri" w:cs="Calibri"/>
          <w:spacing w:val="-9"/>
          <w:sz w:val="20"/>
          <w:szCs w:val="20"/>
        </w:rPr>
        <w:t xml:space="preserve"> </w:t>
      </w:r>
      <w:r w:rsidRPr="008B53E1">
        <w:rPr>
          <w:rFonts w:ascii="Calibri" w:hAnsi="Calibri" w:cs="Calibri"/>
          <w:sz w:val="20"/>
          <w:szCs w:val="20"/>
        </w:rPr>
        <w:t>as fases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apresentação</w:t>
      </w:r>
      <w:r w:rsidRPr="008B53E1">
        <w:rPr>
          <w:rFonts w:ascii="Calibri" w:hAnsi="Calibri" w:cs="Calibri"/>
          <w:spacing w:val="-53"/>
          <w:sz w:val="20"/>
          <w:szCs w:val="20"/>
        </w:rPr>
        <w:t xml:space="preserve"> </w:t>
      </w:r>
      <w:r w:rsidRPr="008B53E1">
        <w:rPr>
          <w:rFonts w:ascii="Calibri" w:hAnsi="Calibri" w:cs="Calibri"/>
          <w:sz w:val="20"/>
          <w:szCs w:val="20"/>
        </w:rPr>
        <w:t>de propostas e lances e de julgamento (caso assim definido no subitem 4.1), se ausente previsão</w:t>
      </w:r>
      <w:r w:rsidRPr="008B53E1">
        <w:rPr>
          <w:rFonts w:ascii="Calibri" w:hAnsi="Calibri" w:cs="Calibri"/>
          <w:spacing w:val="1"/>
          <w:sz w:val="20"/>
          <w:szCs w:val="20"/>
        </w:rPr>
        <w:t xml:space="preserve"> </w:t>
      </w:r>
      <w:r w:rsidRPr="008B53E1">
        <w:rPr>
          <w:rFonts w:ascii="Calibri" w:hAnsi="Calibri" w:cs="Calibri"/>
          <w:sz w:val="20"/>
          <w:szCs w:val="20"/>
        </w:rPr>
        <w:t>expressa em sentido diverso. Como exceção a essas disposições, na hipótese em que seja adotado</w:t>
      </w:r>
      <w:r w:rsidRPr="008B53E1">
        <w:rPr>
          <w:rFonts w:ascii="Calibri" w:hAnsi="Calibri" w:cs="Calibri"/>
          <w:spacing w:val="1"/>
          <w:sz w:val="20"/>
          <w:szCs w:val="20"/>
        </w:rPr>
        <w:t xml:space="preserve"> </w:t>
      </w:r>
      <w:r w:rsidRPr="008B53E1">
        <w:rPr>
          <w:rFonts w:ascii="Calibri" w:hAnsi="Calibri" w:cs="Calibri"/>
          <w:sz w:val="20"/>
          <w:szCs w:val="20"/>
        </w:rPr>
        <w:t>procedimento com fase de habilitação antecedente (caso assim definido no subitem 4.1), segue-se</w:t>
      </w:r>
      <w:r w:rsidRPr="008B53E1">
        <w:rPr>
          <w:rFonts w:ascii="Calibri" w:hAnsi="Calibri" w:cs="Calibri"/>
          <w:spacing w:val="1"/>
          <w:sz w:val="20"/>
          <w:szCs w:val="20"/>
        </w:rPr>
        <w:t xml:space="preserve"> </w:t>
      </w:r>
      <w:r w:rsidRPr="008B53E1">
        <w:rPr>
          <w:rFonts w:ascii="Calibri" w:hAnsi="Calibri" w:cs="Calibri"/>
          <w:sz w:val="20"/>
          <w:szCs w:val="20"/>
        </w:rPr>
        <w:t>disciplina específica neste Edital conforme disposições que contêm previsão expressa de aplicação a</w:t>
      </w:r>
      <w:r w:rsidRPr="008B53E1">
        <w:rPr>
          <w:rFonts w:ascii="Calibri" w:hAnsi="Calibri" w:cs="Calibri"/>
          <w:spacing w:val="1"/>
          <w:sz w:val="20"/>
          <w:szCs w:val="20"/>
        </w:rPr>
        <w:t xml:space="preserve"> </w:t>
      </w:r>
      <w:r w:rsidRPr="008B53E1">
        <w:rPr>
          <w:rFonts w:ascii="Calibri" w:hAnsi="Calibri" w:cs="Calibri"/>
          <w:sz w:val="20"/>
          <w:szCs w:val="20"/>
        </w:rPr>
        <w:t>essa</w:t>
      </w:r>
      <w:r w:rsidRPr="008B53E1">
        <w:rPr>
          <w:rFonts w:ascii="Calibri" w:hAnsi="Calibri" w:cs="Calibri"/>
          <w:spacing w:val="-8"/>
          <w:sz w:val="20"/>
          <w:szCs w:val="20"/>
        </w:rPr>
        <w:t xml:space="preserve"> </w:t>
      </w:r>
      <w:r w:rsidRPr="008B53E1">
        <w:rPr>
          <w:rFonts w:ascii="Calibri" w:hAnsi="Calibri" w:cs="Calibri"/>
          <w:sz w:val="20"/>
          <w:szCs w:val="20"/>
        </w:rPr>
        <w:t>última</w:t>
      </w:r>
      <w:r w:rsidRPr="008B53E1">
        <w:rPr>
          <w:rFonts w:ascii="Calibri" w:hAnsi="Calibri" w:cs="Calibri"/>
          <w:spacing w:val="-7"/>
          <w:sz w:val="20"/>
          <w:szCs w:val="20"/>
        </w:rPr>
        <w:t xml:space="preserve"> </w:t>
      </w:r>
      <w:r w:rsidRPr="008B53E1">
        <w:rPr>
          <w:rFonts w:ascii="Calibri" w:hAnsi="Calibri" w:cs="Calibri"/>
          <w:sz w:val="20"/>
          <w:szCs w:val="20"/>
        </w:rPr>
        <w:t>hipótese.</w:t>
      </w:r>
    </w:p>
    <w:p w:rsidR="00CE1EEF" w:rsidRPr="008B53E1" w:rsidRDefault="00622E2B" w:rsidP="007A6F73">
      <w:pPr>
        <w:pStyle w:val="PargrafodaLista"/>
        <w:numPr>
          <w:ilvl w:val="1"/>
          <w:numId w:val="105"/>
        </w:numPr>
        <w:tabs>
          <w:tab w:val="left" w:pos="565"/>
        </w:tabs>
        <w:spacing w:before="179"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licitantes</w:t>
      </w:r>
      <w:r w:rsidRPr="008B53E1">
        <w:rPr>
          <w:rFonts w:ascii="Calibri" w:hAnsi="Calibri" w:cs="Calibri"/>
          <w:spacing w:val="-3"/>
          <w:sz w:val="20"/>
          <w:szCs w:val="20"/>
        </w:rPr>
        <w:t xml:space="preserve"> </w:t>
      </w:r>
      <w:r w:rsidRPr="008B53E1">
        <w:rPr>
          <w:rFonts w:ascii="Calibri" w:hAnsi="Calibri" w:cs="Calibri"/>
          <w:sz w:val="20"/>
          <w:szCs w:val="20"/>
        </w:rPr>
        <w:t>encaminharão,</w:t>
      </w:r>
      <w:r w:rsidRPr="008B53E1">
        <w:rPr>
          <w:rFonts w:ascii="Calibri" w:hAnsi="Calibri" w:cs="Calibri"/>
          <w:spacing w:val="-10"/>
          <w:sz w:val="20"/>
          <w:szCs w:val="20"/>
        </w:rPr>
        <w:t xml:space="preserve"> </w:t>
      </w:r>
      <w:r w:rsidRPr="008B53E1">
        <w:rPr>
          <w:rFonts w:ascii="Calibri" w:hAnsi="Calibri" w:cs="Calibri"/>
          <w:sz w:val="20"/>
          <w:szCs w:val="20"/>
        </w:rPr>
        <w:t>exclusivamente</w:t>
      </w:r>
      <w:r w:rsidRPr="008B53E1">
        <w:rPr>
          <w:rFonts w:ascii="Calibri" w:hAnsi="Calibri" w:cs="Calibri"/>
          <w:spacing w:val="-12"/>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meio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sistema</w:t>
      </w:r>
      <w:r w:rsidRPr="008B53E1">
        <w:rPr>
          <w:rFonts w:ascii="Calibri" w:hAnsi="Calibri" w:cs="Calibri"/>
          <w:spacing w:val="-12"/>
          <w:sz w:val="20"/>
          <w:szCs w:val="20"/>
        </w:rPr>
        <w:t xml:space="preserve"> </w:t>
      </w:r>
      <w:r w:rsidRPr="008B53E1">
        <w:rPr>
          <w:rFonts w:ascii="Calibri" w:hAnsi="Calibri" w:cs="Calibri"/>
          <w:sz w:val="20"/>
          <w:szCs w:val="20"/>
        </w:rPr>
        <w:t>eletrônico,</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proposta</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preço</w:t>
      </w:r>
      <w:r w:rsidRPr="008B53E1">
        <w:rPr>
          <w:rFonts w:ascii="Calibri" w:hAnsi="Calibri" w:cs="Calibri"/>
          <w:spacing w:val="-5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percentual</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desconto</w:t>
      </w:r>
      <w:r w:rsidRPr="008B53E1">
        <w:rPr>
          <w:rFonts w:ascii="Calibri" w:hAnsi="Calibri" w:cs="Calibri"/>
          <w:spacing w:val="-13"/>
          <w:sz w:val="20"/>
          <w:szCs w:val="20"/>
        </w:rPr>
        <w:t xml:space="preserve"> </w:t>
      </w:r>
      <w:r w:rsidRPr="008B53E1">
        <w:rPr>
          <w:rFonts w:ascii="Calibri" w:hAnsi="Calibri" w:cs="Calibri"/>
          <w:spacing w:val="-1"/>
          <w:sz w:val="20"/>
          <w:szCs w:val="20"/>
        </w:rPr>
        <w:t>(conforme</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alternativa</w:t>
      </w:r>
      <w:r w:rsidRPr="008B53E1">
        <w:rPr>
          <w:rFonts w:ascii="Calibri" w:hAnsi="Calibri" w:cs="Calibri"/>
          <w:spacing w:val="-13"/>
          <w:sz w:val="20"/>
          <w:szCs w:val="20"/>
        </w:rPr>
        <w:t xml:space="preserve"> </w:t>
      </w:r>
      <w:r w:rsidRPr="008B53E1">
        <w:rPr>
          <w:rFonts w:ascii="Calibri" w:hAnsi="Calibri" w:cs="Calibri"/>
          <w:spacing w:val="-1"/>
          <w:sz w:val="20"/>
          <w:szCs w:val="20"/>
        </w:rPr>
        <w:t>adequada</w:t>
      </w:r>
      <w:r w:rsidRPr="008B53E1">
        <w:rPr>
          <w:rFonts w:ascii="Calibri" w:hAnsi="Calibri" w:cs="Calibri"/>
          <w:spacing w:val="-12"/>
          <w:sz w:val="20"/>
          <w:szCs w:val="20"/>
        </w:rPr>
        <w:t xml:space="preserve"> </w:t>
      </w:r>
      <w:r w:rsidRPr="008B53E1">
        <w:rPr>
          <w:rFonts w:ascii="Calibri" w:hAnsi="Calibri" w:cs="Calibri"/>
          <w:spacing w:val="-1"/>
          <w:sz w:val="20"/>
          <w:szCs w:val="20"/>
        </w:rPr>
        <w:t>ao</w:t>
      </w:r>
      <w:r w:rsidRPr="008B53E1">
        <w:rPr>
          <w:rFonts w:ascii="Calibri" w:hAnsi="Calibri" w:cs="Calibri"/>
          <w:spacing w:val="-13"/>
          <w:sz w:val="20"/>
          <w:szCs w:val="20"/>
        </w:rPr>
        <w:t xml:space="preserve"> </w:t>
      </w:r>
      <w:r w:rsidRPr="008B53E1">
        <w:rPr>
          <w:rFonts w:ascii="Calibri" w:hAnsi="Calibri" w:cs="Calibri"/>
          <w:spacing w:val="-1"/>
          <w:sz w:val="20"/>
          <w:szCs w:val="20"/>
        </w:rPr>
        <w:t>critério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julgamento</w:t>
      </w:r>
      <w:r w:rsidRPr="008B53E1">
        <w:rPr>
          <w:rFonts w:ascii="Calibri" w:hAnsi="Calibri" w:cs="Calibri"/>
          <w:spacing w:val="-13"/>
          <w:sz w:val="20"/>
          <w:szCs w:val="20"/>
        </w:rPr>
        <w:t xml:space="preserve"> </w:t>
      </w:r>
      <w:r w:rsidRPr="008B53E1">
        <w:rPr>
          <w:rFonts w:ascii="Calibri" w:hAnsi="Calibri" w:cs="Calibri"/>
          <w:spacing w:val="-1"/>
          <w:sz w:val="20"/>
          <w:szCs w:val="20"/>
        </w:rPr>
        <w:t>definido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início</w:t>
      </w:r>
      <w:r w:rsidRPr="008B53E1">
        <w:rPr>
          <w:rFonts w:ascii="Calibri" w:hAnsi="Calibri" w:cs="Calibri"/>
          <w:spacing w:val="-53"/>
          <w:sz w:val="20"/>
          <w:szCs w:val="20"/>
        </w:rPr>
        <w:t xml:space="preserve"> </w:t>
      </w:r>
      <w:r w:rsidRPr="008B53E1">
        <w:rPr>
          <w:rFonts w:ascii="Calibri" w:hAnsi="Calibri" w:cs="Calibri"/>
          <w:sz w:val="20"/>
          <w:szCs w:val="20"/>
        </w:rPr>
        <w:t>deste Edital, correspondendo ao menor preço ou maior desconto, respectivamente), até a data e o</w:t>
      </w:r>
      <w:r w:rsidRPr="008B53E1">
        <w:rPr>
          <w:rFonts w:ascii="Calibri" w:hAnsi="Calibri" w:cs="Calibri"/>
          <w:spacing w:val="1"/>
          <w:sz w:val="20"/>
          <w:szCs w:val="20"/>
        </w:rPr>
        <w:t xml:space="preserve"> </w:t>
      </w:r>
      <w:r w:rsidRPr="008B53E1">
        <w:rPr>
          <w:rFonts w:ascii="Calibri" w:hAnsi="Calibri" w:cs="Calibri"/>
          <w:sz w:val="20"/>
          <w:szCs w:val="20"/>
        </w:rPr>
        <w:t>horário</w:t>
      </w:r>
      <w:r w:rsidRPr="008B53E1">
        <w:rPr>
          <w:rFonts w:ascii="Calibri" w:hAnsi="Calibri" w:cs="Calibri"/>
          <w:spacing w:val="-8"/>
          <w:sz w:val="20"/>
          <w:szCs w:val="20"/>
        </w:rPr>
        <w:t xml:space="preserve"> </w:t>
      </w:r>
      <w:r w:rsidRPr="008B53E1">
        <w:rPr>
          <w:rFonts w:ascii="Calibri" w:hAnsi="Calibri" w:cs="Calibri"/>
          <w:sz w:val="20"/>
          <w:szCs w:val="20"/>
        </w:rPr>
        <w:t>estabelecidos</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abertura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sessão</w:t>
      </w:r>
      <w:r w:rsidRPr="008B53E1">
        <w:rPr>
          <w:rFonts w:ascii="Calibri" w:hAnsi="Calibri" w:cs="Calibri"/>
          <w:spacing w:val="-8"/>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2"/>
          <w:numId w:val="105"/>
        </w:numPr>
        <w:tabs>
          <w:tab w:val="left" w:pos="728"/>
        </w:tabs>
        <w:spacing w:before="177"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1"/>
          <w:sz w:val="20"/>
          <w:szCs w:val="20"/>
        </w:rPr>
        <w:t xml:space="preserve"> </w:t>
      </w:r>
      <w:r w:rsidRPr="008B53E1">
        <w:rPr>
          <w:rFonts w:ascii="Calibri" w:hAnsi="Calibri" w:cs="Calibri"/>
          <w:sz w:val="20"/>
          <w:szCs w:val="20"/>
        </w:rPr>
        <w:t>seja</w:t>
      </w:r>
      <w:r w:rsidRPr="008B53E1">
        <w:rPr>
          <w:rFonts w:ascii="Calibri" w:hAnsi="Calibri" w:cs="Calibri"/>
          <w:spacing w:val="-11"/>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4.1</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habilitação</w:t>
      </w:r>
      <w:r w:rsidRPr="008B53E1">
        <w:rPr>
          <w:rFonts w:ascii="Calibri" w:hAnsi="Calibri" w:cs="Calibri"/>
          <w:spacing w:val="-11"/>
          <w:sz w:val="20"/>
          <w:szCs w:val="20"/>
        </w:rPr>
        <w:t xml:space="preserve"> </w:t>
      </w:r>
      <w:r w:rsidRPr="008B53E1">
        <w:rPr>
          <w:rFonts w:ascii="Calibri" w:hAnsi="Calibri" w:cs="Calibri"/>
          <w:sz w:val="20"/>
          <w:szCs w:val="20"/>
        </w:rPr>
        <w:t>antecederá</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apresentação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propostas e</w:t>
      </w:r>
      <w:r w:rsidRPr="008B53E1">
        <w:rPr>
          <w:rFonts w:ascii="Calibri" w:hAnsi="Calibri" w:cs="Calibri"/>
          <w:spacing w:val="-9"/>
          <w:sz w:val="20"/>
          <w:szCs w:val="20"/>
        </w:rPr>
        <w:t xml:space="preserve"> </w:t>
      </w:r>
      <w:r w:rsidRPr="008B53E1">
        <w:rPr>
          <w:rFonts w:ascii="Calibri" w:hAnsi="Calibri" w:cs="Calibri"/>
          <w:sz w:val="20"/>
          <w:szCs w:val="20"/>
        </w:rPr>
        <w:t>lances,</w:t>
      </w:r>
      <w:r w:rsidRPr="008B53E1">
        <w:rPr>
          <w:rFonts w:ascii="Calibri" w:hAnsi="Calibri" w:cs="Calibri"/>
          <w:spacing w:val="-7"/>
          <w:sz w:val="20"/>
          <w:szCs w:val="20"/>
        </w:rPr>
        <w:t xml:space="preserve"> </w:t>
      </w:r>
      <w:r w:rsidRPr="008B53E1">
        <w:rPr>
          <w:rFonts w:ascii="Calibri" w:hAnsi="Calibri" w:cs="Calibri"/>
          <w:sz w:val="20"/>
          <w:szCs w:val="20"/>
        </w:rPr>
        <w:t>os licitantes</w:t>
      </w:r>
      <w:r w:rsidRPr="008B53E1">
        <w:rPr>
          <w:rFonts w:ascii="Calibri" w:hAnsi="Calibri" w:cs="Calibri"/>
          <w:spacing w:val="1"/>
          <w:sz w:val="20"/>
          <w:szCs w:val="20"/>
        </w:rPr>
        <w:t xml:space="preserve"> </w:t>
      </w:r>
      <w:r w:rsidRPr="008B53E1">
        <w:rPr>
          <w:rFonts w:ascii="Calibri" w:hAnsi="Calibri" w:cs="Calibri"/>
          <w:sz w:val="20"/>
          <w:szCs w:val="20"/>
        </w:rPr>
        <w:t>encaminharão,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forma</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estabelecidos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subitem anterior,</w:t>
      </w:r>
      <w:r w:rsidRPr="008B53E1">
        <w:rPr>
          <w:rFonts w:ascii="Calibri" w:hAnsi="Calibri" w:cs="Calibri"/>
          <w:spacing w:val="-53"/>
          <w:sz w:val="20"/>
          <w:szCs w:val="20"/>
        </w:rPr>
        <w:t xml:space="preserve"> </w:t>
      </w:r>
      <w:r w:rsidRPr="008B53E1">
        <w:rPr>
          <w:rFonts w:ascii="Calibri" w:hAnsi="Calibri" w:cs="Calibri"/>
          <w:sz w:val="20"/>
          <w:szCs w:val="20"/>
        </w:rPr>
        <w:t>simultaneamente os documentos de habilitação e a proposta com o preço ou o percentual de desconto</w:t>
      </w:r>
      <w:r w:rsidRPr="008B53E1">
        <w:rPr>
          <w:rFonts w:ascii="Calibri" w:hAnsi="Calibri" w:cs="Calibri"/>
          <w:spacing w:val="-53"/>
          <w:sz w:val="20"/>
          <w:szCs w:val="20"/>
        </w:rPr>
        <w:t xml:space="preserve"> </w:t>
      </w:r>
      <w:r w:rsidRPr="008B53E1">
        <w:rPr>
          <w:rFonts w:ascii="Calibri" w:hAnsi="Calibri" w:cs="Calibri"/>
          <w:sz w:val="20"/>
          <w:szCs w:val="20"/>
        </w:rPr>
        <w:t>(conforme o critério de julgamento definido no início deste Edital), admitindo-se que a documentação</w:t>
      </w:r>
      <w:r w:rsidRPr="008B53E1">
        <w:rPr>
          <w:rFonts w:ascii="Calibri" w:hAnsi="Calibri" w:cs="Calibri"/>
          <w:spacing w:val="1"/>
          <w:sz w:val="20"/>
          <w:szCs w:val="20"/>
        </w:rPr>
        <w:t xml:space="preserve"> </w:t>
      </w:r>
      <w:r w:rsidRPr="008B53E1">
        <w:rPr>
          <w:rFonts w:ascii="Calibri" w:hAnsi="Calibri" w:cs="Calibri"/>
          <w:spacing w:val="-1"/>
          <w:sz w:val="20"/>
          <w:szCs w:val="20"/>
        </w:rPr>
        <w:t>exigida</w:t>
      </w:r>
      <w:r w:rsidRPr="008B53E1">
        <w:rPr>
          <w:rFonts w:ascii="Calibri" w:hAnsi="Calibri" w:cs="Calibri"/>
          <w:spacing w:val="-13"/>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fins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habilitação</w:t>
      </w:r>
      <w:r w:rsidRPr="008B53E1">
        <w:rPr>
          <w:rFonts w:ascii="Calibri" w:hAnsi="Calibri" w:cs="Calibri"/>
          <w:spacing w:val="-13"/>
          <w:sz w:val="20"/>
          <w:szCs w:val="20"/>
        </w:rPr>
        <w:t xml:space="preserve"> </w:t>
      </w:r>
      <w:r w:rsidRPr="008B53E1">
        <w:rPr>
          <w:rFonts w:ascii="Calibri" w:hAnsi="Calibri" w:cs="Calibri"/>
          <w:spacing w:val="-1"/>
          <w:sz w:val="20"/>
          <w:szCs w:val="20"/>
        </w:rPr>
        <w:t>jurídica,</w:t>
      </w:r>
      <w:r w:rsidRPr="008B53E1">
        <w:rPr>
          <w:rFonts w:ascii="Calibri" w:hAnsi="Calibri" w:cs="Calibri"/>
          <w:spacing w:val="-11"/>
          <w:sz w:val="20"/>
          <w:szCs w:val="20"/>
        </w:rPr>
        <w:t xml:space="preserve"> </w:t>
      </w:r>
      <w:r w:rsidRPr="008B53E1">
        <w:rPr>
          <w:rFonts w:ascii="Calibri" w:hAnsi="Calibri" w:cs="Calibri"/>
          <w:spacing w:val="-1"/>
          <w:sz w:val="20"/>
          <w:szCs w:val="20"/>
        </w:rPr>
        <w:t>fiscal,</w:t>
      </w:r>
      <w:r w:rsidRPr="008B53E1">
        <w:rPr>
          <w:rFonts w:ascii="Calibri" w:hAnsi="Calibri" w:cs="Calibri"/>
          <w:spacing w:val="-11"/>
          <w:sz w:val="20"/>
          <w:szCs w:val="20"/>
        </w:rPr>
        <w:t xml:space="preserve"> </w:t>
      </w:r>
      <w:r w:rsidRPr="008B53E1">
        <w:rPr>
          <w:rFonts w:ascii="Calibri" w:hAnsi="Calibri" w:cs="Calibri"/>
          <w:spacing w:val="-1"/>
          <w:sz w:val="20"/>
          <w:szCs w:val="20"/>
        </w:rPr>
        <w:t>social</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lastRenderedPageBreak/>
        <w:t>trabalhista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econômico-ﬁdmitindo</w:t>
      </w:r>
      <w:r w:rsidRPr="008B53E1">
        <w:rPr>
          <w:rFonts w:ascii="Calibri" w:hAnsi="Calibri" w:cs="Calibri"/>
          <w:spacing w:val="-12"/>
          <w:sz w:val="20"/>
          <w:szCs w:val="20"/>
        </w:rPr>
        <w:t xml:space="preserve"> </w:t>
      </w:r>
      <w:r w:rsidRPr="008B53E1">
        <w:rPr>
          <w:rFonts w:ascii="Calibri" w:hAnsi="Calibri" w:cs="Calibri"/>
          <w:spacing w:val="-1"/>
          <w:sz w:val="20"/>
          <w:szCs w:val="20"/>
        </w:rPr>
        <w:t>seja</w:t>
      </w:r>
      <w:r w:rsidRPr="008B53E1">
        <w:rPr>
          <w:rFonts w:ascii="Calibri" w:hAnsi="Calibri" w:cs="Calibri"/>
          <w:spacing w:val="-13"/>
          <w:sz w:val="20"/>
          <w:szCs w:val="20"/>
        </w:rPr>
        <w:t xml:space="preserve"> </w:t>
      </w:r>
      <w:r w:rsidRPr="008B53E1">
        <w:rPr>
          <w:rFonts w:ascii="Calibri" w:hAnsi="Calibri" w:cs="Calibri"/>
          <w:spacing w:val="-1"/>
          <w:sz w:val="20"/>
          <w:szCs w:val="20"/>
        </w:rPr>
        <w:t>substituída</w:t>
      </w:r>
      <w:r w:rsidRPr="008B53E1">
        <w:rPr>
          <w:rFonts w:ascii="Calibri" w:hAnsi="Calibri" w:cs="Calibri"/>
          <w:spacing w:val="-53"/>
          <w:sz w:val="20"/>
          <w:szCs w:val="20"/>
        </w:rPr>
        <w:t xml:space="preserve"> </w:t>
      </w:r>
      <w:r w:rsidRPr="008B53E1">
        <w:rPr>
          <w:rFonts w:ascii="Calibri" w:hAnsi="Calibri" w:cs="Calibri"/>
          <w:spacing w:val="-2"/>
          <w:sz w:val="20"/>
          <w:szCs w:val="20"/>
        </w:rPr>
        <w:t>pelo</w:t>
      </w:r>
      <w:r w:rsidRPr="008B53E1">
        <w:rPr>
          <w:rFonts w:ascii="Calibri" w:hAnsi="Calibri" w:cs="Calibri"/>
          <w:spacing w:val="-7"/>
          <w:sz w:val="20"/>
          <w:szCs w:val="20"/>
        </w:rPr>
        <w:t xml:space="preserve"> </w:t>
      </w:r>
      <w:r w:rsidRPr="008B53E1">
        <w:rPr>
          <w:rFonts w:ascii="Calibri" w:hAnsi="Calibri" w:cs="Calibri"/>
          <w:spacing w:val="-2"/>
          <w:sz w:val="20"/>
          <w:szCs w:val="20"/>
        </w:rPr>
        <w:t>registro</w:t>
      </w:r>
      <w:r w:rsidRPr="008B53E1">
        <w:rPr>
          <w:rFonts w:ascii="Calibri" w:hAnsi="Calibri" w:cs="Calibri"/>
          <w:spacing w:val="-7"/>
          <w:sz w:val="20"/>
          <w:szCs w:val="20"/>
        </w:rPr>
        <w:t xml:space="preserve"> </w:t>
      </w:r>
      <w:r w:rsidRPr="008B53E1">
        <w:rPr>
          <w:rFonts w:ascii="Calibri" w:hAnsi="Calibri" w:cs="Calibri"/>
          <w:spacing w:val="-2"/>
          <w:sz w:val="20"/>
          <w:szCs w:val="20"/>
        </w:rPr>
        <w:t>cadastral</w:t>
      </w:r>
      <w:r w:rsidRPr="008B53E1">
        <w:rPr>
          <w:rFonts w:ascii="Calibri" w:hAnsi="Calibri" w:cs="Calibri"/>
          <w:spacing w:val="-7"/>
          <w:sz w:val="20"/>
          <w:szCs w:val="20"/>
        </w:rPr>
        <w:t xml:space="preserve"> </w:t>
      </w:r>
      <w:r w:rsidRPr="008B53E1">
        <w:rPr>
          <w:rFonts w:ascii="Calibri" w:hAnsi="Calibri" w:cs="Calibri"/>
          <w:spacing w:val="-2"/>
          <w:sz w:val="20"/>
          <w:szCs w:val="20"/>
        </w:rPr>
        <w:t>no</w:t>
      </w:r>
      <w:r w:rsidRPr="008B53E1">
        <w:rPr>
          <w:rFonts w:ascii="Calibri" w:hAnsi="Calibri" w:cs="Calibri"/>
          <w:spacing w:val="-7"/>
          <w:sz w:val="20"/>
          <w:szCs w:val="20"/>
        </w:rPr>
        <w:t xml:space="preserve"> </w:t>
      </w:r>
      <w:r w:rsidRPr="008B53E1">
        <w:rPr>
          <w:rFonts w:ascii="Calibri" w:hAnsi="Calibri" w:cs="Calibri"/>
          <w:spacing w:val="-2"/>
          <w:sz w:val="20"/>
          <w:szCs w:val="20"/>
        </w:rPr>
        <w:t>Sicaf,</w:t>
      </w:r>
      <w:r w:rsidRPr="008B53E1">
        <w:rPr>
          <w:rFonts w:ascii="Calibri" w:hAnsi="Calibri" w:cs="Calibri"/>
          <w:spacing w:val="-5"/>
          <w:sz w:val="20"/>
          <w:szCs w:val="20"/>
        </w:rPr>
        <w:t xml:space="preserve"> </w:t>
      </w:r>
      <w:r w:rsidRPr="008B53E1">
        <w:rPr>
          <w:rFonts w:ascii="Calibri" w:hAnsi="Calibri" w:cs="Calibri"/>
          <w:spacing w:val="-2"/>
          <w:sz w:val="20"/>
          <w:szCs w:val="20"/>
        </w:rPr>
        <w:t>e</w:t>
      </w:r>
      <w:r w:rsidRPr="008B53E1">
        <w:rPr>
          <w:rFonts w:ascii="Calibri" w:hAnsi="Calibri" w:cs="Calibri"/>
          <w:spacing w:val="-7"/>
          <w:sz w:val="20"/>
          <w:szCs w:val="20"/>
        </w:rPr>
        <w:t xml:space="preserve"> </w:t>
      </w:r>
      <w:r w:rsidRPr="008B53E1">
        <w:rPr>
          <w:rFonts w:ascii="Calibri" w:hAnsi="Calibri" w:cs="Calibri"/>
          <w:spacing w:val="-2"/>
          <w:sz w:val="20"/>
          <w:szCs w:val="20"/>
        </w:rPr>
        <w:t>observado</w:t>
      </w:r>
      <w:r w:rsidRPr="008B53E1">
        <w:rPr>
          <w:rFonts w:ascii="Calibri" w:hAnsi="Calibri" w:cs="Calibri"/>
          <w:spacing w:val="-7"/>
          <w:sz w:val="20"/>
          <w:szCs w:val="20"/>
        </w:rPr>
        <w:t xml:space="preserve"> </w:t>
      </w:r>
      <w:r w:rsidRPr="008B53E1">
        <w:rPr>
          <w:rFonts w:ascii="Calibri" w:hAnsi="Calibri" w:cs="Calibri"/>
          <w:spacing w:val="-2"/>
          <w:sz w:val="20"/>
          <w:szCs w:val="20"/>
        </w:rPr>
        <w:t>o</w:t>
      </w:r>
      <w:r w:rsidRPr="008B53E1">
        <w:rPr>
          <w:rFonts w:ascii="Calibri" w:hAnsi="Calibri" w:cs="Calibri"/>
          <w:spacing w:val="-7"/>
          <w:sz w:val="20"/>
          <w:szCs w:val="20"/>
        </w:rPr>
        <w:t xml:space="preserve"> </w:t>
      </w:r>
      <w:r w:rsidRPr="008B53E1">
        <w:rPr>
          <w:rFonts w:ascii="Calibri" w:hAnsi="Calibri" w:cs="Calibri"/>
          <w:spacing w:val="-2"/>
          <w:sz w:val="20"/>
          <w:szCs w:val="20"/>
        </w:rPr>
        <w:t>disposto</w:t>
      </w:r>
      <w:r w:rsidRPr="008B53E1">
        <w:rPr>
          <w:rFonts w:ascii="Calibri" w:hAnsi="Calibri" w:cs="Calibri"/>
          <w:spacing w:val="-7"/>
          <w:sz w:val="20"/>
          <w:szCs w:val="20"/>
        </w:rPr>
        <w:t xml:space="preserve"> </w:t>
      </w:r>
      <w:r w:rsidRPr="008B53E1">
        <w:rPr>
          <w:rFonts w:ascii="Calibri" w:hAnsi="Calibri" w:cs="Calibri"/>
          <w:spacing w:val="-2"/>
          <w:sz w:val="20"/>
          <w:szCs w:val="20"/>
        </w:rPr>
        <w:t>no</w:t>
      </w:r>
      <w:r w:rsidRPr="008B53E1">
        <w:rPr>
          <w:rFonts w:ascii="Calibri" w:hAnsi="Calibri" w:cs="Calibri"/>
          <w:spacing w:val="-7"/>
          <w:sz w:val="20"/>
          <w:szCs w:val="20"/>
        </w:rPr>
        <w:t xml:space="preserve"> </w:t>
      </w:r>
      <w:r w:rsidRPr="008B53E1">
        <w:rPr>
          <w:rFonts w:ascii="Calibri" w:hAnsi="Calibri" w:cs="Calibri"/>
          <w:spacing w:val="-2"/>
          <w:sz w:val="20"/>
          <w:szCs w:val="20"/>
        </w:rPr>
        <w:t>inc.</w:t>
      </w:r>
      <w:r w:rsidRPr="008B53E1">
        <w:rPr>
          <w:rFonts w:ascii="Calibri" w:hAnsi="Calibri" w:cs="Calibri"/>
          <w:spacing w:val="-5"/>
          <w:sz w:val="20"/>
          <w:szCs w:val="20"/>
        </w:rPr>
        <w:t xml:space="preserve"> </w:t>
      </w:r>
      <w:r w:rsidRPr="008B53E1">
        <w:rPr>
          <w:rFonts w:ascii="Calibri" w:hAnsi="Calibri" w:cs="Calibri"/>
          <w:spacing w:val="-2"/>
          <w:sz w:val="20"/>
          <w:szCs w:val="20"/>
        </w:rPr>
        <w:t>III</w:t>
      </w:r>
      <w:r w:rsidRPr="008B53E1">
        <w:rPr>
          <w:rFonts w:ascii="Calibri" w:hAnsi="Calibri" w:cs="Calibri"/>
          <w:spacing w:val="-18"/>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art.</w:t>
      </w:r>
      <w:r w:rsidRPr="008B53E1">
        <w:rPr>
          <w:rFonts w:ascii="Calibri" w:hAnsi="Calibri" w:cs="Calibri"/>
          <w:spacing w:val="-5"/>
          <w:sz w:val="20"/>
          <w:szCs w:val="20"/>
        </w:rPr>
        <w:t xml:space="preserve"> </w:t>
      </w:r>
      <w:r w:rsidRPr="008B53E1">
        <w:rPr>
          <w:rFonts w:ascii="Calibri" w:hAnsi="Calibri" w:cs="Calibri"/>
          <w:spacing w:val="-2"/>
          <w:sz w:val="20"/>
          <w:szCs w:val="20"/>
        </w:rPr>
        <w:t>63</w:t>
      </w:r>
      <w:r w:rsidRPr="008B53E1">
        <w:rPr>
          <w:rFonts w:ascii="Calibri" w:hAnsi="Calibri" w:cs="Calibri"/>
          <w:spacing w:val="-7"/>
          <w:sz w:val="20"/>
          <w:szCs w:val="20"/>
        </w:rPr>
        <w:t xml:space="preserve"> </w:t>
      </w:r>
      <w:r w:rsidRPr="008B53E1">
        <w:rPr>
          <w:rFonts w:ascii="Calibri" w:hAnsi="Calibri" w:cs="Calibri"/>
          <w:spacing w:val="-2"/>
          <w:sz w:val="20"/>
          <w:szCs w:val="20"/>
        </w:rPr>
        <w:t>da</w:t>
      </w:r>
      <w:r w:rsidRPr="008B53E1">
        <w:rPr>
          <w:rFonts w:ascii="Calibri" w:hAnsi="Calibri" w:cs="Calibri"/>
          <w:color w:val="0000ED"/>
          <w:spacing w:val="-7"/>
          <w:sz w:val="20"/>
          <w:szCs w:val="20"/>
        </w:rPr>
        <w:t xml:space="preserve"> </w:t>
      </w:r>
      <w:hyperlink r:id="rId23">
        <w:r w:rsidRPr="008B53E1">
          <w:rPr>
            <w:rFonts w:ascii="Calibri" w:hAnsi="Calibri" w:cs="Calibri"/>
            <w:color w:val="0000ED"/>
            <w:spacing w:val="-2"/>
            <w:sz w:val="20"/>
            <w:szCs w:val="20"/>
            <w:u w:val="single" w:color="0000ED"/>
          </w:rPr>
          <w:t>Lei</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2"/>
            <w:sz w:val="20"/>
            <w:szCs w:val="20"/>
            <w:u w:val="single" w:color="0000ED"/>
          </w:rPr>
          <w:t>14.133,</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pacing w:val="-2"/>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1"/>
            <w:sz w:val="20"/>
            <w:szCs w:val="20"/>
            <w:u w:val="single" w:color="0000ED"/>
          </w:rPr>
          <w:t>202</w:t>
        </w:r>
      </w:hyperlink>
      <w:r w:rsidRPr="008B53E1">
        <w:rPr>
          <w:rFonts w:ascii="Calibri" w:hAnsi="Calibri" w:cs="Calibri"/>
          <w:color w:val="0000ED"/>
          <w:spacing w:val="-1"/>
          <w:sz w:val="20"/>
          <w:szCs w:val="20"/>
          <w:u w:val="single" w:color="0000ED"/>
        </w:rPr>
        <w:t>1</w:t>
      </w:r>
      <w:r w:rsidRPr="008B53E1">
        <w:rPr>
          <w:rFonts w:ascii="Calibri" w:hAnsi="Calibri" w:cs="Calibri"/>
          <w:spacing w:val="-1"/>
          <w:sz w:val="20"/>
          <w:szCs w:val="20"/>
        </w:rPr>
        <w:t>.</w:t>
      </w:r>
    </w:p>
    <w:p w:rsidR="00CE1EEF" w:rsidRPr="008B53E1" w:rsidRDefault="00622E2B" w:rsidP="007A6F73">
      <w:pPr>
        <w:pStyle w:val="PargrafodaLista"/>
        <w:numPr>
          <w:ilvl w:val="1"/>
          <w:numId w:val="105"/>
        </w:numPr>
        <w:tabs>
          <w:tab w:val="left" w:pos="563"/>
        </w:tabs>
        <w:spacing w:before="177"/>
        <w:ind w:left="562" w:firstLine="0"/>
        <w:jc w:val="left"/>
        <w:rPr>
          <w:rFonts w:ascii="Calibri" w:hAnsi="Calibri" w:cs="Calibri"/>
          <w:sz w:val="20"/>
          <w:szCs w:val="20"/>
        </w:rPr>
      </w:pPr>
      <w:r w:rsidRPr="008B53E1">
        <w:rPr>
          <w:rFonts w:ascii="Calibri" w:hAnsi="Calibri" w:cs="Calibri"/>
          <w:spacing w:val="-1"/>
          <w:sz w:val="20"/>
          <w:szCs w:val="20"/>
        </w:rPr>
        <w:t>No</w:t>
      </w:r>
      <w:r w:rsidRPr="008B53E1">
        <w:rPr>
          <w:rFonts w:ascii="Calibri" w:hAnsi="Calibri" w:cs="Calibri"/>
          <w:spacing w:val="-13"/>
          <w:sz w:val="20"/>
          <w:szCs w:val="20"/>
        </w:rPr>
        <w:t xml:space="preserve"> </w:t>
      </w:r>
      <w:r w:rsidRPr="008B53E1">
        <w:rPr>
          <w:rFonts w:ascii="Calibri" w:hAnsi="Calibri" w:cs="Calibri"/>
          <w:spacing w:val="-1"/>
          <w:sz w:val="20"/>
          <w:szCs w:val="20"/>
        </w:rPr>
        <w:t>cadastramento</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proposta</w:t>
      </w:r>
      <w:r w:rsidRPr="008B53E1">
        <w:rPr>
          <w:rFonts w:ascii="Calibri" w:hAnsi="Calibri" w:cs="Calibri"/>
          <w:spacing w:val="-13"/>
          <w:sz w:val="20"/>
          <w:szCs w:val="20"/>
        </w:rPr>
        <w:t xml:space="preserve"> </w:t>
      </w:r>
      <w:r w:rsidRPr="008B53E1">
        <w:rPr>
          <w:rFonts w:ascii="Calibri" w:hAnsi="Calibri" w:cs="Calibri"/>
          <w:spacing w:val="-1"/>
          <w:sz w:val="20"/>
          <w:szCs w:val="20"/>
        </w:rPr>
        <w:t>inicial,</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licitante</w:t>
      </w:r>
      <w:r w:rsidRPr="008B53E1">
        <w:rPr>
          <w:rFonts w:ascii="Calibri" w:hAnsi="Calibri" w:cs="Calibri"/>
          <w:spacing w:val="-12"/>
          <w:sz w:val="20"/>
          <w:szCs w:val="20"/>
        </w:rPr>
        <w:t xml:space="preserve"> </w:t>
      </w:r>
      <w:r w:rsidRPr="008B53E1">
        <w:rPr>
          <w:rFonts w:ascii="Calibri" w:hAnsi="Calibri" w:cs="Calibri"/>
          <w:sz w:val="20"/>
          <w:szCs w:val="20"/>
        </w:rPr>
        <w:t>declarará,</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campo</w:t>
      </w:r>
      <w:r w:rsidRPr="008B53E1">
        <w:rPr>
          <w:rFonts w:ascii="Calibri" w:hAnsi="Calibri" w:cs="Calibri"/>
          <w:spacing w:val="-13"/>
          <w:sz w:val="20"/>
          <w:szCs w:val="20"/>
        </w:rPr>
        <w:t xml:space="preserve"> </w:t>
      </w:r>
      <w:r w:rsidRPr="008B53E1">
        <w:rPr>
          <w:rFonts w:ascii="Calibri" w:hAnsi="Calibri" w:cs="Calibri"/>
          <w:sz w:val="20"/>
          <w:szCs w:val="20"/>
        </w:rPr>
        <w:t>próprio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sistema,</w:t>
      </w:r>
      <w:r w:rsidRPr="008B53E1">
        <w:rPr>
          <w:rFonts w:ascii="Calibri" w:hAnsi="Calibri" w:cs="Calibri"/>
          <w:spacing w:val="-11"/>
          <w:sz w:val="20"/>
          <w:szCs w:val="20"/>
        </w:rPr>
        <w:t xml:space="preserve"> </w:t>
      </w:r>
      <w:r w:rsidRPr="008B53E1">
        <w:rPr>
          <w:rFonts w:ascii="Calibri" w:hAnsi="Calibri" w:cs="Calibri"/>
          <w:sz w:val="20"/>
          <w:szCs w:val="20"/>
        </w:rPr>
        <w:t>que: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52"/>
        </w:tabs>
        <w:spacing w:before="1" w:line="321" w:lineRule="auto"/>
        <w:ind w:firstLine="0"/>
        <w:jc w:val="left"/>
        <w:rPr>
          <w:rFonts w:ascii="Calibri" w:hAnsi="Calibri" w:cs="Calibri"/>
          <w:sz w:val="20"/>
          <w:szCs w:val="20"/>
        </w:rPr>
      </w:pPr>
      <w:r w:rsidRPr="008B53E1">
        <w:rPr>
          <w:rFonts w:ascii="Calibri" w:hAnsi="Calibri" w:cs="Calibri"/>
          <w:sz w:val="20"/>
          <w:szCs w:val="20"/>
        </w:rPr>
        <w:t>está ciente e concorda com as condições contidas no Edital e seus Anexos, bem como que 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1"/>
          <w:sz w:val="20"/>
          <w:szCs w:val="20"/>
        </w:rPr>
        <w:t xml:space="preserve"> </w:t>
      </w:r>
      <w:r w:rsidRPr="008B53E1">
        <w:rPr>
          <w:rFonts w:ascii="Calibri" w:hAnsi="Calibri" w:cs="Calibri"/>
          <w:sz w:val="20"/>
          <w:szCs w:val="20"/>
        </w:rPr>
        <w:t>apresentada</w:t>
      </w:r>
      <w:r w:rsidRPr="008B53E1">
        <w:rPr>
          <w:rFonts w:ascii="Calibri" w:hAnsi="Calibri" w:cs="Calibri"/>
          <w:spacing w:val="1"/>
          <w:sz w:val="20"/>
          <w:szCs w:val="20"/>
        </w:rPr>
        <w:t xml:space="preserve"> </w:t>
      </w:r>
      <w:r w:rsidRPr="008B53E1">
        <w:rPr>
          <w:rFonts w:ascii="Calibri" w:hAnsi="Calibri" w:cs="Calibri"/>
          <w:sz w:val="20"/>
          <w:szCs w:val="20"/>
        </w:rPr>
        <w:t>compreenderá</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integralidade</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custos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atendimento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direitos</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trabalhistas assegurados </w:t>
      </w:r>
      <w:r w:rsidRPr="008B53E1">
        <w:rPr>
          <w:rFonts w:ascii="Calibri" w:hAnsi="Calibri" w:cs="Calibri"/>
          <w:sz w:val="20"/>
          <w:szCs w:val="20"/>
        </w:rPr>
        <w:t>na</w:t>
      </w:r>
      <w:r w:rsidRPr="008B53E1">
        <w:rPr>
          <w:rFonts w:ascii="Calibri" w:hAnsi="Calibri" w:cs="Calibri"/>
          <w:color w:val="0000ED"/>
          <w:sz w:val="20"/>
          <w:szCs w:val="20"/>
        </w:rPr>
        <w:t xml:space="preserve"> </w:t>
      </w:r>
      <w:hyperlink r:id="rId24">
        <w:r w:rsidRPr="008B53E1">
          <w:rPr>
            <w:rFonts w:ascii="Calibri" w:hAnsi="Calibri" w:cs="Calibri"/>
            <w:color w:val="0000ED"/>
            <w:sz w:val="20"/>
            <w:szCs w:val="20"/>
            <w:u w:val="single" w:color="0000ED"/>
          </w:rPr>
          <w:t>Constituição Federa</w:t>
        </w:r>
      </w:hyperlink>
      <w:r w:rsidRPr="008B53E1">
        <w:rPr>
          <w:rFonts w:ascii="Calibri" w:hAnsi="Calibri" w:cs="Calibri"/>
          <w:color w:val="0000ED"/>
          <w:sz w:val="20"/>
          <w:szCs w:val="20"/>
        </w:rPr>
        <w:t>l</w:t>
      </w:r>
      <w:r w:rsidRPr="008B53E1">
        <w:rPr>
          <w:rFonts w:ascii="Calibri" w:hAnsi="Calibri" w:cs="Calibri"/>
          <w:sz w:val="20"/>
          <w:szCs w:val="20"/>
        </w:rPr>
        <w:t>, nas leis trabalhistas, nas normas infralegais, nas</w:t>
      </w:r>
      <w:r w:rsidRPr="008B53E1">
        <w:rPr>
          <w:rFonts w:ascii="Calibri" w:hAnsi="Calibri" w:cs="Calibri"/>
          <w:spacing w:val="1"/>
          <w:sz w:val="20"/>
          <w:szCs w:val="20"/>
        </w:rPr>
        <w:t xml:space="preserve"> </w:t>
      </w:r>
      <w:r w:rsidRPr="008B53E1">
        <w:rPr>
          <w:rFonts w:ascii="Calibri" w:hAnsi="Calibri" w:cs="Calibri"/>
          <w:sz w:val="20"/>
          <w:szCs w:val="20"/>
        </w:rPr>
        <w:t>convenções coletivas de trabalho e nos termos de ajustamento de conduta vigentes na data de sua</w:t>
      </w:r>
      <w:r w:rsidRPr="008B53E1">
        <w:rPr>
          <w:rFonts w:ascii="Calibri" w:hAnsi="Calibri" w:cs="Calibri"/>
          <w:spacing w:val="1"/>
          <w:sz w:val="20"/>
          <w:szCs w:val="20"/>
        </w:rPr>
        <w:t xml:space="preserve"> </w:t>
      </w:r>
      <w:r w:rsidRPr="008B53E1">
        <w:rPr>
          <w:rFonts w:ascii="Calibri" w:hAnsi="Calibri" w:cs="Calibri"/>
          <w:sz w:val="20"/>
          <w:szCs w:val="20"/>
        </w:rPr>
        <w:t>entrega em definitivo e que cumpre plenamente os requisitos de habilitação definidos no instrumento</w:t>
      </w:r>
      <w:r w:rsidRPr="008B53E1">
        <w:rPr>
          <w:rFonts w:ascii="Calibri" w:hAnsi="Calibri" w:cs="Calibri"/>
          <w:spacing w:val="1"/>
          <w:sz w:val="20"/>
          <w:szCs w:val="20"/>
        </w:rPr>
        <w:t xml:space="preserve"> </w:t>
      </w:r>
      <w:r w:rsidRPr="008B53E1">
        <w:rPr>
          <w:rFonts w:ascii="Calibri" w:hAnsi="Calibri" w:cs="Calibri"/>
          <w:sz w:val="20"/>
          <w:szCs w:val="20"/>
        </w:rPr>
        <w:t>convocatório;</w:t>
      </w:r>
    </w:p>
    <w:p w:rsidR="00CE1EEF" w:rsidRPr="008B53E1" w:rsidRDefault="00622E2B" w:rsidP="007A6F73">
      <w:pPr>
        <w:pStyle w:val="PargrafodaLista"/>
        <w:numPr>
          <w:ilvl w:val="2"/>
          <w:numId w:val="105"/>
        </w:numPr>
        <w:tabs>
          <w:tab w:val="left" w:pos="730"/>
        </w:tabs>
        <w:spacing w:before="178" w:line="321" w:lineRule="auto"/>
        <w:ind w:firstLine="0"/>
        <w:jc w:val="left"/>
        <w:rPr>
          <w:rFonts w:ascii="Calibri" w:hAnsi="Calibri" w:cs="Calibri"/>
          <w:sz w:val="20"/>
          <w:szCs w:val="20"/>
        </w:rPr>
      </w:pP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emprega</w:t>
      </w:r>
      <w:r w:rsidRPr="008B53E1">
        <w:rPr>
          <w:rFonts w:ascii="Calibri" w:hAnsi="Calibri" w:cs="Calibri"/>
          <w:spacing w:val="-10"/>
          <w:sz w:val="20"/>
          <w:szCs w:val="20"/>
        </w:rPr>
        <w:t xml:space="preserve"> </w:t>
      </w:r>
      <w:r w:rsidRPr="008B53E1">
        <w:rPr>
          <w:rFonts w:ascii="Calibri" w:hAnsi="Calibri" w:cs="Calibri"/>
          <w:sz w:val="20"/>
          <w:szCs w:val="20"/>
        </w:rPr>
        <w:t>menor</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18</w:t>
      </w:r>
      <w:r w:rsidRPr="008B53E1">
        <w:rPr>
          <w:rFonts w:ascii="Calibri" w:hAnsi="Calibri" w:cs="Calibri"/>
          <w:spacing w:val="-11"/>
          <w:sz w:val="20"/>
          <w:szCs w:val="20"/>
        </w:rPr>
        <w:t xml:space="preserve"> </w:t>
      </w:r>
      <w:r w:rsidRPr="008B53E1">
        <w:rPr>
          <w:rFonts w:ascii="Calibri" w:hAnsi="Calibri" w:cs="Calibri"/>
          <w:sz w:val="20"/>
          <w:szCs w:val="20"/>
        </w:rPr>
        <w:t>anos em</w:t>
      </w:r>
      <w:r w:rsidRPr="008B53E1">
        <w:rPr>
          <w:rFonts w:ascii="Calibri" w:hAnsi="Calibri" w:cs="Calibri"/>
          <w:spacing w:val="-1"/>
          <w:sz w:val="20"/>
          <w:szCs w:val="20"/>
        </w:rPr>
        <w:t xml:space="preserve"> </w:t>
      </w:r>
      <w:r w:rsidRPr="008B53E1">
        <w:rPr>
          <w:rFonts w:ascii="Calibri" w:hAnsi="Calibri" w:cs="Calibri"/>
          <w:sz w:val="20"/>
          <w:szCs w:val="20"/>
        </w:rPr>
        <w:t>trabalho</w:t>
      </w:r>
      <w:r w:rsidRPr="008B53E1">
        <w:rPr>
          <w:rFonts w:ascii="Calibri" w:hAnsi="Calibri" w:cs="Calibri"/>
          <w:spacing w:val="-10"/>
          <w:sz w:val="20"/>
          <w:szCs w:val="20"/>
        </w:rPr>
        <w:t xml:space="preserve"> </w:t>
      </w:r>
      <w:r w:rsidRPr="008B53E1">
        <w:rPr>
          <w:rFonts w:ascii="Calibri" w:hAnsi="Calibri" w:cs="Calibri"/>
          <w:sz w:val="20"/>
          <w:szCs w:val="20"/>
        </w:rPr>
        <w:t>noturno,</w:t>
      </w:r>
      <w:r w:rsidRPr="008B53E1">
        <w:rPr>
          <w:rFonts w:ascii="Calibri" w:hAnsi="Calibri" w:cs="Calibri"/>
          <w:spacing w:val="-9"/>
          <w:sz w:val="20"/>
          <w:szCs w:val="20"/>
        </w:rPr>
        <w:t xml:space="preserve"> </w:t>
      </w:r>
      <w:r w:rsidRPr="008B53E1">
        <w:rPr>
          <w:rFonts w:ascii="Calibri" w:hAnsi="Calibri" w:cs="Calibri"/>
          <w:sz w:val="20"/>
          <w:szCs w:val="20"/>
        </w:rPr>
        <w:t>perigoso</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insalubre</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não</w:t>
      </w:r>
      <w:r w:rsidRPr="008B53E1">
        <w:rPr>
          <w:rFonts w:ascii="Calibri" w:hAnsi="Calibri" w:cs="Calibri"/>
          <w:spacing w:val="-10"/>
          <w:sz w:val="20"/>
          <w:szCs w:val="20"/>
        </w:rPr>
        <w:t xml:space="preserve"> </w:t>
      </w:r>
      <w:r w:rsidRPr="008B53E1">
        <w:rPr>
          <w:rFonts w:ascii="Calibri" w:hAnsi="Calibri" w:cs="Calibri"/>
          <w:sz w:val="20"/>
          <w:szCs w:val="20"/>
        </w:rPr>
        <w:t>emprega</w:t>
      </w:r>
      <w:r w:rsidRPr="008B53E1">
        <w:rPr>
          <w:rFonts w:ascii="Calibri" w:hAnsi="Calibri" w:cs="Calibri"/>
          <w:spacing w:val="-10"/>
          <w:sz w:val="20"/>
          <w:szCs w:val="20"/>
        </w:rPr>
        <w:t xml:space="preserve"> </w:t>
      </w:r>
      <w:r w:rsidRPr="008B53E1">
        <w:rPr>
          <w:rFonts w:ascii="Calibri" w:hAnsi="Calibri" w:cs="Calibri"/>
          <w:sz w:val="20"/>
          <w:szCs w:val="20"/>
        </w:rPr>
        <w:t>menor</w:t>
      </w:r>
      <w:r w:rsidRPr="008B53E1">
        <w:rPr>
          <w:rFonts w:ascii="Calibri" w:hAnsi="Calibri" w:cs="Calibri"/>
          <w:spacing w:val="-53"/>
          <w:sz w:val="20"/>
          <w:szCs w:val="20"/>
        </w:rPr>
        <w:t xml:space="preserve"> </w:t>
      </w:r>
      <w:hyperlink r:id="rId25" w:anchor="art7">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16</w:t>
        </w:r>
        <w:r w:rsidRPr="008B53E1">
          <w:rPr>
            <w:rFonts w:ascii="Calibri" w:hAnsi="Calibri" w:cs="Calibri"/>
            <w:spacing w:val="-6"/>
            <w:sz w:val="20"/>
            <w:szCs w:val="20"/>
          </w:rPr>
          <w:t xml:space="preserve"> </w:t>
        </w:r>
        <w:r w:rsidRPr="008B53E1">
          <w:rPr>
            <w:rFonts w:ascii="Calibri" w:hAnsi="Calibri" w:cs="Calibri"/>
            <w:sz w:val="20"/>
            <w:szCs w:val="20"/>
          </w:rPr>
          <w:t>anos,</w:t>
        </w:r>
        <w:r w:rsidRPr="008B53E1">
          <w:rPr>
            <w:rFonts w:ascii="Calibri" w:hAnsi="Calibri" w:cs="Calibri"/>
            <w:spacing w:val="-4"/>
            <w:sz w:val="20"/>
            <w:szCs w:val="20"/>
          </w:rPr>
          <w:t xml:space="preserve"> </w:t>
        </w:r>
        <w:r w:rsidRPr="008B53E1">
          <w:rPr>
            <w:rFonts w:ascii="Calibri" w:hAnsi="Calibri" w:cs="Calibri"/>
            <w:sz w:val="20"/>
            <w:szCs w:val="20"/>
          </w:rPr>
          <w:t>salvo</w:t>
        </w:r>
        <w:r w:rsidRPr="008B53E1">
          <w:rPr>
            <w:rFonts w:ascii="Calibri" w:hAnsi="Calibri" w:cs="Calibri"/>
            <w:spacing w:val="-6"/>
            <w:sz w:val="20"/>
            <w:szCs w:val="20"/>
          </w:rPr>
          <w:t xml:space="preserve"> </w:t>
        </w:r>
        <w:r w:rsidRPr="008B53E1">
          <w:rPr>
            <w:rFonts w:ascii="Calibri" w:hAnsi="Calibri" w:cs="Calibri"/>
            <w:sz w:val="20"/>
            <w:szCs w:val="20"/>
          </w:rPr>
          <w:t>menor,</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partir</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14</w:t>
        </w:r>
        <w:r w:rsidRPr="008B53E1">
          <w:rPr>
            <w:rFonts w:ascii="Calibri" w:hAnsi="Calibri" w:cs="Calibri"/>
            <w:spacing w:val="-6"/>
            <w:sz w:val="20"/>
            <w:szCs w:val="20"/>
          </w:rPr>
          <w:t xml:space="preserve"> </w:t>
        </w:r>
        <w:r w:rsidRPr="008B53E1">
          <w:rPr>
            <w:rFonts w:ascii="Calibri" w:hAnsi="Calibri" w:cs="Calibri"/>
            <w:sz w:val="20"/>
            <w:szCs w:val="20"/>
          </w:rPr>
          <w:t>anos,</w:t>
        </w:r>
        <w:r w:rsidRPr="008B53E1">
          <w:rPr>
            <w:rFonts w:ascii="Calibri" w:hAnsi="Calibri" w:cs="Calibri"/>
            <w:spacing w:val="-4"/>
            <w:sz w:val="20"/>
            <w:szCs w:val="20"/>
          </w:rPr>
          <w:t xml:space="preserve"> </w:t>
        </w:r>
        <w:r w:rsidRPr="008B53E1">
          <w:rPr>
            <w:rFonts w:ascii="Calibri" w:hAnsi="Calibri" w:cs="Calibri"/>
            <w:sz w:val="20"/>
            <w:szCs w:val="20"/>
          </w:rPr>
          <w:t>na</w:t>
        </w:r>
        <w:r w:rsidRPr="008B53E1">
          <w:rPr>
            <w:rFonts w:ascii="Calibri" w:hAnsi="Calibri" w:cs="Calibri"/>
            <w:spacing w:val="-6"/>
            <w:sz w:val="20"/>
            <w:szCs w:val="20"/>
          </w:rPr>
          <w:t xml:space="preserve"> </w:t>
        </w:r>
        <w:r w:rsidRPr="008B53E1">
          <w:rPr>
            <w:rFonts w:ascii="Calibri" w:hAnsi="Calibri" w:cs="Calibri"/>
            <w:sz w:val="20"/>
            <w:szCs w:val="20"/>
          </w:rPr>
          <w:t>condição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aprendiz,</w:t>
        </w:r>
        <w:r w:rsidRPr="008B53E1">
          <w:rPr>
            <w:rFonts w:ascii="Calibri" w:hAnsi="Calibri" w:cs="Calibri"/>
            <w:spacing w:val="-4"/>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termos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color w:val="0000ED"/>
            <w:spacing w:val="-5"/>
            <w:sz w:val="20"/>
            <w:szCs w:val="20"/>
          </w:rPr>
          <w:t xml:space="preserve"> </w:t>
        </w:r>
        <w:r w:rsidRPr="008B53E1">
          <w:rPr>
            <w:rFonts w:ascii="Calibri" w:hAnsi="Calibri" w:cs="Calibri"/>
            <w:color w:val="0000ED"/>
            <w:sz w:val="20"/>
            <w:szCs w:val="20"/>
            <w:u w:val="single" w:color="0000ED"/>
          </w:rPr>
          <w:t>artigo</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7°,</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XXXIII</w:t>
        </w:r>
      </w:hyperlink>
      <w:r w:rsidRPr="008B53E1">
        <w:rPr>
          <w:rFonts w:ascii="Calibri" w:hAnsi="Calibri" w:cs="Calibri"/>
          <w:color w:val="0000ED"/>
          <w:sz w:val="20"/>
          <w:szCs w:val="20"/>
          <w:u w:val="single" w:color="0000ED"/>
        </w:rPr>
        <w:t>,</w:t>
      </w:r>
      <w:r w:rsidRPr="008B53E1">
        <w:rPr>
          <w:rFonts w:ascii="Calibri" w:hAnsi="Calibri" w:cs="Calibri"/>
          <w:color w:val="0000ED"/>
          <w:spacing w:val="-53"/>
          <w:sz w:val="20"/>
          <w:szCs w:val="20"/>
        </w:rPr>
        <w:t xml:space="preserve"> </w:t>
      </w:r>
      <w:hyperlink r:id="rId26" w:anchor="art7">
        <w:r w:rsidRPr="008B53E1">
          <w:rPr>
            <w:rFonts w:ascii="Calibri" w:hAnsi="Calibri" w:cs="Calibri"/>
            <w:color w:val="0000ED"/>
            <w:sz w:val="20"/>
            <w:szCs w:val="20"/>
            <w:u w:val="single" w:color="0000ED"/>
          </w:rPr>
          <w:t>da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Constituição</w:t>
        </w:r>
        <w:r w:rsidRPr="008B53E1">
          <w:rPr>
            <w:rFonts w:ascii="Calibri" w:hAnsi="Calibri" w:cs="Calibri"/>
            <w:spacing w:val="-7"/>
            <w:sz w:val="20"/>
            <w:szCs w:val="20"/>
          </w:rPr>
          <w:t xml:space="preserve"> </w:t>
        </w:r>
        <w:r w:rsidRPr="008B53E1">
          <w:rPr>
            <w:rFonts w:ascii="Calibri" w:hAnsi="Calibri" w:cs="Calibri"/>
            <w:sz w:val="20"/>
            <w:szCs w:val="20"/>
            <w:u w:val="single"/>
          </w:rPr>
          <w:t>Federa</w:t>
        </w:r>
        <w:r w:rsidRPr="008B53E1">
          <w:rPr>
            <w:rFonts w:ascii="Calibri" w:hAnsi="Calibri" w:cs="Calibri"/>
            <w:sz w:val="20"/>
            <w:szCs w:val="20"/>
          </w:rPr>
          <w:t>l;</w:t>
        </w:r>
      </w:hyperlink>
    </w:p>
    <w:p w:rsidR="00CE1EEF" w:rsidRPr="008B53E1" w:rsidRDefault="00622E2B" w:rsidP="007A6F73">
      <w:pPr>
        <w:pStyle w:val="PargrafodaLista"/>
        <w:numPr>
          <w:ilvl w:val="2"/>
          <w:numId w:val="105"/>
        </w:numPr>
        <w:tabs>
          <w:tab w:val="left" w:pos="746"/>
        </w:tabs>
        <w:spacing w:before="176" w:line="321" w:lineRule="auto"/>
        <w:ind w:firstLine="0"/>
        <w:jc w:val="left"/>
        <w:rPr>
          <w:rFonts w:ascii="Calibri" w:hAnsi="Calibri" w:cs="Calibri"/>
          <w:sz w:val="20"/>
          <w:szCs w:val="20"/>
        </w:rPr>
      </w:pPr>
      <w:r w:rsidRPr="008B53E1">
        <w:rPr>
          <w:rFonts w:ascii="Calibri" w:hAnsi="Calibri" w:cs="Calibri"/>
          <w:sz w:val="20"/>
          <w:szCs w:val="20"/>
        </w:rPr>
        <w:t>não possui empregados executando trabalho degradante ou forçado, observando o disposto nos</w:t>
      </w:r>
      <w:r w:rsidRPr="008B53E1">
        <w:rPr>
          <w:rFonts w:ascii="Calibri" w:hAnsi="Calibri" w:cs="Calibri"/>
          <w:spacing w:val="-53"/>
          <w:sz w:val="20"/>
          <w:szCs w:val="20"/>
        </w:rPr>
        <w:t xml:space="preserve"> </w:t>
      </w:r>
      <w:hyperlink r:id="rId27">
        <w:r w:rsidRPr="008B53E1">
          <w:rPr>
            <w:rFonts w:ascii="Calibri" w:hAnsi="Calibri" w:cs="Calibri"/>
            <w:color w:val="0000ED"/>
            <w:spacing w:val="-3"/>
            <w:sz w:val="20"/>
            <w:szCs w:val="20"/>
          </w:rPr>
          <w:t>i</w:t>
        </w:r>
        <w:r w:rsidRPr="008B53E1">
          <w:rPr>
            <w:rFonts w:ascii="Calibri" w:hAnsi="Calibri" w:cs="Calibri"/>
            <w:color w:val="0000ED"/>
            <w:spacing w:val="-3"/>
            <w:sz w:val="20"/>
            <w:szCs w:val="20"/>
            <w:u w:val="single" w:color="0000ED"/>
          </w:rPr>
          <w:t>ncisos</w:t>
        </w:r>
        <w:r w:rsidRPr="008B53E1">
          <w:rPr>
            <w:rFonts w:ascii="Calibri" w:hAnsi="Calibri" w:cs="Calibri"/>
            <w:color w:val="0000ED"/>
            <w:spacing w:val="4"/>
            <w:sz w:val="20"/>
            <w:szCs w:val="20"/>
            <w:u w:val="single" w:color="0000ED"/>
          </w:rPr>
          <w:t xml:space="preserve"> </w:t>
        </w:r>
        <w:r w:rsidRPr="008B53E1">
          <w:rPr>
            <w:rFonts w:ascii="Calibri" w:hAnsi="Calibri" w:cs="Calibri"/>
            <w:color w:val="0000ED"/>
            <w:spacing w:val="-3"/>
            <w:sz w:val="20"/>
            <w:szCs w:val="20"/>
            <w:u w:val="single" w:color="0000ED"/>
          </w:rPr>
          <w:t>III</w:t>
        </w:r>
        <w:r w:rsidRPr="008B53E1">
          <w:rPr>
            <w:rFonts w:ascii="Calibri" w:hAnsi="Calibri" w:cs="Calibri"/>
            <w:color w:val="0000ED"/>
            <w:spacing w:val="-18"/>
            <w:sz w:val="20"/>
            <w:szCs w:val="20"/>
            <w:u w:val="single" w:color="0000ED"/>
          </w:rPr>
          <w:t xml:space="preserve"> </w:t>
        </w:r>
        <w:r w:rsidRPr="008B53E1">
          <w:rPr>
            <w:rFonts w:ascii="Calibri" w:hAnsi="Calibri" w:cs="Calibri"/>
            <w:color w:val="0000ED"/>
            <w:spacing w:val="-3"/>
            <w:sz w:val="20"/>
            <w:szCs w:val="20"/>
            <w:u w:val="single" w:color="0000ED"/>
          </w:rPr>
          <w:t>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3"/>
            <w:sz w:val="20"/>
            <w:szCs w:val="20"/>
            <w:u w:val="single" w:color="0000ED"/>
          </w:rPr>
          <w:t>IV</w:t>
        </w:r>
        <w:r w:rsidRPr="008B53E1">
          <w:rPr>
            <w:rFonts w:ascii="Calibri" w:hAnsi="Calibri" w:cs="Calibri"/>
            <w:color w:val="0000ED"/>
            <w:spacing w:val="-16"/>
            <w:sz w:val="20"/>
            <w:szCs w:val="20"/>
            <w:u w:val="single" w:color="0000ED"/>
          </w:rPr>
          <w:t xml:space="preserve"> </w:t>
        </w:r>
        <w:r w:rsidRPr="008B53E1">
          <w:rPr>
            <w:rFonts w:ascii="Calibri" w:hAnsi="Calibri" w:cs="Calibri"/>
            <w:color w:val="0000ED"/>
            <w:spacing w:val="-3"/>
            <w:sz w:val="20"/>
            <w:szCs w:val="20"/>
            <w:u w:val="single" w:color="0000ED"/>
          </w:rPr>
          <w:t>do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3"/>
            <w:sz w:val="20"/>
            <w:szCs w:val="20"/>
            <w:u w:val="single" w:color="0000ED"/>
          </w:rPr>
          <w:t>art.</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pacing w:val="-3"/>
            <w:sz w:val="20"/>
            <w:szCs w:val="20"/>
            <w:u w:val="single" w:color="0000ED"/>
          </w:rPr>
          <w:t>1º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3"/>
            <w:sz w:val="20"/>
            <w:szCs w:val="20"/>
            <w:u w:val="single" w:color="0000ED"/>
          </w:rPr>
          <w:t>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3"/>
            <w:sz w:val="20"/>
            <w:szCs w:val="20"/>
            <w:u w:val="single" w:color="0000ED"/>
          </w:rPr>
          <w:t>no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inciso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III</w:t>
        </w:r>
        <w:r w:rsidRPr="008B53E1">
          <w:rPr>
            <w:rFonts w:ascii="Calibri" w:hAnsi="Calibri" w:cs="Calibri"/>
            <w:color w:val="0000ED"/>
            <w:spacing w:val="-18"/>
            <w:sz w:val="20"/>
            <w:szCs w:val="20"/>
            <w:u w:val="single" w:color="0000ED"/>
          </w:rPr>
          <w:t xml:space="preserve"> </w:t>
        </w:r>
        <w:r w:rsidRPr="008B53E1">
          <w:rPr>
            <w:rFonts w:ascii="Calibri" w:hAnsi="Calibri" w:cs="Calibri"/>
            <w:color w:val="0000ED"/>
            <w:spacing w:val="-2"/>
            <w:sz w:val="20"/>
            <w:szCs w:val="20"/>
            <w:u w:val="single" w:color="0000ED"/>
          </w:rPr>
          <w:t>do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art.</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pacing w:val="-2"/>
            <w:sz w:val="20"/>
            <w:szCs w:val="20"/>
            <w:u w:val="single" w:color="0000ED"/>
          </w:rPr>
          <w:t>5º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2"/>
            <w:sz w:val="20"/>
            <w:szCs w:val="20"/>
            <w:u w:val="single" w:color="0000ED"/>
          </w:rPr>
          <w:t>da</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Constituição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2"/>
            <w:sz w:val="20"/>
            <w:szCs w:val="20"/>
            <w:u w:val="single" w:color="0000ED"/>
          </w:rPr>
          <w:t>Federa</w:t>
        </w:r>
      </w:hyperlink>
      <w:r w:rsidRPr="008B53E1">
        <w:rPr>
          <w:rFonts w:ascii="Calibri" w:hAnsi="Calibri" w:cs="Calibri"/>
          <w:color w:val="0000ED"/>
          <w:spacing w:val="-2"/>
          <w:sz w:val="20"/>
          <w:szCs w:val="20"/>
        </w:rPr>
        <w:t>l</w:t>
      </w:r>
      <w:r w:rsidRPr="008B53E1">
        <w:rPr>
          <w:rFonts w:ascii="Calibri" w:hAnsi="Calibri" w:cs="Calibri"/>
          <w:spacing w:val="-2"/>
          <w:sz w:val="20"/>
          <w:szCs w:val="20"/>
        </w:rPr>
        <w:t>;</w:t>
      </w:r>
    </w:p>
    <w:p w:rsidR="00CE1EEF" w:rsidRPr="008B53E1" w:rsidRDefault="00622E2B" w:rsidP="007A6F73">
      <w:pPr>
        <w:pStyle w:val="PargrafodaLista"/>
        <w:numPr>
          <w:ilvl w:val="2"/>
          <w:numId w:val="105"/>
        </w:numPr>
        <w:tabs>
          <w:tab w:val="left" w:pos="754"/>
        </w:tabs>
        <w:spacing w:before="175" w:line="321" w:lineRule="auto"/>
        <w:ind w:firstLine="0"/>
        <w:jc w:val="left"/>
        <w:rPr>
          <w:rFonts w:ascii="Calibri" w:hAnsi="Calibri" w:cs="Calibri"/>
          <w:sz w:val="20"/>
          <w:szCs w:val="20"/>
        </w:rPr>
      </w:pPr>
      <w:r w:rsidRPr="008B53E1">
        <w:rPr>
          <w:rFonts w:ascii="Calibri" w:hAnsi="Calibri" w:cs="Calibri"/>
          <w:sz w:val="20"/>
          <w:szCs w:val="20"/>
        </w:rPr>
        <w:t>cumpre as exigências de reserva de cargos para pessoa com deficiência e para reabilitado da</w:t>
      </w:r>
      <w:r w:rsidRPr="008B53E1">
        <w:rPr>
          <w:rFonts w:ascii="Calibri" w:hAnsi="Calibri" w:cs="Calibri"/>
          <w:spacing w:val="1"/>
          <w:sz w:val="20"/>
          <w:szCs w:val="20"/>
        </w:rPr>
        <w:t xml:space="preserve"> </w:t>
      </w:r>
      <w:r w:rsidRPr="008B53E1">
        <w:rPr>
          <w:rFonts w:ascii="Calibri" w:hAnsi="Calibri" w:cs="Calibri"/>
          <w:sz w:val="20"/>
          <w:szCs w:val="20"/>
        </w:rPr>
        <w:t>Previdência</w:t>
      </w:r>
      <w:r w:rsidRPr="008B53E1">
        <w:rPr>
          <w:rFonts w:ascii="Calibri" w:hAnsi="Calibri" w:cs="Calibri"/>
          <w:spacing w:val="-9"/>
          <w:sz w:val="20"/>
          <w:szCs w:val="20"/>
        </w:rPr>
        <w:t xml:space="preserve"> </w:t>
      </w:r>
      <w:r w:rsidRPr="008B53E1">
        <w:rPr>
          <w:rFonts w:ascii="Calibri" w:hAnsi="Calibri" w:cs="Calibri"/>
          <w:sz w:val="20"/>
          <w:szCs w:val="20"/>
        </w:rPr>
        <w:t>Social,</w:t>
      </w:r>
      <w:r w:rsidRPr="008B53E1">
        <w:rPr>
          <w:rFonts w:ascii="Calibri" w:hAnsi="Calibri" w:cs="Calibri"/>
          <w:spacing w:val="-6"/>
          <w:sz w:val="20"/>
          <w:szCs w:val="20"/>
        </w:rPr>
        <w:t xml:space="preserve"> </w:t>
      </w:r>
      <w:r w:rsidRPr="008B53E1">
        <w:rPr>
          <w:rFonts w:ascii="Calibri" w:hAnsi="Calibri" w:cs="Calibri"/>
          <w:sz w:val="20"/>
          <w:szCs w:val="20"/>
        </w:rPr>
        <w:t>previstas</w:t>
      </w:r>
      <w:r w:rsidRPr="008B53E1">
        <w:rPr>
          <w:rFonts w:ascii="Calibri" w:hAnsi="Calibri" w:cs="Calibri"/>
          <w:spacing w:val="2"/>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lei</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outras</w:t>
      </w:r>
      <w:r w:rsidRPr="008B53E1">
        <w:rPr>
          <w:rFonts w:ascii="Calibri" w:hAnsi="Calibri" w:cs="Calibri"/>
          <w:spacing w:val="3"/>
          <w:sz w:val="20"/>
          <w:szCs w:val="20"/>
        </w:rPr>
        <w:t xml:space="preserve"> </w:t>
      </w:r>
      <w:r w:rsidRPr="008B53E1">
        <w:rPr>
          <w:rFonts w:ascii="Calibri" w:hAnsi="Calibri" w:cs="Calibri"/>
          <w:sz w:val="20"/>
          <w:szCs w:val="20"/>
        </w:rPr>
        <w:t>normas</w:t>
      </w:r>
      <w:r w:rsidRPr="008B53E1">
        <w:rPr>
          <w:rFonts w:ascii="Calibri" w:hAnsi="Calibri" w:cs="Calibri"/>
          <w:spacing w:val="2"/>
          <w:sz w:val="20"/>
          <w:szCs w:val="20"/>
        </w:rPr>
        <w:t xml:space="preserve"> </w:t>
      </w:r>
      <w:r w:rsidRPr="008B53E1">
        <w:rPr>
          <w:rFonts w:ascii="Calibri" w:hAnsi="Calibri" w:cs="Calibri"/>
          <w:sz w:val="20"/>
          <w:szCs w:val="20"/>
        </w:rPr>
        <w:t>específicas.</w:t>
      </w:r>
    </w:p>
    <w:p w:rsidR="00CE1EEF" w:rsidRPr="008B53E1" w:rsidRDefault="00622E2B" w:rsidP="007A6F73">
      <w:pPr>
        <w:pStyle w:val="PargrafodaLista"/>
        <w:numPr>
          <w:ilvl w:val="1"/>
          <w:numId w:val="105"/>
        </w:numPr>
        <w:tabs>
          <w:tab w:val="left" w:pos="578"/>
        </w:tabs>
        <w:spacing w:before="176" w:line="321" w:lineRule="auto"/>
        <w:ind w:firstLine="0"/>
        <w:jc w:val="left"/>
        <w:rPr>
          <w:rFonts w:ascii="Calibri" w:hAnsi="Calibri" w:cs="Calibri"/>
          <w:sz w:val="20"/>
          <w:szCs w:val="20"/>
        </w:rPr>
      </w:pPr>
      <w:r w:rsidRPr="008B53E1">
        <w:rPr>
          <w:rFonts w:ascii="Calibri" w:hAnsi="Calibri" w:cs="Calibri"/>
          <w:sz w:val="20"/>
          <w:szCs w:val="20"/>
        </w:rPr>
        <w:t>O licitante organizado em cooperativa (se admitida a participação de cooperativa no item 3) deverá</w:t>
      </w:r>
      <w:r w:rsidRPr="008B53E1">
        <w:rPr>
          <w:rFonts w:ascii="Calibri" w:hAnsi="Calibri" w:cs="Calibri"/>
          <w:spacing w:val="-53"/>
          <w:sz w:val="20"/>
          <w:szCs w:val="20"/>
        </w:rPr>
        <w:t xml:space="preserve"> </w:t>
      </w:r>
      <w:r w:rsidRPr="008B53E1">
        <w:rPr>
          <w:rFonts w:ascii="Calibri" w:hAnsi="Calibri" w:cs="Calibri"/>
          <w:sz w:val="20"/>
          <w:szCs w:val="20"/>
        </w:rPr>
        <w:t>declarar, ainda, em campo próprio do sistema eletrônico, que cumpre os requisitos estabelecidos no</w:t>
      </w:r>
      <w:r w:rsidRPr="008B53E1">
        <w:rPr>
          <w:rFonts w:ascii="Calibri" w:hAnsi="Calibri" w:cs="Calibri"/>
          <w:color w:val="0000ED"/>
          <w:spacing w:val="1"/>
          <w:sz w:val="20"/>
          <w:szCs w:val="20"/>
        </w:rPr>
        <w:t xml:space="preserve"> </w:t>
      </w:r>
      <w:hyperlink r:id="rId28" w:anchor="art16">
        <w:r w:rsidRPr="008B53E1">
          <w:rPr>
            <w:rFonts w:ascii="Calibri" w:hAnsi="Calibri" w:cs="Calibri"/>
            <w:color w:val="0000ED"/>
            <w:sz w:val="20"/>
            <w:szCs w:val="20"/>
            <w:u w:val="single" w:color="0000ED"/>
          </w:rPr>
          <w:t>artigo</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16</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1"/>
          <w:numId w:val="105"/>
        </w:numPr>
        <w:tabs>
          <w:tab w:val="left" w:pos="655"/>
        </w:tabs>
        <w:spacing w:before="74"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fornecedor</w:t>
      </w:r>
      <w:r w:rsidRPr="008B53E1">
        <w:rPr>
          <w:rFonts w:ascii="Calibri" w:hAnsi="Calibri" w:cs="Calibri"/>
          <w:spacing w:val="1"/>
          <w:sz w:val="20"/>
          <w:szCs w:val="20"/>
        </w:rPr>
        <w:t xml:space="preserve"> </w:t>
      </w:r>
      <w:r w:rsidRPr="008B53E1">
        <w:rPr>
          <w:rFonts w:ascii="Calibri" w:hAnsi="Calibri" w:cs="Calibri"/>
          <w:sz w:val="20"/>
          <w:szCs w:val="20"/>
        </w:rPr>
        <w:t>enquadrado</w:t>
      </w:r>
      <w:r w:rsidRPr="008B53E1">
        <w:rPr>
          <w:rFonts w:ascii="Calibri" w:hAnsi="Calibri" w:cs="Calibri"/>
          <w:spacing w:val="1"/>
          <w:sz w:val="20"/>
          <w:szCs w:val="20"/>
        </w:rPr>
        <w:t xml:space="preserve"> </w:t>
      </w:r>
      <w:r w:rsidRPr="008B53E1">
        <w:rPr>
          <w:rFonts w:ascii="Calibri" w:hAnsi="Calibri" w:cs="Calibri"/>
          <w:sz w:val="20"/>
          <w:szCs w:val="20"/>
        </w:rPr>
        <w:t>como</w:t>
      </w:r>
      <w:r w:rsidRPr="008B53E1">
        <w:rPr>
          <w:rFonts w:ascii="Calibri" w:hAnsi="Calibri" w:cs="Calibri"/>
          <w:spacing w:val="1"/>
          <w:sz w:val="20"/>
          <w:szCs w:val="20"/>
        </w:rPr>
        <w:t xml:space="preserve"> </w:t>
      </w:r>
      <w:r w:rsidRPr="008B53E1">
        <w:rPr>
          <w:rFonts w:ascii="Calibri" w:hAnsi="Calibri" w:cs="Calibri"/>
          <w:sz w:val="20"/>
          <w:szCs w:val="20"/>
        </w:rPr>
        <w:t>microempresa,</w:t>
      </w:r>
      <w:r w:rsidRPr="008B53E1">
        <w:rPr>
          <w:rFonts w:ascii="Calibri" w:hAnsi="Calibri" w:cs="Calibri"/>
          <w:spacing w:val="1"/>
          <w:sz w:val="20"/>
          <w:szCs w:val="20"/>
        </w:rPr>
        <w:t xml:space="preserve"> </w:t>
      </w:r>
      <w:r w:rsidRPr="008B53E1">
        <w:rPr>
          <w:rFonts w:ascii="Calibri" w:hAnsi="Calibri" w:cs="Calibri"/>
          <w:sz w:val="20"/>
          <w:szCs w:val="20"/>
        </w:rPr>
        <w:t>empresa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pequeno</w:t>
      </w:r>
      <w:r w:rsidRPr="008B53E1">
        <w:rPr>
          <w:rFonts w:ascii="Calibri" w:hAnsi="Calibri" w:cs="Calibri"/>
          <w:spacing w:val="1"/>
          <w:sz w:val="20"/>
          <w:szCs w:val="20"/>
        </w:rPr>
        <w:t xml:space="preserve"> </w:t>
      </w:r>
      <w:r w:rsidRPr="008B53E1">
        <w:rPr>
          <w:rFonts w:ascii="Calibri" w:hAnsi="Calibri" w:cs="Calibri"/>
          <w:sz w:val="20"/>
          <w:szCs w:val="20"/>
        </w:rPr>
        <w:t>porte</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sociedade</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cooperativa </w:t>
      </w:r>
      <w:r w:rsidRPr="008B53E1">
        <w:rPr>
          <w:rFonts w:ascii="Calibri" w:hAnsi="Calibri" w:cs="Calibri"/>
          <w:sz w:val="20"/>
          <w:szCs w:val="20"/>
        </w:rPr>
        <w:t>que</w:t>
      </w:r>
      <w:r w:rsidRPr="008B53E1">
        <w:rPr>
          <w:rFonts w:ascii="Calibri" w:hAnsi="Calibri" w:cs="Calibri"/>
          <w:spacing w:val="-1"/>
          <w:sz w:val="20"/>
          <w:szCs w:val="20"/>
        </w:rPr>
        <w:t xml:space="preserve"> </w:t>
      </w:r>
      <w:r w:rsidRPr="008B53E1">
        <w:rPr>
          <w:rFonts w:ascii="Calibri" w:hAnsi="Calibri" w:cs="Calibri"/>
          <w:sz w:val="20"/>
          <w:szCs w:val="20"/>
        </w:rPr>
        <w:t>atenda</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disposto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art.</w:t>
      </w:r>
      <w:r w:rsidRPr="008B53E1">
        <w:rPr>
          <w:rFonts w:ascii="Calibri" w:hAnsi="Calibri" w:cs="Calibri"/>
          <w:spacing w:val="1"/>
          <w:sz w:val="20"/>
          <w:szCs w:val="20"/>
        </w:rPr>
        <w:t xml:space="preserve"> </w:t>
      </w:r>
      <w:r w:rsidRPr="008B53E1">
        <w:rPr>
          <w:rFonts w:ascii="Calibri" w:hAnsi="Calibri" w:cs="Calibri"/>
          <w:sz w:val="20"/>
          <w:szCs w:val="20"/>
        </w:rPr>
        <w:t>34</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color w:val="0000ED"/>
          <w:spacing w:val="-14"/>
          <w:sz w:val="20"/>
          <w:szCs w:val="20"/>
        </w:rPr>
        <w:t xml:space="preserve"> </w:t>
      </w:r>
      <w:hyperlink r:id="rId29">
        <w:r w:rsidRPr="008B53E1">
          <w:rPr>
            <w:rFonts w:ascii="Calibri" w:hAnsi="Calibri" w:cs="Calibri"/>
            <w:color w:val="0000ED"/>
            <w:sz w:val="20"/>
            <w:szCs w:val="20"/>
            <w:u w:val="single" w:color="0000ED"/>
          </w:rPr>
          <w:t>Lei</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4"/>
            <w:sz w:val="20"/>
            <w:szCs w:val="20"/>
            <w:u w:val="single" w:color="0000ED"/>
          </w:rPr>
          <w:t xml:space="preserve"> </w:t>
        </w:r>
        <w:r w:rsidRPr="008B53E1">
          <w:rPr>
            <w:rFonts w:ascii="Calibri" w:hAnsi="Calibri" w:cs="Calibri"/>
            <w:color w:val="0000ED"/>
            <w:sz w:val="20"/>
            <w:szCs w:val="20"/>
            <w:u w:val="single" w:color="0000ED"/>
          </w:rPr>
          <w:t>11.488, de</w:t>
        </w:r>
        <w:r w:rsidRPr="008B53E1">
          <w:rPr>
            <w:rFonts w:ascii="Calibri" w:hAnsi="Calibri" w:cs="Calibri"/>
            <w:color w:val="0000ED"/>
            <w:spacing w:val="-2"/>
            <w:sz w:val="20"/>
            <w:szCs w:val="20"/>
            <w:u w:val="single" w:color="0000ED"/>
          </w:rPr>
          <w:t xml:space="preserve"> </w:t>
        </w:r>
        <w:r w:rsidRPr="008B53E1">
          <w:rPr>
            <w:rFonts w:ascii="Calibri" w:hAnsi="Calibri" w:cs="Calibri"/>
            <w:color w:val="0000ED"/>
            <w:sz w:val="20"/>
            <w:szCs w:val="20"/>
            <w:u w:val="single" w:color="0000ED"/>
          </w:rPr>
          <w:t>2007</w:t>
        </w:r>
        <w:r w:rsidRPr="008B53E1">
          <w:rPr>
            <w:rFonts w:ascii="Calibri" w:hAnsi="Calibri" w:cs="Calibri"/>
            <w:color w:val="0000ED"/>
            <w:spacing w:val="9"/>
            <w:sz w:val="20"/>
            <w:szCs w:val="20"/>
          </w:rPr>
          <w:t xml:space="preserve"> </w:t>
        </w:r>
      </w:hyperlink>
      <w:r w:rsidRPr="008B53E1">
        <w:rPr>
          <w:rFonts w:ascii="Calibri" w:hAnsi="Calibri" w:cs="Calibri"/>
          <w:sz w:val="20"/>
          <w:szCs w:val="20"/>
        </w:rPr>
        <w:t>(se</w:t>
      </w:r>
      <w:r w:rsidRPr="008B53E1">
        <w:rPr>
          <w:rFonts w:ascii="Calibri" w:hAnsi="Calibri" w:cs="Calibri"/>
          <w:spacing w:val="-2"/>
          <w:sz w:val="20"/>
          <w:szCs w:val="20"/>
        </w:rPr>
        <w:t xml:space="preserve"> </w:t>
      </w:r>
      <w:r w:rsidRPr="008B53E1">
        <w:rPr>
          <w:rFonts w:ascii="Calibri" w:hAnsi="Calibri" w:cs="Calibri"/>
          <w:sz w:val="20"/>
          <w:szCs w:val="20"/>
        </w:rPr>
        <w:t>admitida</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3"/>
          <w:sz w:val="20"/>
          <w:szCs w:val="20"/>
        </w:rPr>
        <w:t xml:space="preserve"> </w:t>
      </w:r>
      <w:r w:rsidRPr="008B53E1">
        <w:rPr>
          <w:rFonts w:ascii="Calibri" w:hAnsi="Calibri" w:cs="Calibri"/>
          <w:sz w:val="20"/>
          <w:szCs w:val="20"/>
        </w:rPr>
        <w:t>participação</w:t>
      </w:r>
      <w:r w:rsidRPr="008B53E1">
        <w:rPr>
          <w:rFonts w:ascii="Calibri" w:hAnsi="Calibri" w:cs="Calibri"/>
          <w:spacing w:val="-2"/>
          <w:sz w:val="20"/>
          <w:szCs w:val="20"/>
        </w:rPr>
        <w:t xml:space="preserve"> </w:t>
      </w:r>
      <w:r w:rsidRPr="008B53E1">
        <w:rPr>
          <w:rFonts w:ascii="Calibri" w:hAnsi="Calibri" w:cs="Calibri"/>
          <w:sz w:val="20"/>
          <w:szCs w:val="20"/>
        </w:rPr>
        <w:t>de</w:t>
      </w:r>
      <w:r w:rsidR="005E65AF" w:rsidRPr="008B53E1">
        <w:rPr>
          <w:rFonts w:ascii="Calibri" w:hAnsi="Calibri" w:cs="Calibri"/>
          <w:sz w:val="20"/>
          <w:szCs w:val="20"/>
        </w:rPr>
        <w:t xml:space="preserve"> </w:t>
      </w:r>
      <w:r w:rsidRPr="008B53E1">
        <w:rPr>
          <w:rFonts w:ascii="Calibri" w:hAnsi="Calibri" w:cs="Calibri"/>
          <w:sz w:val="20"/>
          <w:szCs w:val="20"/>
        </w:rPr>
        <w:t>cooperativa no item 3) deverá declarar, ainda, em campo próprio do sistema eletrônico, que cumpre os</w:t>
      </w:r>
      <w:r w:rsidRPr="008B53E1">
        <w:rPr>
          <w:rFonts w:ascii="Calibri" w:hAnsi="Calibri" w:cs="Calibri"/>
          <w:spacing w:val="-53"/>
          <w:sz w:val="20"/>
          <w:szCs w:val="20"/>
        </w:rPr>
        <w:t xml:space="preserve"> </w:t>
      </w:r>
      <w:r w:rsidRPr="008B53E1">
        <w:rPr>
          <w:rFonts w:ascii="Calibri" w:hAnsi="Calibri" w:cs="Calibri"/>
          <w:spacing w:val="-1"/>
          <w:sz w:val="20"/>
          <w:szCs w:val="20"/>
        </w:rPr>
        <w:t xml:space="preserve">requisitos estabelecidos </w:t>
      </w:r>
      <w:r w:rsidRPr="008B53E1">
        <w:rPr>
          <w:rFonts w:ascii="Calibri" w:hAnsi="Calibri" w:cs="Calibri"/>
          <w:sz w:val="20"/>
          <w:szCs w:val="20"/>
        </w:rPr>
        <w:t xml:space="preserve">no </w:t>
      </w:r>
      <w:hyperlink r:id="rId30" w:anchor="art3">
        <w:r w:rsidRPr="008B53E1">
          <w:rPr>
            <w:rFonts w:ascii="Calibri" w:hAnsi="Calibri" w:cs="Calibri"/>
            <w:color w:val="0000ED"/>
            <w:sz w:val="20"/>
            <w:szCs w:val="20"/>
            <w:u w:val="single" w:color="0000ED"/>
          </w:rPr>
          <w:t>artigo 3° da Lei Complementar nº 123, de 2006</w:t>
        </w:r>
      </w:hyperlink>
      <w:r w:rsidRPr="008B53E1">
        <w:rPr>
          <w:rFonts w:ascii="Calibri" w:hAnsi="Calibri" w:cs="Calibri"/>
          <w:sz w:val="20"/>
          <w:szCs w:val="20"/>
        </w:rPr>
        <w:t>, estando apto a usufruir do</w:t>
      </w:r>
      <w:r w:rsidRPr="008B53E1">
        <w:rPr>
          <w:rFonts w:ascii="Calibri" w:hAnsi="Calibri" w:cs="Calibri"/>
          <w:spacing w:val="1"/>
          <w:sz w:val="20"/>
          <w:szCs w:val="20"/>
        </w:rPr>
        <w:t xml:space="preserve"> </w:t>
      </w:r>
      <w:hyperlink r:id="rId31" w:anchor="art4%C2%A71">
        <w:r w:rsidRPr="008B53E1">
          <w:rPr>
            <w:rFonts w:ascii="Calibri" w:hAnsi="Calibri" w:cs="Calibri"/>
            <w:sz w:val="20"/>
            <w:szCs w:val="20"/>
          </w:rPr>
          <w:t>tratamento</w:t>
        </w:r>
        <w:r w:rsidRPr="008B53E1">
          <w:rPr>
            <w:rFonts w:ascii="Calibri" w:hAnsi="Calibri" w:cs="Calibri"/>
            <w:spacing w:val="-4"/>
            <w:sz w:val="20"/>
            <w:szCs w:val="20"/>
          </w:rPr>
          <w:t xml:space="preserve"> </w:t>
        </w:r>
        <w:r w:rsidRPr="008B53E1">
          <w:rPr>
            <w:rFonts w:ascii="Calibri" w:hAnsi="Calibri" w:cs="Calibri"/>
            <w:sz w:val="20"/>
            <w:szCs w:val="20"/>
          </w:rPr>
          <w:t>favorecido</w:t>
        </w:r>
        <w:r w:rsidRPr="008B53E1">
          <w:rPr>
            <w:rFonts w:ascii="Calibri" w:hAnsi="Calibri" w:cs="Calibri"/>
            <w:spacing w:val="-4"/>
            <w:sz w:val="20"/>
            <w:szCs w:val="20"/>
          </w:rPr>
          <w:t xml:space="preserve"> </w:t>
        </w:r>
        <w:r w:rsidRPr="008B53E1">
          <w:rPr>
            <w:rFonts w:ascii="Calibri" w:hAnsi="Calibri" w:cs="Calibri"/>
            <w:sz w:val="20"/>
            <w:szCs w:val="20"/>
          </w:rPr>
          <w:t>estabelecido</w:t>
        </w:r>
        <w:r w:rsidRPr="008B53E1">
          <w:rPr>
            <w:rFonts w:ascii="Calibri" w:hAnsi="Calibri" w:cs="Calibri"/>
            <w:spacing w:val="-4"/>
            <w:sz w:val="20"/>
            <w:szCs w:val="20"/>
          </w:rPr>
          <w:t xml:space="preserve"> </w:t>
        </w:r>
        <w:r w:rsidRPr="008B53E1">
          <w:rPr>
            <w:rFonts w:ascii="Calibri" w:hAnsi="Calibri" w:cs="Calibri"/>
            <w:sz w:val="20"/>
            <w:szCs w:val="20"/>
          </w:rPr>
          <w:t>em</w:t>
        </w:r>
        <w:r w:rsidRPr="008B53E1">
          <w:rPr>
            <w:rFonts w:ascii="Calibri" w:hAnsi="Calibri" w:cs="Calibri"/>
            <w:spacing w:val="5"/>
            <w:sz w:val="20"/>
            <w:szCs w:val="20"/>
          </w:rPr>
          <w:t xml:space="preserve"> </w:t>
        </w:r>
        <w:r w:rsidRPr="008B53E1">
          <w:rPr>
            <w:rFonts w:ascii="Calibri" w:hAnsi="Calibri" w:cs="Calibri"/>
            <w:sz w:val="20"/>
            <w:szCs w:val="20"/>
          </w:rPr>
          <w:t>seus</w:t>
        </w:r>
        <w:r w:rsidRPr="008B53E1">
          <w:rPr>
            <w:rFonts w:ascii="Calibri" w:hAnsi="Calibri" w:cs="Calibri"/>
            <w:spacing w:val="-3"/>
            <w:sz w:val="20"/>
            <w:szCs w:val="20"/>
          </w:rPr>
          <w:t xml:space="preserve"> </w:t>
        </w:r>
        <w:r w:rsidRPr="008B53E1">
          <w:rPr>
            <w:rFonts w:ascii="Calibri" w:hAnsi="Calibri" w:cs="Calibri"/>
            <w:color w:val="0000ED"/>
            <w:sz w:val="20"/>
            <w:szCs w:val="20"/>
            <w:u w:val="single" w:color="0000ED"/>
          </w:rPr>
          <w:t>arts.</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42</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a</w:t>
        </w:r>
        <w:r w:rsidRPr="008B53E1">
          <w:rPr>
            <w:rFonts w:ascii="Calibri" w:hAnsi="Calibri" w:cs="Calibri"/>
            <w:color w:val="0000ED"/>
            <w:spacing w:val="-4"/>
            <w:sz w:val="20"/>
            <w:szCs w:val="20"/>
            <w:u w:val="single" w:color="0000ED"/>
          </w:rPr>
          <w:t xml:space="preserve"> </w:t>
        </w:r>
        <w:r w:rsidRPr="008B53E1">
          <w:rPr>
            <w:rFonts w:ascii="Calibri" w:hAnsi="Calibri" w:cs="Calibri"/>
            <w:color w:val="0000ED"/>
            <w:sz w:val="20"/>
            <w:szCs w:val="20"/>
            <w:u w:val="single" w:color="0000ED"/>
          </w:rPr>
          <w:t>49</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observado</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disposto</w:t>
        </w:r>
        <w:r w:rsidRPr="008B53E1">
          <w:rPr>
            <w:rFonts w:ascii="Calibri" w:hAnsi="Calibri" w:cs="Calibri"/>
            <w:spacing w:val="-1"/>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color w:val="0000ED"/>
            <w:sz w:val="20"/>
            <w:szCs w:val="20"/>
            <w:u w:val="single" w:color="0000ED"/>
          </w:rPr>
          <w:t>§§</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1º</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ao</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3º</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do</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art</w:t>
        </w:r>
      </w:hyperlink>
      <w:r w:rsidRPr="008B53E1">
        <w:rPr>
          <w:rFonts w:ascii="Calibri" w:hAnsi="Calibri" w:cs="Calibri"/>
          <w:color w:val="0000ED"/>
          <w:sz w:val="20"/>
          <w:szCs w:val="20"/>
          <w:u w:val="single" w:color="0000ED"/>
        </w:rPr>
        <w:t>.</w:t>
      </w:r>
      <w:r w:rsidRPr="008B53E1">
        <w:rPr>
          <w:rFonts w:ascii="Calibri" w:hAnsi="Calibri" w:cs="Calibri"/>
          <w:color w:val="0000ED"/>
          <w:spacing w:val="-53"/>
          <w:sz w:val="20"/>
          <w:szCs w:val="20"/>
        </w:rPr>
        <w:t xml:space="preserve"> </w:t>
      </w:r>
      <w:hyperlink r:id="rId32">
        <w:r w:rsidRPr="008B53E1">
          <w:rPr>
            <w:rFonts w:ascii="Calibri" w:hAnsi="Calibri" w:cs="Calibri"/>
            <w:color w:val="0000ED"/>
            <w:sz w:val="20"/>
            <w:szCs w:val="20"/>
            <w:u w:val="single" w:color="0000ED"/>
          </w:rPr>
          <w:t>4º</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3"/>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2021</w:t>
        </w:r>
        <w:r w:rsidRPr="008B53E1">
          <w:rPr>
            <w:rFonts w:ascii="Calibri" w:hAnsi="Calibri" w:cs="Calibri"/>
            <w:sz w:val="20"/>
            <w:szCs w:val="20"/>
            <w:u w:val="single" w:color="0000ED"/>
          </w:rPr>
          <w:t>,</w:t>
        </w:r>
        <w:r w:rsidRPr="008B53E1">
          <w:rPr>
            <w:rFonts w:ascii="Calibri" w:hAnsi="Calibri" w:cs="Calibri"/>
            <w:spacing w:val="-10"/>
            <w:sz w:val="20"/>
            <w:szCs w:val="20"/>
            <w:u w:val="single" w:color="0000ED"/>
          </w:rPr>
          <w:t xml:space="preserve"> </w:t>
        </w:r>
        <w:r w:rsidRPr="008B53E1">
          <w:rPr>
            <w:rFonts w:ascii="Calibri" w:hAnsi="Calibri" w:cs="Calibri"/>
            <w:sz w:val="20"/>
            <w:szCs w:val="20"/>
            <w:u w:val="single" w:color="0000ED"/>
          </w:rPr>
          <w:t>excetuada</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a</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hipótese</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de</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se</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verificar</w:t>
        </w:r>
        <w:r w:rsidRPr="008B53E1">
          <w:rPr>
            <w:rFonts w:ascii="Calibri" w:hAnsi="Calibri" w:cs="Calibri"/>
            <w:spacing w:val="-8"/>
            <w:sz w:val="20"/>
            <w:szCs w:val="20"/>
            <w:u w:val="single" w:color="0000ED"/>
          </w:rPr>
          <w:t xml:space="preserve"> </w:t>
        </w:r>
        <w:r w:rsidRPr="008B53E1">
          <w:rPr>
            <w:rFonts w:ascii="Calibri" w:hAnsi="Calibri" w:cs="Calibri"/>
            <w:sz w:val="20"/>
            <w:szCs w:val="20"/>
            <w:u w:val="single" w:color="0000ED"/>
          </w:rPr>
          <w:t>uma</w:t>
        </w:r>
        <w:r w:rsidRPr="008B53E1">
          <w:rPr>
            <w:rFonts w:ascii="Calibri" w:hAnsi="Calibri" w:cs="Calibri"/>
            <w:spacing w:val="-11"/>
            <w:sz w:val="20"/>
            <w:szCs w:val="20"/>
            <w:u w:val="single" w:color="0000ED"/>
          </w:rPr>
          <w:t xml:space="preserve"> </w:t>
        </w:r>
        <w:r w:rsidRPr="008B53E1">
          <w:rPr>
            <w:rFonts w:ascii="Calibri" w:hAnsi="Calibri" w:cs="Calibri"/>
            <w:sz w:val="20"/>
            <w:szCs w:val="20"/>
            <w:u w:val="single" w:color="0000ED"/>
          </w:rPr>
          <w:t>das</w:t>
        </w:r>
        <w:r w:rsidRPr="008B53E1">
          <w:rPr>
            <w:rFonts w:ascii="Calibri" w:hAnsi="Calibri" w:cs="Calibri"/>
            <w:spacing w:val="-2"/>
            <w:sz w:val="20"/>
            <w:szCs w:val="20"/>
            <w:u w:val="single" w:color="0000ED"/>
          </w:rPr>
          <w:t xml:space="preserve"> </w:t>
        </w:r>
        <w:r w:rsidRPr="008B53E1">
          <w:rPr>
            <w:rFonts w:ascii="Calibri" w:hAnsi="Calibri" w:cs="Calibri"/>
            <w:sz w:val="20"/>
            <w:szCs w:val="20"/>
            <w:u w:val="single" w:color="0000ED"/>
          </w:rPr>
          <w:t>exceções</w:t>
        </w:r>
        <w:r w:rsidRPr="008B53E1">
          <w:rPr>
            <w:rFonts w:ascii="Calibri" w:hAnsi="Calibri" w:cs="Calibri"/>
            <w:spacing w:val="-1"/>
            <w:sz w:val="20"/>
            <w:szCs w:val="20"/>
            <w:u w:val="single" w:color="0000ED"/>
          </w:rPr>
          <w:t xml:space="preserve"> </w:t>
        </w:r>
        <w:r w:rsidRPr="008B53E1">
          <w:rPr>
            <w:rFonts w:ascii="Calibri" w:hAnsi="Calibri" w:cs="Calibri"/>
            <w:sz w:val="20"/>
            <w:szCs w:val="20"/>
            <w:u w:val="single" w:color="0000ED"/>
          </w:rPr>
          <w:t>dos</w:t>
        </w:r>
        <w:r w:rsidRPr="008B53E1">
          <w:rPr>
            <w:rFonts w:ascii="Calibri" w:hAnsi="Calibri" w:cs="Calibri"/>
            <w:spacing w:val="-5"/>
            <w:sz w:val="20"/>
            <w:szCs w:val="20"/>
          </w:rPr>
          <w:t xml:space="preserve"> </w:t>
        </w:r>
        <w:r w:rsidRPr="008B53E1">
          <w:rPr>
            <w:rFonts w:ascii="Calibri" w:hAnsi="Calibri" w:cs="Calibri"/>
            <w:color w:val="0000ED"/>
            <w:sz w:val="20"/>
            <w:szCs w:val="20"/>
            <w:u w:val="single" w:color="0000ED"/>
          </w:rPr>
          <w:t>§§</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1º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ao</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3º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d</w:t>
        </w:r>
      </w:hyperlink>
      <w:r w:rsidRPr="008B53E1">
        <w:rPr>
          <w:rFonts w:ascii="Calibri" w:hAnsi="Calibri" w:cs="Calibri"/>
          <w:color w:val="0000ED"/>
          <w:sz w:val="20"/>
          <w:szCs w:val="20"/>
          <w:u w:val="single" w:color="0000ED"/>
        </w:rPr>
        <w:t>o</w:t>
      </w:r>
      <w:r w:rsidRPr="008B53E1">
        <w:rPr>
          <w:rFonts w:ascii="Calibri" w:hAnsi="Calibri" w:cs="Calibri"/>
          <w:color w:val="0000ED"/>
          <w:spacing w:val="-53"/>
          <w:sz w:val="20"/>
          <w:szCs w:val="20"/>
        </w:rPr>
        <w:t xml:space="preserve"> </w:t>
      </w:r>
      <w:hyperlink r:id="rId33">
        <w:r w:rsidRPr="008B53E1">
          <w:rPr>
            <w:rFonts w:ascii="Calibri" w:hAnsi="Calibri" w:cs="Calibri"/>
            <w:color w:val="0000ED"/>
            <w:sz w:val="20"/>
            <w:szCs w:val="20"/>
            <w:u w:val="single" w:color="0000ED"/>
          </w:rPr>
          <w:t>art.</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4º</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supracitado</w:t>
        </w:r>
        <w:r w:rsidRPr="008B53E1">
          <w:rPr>
            <w:rFonts w:ascii="Calibri" w:hAnsi="Calibri" w:cs="Calibri"/>
            <w:sz w:val="20"/>
            <w:szCs w:val="20"/>
            <w:u w:val="single" w:color="0000ED"/>
          </w:rPr>
          <w:t>,</w:t>
        </w:r>
        <w:r w:rsidRPr="008B53E1">
          <w:rPr>
            <w:rFonts w:ascii="Calibri" w:hAnsi="Calibri" w:cs="Calibri"/>
            <w:spacing w:val="-7"/>
            <w:sz w:val="20"/>
            <w:szCs w:val="20"/>
            <w:u w:val="single" w:color="0000ED"/>
          </w:rPr>
          <w:t xml:space="preserve"> </w:t>
        </w:r>
        <w:r w:rsidRPr="008B53E1">
          <w:rPr>
            <w:rFonts w:ascii="Calibri" w:hAnsi="Calibri" w:cs="Calibri"/>
            <w:sz w:val="20"/>
            <w:szCs w:val="20"/>
            <w:u w:val="single" w:color="0000ED"/>
          </w:rPr>
          <w:t>conforme</w:t>
        </w:r>
        <w:r w:rsidRPr="008B53E1">
          <w:rPr>
            <w:rFonts w:ascii="Calibri" w:hAnsi="Calibri" w:cs="Calibri"/>
            <w:spacing w:val="-9"/>
            <w:sz w:val="20"/>
            <w:szCs w:val="20"/>
            <w:u w:val="single" w:color="0000ED"/>
          </w:rPr>
          <w:t xml:space="preserve"> </w:t>
        </w:r>
        <w:r w:rsidRPr="008B53E1">
          <w:rPr>
            <w:rFonts w:ascii="Calibri" w:hAnsi="Calibri" w:cs="Calibri"/>
            <w:sz w:val="20"/>
            <w:szCs w:val="20"/>
            <w:u w:val="single" w:color="0000ED"/>
          </w:rPr>
          <w:t>especificado</w:t>
        </w:r>
        <w:r w:rsidRPr="008B53E1">
          <w:rPr>
            <w:rFonts w:ascii="Calibri" w:hAnsi="Calibri" w:cs="Calibri"/>
            <w:spacing w:val="-10"/>
            <w:sz w:val="20"/>
            <w:szCs w:val="20"/>
            <w:u w:val="single" w:color="0000ED"/>
          </w:rPr>
          <w:t xml:space="preserve"> </w:t>
        </w:r>
        <w:r w:rsidRPr="008B53E1">
          <w:rPr>
            <w:rFonts w:ascii="Calibri" w:hAnsi="Calibri" w:cs="Calibri"/>
            <w:sz w:val="20"/>
            <w:szCs w:val="20"/>
            <w:u w:val="single" w:color="0000ED"/>
          </w:rPr>
          <w:t>nos</w:t>
        </w:r>
        <w:r w:rsidRPr="008B53E1">
          <w:rPr>
            <w:rFonts w:ascii="Calibri" w:hAnsi="Calibri" w:cs="Calibri"/>
            <w:spacing w:val="2"/>
            <w:sz w:val="20"/>
            <w:szCs w:val="20"/>
            <w:u w:val="single" w:color="0000ED"/>
          </w:rPr>
          <w:t xml:space="preserve"> </w:t>
        </w:r>
        <w:r w:rsidRPr="008B53E1">
          <w:rPr>
            <w:rFonts w:ascii="Calibri" w:hAnsi="Calibri" w:cs="Calibri"/>
            <w:sz w:val="20"/>
            <w:szCs w:val="20"/>
            <w:u w:val="single" w:color="0000ED"/>
          </w:rPr>
          <w:t>subitens</w:t>
        </w:r>
        <w:r w:rsidRPr="008B53E1">
          <w:rPr>
            <w:rFonts w:ascii="Calibri" w:hAnsi="Calibri" w:cs="Calibri"/>
            <w:spacing w:val="1"/>
            <w:sz w:val="20"/>
            <w:szCs w:val="20"/>
            <w:u w:val="single" w:color="0000ED"/>
          </w:rPr>
          <w:t xml:space="preserve"> </w:t>
        </w:r>
        <w:r w:rsidRPr="008B53E1">
          <w:rPr>
            <w:rFonts w:ascii="Calibri" w:hAnsi="Calibri" w:cs="Calibri"/>
            <w:sz w:val="20"/>
            <w:szCs w:val="20"/>
            <w:u w:val="single" w:color="0000ED"/>
          </w:rPr>
          <w:t>4.5.1</w:t>
        </w:r>
        <w:r w:rsidRPr="008B53E1">
          <w:rPr>
            <w:rFonts w:ascii="Calibri" w:hAnsi="Calibri" w:cs="Calibri"/>
            <w:spacing w:val="-9"/>
            <w:sz w:val="20"/>
            <w:szCs w:val="20"/>
            <w:u w:val="single" w:color="0000ED"/>
          </w:rPr>
          <w:t xml:space="preserve"> </w:t>
        </w:r>
        <w:r w:rsidRPr="008B53E1">
          <w:rPr>
            <w:rFonts w:ascii="Calibri" w:hAnsi="Calibri" w:cs="Calibri"/>
            <w:sz w:val="20"/>
            <w:szCs w:val="20"/>
            <w:u w:val="single" w:color="0000ED"/>
          </w:rPr>
          <w:t>e</w:t>
        </w:r>
        <w:r w:rsidRPr="008B53E1">
          <w:rPr>
            <w:rFonts w:ascii="Calibri" w:hAnsi="Calibri" w:cs="Calibri"/>
            <w:spacing w:val="-9"/>
            <w:sz w:val="20"/>
            <w:szCs w:val="20"/>
            <w:u w:val="single" w:color="0000ED"/>
          </w:rPr>
          <w:t xml:space="preserve"> </w:t>
        </w:r>
        <w:r w:rsidRPr="008B53E1">
          <w:rPr>
            <w:rFonts w:ascii="Calibri" w:hAnsi="Calibri" w:cs="Calibri"/>
            <w:sz w:val="20"/>
            <w:szCs w:val="20"/>
            <w:u w:val="single" w:color="0000ED"/>
          </w:rPr>
          <w:t>4.5.2</w:t>
        </w:r>
        <w:r w:rsidRPr="008B53E1">
          <w:rPr>
            <w:rFonts w:ascii="Calibri" w:hAnsi="Calibri" w:cs="Calibri"/>
            <w:spacing w:val="-10"/>
            <w:sz w:val="20"/>
            <w:szCs w:val="20"/>
            <w:u w:val="single" w:color="0000ED"/>
          </w:rPr>
          <w:t xml:space="preserve"> </w:t>
        </w:r>
        <w:r w:rsidRPr="008B53E1">
          <w:rPr>
            <w:rFonts w:ascii="Calibri" w:hAnsi="Calibri" w:cs="Calibri"/>
            <w:sz w:val="20"/>
            <w:szCs w:val="20"/>
            <w:u w:val="single" w:color="0000ED"/>
          </w:rPr>
          <w:t>subsequentes.</w:t>
        </w:r>
      </w:hyperlink>
    </w:p>
    <w:p w:rsidR="00CE1EEF" w:rsidRPr="008B53E1" w:rsidRDefault="00492CAC" w:rsidP="007A6F73">
      <w:pPr>
        <w:pStyle w:val="PargrafodaLista"/>
        <w:numPr>
          <w:ilvl w:val="2"/>
          <w:numId w:val="105"/>
        </w:numPr>
        <w:tabs>
          <w:tab w:val="left" w:pos="729"/>
        </w:tabs>
        <w:spacing w:before="177" w:line="321" w:lineRule="auto"/>
        <w:ind w:firstLine="0"/>
        <w:jc w:val="left"/>
        <w:rPr>
          <w:rFonts w:ascii="Calibri" w:hAnsi="Calibri" w:cs="Calibri"/>
          <w:sz w:val="20"/>
          <w:szCs w:val="20"/>
        </w:rPr>
      </w:pPr>
      <w:hyperlink r:id="rId34">
        <w:r w:rsidR="00622E2B" w:rsidRPr="008B53E1">
          <w:rPr>
            <w:rFonts w:ascii="Calibri" w:hAnsi="Calibri" w:cs="Calibri"/>
            <w:spacing w:val="-1"/>
            <w:sz w:val="20"/>
            <w:szCs w:val="20"/>
          </w:rPr>
          <w:t>Não</w:t>
        </w:r>
        <w:r w:rsidR="00622E2B" w:rsidRPr="008B53E1">
          <w:rPr>
            <w:rFonts w:ascii="Calibri" w:hAnsi="Calibri" w:cs="Calibri"/>
            <w:spacing w:val="-10"/>
            <w:sz w:val="20"/>
            <w:szCs w:val="20"/>
          </w:rPr>
          <w:t xml:space="preserve"> </w:t>
        </w:r>
        <w:r w:rsidR="00622E2B" w:rsidRPr="008B53E1">
          <w:rPr>
            <w:rFonts w:ascii="Calibri" w:hAnsi="Calibri" w:cs="Calibri"/>
            <w:spacing w:val="-1"/>
            <w:sz w:val="20"/>
            <w:szCs w:val="20"/>
          </w:rPr>
          <w:t>se</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aplica</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o</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tratamento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favorecido</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estabelecido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nos arts.</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42</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a</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49</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da</w:t>
        </w:r>
        <w:r w:rsidR="00622E2B" w:rsidRPr="008B53E1">
          <w:rPr>
            <w:rFonts w:ascii="Calibri" w:hAnsi="Calibri" w:cs="Calibri"/>
            <w:color w:val="0000ED"/>
            <w:spacing w:val="-14"/>
            <w:sz w:val="20"/>
            <w:szCs w:val="20"/>
          </w:rPr>
          <w:t xml:space="preserve"> </w:t>
        </w:r>
        <w:r w:rsidR="00622E2B" w:rsidRPr="008B53E1">
          <w:rPr>
            <w:rFonts w:ascii="Calibri" w:hAnsi="Calibri" w:cs="Calibri"/>
            <w:color w:val="0000ED"/>
            <w:sz w:val="20"/>
            <w:szCs w:val="20"/>
            <w:u w:val="single" w:color="0000ED"/>
          </w:rPr>
          <w:t>Lei</w:t>
        </w:r>
        <w:r w:rsidR="00622E2B" w:rsidRPr="008B53E1">
          <w:rPr>
            <w:rFonts w:ascii="Calibri" w:hAnsi="Calibri" w:cs="Calibri"/>
            <w:color w:val="0000ED"/>
            <w:spacing w:val="-6"/>
            <w:sz w:val="20"/>
            <w:szCs w:val="20"/>
            <w:u w:val="single" w:color="0000ED"/>
          </w:rPr>
          <w:t xml:space="preserve"> </w:t>
        </w:r>
        <w:r w:rsidR="00622E2B" w:rsidRPr="008B53E1">
          <w:rPr>
            <w:rFonts w:ascii="Calibri" w:hAnsi="Calibri" w:cs="Calibri"/>
            <w:color w:val="0000ED"/>
            <w:sz w:val="20"/>
            <w:szCs w:val="20"/>
            <w:u w:val="single" w:color="0000ED"/>
          </w:rPr>
          <w:t>Complementar</w:t>
        </w:r>
        <w:r w:rsidR="00622E2B" w:rsidRPr="008B53E1">
          <w:rPr>
            <w:rFonts w:ascii="Calibri" w:hAnsi="Calibri" w:cs="Calibri"/>
            <w:color w:val="0000ED"/>
            <w:spacing w:val="-2"/>
            <w:sz w:val="20"/>
            <w:szCs w:val="20"/>
            <w:u w:val="single" w:color="0000ED"/>
          </w:rPr>
          <w:t xml:space="preserve"> </w:t>
        </w:r>
        <w:r w:rsidR="00622E2B" w:rsidRPr="008B53E1">
          <w:rPr>
            <w:rFonts w:ascii="Calibri" w:hAnsi="Calibri" w:cs="Calibri"/>
            <w:color w:val="0000ED"/>
            <w:sz w:val="20"/>
            <w:szCs w:val="20"/>
            <w:u w:val="single" w:color="0000ED"/>
          </w:rPr>
          <w:t>nº</w:t>
        </w:r>
        <w:r w:rsidR="00622E2B" w:rsidRPr="008B53E1">
          <w:rPr>
            <w:rFonts w:ascii="Calibri" w:hAnsi="Calibri" w:cs="Calibri"/>
            <w:color w:val="0000ED"/>
            <w:spacing w:val="-8"/>
            <w:sz w:val="20"/>
            <w:szCs w:val="20"/>
            <w:u w:val="single" w:color="0000ED"/>
          </w:rPr>
          <w:t xml:space="preserve"> </w:t>
        </w:r>
        <w:r w:rsidR="00622E2B" w:rsidRPr="008B53E1">
          <w:rPr>
            <w:rFonts w:ascii="Calibri" w:hAnsi="Calibri" w:cs="Calibri"/>
            <w:color w:val="0000ED"/>
            <w:sz w:val="20"/>
            <w:szCs w:val="20"/>
            <w:u w:val="single" w:color="0000ED"/>
          </w:rPr>
          <w:t>123</w:t>
        </w:r>
      </w:hyperlink>
      <w:r w:rsidR="00622E2B" w:rsidRPr="008B53E1">
        <w:rPr>
          <w:rFonts w:ascii="Calibri" w:hAnsi="Calibri" w:cs="Calibri"/>
          <w:color w:val="0000ED"/>
          <w:sz w:val="20"/>
          <w:szCs w:val="20"/>
          <w:u w:val="single" w:color="0000ED"/>
        </w:rPr>
        <w:t>,</w:t>
      </w:r>
      <w:r w:rsidR="00622E2B" w:rsidRPr="008B53E1">
        <w:rPr>
          <w:rFonts w:ascii="Calibri" w:hAnsi="Calibri" w:cs="Calibri"/>
          <w:color w:val="0000ED"/>
          <w:spacing w:val="-53"/>
          <w:sz w:val="20"/>
          <w:szCs w:val="20"/>
        </w:rPr>
        <w:t xml:space="preserve"> </w:t>
      </w:r>
      <w:hyperlink r:id="rId35">
        <w:r w:rsidR="00622E2B" w:rsidRPr="008B53E1">
          <w:rPr>
            <w:rFonts w:ascii="Calibri" w:hAnsi="Calibri" w:cs="Calibri"/>
            <w:color w:val="0000ED"/>
            <w:sz w:val="20"/>
            <w:szCs w:val="20"/>
            <w:u w:val="single" w:color="0000ED"/>
          </w:rPr>
          <w:t>de 2006</w:t>
        </w:r>
        <w:r w:rsidR="00622E2B" w:rsidRPr="008B53E1">
          <w:rPr>
            <w:rFonts w:ascii="Calibri" w:hAnsi="Calibri" w:cs="Calibri"/>
            <w:sz w:val="20"/>
            <w:szCs w:val="20"/>
          </w:rPr>
          <w:t>, na hipótese em</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que item</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objeto desta licitação tenha valor estimado superior ao limit</w:t>
        </w:r>
      </w:hyperlink>
      <w:r w:rsidR="00622E2B" w:rsidRPr="008B53E1">
        <w:rPr>
          <w:rFonts w:ascii="Calibri" w:hAnsi="Calibri" w:cs="Calibri"/>
          <w:sz w:val="20"/>
          <w:szCs w:val="20"/>
        </w:rPr>
        <w:t>e</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estabelecido nos §§ 1º e 3º do art. 4º da</w:t>
      </w:r>
      <w:r w:rsidR="00622E2B" w:rsidRPr="008B53E1">
        <w:rPr>
          <w:rFonts w:ascii="Calibri" w:hAnsi="Calibri" w:cs="Calibri"/>
          <w:color w:val="0000ED"/>
          <w:sz w:val="20"/>
          <w:szCs w:val="20"/>
        </w:rPr>
        <w:t xml:space="preserve"> </w:t>
      </w:r>
      <w:hyperlink r:id="rId36">
        <w:r w:rsidR="00622E2B" w:rsidRPr="008B53E1">
          <w:rPr>
            <w:rFonts w:ascii="Calibri" w:hAnsi="Calibri" w:cs="Calibri"/>
            <w:color w:val="0000ED"/>
            <w:sz w:val="20"/>
            <w:szCs w:val="20"/>
            <w:u w:val="single" w:color="0000ED"/>
          </w:rPr>
          <w:t>Lei nº 14.133, de 2021</w:t>
        </w:r>
      </w:hyperlink>
      <w:r w:rsidR="00622E2B" w:rsidRPr="008B53E1">
        <w:rPr>
          <w:rFonts w:ascii="Calibri" w:hAnsi="Calibri" w:cs="Calibri"/>
          <w:sz w:val="20"/>
          <w:szCs w:val="20"/>
        </w:rPr>
        <w:t>, conforme seja especificado, quando</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houver,</w:t>
      </w:r>
      <w:r w:rsidR="00622E2B" w:rsidRPr="008B53E1">
        <w:rPr>
          <w:rFonts w:ascii="Calibri" w:hAnsi="Calibri" w:cs="Calibri"/>
          <w:spacing w:val="-6"/>
          <w:sz w:val="20"/>
          <w:szCs w:val="20"/>
        </w:rPr>
        <w:t xml:space="preserve"> </w:t>
      </w:r>
      <w:r w:rsidR="00622E2B" w:rsidRPr="008B53E1">
        <w:rPr>
          <w:rFonts w:ascii="Calibri" w:hAnsi="Calibri" w:cs="Calibri"/>
          <w:sz w:val="20"/>
          <w:szCs w:val="20"/>
        </w:rPr>
        <w:t>no</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item</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3.</w:t>
      </w:r>
    </w:p>
    <w:p w:rsidR="00CE1EEF" w:rsidRPr="008B53E1" w:rsidRDefault="00492CAC" w:rsidP="007A6F73">
      <w:pPr>
        <w:pStyle w:val="PargrafodaLista"/>
        <w:numPr>
          <w:ilvl w:val="2"/>
          <w:numId w:val="105"/>
        </w:numPr>
        <w:tabs>
          <w:tab w:val="left" w:pos="743"/>
        </w:tabs>
        <w:spacing w:before="177" w:line="321" w:lineRule="auto"/>
        <w:ind w:firstLine="0"/>
        <w:jc w:val="left"/>
        <w:rPr>
          <w:rFonts w:ascii="Calibri" w:hAnsi="Calibri" w:cs="Calibri"/>
          <w:sz w:val="20"/>
          <w:szCs w:val="20"/>
        </w:rPr>
      </w:pPr>
      <w:hyperlink r:id="rId37">
        <w:r w:rsidR="00622E2B" w:rsidRPr="008B53E1">
          <w:rPr>
            <w:rFonts w:ascii="Calibri" w:hAnsi="Calibri" w:cs="Calibri"/>
            <w:sz w:val="20"/>
            <w:szCs w:val="20"/>
          </w:rPr>
          <w:t>Não têm direito ao tratamento favorecido estabelecido nos arts. 42 a 49 da</w:t>
        </w:r>
        <w:r w:rsidR="00622E2B" w:rsidRPr="008B53E1">
          <w:rPr>
            <w:rFonts w:ascii="Calibri" w:hAnsi="Calibri" w:cs="Calibri"/>
            <w:color w:val="0000ED"/>
            <w:sz w:val="20"/>
            <w:szCs w:val="20"/>
          </w:rPr>
          <w:t xml:space="preserve"> </w:t>
        </w:r>
        <w:r w:rsidR="00622E2B" w:rsidRPr="008B53E1">
          <w:rPr>
            <w:rFonts w:ascii="Calibri" w:hAnsi="Calibri" w:cs="Calibri"/>
            <w:color w:val="0000ED"/>
            <w:sz w:val="20"/>
            <w:szCs w:val="20"/>
            <w:u w:val="single" w:color="0000ED"/>
          </w:rPr>
          <w:t>Lei Complementar n</w:t>
        </w:r>
      </w:hyperlink>
      <w:r w:rsidR="00622E2B" w:rsidRPr="008B53E1">
        <w:rPr>
          <w:rFonts w:ascii="Calibri" w:hAnsi="Calibri" w:cs="Calibri"/>
          <w:color w:val="0000ED"/>
          <w:sz w:val="20"/>
          <w:szCs w:val="20"/>
          <w:u w:val="single" w:color="0000ED"/>
        </w:rPr>
        <w:t>º</w:t>
      </w:r>
      <w:r w:rsidR="00622E2B" w:rsidRPr="008B53E1">
        <w:rPr>
          <w:rFonts w:ascii="Calibri" w:hAnsi="Calibri" w:cs="Calibri"/>
          <w:color w:val="0000ED"/>
          <w:spacing w:val="1"/>
          <w:sz w:val="20"/>
          <w:szCs w:val="20"/>
        </w:rPr>
        <w:t xml:space="preserve"> </w:t>
      </w:r>
      <w:hyperlink r:id="rId38">
        <w:r w:rsidR="00622E2B" w:rsidRPr="008B53E1">
          <w:rPr>
            <w:rFonts w:ascii="Calibri" w:hAnsi="Calibri" w:cs="Calibri"/>
            <w:color w:val="0000ED"/>
            <w:sz w:val="20"/>
            <w:szCs w:val="20"/>
            <w:u w:val="single" w:color="0000ED"/>
          </w:rPr>
          <w:t>123, de 2006</w:t>
        </w:r>
        <w:r w:rsidR="00622E2B" w:rsidRPr="008B53E1">
          <w:rPr>
            <w:rFonts w:ascii="Calibri" w:hAnsi="Calibri" w:cs="Calibri"/>
            <w:sz w:val="20"/>
            <w:szCs w:val="20"/>
          </w:rPr>
          <w:t>, as microempresas, as empresas de pequeno porte e as cooperativas (se admitida</w:t>
        </w:r>
      </w:hyperlink>
      <w:r w:rsidR="00622E2B" w:rsidRPr="008B53E1">
        <w:rPr>
          <w:rFonts w:ascii="Calibri" w:hAnsi="Calibri" w:cs="Calibri"/>
          <w:sz w:val="20"/>
          <w:szCs w:val="20"/>
        </w:rPr>
        <w:t xml:space="preserve"> a</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participação de cooperativas) que, no ano-calendário de realização da licitação, tenham celebrado</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contratos com a Administração Pública cujos valores somados extrapolem a receita bruta máxima</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admitida</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para</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fins de</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enquadramento</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como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empresa</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pequeno</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porte,</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nos termos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do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2º</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do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art.</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4º</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da</w:t>
      </w:r>
      <w:r w:rsidR="00622E2B" w:rsidRPr="008B53E1">
        <w:rPr>
          <w:rFonts w:ascii="Calibri" w:hAnsi="Calibri" w:cs="Calibri"/>
          <w:color w:val="0000ED"/>
          <w:spacing w:val="-54"/>
          <w:sz w:val="20"/>
          <w:szCs w:val="20"/>
        </w:rPr>
        <w:t xml:space="preserve"> </w:t>
      </w:r>
      <w:hyperlink r:id="rId39">
        <w:r w:rsidR="00622E2B" w:rsidRPr="008B53E1">
          <w:rPr>
            <w:rFonts w:ascii="Calibri" w:hAnsi="Calibri" w:cs="Calibri"/>
            <w:color w:val="0000ED"/>
            <w:sz w:val="20"/>
            <w:szCs w:val="20"/>
            <w:u w:val="single" w:color="0000ED"/>
          </w:rPr>
          <w:t>Lei</w:t>
        </w:r>
        <w:r w:rsidR="00622E2B" w:rsidRPr="008B53E1">
          <w:rPr>
            <w:rFonts w:ascii="Calibri" w:hAnsi="Calibri" w:cs="Calibri"/>
            <w:color w:val="0000ED"/>
            <w:spacing w:val="-8"/>
            <w:sz w:val="20"/>
            <w:szCs w:val="20"/>
            <w:u w:val="single" w:color="0000ED"/>
          </w:rPr>
          <w:t xml:space="preserve"> </w:t>
        </w:r>
        <w:r w:rsidR="00622E2B" w:rsidRPr="008B53E1">
          <w:rPr>
            <w:rFonts w:ascii="Calibri" w:hAnsi="Calibri" w:cs="Calibri"/>
            <w:color w:val="0000ED"/>
            <w:sz w:val="20"/>
            <w:szCs w:val="20"/>
            <w:u w:val="single" w:color="0000ED"/>
          </w:rPr>
          <w:t>nº</w:t>
        </w:r>
        <w:r w:rsidR="00622E2B" w:rsidRPr="008B53E1">
          <w:rPr>
            <w:rFonts w:ascii="Calibri" w:hAnsi="Calibri" w:cs="Calibri"/>
            <w:color w:val="0000ED"/>
            <w:spacing w:val="-9"/>
            <w:sz w:val="20"/>
            <w:szCs w:val="20"/>
            <w:u w:val="single" w:color="0000ED"/>
          </w:rPr>
          <w:t xml:space="preserve"> </w:t>
        </w:r>
        <w:r w:rsidR="00622E2B" w:rsidRPr="008B53E1">
          <w:rPr>
            <w:rFonts w:ascii="Calibri" w:hAnsi="Calibri" w:cs="Calibri"/>
            <w:color w:val="0000ED"/>
            <w:sz w:val="20"/>
            <w:szCs w:val="20"/>
            <w:u w:val="single" w:color="0000ED"/>
          </w:rPr>
          <w:t>14.133,</w:t>
        </w:r>
        <w:r w:rsidR="00622E2B" w:rsidRPr="008B53E1">
          <w:rPr>
            <w:rFonts w:ascii="Calibri" w:hAnsi="Calibri" w:cs="Calibri"/>
            <w:color w:val="0000ED"/>
            <w:spacing w:val="-6"/>
            <w:sz w:val="20"/>
            <w:szCs w:val="20"/>
            <w:u w:val="single" w:color="0000ED"/>
          </w:rPr>
          <w:t xml:space="preserve"> </w:t>
        </w:r>
        <w:r w:rsidR="00622E2B" w:rsidRPr="008B53E1">
          <w:rPr>
            <w:rFonts w:ascii="Calibri" w:hAnsi="Calibri" w:cs="Calibri"/>
            <w:color w:val="0000ED"/>
            <w:sz w:val="20"/>
            <w:szCs w:val="20"/>
            <w:u w:val="single" w:color="0000ED"/>
          </w:rPr>
          <w:t>de</w:t>
        </w:r>
        <w:r w:rsidR="00622E2B" w:rsidRPr="008B53E1">
          <w:rPr>
            <w:rFonts w:ascii="Calibri" w:hAnsi="Calibri" w:cs="Calibri"/>
            <w:color w:val="0000ED"/>
            <w:spacing w:val="-7"/>
            <w:sz w:val="20"/>
            <w:szCs w:val="20"/>
            <w:u w:val="single" w:color="0000ED"/>
          </w:rPr>
          <w:t xml:space="preserve"> </w:t>
        </w:r>
        <w:r w:rsidR="00622E2B" w:rsidRPr="008B53E1">
          <w:rPr>
            <w:rFonts w:ascii="Calibri" w:hAnsi="Calibri" w:cs="Calibri"/>
            <w:color w:val="0000ED"/>
            <w:sz w:val="20"/>
            <w:szCs w:val="20"/>
            <w:u w:val="single" w:color="0000ED"/>
          </w:rPr>
          <w:t>202</w:t>
        </w:r>
      </w:hyperlink>
      <w:r w:rsidR="00622E2B" w:rsidRPr="008B53E1">
        <w:rPr>
          <w:rFonts w:ascii="Calibri" w:hAnsi="Calibri" w:cs="Calibri"/>
          <w:color w:val="0000ED"/>
          <w:sz w:val="20"/>
          <w:szCs w:val="20"/>
          <w:u w:val="single" w:color="0000ED"/>
        </w:rPr>
        <w:t>1</w:t>
      </w:r>
      <w:r w:rsidR="00622E2B"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726"/>
        </w:tabs>
        <w:spacing w:before="177" w:line="321" w:lineRule="auto"/>
        <w:ind w:firstLine="0"/>
        <w:jc w:val="left"/>
        <w:rPr>
          <w:rFonts w:ascii="Calibri" w:hAnsi="Calibri" w:cs="Calibri"/>
          <w:sz w:val="20"/>
          <w:szCs w:val="20"/>
        </w:rPr>
      </w:pPr>
      <w:r w:rsidRPr="008B53E1">
        <w:rPr>
          <w:rFonts w:ascii="Calibri" w:hAnsi="Calibri" w:cs="Calibri"/>
          <w:sz w:val="20"/>
          <w:szCs w:val="20"/>
        </w:rPr>
        <w:t>Na</w:t>
      </w:r>
      <w:r w:rsidRPr="008B53E1">
        <w:rPr>
          <w:rFonts w:ascii="Calibri" w:hAnsi="Calibri" w:cs="Calibri"/>
          <w:spacing w:val="-14"/>
          <w:sz w:val="20"/>
          <w:szCs w:val="20"/>
        </w:rPr>
        <w:t xml:space="preserve"> </w:t>
      </w:r>
      <w:r w:rsidRPr="008B53E1">
        <w:rPr>
          <w:rFonts w:ascii="Calibri" w:hAnsi="Calibri" w:cs="Calibri"/>
          <w:sz w:val="20"/>
          <w:szCs w:val="20"/>
        </w:rPr>
        <w:t>hipótese</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se</w:t>
      </w:r>
      <w:r w:rsidRPr="008B53E1">
        <w:rPr>
          <w:rFonts w:ascii="Calibri" w:hAnsi="Calibri" w:cs="Calibri"/>
          <w:spacing w:val="-13"/>
          <w:sz w:val="20"/>
          <w:szCs w:val="20"/>
        </w:rPr>
        <w:t xml:space="preserve"> </w:t>
      </w:r>
      <w:r w:rsidRPr="008B53E1">
        <w:rPr>
          <w:rFonts w:ascii="Calibri" w:hAnsi="Calibri" w:cs="Calibri"/>
          <w:sz w:val="20"/>
          <w:szCs w:val="20"/>
        </w:rPr>
        <w:t>verificar</w:t>
      </w:r>
      <w:r w:rsidRPr="008B53E1">
        <w:rPr>
          <w:rFonts w:ascii="Calibri" w:hAnsi="Calibri" w:cs="Calibri"/>
          <w:spacing w:val="-10"/>
          <w:sz w:val="20"/>
          <w:szCs w:val="20"/>
        </w:rPr>
        <w:t xml:space="preserve"> </w:t>
      </w:r>
      <w:r w:rsidRPr="008B53E1">
        <w:rPr>
          <w:rFonts w:ascii="Calibri" w:hAnsi="Calibri" w:cs="Calibri"/>
          <w:sz w:val="20"/>
          <w:szCs w:val="20"/>
        </w:rPr>
        <w:t>uma</w:t>
      </w:r>
      <w:r w:rsidRPr="008B53E1">
        <w:rPr>
          <w:rFonts w:ascii="Calibri" w:hAnsi="Calibri" w:cs="Calibri"/>
          <w:spacing w:val="-13"/>
          <w:sz w:val="20"/>
          <w:szCs w:val="20"/>
        </w:rPr>
        <w:t xml:space="preserve"> </w:t>
      </w:r>
      <w:r w:rsidRPr="008B53E1">
        <w:rPr>
          <w:rFonts w:ascii="Calibri" w:hAnsi="Calibri" w:cs="Calibri"/>
          <w:sz w:val="20"/>
          <w:szCs w:val="20"/>
        </w:rPr>
        <w:t>das</w:t>
      </w:r>
      <w:r w:rsidRPr="008B53E1">
        <w:rPr>
          <w:rFonts w:ascii="Calibri" w:hAnsi="Calibri" w:cs="Calibri"/>
          <w:spacing w:val="-4"/>
          <w:sz w:val="20"/>
          <w:szCs w:val="20"/>
        </w:rPr>
        <w:t xml:space="preserve"> </w:t>
      </w:r>
      <w:r w:rsidRPr="008B53E1">
        <w:rPr>
          <w:rFonts w:ascii="Calibri" w:hAnsi="Calibri" w:cs="Calibri"/>
          <w:sz w:val="20"/>
          <w:szCs w:val="20"/>
        </w:rPr>
        <w:t>exceções</w:t>
      </w:r>
      <w:r w:rsidRPr="008B53E1">
        <w:rPr>
          <w:rFonts w:ascii="Calibri" w:hAnsi="Calibri" w:cs="Calibri"/>
          <w:spacing w:val="-4"/>
          <w:sz w:val="20"/>
          <w:szCs w:val="20"/>
        </w:rPr>
        <w:t xml:space="preserve"> </w:t>
      </w:r>
      <w:r w:rsidRPr="008B53E1">
        <w:rPr>
          <w:rFonts w:ascii="Calibri" w:hAnsi="Calibri" w:cs="Calibri"/>
          <w:sz w:val="20"/>
          <w:szCs w:val="20"/>
        </w:rPr>
        <w:t>especificadas</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4.5.1</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4.5.2,</w:t>
      </w:r>
      <w:r w:rsidRPr="008B53E1">
        <w:rPr>
          <w:rFonts w:ascii="Calibri" w:hAnsi="Calibri" w:cs="Calibri"/>
          <w:spacing w:val="-53"/>
          <w:sz w:val="20"/>
          <w:szCs w:val="20"/>
        </w:rPr>
        <w:t xml:space="preserve"> </w:t>
      </w:r>
      <w:hyperlink r:id="rId40">
        <w:r w:rsidRPr="008B53E1">
          <w:rPr>
            <w:rFonts w:ascii="Calibri" w:hAnsi="Calibri" w:cs="Calibri"/>
            <w:sz w:val="20"/>
            <w:szCs w:val="20"/>
          </w:rPr>
          <w:t>o licitante deverá assinalar o campo “não”, por não ter direito ao tratamento favorecido previsto na</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Le</w:t>
        </w:r>
      </w:hyperlink>
      <w:r w:rsidRPr="008B53E1">
        <w:rPr>
          <w:rFonts w:ascii="Calibri" w:hAnsi="Calibri" w:cs="Calibri"/>
          <w:color w:val="0000ED"/>
          <w:sz w:val="20"/>
          <w:szCs w:val="20"/>
        </w:rPr>
        <w:t>i</w:t>
      </w:r>
      <w:r w:rsidRPr="008B53E1">
        <w:rPr>
          <w:rFonts w:ascii="Calibri" w:hAnsi="Calibri" w:cs="Calibri"/>
          <w:color w:val="0000ED"/>
          <w:spacing w:val="1"/>
          <w:sz w:val="20"/>
          <w:szCs w:val="20"/>
        </w:rPr>
        <w:t xml:space="preserve"> </w:t>
      </w:r>
      <w:hyperlink r:id="rId41">
        <w:r w:rsidRPr="008B53E1">
          <w:rPr>
            <w:rFonts w:ascii="Calibri" w:hAnsi="Calibri" w:cs="Calibri"/>
            <w:color w:val="0000ED"/>
            <w:sz w:val="20"/>
            <w:szCs w:val="20"/>
            <w:u w:val="single" w:color="0000ED"/>
          </w:rPr>
          <w:t>Complementar</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123,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2006</w:t>
        </w:r>
        <w:r w:rsidRPr="008B53E1">
          <w:rPr>
            <w:rFonts w:ascii="Calibri" w:hAnsi="Calibri" w:cs="Calibri"/>
            <w:sz w:val="20"/>
            <w:szCs w:val="20"/>
          </w:rPr>
          <w:t>.</w:t>
        </w:r>
      </w:hyperlink>
    </w:p>
    <w:p w:rsidR="00CE1EEF" w:rsidRPr="008B53E1" w:rsidRDefault="00622E2B" w:rsidP="007A6F73">
      <w:pPr>
        <w:pStyle w:val="PargrafodaLista"/>
        <w:numPr>
          <w:ilvl w:val="2"/>
          <w:numId w:val="105"/>
        </w:numPr>
        <w:tabs>
          <w:tab w:val="left" w:pos="818"/>
        </w:tabs>
        <w:spacing w:before="177" w:line="321" w:lineRule="auto"/>
        <w:ind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item</w:t>
      </w:r>
      <w:r w:rsidRPr="008B53E1">
        <w:rPr>
          <w:rFonts w:ascii="Calibri" w:hAnsi="Calibri" w:cs="Calibri"/>
          <w:spacing w:val="1"/>
          <w:sz w:val="20"/>
          <w:szCs w:val="20"/>
        </w:rPr>
        <w:t xml:space="preserve"> </w:t>
      </w:r>
      <w:r w:rsidRPr="008B53E1">
        <w:rPr>
          <w:rFonts w:ascii="Calibri" w:hAnsi="Calibri" w:cs="Calibri"/>
          <w:sz w:val="20"/>
          <w:szCs w:val="20"/>
        </w:rPr>
        <w:t>exclusivo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participação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microempresas,</w:t>
      </w:r>
      <w:r w:rsidRPr="008B53E1">
        <w:rPr>
          <w:rFonts w:ascii="Calibri" w:hAnsi="Calibri" w:cs="Calibri"/>
          <w:spacing w:val="1"/>
          <w:sz w:val="20"/>
          <w:szCs w:val="20"/>
        </w:rPr>
        <w:t xml:space="preserve"> </w:t>
      </w:r>
      <w:r w:rsidRPr="008B53E1">
        <w:rPr>
          <w:rFonts w:ascii="Calibri" w:hAnsi="Calibri" w:cs="Calibri"/>
          <w:sz w:val="20"/>
          <w:szCs w:val="20"/>
        </w:rPr>
        <w:t>empresas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pequeno</w:t>
      </w:r>
      <w:r w:rsidRPr="008B53E1">
        <w:rPr>
          <w:rFonts w:ascii="Calibri" w:hAnsi="Calibri" w:cs="Calibri"/>
          <w:spacing w:val="1"/>
          <w:sz w:val="20"/>
          <w:szCs w:val="20"/>
        </w:rPr>
        <w:t xml:space="preserve"> </w:t>
      </w:r>
      <w:r w:rsidRPr="008B53E1">
        <w:rPr>
          <w:rFonts w:ascii="Calibri" w:hAnsi="Calibri" w:cs="Calibri"/>
          <w:sz w:val="20"/>
          <w:szCs w:val="20"/>
        </w:rPr>
        <w:t>porte</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equiparadas,</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assinalação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campo</w:t>
      </w:r>
      <w:r w:rsidRPr="008B53E1">
        <w:rPr>
          <w:rFonts w:ascii="Calibri" w:hAnsi="Calibri" w:cs="Calibri"/>
          <w:spacing w:val="-14"/>
          <w:sz w:val="20"/>
          <w:szCs w:val="20"/>
        </w:rPr>
        <w:t xml:space="preserve"> </w:t>
      </w:r>
      <w:r w:rsidRPr="008B53E1">
        <w:rPr>
          <w:rFonts w:ascii="Calibri" w:hAnsi="Calibri" w:cs="Calibri"/>
          <w:sz w:val="20"/>
          <w:szCs w:val="20"/>
        </w:rPr>
        <w:t>“não”</w:t>
      </w:r>
      <w:r w:rsidRPr="008B53E1">
        <w:rPr>
          <w:rFonts w:ascii="Calibri" w:hAnsi="Calibri" w:cs="Calibri"/>
          <w:spacing w:val="-8"/>
          <w:sz w:val="20"/>
          <w:szCs w:val="20"/>
        </w:rPr>
        <w:t xml:space="preserve"> </w:t>
      </w:r>
      <w:r w:rsidRPr="008B53E1">
        <w:rPr>
          <w:rFonts w:ascii="Calibri" w:hAnsi="Calibri" w:cs="Calibri"/>
          <w:sz w:val="20"/>
          <w:szCs w:val="20"/>
        </w:rPr>
        <w:t>impedirá</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prosseguimento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certame,</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aquele</w:t>
      </w:r>
      <w:r w:rsidRPr="008B53E1">
        <w:rPr>
          <w:rFonts w:ascii="Calibri" w:hAnsi="Calibri" w:cs="Calibri"/>
          <w:spacing w:val="-13"/>
          <w:sz w:val="20"/>
          <w:szCs w:val="20"/>
        </w:rPr>
        <w:t xml:space="preserve"> </w:t>
      </w:r>
      <w:r w:rsidRPr="008B53E1">
        <w:rPr>
          <w:rFonts w:ascii="Calibri" w:hAnsi="Calibri" w:cs="Calibri"/>
          <w:sz w:val="20"/>
          <w:szCs w:val="20"/>
        </w:rPr>
        <w:t>item.</w:t>
      </w:r>
    </w:p>
    <w:p w:rsidR="00CE1EEF" w:rsidRPr="008B53E1" w:rsidRDefault="00622E2B" w:rsidP="007A6F73">
      <w:pPr>
        <w:pStyle w:val="PargrafodaLista"/>
        <w:numPr>
          <w:ilvl w:val="2"/>
          <w:numId w:val="105"/>
        </w:numPr>
        <w:tabs>
          <w:tab w:val="left" w:pos="751"/>
        </w:tabs>
        <w:spacing w:before="175" w:line="321" w:lineRule="auto"/>
        <w:ind w:firstLine="0"/>
        <w:jc w:val="left"/>
        <w:rPr>
          <w:rFonts w:ascii="Calibri" w:hAnsi="Calibri" w:cs="Calibri"/>
          <w:sz w:val="20"/>
          <w:szCs w:val="20"/>
        </w:rPr>
      </w:pPr>
      <w:r w:rsidRPr="008B53E1">
        <w:rPr>
          <w:rFonts w:ascii="Calibri" w:hAnsi="Calibri" w:cs="Calibri"/>
          <w:sz w:val="20"/>
          <w:szCs w:val="20"/>
        </w:rPr>
        <w:t>Nos itens em que a participação não for exclusiva para microempresas, empresas de pequeno</w:t>
      </w:r>
      <w:r w:rsidRPr="008B53E1">
        <w:rPr>
          <w:rFonts w:ascii="Calibri" w:hAnsi="Calibri" w:cs="Calibri"/>
          <w:spacing w:val="1"/>
          <w:sz w:val="20"/>
          <w:szCs w:val="20"/>
        </w:rPr>
        <w:t xml:space="preserve"> </w:t>
      </w:r>
      <w:r w:rsidRPr="008B53E1">
        <w:rPr>
          <w:rFonts w:ascii="Calibri" w:hAnsi="Calibri" w:cs="Calibri"/>
          <w:spacing w:val="-1"/>
          <w:sz w:val="20"/>
          <w:szCs w:val="20"/>
        </w:rPr>
        <w:t>porte</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lastRenderedPageBreak/>
        <w:t>equiparadas,</w:t>
      </w:r>
      <w:r w:rsidRPr="008B53E1">
        <w:rPr>
          <w:rFonts w:ascii="Calibri" w:hAnsi="Calibri" w:cs="Calibri"/>
          <w:spacing w:val="-11"/>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assinalação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campo</w:t>
      </w:r>
      <w:r w:rsidRPr="008B53E1">
        <w:rPr>
          <w:rFonts w:ascii="Calibri" w:hAnsi="Calibri" w:cs="Calibri"/>
          <w:spacing w:val="-12"/>
          <w:sz w:val="20"/>
          <w:szCs w:val="20"/>
        </w:rPr>
        <w:t xml:space="preserve"> </w:t>
      </w:r>
      <w:r w:rsidRPr="008B53E1">
        <w:rPr>
          <w:rFonts w:ascii="Calibri" w:hAnsi="Calibri" w:cs="Calibri"/>
          <w:spacing w:val="-1"/>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apenas</w:t>
      </w:r>
      <w:r w:rsidRPr="008B53E1">
        <w:rPr>
          <w:rFonts w:ascii="Calibri" w:hAnsi="Calibri" w:cs="Calibri"/>
          <w:spacing w:val="-3"/>
          <w:sz w:val="20"/>
          <w:szCs w:val="20"/>
        </w:rPr>
        <w:t xml:space="preserve"> </w:t>
      </w:r>
      <w:r w:rsidRPr="008B53E1">
        <w:rPr>
          <w:rFonts w:ascii="Calibri" w:hAnsi="Calibri" w:cs="Calibri"/>
          <w:sz w:val="20"/>
          <w:szCs w:val="20"/>
        </w:rPr>
        <w:t>produzirá</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efeito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não</w:t>
      </w:r>
      <w:r w:rsidRPr="008B53E1">
        <w:rPr>
          <w:rFonts w:ascii="Calibri" w:hAnsi="Calibri" w:cs="Calibri"/>
          <w:spacing w:val="-13"/>
          <w:sz w:val="20"/>
          <w:szCs w:val="20"/>
        </w:rPr>
        <w:t xml:space="preserve"> </w:t>
      </w:r>
      <w:r w:rsidRPr="008B53E1">
        <w:rPr>
          <w:rFonts w:ascii="Calibri" w:hAnsi="Calibri" w:cs="Calibri"/>
          <w:sz w:val="20"/>
          <w:szCs w:val="20"/>
        </w:rPr>
        <w:t>ter</w:t>
      </w:r>
      <w:r w:rsidRPr="008B53E1">
        <w:rPr>
          <w:rFonts w:ascii="Calibri" w:hAnsi="Calibri" w:cs="Calibri"/>
          <w:spacing w:val="-8"/>
          <w:sz w:val="20"/>
          <w:szCs w:val="20"/>
        </w:rPr>
        <w:t xml:space="preserve"> </w:t>
      </w:r>
      <w:r w:rsidRPr="008B53E1">
        <w:rPr>
          <w:rFonts w:ascii="Calibri" w:hAnsi="Calibri" w:cs="Calibri"/>
          <w:sz w:val="20"/>
          <w:szCs w:val="20"/>
        </w:rPr>
        <w:t>direito</w:t>
      </w:r>
      <w:r w:rsidRPr="008B53E1">
        <w:rPr>
          <w:rFonts w:ascii="Calibri" w:hAnsi="Calibri" w:cs="Calibri"/>
          <w:spacing w:val="-53"/>
          <w:sz w:val="20"/>
          <w:szCs w:val="20"/>
        </w:rPr>
        <w:t xml:space="preserve"> </w:t>
      </w:r>
      <w:r w:rsidRPr="008B53E1">
        <w:rPr>
          <w:rFonts w:ascii="Calibri" w:hAnsi="Calibri" w:cs="Calibri"/>
          <w:sz w:val="20"/>
          <w:szCs w:val="20"/>
        </w:rPr>
        <w:t>ao tratamento favorecido previsto na</w:t>
      </w:r>
      <w:r w:rsidRPr="008B53E1">
        <w:rPr>
          <w:rFonts w:ascii="Calibri" w:hAnsi="Calibri" w:cs="Calibri"/>
          <w:color w:val="0000ED"/>
          <w:sz w:val="20"/>
          <w:szCs w:val="20"/>
        </w:rPr>
        <w:t xml:space="preserve"> </w:t>
      </w:r>
      <w:hyperlink r:id="rId42">
        <w:r w:rsidRPr="008B53E1">
          <w:rPr>
            <w:rFonts w:ascii="Calibri" w:hAnsi="Calibri" w:cs="Calibri"/>
            <w:color w:val="0000ED"/>
            <w:sz w:val="20"/>
            <w:szCs w:val="20"/>
            <w:u w:val="single" w:color="0000ED"/>
          </w:rPr>
          <w:t>Lei Complementar nº 123, de 2006</w:t>
        </w:r>
      </w:hyperlink>
      <w:r w:rsidRPr="008B53E1">
        <w:rPr>
          <w:rFonts w:ascii="Calibri" w:hAnsi="Calibri" w:cs="Calibri"/>
          <w:sz w:val="20"/>
          <w:szCs w:val="20"/>
        </w:rPr>
        <w:t>, mesmo que microempresa,</w:t>
      </w:r>
      <w:r w:rsidRPr="008B53E1">
        <w:rPr>
          <w:rFonts w:ascii="Calibri" w:hAnsi="Calibri" w:cs="Calibri"/>
          <w:spacing w:val="1"/>
          <w:sz w:val="20"/>
          <w:szCs w:val="20"/>
        </w:rPr>
        <w:t xml:space="preserve"> </w:t>
      </w:r>
      <w:r w:rsidRPr="008B53E1">
        <w:rPr>
          <w:rFonts w:ascii="Calibri" w:hAnsi="Calibri" w:cs="Calibri"/>
          <w:sz w:val="20"/>
          <w:szCs w:val="20"/>
        </w:rPr>
        <w:t>empresa de pequeno porte ou sociedade cooperativa equiparada (se admitida a participação de</w:t>
      </w:r>
      <w:r w:rsidRPr="008B53E1">
        <w:rPr>
          <w:rFonts w:ascii="Calibri" w:hAnsi="Calibri" w:cs="Calibri"/>
          <w:spacing w:val="1"/>
          <w:sz w:val="20"/>
          <w:szCs w:val="20"/>
        </w:rPr>
        <w:t xml:space="preserve"> </w:t>
      </w:r>
      <w:r w:rsidRPr="008B53E1">
        <w:rPr>
          <w:rFonts w:ascii="Calibri" w:hAnsi="Calibri" w:cs="Calibri"/>
          <w:sz w:val="20"/>
          <w:szCs w:val="20"/>
        </w:rPr>
        <w:t>cooperativa).</w:t>
      </w:r>
    </w:p>
    <w:p w:rsidR="00CE1EEF" w:rsidRPr="008B53E1" w:rsidRDefault="00622E2B" w:rsidP="007A6F73">
      <w:pPr>
        <w:pStyle w:val="PargrafodaLista"/>
        <w:numPr>
          <w:ilvl w:val="1"/>
          <w:numId w:val="105"/>
        </w:numPr>
        <w:tabs>
          <w:tab w:val="left" w:pos="551"/>
        </w:tabs>
        <w:spacing w:before="178" w:line="321" w:lineRule="auto"/>
        <w:ind w:firstLine="0"/>
        <w:jc w:val="left"/>
        <w:rPr>
          <w:rFonts w:ascii="Calibri" w:hAnsi="Calibri" w:cs="Calibri"/>
          <w:sz w:val="20"/>
          <w:szCs w:val="20"/>
        </w:rPr>
      </w:pPr>
      <w:r w:rsidRPr="008B53E1">
        <w:rPr>
          <w:rFonts w:ascii="Calibri" w:hAnsi="Calibri" w:cs="Calibri"/>
          <w:spacing w:val="-2"/>
          <w:sz w:val="20"/>
          <w:szCs w:val="20"/>
        </w:rPr>
        <w:t xml:space="preserve">A falsidade da declaração de que trata os subitens 4.3 a 4.5 sujeitará o licitante </w:t>
      </w:r>
      <w:r w:rsidRPr="008B53E1">
        <w:rPr>
          <w:rFonts w:ascii="Calibri" w:hAnsi="Calibri" w:cs="Calibri"/>
          <w:spacing w:val="-1"/>
          <w:sz w:val="20"/>
          <w:szCs w:val="20"/>
        </w:rPr>
        <w:t>às sanções previstas</w:t>
      </w:r>
      <w:r w:rsidRPr="008B53E1">
        <w:rPr>
          <w:rFonts w:ascii="Calibri" w:hAnsi="Calibri" w:cs="Calibri"/>
          <w:spacing w:val="-53"/>
          <w:sz w:val="20"/>
          <w:szCs w:val="20"/>
        </w:rPr>
        <w:t xml:space="preserve"> </w:t>
      </w:r>
      <w:r w:rsidRPr="008B53E1">
        <w:rPr>
          <w:rFonts w:ascii="Calibri" w:hAnsi="Calibri" w:cs="Calibri"/>
          <w:sz w:val="20"/>
          <w:szCs w:val="20"/>
        </w:rPr>
        <w:t>na</w:t>
      </w:r>
      <w:r w:rsidRPr="008B53E1">
        <w:rPr>
          <w:rFonts w:ascii="Calibri" w:hAnsi="Calibri" w:cs="Calibri"/>
          <w:color w:val="0000ED"/>
          <w:spacing w:val="-8"/>
          <w:sz w:val="20"/>
          <w:szCs w:val="20"/>
        </w:rPr>
        <w:t xml:space="preserve"> </w:t>
      </w:r>
      <w:hyperlink r:id="rId43">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1"/>
          <w:numId w:val="105"/>
        </w:numPr>
        <w:tabs>
          <w:tab w:val="left" w:pos="616"/>
        </w:tabs>
        <w:spacing w:before="175" w:line="321" w:lineRule="auto"/>
        <w:ind w:firstLine="0"/>
        <w:jc w:val="left"/>
        <w:rPr>
          <w:rFonts w:ascii="Calibri" w:hAnsi="Calibri" w:cs="Calibri"/>
          <w:sz w:val="20"/>
          <w:szCs w:val="20"/>
        </w:rPr>
      </w:pPr>
      <w:r w:rsidRPr="008B53E1">
        <w:rPr>
          <w:rFonts w:ascii="Calibri" w:hAnsi="Calibri" w:cs="Calibri"/>
          <w:sz w:val="20"/>
          <w:szCs w:val="20"/>
        </w:rPr>
        <w:t>Os licitantes poderão retirar ou substituir a proposta anteriormente inserida no sistema, até a</w:t>
      </w:r>
      <w:r w:rsidRPr="008B53E1">
        <w:rPr>
          <w:rFonts w:ascii="Calibri" w:hAnsi="Calibri" w:cs="Calibri"/>
          <w:spacing w:val="1"/>
          <w:sz w:val="20"/>
          <w:szCs w:val="20"/>
        </w:rPr>
        <w:t xml:space="preserve"> </w:t>
      </w:r>
      <w:r w:rsidRPr="008B53E1">
        <w:rPr>
          <w:rFonts w:ascii="Calibri" w:hAnsi="Calibri" w:cs="Calibri"/>
          <w:sz w:val="20"/>
          <w:szCs w:val="20"/>
        </w:rPr>
        <w:t>abertura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sessão</w:t>
      </w:r>
      <w:r w:rsidRPr="008B53E1">
        <w:rPr>
          <w:rFonts w:ascii="Calibri" w:hAnsi="Calibri" w:cs="Calibri"/>
          <w:spacing w:val="-7"/>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2"/>
          <w:numId w:val="105"/>
        </w:numPr>
        <w:tabs>
          <w:tab w:val="left" w:pos="728"/>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1"/>
          <w:sz w:val="20"/>
          <w:szCs w:val="20"/>
        </w:rPr>
        <w:t xml:space="preserve"> </w:t>
      </w:r>
      <w:r w:rsidRPr="008B53E1">
        <w:rPr>
          <w:rFonts w:ascii="Calibri" w:hAnsi="Calibri" w:cs="Calibri"/>
          <w:sz w:val="20"/>
          <w:szCs w:val="20"/>
        </w:rPr>
        <w:t>seja</w:t>
      </w:r>
      <w:r w:rsidRPr="008B53E1">
        <w:rPr>
          <w:rFonts w:ascii="Calibri" w:hAnsi="Calibri" w:cs="Calibri"/>
          <w:spacing w:val="-11"/>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4.1</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habilitação</w:t>
      </w:r>
      <w:r w:rsidRPr="008B53E1">
        <w:rPr>
          <w:rFonts w:ascii="Calibri" w:hAnsi="Calibri" w:cs="Calibri"/>
          <w:spacing w:val="-11"/>
          <w:sz w:val="20"/>
          <w:szCs w:val="20"/>
        </w:rPr>
        <w:t xml:space="preserve"> </w:t>
      </w:r>
      <w:r w:rsidRPr="008B53E1">
        <w:rPr>
          <w:rFonts w:ascii="Calibri" w:hAnsi="Calibri" w:cs="Calibri"/>
          <w:sz w:val="20"/>
          <w:szCs w:val="20"/>
        </w:rPr>
        <w:t>antecederá</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apresentação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propostas</w:t>
      </w:r>
      <w:r w:rsidRPr="008B53E1">
        <w:rPr>
          <w:rFonts w:ascii="Calibri" w:hAnsi="Calibri" w:cs="Calibri"/>
          <w:spacing w:val="1"/>
          <w:sz w:val="20"/>
          <w:szCs w:val="20"/>
        </w:rPr>
        <w:t xml:space="preserve"> </w:t>
      </w:r>
      <w:r w:rsidRPr="008B53E1">
        <w:rPr>
          <w:rFonts w:ascii="Calibri" w:hAnsi="Calibri" w:cs="Calibri"/>
          <w:sz w:val="20"/>
          <w:szCs w:val="20"/>
        </w:rPr>
        <w:t>e lances,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poderão retirar</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substituir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10"/>
          <w:sz w:val="20"/>
          <w:szCs w:val="20"/>
        </w:rPr>
        <w:t xml:space="preserve"> </w:t>
      </w:r>
      <w:r w:rsidRPr="008B53E1">
        <w:rPr>
          <w:rFonts w:ascii="Calibri" w:hAnsi="Calibri" w:cs="Calibri"/>
          <w:sz w:val="20"/>
          <w:szCs w:val="20"/>
        </w:rPr>
        <w:t>anteriormente</w:t>
      </w:r>
      <w:r w:rsidRPr="008B53E1">
        <w:rPr>
          <w:rFonts w:ascii="Calibri" w:hAnsi="Calibri" w:cs="Calibri"/>
          <w:spacing w:val="-9"/>
          <w:sz w:val="20"/>
          <w:szCs w:val="20"/>
        </w:rPr>
        <w:t xml:space="preserve"> </w:t>
      </w:r>
      <w:r w:rsidRPr="008B53E1">
        <w:rPr>
          <w:rFonts w:ascii="Calibri" w:hAnsi="Calibri" w:cs="Calibri"/>
          <w:sz w:val="20"/>
          <w:szCs w:val="20"/>
        </w:rPr>
        <w:t>inseridos</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sistema,</w:t>
      </w:r>
      <w:r w:rsidRPr="008B53E1">
        <w:rPr>
          <w:rFonts w:ascii="Calibri" w:hAnsi="Calibri" w:cs="Calibri"/>
          <w:spacing w:val="-7"/>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abertura</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sessão</w:t>
      </w:r>
      <w:r w:rsidRPr="008B53E1">
        <w:rPr>
          <w:rFonts w:ascii="Calibri" w:hAnsi="Calibri" w:cs="Calibri"/>
          <w:spacing w:val="-9"/>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1"/>
          <w:numId w:val="105"/>
        </w:numPr>
        <w:tabs>
          <w:tab w:val="left" w:pos="604"/>
        </w:tabs>
        <w:spacing w:before="176" w:line="321" w:lineRule="auto"/>
        <w:ind w:firstLine="0"/>
        <w:jc w:val="left"/>
        <w:rPr>
          <w:rFonts w:ascii="Calibri" w:hAnsi="Calibri" w:cs="Calibri"/>
          <w:sz w:val="20"/>
          <w:szCs w:val="20"/>
        </w:rPr>
      </w:pPr>
      <w:r w:rsidRPr="008B53E1">
        <w:rPr>
          <w:rFonts w:ascii="Calibri" w:hAnsi="Calibri" w:cs="Calibri"/>
          <w:sz w:val="20"/>
          <w:szCs w:val="20"/>
        </w:rPr>
        <w:t>Não haverá ordem de classificação na etapa de apresentação da proposta pelo licitante, o que</w:t>
      </w:r>
      <w:r w:rsidRPr="008B53E1">
        <w:rPr>
          <w:rFonts w:ascii="Calibri" w:hAnsi="Calibri" w:cs="Calibri"/>
          <w:spacing w:val="1"/>
          <w:sz w:val="20"/>
          <w:szCs w:val="20"/>
        </w:rPr>
        <w:t xml:space="preserve"> </w:t>
      </w:r>
      <w:r w:rsidRPr="008B53E1">
        <w:rPr>
          <w:rFonts w:ascii="Calibri" w:hAnsi="Calibri" w:cs="Calibri"/>
          <w:sz w:val="20"/>
          <w:szCs w:val="20"/>
        </w:rPr>
        <w:t>ocorrerá</w:t>
      </w:r>
      <w:r w:rsidRPr="008B53E1">
        <w:rPr>
          <w:rFonts w:ascii="Calibri" w:hAnsi="Calibri" w:cs="Calibri"/>
          <w:spacing w:val="-12"/>
          <w:sz w:val="20"/>
          <w:szCs w:val="20"/>
        </w:rPr>
        <w:t xml:space="preserve"> </w:t>
      </w:r>
      <w:r w:rsidRPr="008B53E1">
        <w:rPr>
          <w:rFonts w:ascii="Calibri" w:hAnsi="Calibri" w:cs="Calibri"/>
          <w:sz w:val="20"/>
          <w:szCs w:val="20"/>
        </w:rPr>
        <w:t>somente</w:t>
      </w:r>
      <w:r w:rsidRPr="008B53E1">
        <w:rPr>
          <w:rFonts w:ascii="Calibri" w:hAnsi="Calibri" w:cs="Calibri"/>
          <w:spacing w:val="-12"/>
          <w:sz w:val="20"/>
          <w:szCs w:val="20"/>
        </w:rPr>
        <w:t xml:space="preserve"> </w:t>
      </w:r>
      <w:r w:rsidRPr="008B53E1">
        <w:rPr>
          <w:rFonts w:ascii="Calibri" w:hAnsi="Calibri" w:cs="Calibri"/>
          <w:sz w:val="20"/>
          <w:szCs w:val="20"/>
        </w:rPr>
        <w:t>após</w:t>
      </w:r>
      <w:r w:rsidRPr="008B53E1">
        <w:rPr>
          <w:rFonts w:ascii="Calibri" w:hAnsi="Calibri" w:cs="Calibri"/>
          <w:spacing w:val="-2"/>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procedimentos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abertura</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sessão</w:t>
      </w:r>
      <w:r w:rsidRPr="008B53E1">
        <w:rPr>
          <w:rFonts w:ascii="Calibri" w:hAnsi="Calibri" w:cs="Calibri"/>
          <w:spacing w:val="-11"/>
          <w:sz w:val="20"/>
          <w:szCs w:val="20"/>
        </w:rPr>
        <w:t xml:space="preserve"> </w:t>
      </w:r>
      <w:r w:rsidRPr="008B53E1">
        <w:rPr>
          <w:rFonts w:ascii="Calibri" w:hAnsi="Calibri" w:cs="Calibri"/>
          <w:sz w:val="20"/>
          <w:szCs w:val="20"/>
        </w:rPr>
        <w:t>pública</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envio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lances.</w:t>
      </w:r>
    </w:p>
    <w:p w:rsidR="00CE1EEF" w:rsidRPr="008B53E1" w:rsidRDefault="00622E2B" w:rsidP="007A6F73">
      <w:pPr>
        <w:pStyle w:val="PargrafodaLista"/>
        <w:numPr>
          <w:ilvl w:val="2"/>
          <w:numId w:val="105"/>
        </w:numPr>
        <w:tabs>
          <w:tab w:val="left" w:pos="728"/>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1"/>
          <w:sz w:val="20"/>
          <w:szCs w:val="20"/>
        </w:rPr>
        <w:t xml:space="preserve"> </w:t>
      </w:r>
      <w:r w:rsidRPr="008B53E1">
        <w:rPr>
          <w:rFonts w:ascii="Calibri" w:hAnsi="Calibri" w:cs="Calibri"/>
          <w:sz w:val="20"/>
          <w:szCs w:val="20"/>
        </w:rPr>
        <w:t>seja</w:t>
      </w:r>
      <w:r w:rsidRPr="008B53E1">
        <w:rPr>
          <w:rFonts w:ascii="Calibri" w:hAnsi="Calibri" w:cs="Calibri"/>
          <w:spacing w:val="-11"/>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4.1</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habilitação</w:t>
      </w:r>
      <w:r w:rsidRPr="008B53E1">
        <w:rPr>
          <w:rFonts w:ascii="Calibri" w:hAnsi="Calibri" w:cs="Calibri"/>
          <w:spacing w:val="-11"/>
          <w:sz w:val="20"/>
          <w:szCs w:val="20"/>
        </w:rPr>
        <w:t xml:space="preserve"> </w:t>
      </w:r>
      <w:r w:rsidRPr="008B53E1">
        <w:rPr>
          <w:rFonts w:ascii="Calibri" w:hAnsi="Calibri" w:cs="Calibri"/>
          <w:sz w:val="20"/>
          <w:szCs w:val="20"/>
        </w:rPr>
        <w:t>antecederá</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fase</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apresentação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propostas e lances, não haverá ordem de classificação na etapa de apresentação da proposta e dos</w:t>
      </w:r>
      <w:r w:rsidRPr="008B53E1">
        <w:rPr>
          <w:rFonts w:ascii="Calibri" w:hAnsi="Calibri" w:cs="Calibri"/>
          <w:spacing w:val="1"/>
          <w:sz w:val="20"/>
          <w:szCs w:val="20"/>
        </w:rPr>
        <w:t xml:space="preserve"> </w:t>
      </w:r>
      <w:r w:rsidRPr="008B53E1">
        <w:rPr>
          <w:rFonts w:ascii="Calibri" w:hAnsi="Calibri" w:cs="Calibri"/>
          <w:spacing w:val="-1"/>
          <w:sz w:val="20"/>
          <w:szCs w:val="20"/>
        </w:rPr>
        <w:t>documentos</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habilitação</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14"/>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ocorrerá</w:t>
      </w:r>
      <w:r w:rsidRPr="008B53E1">
        <w:rPr>
          <w:rFonts w:ascii="Calibri" w:hAnsi="Calibri" w:cs="Calibri"/>
          <w:spacing w:val="-14"/>
          <w:sz w:val="20"/>
          <w:szCs w:val="20"/>
        </w:rPr>
        <w:t xml:space="preserve"> </w:t>
      </w:r>
      <w:r w:rsidRPr="008B53E1">
        <w:rPr>
          <w:rFonts w:ascii="Calibri" w:hAnsi="Calibri" w:cs="Calibri"/>
          <w:sz w:val="20"/>
          <w:szCs w:val="20"/>
        </w:rPr>
        <w:t>somente</w:t>
      </w:r>
      <w:r w:rsidRPr="008B53E1">
        <w:rPr>
          <w:rFonts w:ascii="Calibri" w:hAnsi="Calibri" w:cs="Calibri"/>
          <w:spacing w:val="-13"/>
          <w:sz w:val="20"/>
          <w:szCs w:val="20"/>
        </w:rPr>
        <w:t xml:space="preserve"> </w:t>
      </w:r>
      <w:r w:rsidRPr="008B53E1">
        <w:rPr>
          <w:rFonts w:ascii="Calibri" w:hAnsi="Calibri" w:cs="Calibri"/>
          <w:sz w:val="20"/>
          <w:szCs w:val="20"/>
        </w:rPr>
        <w:t>após</w:t>
      </w:r>
      <w:r w:rsidRPr="008B53E1">
        <w:rPr>
          <w:rFonts w:ascii="Calibri" w:hAnsi="Calibri" w:cs="Calibri"/>
          <w:spacing w:val="-5"/>
          <w:sz w:val="20"/>
          <w:szCs w:val="20"/>
        </w:rPr>
        <w:t xml:space="preserve"> </w:t>
      </w:r>
      <w:r w:rsidRPr="008B53E1">
        <w:rPr>
          <w:rFonts w:ascii="Calibri" w:hAnsi="Calibri" w:cs="Calibri"/>
          <w:sz w:val="20"/>
          <w:szCs w:val="20"/>
        </w:rPr>
        <w:t>os</w:t>
      </w:r>
      <w:r w:rsidRPr="008B53E1">
        <w:rPr>
          <w:rFonts w:ascii="Calibri" w:hAnsi="Calibri" w:cs="Calibri"/>
          <w:spacing w:val="-5"/>
          <w:sz w:val="20"/>
          <w:szCs w:val="20"/>
        </w:rPr>
        <w:t xml:space="preserve"> </w:t>
      </w:r>
      <w:r w:rsidRPr="008B53E1">
        <w:rPr>
          <w:rFonts w:ascii="Calibri" w:hAnsi="Calibri" w:cs="Calibri"/>
          <w:sz w:val="20"/>
          <w:szCs w:val="20"/>
        </w:rPr>
        <w:t>procedimentos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abertura</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sessão</w:t>
      </w:r>
      <w:r w:rsidRPr="008B53E1">
        <w:rPr>
          <w:rFonts w:ascii="Calibri" w:hAnsi="Calibri" w:cs="Calibri"/>
          <w:spacing w:val="-8"/>
          <w:sz w:val="20"/>
          <w:szCs w:val="20"/>
        </w:rPr>
        <w:t xml:space="preserve"> </w:t>
      </w:r>
      <w:r w:rsidRPr="008B53E1">
        <w:rPr>
          <w:rFonts w:ascii="Calibri" w:hAnsi="Calibri" w:cs="Calibri"/>
          <w:sz w:val="20"/>
          <w:szCs w:val="20"/>
        </w:rPr>
        <w:t>pública</w:t>
      </w:r>
      <w:r w:rsidRPr="008B53E1">
        <w:rPr>
          <w:rFonts w:ascii="Calibri" w:hAnsi="Calibri" w:cs="Calibri"/>
          <w:spacing w:val="-7"/>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fase</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envio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lances.</w:t>
      </w:r>
    </w:p>
    <w:p w:rsidR="00CE1EEF" w:rsidRPr="008B53E1" w:rsidRDefault="00622E2B" w:rsidP="007A6F73">
      <w:pPr>
        <w:pStyle w:val="PargrafodaLista"/>
        <w:numPr>
          <w:ilvl w:val="1"/>
          <w:numId w:val="105"/>
        </w:numPr>
        <w:tabs>
          <w:tab w:val="left" w:pos="574"/>
        </w:tabs>
        <w:spacing w:before="176" w:line="321" w:lineRule="auto"/>
        <w:ind w:firstLine="0"/>
        <w:jc w:val="left"/>
        <w:rPr>
          <w:rFonts w:ascii="Calibri" w:hAnsi="Calibri" w:cs="Calibri"/>
          <w:sz w:val="20"/>
          <w:szCs w:val="20"/>
        </w:rPr>
      </w:pPr>
      <w:r w:rsidRPr="008B53E1">
        <w:rPr>
          <w:rFonts w:ascii="Calibri" w:hAnsi="Calibri" w:cs="Calibri"/>
          <w:sz w:val="20"/>
          <w:szCs w:val="20"/>
        </w:rPr>
        <w:t>Serão disponibilizados para acesso público os documentos que compõem a proposta dos licitantes</w:t>
      </w:r>
      <w:r w:rsidRPr="008B53E1">
        <w:rPr>
          <w:rFonts w:ascii="Calibri" w:hAnsi="Calibri" w:cs="Calibri"/>
          <w:spacing w:val="-53"/>
          <w:sz w:val="20"/>
          <w:szCs w:val="20"/>
        </w:rPr>
        <w:t xml:space="preserve"> </w:t>
      </w:r>
      <w:r w:rsidRPr="008B53E1">
        <w:rPr>
          <w:rFonts w:ascii="Calibri" w:hAnsi="Calibri" w:cs="Calibri"/>
          <w:sz w:val="20"/>
          <w:szCs w:val="20"/>
        </w:rPr>
        <w:t>convocados</w:t>
      </w:r>
      <w:r w:rsidRPr="008B53E1">
        <w:rPr>
          <w:rFonts w:ascii="Calibri" w:hAnsi="Calibri" w:cs="Calibri"/>
          <w:spacing w:val="2"/>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apresentação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propostas,</w:t>
      </w:r>
      <w:r w:rsidRPr="008B53E1">
        <w:rPr>
          <w:rFonts w:ascii="Calibri" w:hAnsi="Calibri" w:cs="Calibri"/>
          <w:spacing w:val="-7"/>
          <w:sz w:val="20"/>
          <w:szCs w:val="20"/>
        </w:rPr>
        <w:t xml:space="preserve"> </w:t>
      </w:r>
      <w:r w:rsidRPr="008B53E1">
        <w:rPr>
          <w:rFonts w:ascii="Calibri" w:hAnsi="Calibri" w:cs="Calibri"/>
          <w:sz w:val="20"/>
          <w:szCs w:val="20"/>
        </w:rPr>
        <w:t>após</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fase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envio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lances.</w:t>
      </w:r>
    </w:p>
    <w:p w:rsidR="00CE1EEF" w:rsidRPr="008B53E1" w:rsidRDefault="00622E2B" w:rsidP="007A6F73">
      <w:pPr>
        <w:pStyle w:val="PargrafodaLista"/>
        <w:numPr>
          <w:ilvl w:val="1"/>
          <w:numId w:val="105"/>
        </w:numPr>
        <w:tabs>
          <w:tab w:val="left" w:pos="683"/>
        </w:tabs>
        <w:spacing w:before="176" w:line="321" w:lineRule="auto"/>
        <w:ind w:firstLine="0"/>
        <w:jc w:val="left"/>
        <w:rPr>
          <w:rFonts w:ascii="Calibri" w:hAnsi="Calibri" w:cs="Calibri"/>
          <w:sz w:val="20"/>
          <w:szCs w:val="20"/>
        </w:rPr>
      </w:pPr>
      <w:r w:rsidRPr="008B53E1">
        <w:rPr>
          <w:rFonts w:ascii="Calibri" w:hAnsi="Calibri" w:cs="Calibri"/>
          <w:sz w:val="20"/>
          <w:szCs w:val="20"/>
        </w:rPr>
        <w:t>Desde</w:t>
      </w:r>
      <w:r w:rsidRPr="008B53E1">
        <w:rPr>
          <w:rFonts w:ascii="Calibri" w:hAnsi="Calibri" w:cs="Calibri"/>
          <w:spacing w:val="-6"/>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disponibilizada</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funcionalidade</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6"/>
          <w:sz w:val="20"/>
          <w:szCs w:val="20"/>
        </w:rPr>
        <w:t xml:space="preserve"> </w:t>
      </w:r>
      <w:r w:rsidRPr="008B53E1">
        <w:rPr>
          <w:rFonts w:ascii="Calibri" w:hAnsi="Calibri" w:cs="Calibri"/>
          <w:sz w:val="20"/>
          <w:szCs w:val="20"/>
        </w:rPr>
        <w:t>sistema,</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licitante</w:t>
      </w:r>
      <w:r w:rsidRPr="008B53E1">
        <w:rPr>
          <w:rFonts w:ascii="Calibri" w:hAnsi="Calibri" w:cs="Calibri"/>
          <w:spacing w:val="-5"/>
          <w:sz w:val="20"/>
          <w:szCs w:val="20"/>
        </w:rPr>
        <w:t xml:space="preserve"> </w:t>
      </w:r>
      <w:r w:rsidRPr="008B53E1">
        <w:rPr>
          <w:rFonts w:ascii="Calibri" w:hAnsi="Calibri" w:cs="Calibri"/>
          <w:sz w:val="20"/>
          <w:szCs w:val="20"/>
        </w:rPr>
        <w:t>poderá</w:t>
      </w:r>
      <w:r w:rsidRPr="008B53E1">
        <w:rPr>
          <w:rFonts w:ascii="Calibri" w:hAnsi="Calibri" w:cs="Calibri"/>
          <w:spacing w:val="-4"/>
          <w:sz w:val="20"/>
          <w:szCs w:val="20"/>
        </w:rPr>
        <w:t xml:space="preserve"> </w:t>
      </w:r>
      <w:r w:rsidRPr="008B53E1">
        <w:rPr>
          <w:rFonts w:ascii="Calibri" w:hAnsi="Calibri" w:cs="Calibri"/>
          <w:sz w:val="20"/>
          <w:szCs w:val="20"/>
        </w:rPr>
        <w:t>parametrizar</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seu</w:t>
      </w:r>
      <w:r w:rsidRPr="008B53E1">
        <w:rPr>
          <w:rFonts w:ascii="Calibri" w:hAnsi="Calibri" w:cs="Calibri"/>
          <w:spacing w:val="-5"/>
          <w:sz w:val="20"/>
          <w:szCs w:val="20"/>
        </w:rPr>
        <w:t xml:space="preserve"> </w:t>
      </w:r>
      <w:r w:rsidRPr="008B53E1">
        <w:rPr>
          <w:rFonts w:ascii="Calibri" w:hAnsi="Calibri" w:cs="Calibri"/>
          <w:sz w:val="20"/>
          <w:szCs w:val="20"/>
        </w:rPr>
        <w:t>valor</w:t>
      </w:r>
      <w:r w:rsidRPr="008B53E1">
        <w:rPr>
          <w:rFonts w:ascii="Calibri" w:hAnsi="Calibri" w:cs="Calibri"/>
          <w:spacing w:val="-53"/>
          <w:sz w:val="20"/>
          <w:szCs w:val="20"/>
        </w:rPr>
        <w:t xml:space="preserve"> </w:t>
      </w:r>
      <w:r w:rsidRPr="008B53E1">
        <w:rPr>
          <w:rFonts w:ascii="Calibri" w:hAnsi="Calibri" w:cs="Calibri"/>
          <w:sz w:val="20"/>
          <w:szCs w:val="20"/>
        </w:rPr>
        <w:t>final mínimo ou o seu percentual de desconto máximo (conforme a alternativa adequada ao critério de</w:t>
      </w:r>
      <w:r w:rsidRPr="008B53E1">
        <w:rPr>
          <w:rFonts w:ascii="Calibri" w:hAnsi="Calibri" w:cs="Calibri"/>
          <w:spacing w:val="1"/>
          <w:sz w:val="20"/>
          <w:szCs w:val="20"/>
        </w:rPr>
        <w:t xml:space="preserve"> </w:t>
      </w:r>
      <w:r w:rsidRPr="008B53E1">
        <w:rPr>
          <w:rFonts w:ascii="Calibri" w:hAnsi="Calibri" w:cs="Calibri"/>
          <w:sz w:val="20"/>
          <w:szCs w:val="20"/>
        </w:rPr>
        <w:t>julgamento</w:t>
      </w:r>
      <w:r w:rsidRPr="008B53E1">
        <w:rPr>
          <w:rFonts w:ascii="Calibri" w:hAnsi="Calibri" w:cs="Calibri"/>
          <w:spacing w:val="1"/>
          <w:sz w:val="20"/>
          <w:szCs w:val="20"/>
        </w:rPr>
        <w:t xml:space="preserve"> </w:t>
      </w:r>
      <w:r w:rsidRPr="008B53E1">
        <w:rPr>
          <w:rFonts w:ascii="Calibri" w:hAnsi="Calibri" w:cs="Calibri"/>
          <w:sz w:val="20"/>
          <w:szCs w:val="20"/>
        </w:rPr>
        <w:t>definido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início</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1"/>
          <w:sz w:val="20"/>
          <w:szCs w:val="20"/>
        </w:rPr>
        <w:t xml:space="preserve"> </w:t>
      </w:r>
      <w:r w:rsidRPr="008B53E1">
        <w:rPr>
          <w:rFonts w:ascii="Calibri" w:hAnsi="Calibri" w:cs="Calibri"/>
          <w:sz w:val="20"/>
          <w:szCs w:val="20"/>
        </w:rPr>
        <w:t>Edital,</w:t>
      </w:r>
      <w:r w:rsidRPr="008B53E1">
        <w:rPr>
          <w:rFonts w:ascii="Calibri" w:hAnsi="Calibri" w:cs="Calibri"/>
          <w:spacing w:val="1"/>
          <w:sz w:val="20"/>
          <w:szCs w:val="20"/>
        </w:rPr>
        <w:t xml:space="preserve"> </w:t>
      </w:r>
      <w:r w:rsidRPr="008B53E1">
        <w:rPr>
          <w:rFonts w:ascii="Calibri" w:hAnsi="Calibri" w:cs="Calibri"/>
          <w:sz w:val="20"/>
          <w:szCs w:val="20"/>
        </w:rPr>
        <w:t>correspondendo</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menor</w:t>
      </w:r>
      <w:r w:rsidRPr="008B53E1">
        <w:rPr>
          <w:rFonts w:ascii="Calibri" w:hAnsi="Calibri" w:cs="Calibri"/>
          <w:spacing w:val="1"/>
          <w:sz w:val="20"/>
          <w:szCs w:val="20"/>
        </w:rPr>
        <w:t xml:space="preserve"> </w:t>
      </w:r>
      <w:r w:rsidRPr="008B53E1">
        <w:rPr>
          <w:rFonts w:ascii="Calibri" w:hAnsi="Calibri" w:cs="Calibri"/>
          <w:sz w:val="20"/>
          <w:szCs w:val="20"/>
        </w:rPr>
        <w:t>preço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maior</w:t>
      </w:r>
      <w:r w:rsidRPr="008B53E1">
        <w:rPr>
          <w:rFonts w:ascii="Calibri" w:hAnsi="Calibri" w:cs="Calibri"/>
          <w:spacing w:val="1"/>
          <w:sz w:val="20"/>
          <w:szCs w:val="20"/>
        </w:rPr>
        <w:t xml:space="preserve"> </w:t>
      </w:r>
      <w:r w:rsidRPr="008B53E1">
        <w:rPr>
          <w:rFonts w:ascii="Calibri" w:hAnsi="Calibri" w:cs="Calibri"/>
          <w:sz w:val="20"/>
          <w:szCs w:val="20"/>
        </w:rPr>
        <w:t>desconto,</w:t>
      </w:r>
      <w:r w:rsidRPr="008B53E1">
        <w:rPr>
          <w:rFonts w:ascii="Calibri" w:hAnsi="Calibri" w:cs="Calibri"/>
          <w:spacing w:val="1"/>
          <w:sz w:val="20"/>
          <w:szCs w:val="20"/>
        </w:rPr>
        <w:t xml:space="preserve"> </w:t>
      </w:r>
      <w:r w:rsidRPr="008B53E1">
        <w:rPr>
          <w:rFonts w:ascii="Calibri" w:hAnsi="Calibri" w:cs="Calibri"/>
          <w:sz w:val="20"/>
          <w:szCs w:val="20"/>
        </w:rPr>
        <w:t>respectivamente)</w:t>
      </w:r>
      <w:r w:rsidRPr="008B53E1">
        <w:rPr>
          <w:rFonts w:ascii="Calibri" w:hAnsi="Calibri" w:cs="Calibri"/>
          <w:spacing w:val="-6"/>
          <w:sz w:val="20"/>
          <w:szCs w:val="20"/>
        </w:rPr>
        <w:t xml:space="preserve"> </w:t>
      </w:r>
      <w:r w:rsidRPr="008B53E1">
        <w:rPr>
          <w:rFonts w:ascii="Calibri" w:hAnsi="Calibri" w:cs="Calibri"/>
          <w:sz w:val="20"/>
          <w:szCs w:val="20"/>
        </w:rPr>
        <w:t>quando</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cadastramento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proposta</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obedecerá</w:t>
      </w:r>
      <w:r w:rsidRPr="008B53E1">
        <w:rPr>
          <w:rFonts w:ascii="Calibri" w:hAnsi="Calibri" w:cs="Calibri"/>
          <w:spacing w:val="-10"/>
          <w:sz w:val="20"/>
          <w:szCs w:val="20"/>
        </w:rPr>
        <w:t xml:space="preserve"> </w:t>
      </w:r>
      <w:r w:rsidRPr="008B53E1">
        <w:rPr>
          <w:rFonts w:ascii="Calibri" w:hAnsi="Calibri" w:cs="Calibri"/>
          <w:sz w:val="20"/>
          <w:szCs w:val="20"/>
        </w:rPr>
        <w:t>às seguintes regras:</w:t>
      </w:r>
    </w:p>
    <w:p w:rsidR="00CE1EEF" w:rsidRPr="008B53E1" w:rsidRDefault="00622E2B" w:rsidP="007A6F73">
      <w:pPr>
        <w:pStyle w:val="PargrafodaLista"/>
        <w:numPr>
          <w:ilvl w:val="2"/>
          <w:numId w:val="105"/>
        </w:numPr>
        <w:tabs>
          <w:tab w:val="left" w:pos="835"/>
        </w:tabs>
        <w:spacing w:before="81" w:line="321" w:lineRule="auto"/>
        <w:ind w:firstLine="0"/>
        <w:jc w:val="left"/>
        <w:rPr>
          <w:rFonts w:ascii="Calibri" w:hAnsi="Calibri" w:cs="Calibri"/>
          <w:sz w:val="20"/>
          <w:szCs w:val="20"/>
        </w:rPr>
      </w:pPr>
      <w:r w:rsidRPr="008B53E1">
        <w:rPr>
          <w:rFonts w:ascii="Calibri" w:hAnsi="Calibri" w:cs="Calibri"/>
          <w:spacing w:val="-2"/>
          <w:sz w:val="20"/>
          <w:szCs w:val="20"/>
        </w:rPr>
        <w:t>A aplicação do intervalo mínimo de diferença de valores ou de percentuais entre os lances, que</w:t>
      </w:r>
      <w:r w:rsidRPr="008B53E1">
        <w:rPr>
          <w:rFonts w:ascii="Calibri" w:hAnsi="Calibri" w:cs="Calibri"/>
          <w:spacing w:val="-1"/>
          <w:sz w:val="20"/>
          <w:szCs w:val="20"/>
        </w:rPr>
        <w:t xml:space="preserve"> </w:t>
      </w:r>
      <w:r w:rsidRPr="008B53E1">
        <w:rPr>
          <w:rFonts w:ascii="Calibri" w:hAnsi="Calibri" w:cs="Calibri"/>
          <w:sz w:val="20"/>
          <w:szCs w:val="20"/>
        </w:rPr>
        <w:t>incidirá tanto em relação aos lances intermediários quanto em relação ao lance que cobrir a melhor</w:t>
      </w:r>
      <w:r w:rsidRPr="008B53E1">
        <w:rPr>
          <w:rFonts w:ascii="Calibri" w:hAnsi="Calibri" w:cs="Calibri"/>
          <w:spacing w:val="1"/>
          <w:sz w:val="20"/>
          <w:szCs w:val="20"/>
        </w:rPr>
        <w:t xml:space="preserve"> </w:t>
      </w:r>
      <w:r w:rsidRPr="008B53E1">
        <w:rPr>
          <w:rFonts w:ascii="Calibri" w:hAnsi="Calibri" w:cs="Calibri"/>
          <w:sz w:val="20"/>
          <w:szCs w:val="20"/>
        </w:rPr>
        <w:t>oferta;</w:t>
      </w:r>
      <w:r w:rsidRPr="008B53E1">
        <w:rPr>
          <w:rFonts w:ascii="Calibri" w:hAnsi="Calibri" w:cs="Calibri"/>
          <w:spacing w:val="-6"/>
          <w:sz w:val="20"/>
          <w:szCs w:val="20"/>
        </w:rPr>
        <w:t xml:space="preserve"> </w:t>
      </w:r>
      <w:r w:rsidRPr="008B53E1">
        <w:rPr>
          <w:rFonts w:ascii="Calibri" w:hAnsi="Calibri" w:cs="Calibri"/>
          <w:sz w:val="20"/>
          <w:szCs w:val="20"/>
        </w:rPr>
        <w:t>e</w:t>
      </w:r>
    </w:p>
    <w:p w:rsidR="00CE1EEF" w:rsidRPr="008B53E1" w:rsidRDefault="00622E2B" w:rsidP="007A6F73">
      <w:pPr>
        <w:pStyle w:val="PargrafodaLista"/>
        <w:numPr>
          <w:ilvl w:val="2"/>
          <w:numId w:val="105"/>
        </w:numPr>
        <w:tabs>
          <w:tab w:val="left" w:pos="895"/>
        </w:tabs>
        <w:spacing w:before="176"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lances</w:t>
      </w:r>
      <w:r w:rsidRPr="008B53E1">
        <w:rPr>
          <w:rFonts w:ascii="Calibri" w:hAnsi="Calibri" w:cs="Calibri"/>
          <w:spacing w:val="1"/>
          <w:sz w:val="20"/>
          <w:szCs w:val="20"/>
        </w:rPr>
        <w:t xml:space="preserve"> </w:t>
      </w:r>
      <w:r w:rsidRPr="008B53E1">
        <w:rPr>
          <w:rFonts w:ascii="Calibri" w:hAnsi="Calibri" w:cs="Calibri"/>
          <w:sz w:val="20"/>
          <w:szCs w:val="20"/>
        </w:rPr>
        <w:t>serão de envio automático pelo sistema, respeitado o valor</w:t>
      </w:r>
      <w:r w:rsidRPr="008B53E1">
        <w:rPr>
          <w:rFonts w:ascii="Calibri" w:hAnsi="Calibri" w:cs="Calibri"/>
          <w:spacing w:val="1"/>
          <w:sz w:val="20"/>
          <w:szCs w:val="20"/>
        </w:rPr>
        <w:t xml:space="preserve"> </w:t>
      </w:r>
      <w:r w:rsidRPr="008B53E1">
        <w:rPr>
          <w:rFonts w:ascii="Calibri" w:hAnsi="Calibri" w:cs="Calibri"/>
          <w:sz w:val="20"/>
          <w:szCs w:val="20"/>
        </w:rPr>
        <w:t>final mínimo, caso</w:t>
      </w:r>
      <w:r w:rsidRPr="008B53E1">
        <w:rPr>
          <w:rFonts w:ascii="Calibri" w:hAnsi="Calibri" w:cs="Calibri"/>
          <w:spacing w:val="1"/>
          <w:sz w:val="20"/>
          <w:szCs w:val="20"/>
        </w:rPr>
        <w:t xml:space="preserve"> </w:t>
      </w:r>
      <w:r w:rsidRPr="008B53E1">
        <w:rPr>
          <w:rFonts w:ascii="Calibri" w:hAnsi="Calibri" w:cs="Calibri"/>
          <w:sz w:val="20"/>
          <w:szCs w:val="20"/>
        </w:rPr>
        <w:t>estabelecido,</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intervalo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trata</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acima.</w:t>
      </w:r>
    </w:p>
    <w:p w:rsidR="00CE1EEF" w:rsidRPr="008B53E1" w:rsidRDefault="00622E2B" w:rsidP="007A6F73">
      <w:pPr>
        <w:pStyle w:val="PargrafodaLista"/>
        <w:numPr>
          <w:ilvl w:val="1"/>
          <w:numId w:val="105"/>
        </w:numPr>
        <w:tabs>
          <w:tab w:val="left" w:pos="677"/>
        </w:tabs>
        <w:spacing w:before="176" w:line="321" w:lineRule="auto"/>
        <w:ind w:firstLine="0"/>
        <w:jc w:val="left"/>
        <w:rPr>
          <w:rFonts w:ascii="Calibri" w:hAnsi="Calibri" w:cs="Calibri"/>
          <w:sz w:val="20"/>
          <w:szCs w:val="20"/>
        </w:rPr>
      </w:pPr>
      <w:r w:rsidRPr="008B53E1">
        <w:rPr>
          <w:rFonts w:ascii="Calibri" w:hAnsi="Calibri" w:cs="Calibri"/>
          <w:sz w:val="20"/>
          <w:szCs w:val="20"/>
        </w:rPr>
        <w:t>O valor final mínimo ou o percentual de desconto final máximo parametrizado no sistema poderá</w:t>
      </w:r>
      <w:r w:rsidRPr="008B53E1">
        <w:rPr>
          <w:rFonts w:ascii="Calibri" w:hAnsi="Calibri" w:cs="Calibri"/>
          <w:spacing w:val="1"/>
          <w:sz w:val="20"/>
          <w:szCs w:val="20"/>
        </w:rPr>
        <w:t xml:space="preserve"> </w:t>
      </w:r>
      <w:r w:rsidRPr="008B53E1">
        <w:rPr>
          <w:rFonts w:ascii="Calibri" w:hAnsi="Calibri" w:cs="Calibri"/>
          <w:sz w:val="20"/>
          <w:szCs w:val="20"/>
        </w:rPr>
        <w:t>ser</w:t>
      </w:r>
      <w:r w:rsidRPr="008B53E1">
        <w:rPr>
          <w:rFonts w:ascii="Calibri" w:hAnsi="Calibri" w:cs="Calibri"/>
          <w:spacing w:val="-4"/>
          <w:sz w:val="20"/>
          <w:szCs w:val="20"/>
        </w:rPr>
        <w:t xml:space="preserve"> </w:t>
      </w:r>
      <w:r w:rsidRPr="008B53E1">
        <w:rPr>
          <w:rFonts w:ascii="Calibri" w:hAnsi="Calibri" w:cs="Calibri"/>
          <w:sz w:val="20"/>
          <w:szCs w:val="20"/>
        </w:rPr>
        <w:t>alterado</w:t>
      </w:r>
      <w:r w:rsidRPr="008B53E1">
        <w:rPr>
          <w:rFonts w:ascii="Calibri" w:hAnsi="Calibri" w:cs="Calibri"/>
          <w:spacing w:val="-9"/>
          <w:sz w:val="20"/>
          <w:szCs w:val="20"/>
        </w:rPr>
        <w:t xml:space="preserve"> </w:t>
      </w:r>
      <w:r w:rsidRPr="008B53E1">
        <w:rPr>
          <w:rFonts w:ascii="Calibri" w:hAnsi="Calibri" w:cs="Calibri"/>
          <w:sz w:val="20"/>
          <w:szCs w:val="20"/>
        </w:rPr>
        <w:t>pelo</w:t>
      </w:r>
      <w:r w:rsidRPr="008B53E1">
        <w:rPr>
          <w:rFonts w:ascii="Calibri" w:hAnsi="Calibri" w:cs="Calibri"/>
          <w:spacing w:val="-9"/>
          <w:sz w:val="20"/>
          <w:szCs w:val="20"/>
        </w:rPr>
        <w:t xml:space="preserve"> </w:t>
      </w:r>
      <w:r w:rsidRPr="008B53E1">
        <w:rPr>
          <w:rFonts w:ascii="Calibri" w:hAnsi="Calibri" w:cs="Calibri"/>
          <w:sz w:val="20"/>
          <w:szCs w:val="20"/>
        </w:rPr>
        <w:t>fornecedor</w:t>
      </w:r>
      <w:r w:rsidRPr="008B53E1">
        <w:rPr>
          <w:rFonts w:ascii="Calibri" w:hAnsi="Calibri" w:cs="Calibri"/>
          <w:spacing w:val="-4"/>
          <w:sz w:val="20"/>
          <w:szCs w:val="20"/>
        </w:rPr>
        <w:t xml:space="preserve"> </w:t>
      </w:r>
      <w:r w:rsidRPr="008B53E1">
        <w:rPr>
          <w:rFonts w:ascii="Calibri" w:hAnsi="Calibri" w:cs="Calibri"/>
          <w:sz w:val="20"/>
          <w:szCs w:val="20"/>
        </w:rPr>
        <w:t>durante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fase</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disputa,</w:t>
      </w:r>
      <w:r w:rsidRPr="008B53E1">
        <w:rPr>
          <w:rFonts w:ascii="Calibri" w:hAnsi="Calibri" w:cs="Calibri"/>
          <w:spacing w:val="-7"/>
          <w:sz w:val="20"/>
          <w:szCs w:val="20"/>
        </w:rPr>
        <w:t xml:space="preserve"> </w:t>
      </w:r>
      <w:r w:rsidRPr="008B53E1">
        <w:rPr>
          <w:rFonts w:ascii="Calibri" w:hAnsi="Calibri" w:cs="Calibri"/>
          <w:sz w:val="20"/>
          <w:szCs w:val="20"/>
        </w:rPr>
        <w:t>sendo</w:t>
      </w:r>
      <w:r w:rsidRPr="008B53E1">
        <w:rPr>
          <w:rFonts w:ascii="Calibri" w:hAnsi="Calibri" w:cs="Calibri"/>
          <w:spacing w:val="-9"/>
          <w:sz w:val="20"/>
          <w:szCs w:val="20"/>
        </w:rPr>
        <w:t xml:space="preserve"> </w:t>
      </w:r>
      <w:r w:rsidRPr="008B53E1">
        <w:rPr>
          <w:rFonts w:ascii="Calibri" w:hAnsi="Calibri" w:cs="Calibri"/>
          <w:sz w:val="20"/>
          <w:szCs w:val="20"/>
        </w:rPr>
        <w:t>vedado:</w:t>
      </w:r>
    </w:p>
    <w:p w:rsidR="00CE1EEF" w:rsidRPr="008B53E1" w:rsidRDefault="00622E2B" w:rsidP="007A6F73">
      <w:pPr>
        <w:pStyle w:val="PargrafodaLista"/>
        <w:numPr>
          <w:ilvl w:val="2"/>
          <w:numId w:val="105"/>
        </w:numPr>
        <w:tabs>
          <w:tab w:val="left" w:pos="841"/>
        </w:tabs>
        <w:spacing w:before="176" w:line="321" w:lineRule="auto"/>
        <w:ind w:firstLine="0"/>
        <w:jc w:val="left"/>
        <w:rPr>
          <w:rFonts w:ascii="Calibri" w:hAnsi="Calibri" w:cs="Calibri"/>
          <w:sz w:val="20"/>
          <w:szCs w:val="20"/>
        </w:rPr>
      </w:pPr>
      <w:r w:rsidRPr="008B53E1">
        <w:rPr>
          <w:rFonts w:ascii="Calibri" w:hAnsi="Calibri" w:cs="Calibri"/>
          <w:sz w:val="20"/>
          <w:szCs w:val="20"/>
        </w:rPr>
        <w:t>valor superior a lance já registrado pelo fornecedor no sistema, quando definido no início deste</w:t>
      </w:r>
      <w:r w:rsidRPr="008B53E1">
        <w:rPr>
          <w:rFonts w:ascii="Calibri" w:hAnsi="Calibri" w:cs="Calibri"/>
          <w:spacing w:val="1"/>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critério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julgamento</w:t>
      </w:r>
      <w:r w:rsidRPr="008B53E1">
        <w:rPr>
          <w:rFonts w:ascii="Calibri" w:hAnsi="Calibri" w:cs="Calibri"/>
          <w:spacing w:val="-8"/>
          <w:sz w:val="20"/>
          <w:szCs w:val="20"/>
        </w:rPr>
        <w:t xml:space="preserve"> </w:t>
      </w:r>
      <w:r w:rsidRPr="008B53E1">
        <w:rPr>
          <w:rFonts w:ascii="Calibri" w:hAnsi="Calibri" w:cs="Calibri"/>
          <w:sz w:val="20"/>
          <w:szCs w:val="20"/>
        </w:rPr>
        <w:t>por</w:t>
      </w:r>
      <w:r w:rsidRPr="008B53E1">
        <w:rPr>
          <w:rFonts w:ascii="Calibri" w:hAnsi="Calibri" w:cs="Calibri"/>
          <w:spacing w:val="-2"/>
          <w:sz w:val="20"/>
          <w:szCs w:val="20"/>
        </w:rPr>
        <w:t xml:space="preserve"> </w:t>
      </w:r>
      <w:r w:rsidRPr="008B53E1">
        <w:rPr>
          <w:rFonts w:ascii="Calibri" w:hAnsi="Calibri" w:cs="Calibri"/>
          <w:sz w:val="20"/>
          <w:szCs w:val="20"/>
        </w:rPr>
        <w:t>menor</w:t>
      </w:r>
      <w:r w:rsidRPr="008B53E1">
        <w:rPr>
          <w:rFonts w:ascii="Calibri" w:hAnsi="Calibri" w:cs="Calibri"/>
          <w:spacing w:val="-3"/>
          <w:sz w:val="20"/>
          <w:szCs w:val="20"/>
        </w:rPr>
        <w:t xml:space="preserve"> </w:t>
      </w:r>
      <w:r w:rsidRPr="008B53E1">
        <w:rPr>
          <w:rFonts w:ascii="Calibri" w:hAnsi="Calibri" w:cs="Calibri"/>
          <w:sz w:val="20"/>
          <w:szCs w:val="20"/>
        </w:rPr>
        <w:t>preço;</w:t>
      </w:r>
      <w:r w:rsidRPr="008B53E1">
        <w:rPr>
          <w:rFonts w:ascii="Calibri" w:hAnsi="Calibri" w:cs="Calibri"/>
          <w:spacing w:val="-6"/>
          <w:sz w:val="20"/>
          <w:szCs w:val="20"/>
        </w:rPr>
        <w:t xml:space="preserve"> </w:t>
      </w:r>
      <w:r w:rsidRPr="008B53E1">
        <w:rPr>
          <w:rFonts w:ascii="Calibri" w:hAnsi="Calibri" w:cs="Calibri"/>
          <w:sz w:val="20"/>
          <w:szCs w:val="20"/>
        </w:rPr>
        <w:t>e</w:t>
      </w:r>
    </w:p>
    <w:p w:rsidR="00CE1EEF" w:rsidRPr="008B53E1" w:rsidRDefault="00622E2B" w:rsidP="007A6F73">
      <w:pPr>
        <w:pStyle w:val="PargrafodaLista"/>
        <w:numPr>
          <w:ilvl w:val="2"/>
          <w:numId w:val="105"/>
        </w:numPr>
        <w:tabs>
          <w:tab w:val="left" w:pos="828"/>
        </w:tabs>
        <w:spacing w:before="175" w:line="321" w:lineRule="auto"/>
        <w:ind w:firstLine="0"/>
        <w:jc w:val="left"/>
        <w:rPr>
          <w:rFonts w:ascii="Calibri" w:hAnsi="Calibri" w:cs="Calibri"/>
          <w:sz w:val="20"/>
          <w:szCs w:val="20"/>
        </w:rPr>
      </w:pPr>
      <w:r w:rsidRPr="008B53E1">
        <w:rPr>
          <w:rFonts w:ascii="Calibri" w:hAnsi="Calibri" w:cs="Calibri"/>
          <w:sz w:val="20"/>
          <w:szCs w:val="20"/>
        </w:rPr>
        <w:t>percentual</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desconto</w:t>
      </w:r>
      <w:r w:rsidRPr="008B53E1">
        <w:rPr>
          <w:rFonts w:ascii="Calibri" w:hAnsi="Calibri" w:cs="Calibri"/>
          <w:spacing w:val="-10"/>
          <w:sz w:val="20"/>
          <w:szCs w:val="20"/>
        </w:rPr>
        <w:t xml:space="preserve"> </w:t>
      </w:r>
      <w:r w:rsidRPr="008B53E1">
        <w:rPr>
          <w:rFonts w:ascii="Calibri" w:hAnsi="Calibri" w:cs="Calibri"/>
          <w:sz w:val="20"/>
          <w:szCs w:val="20"/>
        </w:rPr>
        <w:t>inferior</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lance</w:t>
      </w:r>
      <w:r w:rsidRPr="008B53E1">
        <w:rPr>
          <w:rFonts w:ascii="Calibri" w:hAnsi="Calibri" w:cs="Calibri"/>
          <w:spacing w:val="-9"/>
          <w:sz w:val="20"/>
          <w:szCs w:val="20"/>
        </w:rPr>
        <w:t xml:space="preserve"> </w:t>
      </w:r>
      <w:r w:rsidRPr="008B53E1">
        <w:rPr>
          <w:rFonts w:ascii="Calibri" w:hAnsi="Calibri" w:cs="Calibri"/>
          <w:sz w:val="20"/>
          <w:szCs w:val="20"/>
        </w:rPr>
        <w:t>já</w:t>
      </w:r>
      <w:r w:rsidRPr="008B53E1">
        <w:rPr>
          <w:rFonts w:ascii="Calibri" w:hAnsi="Calibri" w:cs="Calibri"/>
          <w:spacing w:val="-8"/>
          <w:sz w:val="20"/>
          <w:szCs w:val="20"/>
        </w:rPr>
        <w:t xml:space="preserve"> </w:t>
      </w:r>
      <w:r w:rsidRPr="008B53E1">
        <w:rPr>
          <w:rFonts w:ascii="Calibri" w:hAnsi="Calibri" w:cs="Calibri"/>
          <w:sz w:val="20"/>
          <w:szCs w:val="20"/>
        </w:rPr>
        <w:t>registrado</w:t>
      </w:r>
      <w:r w:rsidRPr="008B53E1">
        <w:rPr>
          <w:rFonts w:ascii="Calibri" w:hAnsi="Calibri" w:cs="Calibri"/>
          <w:spacing w:val="-9"/>
          <w:sz w:val="20"/>
          <w:szCs w:val="20"/>
        </w:rPr>
        <w:t xml:space="preserve"> </w:t>
      </w:r>
      <w:r w:rsidRPr="008B53E1">
        <w:rPr>
          <w:rFonts w:ascii="Calibri" w:hAnsi="Calibri" w:cs="Calibri"/>
          <w:sz w:val="20"/>
          <w:szCs w:val="20"/>
        </w:rPr>
        <w:t>pelo</w:t>
      </w:r>
      <w:r w:rsidRPr="008B53E1">
        <w:rPr>
          <w:rFonts w:ascii="Calibri" w:hAnsi="Calibri" w:cs="Calibri"/>
          <w:spacing w:val="-8"/>
          <w:sz w:val="20"/>
          <w:szCs w:val="20"/>
        </w:rPr>
        <w:t xml:space="preserve"> </w:t>
      </w:r>
      <w:r w:rsidRPr="008B53E1">
        <w:rPr>
          <w:rFonts w:ascii="Calibri" w:hAnsi="Calibri" w:cs="Calibri"/>
          <w:sz w:val="20"/>
          <w:szCs w:val="20"/>
        </w:rPr>
        <w:t>fornecedor</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sistema,</w:t>
      </w:r>
      <w:r w:rsidRPr="008B53E1">
        <w:rPr>
          <w:rFonts w:ascii="Calibri" w:hAnsi="Calibri" w:cs="Calibri"/>
          <w:spacing w:val="-7"/>
          <w:sz w:val="20"/>
          <w:szCs w:val="20"/>
        </w:rPr>
        <w:t xml:space="preserve"> </w:t>
      </w:r>
      <w:r w:rsidRPr="008B53E1">
        <w:rPr>
          <w:rFonts w:ascii="Calibri" w:hAnsi="Calibri" w:cs="Calibri"/>
          <w:sz w:val="20"/>
          <w:szCs w:val="20"/>
        </w:rPr>
        <w:t>quando</w:t>
      </w:r>
      <w:r w:rsidRPr="008B53E1">
        <w:rPr>
          <w:rFonts w:ascii="Calibri" w:hAnsi="Calibri" w:cs="Calibri"/>
          <w:spacing w:val="-8"/>
          <w:sz w:val="20"/>
          <w:szCs w:val="20"/>
        </w:rPr>
        <w:t xml:space="preserve"> </w:t>
      </w:r>
      <w:r w:rsidRPr="008B53E1">
        <w:rPr>
          <w:rFonts w:ascii="Calibri" w:hAnsi="Calibri" w:cs="Calibri"/>
          <w:sz w:val="20"/>
          <w:szCs w:val="20"/>
        </w:rPr>
        <w:t>definido</w:t>
      </w:r>
      <w:r w:rsidRPr="008B53E1">
        <w:rPr>
          <w:rFonts w:ascii="Calibri" w:hAnsi="Calibri" w:cs="Calibri"/>
          <w:spacing w:val="-53"/>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início</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critério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julgamento</w:t>
      </w:r>
      <w:r w:rsidRPr="008B53E1">
        <w:rPr>
          <w:rFonts w:ascii="Calibri" w:hAnsi="Calibri" w:cs="Calibri"/>
          <w:spacing w:val="-9"/>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maior</w:t>
      </w:r>
      <w:r w:rsidRPr="008B53E1">
        <w:rPr>
          <w:rFonts w:ascii="Calibri" w:hAnsi="Calibri" w:cs="Calibri"/>
          <w:spacing w:val="-4"/>
          <w:sz w:val="20"/>
          <w:szCs w:val="20"/>
        </w:rPr>
        <w:t xml:space="preserve"> </w:t>
      </w:r>
      <w:r w:rsidRPr="008B53E1">
        <w:rPr>
          <w:rFonts w:ascii="Calibri" w:hAnsi="Calibri" w:cs="Calibri"/>
          <w:sz w:val="20"/>
          <w:szCs w:val="20"/>
        </w:rPr>
        <w:t>desconto.</w:t>
      </w:r>
    </w:p>
    <w:p w:rsidR="00CE1EEF" w:rsidRPr="008B53E1" w:rsidRDefault="00622E2B" w:rsidP="007A6F73">
      <w:pPr>
        <w:pStyle w:val="PargrafodaLista"/>
        <w:numPr>
          <w:ilvl w:val="1"/>
          <w:numId w:val="105"/>
        </w:numPr>
        <w:tabs>
          <w:tab w:val="left" w:pos="678"/>
        </w:tabs>
        <w:spacing w:before="176"/>
        <w:ind w:left="677"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valor</w:t>
      </w:r>
      <w:r w:rsidRPr="008B53E1">
        <w:rPr>
          <w:rFonts w:ascii="Calibri" w:hAnsi="Calibri" w:cs="Calibri"/>
          <w:spacing w:val="-4"/>
          <w:sz w:val="20"/>
          <w:szCs w:val="20"/>
        </w:rPr>
        <w:t xml:space="preserve"> </w:t>
      </w:r>
      <w:r w:rsidRPr="008B53E1">
        <w:rPr>
          <w:rFonts w:ascii="Calibri" w:hAnsi="Calibri" w:cs="Calibri"/>
          <w:sz w:val="20"/>
          <w:szCs w:val="20"/>
        </w:rPr>
        <w:t>final</w:t>
      </w:r>
      <w:r w:rsidRPr="008B53E1">
        <w:rPr>
          <w:rFonts w:ascii="Calibri" w:hAnsi="Calibri" w:cs="Calibri"/>
          <w:spacing w:val="-6"/>
          <w:sz w:val="20"/>
          <w:szCs w:val="20"/>
        </w:rPr>
        <w:t xml:space="preserve"> </w:t>
      </w:r>
      <w:r w:rsidRPr="008B53E1">
        <w:rPr>
          <w:rFonts w:ascii="Calibri" w:hAnsi="Calibri" w:cs="Calibri"/>
          <w:sz w:val="20"/>
          <w:szCs w:val="20"/>
        </w:rPr>
        <w:t>mínimo</w:t>
      </w:r>
      <w:r w:rsidRPr="008B53E1">
        <w:rPr>
          <w:rFonts w:ascii="Calibri" w:hAnsi="Calibri" w:cs="Calibri"/>
          <w:spacing w:val="-7"/>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percentual</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desconto</w:t>
      </w:r>
      <w:r w:rsidRPr="008B53E1">
        <w:rPr>
          <w:rFonts w:ascii="Calibri" w:hAnsi="Calibri" w:cs="Calibri"/>
          <w:spacing w:val="-7"/>
          <w:sz w:val="20"/>
          <w:szCs w:val="20"/>
        </w:rPr>
        <w:t xml:space="preserve"> </w:t>
      </w:r>
      <w:r w:rsidRPr="008B53E1">
        <w:rPr>
          <w:rFonts w:ascii="Calibri" w:hAnsi="Calibri" w:cs="Calibri"/>
          <w:sz w:val="20"/>
          <w:szCs w:val="20"/>
        </w:rPr>
        <w:t>final</w:t>
      </w:r>
      <w:r w:rsidRPr="008B53E1">
        <w:rPr>
          <w:rFonts w:ascii="Calibri" w:hAnsi="Calibri" w:cs="Calibri"/>
          <w:spacing w:val="-6"/>
          <w:sz w:val="20"/>
          <w:szCs w:val="20"/>
        </w:rPr>
        <w:t xml:space="preserve"> </w:t>
      </w:r>
      <w:r w:rsidRPr="008B53E1">
        <w:rPr>
          <w:rFonts w:ascii="Calibri" w:hAnsi="Calibri" w:cs="Calibri"/>
          <w:sz w:val="20"/>
          <w:szCs w:val="20"/>
        </w:rPr>
        <w:t>máximo</w:t>
      </w:r>
      <w:r w:rsidRPr="008B53E1">
        <w:rPr>
          <w:rFonts w:ascii="Calibri" w:hAnsi="Calibri" w:cs="Calibri"/>
          <w:spacing w:val="-7"/>
          <w:sz w:val="20"/>
          <w:szCs w:val="20"/>
        </w:rPr>
        <w:t xml:space="preserve"> </w:t>
      </w:r>
      <w:r w:rsidRPr="008B53E1">
        <w:rPr>
          <w:rFonts w:ascii="Calibri" w:hAnsi="Calibri" w:cs="Calibri"/>
          <w:sz w:val="20"/>
          <w:szCs w:val="20"/>
        </w:rPr>
        <w:t>parametrizado</w:t>
      </w:r>
      <w:r w:rsidRPr="008B53E1">
        <w:rPr>
          <w:rFonts w:ascii="Calibri" w:hAnsi="Calibri" w:cs="Calibri"/>
          <w:spacing w:val="-7"/>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forma</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subitem</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rPr>
        <w:t>4.10 possuirá caráter sigiloso para os demais fornecedores e para o órgão ou entidade promotora da</w:t>
      </w:r>
      <w:r w:rsidRPr="008B53E1">
        <w:rPr>
          <w:rFonts w:ascii="Calibri" w:hAnsi="Calibri" w:cs="Calibri"/>
          <w:spacing w:val="1"/>
        </w:rPr>
        <w:t xml:space="preserve"> </w:t>
      </w:r>
      <w:r w:rsidRPr="008B53E1">
        <w:rPr>
          <w:rFonts w:ascii="Calibri" w:hAnsi="Calibri" w:cs="Calibri"/>
        </w:rPr>
        <w:t>licitação, podendo ser disponibilizado estrita e permanentemente aos órgãos de controle externo e</w:t>
      </w:r>
      <w:r w:rsidRPr="008B53E1">
        <w:rPr>
          <w:rFonts w:ascii="Calibri" w:hAnsi="Calibri" w:cs="Calibri"/>
          <w:spacing w:val="1"/>
        </w:rPr>
        <w:t xml:space="preserve"> </w:t>
      </w:r>
      <w:r w:rsidRPr="008B53E1">
        <w:rPr>
          <w:rFonts w:ascii="Calibri" w:hAnsi="Calibri" w:cs="Calibri"/>
        </w:rPr>
        <w:t>interno.</w:t>
      </w:r>
    </w:p>
    <w:p w:rsidR="00CE1EEF" w:rsidRPr="008B53E1" w:rsidRDefault="00622E2B" w:rsidP="007A6F73">
      <w:pPr>
        <w:pStyle w:val="PargrafodaLista"/>
        <w:numPr>
          <w:ilvl w:val="1"/>
          <w:numId w:val="104"/>
        </w:numPr>
        <w:tabs>
          <w:tab w:val="left" w:pos="698"/>
        </w:tabs>
        <w:spacing w:before="176" w:line="321" w:lineRule="auto"/>
        <w:ind w:firstLine="0"/>
        <w:jc w:val="left"/>
        <w:rPr>
          <w:rFonts w:ascii="Calibri" w:hAnsi="Calibri" w:cs="Calibri"/>
          <w:sz w:val="20"/>
          <w:szCs w:val="20"/>
        </w:rPr>
      </w:pPr>
      <w:r w:rsidRPr="008B53E1">
        <w:rPr>
          <w:rFonts w:ascii="Calibri" w:hAnsi="Calibri" w:cs="Calibri"/>
          <w:sz w:val="20"/>
          <w:szCs w:val="20"/>
        </w:rPr>
        <w:t>Caberá ao licitante interessado em participar da licitação acompanhar as operações no sistema</w:t>
      </w:r>
      <w:r w:rsidRPr="008B53E1">
        <w:rPr>
          <w:rFonts w:ascii="Calibri" w:hAnsi="Calibri" w:cs="Calibri"/>
          <w:spacing w:val="1"/>
          <w:sz w:val="20"/>
          <w:szCs w:val="20"/>
        </w:rPr>
        <w:t xml:space="preserve"> </w:t>
      </w:r>
      <w:r w:rsidRPr="008B53E1">
        <w:rPr>
          <w:rFonts w:ascii="Calibri" w:hAnsi="Calibri" w:cs="Calibri"/>
          <w:sz w:val="20"/>
          <w:szCs w:val="20"/>
        </w:rPr>
        <w:t>eletrônico</w:t>
      </w:r>
      <w:r w:rsidRPr="008B53E1">
        <w:rPr>
          <w:rFonts w:ascii="Calibri" w:hAnsi="Calibri" w:cs="Calibri"/>
          <w:spacing w:val="-11"/>
          <w:sz w:val="20"/>
          <w:szCs w:val="20"/>
        </w:rPr>
        <w:t xml:space="preserve"> </w:t>
      </w:r>
      <w:r w:rsidRPr="008B53E1">
        <w:rPr>
          <w:rFonts w:ascii="Calibri" w:hAnsi="Calibri" w:cs="Calibri"/>
          <w:sz w:val="20"/>
          <w:szCs w:val="20"/>
        </w:rPr>
        <w:lastRenderedPageBreak/>
        <w:t>durante</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processo</w:t>
      </w:r>
      <w:r w:rsidRPr="008B53E1">
        <w:rPr>
          <w:rFonts w:ascii="Calibri" w:hAnsi="Calibri" w:cs="Calibri"/>
          <w:spacing w:val="-11"/>
          <w:sz w:val="20"/>
          <w:szCs w:val="20"/>
        </w:rPr>
        <w:t xml:space="preserve"> </w:t>
      </w:r>
      <w:r w:rsidRPr="008B53E1">
        <w:rPr>
          <w:rFonts w:ascii="Calibri" w:hAnsi="Calibri" w:cs="Calibri"/>
          <w:sz w:val="20"/>
          <w:szCs w:val="20"/>
        </w:rPr>
        <w:t>licitatório</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se</w:t>
      </w:r>
      <w:r w:rsidRPr="008B53E1">
        <w:rPr>
          <w:rFonts w:ascii="Calibri" w:hAnsi="Calibri" w:cs="Calibri"/>
          <w:spacing w:val="-11"/>
          <w:sz w:val="20"/>
          <w:szCs w:val="20"/>
        </w:rPr>
        <w:t xml:space="preserve"> </w:t>
      </w:r>
      <w:r w:rsidRPr="008B53E1">
        <w:rPr>
          <w:rFonts w:ascii="Calibri" w:hAnsi="Calibri" w:cs="Calibri"/>
          <w:sz w:val="20"/>
          <w:szCs w:val="20"/>
        </w:rPr>
        <w:t>responsabilizar</w:t>
      </w:r>
      <w:r w:rsidRPr="008B53E1">
        <w:rPr>
          <w:rFonts w:ascii="Calibri" w:hAnsi="Calibri" w:cs="Calibri"/>
          <w:spacing w:val="-7"/>
          <w:sz w:val="20"/>
          <w:szCs w:val="20"/>
        </w:rPr>
        <w:t xml:space="preserve"> </w:t>
      </w:r>
      <w:r w:rsidRPr="008B53E1">
        <w:rPr>
          <w:rFonts w:ascii="Calibri" w:hAnsi="Calibri" w:cs="Calibri"/>
          <w:sz w:val="20"/>
          <w:szCs w:val="20"/>
        </w:rPr>
        <w:t>pelo</w:t>
      </w:r>
      <w:r w:rsidRPr="008B53E1">
        <w:rPr>
          <w:rFonts w:ascii="Calibri" w:hAnsi="Calibri" w:cs="Calibri"/>
          <w:spacing w:val="-11"/>
          <w:sz w:val="20"/>
          <w:szCs w:val="20"/>
        </w:rPr>
        <w:t xml:space="preserve"> </w:t>
      </w:r>
      <w:r w:rsidRPr="008B53E1">
        <w:rPr>
          <w:rFonts w:ascii="Calibri" w:hAnsi="Calibri" w:cs="Calibri"/>
          <w:sz w:val="20"/>
          <w:szCs w:val="20"/>
        </w:rPr>
        <w:t>ônus</w:t>
      </w:r>
      <w:r w:rsidRPr="008B53E1">
        <w:rPr>
          <w:rFonts w:ascii="Calibri" w:hAnsi="Calibri" w:cs="Calibri"/>
          <w:spacing w:val="-1"/>
          <w:sz w:val="20"/>
          <w:szCs w:val="20"/>
        </w:rPr>
        <w:t xml:space="preserve"> </w:t>
      </w:r>
      <w:r w:rsidRPr="008B53E1">
        <w:rPr>
          <w:rFonts w:ascii="Calibri" w:hAnsi="Calibri" w:cs="Calibri"/>
          <w:sz w:val="20"/>
          <w:szCs w:val="20"/>
        </w:rPr>
        <w:t>decorrente</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perda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negócios</w:t>
      </w:r>
      <w:r w:rsidRPr="008B53E1">
        <w:rPr>
          <w:rFonts w:ascii="Calibri" w:hAnsi="Calibri" w:cs="Calibri"/>
          <w:spacing w:val="-53"/>
          <w:sz w:val="20"/>
          <w:szCs w:val="20"/>
        </w:rPr>
        <w:t xml:space="preserve"> </w:t>
      </w:r>
      <w:r w:rsidRPr="008B53E1">
        <w:rPr>
          <w:rFonts w:ascii="Calibri" w:hAnsi="Calibri" w:cs="Calibri"/>
          <w:sz w:val="20"/>
          <w:szCs w:val="20"/>
        </w:rPr>
        <w:t>diante</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inobservância</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mensagens</w:t>
      </w:r>
      <w:r w:rsidRPr="008B53E1">
        <w:rPr>
          <w:rFonts w:ascii="Calibri" w:hAnsi="Calibri" w:cs="Calibri"/>
          <w:spacing w:val="-1"/>
          <w:sz w:val="20"/>
          <w:szCs w:val="20"/>
        </w:rPr>
        <w:t xml:space="preserve"> </w:t>
      </w:r>
      <w:r w:rsidRPr="008B53E1">
        <w:rPr>
          <w:rFonts w:ascii="Calibri" w:hAnsi="Calibri" w:cs="Calibri"/>
          <w:sz w:val="20"/>
          <w:szCs w:val="20"/>
        </w:rPr>
        <w:t>emitidas</w:t>
      </w:r>
      <w:r w:rsidRPr="008B53E1">
        <w:rPr>
          <w:rFonts w:ascii="Calibri" w:hAnsi="Calibri" w:cs="Calibri"/>
          <w:spacing w:val="-1"/>
          <w:sz w:val="20"/>
          <w:szCs w:val="20"/>
        </w:rPr>
        <w:t xml:space="preserve"> </w:t>
      </w:r>
      <w:r w:rsidRPr="008B53E1">
        <w:rPr>
          <w:rFonts w:ascii="Calibri" w:hAnsi="Calibri" w:cs="Calibri"/>
          <w:sz w:val="20"/>
          <w:szCs w:val="20"/>
        </w:rPr>
        <w:t>pela</w:t>
      </w:r>
      <w:r w:rsidRPr="008B53E1">
        <w:rPr>
          <w:rFonts w:ascii="Calibri" w:hAnsi="Calibri" w:cs="Calibri"/>
          <w:spacing w:val="-11"/>
          <w:sz w:val="20"/>
          <w:szCs w:val="20"/>
        </w:rPr>
        <w:t xml:space="preserve"> </w:t>
      </w:r>
      <w:r w:rsidRPr="008B53E1">
        <w:rPr>
          <w:rFonts w:ascii="Calibri" w:hAnsi="Calibri" w:cs="Calibri"/>
          <w:sz w:val="20"/>
          <w:szCs w:val="20"/>
        </w:rPr>
        <w:t>Administração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sua</w:t>
      </w:r>
      <w:r w:rsidRPr="008B53E1">
        <w:rPr>
          <w:rFonts w:ascii="Calibri" w:hAnsi="Calibri" w:cs="Calibri"/>
          <w:spacing w:val="-11"/>
          <w:sz w:val="20"/>
          <w:szCs w:val="20"/>
        </w:rPr>
        <w:t xml:space="preserve"> </w:t>
      </w:r>
      <w:r w:rsidRPr="008B53E1">
        <w:rPr>
          <w:rFonts w:ascii="Calibri" w:hAnsi="Calibri" w:cs="Calibri"/>
          <w:sz w:val="20"/>
          <w:szCs w:val="20"/>
        </w:rPr>
        <w:t>desconexão.</w:t>
      </w:r>
    </w:p>
    <w:p w:rsidR="00CE1EEF" w:rsidRPr="008B53E1" w:rsidRDefault="00622E2B" w:rsidP="007A6F73">
      <w:pPr>
        <w:pStyle w:val="PargrafodaLista"/>
        <w:numPr>
          <w:ilvl w:val="1"/>
          <w:numId w:val="104"/>
        </w:numPr>
        <w:tabs>
          <w:tab w:val="left" w:pos="690"/>
        </w:tabs>
        <w:spacing w:before="176" w:line="321" w:lineRule="auto"/>
        <w:ind w:firstLine="0"/>
        <w:jc w:val="left"/>
        <w:rPr>
          <w:rFonts w:ascii="Calibri" w:hAnsi="Calibri" w:cs="Calibri"/>
          <w:sz w:val="20"/>
          <w:szCs w:val="20"/>
        </w:rPr>
      </w:pPr>
      <w:r w:rsidRPr="008B53E1">
        <w:rPr>
          <w:rFonts w:ascii="Calibri" w:hAnsi="Calibri" w:cs="Calibri"/>
          <w:sz w:val="20"/>
          <w:szCs w:val="20"/>
        </w:rPr>
        <w:t>O licitante deverá comunicar imediatamente ao provedor do sistema qualquer acontecimento que</w:t>
      </w:r>
      <w:r w:rsidRPr="008B53E1">
        <w:rPr>
          <w:rFonts w:ascii="Calibri" w:hAnsi="Calibri" w:cs="Calibri"/>
          <w:spacing w:val="1"/>
          <w:sz w:val="20"/>
          <w:szCs w:val="20"/>
        </w:rPr>
        <w:t xml:space="preserve"> </w:t>
      </w:r>
      <w:r w:rsidRPr="008B53E1">
        <w:rPr>
          <w:rFonts w:ascii="Calibri" w:hAnsi="Calibri" w:cs="Calibri"/>
          <w:sz w:val="20"/>
          <w:szCs w:val="20"/>
        </w:rPr>
        <w:t>possa</w:t>
      </w:r>
      <w:r w:rsidRPr="008B53E1">
        <w:rPr>
          <w:rFonts w:ascii="Calibri" w:hAnsi="Calibri" w:cs="Calibri"/>
          <w:spacing w:val="-9"/>
          <w:sz w:val="20"/>
          <w:szCs w:val="20"/>
        </w:rPr>
        <w:t xml:space="preserve"> </w:t>
      </w:r>
      <w:r w:rsidRPr="008B53E1">
        <w:rPr>
          <w:rFonts w:ascii="Calibri" w:hAnsi="Calibri" w:cs="Calibri"/>
          <w:sz w:val="20"/>
          <w:szCs w:val="20"/>
        </w:rPr>
        <w:t>comprometer</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sigilo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segurança,</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imediato</w:t>
      </w:r>
      <w:r w:rsidRPr="008B53E1">
        <w:rPr>
          <w:rFonts w:ascii="Calibri" w:hAnsi="Calibri" w:cs="Calibri"/>
          <w:spacing w:val="-8"/>
          <w:sz w:val="20"/>
          <w:szCs w:val="20"/>
        </w:rPr>
        <w:t xml:space="preserve"> </w:t>
      </w:r>
      <w:r w:rsidRPr="008B53E1">
        <w:rPr>
          <w:rFonts w:ascii="Calibri" w:hAnsi="Calibri" w:cs="Calibri"/>
          <w:sz w:val="20"/>
          <w:szCs w:val="20"/>
        </w:rPr>
        <w:t>bloqueio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acesso.</w:t>
      </w:r>
    </w:p>
    <w:p w:rsidR="00CE1EEF" w:rsidRPr="008B53E1" w:rsidRDefault="00BD5861" w:rsidP="007A6F73">
      <w:pPr>
        <w:pStyle w:val="Ttulo3"/>
        <w:numPr>
          <w:ilvl w:val="0"/>
          <w:numId w:val="105"/>
        </w:numPr>
        <w:tabs>
          <w:tab w:val="left" w:pos="402"/>
        </w:tabs>
        <w:spacing w:before="176"/>
        <w:ind w:firstLine="0"/>
        <w:rPr>
          <w:rFonts w:ascii="Calibri" w:hAnsi="Calibri" w:cs="Calibri"/>
        </w:rPr>
      </w:pPr>
      <w:r w:rsidRPr="008B53E1">
        <w:rPr>
          <w:rFonts w:ascii="Calibri" w:hAnsi="Calibri" w:cs="Calibri"/>
        </w:rPr>
        <w:t xml:space="preserve">. </w:t>
      </w:r>
      <w:r w:rsidR="00622E2B" w:rsidRPr="008B53E1">
        <w:rPr>
          <w:rFonts w:ascii="Calibri" w:hAnsi="Calibri" w:cs="Calibri"/>
        </w:rPr>
        <w:t>DO</w:t>
      </w:r>
      <w:r w:rsidR="00622E2B" w:rsidRPr="008B53E1">
        <w:rPr>
          <w:rFonts w:ascii="Calibri" w:hAnsi="Calibri" w:cs="Calibri"/>
          <w:spacing w:val="19"/>
        </w:rPr>
        <w:t xml:space="preserve"> </w:t>
      </w:r>
      <w:r w:rsidR="00622E2B" w:rsidRPr="008B53E1">
        <w:rPr>
          <w:rFonts w:ascii="Calibri" w:hAnsi="Calibri" w:cs="Calibri"/>
        </w:rPr>
        <w:t>PREENCHIMENTO</w:t>
      </w:r>
      <w:r w:rsidR="00622E2B" w:rsidRPr="008B53E1">
        <w:rPr>
          <w:rFonts w:ascii="Calibri" w:hAnsi="Calibri" w:cs="Calibri"/>
          <w:spacing w:val="20"/>
        </w:rPr>
        <w:t xml:space="preserve"> </w:t>
      </w:r>
      <w:r w:rsidR="00622E2B" w:rsidRPr="008B53E1">
        <w:rPr>
          <w:rFonts w:ascii="Calibri" w:hAnsi="Calibri" w:cs="Calibri"/>
        </w:rPr>
        <w:t>DA</w:t>
      </w:r>
      <w:r w:rsidR="00622E2B" w:rsidRPr="008B53E1">
        <w:rPr>
          <w:rFonts w:ascii="Calibri" w:hAnsi="Calibri" w:cs="Calibri"/>
          <w:spacing w:val="-18"/>
        </w:rPr>
        <w:t xml:space="preserve"> </w:t>
      </w:r>
      <w:r w:rsidR="00622E2B" w:rsidRPr="008B53E1">
        <w:rPr>
          <w:rFonts w:ascii="Calibri" w:hAnsi="Calibri" w:cs="Calibri"/>
        </w:rPr>
        <w:t>PROPOSTA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5"/>
        </w:numPr>
        <w:tabs>
          <w:tab w:val="left" w:pos="620"/>
        </w:tabs>
        <w:spacing w:line="321" w:lineRule="auto"/>
        <w:ind w:firstLine="0"/>
        <w:jc w:val="left"/>
        <w:rPr>
          <w:rFonts w:ascii="Calibri" w:hAnsi="Calibri" w:cs="Calibri"/>
          <w:sz w:val="20"/>
          <w:szCs w:val="20"/>
        </w:rPr>
      </w:pPr>
      <w:r w:rsidRPr="008B53E1">
        <w:rPr>
          <w:rFonts w:ascii="Calibri" w:hAnsi="Calibri" w:cs="Calibri"/>
          <w:sz w:val="20"/>
          <w:szCs w:val="20"/>
        </w:rPr>
        <w:t>O licitante deverá enviar sua proposta mediante o preenchimento, no sistema eletrônico, dos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3"/>
          <w:sz w:val="20"/>
          <w:szCs w:val="20"/>
        </w:rPr>
        <w:t xml:space="preserve"> </w:t>
      </w:r>
      <w:r w:rsidRPr="008B53E1">
        <w:rPr>
          <w:rFonts w:ascii="Calibri" w:hAnsi="Calibri" w:cs="Calibri"/>
          <w:sz w:val="20"/>
          <w:szCs w:val="20"/>
        </w:rPr>
        <w:t>campos:</w:t>
      </w:r>
    </w:p>
    <w:p w:rsidR="00CE1EEF" w:rsidRPr="008B53E1" w:rsidRDefault="00622E2B" w:rsidP="007A6F73">
      <w:pPr>
        <w:pStyle w:val="PargrafodaLista"/>
        <w:numPr>
          <w:ilvl w:val="2"/>
          <w:numId w:val="105"/>
        </w:numPr>
        <w:tabs>
          <w:tab w:val="left" w:pos="724"/>
        </w:tabs>
        <w:spacing w:before="176"/>
        <w:ind w:left="723" w:firstLine="0"/>
        <w:jc w:val="left"/>
        <w:rPr>
          <w:rFonts w:ascii="Calibri" w:hAnsi="Calibri" w:cs="Calibri"/>
          <w:sz w:val="20"/>
          <w:szCs w:val="20"/>
        </w:rPr>
      </w:pPr>
      <w:r w:rsidRPr="008B53E1">
        <w:rPr>
          <w:rFonts w:ascii="Calibri" w:hAnsi="Calibri" w:cs="Calibri"/>
          <w:spacing w:val="-2"/>
          <w:sz w:val="20"/>
          <w:szCs w:val="20"/>
        </w:rPr>
        <w:t>Valor</w:t>
      </w:r>
      <w:r w:rsidRPr="008B53E1">
        <w:rPr>
          <w:rFonts w:ascii="Calibri" w:hAnsi="Calibri" w:cs="Calibri"/>
          <w:spacing w:val="-8"/>
          <w:sz w:val="20"/>
          <w:szCs w:val="20"/>
        </w:rPr>
        <w:t xml:space="preserve"> </w:t>
      </w:r>
      <w:r w:rsidRPr="008B53E1">
        <w:rPr>
          <w:rFonts w:ascii="Calibri" w:hAnsi="Calibri" w:cs="Calibri"/>
          <w:spacing w:val="-2"/>
          <w:sz w:val="20"/>
          <w:szCs w:val="20"/>
        </w:rPr>
        <w:t>unitário</w:t>
      </w:r>
      <w:r w:rsidRPr="008B53E1">
        <w:rPr>
          <w:rFonts w:ascii="Calibri" w:hAnsi="Calibri" w:cs="Calibri"/>
          <w:spacing w:val="-11"/>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total</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item;</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24"/>
        </w:tabs>
        <w:ind w:left="723" w:firstLine="0"/>
        <w:jc w:val="left"/>
        <w:rPr>
          <w:rFonts w:ascii="Calibri" w:hAnsi="Calibri" w:cs="Calibri"/>
          <w:sz w:val="20"/>
          <w:szCs w:val="20"/>
        </w:rPr>
      </w:pPr>
      <w:r w:rsidRPr="008B53E1">
        <w:rPr>
          <w:rFonts w:ascii="Calibri" w:hAnsi="Calibri" w:cs="Calibri"/>
          <w:sz w:val="20"/>
          <w:szCs w:val="20"/>
        </w:rPr>
        <w:t>Marca;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24"/>
        </w:tabs>
        <w:ind w:left="723" w:firstLine="0"/>
        <w:jc w:val="left"/>
        <w:rPr>
          <w:rFonts w:ascii="Calibri" w:hAnsi="Calibri" w:cs="Calibri"/>
          <w:sz w:val="20"/>
          <w:szCs w:val="20"/>
        </w:rPr>
      </w:pPr>
      <w:r w:rsidRPr="008B53E1">
        <w:rPr>
          <w:rFonts w:ascii="Calibri" w:hAnsi="Calibri" w:cs="Calibri"/>
          <w:sz w:val="20"/>
          <w:szCs w:val="20"/>
        </w:rPr>
        <w:t>Fabricante;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563"/>
        </w:tabs>
        <w:ind w:left="562" w:firstLine="0"/>
        <w:jc w:val="left"/>
        <w:rPr>
          <w:rFonts w:ascii="Calibri" w:hAnsi="Calibri" w:cs="Calibri"/>
          <w:sz w:val="20"/>
          <w:szCs w:val="20"/>
        </w:rPr>
      </w:pPr>
      <w:r w:rsidRPr="008B53E1">
        <w:rPr>
          <w:rFonts w:ascii="Calibri" w:hAnsi="Calibri" w:cs="Calibri"/>
          <w:spacing w:val="-1"/>
          <w:sz w:val="20"/>
          <w:szCs w:val="20"/>
        </w:rPr>
        <w:t>Todas</w:t>
      </w:r>
      <w:r w:rsidRPr="008B53E1">
        <w:rPr>
          <w:rFonts w:ascii="Calibri" w:hAnsi="Calibri" w:cs="Calibri"/>
          <w:spacing w:val="-4"/>
          <w:sz w:val="20"/>
          <w:szCs w:val="20"/>
        </w:rPr>
        <w:t xml:space="preserve"> </w:t>
      </w:r>
      <w:r w:rsidRPr="008B53E1">
        <w:rPr>
          <w:rFonts w:ascii="Calibri" w:hAnsi="Calibri" w:cs="Calibri"/>
          <w:spacing w:val="-1"/>
          <w:sz w:val="20"/>
          <w:szCs w:val="20"/>
        </w:rPr>
        <w:t>as</w:t>
      </w:r>
      <w:r w:rsidRPr="008B53E1">
        <w:rPr>
          <w:rFonts w:ascii="Calibri" w:hAnsi="Calibri" w:cs="Calibri"/>
          <w:spacing w:val="-3"/>
          <w:sz w:val="20"/>
          <w:szCs w:val="20"/>
        </w:rPr>
        <w:t xml:space="preserve"> </w:t>
      </w:r>
      <w:r w:rsidRPr="008B53E1">
        <w:rPr>
          <w:rFonts w:ascii="Calibri" w:hAnsi="Calibri" w:cs="Calibri"/>
          <w:spacing w:val="-1"/>
          <w:sz w:val="20"/>
          <w:szCs w:val="20"/>
        </w:rPr>
        <w:t>especificações</w:t>
      </w:r>
      <w:r w:rsidRPr="008B53E1">
        <w:rPr>
          <w:rFonts w:ascii="Calibri" w:hAnsi="Calibri" w:cs="Calibri"/>
          <w:spacing w:val="-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objeto</w:t>
      </w:r>
      <w:r w:rsidRPr="008B53E1">
        <w:rPr>
          <w:rFonts w:ascii="Calibri" w:hAnsi="Calibri" w:cs="Calibri"/>
          <w:spacing w:val="-13"/>
          <w:sz w:val="20"/>
          <w:szCs w:val="20"/>
        </w:rPr>
        <w:t xml:space="preserve"> </w:t>
      </w:r>
      <w:r w:rsidRPr="008B53E1">
        <w:rPr>
          <w:rFonts w:ascii="Calibri" w:hAnsi="Calibri" w:cs="Calibri"/>
          <w:spacing w:val="-1"/>
          <w:sz w:val="20"/>
          <w:szCs w:val="20"/>
        </w:rPr>
        <w:t>contidas</w:t>
      </w:r>
      <w:r w:rsidRPr="008B53E1">
        <w:rPr>
          <w:rFonts w:ascii="Calibri" w:hAnsi="Calibri" w:cs="Calibri"/>
          <w:spacing w:val="-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proposta</w:t>
      </w:r>
      <w:r w:rsidRPr="008B53E1">
        <w:rPr>
          <w:rFonts w:ascii="Calibri" w:hAnsi="Calibri" w:cs="Calibri"/>
          <w:spacing w:val="-13"/>
          <w:sz w:val="20"/>
          <w:szCs w:val="20"/>
        </w:rPr>
        <w:t xml:space="preserve"> </w:t>
      </w:r>
      <w:r w:rsidRPr="008B53E1">
        <w:rPr>
          <w:rFonts w:ascii="Calibri" w:hAnsi="Calibri" w:cs="Calibri"/>
          <w:spacing w:val="-1"/>
          <w:sz w:val="20"/>
          <w:szCs w:val="20"/>
        </w:rPr>
        <w:t>vinculam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licitante.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43"/>
        </w:tabs>
        <w:spacing w:before="1" w:line="321" w:lineRule="auto"/>
        <w:ind w:firstLine="0"/>
        <w:jc w:val="left"/>
        <w:rPr>
          <w:rFonts w:ascii="Calibri" w:hAnsi="Calibri" w:cs="Calibri"/>
          <w:sz w:val="20"/>
          <w:szCs w:val="20"/>
        </w:rPr>
      </w:pPr>
      <w:r w:rsidRPr="008B53E1">
        <w:rPr>
          <w:rFonts w:ascii="Calibri" w:hAnsi="Calibri" w:cs="Calibri"/>
          <w:sz w:val="20"/>
          <w:szCs w:val="20"/>
        </w:rPr>
        <w:t>Nesta licitação para registro de preços, o licitante NÃO poderá oferecer proposta em quantitativo</w:t>
      </w:r>
      <w:r w:rsidRPr="008B53E1">
        <w:rPr>
          <w:rFonts w:ascii="Calibri" w:hAnsi="Calibri" w:cs="Calibri"/>
          <w:spacing w:val="1"/>
          <w:sz w:val="20"/>
          <w:szCs w:val="20"/>
        </w:rPr>
        <w:t xml:space="preserve"> </w:t>
      </w:r>
      <w:r w:rsidRPr="008B53E1">
        <w:rPr>
          <w:rFonts w:ascii="Calibri" w:hAnsi="Calibri" w:cs="Calibri"/>
          <w:sz w:val="20"/>
          <w:szCs w:val="20"/>
        </w:rPr>
        <w:t>inferior ao máximo previsto para futura contratação, nos termos da documentação que constitui Anexo</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1"/>
          <w:numId w:val="105"/>
        </w:numPr>
        <w:tabs>
          <w:tab w:val="left" w:pos="599"/>
        </w:tabs>
        <w:spacing w:before="176" w:line="321" w:lineRule="auto"/>
        <w:ind w:firstLine="0"/>
        <w:jc w:val="left"/>
        <w:rPr>
          <w:rFonts w:ascii="Calibri" w:hAnsi="Calibri" w:cs="Calibri"/>
          <w:sz w:val="20"/>
          <w:szCs w:val="20"/>
        </w:rPr>
      </w:pPr>
      <w:r w:rsidRPr="008B53E1">
        <w:rPr>
          <w:rFonts w:ascii="Calibri" w:hAnsi="Calibri" w:cs="Calibri"/>
          <w:sz w:val="20"/>
          <w:szCs w:val="20"/>
        </w:rPr>
        <w:t>Nos valores propostos estarão inclusos todos os custos operacionais, encargos previdenciários,</w:t>
      </w:r>
      <w:r w:rsidRPr="008B53E1">
        <w:rPr>
          <w:rFonts w:ascii="Calibri" w:hAnsi="Calibri" w:cs="Calibri"/>
          <w:spacing w:val="1"/>
          <w:sz w:val="20"/>
          <w:szCs w:val="20"/>
        </w:rPr>
        <w:t xml:space="preserve"> </w:t>
      </w:r>
      <w:r w:rsidRPr="008B53E1">
        <w:rPr>
          <w:rFonts w:ascii="Calibri" w:hAnsi="Calibri" w:cs="Calibri"/>
          <w:sz w:val="20"/>
          <w:szCs w:val="20"/>
        </w:rPr>
        <w:t>trabalhistas,</w:t>
      </w:r>
      <w:r w:rsidRPr="008B53E1">
        <w:rPr>
          <w:rFonts w:ascii="Calibri" w:hAnsi="Calibri" w:cs="Calibri"/>
          <w:spacing w:val="-11"/>
          <w:sz w:val="20"/>
          <w:szCs w:val="20"/>
        </w:rPr>
        <w:t xml:space="preserve"> </w:t>
      </w:r>
      <w:r w:rsidRPr="008B53E1">
        <w:rPr>
          <w:rFonts w:ascii="Calibri" w:hAnsi="Calibri" w:cs="Calibri"/>
          <w:sz w:val="20"/>
          <w:szCs w:val="20"/>
        </w:rPr>
        <w:t>tributários,</w:t>
      </w:r>
      <w:r w:rsidRPr="008B53E1">
        <w:rPr>
          <w:rFonts w:ascii="Calibri" w:hAnsi="Calibri" w:cs="Calibri"/>
          <w:spacing w:val="-11"/>
          <w:sz w:val="20"/>
          <w:szCs w:val="20"/>
        </w:rPr>
        <w:t xml:space="preserve"> </w:t>
      </w:r>
      <w:r w:rsidRPr="008B53E1">
        <w:rPr>
          <w:rFonts w:ascii="Calibri" w:hAnsi="Calibri" w:cs="Calibri"/>
          <w:sz w:val="20"/>
          <w:szCs w:val="20"/>
        </w:rPr>
        <w:t>comerciais</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quaisquer</w:t>
      </w:r>
      <w:r w:rsidRPr="008B53E1">
        <w:rPr>
          <w:rFonts w:ascii="Calibri" w:hAnsi="Calibri" w:cs="Calibri"/>
          <w:spacing w:val="-9"/>
          <w:sz w:val="20"/>
          <w:szCs w:val="20"/>
        </w:rPr>
        <w:t xml:space="preserve"> </w:t>
      </w:r>
      <w:r w:rsidRPr="008B53E1">
        <w:rPr>
          <w:rFonts w:ascii="Calibri" w:hAnsi="Calibri" w:cs="Calibri"/>
          <w:sz w:val="20"/>
          <w:szCs w:val="20"/>
        </w:rPr>
        <w:t>outros</w:t>
      </w:r>
      <w:r w:rsidRPr="008B53E1">
        <w:rPr>
          <w:rFonts w:ascii="Calibri" w:hAnsi="Calibri" w:cs="Calibri"/>
          <w:spacing w:val="-4"/>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incidam</w:t>
      </w:r>
      <w:r w:rsidRPr="008B53E1">
        <w:rPr>
          <w:rFonts w:ascii="Calibri" w:hAnsi="Calibri" w:cs="Calibri"/>
          <w:spacing w:val="-4"/>
          <w:sz w:val="20"/>
          <w:szCs w:val="20"/>
        </w:rPr>
        <w:t xml:space="preserve"> </w:t>
      </w:r>
      <w:r w:rsidRPr="008B53E1">
        <w:rPr>
          <w:rFonts w:ascii="Calibri" w:hAnsi="Calibri" w:cs="Calibri"/>
          <w:sz w:val="20"/>
          <w:szCs w:val="20"/>
        </w:rPr>
        <w:t>direta</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indiretamente</w:t>
      </w:r>
      <w:r w:rsidRPr="008B53E1">
        <w:rPr>
          <w:rFonts w:ascii="Calibri" w:hAnsi="Calibri" w:cs="Calibri"/>
          <w:spacing w:val="-12"/>
          <w:sz w:val="20"/>
          <w:szCs w:val="20"/>
        </w:rPr>
        <w:t xml:space="preserve"> </w:t>
      </w:r>
      <w:r w:rsidRPr="008B53E1">
        <w:rPr>
          <w:rFonts w:ascii="Calibri" w:hAnsi="Calibri" w:cs="Calibri"/>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execução</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objeto.</w:t>
      </w:r>
    </w:p>
    <w:p w:rsidR="00CE1EEF" w:rsidRPr="008B53E1" w:rsidRDefault="00622E2B" w:rsidP="007A6F73">
      <w:pPr>
        <w:pStyle w:val="PargrafodaLista"/>
        <w:numPr>
          <w:ilvl w:val="1"/>
          <w:numId w:val="105"/>
        </w:numPr>
        <w:tabs>
          <w:tab w:val="left" w:pos="611"/>
        </w:tabs>
        <w:spacing w:before="176" w:line="321" w:lineRule="auto"/>
        <w:ind w:firstLine="0"/>
        <w:jc w:val="left"/>
        <w:rPr>
          <w:rFonts w:ascii="Calibri" w:hAnsi="Calibri" w:cs="Calibri"/>
          <w:sz w:val="20"/>
          <w:szCs w:val="20"/>
        </w:rPr>
      </w:pPr>
      <w:r w:rsidRPr="008B53E1">
        <w:rPr>
          <w:rFonts w:ascii="Calibri" w:hAnsi="Calibri" w:cs="Calibri"/>
          <w:sz w:val="20"/>
          <w:szCs w:val="20"/>
        </w:rPr>
        <w:t>Os preços ofertados, tanto na proposta inicial, quanto na etapa de lances, serão de exclusiva</w:t>
      </w:r>
      <w:r w:rsidRPr="008B53E1">
        <w:rPr>
          <w:rFonts w:ascii="Calibri" w:hAnsi="Calibri" w:cs="Calibri"/>
          <w:spacing w:val="1"/>
          <w:sz w:val="20"/>
          <w:szCs w:val="20"/>
        </w:rPr>
        <w:t xml:space="preserve"> </w:t>
      </w:r>
      <w:r w:rsidRPr="008B53E1">
        <w:rPr>
          <w:rFonts w:ascii="Calibri" w:hAnsi="Calibri" w:cs="Calibri"/>
          <w:sz w:val="20"/>
          <w:szCs w:val="20"/>
        </w:rPr>
        <w:t>responsabilidade</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licitante,</w:t>
      </w:r>
      <w:r w:rsidRPr="008B53E1">
        <w:rPr>
          <w:rFonts w:ascii="Calibri" w:hAnsi="Calibri" w:cs="Calibri"/>
          <w:spacing w:val="-12"/>
          <w:sz w:val="20"/>
          <w:szCs w:val="20"/>
        </w:rPr>
        <w:t xml:space="preserve"> </w:t>
      </w:r>
      <w:r w:rsidRPr="008B53E1">
        <w:rPr>
          <w:rFonts w:ascii="Calibri" w:hAnsi="Calibri" w:cs="Calibri"/>
          <w:sz w:val="20"/>
          <w:szCs w:val="20"/>
        </w:rPr>
        <w:t>não</w:t>
      </w:r>
      <w:r w:rsidRPr="008B53E1">
        <w:rPr>
          <w:rFonts w:ascii="Calibri" w:hAnsi="Calibri" w:cs="Calibri"/>
          <w:spacing w:val="-14"/>
          <w:sz w:val="20"/>
          <w:szCs w:val="20"/>
        </w:rPr>
        <w:t xml:space="preserve"> </w:t>
      </w:r>
      <w:r w:rsidRPr="008B53E1">
        <w:rPr>
          <w:rFonts w:ascii="Calibri" w:hAnsi="Calibri" w:cs="Calibri"/>
          <w:sz w:val="20"/>
          <w:szCs w:val="20"/>
        </w:rPr>
        <w:t>lhe</w:t>
      </w:r>
      <w:r w:rsidRPr="008B53E1">
        <w:rPr>
          <w:rFonts w:ascii="Calibri" w:hAnsi="Calibri" w:cs="Calibri"/>
          <w:spacing w:val="-14"/>
          <w:sz w:val="20"/>
          <w:szCs w:val="20"/>
        </w:rPr>
        <w:t xml:space="preserve"> </w:t>
      </w:r>
      <w:r w:rsidRPr="008B53E1">
        <w:rPr>
          <w:rFonts w:ascii="Calibri" w:hAnsi="Calibri" w:cs="Calibri"/>
          <w:sz w:val="20"/>
          <w:szCs w:val="20"/>
        </w:rPr>
        <w:t>assistindo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direito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pleitear</w:t>
      </w:r>
      <w:r w:rsidRPr="008B53E1">
        <w:rPr>
          <w:rFonts w:ascii="Calibri" w:hAnsi="Calibri" w:cs="Calibri"/>
          <w:spacing w:val="-10"/>
          <w:sz w:val="20"/>
          <w:szCs w:val="20"/>
        </w:rPr>
        <w:t xml:space="preserve"> </w:t>
      </w:r>
      <w:r w:rsidRPr="008B53E1">
        <w:rPr>
          <w:rFonts w:ascii="Calibri" w:hAnsi="Calibri" w:cs="Calibri"/>
          <w:sz w:val="20"/>
          <w:szCs w:val="20"/>
        </w:rPr>
        <w:t>qualquer</w:t>
      </w:r>
      <w:r w:rsidRPr="008B53E1">
        <w:rPr>
          <w:rFonts w:ascii="Calibri" w:hAnsi="Calibri" w:cs="Calibri"/>
          <w:spacing w:val="-11"/>
          <w:sz w:val="20"/>
          <w:szCs w:val="20"/>
        </w:rPr>
        <w:t xml:space="preserve"> </w:t>
      </w:r>
      <w:r w:rsidRPr="008B53E1">
        <w:rPr>
          <w:rFonts w:ascii="Calibri" w:hAnsi="Calibri" w:cs="Calibri"/>
          <w:sz w:val="20"/>
          <w:szCs w:val="20"/>
        </w:rPr>
        <w:t>alteração,</w:t>
      </w:r>
      <w:r w:rsidRPr="008B53E1">
        <w:rPr>
          <w:rFonts w:ascii="Calibri" w:hAnsi="Calibri" w:cs="Calibri"/>
          <w:spacing w:val="-12"/>
          <w:sz w:val="20"/>
          <w:szCs w:val="20"/>
        </w:rPr>
        <w:t xml:space="preserve"> </w:t>
      </w:r>
      <w:r w:rsidRPr="008B53E1">
        <w:rPr>
          <w:rFonts w:ascii="Calibri" w:hAnsi="Calibri" w:cs="Calibri"/>
          <w:sz w:val="20"/>
          <w:szCs w:val="20"/>
        </w:rPr>
        <w:t>sob</w:t>
      </w:r>
      <w:r w:rsidRPr="008B53E1">
        <w:rPr>
          <w:rFonts w:ascii="Calibri" w:hAnsi="Calibri" w:cs="Calibri"/>
          <w:spacing w:val="-14"/>
          <w:sz w:val="20"/>
          <w:szCs w:val="20"/>
        </w:rPr>
        <w:t xml:space="preserve"> </w:t>
      </w:r>
      <w:r w:rsidRPr="008B53E1">
        <w:rPr>
          <w:rFonts w:ascii="Calibri" w:hAnsi="Calibri" w:cs="Calibri"/>
          <w:sz w:val="20"/>
          <w:szCs w:val="20"/>
        </w:rPr>
        <w:t>alegação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erro,</w:t>
      </w:r>
      <w:r w:rsidRPr="008B53E1">
        <w:rPr>
          <w:rFonts w:ascii="Calibri" w:hAnsi="Calibri" w:cs="Calibri"/>
          <w:spacing w:val="-6"/>
          <w:sz w:val="20"/>
          <w:szCs w:val="20"/>
        </w:rPr>
        <w:t xml:space="preserve"> </w:t>
      </w:r>
      <w:r w:rsidRPr="008B53E1">
        <w:rPr>
          <w:rFonts w:ascii="Calibri" w:hAnsi="Calibri" w:cs="Calibri"/>
          <w:sz w:val="20"/>
          <w:szCs w:val="20"/>
        </w:rPr>
        <w:t>omissão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qualquer</w:t>
      </w:r>
      <w:r w:rsidRPr="008B53E1">
        <w:rPr>
          <w:rFonts w:ascii="Calibri" w:hAnsi="Calibri" w:cs="Calibri"/>
          <w:spacing w:val="-3"/>
          <w:sz w:val="20"/>
          <w:szCs w:val="20"/>
        </w:rPr>
        <w:t xml:space="preserve"> </w:t>
      </w:r>
      <w:r w:rsidRPr="008B53E1">
        <w:rPr>
          <w:rFonts w:ascii="Calibri" w:hAnsi="Calibri" w:cs="Calibri"/>
          <w:sz w:val="20"/>
          <w:szCs w:val="20"/>
        </w:rPr>
        <w:t>outro</w:t>
      </w:r>
      <w:r w:rsidRPr="008B53E1">
        <w:rPr>
          <w:rFonts w:ascii="Calibri" w:hAnsi="Calibri" w:cs="Calibri"/>
          <w:spacing w:val="-8"/>
          <w:sz w:val="20"/>
          <w:szCs w:val="20"/>
        </w:rPr>
        <w:t xml:space="preserve"> </w:t>
      </w:r>
      <w:r w:rsidRPr="008B53E1">
        <w:rPr>
          <w:rFonts w:ascii="Calibri" w:hAnsi="Calibri" w:cs="Calibri"/>
          <w:sz w:val="20"/>
          <w:szCs w:val="20"/>
        </w:rPr>
        <w:t>pretexto.</w:t>
      </w:r>
    </w:p>
    <w:p w:rsidR="00CE1EEF" w:rsidRPr="008B53E1" w:rsidRDefault="00622E2B" w:rsidP="007A6F73">
      <w:pPr>
        <w:pStyle w:val="PargrafodaLista"/>
        <w:numPr>
          <w:ilvl w:val="1"/>
          <w:numId w:val="105"/>
        </w:numPr>
        <w:tabs>
          <w:tab w:val="left" w:pos="578"/>
        </w:tabs>
        <w:spacing w:before="176" w:line="321" w:lineRule="auto"/>
        <w:ind w:firstLine="0"/>
        <w:jc w:val="left"/>
        <w:rPr>
          <w:rFonts w:ascii="Calibri" w:hAnsi="Calibri" w:cs="Calibri"/>
          <w:sz w:val="20"/>
          <w:szCs w:val="20"/>
        </w:rPr>
      </w:pPr>
      <w:r w:rsidRPr="008B53E1">
        <w:rPr>
          <w:rFonts w:ascii="Calibri" w:hAnsi="Calibri" w:cs="Calibri"/>
          <w:sz w:val="20"/>
          <w:szCs w:val="20"/>
        </w:rPr>
        <w:t>Independentemente</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percentual</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tributo</w:t>
      </w:r>
      <w:r w:rsidRPr="008B53E1">
        <w:rPr>
          <w:rFonts w:ascii="Calibri" w:hAnsi="Calibri" w:cs="Calibri"/>
          <w:spacing w:val="-12"/>
          <w:sz w:val="20"/>
          <w:szCs w:val="20"/>
        </w:rPr>
        <w:t xml:space="preserve"> </w:t>
      </w:r>
      <w:r w:rsidRPr="008B53E1">
        <w:rPr>
          <w:rFonts w:ascii="Calibri" w:hAnsi="Calibri" w:cs="Calibri"/>
          <w:sz w:val="20"/>
          <w:szCs w:val="20"/>
        </w:rPr>
        <w:t>inserido</w:t>
      </w:r>
      <w:r w:rsidRPr="008B53E1">
        <w:rPr>
          <w:rFonts w:ascii="Calibri" w:hAnsi="Calibri" w:cs="Calibri"/>
          <w:spacing w:val="-13"/>
          <w:sz w:val="20"/>
          <w:szCs w:val="20"/>
        </w:rPr>
        <w:t xml:space="preserve"> </w:t>
      </w:r>
      <w:r w:rsidRPr="008B53E1">
        <w:rPr>
          <w:rFonts w:ascii="Calibri" w:hAnsi="Calibri" w:cs="Calibri"/>
          <w:sz w:val="20"/>
          <w:szCs w:val="20"/>
        </w:rPr>
        <w:t>na</w:t>
      </w:r>
      <w:r w:rsidRPr="008B53E1">
        <w:rPr>
          <w:rFonts w:ascii="Calibri" w:hAnsi="Calibri" w:cs="Calibri"/>
          <w:spacing w:val="-12"/>
          <w:sz w:val="20"/>
          <w:szCs w:val="20"/>
        </w:rPr>
        <w:t xml:space="preserve"> </w:t>
      </w:r>
      <w:r w:rsidRPr="008B53E1">
        <w:rPr>
          <w:rFonts w:ascii="Calibri" w:hAnsi="Calibri" w:cs="Calibri"/>
          <w:sz w:val="20"/>
          <w:szCs w:val="20"/>
        </w:rPr>
        <w:t>planilha,</w:t>
      </w:r>
      <w:r w:rsidRPr="008B53E1">
        <w:rPr>
          <w:rFonts w:ascii="Calibri" w:hAnsi="Calibri" w:cs="Calibri"/>
          <w:spacing w:val="-11"/>
          <w:sz w:val="20"/>
          <w:szCs w:val="20"/>
        </w:rPr>
        <w:t xml:space="preserve"> </w:t>
      </w:r>
      <w:r w:rsidRPr="008B53E1">
        <w:rPr>
          <w:rFonts w:ascii="Calibri" w:hAnsi="Calibri" w:cs="Calibri"/>
          <w:sz w:val="20"/>
          <w:szCs w:val="20"/>
        </w:rPr>
        <w:t>quando</w:t>
      </w:r>
      <w:r w:rsidRPr="008B53E1">
        <w:rPr>
          <w:rFonts w:ascii="Calibri" w:hAnsi="Calibri" w:cs="Calibri"/>
          <w:spacing w:val="-13"/>
          <w:sz w:val="20"/>
          <w:szCs w:val="20"/>
        </w:rPr>
        <w:t xml:space="preserve"> </w:t>
      </w:r>
      <w:r w:rsidRPr="008B53E1">
        <w:rPr>
          <w:rFonts w:ascii="Calibri" w:hAnsi="Calibri" w:cs="Calibri"/>
          <w:sz w:val="20"/>
          <w:szCs w:val="20"/>
        </w:rPr>
        <w:t>houver</w:t>
      </w:r>
      <w:r w:rsidRPr="008B53E1">
        <w:rPr>
          <w:rFonts w:ascii="Calibri" w:hAnsi="Calibri" w:cs="Calibri"/>
          <w:spacing w:val="-10"/>
          <w:sz w:val="20"/>
          <w:szCs w:val="20"/>
        </w:rPr>
        <w:t xml:space="preserve"> </w:t>
      </w:r>
      <w:r w:rsidRPr="008B53E1">
        <w:rPr>
          <w:rFonts w:ascii="Calibri" w:hAnsi="Calibri" w:cs="Calibri"/>
          <w:sz w:val="20"/>
          <w:szCs w:val="20"/>
        </w:rPr>
        <w:t>determinação</w:t>
      </w:r>
      <w:r w:rsidRPr="008B53E1">
        <w:rPr>
          <w:rFonts w:ascii="Calibri" w:hAnsi="Calibri" w:cs="Calibri"/>
          <w:spacing w:val="-12"/>
          <w:sz w:val="20"/>
          <w:szCs w:val="20"/>
        </w:rPr>
        <w:t xml:space="preserve"> </w:t>
      </w:r>
      <w:r w:rsidRPr="008B53E1">
        <w:rPr>
          <w:rFonts w:ascii="Calibri" w:hAnsi="Calibri" w:cs="Calibri"/>
          <w:sz w:val="20"/>
          <w:szCs w:val="20"/>
        </w:rPr>
        <w:t>legal</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retenção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tributo,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pagamento</w:t>
      </w:r>
      <w:r w:rsidRPr="008B53E1">
        <w:rPr>
          <w:rFonts w:ascii="Calibri" w:hAnsi="Calibri" w:cs="Calibri"/>
          <w:spacing w:val="-11"/>
          <w:sz w:val="20"/>
          <w:szCs w:val="20"/>
        </w:rPr>
        <w:t xml:space="preserve"> </w:t>
      </w:r>
      <w:r w:rsidRPr="008B53E1">
        <w:rPr>
          <w:rFonts w:ascii="Calibri" w:hAnsi="Calibri" w:cs="Calibri"/>
          <w:sz w:val="20"/>
          <w:szCs w:val="20"/>
        </w:rPr>
        <w:t>serão</w:t>
      </w:r>
      <w:r w:rsidRPr="008B53E1">
        <w:rPr>
          <w:rFonts w:ascii="Calibri" w:hAnsi="Calibri" w:cs="Calibri"/>
          <w:spacing w:val="-12"/>
          <w:sz w:val="20"/>
          <w:szCs w:val="20"/>
        </w:rPr>
        <w:t xml:space="preserve"> </w:t>
      </w:r>
      <w:r w:rsidRPr="008B53E1">
        <w:rPr>
          <w:rFonts w:ascii="Calibri" w:hAnsi="Calibri" w:cs="Calibri"/>
          <w:sz w:val="20"/>
          <w:szCs w:val="20"/>
        </w:rPr>
        <w:t>retidos</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11"/>
          <w:sz w:val="20"/>
          <w:szCs w:val="20"/>
        </w:rPr>
        <w:t xml:space="preserve"> </w:t>
      </w:r>
      <w:r w:rsidRPr="008B53E1">
        <w:rPr>
          <w:rFonts w:ascii="Calibri" w:hAnsi="Calibri" w:cs="Calibri"/>
          <w:sz w:val="20"/>
          <w:szCs w:val="20"/>
        </w:rPr>
        <w:t>fonte</w:t>
      </w:r>
      <w:r w:rsidRPr="008B53E1">
        <w:rPr>
          <w:rFonts w:ascii="Calibri" w:hAnsi="Calibri" w:cs="Calibri"/>
          <w:spacing w:val="-12"/>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percentuais</w:t>
      </w:r>
      <w:r w:rsidRPr="008B53E1">
        <w:rPr>
          <w:rFonts w:ascii="Calibri" w:hAnsi="Calibri" w:cs="Calibri"/>
          <w:spacing w:val="-2"/>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sejam</w:t>
      </w:r>
      <w:r w:rsidRPr="008B53E1">
        <w:rPr>
          <w:rFonts w:ascii="Calibri" w:hAnsi="Calibri" w:cs="Calibri"/>
          <w:spacing w:val="-1"/>
          <w:sz w:val="20"/>
          <w:szCs w:val="20"/>
        </w:rPr>
        <w:t xml:space="preserve"> </w:t>
      </w:r>
      <w:r w:rsidRPr="008B53E1">
        <w:rPr>
          <w:rFonts w:ascii="Calibri" w:hAnsi="Calibri" w:cs="Calibri"/>
          <w:sz w:val="20"/>
          <w:szCs w:val="20"/>
        </w:rPr>
        <w:t>estabelecidos</w:t>
      </w:r>
      <w:r w:rsidRPr="008B53E1">
        <w:rPr>
          <w:rFonts w:ascii="Calibri" w:hAnsi="Calibri" w:cs="Calibri"/>
          <w:spacing w:val="-2"/>
          <w:sz w:val="20"/>
          <w:szCs w:val="20"/>
        </w:rPr>
        <w:t xml:space="preserve"> </w:t>
      </w:r>
      <w:r w:rsidRPr="008B53E1">
        <w:rPr>
          <w:rFonts w:ascii="Calibri" w:hAnsi="Calibri" w:cs="Calibri"/>
          <w:sz w:val="20"/>
          <w:szCs w:val="20"/>
        </w:rPr>
        <w:t>na</w:t>
      </w:r>
      <w:r w:rsidRPr="008B53E1">
        <w:rPr>
          <w:rFonts w:ascii="Calibri" w:hAnsi="Calibri" w:cs="Calibri"/>
          <w:spacing w:val="-53"/>
          <w:sz w:val="20"/>
          <w:szCs w:val="20"/>
        </w:rPr>
        <w:t xml:space="preserve"> </w:t>
      </w:r>
      <w:r w:rsidRPr="008B53E1">
        <w:rPr>
          <w:rFonts w:ascii="Calibri" w:hAnsi="Calibri" w:cs="Calibri"/>
          <w:sz w:val="20"/>
          <w:szCs w:val="20"/>
        </w:rPr>
        <w:t>legislação</w:t>
      </w:r>
      <w:r w:rsidRPr="008B53E1">
        <w:rPr>
          <w:rFonts w:ascii="Calibri" w:hAnsi="Calibri" w:cs="Calibri"/>
          <w:spacing w:val="-8"/>
          <w:sz w:val="20"/>
          <w:szCs w:val="20"/>
        </w:rPr>
        <w:t xml:space="preserve"> </w:t>
      </w:r>
      <w:r w:rsidRPr="008B53E1">
        <w:rPr>
          <w:rFonts w:ascii="Calibri" w:hAnsi="Calibri" w:cs="Calibri"/>
          <w:sz w:val="20"/>
          <w:szCs w:val="20"/>
        </w:rPr>
        <w:t>vigente.</w:t>
      </w:r>
    </w:p>
    <w:p w:rsidR="00CE1EEF" w:rsidRPr="008B53E1" w:rsidRDefault="00622E2B" w:rsidP="007A6F73">
      <w:pPr>
        <w:pStyle w:val="PargrafodaLista"/>
        <w:numPr>
          <w:ilvl w:val="1"/>
          <w:numId w:val="105"/>
        </w:numPr>
        <w:tabs>
          <w:tab w:val="left" w:pos="551"/>
        </w:tabs>
        <w:spacing w:before="176"/>
        <w:ind w:left="550"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microempresas</w:t>
      </w:r>
      <w:r w:rsidRPr="008B53E1">
        <w:rPr>
          <w:rFonts w:ascii="Calibri" w:hAnsi="Calibri" w:cs="Calibri"/>
          <w:spacing w:val="-3"/>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empresas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pequeno</w:t>
      </w:r>
      <w:r w:rsidRPr="008B53E1">
        <w:rPr>
          <w:rFonts w:ascii="Calibri" w:hAnsi="Calibri" w:cs="Calibri"/>
          <w:spacing w:val="-13"/>
          <w:sz w:val="20"/>
          <w:szCs w:val="20"/>
        </w:rPr>
        <w:t xml:space="preserve"> </w:t>
      </w:r>
      <w:r w:rsidRPr="008B53E1">
        <w:rPr>
          <w:rFonts w:ascii="Calibri" w:hAnsi="Calibri" w:cs="Calibri"/>
          <w:spacing w:val="-1"/>
          <w:sz w:val="20"/>
          <w:szCs w:val="20"/>
        </w:rPr>
        <w:t>porte</w:t>
      </w:r>
      <w:r w:rsidRPr="008B53E1">
        <w:rPr>
          <w:rFonts w:ascii="Calibri" w:hAnsi="Calibri" w:cs="Calibri"/>
          <w:spacing w:val="-12"/>
          <w:sz w:val="20"/>
          <w:szCs w:val="20"/>
        </w:rPr>
        <w:t xml:space="preserve"> </w:t>
      </w:r>
      <w:r w:rsidRPr="008B53E1">
        <w:rPr>
          <w:rFonts w:ascii="Calibri" w:hAnsi="Calibri" w:cs="Calibri"/>
          <w:spacing w:val="-1"/>
          <w:sz w:val="20"/>
          <w:szCs w:val="20"/>
        </w:rPr>
        <w:t>impedidas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optar</w:t>
      </w:r>
      <w:r w:rsidRPr="008B53E1">
        <w:rPr>
          <w:rFonts w:ascii="Calibri" w:hAnsi="Calibri" w:cs="Calibri"/>
          <w:spacing w:val="-8"/>
          <w:sz w:val="20"/>
          <w:szCs w:val="20"/>
        </w:rPr>
        <w:t xml:space="preserve"> </w:t>
      </w:r>
      <w:r w:rsidRPr="008B53E1">
        <w:rPr>
          <w:rFonts w:ascii="Calibri" w:hAnsi="Calibri" w:cs="Calibri"/>
          <w:sz w:val="20"/>
          <w:szCs w:val="20"/>
        </w:rPr>
        <w:t>pelo</w:t>
      </w:r>
      <w:r w:rsidRPr="008B53E1">
        <w:rPr>
          <w:rFonts w:ascii="Calibri" w:hAnsi="Calibri" w:cs="Calibri"/>
          <w:spacing w:val="-13"/>
          <w:sz w:val="20"/>
          <w:szCs w:val="20"/>
        </w:rPr>
        <w:t xml:space="preserve"> </w:t>
      </w:r>
      <w:r w:rsidRPr="008B53E1">
        <w:rPr>
          <w:rFonts w:ascii="Calibri" w:hAnsi="Calibri" w:cs="Calibri"/>
          <w:sz w:val="20"/>
          <w:szCs w:val="20"/>
        </w:rPr>
        <w:t>Simples</w:t>
      </w:r>
      <w:r w:rsidRPr="008B53E1">
        <w:rPr>
          <w:rFonts w:ascii="Calibri" w:hAnsi="Calibri" w:cs="Calibri"/>
          <w:spacing w:val="-3"/>
          <w:sz w:val="20"/>
          <w:szCs w:val="20"/>
        </w:rPr>
        <w:t xml:space="preserve"> </w:t>
      </w:r>
      <w:r w:rsidRPr="008B53E1">
        <w:rPr>
          <w:rFonts w:ascii="Calibri" w:hAnsi="Calibri" w:cs="Calibri"/>
          <w:sz w:val="20"/>
          <w:szCs w:val="20"/>
        </w:rPr>
        <w:t>Nacional,</w:t>
      </w:r>
      <w:r w:rsidRPr="008B53E1">
        <w:rPr>
          <w:rFonts w:ascii="Calibri" w:hAnsi="Calibri" w:cs="Calibri"/>
          <w:spacing w:val="-11"/>
          <w:sz w:val="20"/>
          <w:szCs w:val="20"/>
        </w:rPr>
        <w:t xml:space="preserve"> </w:t>
      </w:r>
      <w:r w:rsidRPr="008B53E1">
        <w:rPr>
          <w:rFonts w:ascii="Calibri" w:hAnsi="Calibri" w:cs="Calibri"/>
          <w:sz w:val="20"/>
          <w:szCs w:val="20"/>
        </w:rPr>
        <w:t>ante</w:t>
      </w:r>
      <w:r w:rsidRPr="008B53E1">
        <w:rPr>
          <w:rFonts w:ascii="Calibri" w:hAnsi="Calibri" w:cs="Calibri"/>
          <w:spacing w:val="-13"/>
          <w:sz w:val="20"/>
          <w:szCs w:val="20"/>
        </w:rPr>
        <w:t xml:space="preserve"> </w:t>
      </w:r>
      <w:r w:rsidRPr="008B53E1">
        <w:rPr>
          <w:rFonts w:ascii="Calibri" w:hAnsi="Calibri" w:cs="Calibri"/>
          <w:sz w:val="20"/>
          <w:szCs w:val="20"/>
        </w:rPr>
        <w:t>as</w:t>
      </w:r>
      <w:r w:rsidR="00BD5861" w:rsidRPr="008B53E1">
        <w:rPr>
          <w:rFonts w:ascii="Calibri" w:hAnsi="Calibri" w:cs="Calibri"/>
          <w:sz w:val="20"/>
          <w:szCs w:val="20"/>
        </w:rPr>
        <w:t xml:space="preserve"> </w:t>
      </w:r>
      <w:r w:rsidRPr="008B53E1">
        <w:rPr>
          <w:rFonts w:ascii="Calibri" w:hAnsi="Calibri" w:cs="Calibri"/>
          <w:sz w:val="20"/>
          <w:szCs w:val="20"/>
        </w:rPr>
        <w:t>vedações</w:t>
      </w:r>
      <w:r w:rsidR="00BD5861"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 xml:space="preserve">na </w:t>
      </w:r>
      <w:hyperlink r:id="rId44">
        <w:r w:rsidRPr="008B53E1">
          <w:rPr>
            <w:rFonts w:ascii="Calibri" w:hAnsi="Calibri" w:cs="Calibri"/>
            <w:color w:val="0000ED"/>
            <w:sz w:val="20"/>
            <w:szCs w:val="20"/>
            <w:u w:val="single" w:color="0000ED"/>
          </w:rPr>
          <w:t>Lei</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Complementar</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123,</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
            <w:sz w:val="20"/>
            <w:szCs w:val="20"/>
            <w:u w:val="single" w:color="0000ED"/>
          </w:rPr>
          <w:t xml:space="preserve"> </w:t>
        </w:r>
        <w:r w:rsidRPr="008B53E1">
          <w:rPr>
            <w:rFonts w:ascii="Calibri" w:hAnsi="Calibri" w:cs="Calibri"/>
            <w:color w:val="0000ED"/>
            <w:sz w:val="20"/>
            <w:szCs w:val="20"/>
            <w:u w:val="single" w:color="0000ED"/>
          </w:rPr>
          <w:t>2006</w:t>
        </w:r>
      </w:hyperlink>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poderão</w:t>
      </w:r>
      <w:r w:rsidRPr="008B53E1">
        <w:rPr>
          <w:rFonts w:ascii="Calibri" w:hAnsi="Calibri" w:cs="Calibri"/>
          <w:spacing w:val="1"/>
          <w:sz w:val="20"/>
          <w:szCs w:val="20"/>
        </w:rPr>
        <w:t xml:space="preserve"> </w:t>
      </w:r>
      <w:r w:rsidRPr="008B53E1">
        <w:rPr>
          <w:rFonts w:ascii="Calibri" w:hAnsi="Calibri" w:cs="Calibri"/>
          <w:sz w:val="20"/>
          <w:szCs w:val="20"/>
        </w:rPr>
        <w:t>aplicar</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benefícios</w:t>
      </w:r>
      <w:r w:rsidRPr="008B53E1">
        <w:rPr>
          <w:rFonts w:ascii="Calibri" w:hAnsi="Calibri" w:cs="Calibri"/>
          <w:spacing w:val="1"/>
          <w:sz w:val="20"/>
          <w:szCs w:val="20"/>
        </w:rPr>
        <w:t xml:space="preserve"> </w:t>
      </w:r>
      <w:r w:rsidRPr="008B53E1">
        <w:rPr>
          <w:rFonts w:ascii="Calibri" w:hAnsi="Calibri" w:cs="Calibri"/>
          <w:sz w:val="20"/>
          <w:szCs w:val="20"/>
        </w:rPr>
        <w:t>decorrentes desse regime tributário diferenciado em sua proposta, devendo elaborá-la de acordo com</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normas</w:t>
      </w:r>
      <w:r w:rsidRPr="008B53E1">
        <w:rPr>
          <w:rFonts w:ascii="Calibri" w:hAnsi="Calibri" w:cs="Calibri"/>
          <w:spacing w:val="3"/>
          <w:sz w:val="20"/>
          <w:szCs w:val="20"/>
        </w:rPr>
        <w:t xml:space="preserve"> </w:t>
      </w:r>
      <w:r w:rsidRPr="008B53E1">
        <w:rPr>
          <w:rFonts w:ascii="Calibri" w:hAnsi="Calibri" w:cs="Calibri"/>
          <w:sz w:val="20"/>
          <w:szCs w:val="20"/>
        </w:rPr>
        <w:t>aplicáveis</w:t>
      </w:r>
      <w:r w:rsidRPr="008B53E1">
        <w:rPr>
          <w:rFonts w:ascii="Calibri" w:hAnsi="Calibri" w:cs="Calibri"/>
          <w:spacing w:val="3"/>
          <w:sz w:val="20"/>
          <w:szCs w:val="20"/>
        </w:rPr>
        <w:t xml:space="preserve"> </w:t>
      </w:r>
      <w:r w:rsidRPr="008B53E1">
        <w:rPr>
          <w:rFonts w:ascii="Calibri" w:hAnsi="Calibri" w:cs="Calibri"/>
          <w:sz w:val="20"/>
          <w:szCs w:val="20"/>
        </w:rPr>
        <w:t>às</w:t>
      </w:r>
      <w:r w:rsidRPr="008B53E1">
        <w:rPr>
          <w:rFonts w:ascii="Calibri" w:hAnsi="Calibri" w:cs="Calibri"/>
          <w:spacing w:val="3"/>
          <w:sz w:val="20"/>
          <w:szCs w:val="20"/>
        </w:rPr>
        <w:t xml:space="preserve"> </w:t>
      </w:r>
      <w:r w:rsidRPr="008B53E1">
        <w:rPr>
          <w:rFonts w:ascii="Calibri" w:hAnsi="Calibri" w:cs="Calibri"/>
          <w:sz w:val="20"/>
          <w:szCs w:val="20"/>
        </w:rPr>
        <w:t>demais</w:t>
      </w:r>
      <w:r w:rsidRPr="008B53E1">
        <w:rPr>
          <w:rFonts w:ascii="Calibri" w:hAnsi="Calibri" w:cs="Calibri"/>
          <w:spacing w:val="3"/>
          <w:sz w:val="20"/>
          <w:szCs w:val="20"/>
        </w:rPr>
        <w:t xml:space="preserve"> </w:t>
      </w:r>
      <w:r w:rsidRPr="008B53E1">
        <w:rPr>
          <w:rFonts w:ascii="Calibri" w:hAnsi="Calibri" w:cs="Calibri"/>
          <w:sz w:val="20"/>
          <w:szCs w:val="20"/>
        </w:rPr>
        <w:t>pessoas</w:t>
      </w:r>
      <w:r w:rsidRPr="008B53E1">
        <w:rPr>
          <w:rFonts w:ascii="Calibri" w:hAnsi="Calibri" w:cs="Calibri"/>
          <w:spacing w:val="3"/>
          <w:sz w:val="20"/>
          <w:szCs w:val="20"/>
        </w:rPr>
        <w:t xml:space="preserve"> </w:t>
      </w:r>
      <w:r w:rsidRPr="008B53E1">
        <w:rPr>
          <w:rFonts w:ascii="Calibri" w:hAnsi="Calibri" w:cs="Calibri"/>
          <w:sz w:val="20"/>
          <w:szCs w:val="20"/>
        </w:rPr>
        <w:t>jurídicas.</w:t>
      </w:r>
    </w:p>
    <w:p w:rsidR="00CE1EEF" w:rsidRPr="008B53E1" w:rsidRDefault="00622E2B" w:rsidP="007A6F73">
      <w:pPr>
        <w:pStyle w:val="PargrafodaLista"/>
        <w:numPr>
          <w:ilvl w:val="2"/>
          <w:numId w:val="105"/>
        </w:numPr>
        <w:tabs>
          <w:tab w:val="left" w:pos="737"/>
        </w:tabs>
        <w:spacing w:before="176" w:line="321" w:lineRule="auto"/>
        <w:ind w:firstLine="0"/>
        <w:jc w:val="left"/>
        <w:rPr>
          <w:rFonts w:ascii="Calibri" w:hAnsi="Calibri" w:cs="Calibri"/>
          <w:sz w:val="20"/>
          <w:szCs w:val="20"/>
        </w:rPr>
      </w:pPr>
      <w:r w:rsidRPr="008B53E1">
        <w:rPr>
          <w:rFonts w:ascii="Calibri" w:hAnsi="Calibri" w:cs="Calibri"/>
          <w:sz w:val="20"/>
          <w:szCs w:val="20"/>
        </w:rPr>
        <w:t>Quando for o caso, e se vier a ser contratado, o licitante na situação descrita no subitem anterior</w:t>
      </w:r>
      <w:r w:rsidRPr="008B53E1">
        <w:rPr>
          <w:rFonts w:ascii="Calibri" w:hAnsi="Calibri" w:cs="Calibri"/>
          <w:spacing w:val="1"/>
          <w:sz w:val="20"/>
          <w:szCs w:val="20"/>
        </w:rPr>
        <w:t xml:space="preserve"> </w:t>
      </w:r>
      <w:r w:rsidRPr="008B53E1">
        <w:rPr>
          <w:rFonts w:ascii="Calibri" w:hAnsi="Calibri" w:cs="Calibri"/>
          <w:spacing w:val="-1"/>
          <w:sz w:val="20"/>
          <w:szCs w:val="20"/>
        </w:rPr>
        <w:t>deverá</w:t>
      </w:r>
      <w:r w:rsidRPr="008B53E1">
        <w:rPr>
          <w:rFonts w:ascii="Calibri" w:hAnsi="Calibri" w:cs="Calibri"/>
          <w:spacing w:val="-13"/>
          <w:sz w:val="20"/>
          <w:szCs w:val="20"/>
        </w:rPr>
        <w:t xml:space="preserve"> </w:t>
      </w:r>
      <w:r w:rsidRPr="008B53E1">
        <w:rPr>
          <w:rFonts w:ascii="Calibri" w:hAnsi="Calibri" w:cs="Calibri"/>
          <w:spacing w:val="-1"/>
          <w:sz w:val="20"/>
          <w:szCs w:val="20"/>
        </w:rPr>
        <w:t>requerer</w:t>
      </w:r>
      <w:r w:rsidRPr="008B53E1">
        <w:rPr>
          <w:rFonts w:ascii="Calibri" w:hAnsi="Calibri" w:cs="Calibri"/>
          <w:spacing w:val="-8"/>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fazendário</w:t>
      </w:r>
      <w:r w:rsidRPr="008B53E1">
        <w:rPr>
          <w:rFonts w:ascii="Calibri" w:hAnsi="Calibri" w:cs="Calibri"/>
          <w:spacing w:val="-12"/>
          <w:sz w:val="20"/>
          <w:szCs w:val="20"/>
        </w:rPr>
        <w:t xml:space="preserve"> </w:t>
      </w:r>
      <w:r w:rsidRPr="008B53E1">
        <w:rPr>
          <w:rFonts w:ascii="Calibri" w:hAnsi="Calibri" w:cs="Calibri"/>
          <w:spacing w:val="-1"/>
          <w:sz w:val="20"/>
          <w:szCs w:val="20"/>
        </w:rPr>
        <w:t>competente</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sua</w:t>
      </w:r>
      <w:r w:rsidRPr="008B53E1">
        <w:rPr>
          <w:rFonts w:ascii="Calibri" w:hAnsi="Calibri" w:cs="Calibri"/>
          <w:spacing w:val="-13"/>
          <w:sz w:val="20"/>
          <w:szCs w:val="20"/>
        </w:rPr>
        <w:t xml:space="preserve"> </w:t>
      </w:r>
      <w:r w:rsidRPr="008B53E1">
        <w:rPr>
          <w:rFonts w:ascii="Calibri" w:hAnsi="Calibri" w:cs="Calibri"/>
          <w:spacing w:val="-1"/>
          <w:sz w:val="20"/>
          <w:szCs w:val="20"/>
        </w:rPr>
        <w:t>exclusão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Simples</w:t>
      </w:r>
      <w:r w:rsidRPr="008B53E1">
        <w:rPr>
          <w:rFonts w:ascii="Calibri" w:hAnsi="Calibri" w:cs="Calibri"/>
          <w:spacing w:val="-2"/>
          <w:sz w:val="20"/>
          <w:szCs w:val="20"/>
        </w:rPr>
        <w:t xml:space="preserve"> </w:t>
      </w:r>
      <w:r w:rsidRPr="008B53E1">
        <w:rPr>
          <w:rFonts w:ascii="Calibri" w:hAnsi="Calibri" w:cs="Calibri"/>
          <w:spacing w:val="-1"/>
          <w:sz w:val="20"/>
          <w:szCs w:val="20"/>
        </w:rPr>
        <w:t>Nacional</w:t>
      </w:r>
      <w:r w:rsidRPr="008B53E1">
        <w:rPr>
          <w:rFonts w:ascii="Calibri" w:hAnsi="Calibri" w:cs="Calibri"/>
          <w:spacing w:val="-13"/>
          <w:sz w:val="20"/>
          <w:szCs w:val="20"/>
        </w:rPr>
        <w:t xml:space="preserve"> </w:t>
      </w:r>
      <w:r w:rsidRPr="008B53E1">
        <w:rPr>
          <w:rFonts w:ascii="Calibri" w:hAnsi="Calibri" w:cs="Calibri"/>
          <w:sz w:val="20"/>
          <w:szCs w:val="20"/>
        </w:rPr>
        <w:t>até</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último</w:t>
      </w:r>
      <w:r w:rsidRPr="008B53E1">
        <w:rPr>
          <w:rFonts w:ascii="Calibri" w:hAnsi="Calibri" w:cs="Calibri"/>
          <w:spacing w:val="-12"/>
          <w:sz w:val="20"/>
          <w:szCs w:val="20"/>
        </w:rPr>
        <w:t xml:space="preserve"> </w:t>
      </w:r>
      <w:r w:rsidRPr="008B53E1">
        <w:rPr>
          <w:rFonts w:ascii="Calibri" w:hAnsi="Calibri" w:cs="Calibri"/>
          <w:sz w:val="20"/>
          <w:szCs w:val="20"/>
        </w:rPr>
        <w:t>dia</w:t>
      </w:r>
      <w:r w:rsidRPr="008B53E1">
        <w:rPr>
          <w:rFonts w:ascii="Calibri" w:hAnsi="Calibri" w:cs="Calibri"/>
          <w:spacing w:val="-12"/>
          <w:sz w:val="20"/>
          <w:szCs w:val="20"/>
        </w:rPr>
        <w:t xml:space="preserve"> </w:t>
      </w:r>
      <w:r w:rsidRPr="008B53E1">
        <w:rPr>
          <w:rFonts w:ascii="Calibri" w:hAnsi="Calibri" w:cs="Calibri"/>
          <w:sz w:val="20"/>
          <w:szCs w:val="20"/>
        </w:rPr>
        <w:t>útil</w:t>
      </w:r>
      <w:r w:rsidRPr="008B53E1">
        <w:rPr>
          <w:rFonts w:ascii="Calibri" w:hAnsi="Calibri" w:cs="Calibri"/>
          <w:spacing w:val="-54"/>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mês</w:t>
      </w:r>
      <w:r w:rsidRPr="008B53E1">
        <w:rPr>
          <w:rFonts w:ascii="Calibri" w:hAnsi="Calibri" w:cs="Calibri"/>
          <w:spacing w:val="-3"/>
          <w:sz w:val="20"/>
          <w:szCs w:val="20"/>
        </w:rPr>
        <w:t xml:space="preserve"> </w:t>
      </w:r>
      <w:r w:rsidRPr="008B53E1">
        <w:rPr>
          <w:rFonts w:ascii="Calibri" w:hAnsi="Calibri" w:cs="Calibri"/>
          <w:spacing w:val="-1"/>
          <w:sz w:val="20"/>
          <w:szCs w:val="20"/>
        </w:rPr>
        <w:t>subsequente</w:t>
      </w:r>
      <w:r w:rsidRPr="008B53E1">
        <w:rPr>
          <w:rFonts w:ascii="Calibri" w:hAnsi="Calibri" w:cs="Calibri"/>
          <w:spacing w:val="-13"/>
          <w:sz w:val="20"/>
          <w:szCs w:val="20"/>
        </w:rPr>
        <w:t xml:space="preserve"> </w:t>
      </w:r>
      <w:r w:rsidRPr="008B53E1">
        <w:rPr>
          <w:rFonts w:ascii="Calibri" w:hAnsi="Calibri" w:cs="Calibri"/>
          <w:spacing w:val="-1"/>
          <w:sz w:val="20"/>
          <w:szCs w:val="20"/>
        </w:rPr>
        <w:t>àquele</w:t>
      </w:r>
      <w:r w:rsidRPr="008B53E1">
        <w:rPr>
          <w:rFonts w:ascii="Calibri" w:hAnsi="Calibri" w:cs="Calibri"/>
          <w:spacing w:val="-12"/>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ocorrida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situação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vedação,</w:t>
      </w:r>
      <w:r w:rsidRPr="008B53E1">
        <w:rPr>
          <w:rFonts w:ascii="Calibri" w:hAnsi="Calibri" w:cs="Calibri"/>
          <w:spacing w:val="-11"/>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termos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art.</w:t>
      </w:r>
      <w:r w:rsidRPr="008B53E1">
        <w:rPr>
          <w:rFonts w:ascii="Calibri" w:hAnsi="Calibri" w:cs="Calibri"/>
          <w:spacing w:val="-11"/>
          <w:sz w:val="20"/>
          <w:szCs w:val="20"/>
        </w:rPr>
        <w:t xml:space="preserve"> </w:t>
      </w:r>
      <w:r w:rsidRPr="008B53E1">
        <w:rPr>
          <w:rFonts w:ascii="Calibri" w:hAnsi="Calibri" w:cs="Calibri"/>
          <w:sz w:val="20"/>
          <w:szCs w:val="20"/>
        </w:rPr>
        <w:t>30,</w:t>
      </w:r>
      <w:r w:rsidRPr="008B53E1">
        <w:rPr>
          <w:rFonts w:ascii="Calibri" w:hAnsi="Calibri" w:cs="Calibri"/>
          <w:spacing w:val="-11"/>
          <w:sz w:val="20"/>
          <w:szCs w:val="20"/>
        </w:rPr>
        <w:t xml:space="preserve"> </w:t>
      </w:r>
      <w:r w:rsidRPr="008B53E1">
        <w:rPr>
          <w:rFonts w:ascii="Calibri" w:hAnsi="Calibri" w:cs="Calibri"/>
          <w:i/>
          <w:sz w:val="20"/>
          <w:szCs w:val="20"/>
        </w:rPr>
        <w:t>caput</w:t>
      </w:r>
      <w:r w:rsidRPr="008B53E1">
        <w:rPr>
          <w:rFonts w:ascii="Calibri" w:hAnsi="Calibri" w:cs="Calibri"/>
          <w:sz w:val="20"/>
          <w:szCs w:val="20"/>
        </w:rPr>
        <w:t>,</w:t>
      </w:r>
      <w:r w:rsidRPr="008B53E1">
        <w:rPr>
          <w:rFonts w:ascii="Calibri" w:hAnsi="Calibri" w:cs="Calibri"/>
          <w:spacing w:val="-11"/>
          <w:sz w:val="20"/>
          <w:szCs w:val="20"/>
        </w:rPr>
        <w:t xml:space="preserve"> </w:t>
      </w:r>
      <w:r w:rsidRPr="008B53E1">
        <w:rPr>
          <w:rFonts w:ascii="Calibri" w:hAnsi="Calibri" w:cs="Calibri"/>
          <w:sz w:val="20"/>
          <w:szCs w:val="20"/>
        </w:rPr>
        <w:t>inc.</w:t>
      </w:r>
      <w:r w:rsidRPr="008B53E1">
        <w:rPr>
          <w:rFonts w:ascii="Calibri" w:hAnsi="Calibri" w:cs="Calibri"/>
          <w:spacing w:val="-11"/>
          <w:sz w:val="20"/>
          <w:szCs w:val="20"/>
        </w:rPr>
        <w:t xml:space="preserve"> </w:t>
      </w:r>
      <w:r w:rsidRPr="008B53E1">
        <w:rPr>
          <w:rFonts w:ascii="Calibri" w:hAnsi="Calibri" w:cs="Calibri"/>
          <w:sz w:val="20"/>
          <w:szCs w:val="20"/>
        </w:rPr>
        <w:t>II,</w:t>
      </w:r>
      <w:r w:rsidRPr="008B53E1">
        <w:rPr>
          <w:rFonts w:ascii="Calibri" w:hAnsi="Calibri" w:cs="Calibri"/>
          <w:spacing w:val="-53"/>
          <w:sz w:val="20"/>
          <w:szCs w:val="20"/>
        </w:rPr>
        <w:t xml:space="preserve"> </w:t>
      </w:r>
      <w:r w:rsidRPr="008B53E1">
        <w:rPr>
          <w:rFonts w:ascii="Calibri" w:hAnsi="Calibri" w:cs="Calibri"/>
          <w:spacing w:val="-1"/>
          <w:sz w:val="20"/>
          <w:szCs w:val="20"/>
        </w:rPr>
        <w:t xml:space="preserve">e § 1º, </w:t>
      </w:r>
      <w:r w:rsidRPr="008B53E1">
        <w:rPr>
          <w:rFonts w:ascii="Calibri" w:hAnsi="Calibri" w:cs="Calibri"/>
          <w:sz w:val="20"/>
          <w:szCs w:val="20"/>
        </w:rPr>
        <w:t>inc. II, da</w:t>
      </w:r>
      <w:r w:rsidRPr="008B53E1">
        <w:rPr>
          <w:rFonts w:ascii="Calibri" w:hAnsi="Calibri" w:cs="Calibri"/>
          <w:color w:val="0000ED"/>
          <w:sz w:val="20"/>
          <w:szCs w:val="20"/>
        </w:rPr>
        <w:t xml:space="preserve"> </w:t>
      </w:r>
      <w:hyperlink r:id="rId45">
        <w:r w:rsidRPr="008B53E1">
          <w:rPr>
            <w:rFonts w:ascii="Calibri" w:hAnsi="Calibri" w:cs="Calibri"/>
            <w:color w:val="0000ED"/>
            <w:sz w:val="20"/>
            <w:szCs w:val="20"/>
            <w:u w:val="single" w:color="0000ED"/>
          </w:rPr>
          <w:t>Lei Complementar nº 123, de 2006</w:t>
        </w:r>
      </w:hyperlink>
      <w:r w:rsidRPr="008B53E1">
        <w:rPr>
          <w:rFonts w:ascii="Calibri" w:hAnsi="Calibri" w:cs="Calibri"/>
          <w:sz w:val="20"/>
          <w:szCs w:val="20"/>
        </w:rPr>
        <w:t>, apresentando à Administração a comprovação da</w:t>
      </w:r>
      <w:r w:rsidRPr="008B53E1">
        <w:rPr>
          <w:rFonts w:ascii="Calibri" w:hAnsi="Calibri" w:cs="Calibri"/>
          <w:spacing w:val="-53"/>
          <w:sz w:val="20"/>
          <w:szCs w:val="20"/>
        </w:rPr>
        <w:t xml:space="preserve"> </w:t>
      </w:r>
      <w:r w:rsidRPr="008B53E1">
        <w:rPr>
          <w:rFonts w:ascii="Calibri" w:hAnsi="Calibri" w:cs="Calibri"/>
          <w:sz w:val="20"/>
          <w:szCs w:val="20"/>
        </w:rPr>
        <w:t>exclusão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seu</w:t>
      </w:r>
      <w:r w:rsidRPr="008B53E1">
        <w:rPr>
          <w:rFonts w:ascii="Calibri" w:hAnsi="Calibri" w:cs="Calibri"/>
          <w:spacing w:val="-7"/>
          <w:sz w:val="20"/>
          <w:szCs w:val="20"/>
        </w:rPr>
        <w:t xml:space="preserve"> </w:t>
      </w:r>
      <w:r w:rsidRPr="008B53E1">
        <w:rPr>
          <w:rFonts w:ascii="Calibri" w:hAnsi="Calibri" w:cs="Calibri"/>
          <w:sz w:val="20"/>
          <w:szCs w:val="20"/>
        </w:rPr>
        <w:t>respectivo</w:t>
      </w:r>
      <w:r w:rsidRPr="008B53E1">
        <w:rPr>
          <w:rFonts w:ascii="Calibri" w:hAnsi="Calibri" w:cs="Calibri"/>
          <w:spacing w:val="-7"/>
          <w:sz w:val="20"/>
          <w:szCs w:val="20"/>
        </w:rPr>
        <w:t xml:space="preserve"> </w:t>
      </w:r>
      <w:r w:rsidRPr="008B53E1">
        <w:rPr>
          <w:rFonts w:ascii="Calibri" w:hAnsi="Calibri" w:cs="Calibri"/>
          <w:sz w:val="20"/>
          <w:szCs w:val="20"/>
        </w:rPr>
        <w:t>protocolo.</w:t>
      </w:r>
    </w:p>
    <w:p w:rsidR="00CE1EEF" w:rsidRPr="008B53E1" w:rsidRDefault="00622E2B" w:rsidP="007A6F73">
      <w:pPr>
        <w:pStyle w:val="PargrafodaLista"/>
        <w:numPr>
          <w:ilvl w:val="2"/>
          <w:numId w:val="105"/>
        </w:numPr>
        <w:tabs>
          <w:tab w:val="left" w:pos="752"/>
        </w:tabs>
        <w:spacing w:before="177" w:line="321" w:lineRule="auto"/>
        <w:ind w:firstLine="0"/>
        <w:jc w:val="left"/>
        <w:rPr>
          <w:rFonts w:ascii="Calibri" w:hAnsi="Calibri" w:cs="Calibri"/>
          <w:sz w:val="20"/>
          <w:szCs w:val="20"/>
        </w:rPr>
      </w:pPr>
      <w:r w:rsidRPr="008B53E1">
        <w:rPr>
          <w:rFonts w:ascii="Calibri" w:hAnsi="Calibri" w:cs="Calibri"/>
          <w:sz w:val="20"/>
          <w:szCs w:val="20"/>
        </w:rPr>
        <w:t>Se o Contratado não realizar espontaneamente o requerimento de que trata o subitem anterior,</w:t>
      </w:r>
      <w:r w:rsidRPr="008B53E1">
        <w:rPr>
          <w:rFonts w:ascii="Calibri" w:hAnsi="Calibri" w:cs="Calibri"/>
          <w:spacing w:val="1"/>
          <w:sz w:val="20"/>
          <w:szCs w:val="20"/>
        </w:rPr>
        <w:t xml:space="preserve"> </w:t>
      </w:r>
      <w:r w:rsidRPr="008B53E1">
        <w:rPr>
          <w:rFonts w:ascii="Calibri" w:hAnsi="Calibri" w:cs="Calibri"/>
          <w:sz w:val="20"/>
          <w:szCs w:val="20"/>
        </w:rPr>
        <w:t>caberá</w:t>
      </w:r>
      <w:r w:rsidRPr="008B53E1">
        <w:rPr>
          <w:rFonts w:ascii="Calibri" w:hAnsi="Calibri" w:cs="Calibri"/>
          <w:spacing w:val="-6"/>
          <w:sz w:val="20"/>
          <w:szCs w:val="20"/>
        </w:rPr>
        <w:t xml:space="preserve"> </w:t>
      </w:r>
      <w:r w:rsidRPr="008B53E1">
        <w:rPr>
          <w:rFonts w:ascii="Calibri" w:hAnsi="Calibri" w:cs="Calibri"/>
          <w:sz w:val="20"/>
          <w:szCs w:val="20"/>
        </w:rPr>
        <w:t>ao</w:t>
      </w:r>
      <w:r w:rsidRPr="008B53E1">
        <w:rPr>
          <w:rFonts w:ascii="Calibri" w:hAnsi="Calibri" w:cs="Calibri"/>
          <w:spacing w:val="-5"/>
          <w:sz w:val="20"/>
          <w:szCs w:val="20"/>
        </w:rPr>
        <w:t xml:space="preserve"> </w:t>
      </w:r>
      <w:r w:rsidRPr="008B53E1">
        <w:rPr>
          <w:rFonts w:ascii="Calibri" w:hAnsi="Calibri" w:cs="Calibri"/>
          <w:sz w:val="20"/>
          <w:szCs w:val="20"/>
        </w:rPr>
        <w:t>ente</w:t>
      </w:r>
      <w:r w:rsidRPr="008B53E1">
        <w:rPr>
          <w:rFonts w:ascii="Calibri" w:hAnsi="Calibri" w:cs="Calibri"/>
          <w:spacing w:val="-5"/>
          <w:sz w:val="20"/>
          <w:szCs w:val="20"/>
        </w:rPr>
        <w:t xml:space="preserve"> </w:t>
      </w:r>
      <w:r w:rsidRPr="008B53E1">
        <w:rPr>
          <w:rFonts w:ascii="Calibri" w:hAnsi="Calibri" w:cs="Calibri"/>
          <w:sz w:val="20"/>
          <w:szCs w:val="20"/>
        </w:rPr>
        <w:t>público</w:t>
      </w:r>
      <w:r w:rsidRPr="008B53E1">
        <w:rPr>
          <w:rFonts w:ascii="Calibri" w:hAnsi="Calibri" w:cs="Calibri"/>
          <w:spacing w:val="-5"/>
          <w:sz w:val="20"/>
          <w:szCs w:val="20"/>
        </w:rPr>
        <w:t xml:space="preserve"> </w:t>
      </w:r>
      <w:r w:rsidRPr="008B53E1">
        <w:rPr>
          <w:rFonts w:ascii="Calibri" w:hAnsi="Calibri" w:cs="Calibri"/>
          <w:sz w:val="20"/>
          <w:szCs w:val="20"/>
        </w:rPr>
        <w:t>contratante</w:t>
      </w:r>
      <w:r w:rsidRPr="008B53E1">
        <w:rPr>
          <w:rFonts w:ascii="Calibri" w:hAnsi="Calibri" w:cs="Calibri"/>
          <w:spacing w:val="-4"/>
          <w:sz w:val="20"/>
          <w:szCs w:val="20"/>
        </w:rPr>
        <w:t xml:space="preserve"> </w:t>
      </w:r>
      <w:r w:rsidRPr="008B53E1">
        <w:rPr>
          <w:rFonts w:ascii="Calibri" w:hAnsi="Calibri" w:cs="Calibri"/>
          <w:sz w:val="20"/>
          <w:szCs w:val="20"/>
        </w:rPr>
        <w:t>comunicar</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fato</w:t>
      </w:r>
      <w:r w:rsidRPr="008B53E1">
        <w:rPr>
          <w:rFonts w:ascii="Calibri" w:hAnsi="Calibri" w:cs="Calibri"/>
          <w:spacing w:val="-5"/>
          <w:sz w:val="20"/>
          <w:szCs w:val="20"/>
        </w:rPr>
        <w:t xml:space="preserve"> </w:t>
      </w:r>
      <w:r w:rsidRPr="008B53E1">
        <w:rPr>
          <w:rFonts w:ascii="Calibri" w:hAnsi="Calibri" w:cs="Calibri"/>
          <w:sz w:val="20"/>
          <w:szCs w:val="20"/>
        </w:rPr>
        <w:t>ao</w:t>
      </w:r>
      <w:r w:rsidRPr="008B53E1">
        <w:rPr>
          <w:rFonts w:ascii="Calibri" w:hAnsi="Calibri" w:cs="Calibri"/>
          <w:spacing w:val="-5"/>
          <w:sz w:val="20"/>
          <w:szCs w:val="20"/>
        </w:rPr>
        <w:t xml:space="preserve"> </w:t>
      </w:r>
      <w:r w:rsidRPr="008B53E1">
        <w:rPr>
          <w:rFonts w:ascii="Calibri" w:hAnsi="Calibri" w:cs="Calibri"/>
          <w:sz w:val="20"/>
          <w:szCs w:val="20"/>
        </w:rPr>
        <w:t>órgão</w:t>
      </w:r>
      <w:r w:rsidRPr="008B53E1">
        <w:rPr>
          <w:rFonts w:ascii="Calibri" w:hAnsi="Calibri" w:cs="Calibri"/>
          <w:spacing w:val="-4"/>
          <w:sz w:val="20"/>
          <w:szCs w:val="20"/>
        </w:rPr>
        <w:t xml:space="preserve"> </w:t>
      </w:r>
      <w:r w:rsidRPr="008B53E1">
        <w:rPr>
          <w:rFonts w:ascii="Calibri" w:hAnsi="Calibri" w:cs="Calibri"/>
          <w:sz w:val="20"/>
          <w:szCs w:val="20"/>
        </w:rPr>
        <w:t>fazendário</w:t>
      </w:r>
      <w:r w:rsidRPr="008B53E1">
        <w:rPr>
          <w:rFonts w:ascii="Calibri" w:hAnsi="Calibri" w:cs="Calibri"/>
          <w:spacing w:val="-5"/>
          <w:sz w:val="20"/>
          <w:szCs w:val="20"/>
        </w:rPr>
        <w:t xml:space="preserve"> </w:t>
      </w:r>
      <w:r w:rsidRPr="008B53E1">
        <w:rPr>
          <w:rFonts w:ascii="Calibri" w:hAnsi="Calibri" w:cs="Calibri"/>
          <w:sz w:val="20"/>
          <w:szCs w:val="20"/>
        </w:rPr>
        <w:t>competente,</w:t>
      </w:r>
      <w:r w:rsidRPr="008B53E1">
        <w:rPr>
          <w:rFonts w:ascii="Calibri" w:hAnsi="Calibri" w:cs="Calibri"/>
          <w:spacing w:val="-3"/>
          <w:sz w:val="20"/>
          <w:szCs w:val="20"/>
        </w:rPr>
        <w:t xml:space="preserve"> </w:t>
      </w:r>
      <w:r w:rsidRPr="008B53E1">
        <w:rPr>
          <w:rFonts w:ascii="Calibri" w:hAnsi="Calibri" w:cs="Calibri"/>
          <w:sz w:val="20"/>
          <w:szCs w:val="20"/>
        </w:rPr>
        <w:t>solicitando</w:t>
      </w:r>
      <w:r w:rsidRPr="008B53E1">
        <w:rPr>
          <w:rFonts w:ascii="Calibri" w:hAnsi="Calibri" w:cs="Calibri"/>
          <w:spacing w:val="-5"/>
          <w:sz w:val="20"/>
          <w:szCs w:val="20"/>
        </w:rPr>
        <w:t xml:space="preserve"> </w:t>
      </w:r>
      <w:r w:rsidRPr="008B53E1">
        <w:rPr>
          <w:rFonts w:ascii="Calibri" w:hAnsi="Calibri" w:cs="Calibri"/>
          <w:sz w:val="20"/>
          <w:szCs w:val="20"/>
        </w:rPr>
        <w:t>que</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hyperlink r:id="rId46">
        <w:r w:rsidRPr="008B53E1">
          <w:rPr>
            <w:rFonts w:ascii="Calibri" w:hAnsi="Calibri" w:cs="Calibri"/>
            <w:sz w:val="20"/>
            <w:szCs w:val="20"/>
          </w:rPr>
          <w:t>Contratado</w:t>
        </w:r>
        <w:r w:rsidRPr="008B53E1">
          <w:rPr>
            <w:rFonts w:ascii="Calibri" w:hAnsi="Calibri" w:cs="Calibri"/>
            <w:spacing w:val="1"/>
            <w:sz w:val="20"/>
            <w:szCs w:val="20"/>
          </w:rPr>
          <w:t xml:space="preserve"> </w:t>
        </w:r>
        <w:r w:rsidRPr="008B53E1">
          <w:rPr>
            <w:rFonts w:ascii="Calibri" w:hAnsi="Calibri" w:cs="Calibri"/>
            <w:sz w:val="20"/>
            <w:szCs w:val="20"/>
          </w:rPr>
          <w:t>seja</w:t>
        </w:r>
        <w:r w:rsidRPr="008B53E1">
          <w:rPr>
            <w:rFonts w:ascii="Calibri" w:hAnsi="Calibri" w:cs="Calibri"/>
            <w:spacing w:val="1"/>
            <w:sz w:val="20"/>
            <w:szCs w:val="20"/>
          </w:rPr>
          <w:t xml:space="preserve"> </w:t>
        </w:r>
        <w:r w:rsidRPr="008B53E1">
          <w:rPr>
            <w:rFonts w:ascii="Calibri" w:hAnsi="Calibri" w:cs="Calibri"/>
            <w:sz w:val="20"/>
            <w:szCs w:val="20"/>
          </w:rPr>
          <w:t>excluído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ofício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Simples</w:t>
        </w:r>
        <w:r w:rsidRPr="008B53E1">
          <w:rPr>
            <w:rFonts w:ascii="Calibri" w:hAnsi="Calibri" w:cs="Calibri"/>
            <w:spacing w:val="1"/>
            <w:sz w:val="20"/>
            <w:szCs w:val="20"/>
          </w:rPr>
          <w:t xml:space="preserve"> </w:t>
        </w:r>
        <w:r w:rsidRPr="008B53E1">
          <w:rPr>
            <w:rFonts w:ascii="Calibri" w:hAnsi="Calibri" w:cs="Calibri"/>
            <w:sz w:val="20"/>
            <w:szCs w:val="20"/>
          </w:rPr>
          <w:t>Nacional,</w:t>
        </w:r>
        <w:r w:rsidRPr="008B53E1">
          <w:rPr>
            <w:rFonts w:ascii="Calibri" w:hAnsi="Calibri" w:cs="Calibri"/>
            <w:spacing w:val="1"/>
            <w:sz w:val="20"/>
            <w:szCs w:val="20"/>
          </w:rPr>
          <w:t xml:space="preserve"> </w:t>
        </w:r>
        <w:r w:rsidRPr="008B53E1">
          <w:rPr>
            <w:rFonts w:ascii="Calibri" w:hAnsi="Calibri" w:cs="Calibri"/>
            <w:sz w:val="20"/>
            <w:szCs w:val="20"/>
          </w:rPr>
          <w:t>nos</w:t>
        </w:r>
        <w:r w:rsidRPr="008B53E1">
          <w:rPr>
            <w:rFonts w:ascii="Calibri" w:hAnsi="Calibri" w:cs="Calibri"/>
            <w:spacing w:val="1"/>
            <w:sz w:val="20"/>
            <w:szCs w:val="20"/>
          </w:rPr>
          <w:t xml:space="preserve"> </w:t>
        </w:r>
        <w:r w:rsidRPr="008B53E1">
          <w:rPr>
            <w:rFonts w:ascii="Calibri" w:hAnsi="Calibri" w:cs="Calibri"/>
            <w:sz w:val="20"/>
            <w:szCs w:val="20"/>
          </w:rPr>
          <w:t>termos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art.</w:t>
        </w:r>
        <w:r w:rsidRPr="008B53E1">
          <w:rPr>
            <w:rFonts w:ascii="Calibri" w:hAnsi="Calibri" w:cs="Calibri"/>
            <w:spacing w:val="1"/>
            <w:sz w:val="20"/>
            <w:szCs w:val="20"/>
          </w:rPr>
          <w:t xml:space="preserve"> </w:t>
        </w:r>
        <w:r w:rsidRPr="008B53E1">
          <w:rPr>
            <w:rFonts w:ascii="Calibri" w:hAnsi="Calibri" w:cs="Calibri"/>
            <w:sz w:val="20"/>
            <w:szCs w:val="20"/>
          </w:rPr>
          <w:t>29,</w:t>
        </w:r>
        <w:r w:rsidRPr="008B53E1">
          <w:rPr>
            <w:rFonts w:ascii="Calibri" w:hAnsi="Calibri" w:cs="Calibri"/>
            <w:spacing w:val="1"/>
            <w:sz w:val="20"/>
            <w:szCs w:val="20"/>
          </w:rPr>
          <w:t xml:space="preserve"> </w:t>
        </w:r>
        <w:r w:rsidRPr="008B53E1">
          <w:rPr>
            <w:rFonts w:ascii="Calibri" w:hAnsi="Calibri" w:cs="Calibri"/>
            <w:sz w:val="20"/>
            <w:szCs w:val="20"/>
          </w:rPr>
          <w:t>inc.</w:t>
        </w:r>
        <w:r w:rsidRPr="008B53E1">
          <w:rPr>
            <w:rFonts w:ascii="Calibri" w:hAnsi="Calibri" w:cs="Calibri"/>
            <w:spacing w:val="1"/>
            <w:sz w:val="20"/>
            <w:szCs w:val="20"/>
          </w:rPr>
          <w:t xml:space="preserve"> </w:t>
        </w:r>
        <w:r w:rsidRPr="008B53E1">
          <w:rPr>
            <w:rFonts w:ascii="Calibri" w:hAnsi="Calibri" w:cs="Calibri"/>
            <w:sz w:val="20"/>
            <w:szCs w:val="20"/>
          </w:rPr>
          <w:t>I,</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Le</w:t>
        </w:r>
      </w:hyperlink>
      <w:r w:rsidRPr="008B53E1">
        <w:rPr>
          <w:rFonts w:ascii="Calibri" w:hAnsi="Calibri" w:cs="Calibri"/>
          <w:color w:val="0000ED"/>
          <w:sz w:val="20"/>
          <w:szCs w:val="20"/>
        </w:rPr>
        <w:t>i</w:t>
      </w:r>
      <w:r w:rsidRPr="008B53E1">
        <w:rPr>
          <w:rFonts w:ascii="Calibri" w:hAnsi="Calibri" w:cs="Calibri"/>
          <w:color w:val="0000ED"/>
          <w:spacing w:val="1"/>
          <w:sz w:val="20"/>
          <w:szCs w:val="20"/>
        </w:rPr>
        <w:t xml:space="preserve"> </w:t>
      </w:r>
      <w:hyperlink r:id="rId47">
        <w:r w:rsidRPr="008B53E1">
          <w:rPr>
            <w:rFonts w:ascii="Calibri" w:hAnsi="Calibri" w:cs="Calibri"/>
            <w:color w:val="0000ED"/>
            <w:sz w:val="20"/>
            <w:szCs w:val="20"/>
            <w:u w:val="single" w:color="0000ED"/>
          </w:rPr>
          <w:t>Complementar</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123,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2006</w:t>
        </w:r>
        <w:r w:rsidRPr="008B53E1">
          <w:rPr>
            <w:rFonts w:ascii="Calibri" w:hAnsi="Calibri" w:cs="Calibri"/>
            <w:sz w:val="20"/>
            <w:szCs w:val="20"/>
          </w:rPr>
          <w:t>.</w:t>
        </w:r>
      </w:hyperlink>
    </w:p>
    <w:p w:rsidR="00CE1EEF" w:rsidRPr="008B53E1" w:rsidRDefault="00622E2B" w:rsidP="007A6F73">
      <w:pPr>
        <w:pStyle w:val="PargrafodaLista"/>
        <w:numPr>
          <w:ilvl w:val="1"/>
          <w:numId w:val="105"/>
        </w:numPr>
        <w:tabs>
          <w:tab w:val="left" w:pos="604"/>
        </w:tabs>
        <w:spacing w:before="177" w:line="321" w:lineRule="auto"/>
        <w:ind w:firstLine="0"/>
        <w:jc w:val="left"/>
        <w:rPr>
          <w:rFonts w:ascii="Calibri" w:hAnsi="Calibri" w:cs="Calibri"/>
          <w:sz w:val="20"/>
          <w:szCs w:val="20"/>
        </w:rPr>
      </w:pPr>
      <w:r w:rsidRPr="008B53E1">
        <w:rPr>
          <w:rFonts w:ascii="Calibri" w:hAnsi="Calibri" w:cs="Calibri"/>
          <w:sz w:val="20"/>
          <w:szCs w:val="20"/>
        </w:rPr>
        <w:t>A apresentação das propostas implica obrigatoriedade do cumprimento das disposições nelas</w:t>
      </w:r>
      <w:r w:rsidRPr="008B53E1">
        <w:rPr>
          <w:rFonts w:ascii="Calibri" w:hAnsi="Calibri" w:cs="Calibri"/>
          <w:spacing w:val="1"/>
          <w:sz w:val="20"/>
          <w:szCs w:val="20"/>
        </w:rPr>
        <w:t xml:space="preserve"> </w:t>
      </w:r>
      <w:r w:rsidRPr="008B53E1">
        <w:rPr>
          <w:rFonts w:ascii="Calibri" w:hAnsi="Calibri" w:cs="Calibri"/>
          <w:sz w:val="20"/>
          <w:szCs w:val="20"/>
        </w:rPr>
        <w:t>contidas, em conformidade com o que dispõe a documentação que integra este Edital, assumindo o</w:t>
      </w:r>
      <w:r w:rsidRPr="008B53E1">
        <w:rPr>
          <w:rFonts w:ascii="Calibri" w:hAnsi="Calibri" w:cs="Calibri"/>
          <w:spacing w:val="1"/>
          <w:sz w:val="20"/>
          <w:szCs w:val="20"/>
        </w:rPr>
        <w:t xml:space="preserve"> </w:t>
      </w:r>
      <w:r w:rsidRPr="008B53E1">
        <w:rPr>
          <w:rFonts w:ascii="Calibri" w:hAnsi="Calibri" w:cs="Calibri"/>
          <w:sz w:val="20"/>
          <w:szCs w:val="20"/>
        </w:rPr>
        <w:t>proponente o compromisso de executar o objeto licitado nos seus termos, bem como de utilizar os</w:t>
      </w:r>
      <w:r w:rsidRPr="008B53E1">
        <w:rPr>
          <w:rFonts w:ascii="Calibri" w:hAnsi="Calibri" w:cs="Calibri"/>
          <w:spacing w:val="1"/>
          <w:sz w:val="20"/>
          <w:szCs w:val="20"/>
        </w:rPr>
        <w:t xml:space="preserve"> </w:t>
      </w:r>
      <w:r w:rsidRPr="008B53E1">
        <w:rPr>
          <w:rFonts w:ascii="Calibri" w:hAnsi="Calibri" w:cs="Calibri"/>
          <w:sz w:val="20"/>
          <w:szCs w:val="20"/>
        </w:rPr>
        <w:t>materiais,</w:t>
      </w:r>
      <w:r w:rsidRPr="008B53E1">
        <w:rPr>
          <w:rFonts w:ascii="Calibri" w:hAnsi="Calibri" w:cs="Calibri"/>
          <w:spacing w:val="1"/>
          <w:sz w:val="20"/>
          <w:szCs w:val="20"/>
        </w:rPr>
        <w:t xml:space="preserve"> </w:t>
      </w:r>
      <w:r w:rsidRPr="008B53E1">
        <w:rPr>
          <w:rFonts w:ascii="Calibri" w:hAnsi="Calibri" w:cs="Calibri"/>
          <w:sz w:val="20"/>
          <w:szCs w:val="20"/>
        </w:rPr>
        <w:t>equipamentos,</w:t>
      </w:r>
      <w:r w:rsidRPr="008B53E1">
        <w:rPr>
          <w:rFonts w:ascii="Calibri" w:hAnsi="Calibri" w:cs="Calibri"/>
          <w:spacing w:val="1"/>
          <w:sz w:val="20"/>
          <w:szCs w:val="20"/>
        </w:rPr>
        <w:t xml:space="preserve"> </w:t>
      </w:r>
      <w:r w:rsidRPr="008B53E1">
        <w:rPr>
          <w:rFonts w:ascii="Calibri" w:hAnsi="Calibri" w:cs="Calibri"/>
          <w:sz w:val="20"/>
          <w:szCs w:val="20"/>
        </w:rPr>
        <w:t>ferramentas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utensílios</w:t>
      </w:r>
      <w:r w:rsidRPr="008B53E1">
        <w:rPr>
          <w:rFonts w:ascii="Calibri" w:hAnsi="Calibri" w:cs="Calibri"/>
          <w:spacing w:val="1"/>
          <w:sz w:val="20"/>
          <w:szCs w:val="20"/>
        </w:rPr>
        <w:t xml:space="preserve"> </w:t>
      </w:r>
      <w:r w:rsidRPr="008B53E1">
        <w:rPr>
          <w:rFonts w:ascii="Calibri" w:hAnsi="Calibri" w:cs="Calibri"/>
          <w:sz w:val="20"/>
          <w:szCs w:val="20"/>
        </w:rPr>
        <w:t>necessários,</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quantidades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qualidades</w:t>
      </w:r>
      <w:r w:rsidRPr="008B53E1">
        <w:rPr>
          <w:rFonts w:ascii="Calibri" w:hAnsi="Calibri" w:cs="Calibri"/>
          <w:spacing w:val="1"/>
          <w:sz w:val="20"/>
          <w:szCs w:val="20"/>
        </w:rPr>
        <w:t xml:space="preserve"> </w:t>
      </w:r>
      <w:r w:rsidRPr="008B53E1">
        <w:rPr>
          <w:rFonts w:ascii="Calibri" w:hAnsi="Calibri" w:cs="Calibri"/>
          <w:sz w:val="20"/>
          <w:szCs w:val="20"/>
        </w:rPr>
        <w:t>adequadas</w:t>
      </w:r>
      <w:r w:rsidRPr="008B53E1">
        <w:rPr>
          <w:rFonts w:ascii="Calibri" w:hAnsi="Calibri" w:cs="Calibri"/>
          <w:spacing w:val="-3"/>
          <w:sz w:val="20"/>
          <w:szCs w:val="20"/>
        </w:rPr>
        <w:t xml:space="preserve"> </w:t>
      </w:r>
      <w:r w:rsidRPr="008B53E1">
        <w:rPr>
          <w:rFonts w:ascii="Calibri" w:hAnsi="Calibri" w:cs="Calibri"/>
          <w:sz w:val="20"/>
          <w:szCs w:val="20"/>
        </w:rPr>
        <w:t>à</w:t>
      </w:r>
      <w:r w:rsidRPr="008B53E1">
        <w:rPr>
          <w:rFonts w:ascii="Calibri" w:hAnsi="Calibri" w:cs="Calibri"/>
          <w:spacing w:val="-13"/>
          <w:sz w:val="20"/>
          <w:szCs w:val="20"/>
        </w:rPr>
        <w:t xml:space="preserve"> </w:t>
      </w:r>
      <w:r w:rsidRPr="008B53E1">
        <w:rPr>
          <w:rFonts w:ascii="Calibri" w:hAnsi="Calibri" w:cs="Calibri"/>
          <w:sz w:val="20"/>
          <w:szCs w:val="20"/>
        </w:rPr>
        <w:t>perfeita</w:t>
      </w:r>
      <w:r w:rsidRPr="008B53E1">
        <w:rPr>
          <w:rFonts w:ascii="Calibri" w:hAnsi="Calibri" w:cs="Calibri"/>
          <w:spacing w:val="-12"/>
          <w:sz w:val="20"/>
          <w:szCs w:val="20"/>
        </w:rPr>
        <w:t xml:space="preserve"> </w:t>
      </w:r>
      <w:r w:rsidRPr="008B53E1">
        <w:rPr>
          <w:rFonts w:ascii="Calibri" w:hAnsi="Calibri" w:cs="Calibri"/>
          <w:sz w:val="20"/>
          <w:szCs w:val="20"/>
        </w:rPr>
        <w:t>execução</w:t>
      </w:r>
      <w:r w:rsidRPr="008B53E1">
        <w:rPr>
          <w:rFonts w:ascii="Calibri" w:hAnsi="Calibri" w:cs="Calibri"/>
          <w:spacing w:val="-12"/>
          <w:sz w:val="20"/>
          <w:szCs w:val="20"/>
        </w:rPr>
        <w:t xml:space="preserve"> </w:t>
      </w:r>
      <w:r w:rsidRPr="008B53E1">
        <w:rPr>
          <w:rFonts w:ascii="Calibri" w:hAnsi="Calibri" w:cs="Calibri"/>
          <w:sz w:val="20"/>
          <w:szCs w:val="20"/>
        </w:rPr>
        <w:t>contratual,</w:t>
      </w:r>
      <w:r w:rsidRPr="008B53E1">
        <w:rPr>
          <w:rFonts w:ascii="Calibri" w:hAnsi="Calibri" w:cs="Calibri"/>
          <w:spacing w:val="-11"/>
          <w:sz w:val="20"/>
          <w:szCs w:val="20"/>
        </w:rPr>
        <w:t xml:space="preserve"> </w:t>
      </w:r>
      <w:r w:rsidRPr="008B53E1">
        <w:rPr>
          <w:rFonts w:ascii="Calibri" w:hAnsi="Calibri" w:cs="Calibri"/>
          <w:sz w:val="20"/>
          <w:szCs w:val="20"/>
        </w:rPr>
        <w:t>promovendo,</w:t>
      </w:r>
      <w:r w:rsidRPr="008B53E1">
        <w:rPr>
          <w:rFonts w:ascii="Calibri" w:hAnsi="Calibri" w:cs="Calibri"/>
          <w:spacing w:val="-11"/>
          <w:sz w:val="20"/>
          <w:szCs w:val="20"/>
        </w:rPr>
        <w:t xml:space="preserve"> </w:t>
      </w:r>
      <w:r w:rsidRPr="008B53E1">
        <w:rPr>
          <w:rFonts w:ascii="Calibri" w:hAnsi="Calibri" w:cs="Calibri"/>
          <w:sz w:val="20"/>
          <w:szCs w:val="20"/>
        </w:rPr>
        <w:t>quando</w:t>
      </w:r>
      <w:r w:rsidRPr="008B53E1">
        <w:rPr>
          <w:rFonts w:ascii="Calibri" w:hAnsi="Calibri" w:cs="Calibri"/>
          <w:spacing w:val="-12"/>
          <w:sz w:val="20"/>
          <w:szCs w:val="20"/>
        </w:rPr>
        <w:t xml:space="preserve"> </w:t>
      </w:r>
      <w:r w:rsidRPr="008B53E1">
        <w:rPr>
          <w:rFonts w:ascii="Calibri" w:hAnsi="Calibri" w:cs="Calibri"/>
          <w:sz w:val="20"/>
          <w:szCs w:val="20"/>
        </w:rPr>
        <w:t>requerido,</w:t>
      </w:r>
      <w:r w:rsidRPr="008B53E1">
        <w:rPr>
          <w:rFonts w:ascii="Calibri" w:hAnsi="Calibri" w:cs="Calibri"/>
          <w:spacing w:val="-11"/>
          <w:sz w:val="20"/>
          <w:szCs w:val="20"/>
        </w:rPr>
        <w:t xml:space="preserve"> </w:t>
      </w:r>
      <w:r w:rsidRPr="008B53E1">
        <w:rPr>
          <w:rFonts w:ascii="Calibri" w:hAnsi="Calibri" w:cs="Calibri"/>
          <w:sz w:val="20"/>
          <w:szCs w:val="20"/>
        </w:rPr>
        <w:t>sua</w:t>
      </w:r>
      <w:r w:rsidRPr="008B53E1">
        <w:rPr>
          <w:rFonts w:ascii="Calibri" w:hAnsi="Calibri" w:cs="Calibri"/>
          <w:spacing w:val="-12"/>
          <w:sz w:val="20"/>
          <w:szCs w:val="20"/>
        </w:rPr>
        <w:t xml:space="preserve"> </w:t>
      </w:r>
      <w:r w:rsidRPr="008B53E1">
        <w:rPr>
          <w:rFonts w:ascii="Calibri" w:hAnsi="Calibri" w:cs="Calibri"/>
          <w:sz w:val="20"/>
          <w:szCs w:val="20"/>
        </w:rPr>
        <w:t>substituição.</w:t>
      </w:r>
    </w:p>
    <w:p w:rsidR="00CE1EEF" w:rsidRPr="008B53E1" w:rsidRDefault="00622E2B" w:rsidP="007A6F73">
      <w:pPr>
        <w:pStyle w:val="PargrafodaLista"/>
        <w:numPr>
          <w:ilvl w:val="1"/>
          <w:numId w:val="105"/>
        </w:numPr>
        <w:tabs>
          <w:tab w:val="left" w:pos="590"/>
        </w:tabs>
        <w:spacing w:before="177" w:line="321" w:lineRule="auto"/>
        <w:ind w:firstLine="0"/>
        <w:jc w:val="left"/>
        <w:rPr>
          <w:rFonts w:ascii="Calibri" w:hAnsi="Calibri" w:cs="Calibri"/>
          <w:sz w:val="20"/>
          <w:szCs w:val="20"/>
        </w:rPr>
      </w:pPr>
      <w:r w:rsidRPr="008B53E1">
        <w:rPr>
          <w:rFonts w:ascii="Calibri" w:hAnsi="Calibri" w:cs="Calibri"/>
          <w:sz w:val="20"/>
          <w:szCs w:val="20"/>
        </w:rPr>
        <w:lastRenderedPageBreak/>
        <w:t>O prazo de validade da proposta não será inferior a 60 (sessenta) dias</w:t>
      </w:r>
      <w:r w:rsidRPr="008B53E1">
        <w:rPr>
          <w:rFonts w:ascii="Calibri" w:hAnsi="Calibri" w:cs="Calibri"/>
          <w:b/>
          <w:sz w:val="20"/>
          <w:szCs w:val="20"/>
        </w:rPr>
        <w:t xml:space="preserve">, </w:t>
      </w:r>
      <w:r w:rsidRPr="008B53E1">
        <w:rPr>
          <w:rFonts w:ascii="Calibri" w:hAnsi="Calibri" w:cs="Calibri"/>
          <w:sz w:val="20"/>
          <w:szCs w:val="20"/>
        </w:rPr>
        <w:t>a contar da data de sua</w:t>
      </w:r>
      <w:r w:rsidRPr="008B53E1">
        <w:rPr>
          <w:rFonts w:ascii="Calibri" w:hAnsi="Calibri" w:cs="Calibri"/>
          <w:spacing w:val="1"/>
          <w:sz w:val="20"/>
          <w:szCs w:val="20"/>
        </w:rPr>
        <w:t xml:space="preserve"> </w:t>
      </w:r>
      <w:r w:rsidRPr="008B53E1">
        <w:rPr>
          <w:rFonts w:ascii="Calibri" w:hAnsi="Calibri" w:cs="Calibri"/>
          <w:sz w:val="20"/>
          <w:szCs w:val="20"/>
        </w:rPr>
        <w:t>apresentação.</w:t>
      </w:r>
    </w:p>
    <w:p w:rsidR="00CE1EEF" w:rsidRPr="008B53E1" w:rsidRDefault="00622E2B" w:rsidP="007A6F73">
      <w:pPr>
        <w:pStyle w:val="PargrafodaLista"/>
        <w:numPr>
          <w:ilvl w:val="1"/>
          <w:numId w:val="105"/>
        </w:numPr>
        <w:tabs>
          <w:tab w:val="left" w:pos="622"/>
        </w:tabs>
        <w:spacing w:before="176"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devem</w:t>
      </w:r>
      <w:r w:rsidRPr="008B53E1">
        <w:rPr>
          <w:rFonts w:ascii="Calibri" w:hAnsi="Calibri" w:cs="Calibri"/>
          <w:spacing w:val="1"/>
          <w:sz w:val="20"/>
          <w:szCs w:val="20"/>
        </w:rPr>
        <w:t xml:space="preserve"> </w:t>
      </w:r>
      <w:r w:rsidRPr="008B53E1">
        <w:rPr>
          <w:rFonts w:ascii="Calibri" w:hAnsi="Calibri" w:cs="Calibri"/>
          <w:sz w:val="20"/>
          <w:szCs w:val="20"/>
        </w:rPr>
        <w:t>respeitar os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máximos</w:t>
      </w:r>
      <w:r w:rsidRPr="008B53E1">
        <w:rPr>
          <w:rFonts w:ascii="Calibri" w:hAnsi="Calibri" w:cs="Calibri"/>
          <w:spacing w:val="1"/>
          <w:sz w:val="20"/>
          <w:szCs w:val="20"/>
        </w:rPr>
        <w:t xml:space="preserve"> </w:t>
      </w:r>
      <w:r w:rsidRPr="008B53E1">
        <w:rPr>
          <w:rFonts w:ascii="Calibri" w:hAnsi="Calibri" w:cs="Calibri"/>
          <w:sz w:val="20"/>
          <w:szCs w:val="20"/>
        </w:rPr>
        <w:t>estabelecidos</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normas</w:t>
      </w:r>
      <w:r w:rsidRPr="008B53E1">
        <w:rPr>
          <w:rFonts w:ascii="Calibri" w:hAnsi="Calibri" w:cs="Calibri"/>
          <w:spacing w:val="1"/>
          <w:sz w:val="20"/>
          <w:szCs w:val="20"/>
        </w:rPr>
        <w:t xml:space="preserve"> </w:t>
      </w:r>
      <w:r w:rsidRPr="008B53E1">
        <w:rPr>
          <w:rFonts w:ascii="Calibri" w:hAnsi="Calibri" w:cs="Calibri"/>
          <w:sz w:val="20"/>
          <w:szCs w:val="20"/>
        </w:rPr>
        <w:t>de regência de</w:t>
      </w:r>
      <w:r w:rsidRPr="008B53E1">
        <w:rPr>
          <w:rFonts w:ascii="Calibri" w:hAnsi="Calibri" w:cs="Calibri"/>
          <w:spacing w:val="1"/>
          <w:sz w:val="20"/>
          <w:szCs w:val="20"/>
        </w:rPr>
        <w:t xml:space="preserve"> </w:t>
      </w:r>
      <w:r w:rsidRPr="008B53E1">
        <w:rPr>
          <w:rFonts w:ascii="Calibri" w:hAnsi="Calibri" w:cs="Calibri"/>
          <w:sz w:val="20"/>
          <w:szCs w:val="20"/>
        </w:rPr>
        <w:t>contratações</w:t>
      </w:r>
      <w:r w:rsidRPr="008B53E1">
        <w:rPr>
          <w:rFonts w:ascii="Calibri" w:hAnsi="Calibri" w:cs="Calibri"/>
          <w:spacing w:val="2"/>
          <w:sz w:val="20"/>
          <w:szCs w:val="20"/>
        </w:rPr>
        <w:t xml:space="preserve"> </w:t>
      </w:r>
      <w:r w:rsidRPr="008B53E1">
        <w:rPr>
          <w:rFonts w:ascii="Calibri" w:hAnsi="Calibri" w:cs="Calibri"/>
          <w:sz w:val="20"/>
          <w:szCs w:val="20"/>
        </w:rPr>
        <w:t>públicas,</w:t>
      </w:r>
      <w:r w:rsidRPr="008B53E1">
        <w:rPr>
          <w:rFonts w:ascii="Calibri" w:hAnsi="Calibri" w:cs="Calibri"/>
          <w:spacing w:val="-7"/>
          <w:sz w:val="20"/>
          <w:szCs w:val="20"/>
        </w:rPr>
        <w:t xml:space="preserve"> </w:t>
      </w:r>
      <w:r w:rsidRPr="008B53E1">
        <w:rPr>
          <w:rFonts w:ascii="Calibri" w:hAnsi="Calibri" w:cs="Calibri"/>
          <w:sz w:val="20"/>
          <w:szCs w:val="20"/>
        </w:rPr>
        <w:t>quando</w:t>
      </w:r>
      <w:r w:rsidRPr="008B53E1">
        <w:rPr>
          <w:rFonts w:ascii="Calibri" w:hAnsi="Calibri" w:cs="Calibri"/>
          <w:spacing w:val="-8"/>
          <w:sz w:val="20"/>
          <w:szCs w:val="20"/>
        </w:rPr>
        <w:t xml:space="preserve"> </w:t>
      </w:r>
      <w:r w:rsidRPr="008B53E1">
        <w:rPr>
          <w:rFonts w:ascii="Calibri" w:hAnsi="Calibri" w:cs="Calibri"/>
          <w:sz w:val="20"/>
          <w:szCs w:val="20"/>
        </w:rPr>
        <w:t>participarem</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licitações</w:t>
      </w:r>
      <w:r w:rsidRPr="008B53E1">
        <w:rPr>
          <w:rFonts w:ascii="Calibri" w:hAnsi="Calibri" w:cs="Calibri"/>
          <w:spacing w:val="2"/>
          <w:sz w:val="20"/>
          <w:szCs w:val="20"/>
        </w:rPr>
        <w:t xml:space="preserve"> </w:t>
      </w:r>
      <w:r w:rsidRPr="008B53E1">
        <w:rPr>
          <w:rFonts w:ascii="Calibri" w:hAnsi="Calibri" w:cs="Calibri"/>
          <w:sz w:val="20"/>
          <w:szCs w:val="20"/>
        </w:rPr>
        <w:t>públicas.</w:t>
      </w:r>
    </w:p>
    <w:p w:rsidR="00CE1EEF" w:rsidRPr="008B53E1" w:rsidRDefault="00622E2B" w:rsidP="007A6F73">
      <w:pPr>
        <w:pStyle w:val="PargrafodaLista"/>
        <w:numPr>
          <w:ilvl w:val="2"/>
          <w:numId w:val="105"/>
        </w:numPr>
        <w:tabs>
          <w:tab w:val="left" w:pos="748"/>
        </w:tabs>
        <w:spacing w:before="175" w:line="321" w:lineRule="auto"/>
        <w:ind w:firstLine="0"/>
        <w:jc w:val="left"/>
        <w:rPr>
          <w:rFonts w:ascii="Calibri" w:hAnsi="Calibri" w:cs="Calibri"/>
          <w:sz w:val="20"/>
          <w:szCs w:val="20"/>
        </w:rPr>
      </w:pPr>
      <w:r w:rsidRPr="008B53E1">
        <w:rPr>
          <w:rFonts w:ascii="Calibri" w:hAnsi="Calibri" w:cs="Calibri"/>
          <w:sz w:val="20"/>
          <w:szCs w:val="20"/>
        </w:rPr>
        <w:t>Caso seja definido no início deste Edital o critério de julgamento por maior desconto, o preço já</w:t>
      </w:r>
      <w:r w:rsidRPr="008B53E1">
        <w:rPr>
          <w:rFonts w:ascii="Calibri" w:hAnsi="Calibri" w:cs="Calibri"/>
          <w:spacing w:val="1"/>
          <w:sz w:val="20"/>
          <w:szCs w:val="20"/>
        </w:rPr>
        <w:t xml:space="preserve"> </w:t>
      </w:r>
      <w:r w:rsidRPr="008B53E1">
        <w:rPr>
          <w:rFonts w:ascii="Calibri" w:hAnsi="Calibri" w:cs="Calibri"/>
          <w:spacing w:val="-1"/>
          <w:sz w:val="20"/>
          <w:szCs w:val="20"/>
        </w:rPr>
        <w:t>decorrente</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aplicação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desconto</w:t>
      </w:r>
      <w:r w:rsidRPr="008B53E1">
        <w:rPr>
          <w:rFonts w:ascii="Calibri" w:hAnsi="Calibri" w:cs="Calibri"/>
          <w:spacing w:val="-13"/>
          <w:sz w:val="20"/>
          <w:szCs w:val="20"/>
        </w:rPr>
        <w:t xml:space="preserve"> </w:t>
      </w:r>
      <w:r w:rsidRPr="008B53E1">
        <w:rPr>
          <w:rFonts w:ascii="Calibri" w:hAnsi="Calibri" w:cs="Calibri"/>
          <w:sz w:val="20"/>
          <w:szCs w:val="20"/>
        </w:rPr>
        <w:t>ofertado</w:t>
      </w:r>
      <w:r w:rsidRPr="008B53E1">
        <w:rPr>
          <w:rFonts w:ascii="Calibri" w:hAnsi="Calibri" w:cs="Calibri"/>
          <w:spacing w:val="-12"/>
          <w:sz w:val="20"/>
          <w:szCs w:val="20"/>
        </w:rPr>
        <w:t xml:space="preserve"> </w:t>
      </w:r>
      <w:r w:rsidRPr="008B53E1">
        <w:rPr>
          <w:rFonts w:ascii="Calibri" w:hAnsi="Calibri" w:cs="Calibri"/>
          <w:sz w:val="20"/>
          <w:szCs w:val="20"/>
        </w:rPr>
        <w:t>deverá</w:t>
      </w:r>
      <w:r w:rsidRPr="008B53E1">
        <w:rPr>
          <w:rFonts w:ascii="Calibri" w:hAnsi="Calibri" w:cs="Calibri"/>
          <w:spacing w:val="-13"/>
          <w:sz w:val="20"/>
          <w:szCs w:val="20"/>
        </w:rPr>
        <w:t xml:space="preserve"> </w:t>
      </w:r>
      <w:r w:rsidRPr="008B53E1">
        <w:rPr>
          <w:rFonts w:ascii="Calibri" w:hAnsi="Calibri" w:cs="Calibri"/>
          <w:sz w:val="20"/>
          <w:szCs w:val="20"/>
        </w:rPr>
        <w:t>respeitar</w:t>
      </w:r>
      <w:r w:rsidRPr="008B53E1">
        <w:rPr>
          <w:rFonts w:ascii="Calibri" w:hAnsi="Calibri" w:cs="Calibri"/>
          <w:spacing w:val="-8"/>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máximos</w:t>
      </w:r>
      <w:r w:rsidRPr="008B53E1">
        <w:rPr>
          <w:rFonts w:ascii="Calibri" w:hAnsi="Calibri" w:cs="Calibri"/>
          <w:spacing w:val="-3"/>
          <w:sz w:val="20"/>
          <w:szCs w:val="20"/>
        </w:rPr>
        <w:t xml:space="preserve"> </w:t>
      </w:r>
      <w:r w:rsidRPr="008B53E1">
        <w:rPr>
          <w:rFonts w:ascii="Calibri" w:hAnsi="Calibri" w:cs="Calibri"/>
          <w:sz w:val="20"/>
          <w:szCs w:val="20"/>
        </w:rPr>
        <w:t>previstos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53"/>
          <w:sz w:val="20"/>
          <w:szCs w:val="20"/>
        </w:rPr>
        <w:t xml:space="preserve"> </w:t>
      </w:r>
      <w:r w:rsidRPr="008B53E1">
        <w:rPr>
          <w:rFonts w:ascii="Calibri" w:hAnsi="Calibri" w:cs="Calibri"/>
          <w:sz w:val="20"/>
          <w:szCs w:val="20"/>
        </w:rPr>
        <w:t>anterior.</w:t>
      </w:r>
    </w:p>
    <w:p w:rsidR="00CE1EEF" w:rsidRPr="008B53E1" w:rsidRDefault="00622E2B" w:rsidP="007A6F73">
      <w:pPr>
        <w:pStyle w:val="PargrafodaLista"/>
        <w:numPr>
          <w:ilvl w:val="1"/>
          <w:numId w:val="105"/>
        </w:numPr>
        <w:tabs>
          <w:tab w:val="left" w:pos="724"/>
        </w:tabs>
        <w:spacing w:before="177" w:line="321" w:lineRule="auto"/>
        <w:ind w:firstLine="0"/>
        <w:jc w:val="left"/>
        <w:rPr>
          <w:rFonts w:ascii="Calibri" w:hAnsi="Calibri" w:cs="Calibri"/>
          <w:sz w:val="20"/>
          <w:szCs w:val="20"/>
        </w:rPr>
      </w:pPr>
      <w:r w:rsidRPr="008B53E1">
        <w:rPr>
          <w:rFonts w:ascii="Calibri" w:hAnsi="Calibri" w:cs="Calibri"/>
          <w:sz w:val="20"/>
          <w:szCs w:val="20"/>
        </w:rPr>
        <w:t>O descumprimento das regras supramencionadas por parte dos contratados pode ensejar a</w:t>
      </w:r>
      <w:r w:rsidRPr="008B53E1">
        <w:rPr>
          <w:rFonts w:ascii="Calibri" w:hAnsi="Calibri" w:cs="Calibri"/>
          <w:spacing w:val="1"/>
          <w:sz w:val="20"/>
          <w:szCs w:val="20"/>
        </w:rPr>
        <w:t xml:space="preserve"> </w:t>
      </w:r>
      <w:r w:rsidRPr="008B53E1">
        <w:rPr>
          <w:rFonts w:ascii="Calibri" w:hAnsi="Calibri" w:cs="Calibri"/>
          <w:sz w:val="20"/>
          <w:szCs w:val="20"/>
        </w:rPr>
        <w:t>responsabilização pelo Tribunal de Contas competente e, após o devido processo legal, gerar as</w:t>
      </w:r>
      <w:r w:rsidRPr="008B53E1">
        <w:rPr>
          <w:rFonts w:ascii="Calibri" w:hAnsi="Calibri" w:cs="Calibri"/>
          <w:spacing w:val="1"/>
          <w:sz w:val="20"/>
          <w:szCs w:val="20"/>
        </w:rPr>
        <w:t xml:space="preserve"> </w:t>
      </w:r>
      <w:r w:rsidRPr="008B53E1">
        <w:rPr>
          <w:rFonts w:ascii="Calibri" w:hAnsi="Calibri" w:cs="Calibri"/>
          <w:sz w:val="20"/>
          <w:szCs w:val="20"/>
        </w:rPr>
        <w:t>seguintes consequências: assinatura de prazo para a adoção das medidas necessárias ao exato</w:t>
      </w:r>
      <w:r w:rsidRPr="008B53E1">
        <w:rPr>
          <w:rFonts w:ascii="Calibri" w:hAnsi="Calibri" w:cs="Calibri"/>
          <w:spacing w:val="1"/>
          <w:sz w:val="20"/>
          <w:szCs w:val="20"/>
        </w:rPr>
        <w:t xml:space="preserve"> </w:t>
      </w:r>
      <w:r w:rsidRPr="008B53E1">
        <w:rPr>
          <w:rFonts w:ascii="Calibri" w:hAnsi="Calibri" w:cs="Calibri"/>
          <w:sz w:val="20"/>
          <w:szCs w:val="20"/>
        </w:rPr>
        <w:t>cumprimento da lei, nos termos do</w:t>
      </w:r>
      <w:r w:rsidRPr="008B53E1">
        <w:rPr>
          <w:rFonts w:ascii="Calibri" w:hAnsi="Calibri" w:cs="Calibri"/>
          <w:color w:val="0000ED"/>
          <w:sz w:val="20"/>
          <w:szCs w:val="20"/>
        </w:rPr>
        <w:t xml:space="preserve"> </w:t>
      </w:r>
      <w:hyperlink r:id="rId48">
        <w:r w:rsidRPr="008B53E1">
          <w:rPr>
            <w:rFonts w:ascii="Calibri" w:hAnsi="Calibri" w:cs="Calibri"/>
            <w:color w:val="0000ED"/>
            <w:sz w:val="20"/>
            <w:szCs w:val="20"/>
            <w:u w:val="single" w:color="0000ED"/>
          </w:rPr>
          <w:t>art. 71, inciso IX, da Constituição</w:t>
        </w:r>
      </w:hyperlink>
      <w:r w:rsidRPr="008B53E1">
        <w:rPr>
          <w:rFonts w:ascii="Calibri" w:hAnsi="Calibri" w:cs="Calibri"/>
          <w:sz w:val="20"/>
          <w:szCs w:val="20"/>
          <w:u w:val="single" w:color="0000ED"/>
        </w:rPr>
        <w:t xml:space="preserve"> Federa</w:t>
      </w:r>
      <w:r w:rsidRPr="008B53E1">
        <w:rPr>
          <w:rFonts w:ascii="Calibri" w:hAnsi="Calibri" w:cs="Calibri"/>
          <w:sz w:val="20"/>
          <w:szCs w:val="20"/>
        </w:rPr>
        <w:t>l, e do art. 33, inc. X, da</w:t>
      </w:r>
      <w:r w:rsidRPr="008B53E1">
        <w:rPr>
          <w:rFonts w:ascii="Calibri" w:hAnsi="Calibri" w:cs="Calibri"/>
          <w:color w:val="0000ED"/>
          <w:spacing w:val="1"/>
          <w:sz w:val="20"/>
          <w:szCs w:val="20"/>
        </w:rPr>
        <w:t xml:space="preserve"> </w:t>
      </w:r>
      <w:hyperlink r:id="rId49">
        <w:r w:rsidRPr="008B53E1">
          <w:rPr>
            <w:rFonts w:ascii="Calibri" w:hAnsi="Calibri" w:cs="Calibri"/>
            <w:color w:val="0000ED"/>
            <w:sz w:val="20"/>
            <w:szCs w:val="20"/>
            <w:u w:val="single" w:color="0000ED"/>
          </w:rPr>
          <w:t>Constituição do Estado de São Paul</w:t>
        </w:r>
      </w:hyperlink>
      <w:r w:rsidRPr="008B53E1">
        <w:rPr>
          <w:rFonts w:ascii="Calibri" w:hAnsi="Calibri" w:cs="Calibri"/>
          <w:color w:val="0000ED"/>
          <w:sz w:val="20"/>
          <w:szCs w:val="20"/>
          <w:u w:val="single" w:color="0000ED"/>
        </w:rPr>
        <w:t>o</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ou condenação dos</w:t>
      </w:r>
      <w:r w:rsidRPr="008B53E1">
        <w:rPr>
          <w:rFonts w:ascii="Calibri" w:hAnsi="Calibri" w:cs="Calibri"/>
          <w:spacing w:val="1"/>
          <w:sz w:val="20"/>
          <w:szCs w:val="20"/>
        </w:rPr>
        <w:t xml:space="preserve"> </w:t>
      </w:r>
      <w:r w:rsidRPr="008B53E1">
        <w:rPr>
          <w:rFonts w:ascii="Calibri" w:hAnsi="Calibri" w:cs="Calibri"/>
          <w:sz w:val="20"/>
          <w:szCs w:val="20"/>
        </w:rPr>
        <w:t>agentes</w:t>
      </w:r>
      <w:r w:rsidRPr="008B53E1">
        <w:rPr>
          <w:rFonts w:ascii="Calibri" w:hAnsi="Calibri" w:cs="Calibri"/>
          <w:spacing w:val="1"/>
          <w:sz w:val="20"/>
          <w:szCs w:val="20"/>
        </w:rPr>
        <w:t xml:space="preserve"> </w:t>
      </w:r>
      <w:r w:rsidRPr="008B53E1">
        <w:rPr>
          <w:rFonts w:ascii="Calibri" w:hAnsi="Calibri" w:cs="Calibri"/>
          <w:sz w:val="20"/>
          <w:szCs w:val="20"/>
        </w:rPr>
        <w:t>públicos</w:t>
      </w:r>
      <w:r w:rsidRPr="008B53E1">
        <w:rPr>
          <w:rFonts w:ascii="Calibri" w:hAnsi="Calibri" w:cs="Calibri"/>
          <w:spacing w:val="1"/>
          <w:sz w:val="20"/>
          <w:szCs w:val="20"/>
        </w:rPr>
        <w:t xml:space="preserve"> </w:t>
      </w:r>
      <w:r w:rsidRPr="008B53E1">
        <w:rPr>
          <w:rFonts w:ascii="Calibri" w:hAnsi="Calibri" w:cs="Calibri"/>
          <w:sz w:val="20"/>
          <w:szCs w:val="20"/>
        </w:rPr>
        <w:t>responsáveis</w:t>
      </w:r>
      <w:r w:rsidRPr="008B53E1">
        <w:rPr>
          <w:rFonts w:ascii="Calibri" w:hAnsi="Calibri" w:cs="Calibri"/>
          <w:spacing w:val="1"/>
          <w:sz w:val="20"/>
          <w:szCs w:val="20"/>
        </w:rPr>
        <w:t xml:space="preserve"> </w:t>
      </w:r>
      <w:r w:rsidRPr="008B53E1">
        <w:rPr>
          <w:rFonts w:ascii="Calibri" w:hAnsi="Calibri" w:cs="Calibri"/>
          <w:sz w:val="20"/>
          <w:szCs w:val="20"/>
        </w:rPr>
        <w:t>e do</w:t>
      </w:r>
      <w:r w:rsidRPr="008B53E1">
        <w:rPr>
          <w:rFonts w:ascii="Calibri" w:hAnsi="Calibri" w:cs="Calibri"/>
          <w:spacing w:val="1"/>
          <w:sz w:val="20"/>
          <w:szCs w:val="20"/>
        </w:rPr>
        <w:t xml:space="preserve"> </w:t>
      </w:r>
      <w:r w:rsidRPr="008B53E1">
        <w:rPr>
          <w:rFonts w:ascii="Calibri" w:hAnsi="Calibri" w:cs="Calibri"/>
          <w:sz w:val="20"/>
          <w:szCs w:val="20"/>
        </w:rPr>
        <w:t>contratado ao pagamento de indenização pelos prejuízos ao erário, caso verificada a ocorrência de</w:t>
      </w:r>
      <w:r w:rsidRPr="008B53E1">
        <w:rPr>
          <w:rFonts w:ascii="Calibri" w:hAnsi="Calibri" w:cs="Calibri"/>
          <w:spacing w:val="1"/>
          <w:sz w:val="20"/>
          <w:szCs w:val="20"/>
        </w:rPr>
        <w:t xml:space="preserve"> </w:t>
      </w:r>
      <w:r w:rsidRPr="008B53E1">
        <w:rPr>
          <w:rFonts w:ascii="Calibri" w:hAnsi="Calibri" w:cs="Calibri"/>
          <w:sz w:val="20"/>
          <w:szCs w:val="20"/>
        </w:rPr>
        <w:t>superfaturamento</w:t>
      </w:r>
      <w:r w:rsidRPr="008B53E1">
        <w:rPr>
          <w:rFonts w:ascii="Calibri" w:hAnsi="Calibri" w:cs="Calibri"/>
          <w:spacing w:val="-8"/>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sobre</w:t>
      </w:r>
      <w:r w:rsidRPr="008B53E1">
        <w:rPr>
          <w:rFonts w:ascii="Calibri" w:hAnsi="Calibri" w:cs="Calibri"/>
          <w:spacing w:val="-8"/>
          <w:sz w:val="20"/>
          <w:szCs w:val="20"/>
        </w:rPr>
        <w:t xml:space="preserve"> </w:t>
      </w:r>
      <w:r w:rsidRPr="008B53E1">
        <w:rPr>
          <w:rFonts w:ascii="Calibri" w:hAnsi="Calibri" w:cs="Calibri"/>
          <w:sz w:val="20"/>
          <w:szCs w:val="20"/>
        </w:rPr>
        <w:t>preço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execução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contrato.</w:t>
      </w:r>
    </w:p>
    <w:p w:rsidR="00CE1EEF" w:rsidRPr="008B53E1" w:rsidRDefault="00622E2B" w:rsidP="007A6F73">
      <w:pPr>
        <w:pStyle w:val="Ttulo3"/>
        <w:numPr>
          <w:ilvl w:val="0"/>
          <w:numId w:val="105"/>
        </w:numPr>
        <w:tabs>
          <w:tab w:val="left" w:pos="402"/>
        </w:tabs>
        <w:spacing w:before="178"/>
        <w:ind w:firstLine="0"/>
        <w:rPr>
          <w:rFonts w:ascii="Calibri" w:hAnsi="Calibri" w:cs="Calibri"/>
        </w:rPr>
      </w:pPr>
      <w:r w:rsidRPr="008B53E1">
        <w:rPr>
          <w:rFonts w:ascii="Calibri" w:hAnsi="Calibri" w:cs="Calibri"/>
          <w:spacing w:val="-3"/>
        </w:rPr>
        <w:t>DA</w:t>
      </w:r>
      <w:r w:rsidRPr="008B53E1">
        <w:rPr>
          <w:rFonts w:ascii="Calibri" w:hAnsi="Calibri" w:cs="Calibri"/>
          <w:spacing w:val="-27"/>
        </w:rPr>
        <w:t xml:space="preserve"> </w:t>
      </w:r>
      <w:r w:rsidRPr="008B53E1">
        <w:rPr>
          <w:rFonts w:ascii="Calibri" w:hAnsi="Calibri" w:cs="Calibri"/>
          <w:spacing w:val="-3"/>
        </w:rPr>
        <w:t>ABERTURA</w:t>
      </w:r>
      <w:r w:rsidRPr="008B53E1">
        <w:rPr>
          <w:rFonts w:ascii="Calibri" w:hAnsi="Calibri" w:cs="Calibri"/>
          <w:spacing w:val="-26"/>
        </w:rPr>
        <w:t xml:space="preserve"> </w:t>
      </w:r>
      <w:r w:rsidRPr="008B53E1">
        <w:rPr>
          <w:rFonts w:ascii="Calibri" w:hAnsi="Calibri" w:cs="Calibri"/>
          <w:spacing w:val="-3"/>
        </w:rPr>
        <w:t>DA</w:t>
      </w:r>
      <w:r w:rsidRPr="008B53E1">
        <w:rPr>
          <w:rFonts w:ascii="Calibri" w:hAnsi="Calibri" w:cs="Calibri"/>
          <w:spacing w:val="-27"/>
        </w:rPr>
        <w:t xml:space="preserve"> </w:t>
      </w:r>
      <w:r w:rsidRPr="008B53E1">
        <w:rPr>
          <w:rFonts w:ascii="Calibri" w:hAnsi="Calibri" w:cs="Calibri"/>
          <w:spacing w:val="-3"/>
        </w:rPr>
        <w:t>SESSÃO, CLASSIFICAÇÃO</w:t>
      </w:r>
      <w:r w:rsidRPr="008B53E1">
        <w:rPr>
          <w:rFonts w:ascii="Calibri" w:hAnsi="Calibri" w:cs="Calibri"/>
          <w:spacing w:val="3"/>
        </w:rPr>
        <w:t xml:space="preserve"> </w:t>
      </w:r>
      <w:r w:rsidRPr="008B53E1">
        <w:rPr>
          <w:rFonts w:ascii="Calibri" w:hAnsi="Calibri" w:cs="Calibri"/>
          <w:spacing w:val="-2"/>
        </w:rPr>
        <w:t>DAS</w:t>
      </w:r>
      <w:r w:rsidRPr="008B53E1">
        <w:rPr>
          <w:rFonts w:ascii="Calibri" w:hAnsi="Calibri" w:cs="Calibri"/>
          <w:spacing w:val="-1"/>
        </w:rPr>
        <w:t xml:space="preserve"> </w:t>
      </w:r>
      <w:r w:rsidRPr="008B53E1">
        <w:rPr>
          <w:rFonts w:ascii="Calibri" w:hAnsi="Calibri" w:cs="Calibri"/>
          <w:spacing w:val="-2"/>
        </w:rPr>
        <w:t>PROPOSTAS</w:t>
      </w:r>
      <w:r w:rsidRPr="008B53E1">
        <w:rPr>
          <w:rFonts w:ascii="Calibri" w:hAnsi="Calibri" w:cs="Calibri"/>
          <w:spacing w:val="-1"/>
        </w:rPr>
        <w:t xml:space="preserve"> </w:t>
      </w:r>
      <w:r w:rsidRPr="008B53E1">
        <w:rPr>
          <w:rFonts w:ascii="Calibri" w:hAnsi="Calibri" w:cs="Calibri"/>
          <w:spacing w:val="-2"/>
        </w:rPr>
        <w:t>E</w:t>
      </w:r>
      <w:r w:rsidRPr="008B53E1">
        <w:rPr>
          <w:rFonts w:ascii="Calibri" w:hAnsi="Calibri" w:cs="Calibri"/>
          <w:spacing w:val="-1"/>
        </w:rPr>
        <w:t xml:space="preserve"> </w:t>
      </w:r>
      <w:r w:rsidRPr="008B53E1">
        <w:rPr>
          <w:rFonts w:ascii="Calibri" w:hAnsi="Calibri" w:cs="Calibri"/>
          <w:spacing w:val="-2"/>
        </w:rPr>
        <w:t>FORMULAÇÃO</w:t>
      </w:r>
      <w:r w:rsidRPr="008B53E1">
        <w:rPr>
          <w:rFonts w:ascii="Calibri" w:hAnsi="Calibri" w:cs="Calibri"/>
          <w:spacing w:val="4"/>
        </w:rPr>
        <w:t xml:space="preserve"> </w:t>
      </w:r>
      <w:r w:rsidRPr="008B53E1">
        <w:rPr>
          <w:rFonts w:ascii="Calibri" w:hAnsi="Calibri" w:cs="Calibri"/>
          <w:spacing w:val="-2"/>
        </w:rPr>
        <w:t>DE</w:t>
      </w:r>
      <w:r w:rsidRPr="008B53E1">
        <w:rPr>
          <w:rFonts w:ascii="Calibri" w:hAnsi="Calibri" w:cs="Calibri"/>
          <w:spacing w:val="-1"/>
        </w:rPr>
        <w:t xml:space="preserve"> </w:t>
      </w:r>
      <w:r w:rsidRPr="008B53E1">
        <w:rPr>
          <w:rFonts w:ascii="Calibri" w:hAnsi="Calibri" w:cs="Calibri"/>
          <w:spacing w:val="-2"/>
        </w:rPr>
        <w:t>LANCES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5"/>
        </w:numPr>
        <w:tabs>
          <w:tab w:val="left" w:pos="557"/>
        </w:tabs>
        <w:spacing w:line="321" w:lineRule="auto"/>
        <w:ind w:firstLine="0"/>
        <w:jc w:val="left"/>
        <w:rPr>
          <w:rFonts w:ascii="Calibri" w:hAnsi="Calibri" w:cs="Calibri"/>
          <w:sz w:val="20"/>
          <w:szCs w:val="20"/>
        </w:rPr>
      </w:pPr>
      <w:r w:rsidRPr="008B53E1">
        <w:rPr>
          <w:rFonts w:ascii="Calibri" w:hAnsi="Calibri" w:cs="Calibri"/>
          <w:spacing w:val="-1"/>
          <w:sz w:val="20"/>
          <w:szCs w:val="20"/>
        </w:rPr>
        <w:t>A abertura da presente licitação dar-se-á automaticamente em sessão pública, por meio de sistema</w:t>
      </w:r>
      <w:r w:rsidRPr="008B53E1">
        <w:rPr>
          <w:rFonts w:ascii="Calibri" w:hAnsi="Calibri" w:cs="Calibri"/>
          <w:spacing w:val="-53"/>
          <w:sz w:val="20"/>
          <w:szCs w:val="20"/>
        </w:rPr>
        <w:t xml:space="preserve"> </w:t>
      </w:r>
      <w:r w:rsidRPr="008B53E1">
        <w:rPr>
          <w:rFonts w:ascii="Calibri" w:hAnsi="Calibri" w:cs="Calibri"/>
          <w:sz w:val="20"/>
          <w:szCs w:val="20"/>
        </w:rPr>
        <w:t>eletrônico,</w:t>
      </w:r>
      <w:r w:rsidRPr="008B53E1">
        <w:rPr>
          <w:rFonts w:ascii="Calibri" w:hAnsi="Calibri" w:cs="Calibri"/>
          <w:spacing w:val="-7"/>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data,</w:t>
      </w:r>
      <w:r w:rsidRPr="008B53E1">
        <w:rPr>
          <w:rFonts w:ascii="Calibri" w:hAnsi="Calibri" w:cs="Calibri"/>
          <w:spacing w:val="-6"/>
          <w:sz w:val="20"/>
          <w:szCs w:val="20"/>
        </w:rPr>
        <w:t xml:space="preserve"> </w:t>
      </w:r>
      <w:r w:rsidRPr="008B53E1">
        <w:rPr>
          <w:rFonts w:ascii="Calibri" w:hAnsi="Calibri" w:cs="Calibri"/>
          <w:sz w:val="20"/>
          <w:szCs w:val="20"/>
        </w:rPr>
        <w:t>horário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local</w:t>
      </w:r>
      <w:r w:rsidRPr="008B53E1">
        <w:rPr>
          <w:rFonts w:ascii="Calibri" w:hAnsi="Calibri" w:cs="Calibri"/>
          <w:spacing w:val="-8"/>
          <w:sz w:val="20"/>
          <w:szCs w:val="20"/>
        </w:rPr>
        <w:t xml:space="preserve"> </w:t>
      </w:r>
      <w:r w:rsidRPr="008B53E1">
        <w:rPr>
          <w:rFonts w:ascii="Calibri" w:hAnsi="Calibri" w:cs="Calibri"/>
          <w:sz w:val="20"/>
          <w:szCs w:val="20"/>
        </w:rPr>
        <w:t>indicados</w:t>
      </w:r>
      <w:r w:rsidRPr="008B53E1">
        <w:rPr>
          <w:rFonts w:ascii="Calibri" w:hAnsi="Calibri" w:cs="Calibri"/>
          <w:spacing w:val="3"/>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1"/>
          <w:numId w:val="105"/>
        </w:numPr>
        <w:tabs>
          <w:tab w:val="left" w:pos="616"/>
        </w:tabs>
        <w:spacing w:before="176" w:line="321" w:lineRule="auto"/>
        <w:ind w:firstLine="0"/>
        <w:jc w:val="left"/>
        <w:rPr>
          <w:rFonts w:ascii="Calibri" w:hAnsi="Calibri" w:cs="Calibri"/>
          <w:sz w:val="20"/>
          <w:szCs w:val="20"/>
        </w:rPr>
      </w:pPr>
      <w:r w:rsidRPr="008B53E1">
        <w:rPr>
          <w:rFonts w:ascii="Calibri" w:hAnsi="Calibri" w:cs="Calibri"/>
          <w:sz w:val="20"/>
          <w:szCs w:val="20"/>
        </w:rPr>
        <w:t>Os licitantes poderão retirar ou substituir a proposta anteriormente inserida no sistema, até a</w:t>
      </w:r>
      <w:r w:rsidRPr="008B53E1">
        <w:rPr>
          <w:rFonts w:ascii="Calibri" w:hAnsi="Calibri" w:cs="Calibri"/>
          <w:spacing w:val="1"/>
          <w:sz w:val="20"/>
          <w:szCs w:val="20"/>
        </w:rPr>
        <w:t xml:space="preserve"> </w:t>
      </w:r>
      <w:r w:rsidRPr="008B53E1">
        <w:rPr>
          <w:rFonts w:ascii="Calibri" w:hAnsi="Calibri" w:cs="Calibri"/>
          <w:sz w:val="20"/>
          <w:szCs w:val="20"/>
        </w:rPr>
        <w:t>abertura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sessão</w:t>
      </w:r>
      <w:r w:rsidRPr="008B53E1">
        <w:rPr>
          <w:rFonts w:ascii="Calibri" w:hAnsi="Calibri" w:cs="Calibri"/>
          <w:spacing w:val="-7"/>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2"/>
          <w:numId w:val="105"/>
        </w:numPr>
        <w:tabs>
          <w:tab w:val="left" w:pos="738"/>
        </w:tabs>
        <w:spacing w:before="175" w:line="321" w:lineRule="auto"/>
        <w:ind w:firstLine="0"/>
        <w:jc w:val="left"/>
        <w:rPr>
          <w:rFonts w:ascii="Calibri" w:hAnsi="Calibri" w:cs="Calibri"/>
          <w:sz w:val="20"/>
          <w:szCs w:val="20"/>
        </w:rPr>
      </w:pPr>
      <w:r w:rsidRPr="008B53E1">
        <w:rPr>
          <w:rFonts w:ascii="Calibri" w:hAnsi="Calibri" w:cs="Calibri"/>
          <w:sz w:val="20"/>
          <w:szCs w:val="20"/>
        </w:rPr>
        <w:t>Caso seja definido no subitem 4.1 que a fase de habilitação antecede a fase de apresentação de</w:t>
      </w:r>
      <w:r w:rsidRPr="008B53E1">
        <w:rPr>
          <w:rFonts w:ascii="Calibri" w:hAnsi="Calibri" w:cs="Calibri"/>
          <w:spacing w:val="-53"/>
          <w:sz w:val="20"/>
          <w:szCs w:val="20"/>
        </w:rPr>
        <w:t xml:space="preserve"> </w:t>
      </w:r>
      <w:r w:rsidRPr="008B53E1">
        <w:rPr>
          <w:rFonts w:ascii="Calibri" w:hAnsi="Calibri" w:cs="Calibri"/>
          <w:sz w:val="20"/>
          <w:szCs w:val="20"/>
        </w:rPr>
        <w:t>propostas</w:t>
      </w:r>
      <w:r w:rsidRPr="008B53E1">
        <w:rPr>
          <w:rFonts w:ascii="Calibri" w:hAnsi="Calibri" w:cs="Calibri"/>
          <w:spacing w:val="1"/>
          <w:sz w:val="20"/>
          <w:szCs w:val="20"/>
        </w:rPr>
        <w:t xml:space="preserve"> </w:t>
      </w:r>
      <w:r w:rsidRPr="008B53E1">
        <w:rPr>
          <w:rFonts w:ascii="Calibri" w:hAnsi="Calibri" w:cs="Calibri"/>
          <w:sz w:val="20"/>
          <w:szCs w:val="20"/>
        </w:rPr>
        <w:t>e lances,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poderão retirar</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substituir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10"/>
          <w:sz w:val="20"/>
          <w:szCs w:val="20"/>
        </w:rPr>
        <w:t xml:space="preserve"> </w:t>
      </w:r>
      <w:r w:rsidRPr="008B53E1">
        <w:rPr>
          <w:rFonts w:ascii="Calibri" w:hAnsi="Calibri" w:cs="Calibri"/>
          <w:sz w:val="20"/>
          <w:szCs w:val="20"/>
        </w:rPr>
        <w:t>anteriormente</w:t>
      </w:r>
      <w:r w:rsidRPr="008B53E1">
        <w:rPr>
          <w:rFonts w:ascii="Calibri" w:hAnsi="Calibri" w:cs="Calibri"/>
          <w:spacing w:val="-9"/>
          <w:sz w:val="20"/>
          <w:szCs w:val="20"/>
        </w:rPr>
        <w:t xml:space="preserve"> </w:t>
      </w:r>
      <w:r w:rsidRPr="008B53E1">
        <w:rPr>
          <w:rFonts w:ascii="Calibri" w:hAnsi="Calibri" w:cs="Calibri"/>
          <w:sz w:val="20"/>
          <w:szCs w:val="20"/>
        </w:rPr>
        <w:t>inseridos</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sistema,</w:t>
      </w:r>
      <w:r w:rsidRPr="008B53E1">
        <w:rPr>
          <w:rFonts w:ascii="Calibri" w:hAnsi="Calibri" w:cs="Calibri"/>
          <w:spacing w:val="-7"/>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abertura</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sessão</w:t>
      </w:r>
      <w:r w:rsidRPr="008B53E1">
        <w:rPr>
          <w:rFonts w:ascii="Calibri" w:hAnsi="Calibri" w:cs="Calibri"/>
          <w:spacing w:val="-9"/>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1"/>
          <w:numId w:val="105"/>
        </w:numPr>
        <w:tabs>
          <w:tab w:val="left" w:pos="563"/>
        </w:tabs>
        <w:spacing w:before="177"/>
        <w:ind w:left="562"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sistema</w:t>
      </w:r>
      <w:r w:rsidRPr="008B53E1">
        <w:rPr>
          <w:rFonts w:ascii="Calibri" w:hAnsi="Calibri" w:cs="Calibri"/>
          <w:spacing w:val="-13"/>
          <w:sz w:val="20"/>
          <w:szCs w:val="20"/>
        </w:rPr>
        <w:t xml:space="preserve"> </w:t>
      </w:r>
      <w:r w:rsidRPr="008B53E1">
        <w:rPr>
          <w:rFonts w:ascii="Calibri" w:hAnsi="Calibri" w:cs="Calibri"/>
          <w:sz w:val="20"/>
          <w:szCs w:val="20"/>
        </w:rPr>
        <w:t>disponibilizará</w:t>
      </w:r>
      <w:r w:rsidRPr="008B53E1">
        <w:rPr>
          <w:rFonts w:ascii="Calibri" w:hAnsi="Calibri" w:cs="Calibri"/>
          <w:spacing w:val="-14"/>
          <w:sz w:val="20"/>
          <w:szCs w:val="20"/>
        </w:rPr>
        <w:t xml:space="preserve"> </w:t>
      </w:r>
      <w:r w:rsidRPr="008B53E1">
        <w:rPr>
          <w:rFonts w:ascii="Calibri" w:hAnsi="Calibri" w:cs="Calibri"/>
          <w:sz w:val="20"/>
          <w:szCs w:val="20"/>
        </w:rPr>
        <w:t>campo</w:t>
      </w:r>
      <w:r w:rsidRPr="008B53E1">
        <w:rPr>
          <w:rFonts w:ascii="Calibri" w:hAnsi="Calibri" w:cs="Calibri"/>
          <w:spacing w:val="-14"/>
          <w:sz w:val="20"/>
          <w:szCs w:val="20"/>
        </w:rPr>
        <w:t xml:space="preserve"> </w:t>
      </w:r>
      <w:r w:rsidRPr="008B53E1">
        <w:rPr>
          <w:rFonts w:ascii="Calibri" w:hAnsi="Calibri" w:cs="Calibri"/>
          <w:sz w:val="20"/>
          <w:szCs w:val="20"/>
        </w:rPr>
        <w:t>próprio</w:t>
      </w:r>
      <w:r w:rsidRPr="008B53E1">
        <w:rPr>
          <w:rFonts w:ascii="Calibri" w:hAnsi="Calibri" w:cs="Calibri"/>
          <w:spacing w:val="-14"/>
          <w:sz w:val="20"/>
          <w:szCs w:val="20"/>
        </w:rPr>
        <w:t xml:space="preserve"> </w:t>
      </w:r>
      <w:r w:rsidRPr="008B53E1">
        <w:rPr>
          <w:rFonts w:ascii="Calibri" w:hAnsi="Calibri" w:cs="Calibri"/>
          <w:sz w:val="20"/>
          <w:szCs w:val="20"/>
        </w:rPr>
        <w:t>para</w:t>
      </w:r>
      <w:r w:rsidRPr="008B53E1">
        <w:rPr>
          <w:rFonts w:ascii="Calibri" w:hAnsi="Calibri" w:cs="Calibri"/>
          <w:spacing w:val="-14"/>
          <w:sz w:val="20"/>
          <w:szCs w:val="20"/>
        </w:rPr>
        <w:t xml:space="preserve"> </w:t>
      </w:r>
      <w:r w:rsidRPr="008B53E1">
        <w:rPr>
          <w:rFonts w:ascii="Calibri" w:hAnsi="Calibri" w:cs="Calibri"/>
          <w:sz w:val="20"/>
          <w:szCs w:val="20"/>
        </w:rPr>
        <w:t>troca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mensagens</w:t>
      </w:r>
      <w:r w:rsidRPr="008B53E1">
        <w:rPr>
          <w:rFonts w:ascii="Calibri" w:hAnsi="Calibri" w:cs="Calibri"/>
          <w:spacing w:val="-5"/>
          <w:sz w:val="20"/>
          <w:szCs w:val="20"/>
        </w:rPr>
        <w:t xml:space="preserve"> </w:t>
      </w:r>
      <w:r w:rsidRPr="008B53E1">
        <w:rPr>
          <w:rFonts w:ascii="Calibri" w:hAnsi="Calibri" w:cs="Calibri"/>
          <w:sz w:val="20"/>
          <w:szCs w:val="20"/>
        </w:rPr>
        <w:t>entre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pregoeiro</w:t>
      </w:r>
      <w:r w:rsidRPr="008B53E1">
        <w:rPr>
          <w:rFonts w:ascii="Calibri" w:hAnsi="Calibri" w:cs="Calibri"/>
          <w:spacing w:val="-14"/>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licitantes.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586"/>
        </w:tabs>
        <w:spacing w:line="321" w:lineRule="auto"/>
        <w:ind w:firstLine="0"/>
        <w:jc w:val="left"/>
        <w:rPr>
          <w:rFonts w:ascii="Calibri" w:hAnsi="Calibri" w:cs="Calibri"/>
          <w:sz w:val="20"/>
          <w:szCs w:val="20"/>
        </w:rPr>
      </w:pPr>
      <w:r w:rsidRPr="008B53E1">
        <w:rPr>
          <w:rFonts w:ascii="Calibri" w:hAnsi="Calibri" w:cs="Calibri"/>
          <w:sz w:val="20"/>
          <w:szCs w:val="20"/>
        </w:rPr>
        <w:t>Iniciada a etapa competitiva, os licitantes deverão encaminhar lances exclusivamente por meio de</w:t>
      </w:r>
      <w:r w:rsidRPr="008B53E1">
        <w:rPr>
          <w:rFonts w:ascii="Calibri" w:hAnsi="Calibri" w:cs="Calibri"/>
          <w:spacing w:val="1"/>
          <w:sz w:val="20"/>
          <w:szCs w:val="20"/>
        </w:rPr>
        <w:t xml:space="preserve"> </w:t>
      </w:r>
      <w:r w:rsidRPr="008B53E1">
        <w:rPr>
          <w:rFonts w:ascii="Calibri" w:hAnsi="Calibri" w:cs="Calibri"/>
          <w:sz w:val="20"/>
          <w:szCs w:val="20"/>
        </w:rPr>
        <w:t>sistema eletrônico, sendo imediatamente informados do seu recebimento e do valor consignado no</w:t>
      </w:r>
      <w:r w:rsidRPr="008B53E1">
        <w:rPr>
          <w:rFonts w:ascii="Calibri" w:hAnsi="Calibri" w:cs="Calibri"/>
          <w:spacing w:val="1"/>
          <w:sz w:val="20"/>
          <w:szCs w:val="20"/>
        </w:rPr>
        <w:t xml:space="preserve"> </w:t>
      </w:r>
      <w:r w:rsidRPr="008B53E1">
        <w:rPr>
          <w:rFonts w:ascii="Calibri" w:hAnsi="Calibri" w:cs="Calibri"/>
          <w:sz w:val="20"/>
          <w:szCs w:val="20"/>
        </w:rPr>
        <w:t>registro.</w:t>
      </w:r>
    </w:p>
    <w:p w:rsidR="00CE1EEF" w:rsidRPr="008B53E1" w:rsidRDefault="00622E2B" w:rsidP="007A6F73">
      <w:pPr>
        <w:pStyle w:val="PargrafodaLista"/>
        <w:numPr>
          <w:ilvl w:val="1"/>
          <w:numId w:val="105"/>
        </w:numPr>
        <w:tabs>
          <w:tab w:val="left" w:pos="563"/>
        </w:tabs>
        <w:spacing w:before="67"/>
        <w:ind w:left="562"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lance</w:t>
      </w:r>
      <w:r w:rsidRPr="008B53E1">
        <w:rPr>
          <w:rFonts w:ascii="Calibri" w:hAnsi="Calibri" w:cs="Calibri"/>
          <w:spacing w:val="-13"/>
          <w:sz w:val="20"/>
          <w:szCs w:val="20"/>
        </w:rPr>
        <w:t xml:space="preserve"> </w:t>
      </w:r>
      <w:r w:rsidRPr="008B53E1">
        <w:rPr>
          <w:rFonts w:ascii="Calibri" w:hAnsi="Calibri" w:cs="Calibri"/>
          <w:spacing w:val="-1"/>
          <w:sz w:val="20"/>
          <w:szCs w:val="20"/>
        </w:rPr>
        <w:t>deverá</w:t>
      </w:r>
      <w:r w:rsidRPr="008B53E1">
        <w:rPr>
          <w:rFonts w:ascii="Calibri" w:hAnsi="Calibri" w:cs="Calibri"/>
          <w:spacing w:val="-13"/>
          <w:sz w:val="20"/>
          <w:szCs w:val="20"/>
        </w:rPr>
        <w:t xml:space="preserve"> </w:t>
      </w:r>
      <w:r w:rsidRPr="008B53E1">
        <w:rPr>
          <w:rFonts w:ascii="Calibri" w:hAnsi="Calibri" w:cs="Calibri"/>
          <w:spacing w:val="-1"/>
          <w:sz w:val="20"/>
          <w:szCs w:val="20"/>
        </w:rPr>
        <w:t>ser</w:t>
      </w:r>
      <w:r w:rsidRPr="008B53E1">
        <w:rPr>
          <w:rFonts w:ascii="Calibri" w:hAnsi="Calibri" w:cs="Calibri"/>
          <w:spacing w:val="-8"/>
          <w:sz w:val="20"/>
          <w:szCs w:val="20"/>
        </w:rPr>
        <w:t xml:space="preserve"> </w:t>
      </w:r>
      <w:r w:rsidRPr="008B53E1">
        <w:rPr>
          <w:rFonts w:ascii="Calibri" w:hAnsi="Calibri" w:cs="Calibri"/>
          <w:spacing w:val="-1"/>
          <w:sz w:val="20"/>
          <w:szCs w:val="20"/>
        </w:rPr>
        <w:t>ofertado</w:t>
      </w:r>
      <w:r w:rsidRPr="008B53E1">
        <w:rPr>
          <w:rFonts w:ascii="Calibri" w:hAnsi="Calibri" w:cs="Calibri"/>
          <w:spacing w:val="-13"/>
          <w:sz w:val="20"/>
          <w:szCs w:val="20"/>
        </w:rPr>
        <w:t xml:space="preserve"> </w:t>
      </w:r>
      <w:r w:rsidRPr="008B53E1">
        <w:rPr>
          <w:rFonts w:ascii="Calibri" w:hAnsi="Calibri" w:cs="Calibri"/>
          <w:spacing w:val="-1"/>
          <w:sz w:val="20"/>
          <w:szCs w:val="20"/>
        </w:rPr>
        <w:t>pelo</w:t>
      </w:r>
      <w:r w:rsidRPr="008B53E1">
        <w:rPr>
          <w:rFonts w:ascii="Calibri" w:hAnsi="Calibri" w:cs="Calibri"/>
          <w:spacing w:val="-12"/>
          <w:sz w:val="20"/>
          <w:szCs w:val="20"/>
        </w:rPr>
        <w:t xml:space="preserve"> </w:t>
      </w:r>
      <w:r w:rsidRPr="008B53E1">
        <w:rPr>
          <w:rFonts w:ascii="Calibri" w:hAnsi="Calibri" w:cs="Calibri"/>
          <w:spacing w:val="-1"/>
          <w:sz w:val="20"/>
          <w:szCs w:val="20"/>
        </w:rPr>
        <w:t>valor</w:t>
      </w:r>
      <w:r w:rsidRPr="008B53E1">
        <w:rPr>
          <w:rFonts w:ascii="Calibri" w:hAnsi="Calibri" w:cs="Calibri"/>
          <w:spacing w:val="-9"/>
          <w:sz w:val="20"/>
          <w:szCs w:val="20"/>
        </w:rPr>
        <w:t xml:space="preserve"> </w:t>
      </w:r>
      <w:r w:rsidRPr="008B53E1">
        <w:rPr>
          <w:rFonts w:ascii="Calibri" w:hAnsi="Calibri" w:cs="Calibri"/>
          <w:spacing w:val="-1"/>
          <w:sz w:val="20"/>
          <w:szCs w:val="20"/>
        </w:rPr>
        <w:t>unitário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item.</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601"/>
        </w:tabs>
        <w:spacing w:line="321" w:lineRule="auto"/>
        <w:ind w:firstLine="0"/>
        <w:jc w:val="left"/>
        <w:rPr>
          <w:rFonts w:ascii="Calibri" w:hAnsi="Calibri" w:cs="Calibri"/>
          <w:sz w:val="20"/>
          <w:szCs w:val="20"/>
        </w:rPr>
      </w:pPr>
      <w:r w:rsidRPr="008B53E1">
        <w:rPr>
          <w:rFonts w:ascii="Calibri" w:hAnsi="Calibri" w:cs="Calibri"/>
          <w:sz w:val="20"/>
          <w:szCs w:val="20"/>
        </w:rPr>
        <w:t>Os licitantes poderão oferecer lances sucessivos, observando o horário fixado para abertura da</w:t>
      </w:r>
      <w:r w:rsidRPr="008B53E1">
        <w:rPr>
          <w:rFonts w:ascii="Calibri" w:hAnsi="Calibri" w:cs="Calibri"/>
          <w:spacing w:val="1"/>
          <w:sz w:val="20"/>
          <w:szCs w:val="20"/>
        </w:rPr>
        <w:t xml:space="preserve"> </w:t>
      </w:r>
      <w:r w:rsidRPr="008B53E1">
        <w:rPr>
          <w:rFonts w:ascii="Calibri" w:hAnsi="Calibri" w:cs="Calibri"/>
          <w:sz w:val="20"/>
          <w:szCs w:val="20"/>
        </w:rPr>
        <w:t>sessão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regras</w:t>
      </w:r>
      <w:r w:rsidRPr="008B53E1">
        <w:rPr>
          <w:rFonts w:ascii="Calibri" w:hAnsi="Calibri" w:cs="Calibri"/>
          <w:spacing w:val="3"/>
          <w:sz w:val="20"/>
          <w:szCs w:val="20"/>
        </w:rPr>
        <w:t xml:space="preserve"> </w:t>
      </w:r>
      <w:r w:rsidRPr="008B53E1">
        <w:rPr>
          <w:rFonts w:ascii="Calibri" w:hAnsi="Calibri" w:cs="Calibri"/>
          <w:sz w:val="20"/>
          <w:szCs w:val="20"/>
        </w:rPr>
        <w:t>estabelecidas</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1"/>
          <w:numId w:val="105"/>
        </w:numPr>
        <w:tabs>
          <w:tab w:val="left" w:pos="588"/>
        </w:tabs>
        <w:spacing w:before="176" w:line="321" w:lineRule="auto"/>
        <w:ind w:firstLine="0"/>
        <w:jc w:val="left"/>
        <w:rPr>
          <w:rFonts w:ascii="Calibri" w:hAnsi="Calibri" w:cs="Calibri"/>
          <w:sz w:val="20"/>
          <w:szCs w:val="20"/>
        </w:rPr>
      </w:pPr>
      <w:r w:rsidRPr="008B53E1">
        <w:rPr>
          <w:rFonts w:ascii="Calibri" w:hAnsi="Calibri" w:cs="Calibri"/>
          <w:sz w:val="20"/>
          <w:szCs w:val="20"/>
        </w:rPr>
        <w:t>O licitante somente poderá oferecer lance de valor inferior ou percentual de desconto superior ao</w:t>
      </w:r>
      <w:r w:rsidRPr="008B53E1">
        <w:rPr>
          <w:rFonts w:ascii="Calibri" w:hAnsi="Calibri" w:cs="Calibri"/>
          <w:spacing w:val="1"/>
          <w:sz w:val="20"/>
          <w:szCs w:val="20"/>
        </w:rPr>
        <w:t xml:space="preserve"> </w:t>
      </w:r>
      <w:r w:rsidRPr="008B53E1">
        <w:rPr>
          <w:rFonts w:ascii="Calibri" w:hAnsi="Calibri" w:cs="Calibri"/>
          <w:sz w:val="20"/>
          <w:szCs w:val="20"/>
        </w:rPr>
        <w:t>último por ele ofertado e registrado pelo sistema (conforme a alternativa adequada ao critério de</w:t>
      </w:r>
      <w:r w:rsidRPr="008B53E1">
        <w:rPr>
          <w:rFonts w:ascii="Calibri" w:hAnsi="Calibri" w:cs="Calibri"/>
          <w:spacing w:val="1"/>
          <w:sz w:val="20"/>
          <w:szCs w:val="20"/>
        </w:rPr>
        <w:t xml:space="preserve"> </w:t>
      </w:r>
      <w:r w:rsidRPr="008B53E1">
        <w:rPr>
          <w:rFonts w:ascii="Calibri" w:hAnsi="Calibri" w:cs="Calibri"/>
          <w:sz w:val="20"/>
          <w:szCs w:val="20"/>
        </w:rPr>
        <w:t>julgamento</w:t>
      </w:r>
      <w:r w:rsidRPr="008B53E1">
        <w:rPr>
          <w:rFonts w:ascii="Calibri" w:hAnsi="Calibri" w:cs="Calibri"/>
          <w:spacing w:val="1"/>
          <w:sz w:val="20"/>
          <w:szCs w:val="20"/>
        </w:rPr>
        <w:t xml:space="preserve"> </w:t>
      </w:r>
      <w:r w:rsidRPr="008B53E1">
        <w:rPr>
          <w:rFonts w:ascii="Calibri" w:hAnsi="Calibri" w:cs="Calibri"/>
          <w:sz w:val="20"/>
          <w:szCs w:val="20"/>
        </w:rPr>
        <w:t>definido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início</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1"/>
          <w:sz w:val="20"/>
          <w:szCs w:val="20"/>
        </w:rPr>
        <w:t xml:space="preserve"> </w:t>
      </w:r>
      <w:r w:rsidRPr="008B53E1">
        <w:rPr>
          <w:rFonts w:ascii="Calibri" w:hAnsi="Calibri" w:cs="Calibri"/>
          <w:sz w:val="20"/>
          <w:szCs w:val="20"/>
        </w:rPr>
        <w:t>Edital,</w:t>
      </w:r>
      <w:r w:rsidRPr="008B53E1">
        <w:rPr>
          <w:rFonts w:ascii="Calibri" w:hAnsi="Calibri" w:cs="Calibri"/>
          <w:spacing w:val="1"/>
          <w:sz w:val="20"/>
          <w:szCs w:val="20"/>
        </w:rPr>
        <w:t xml:space="preserve"> </w:t>
      </w:r>
      <w:r w:rsidRPr="008B53E1">
        <w:rPr>
          <w:rFonts w:ascii="Calibri" w:hAnsi="Calibri" w:cs="Calibri"/>
          <w:sz w:val="20"/>
          <w:szCs w:val="20"/>
        </w:rPr>
        <w:t>correspondendo</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menor</w:t>
      </w:r>
      <w:r w:rsidRPr="008B53E1">
        <w:rPr>
          <w:rFonts w:ascii="Calibri" w:hAnsi="Calibri" w:cs="Calibri"/>
          <w:spacing w:val="1"/>
          <w:sz w:val="20"/>
          <w:szCs w:val="20"/>
        </w:rPr>
        <w:t xml:space="preserve"> </w:t>
      </w:r>
      <w:r w:rsidRPr="008B53E1">
        <w:rPr>
          <w:rFonts w:ascii="Calibri" w:hAnsi="Calibri" w:cs="Calibri"/>
          <w:sz w:val="20"/>
          <w:szCs w:val="20"/>
        </w:rPr>
        <w:t>peço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maior</w:t>
      </w:r>
      <w:r w:rsidRPr="008B53E1">
        <w:rPr>
          <w:rFonts w:ascii="Calibri" w:hAnsi="Calibri" w:cs="Calibri"/>
          <w:spacing w:val="1"/>
          <w:sz w:val="20"/>
          <w:szCs w:val="20"/>
        </w:rPr>
        <w:t xml:space="preserve"> </w:t>
      </w:r>
      <w:r w:rsidRPr="008B53E1">
        <w:rPr>
          <w:rFonts w:ascii="Calibri" w:hAnsi="Calibri" w:cs="Calibri"/>
          <w:sz w:val="20"/>
          <w:szCs w:val="20"/>
        </w:rPr>
        <w:t>desconto,</w:t>
      </w:r>
      <w:r w:rsidRPr="008B53E1">
        <w:rPr>
          <w:rFonts w:ascii="Calibri" w:hAnsi="Calibri" w:cs="Calibri"/>
          <w:spacing w:val="1"/>
          <w:sz w:val="20"/>
          <w:szCs w:val="20"/>
        </w:rPr>
        <w:t xml:space="preserve"> </w:t>
      </w:r>
      <w:r w:rsidRPr="008B53E1">
        <w:rPr>
          <w:rFonts w:ascii="Calibri" w:hAnsi="Calibri" w:cs="Calibri"/>
          <w:sz w:val="20"/>
          <w:szCs w:val="20"/>
        </w:rPr>
        <w:t>respectivamente).</w:t>
      </w:r>
    </w:p>
    <w:p w:rsidR="00CE1EEF" w:rsidRPr="008B53E1" w:rsidRDefault="00622E2B" w:rsidP="007A6F73">
      <w:pPr>
        <w:pStyle w:val="PargrafodaLista"/>
        <w:numPr>
          <w:ilvl w:val="1"/>
          <w:numId w:val="105"/>
        </w:numPr>
        <w:tabs>
          <w:tab w:val="left" w:pos="590"/>
        </w:tabs>
        <w:spacing w:before="177" w:line="321" w:lineRule="auto"/>
        <w:ind w:firstLine="0"/>
        <w:jc w:val="left"/>
        <w:rPr>
          <w:rFonts w:ascii="Calibri" w:hAnsi="Calibri" w:cs="Calibri"/>
          <w:sz w:val="20"/>
          <w:szCs w:val="20"/>
        </w:rPr>
      </w:pPr>
      <w:r w:rsidRPr="008B53E1">
        <w:rPr>
          <w:rFonts w:ascii="Calibri" w:hAnsi="Calibri" w:cs="Calibri"/>
          <w:sz w:val="20"/>
          <w:szCs w:val="20"/>
        </w:rPr>
        <w:t>O intervalo mínimo de diferença de valores ou percentuais entre os lances, que incidirá tanto em</w:t>
      </w:r>
      <w:r w:rsidRPr="008B53E1">
        <w:rPr>
          <w:rFonts w:ascii="Calibri" w:hAnsi="Calibri" w:cs="Calibri"/>
          <w:spacing w:val="1"/>
          <w:sz w:val="20"/>
          <w:szCs w:val="20"/>
        </w:rPr>
        <w:t xml:space="preserve"> </w:t>
      </w:r>
      <w:r w:rsidRPr="008B53E1">
        <w:rPr>
          <w:rFonts w:ascii="Calibri" w:hAnsi="Calibri" w:cs="Calibri"/>
          <w:sz w:val="20"/>
          <w:szCs w:val="20"/>
        </w:rPr>
        <w:t>relação aos lances intermediários quanto em relação à proposta que cobrir a melhor oferta deverá ser</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1,3%</w:t>
      </w:r>
      <w:r w:rsidRPr="008B53E1">
        <w:rPr>
          <w:rFonts w:ascii="Calibri" w:hAnsi="Calibri" w:cs="Calibri"/>
          <w:spacing w:val="-7"/>
          <w:sz w:val="20"/>
          <w:szCs w:val="20"/>
        </w:rPr>
        <w:t xml:space="preserve"> </w:t>
      </w:r>
      <w:r w:rsidRPr="008B53E1">
        <w:rPr>
          <w:rFonts w:ascii="Calibri" w:hAnsi="Calibri" w:cs="Calibri"/>
          <w:sz w:val="20"/>
          <w:szCs w:val="20"/>
        </w:rPr>
        <w:t>(um</w:t>
      </w:r>
      <w:r w:rsidRPr="008B53E1">
        <w:rPr>
          <w:rFonts w:ascii="Calibri" w:hAnsi="Calibri" w:cs="Calibri"/>
          <w:spacing w:val="3"/>
          <w:sz w:val="20"/>
          <w:szCs w:val="20"/>
        </w:rPr>
        <w:t xml:space="preserve"> </w:t>
      </w:r>
      <w:r w:rsidRPr="008B53E1">
        <w:rPr>
          <w:rFonts w:ascii="Calibri" w:hAnsi="Calibri" w:cs="Calibri"/>
          <w:sz w:val="20"/>
          <w:szCs w:val="20"/>
        </w:rPr>
        <w:t>virgula</w:t>
      </w:r>
      <w:r w:rsidRPr="008B53E1">
        <w:rPr>
          <w:rFonts w:ascii="Calibri" w:hAnsi="Calibri" w:cs="Calibri"/>
          <w:spacing w:val="-7"/>
          <w:sz w:val="20"/>
          <w:szCs w:val="20"/>
        </w:rPr>
        <w:t xml:space="preserve"> </w:t>
      </w:r>
      <w:r w:rsidRPr="008B53E1">
        <w:rPr>
          <w:rFonts w:ascii="Calibri" w:hAnsi="Calibri" w:cs="Calibri"/>
          <w:sz w:val="20"/>
          <w:szCs w:val="20"/>
        </w:rPr>
        <w:t>três</w:t>
      </w:r>
      <w:r w:rsidRPr="008B53E1">
        <w:rPr>
          <w:rFonts w:ascii="Calibri" w:hAnsi="Calibri" w:cs="Calibri"/>
          <w:spacing w:val="3"/>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cento).</w:t>
      </w:r>
    </w:p>
    <w:p w:rsidR="00CE1EEF" w:rsidRPr="008B53E1" w:rsidRDefault="00622E2B" w:rsidP="007A6F73">
      <w:pPr>
        <w:pStyle w:val="PargrafodaLista"/>
        <w:numPr>
          <w:ilvl w:val="1"/>
          <w:numId w:val="105"/>
        </w:numPr>
        <w:tabs>
          <w:tab w:val="left" w:pos="567"/>
        </w:tabs>
        <w:spacing w:before="176"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poderá,</w:t>
      </w:r>
      <w:r w:rsidRPr="008B53E1">
        <w:rPr>
          <w:rFonts w:ascii="Calibri" w:hAnsi="Calibri" w:cs="Calibri"/>
          <w:spacing w:val="-11"/>
          <w:sz w:val="20"/>
          <w:szCs w:val="20"/>
        </w:rPr>
        <w:t xml:space="preserve"> </w:t>
      </w:r>
      <w:r w:rsidRPr="008B53E1">
        <w:rPr>
          <w:rFonts w:ascii="Calibri" w:hAnsi="Calibri" w:cs="Calibri"/>
          <w:sz w:val="20"/>
          <w:szCs w:val="20"/>
        </w:rPr>
        <w:t>uma</w:t>
      </w:r>
      <w:r w:rsidRPr="008B53E1">
        <w:rPr>
          <w:rFonts w:ascii="Calibri" w:hAnsi="Calibri" w:cs="Calibri"/>
          <w:spacing w:val="-13"/>
          <w:sz w:val="20"/>
          <w:szCs w:val="20"/>
        </w:rPr>
        <w:t xml:space="preserve"> </w:t>
      </w:r>
      <w:r w:rsidRPr="008B53E1">
        <w:rPr>
          <w:rFonts w:ascii="Calibri" w:hAnsi="Calibri" w:cs="Calibri"/>
          <w:sz w:val="20"/>
          <w:szCs w:val="20"/>
        </w:rPr>
        <w:t>única</w:t>
      </w:r>
      <w:r w:rsidRPr="008B53E1">
        <w:rPr>
          <w:rFonts w:ascii="Calibri" w:hAnsi="Calibri" w:cs="Calibri"/>
          <w:spacing w:val="-13"/>
          <w:sz w:val="20"/>
          <w:szCs w:val="20"/>
        </w:rPr>
        <w:t xml:space="preserve"> </w:t>
      </w:r>
      <w:r w:rsidRPr="008B53E1">
        <w:rPr>
          <w:rFonts w:ascii="Calibri" w:hAnsi="Calibri" w:cs="Calibri"/>
          <w:sz w:val="20"/>
          <w:szCs w:val="20"/>
        </w:rPr>
        <w:t>vez,</w:t>
      </w:r>
      <w:r w:rsidRPr="008B53E1">
        <w:rPr>
          <w:rFonts w:ascii="Calibri" w:hAnsi="Calibri" w:cs="Calibri"/>
          <w:spacing w:val="-11"/>
          <w:sz w:val="20"/>
          <w:szCs w:val="20"/>
        </w:rPr>
        <w:t xml:space="preserve"> </w:t>
      </w:r>
      <w:r w:rsidRPr="008B53E1">
        <w:rPr>
          <w:rFonts w:ascii="Calibri" w:hAnsi="Calibri" w:cs="Calibri"/>
          <w:sz w:val="20"/>
          <w:szCs w:val="20"/>
        </w:rPr>
        <w:t>excluir</w:t>
      </w:r>
      <w:r w:rsidRPr="008B53E1">
        <w:rPr>
          <w:rFonts w:ascii="Calibri" w:hAnsi="Calibri" w:cs="Calibri"/>
          <w:spacing w:val="-9"/>
          <w:sz w:val="20"/>
          <w:szCs w:val="20"/>
        </w:rPr>
        <w:t xml:space="preserve"> </w:t>
      </w:r>
      <w:r w:rsidRPr="008B53E1">
        <w:rPr>
          <w:rFonts w:ascii="Calibri" w:hAnsi="Calibri" w:cs="Calibri"/>
          <w:sz w:val="20"/>
          <w:szCs w:val="20"/>
        </w:rPr>
        <w:t>seu</w:t>
      </w:r>
      <w:r w:rsidRPr="008B53E1">
        <w:rPr>
          <w:rFonts w:ascii="Calibri" w:hAnsi="Calibri" w:cs="Calibri"/>
          <w:spacing w:val="-13"/>
          <w:sz w:val="20"/>
          <w:szCs w:val="20"/>
        </w:rPr>
        <w:t xml:space="preserve"> </w:t>
      </w:r>
      <w:r w:rsidRPr="008B53E1">
        <w:rPr>
          <w:rFonts w:ascii="Calibri" w:hAnsi="Calibri" w:cs="Calibri"/>
          <w:sz w:val="20"/>
          <w:szCs w:val="20"/>
        </w:rPr>
        <w:t>último</w:t>
      </w:r>
      <w:r w:rsidRPr="008B53E1">
        <w:rPr>
          <w:rFonts w:ascii="Calibri" w:hAnsi="Calibri" w:cs="Calibri"/>
          <w:spacing w:val="-13"/>
          <w:sz w:val="20"/>
          <w:szCs w:val="20"/>
        </w:rPr>
        <w:t xml:space="preserve"> </w:t>
      </w:r>
      <w:r w:rsidRPr="008B53E1">
        <w:rPr>
          <w:rFonts w:ascii="Calibri" w:hAnsi="Calibri" w:cs="Calibri"/>
          <w:sz w:val="20"/>
          <w:szCs w:val="20"/>
        </w:rPr>
        <w:t>lance</w:t>
      </w:r>
      <w:r w:rsidRPr="008B53E1">
        <w:rPr>
          <w:rFonts w:ascii="Calibri" w:hAnsi="Calibri" w:cs="Calibri"/>
          <w:spacing w:val="-13"/>
          <w:sz w:val="20"/>
          <w:szCs w:val="20"/>
        </w:rPr>
        <w:t xml:space="preserve"> </w:t>
      </w:r>
      <w:r w:rsidRPr="008B53E1">
        <w:rPr>
          <w:rFonts w:ascii="Calibri" w:hAnsi="Calibri" w:cs="Calibri"/>
          <w:sz w:val="20"/>
          <w:szCs w:val="20"/>
        </w:rPr>
        <w:t>ofertado,</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intervalo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quinze</w:t>
      </w:r>
      <w:r w:rsidRPr="008B53E1">
        <w:rPr>
          <w:rFonts w:ascii="Calibri" w:hAnsi="Calibri" w:cs="Calibri"/>
          <w:spacing w:val="-13"/>
          <w:sz w:val="20"/>
          <w:szCs w:val="20"/>
        </w:rPr>
        <w:t xml:space="preserve"> </w:t>
      </w:r>
      <w:r w:rsidRPr="008B53E1">
        <w:rPr>
          <w:rFonts w:ascii="Calibri" w:hAnsi="Calibri" w:cs="Calibri"/>
          <w:sz w:val="20"/>
          <w:szCs w:val="20"/>
        </w:rPr>
        <w:t>segundos</w:t>
      </w:r>
      <w:r w:rsidRPr="008B53E1">
        <w:rPr>
          <w:rFonts w:ascii="Calibri" w:hAnsi="Calibri" w:cs="Calibri"/>
          <w:spacing w:val="-53"/>
          <w:sz w:val="20"/>
          <w:szCs w:val="20"/>
        </w:rPr>
        <w:t xml:space="preserve"> </w:t>
      </w:r>
      <w:r w:rsidRPr="008B53E1">
        <w:rPr>
          <w:rFonts w:ascii="Calibri" w:hAnsi="Calibri" w:cs="Calibri"/>
          <w:sz w:val="20"/>
          <w:szCs w:val="20"/>
        </w:rPr>
        <w:t>após</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registro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sistema,</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hipótese</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lance</w:t>
      </w:r>
      <w:r w:rsidRPr="008B53E1">
        <w:rPr>
          <w:rFonts w:ascii="Calibri" w:hAnsi="Calibri" w:cs="Calibri"/>
          <w:spacing w:val="-9"/>
          <w:sz w:val="20"/>
          <w:szCs w:val="20"/>
        </w:rPr>
        <w:t xml:space="preserve"> </w:t>
      </w:r>
      <w:r w:rsidRPr="008B53E1">
        <w:rPr>
          <w:rFonts w:ascii="Calibri" w:hAnsi="Calibri" w:cs="Calibri"/>
          <w:sz w:val="20"/>
          <w:szCs w:val="20"/>
        </w:rPr>
        <w:t>inconsistente</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inexequível.</w:t>
      </w:r>
    </w:p>
    <w:p w:rsidR="00CE1EEF" w:rsidRPr="008B53E1" w:rsidRDefault="00622E2B" w:rsidP="007A6F73">
      <w:pPr>
        <w:pStyle w:val="PargrafodaLista"/>
        <w:numPr>
          <w:ilvl w:val="1"/>
          <w:numId w:val="105"/>
        </w:numPr>
        <w:tabs>
          <w:tab w:val="left" w:pos="671"/>
        </w:tabs>
        <w:spacing w:before="175"/>
        <w:ind w:left="670"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procedimento</w:t>
      </w:r>
      <w:r w:rsidRPr="008B53E1">
        <w:rPr>
          <w:rFonts w:ascii="Calibri" w:hAnsi="Calibri" w:cs="Calibri"/>
          <w:spacing w:val="-12"/>
          <w:sz w:val="20"/>
          <w:szCs w:val="20"/>
        </w:rPr>
        <w:t xml:space="preserve"> </w:t>
      </w:r>
      <w:r w:rsidRPr="008B53E1">
        <w:rPr>
          <w:rFonts w:ascii="Calibri" w:hAnsi="Calibri" w:cs="Calibri"/>
          <w:spacing w:val="-1"/>
          <w:sz w:val="20"/>
          <w:szCs w:val="20"/>
        </w:rPr>
        <w:t>seguirá</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acordo</w:t>
      </w:r>
      <w:r w:rsidRPr="008B53E1">
        <w:rPr>
          <w:rFonts w:ascii="Calibri" w:hAnsi="Calibri" w:cs="Calibri"/>
          <w:spacing w:val="-13"/>
          <w:sz w:val="20"/>
          <w:szCs w:val="20"/>
        </w:rPr>
        <w:t xml:space="preserve"> </w:t>
      </w:r>
      <w:r w:rsidRPr="008B53E1">
        <w:rPr>
          <w:rFonts w:ascii="Calibri" w:hAnsi="Calibri" w:cs="Calibri"/>
          <w:spacing w:val="-1"/>
          <w:sz w:val="20"/>
          <w:szCs w:val="20"/>
        </w:rPr>
        <w:t>com</w:t>
      </w:r>
      <w:r w:rsidRPr="008B53E1">
        <w:rPr>
          <w:rFonts w:ascii="Calibri" w:hAnsi="Calibri" w:cs="Calibri"/>
          <w:spacing w:val="-2"/>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modo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disputa</w:t>
      </w:r>
      <w:r w:rsidRPr="008B53E1">
        <w:rPr>
          <w:rFonts w:ascii="Calibri" w:hAnsi="Calibri" w:cs="Calibri"/>
          <w:spacing w:val="-12"/>
          <w:sz w:val="20"/>
          <w:szCs w:val="20"/>
        </w:rPr>
        <w:t xml:space="preserve"> </w:t>
      </w:r>
      <w:r w:rsidRPr="008B53E1">
        <w:rPr>
          <w:rFonts w:ascii="Calibri" w:hAnsi="Calibri" w:cs="Calibri"/>
          <w:spacing w:val="-1"/>
          <w:sz w:val="20"/>
          <w:szCs w:val="20"/>
        </w:rPr>
        <w:t>adotado,</w:t>
      </w:r>
      <w:r w:rsidRPr="008B53E1">
        <w:rPr>
          <w:rFonts w:ascii="Calibri" w:hAnsi="Calibri" w:cs="Calibri"/>
          <w:spacing w:val="-11"/>
          <w:sz w:val="20"/>
          <w:szCs w:val="20"/>
        </w:rPr>
        <w:t xml:space="preserve"> </w:t>
      </w:r>
      <w:r w:rsidRPr="008B53E1">
        <w:rPr>
          <w:rFonts w:ascii="Calibri" w:hAnsi="Calibri" w:cs="Calibri"/>
          <w:spacing w:val="-1"/>
          <w:sz w:val="20"/>
          <w:szCs w:val="20"/>
        </w:rPr>
        <w:t>definido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início</w:t>
      </w:r>
      <w:r w:rsidRPr="008B53E1">
        <w:rPr>
          <w:rFonts w:ascii="Calibri" w:hAnsi="Calibri" w:cs="Calibri"/>
          <w:spacing w:val="-12"/>
          <w:sz w:val="20"/>
          <w:szCs w:val="20"/>
        </w:rPr>
        <w:t xml:space="preserve"> </w:t>
      </w:r>
      <w:r w:rsidRPr="008B53E1">
        <w:rPr>
          <w:rFonts w:ascii="Calibri" w:hAnsi="Calibri" w:cs="Calibri"/>
          <w:sz w:val="20"/>
          <w:szCs w:val="20"/>
        </w:rPr>
        <w:t>deste</w:t>
      </w:r>
      <w:r w:rsidRPr="008B53E1">
        <w:rPr>
          <w:rFonts w:ascii="Calibri" w:hAnsi="Calibri" w:cs="Calibri"/>
          <w:spacing w:val="-13"/>
          <w:sz w:val="20"/>
          <w:szCs w:val="20"/>
        </w:rPr>
        <w:t xml:space="preserve"> </w:t>
      </w:r>
      <w:r w:rsidRPr="008B53E1">
        <w:rPr>
          <w:rFonts w:ascii="Calibri" w:hAnsi="Calibri" w:cs="Calibri"/>
          <w:sz w:val="20"/>
          <w:szCs w:val="20"/>
        </w:rPr>
        <w:t>Edital.</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1"/>
          <w:numId w:val="105"/>
        </w:numPr>
        <w:tabs>
          <w:tab w:val="left" w:pos="686"/>
        </w:tabs>
        <w:spacing w:line="321" w:lineRule="auto"/>
        <w:ind w:firstLine="0"/>
        <w:jc w:val="left"/>
        <w:rPr>
          <w:rFonts w:ascii="Calibri" w:hAnsi="Calibri" w:cs="Calibri"/>
          <w:sz w:val="20"/>
          <w:szCs w:val="20"/>
        </w:rPr>
      </w:pPr>
      <w:r w:rsidRPr="008B53E1">
        <w:rPr>
          <w:rFonts w:ascii="Calibri" w:hAnsi="Calibri" w:cs="Calibri"/>
          <w:sz w:val="20"/>
          <w:szCs w:val="20"/>
        </w:rPr>
        <w:t>Caso seja adotado para o envio de lances no pregão eletrônico o modo de disputa “aberto”, 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2"/>
          <w:sz w:val="20"/>
          <w:szCs w:val="20"/>
        </w:rPr>
        <w:t xml:space="preserve"> </w:t>
      </w:r>
      <w:r w:rsidRPr="008B53E1">
        <w:rPr>
          <w:rFonts w:ascii="Calibri" w:hAnsi="Calibri" w:cs="Calibri"/>
          <w:sz w:val="20"/>
          <w:szCs w:val="20"/>
        </w:rPr>
        <w:t>apresentarão</w:t>
      </w:r>
      <w:r w:rsidRPr="008B53E1">
        <w:rPr>
          <w:rFonts w:ascii="Calibri" w:hAnsi="Calibri" w:cs="Calibri"/>
          <w:spacing w:val="-8"/>
          <w:sz w:val="20"/>
          <w:szCs w:val="20"/>
        </w:rPr>
        <w:t xml:space="preserve"> </w:t>
      </w:r>
      <w:r w:rsidRPr="008B53E1">
        <w:rPr>
          <w:rFonts w:ascii="Calibri" w:hAnsi="Calibri" w:cs="Calibri"/>
          <w:sz w:val="20"/>
          <w:szCs w:val="20"/>
        </w:rPr>
        <w:t>lances</w:t>
      </w:r>
      <w:r w:rsidRPr="008B53E1">
        <w:rPr>
          <w:rFonts w:ascii="Calibri" w:hAnsi="Calibri" w:cs="Calibri"/>
          <w:spacing w:val="2"/>
          <w:sz w:val="20"/>
          <w:szCs w:val="20"/>
        </w:rPr>
        <w:t xml:space="preserve"> </w:t>
      </w:r>
      <w:r w:rsidRPr="008B53E1">
        <w:rPr>
          <w:rFonts w:ascii="Calibri" w:hAnsi="Calibri" w:cs="Calibri"/>
          <w:sz w:val="20"/>
          <w:szCs w:val="20"/>
        </w:rPr>
        <w:t>públicos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sucessivos,</w:t>
      </w:r>
      <w:r w:rsidRPr="008B53E1">
        <w:rPr>
          <w:rFonts w:ascii="Calibri" w:hAnsi="Calibri" w:cs="Calibri"/>
          <w:spacing w:val="-7"/>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prorrogações.</w:t>
      </w:r>
    </w:p>
    <w:p w:rsidR="00CE1EEF" w:rsidRPr="008B53E1" w:rsidRDefault="00622E2B" w:rsidP="007A6F73">
      <w:pPr>
        <w:pStyle w:val="PargrafodaLista"/>
        <w:numPr>
          <w:ilvl w:val="2"/>
          <w:numId w:val="105"/>
        </w:numPr>
        <w:tabs>
          <w:tab w:val="left" w:pos="815"/>
        </w:tabs>
        <w:spacing w:before="175" w:line="321" w:lineRule="auto"/>
        <w:ind w:firstLine="0"/>
        <w:jc w:val="left"/>
        <w:rPr>
          <w:rFonts w:ascii="Calibri" w:hAnsi="Calibri" w:cs="Calibri"/>
          <w:sz w:val="20"/>
          <w:szCs w:val="20"/>
        </w:rPr>
      </w:pPr>
      <w:r w:rsidRPr="008B53E1">
        <w:rPr>
          <w:rFonts w:ascii="Calibri" w:hAnsi="Calibri" w:cs="Calibri"/>
          <w:spacing w:val="-2"/>
          <w:sz w:val="20"/>
          <w:szCs w:val="20"/>
        </w:rPr>
        <w:t xml:space="preserve">A etapa de lances da sessão pública </w:t>
      </w:r>
      <w:r w:rsidRPr="008B53E1">
        <w:rPr>
          <w:rFonts w:ascii="Calibri" w:hAnsi="Calibri" w:cs="Calibri"/>
          <w:spacing w:val="-1"/>
          <w:sz w:val="20"/>
          <w:szCs w:val="20"/>
        </w:rPr>
        <w:t>terá duração de dez minutos e, após isso, será prorrogada</w:t>
      </w:r>
      <w:r w:rsidRPr="008B53E1">
        <w:rPr>
          <w:rFonts w:ascii="Calibri" w:hAnsi="Calibri" w:cs="Calibri"/>
          <w:sz w:val="20"/>
          <w:szCs w:val="20"/>
        </w:rPr>
        <w:t xml:space="preserve"> automaticamente pelo sistema quando houver lance ofertado nos últimos dois minutos do período de</w:t>
      </w:r>
      <w:r w:rsidRPr="008B53E1">
        <w:rPr>
          <w:rFonts w:ascii="Calibri" w:hAnsi="Calibri" w:cs="Calibri"/>
          <w:spacing w:val="1"/>
          <w:sz w:val="20"/>
          <w:szCs w:val="20"/>
        </w:rPr>
        <w:t xml:space="preserve"> </w:t>
      </w:r>
      <w:r w:rsidRPr="008B53E1">
        <w:rPr>
          <w:rFonts w:ascii="Calibri" w:hAnsi="Calibri" w:cs="Calibri"/>
          <w:sz w:val="20"/>
          <w:szCs w:val="20"/>
        </w:rPr>
        <w:t>duração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sessão</w:t>
      </w:r>
      <w:r w:rsidRPr="008B53E1">
        <w:rPr>
          <w:rFonts w:ascii="Calibri" w:hAnsi="Calibri" w:cs="Calibri"/>
          <w:spacing w:val="-7"/>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2"/>
          <w:numId w:val="105"/>
        </w:numPr>
        <w:tabs>
          <w:tab w:val="left" w:pos="844"/>
        </w:tabs>
        <w:spacing w:before="176" w:line="32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3"/>
          <w:sz w:val="20"/>
          <w:szCs w:val="20"/>
        </w:rPr>
        <w:t xml:space="preserve"> </w:t>
      </w:r>
      <w:r w:rsidRPr="008B53E1">
        <w:rPr>
          <w:rFonts w:ascii="Calibri" w:hAnsi="Calibri" w:cs="Calibri"/>
          <w:sz w:val="20"/>
          <w:szCs w:val="20"/>
        </w:rPr>
        <w:t>prorrogação</w:t>
      </w:r>
      <w:r w:rsidRPr="008B53E1">
        <w:rPr>
          <w:rFonts w:ascii="Calibri" w:hAnsi="Calibri" w:cs="Calibri"/>
          <w:spacing w:val="25"/>
          <w:sz w:val="20"/>
          <w:szCs w:val="20"/>
        </w:rPr>
        <w:t xml:space="preserve"> </w:t>
      </w:r>
      <w:r w:rsidRPr="008B53E1">
        <w:rPr>
          <w:rFonts w:ascii="Calibri" w:hAnsi="Calibri" w:cs="Calibri"/>
          <w:sz w:val="20"/>
          <w:szCs w:val="20"/>
        </w:rPr>
        <w:t>automática</w:t>
      </w:r>
      <w:r w:rsidRPr="008B53E1">
        <w:rPr>
          <w:rFonts w:ascii="Calibri" w:hAnsi="Calibri" w:cs="Calibri"/>
          <w:spacing w:val="24"/>
          <w:sz w:val="20"/>
          <w:szCs w:val="20"/>
        </w:rPr>
        <w:t xml:space="preserve"> </w:t>
      </w:r>
      <w:r w:rsidRPr="008B53E1">
        <w:rPr>
          <w:rFonts w:ascii="Calibri" w:hAnsi="Calibri" w:cs="Calibri"/>
          <w:sz w:val="20"/>
          <w:szCs w:val="20"/>
        </w:rPr>
        <w:t>da</w:t>
      </w:r>
      <w:r w:rsidRPr="008B53E1">
        <w:rPr>
          <w:rFonts w:ascii="Calibri" w:hAnsi="Calibri" w:cs="Calibri"/>
          <w:spacing w:val="24"/>
          <w:sz w:val="20"/>
          <w:szCs w:val="20"/>
        </w:rPr>
        <w:t xml:space="preserve"> </w:t>
      </w:r>
      <w:r w:rsidRPr="008B53E1">
        <w:rPr>
          <w:rFonts w:ascii="Calibri" w:hAnsi="Calibri" w:cs="Calibri"/>
          <w:sz w:val="20"/>
          <w:szCs w:val="20"/>
        </w:rPr>
        <w:t>etapa</w:t>
      </w:r>
      <w:r w:rsidRPr="008B53E1">
        <w:rPr>
          <w:rFonts w:ascii="Calibri" w:hAnsi="Calibri" w:cs="Calibri"/>
          <w:spacing w:val="24"/>
          <w:sz w:val="20"/>
          <w:szCs w:val="20"/>
        </w:rPr>
        <w:t xml:space="preserve"> </w:t>
      </w:r>
      <w:r w:rsidRPr="008B53E1">
        <w:rPr>
          <w:rFonts w:ascii="Calibri" w:hAnsi="Calibri" w:cs="Calibri"/>
          <w:sz w:val="20"/>
          <w:szCs w:val="20"/>
        </w:rPr>
        <w:t>de</w:t>
      </w:r>
      <w:r w:rsidRPr="008B53E1">
        <w:rPr>
          <w:rFonts w:ascii="Calibri" w:hAnsi="Calibri" w:cs="Calibri"/>
          <w:spacing w:val="24"/>
          <w:sz w:val="20"/>
          <w:szCs w:val="20"/>
        </w:rPr>
        <w:t xml:space="preserve"> </w:t>
      </w:r>
      <w:r w:rsidRPr="008B53E1">
        <w:rPr>
          <w:rFonts w:ascii="Calibri" w:hAnsi="Calibri" w:cs="Calibri"/>
          <w:sz w:val="20"/>
          <w:szCs w:val="20"/>
        </w:rPr>
        <w:t>lances,</w:t>
      </w:r>
      <w:r w:rsidRPr="008B53E1">
        <w:rPr>
          <w:rFonts w:ascii="Calibri" w:hAnsi="Calibri" w:cs="Calibri"/>
          <w:spacing w:val="26"/>
          <w:sz w:val="20"/>
          <w:szCs w:val="20"/>
        </w:rPr>
        <w:t xml:space="preserve"> </w:t>
      </w:r>
      <w:r w:rsidRPr="008B53E1">
        <w:rPr>
          <w:rFonts w:ascii="Calibri" w:hAnsi="Calibri" w:cs="Calibri"/>
          <w:sz w:val="20"/>
          <w:szCs w:val="20"/>
        </w:rPr>
        <w:t>de</w:t>
      </w:r>
      <w:r w:rsidRPr="008B53E1">
        <w:rPr>
          <w:rFonts w:ascii="Calibri" w:hAnsi="Calibri" w:cs="Calibri"/>
          <w:spacing w:val="25"/>
          <w:sz w:val="20"/>
          <w:szCs w:val="20"/>
        </w:rPr>
        <w:t xml:space="preserve"> </w:t>
      </w:r>
      <w:r w:rsidRPr="008B53E1">
        <w:rPr>
          <w:rFonts w:ascii="Calibri" w:hAnsi="Calibri" w:cs="Calibri"/>
          <w:sz w:val="20"/>
          <w:szCs w:val="20"/>
        </w:rPr>
        <w:t>que</w:t>
      </w:r>
      <w:r w:rsidRPr="008B53E1">
        <w:rPr>
          <w:rFonts w:ascii="Calibri" w:hAnsi="Calibri" w:cs="Calibri"/>
          <w:spacing w:val="24"/>
          <w:sz w:val="20"/>
          <w:szCs w:val="20"/>
        </w:rPr>
        <w:t xml:space="preserve"> </w:t>
      </w:r>
      <w:r w:rsidRPr="008B53E1">
        <w:rPr>
          <w:rFonts w:ascii="Calibri" w:hAnsi="Calibri" w:cs="Calibri"/>
          <w:sz w:val="20"/>
          <w:szCs w:val="20"/>
        </w:rPr>
        <w:t>trata</w:t>
      </w:r>
      <w:r w:rsidRPr="008B53E1">
        <w:rPr>
          <w:rFonts w:ascii="Calibri" w:hAnsi="Calibri" w:cs="Calibri"/>
          <w:spacing w:val="24"/>
          <w:sz w:val="20"/>
          <w:szCs w:val="20"/>
        </w:rPr>
        <w:t xml:space="preserve"> </w:t>
      </w:r>
      <w:r w:rsidRPr="008B53E1">
        <w:rPr>
          <w:rFonts w:ascii="Calibri" w:hAnsi="Calibri" w:cs="Calibri"/>
          <w:sz w:val="20"/>
          <w:szCs w:val="20"/>
        </w:rPr>
        <w:t>o</w:t>
      </w:r>
      <w:r w:rsidRPr="008B53E1">
        <w:rPr>
          <w:rFonts w:ascii="Calibri" w:hAnsi="Calibri" w:cs="Calibri"/>
          <w:spacing w:val="24"/>
          <w:sz w:val="20"/>
          <w:szCs w:val="20"/>
        </w:rPr>
        <w:t xml:space="preserve"> </w:t>
      </w:r>
      <w:r w:rsidRPr="008B53E1">
        <w:rPr>
          <w:rFonts w:ascii="Calibri" w:hAnsi="Calibri" w:cs="Calibri"/>
          <w:sz w:val="20"/>
          <w:szCs w:val="20"/>
        </w:rPr>
        <w:t>subitem</w:t>
      </w:r>
      <w:r w:rsidRPr="008B53E1">
        <w:rPr>
          <w:rFonts w:ascii="Calibri" w:hAnsi="Calibri" w:cs="Calibri"/>
          <w:spacing w:val="34"/>
          <w:sz w:val="20"/>
          <w:szCs w:val="20"/>
        </w:rPr>
        <w:t xml:space="preserve"> </w:t>
      </w:r>
      <w:r w:rsidRPr="008B53E1">
        <w:rPr>
          <w:rFonts w:ascii="Calibri" w:hAnsi="Calibri" w:cs="Calibri"/>
          <w:sz w:val="20"/>
          <w:szCs w:val="20"/>
        </w:rPr>
        <w:t>anterior,</w:t>
      </w:r>
      <w:r w:rsidRPr="008B53E1">
        <w:rPr>
          <w:rFonts w:ascii="Calibri" w:hAnsi="Calibri" w:cs="Calibri"/>
          <w:spacing w:val="26"/>
          <w:sz w:val="20"/>
          <w:szCs w:val="20"/>
        </w:rPr>
        <w:t xml:space="preserve"> </w:t>
      </w:r>
      <w:r w:rsidRPr="008B53E1">
        <w:rPr>
          <w:rFonts w:ascii="Calibri" w:hAnsi="Calibri" w:cs="Calibri"/>
          <w:sz w:val="20"/>
          <w:szCs w:val="20"/>
        </w:rPr>
        <w:t>será</w:t>
      </w:r>
      <w:r w:rsidRPr="008B53E1">
        <w:rPr>
          <w:rFonts w:ascii="Calibri" w:hAnsi="Calibri" w:cs="Calibri"/>
          <w:spacing w:val="25"/>
          <w:sz w:val="20"/>
          <w:szCs w:val="20"/>
        </w:rPr>
        <w:t xml:space="preserve"> </w:t>
      </w:r>
      <w:r w:rsidRPr="008B53E1">
        <w:rPr>
          <w:rFonts w:ascii="Calibri" w:hAnsi="Calibri" w:cs="Calibri"/>
          <w:sz w:val="20"/>
          <w:szCs w:val="20"/>
        </w:rPr>
        <w:t>de</w:t>
      </w:r>
      <w:r w:rsidRPr="008B53E1">
        <w:rPr>
          <w:rFonts w:ascii="Calibri" w:hAnsi="Calibri" w:cs="Calibri"/>
          <w:spacing w:val="24"/>
          <w:sz w:val="20"/>
          <w:szCs w:val="20"/>
        </w:rPr>
        <w:t xml:space="preserve"> </w:t>
      </w:r>
      <w:r w:rsidRPr="008B53E1">
        <w:rPr>
          <w:rFonts w:ascii="Calibri" w:hAnsi="Calibri" w:cs="Calibri"/>
          <w:sz w:val="20"/>
          <w:szCs w:val="20"/>
        </w:rPr>
        <w:t>dois</w:t>
      </w:r>
      <w:r w:rsidRPr="008B53E1">
        <w:rPr>
          <w:rFonts w:ascii="Calibri" w:hAnsi="Calibri" w:cs="Calibri"/>
          <w:spacing w:val="1"/>
          <w:sz w:val="20"/>
          <w:szCs w:val="20"/>
        </w:rPr>
        <w:t xml:space="preserve"> </w:t>
      </w:r>
      <w:r w:rsidRPr="008B53E1">
        <w:rPr>
          <w:rFonts w:ascii="Calibri" w:hAnsi="Calibri" w:cs="Calibri"/>
          <w:sz w:val="20"/>
          <w:szCs w:val="20"/>
        </w:rPr>
        <w:t>minutos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ocorrerá</w:t>
      </w:r>
      <w:r w:rsidRPr="008B53E1">
        <w:rPr>
          <w:rFonts w:ascii="Calibri" w:hAnsi="Calibri" w:cs="Calibri"/>
          <w:spacing w:val="-13"/>
          <w:sz w:val="20"/>
          <w:szCs w:val="20"/>
        </w:rPr>
        <w:t xml:space="preserve"> </w:t>
      </w:r>
      <w:r w:rsidRPr="008B53E1">
        <w:rPr>
          <w:rFonts w:ascii="Calibri" w:hAnsi="Calibri" w:cs="Calibri"/>
          <w:sz w:val="20"/>
          <w:szCs w:val="20"/>
        </w:rPr>
        <w:t>sucessivamente</w:t>
      </w:r>
      <w:r w:rsidRPr="008B53E1">
        <w:rPr>
          <w:rFonts w:ascii="Calibri" w:hAnsi="Calibri" w:cs="Calibri"/>
          <w:spacing w:val="-13"/>
          <w:sz w:val="20"/>
          <w:szCs w:val="20"/>
        </w:rPr>
        <w:t xml:space="preserve"> </w:t>
      </w:r>
      <w:r w:rsidRPr="008B53E1">
        <w:rPr>
          <w:rFonts w:ascii="Calibri" w:hAnsi="Calibri" w:cs="Calibri"/>
          <w:sz w:val="20"/>
          <w:szCs w:val="20"/>
        </w:rPr>
        <w:t>sempre</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houver</w:t>
      </w:r>
      <w:r w:rsidRPr="008B53E1">
        <w:rPr>
          <w:rFonts w:ascii="Calibri" w:hAnsi="Calibri" w:cs="Calibri"/>
          <w:spacing w:val="-9"/>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enviados</w:t>
      </w:r>
      <w:r w:rsidRPr="008B53E1">
        <w:rPr>
          <w:rFonts w:ascii="Calibri" w:hAnsi="Calibri" w:cs="Calibri"/>
          <w:spacing w:val="-3"/>
          <w:sz w:val="20"/>
          <w:szCs w:val="20"/>
        </w:rPr>
        <w:t xml:space="preserve"> </w:t>
      </w:r>
      <w:r w:rsidRPr="008B53E1">
        <w:rPr>
          <w:rFonts w:ascii="Calibri" w:hAnsi="Calibri" w:cs="Calibri"/>
          <w:sz w:val="20"/>
          <w:szCs w:val="20"/>
        </w:rPr>
        <w:t>nesse</w:t>
      </w:r>
      <w:r w:rsidRPr="008B53E1">
        <w:rPr>
          <w:rFonts w:ascii="Calibri" w:hAnsi="Calibri" w:cs="Calibri"/>
          <w:spacing w:val="-11"/>
          <w:sz w:val="20"/>
          <w:szCs w:val="20"/>
        </w:rPr>
        <w:t xml:space="preserve"> </w:t>
      </w:r>
      <w:r w:rsidRPr="008B53E1">
        <w:rPr>
          <w:rFonts w:ascii="Calibri" w:hAnsi="Calibri" w:cs="Calibri"/>
          <w:sz w:val="20"/>
          <w:szCs w:val="20"/>
        </w:rPr>
        <w:t>período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prorrogação,</w:t>
      </w:r>
      <w:r w:rsidRPr="008B53E1">
        <w:rPr>
          <w:rFonts w:ascii="Calibri" w:hAnsi="Calibri" w:cs="Calibri"/>
          <w:spacing w:val="-53"/>
          <w:sz w:val="20"/>
          <w:szCs w:val="20"/>
        </w:rPr>
        <w:t xml:space="preserve"> </w:t>
      </w:r>
      <w:r w:rsidRPr="008B53E1">
        <w:rPr>
          <w:rFonts w:ascii="Calibri" w:hAnsi="Calibri" w:cs="Calibri"/>
          <w:sz w:val="20"/>
          <w:szCs w:val="20"/>
        </w:rPr>
        <w:t>inclusive</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caso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intermediários.</w:t>
      </w:r>
    </w:p>
    <w:p w:rsidR="00CE1EEF" w:rsidRPr="008B53E1" w:rsidRDefault="00622E2B" w:rsidP="007A6F73">
      <w:pPr>
        <w:pStyle w:val="PargrafodaLista"/>
        <w:numPr>
          <w:ilvl w:val="2"/>
          <w:numId w:val="105"/>
        </w:numPr>
        <w:tabs>
          <w:tab w:val="left" w:pos="859"/>
        </w:tabs>
        <w:spacing w:before="177" w:line="321" w:lineRule="auto"/>
        <w:ind w:firstLine="0"/>
        <w:jc w:val="left"/>
        <w:rPr>
          <w:rFonts w:ascii="Calibri" w:hAnsi="Calibri" w:cs="Calibri"/>
          <w:sz w:val="20"/>
          <w:szCs w:val="20"/>
        </w:rPr>
      </w:pPr>
      <w:r w:rsidRPr="008B53E1">
        <w:rPr>
          <w:rFonts w:ascii="Calibri" w:hAnsi="Calibri" w:cs="Calibri"/>
          <w:sz w:val="20"/>
          <w:szCs w:val="20"/>
        </w:rPr>
        <w:t>Não havendo novos lances na forma estabelecida nos subitens anteriores, a sessão pública</w:t>
      </w:r>
      <w:r w:rsidRPr="008B53E1">
        <w:rPr>
          <w:rFonts w:ascii="Calibri" w:hAnsi="Calibri" w:cs="Calibri"/>
          <w:spacing w:val="1"/>
          <w:sz w:val="20"/>
          <w:szCs w:val="20"/>
        </w:rPr>
        <w:t xml:space="preserve"> </w:t>
      </w:r>
      <w:r w:rsidRPr="008B53E1">
        <w:rPr>
          <w:rFonts w:ascii="Calibri" w:hAnsi="Calibri" w:cs="Calibri"/>
          <w:sz w:val="20"/>
          <w:szCs w:val="20"/>
        </w:rPr>
        <w:t>encerrar-se-á automaticamente, e o sistema ordenará e divulgará os lances conforme a ordem final de</w:t>
      </w:r>
      <w:r w:rsidRPr="008B53E1">
        <w:rPr>
          <w:rFonts w:ascii="Calibri" w:hAnsi="Calibri" w:cs="Calibri"/>
          <w:spacing w:val="-53"/>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2"/>
          <w:numId w:val="105"/>
        </w:numPr>
        <w:tabs>
          <w:tab w:val="left" w:pos="826"/>
        </w:tabs>
        <w:spacing w:before="176" w:line="321" w:lineRule="auto"/>
        <w:ind w:firstLine="0"/>
        <w:jc w:val="left"/>
        <w:rPr>
          <w:rFonts w:ascii="Calibri" w:hAnsi="Calibri" w:cs="Calibri"/>
          <w:sz w:val="20"/>
          <w:szCs w:val="20"/>
        </w:rPr>
      </w:pPr>
      <w:r w:rsidRPr="008B53E1">
        <w:rPr>
          <w:rFonts w:ascii="Calibri" w:hAnsi="Calibri" w:cs="Calibri"/>
          <w:sz w:val="20"/>
          <w:szCs w:val="20"/>
        </w:rPr>
        <w:t>Definida</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melhor</w:t>
      </w:r>
      <w:r w:rsidRPr="008B53E1">
        <w:rPr>
          <w:rFonts w:ascii="Calibri" w:hAnsi="Calibri" w:cs="Calibri"/>
          <w:spacing w:val="-2"/>
          <w:sz w:val="20"/>
          <w:szCs w:val="20"/>
        </w:rPr>
        <w:t xml:space="preserve"> </w:t>
      </w:r>
      <w:r w:rsidRPr="008B53E1">
        <w:rPr>
          <w:rFonts w:ascii="Calibri" w:hAnsi="Calibri" w:cs="Calibri"/>
          <w:sz w:val="20"/>
          <w:szCs w:val="20"/>
        </w:rPr>
        <w:t>proposta,</w:t>
      </w:r>
      <w:r w:rsidRPr="008B53E1">
        <w:rPr>
          <w:rFonts w:ascii="Calibri" w:hAnsi="Calibri" w:cs="Calibri"/>
          <w:spacing w:val="-5"/>
          <w:sz w:val="20"/>
          <w:szCs w:val="20"/>
        </w:rPr>
        <w:t xml:space="preserve"> </w:t>
      </w:r>
      <w:r w:rsidRPr="008B53E1">
        <w:rPr>
          <w:rFonts w:ascii="Calibri" w:hAnsi="Calibri" w:cs="Calibri"/>
          <w:sz w:val="20"/>
          <w:szCs w:val="20"/>
        </w:rPr>
        <w:t>se</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diferença</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relação</w:t>
      </w:r>
      <w:r w:rsidRPr="008B53E1">
        <w:rPr>
          <w:rFonts w:ascii="Calibri" w:hAnsi="Calibri" w:cs="Calibri"/>
          <w:spacing w:val="-6"/>
          <w:sz w:val="20"/>
          <w:szCs w:val="20"/>
        </w:rPr>
        <w:t xml:space="preserve"> </w:t>
      </w:r>
      <w:r w:rsidRPr="008B53E1">
        <w:rPr>
          <w:rFonts w:ascii="Calibri" w:hAnsi="Calibri" w:cs="Calibri"/>
          <w:sz w:val="20"/>
          <w:szCs w:val="20"/>
        </w:rPr>
        <w:t>à</w:t>
      </w:r>
      <w:r w:rsidRPr="008B53E1">
        <w:rPr>
          <w:rFonts w:ascii="Calibri" w:hAnsi="Calibri" w:cs="Calibri"/>
          <w:spacing w:val="-6"/>
          <w:sz w:val="20"/>
          <w:szCs w:val="20"/>
        </w:rPr>
        <w:t xml:space="preserve"> </w:t>
      </w:r>
      <w:r w:rsidRPr="008B53E1">
        <w:rPr>
          <w:rFonts w:ascii="Calibri" w:hAnsi="Calibri" w:cs="Calibri"/>
          <w:sz w:val="20"/>
          <w:szCs w:val="20"/>
        </w:rPr>
        <w:t>proposta</w:t>
      </w:r>
      <w:r w:rsidRPr="008B53E1">
        <w:rPr>
          <w:rFonts w:ascii="Calibri" w:hAnsi="Calibri" w:cs="Calibri"/>
          <w:spacing w:val="-7"/>
          <w:sz w:val="20"/>
          <w:szCs w:val="20"/>
        </w:rPr>
        <w:t xml:space="preserve"> </w:t>
      </w:r>
      <w:r w:rsidRPr="008B53E1">
        <w:rPr>
          <w:rFonts w:ascii="Calibri" w:hAnsi="Calibri" w:cs="Calibri"/>
          <w:sz w:val="20"/>
          <w:szCs w:val="20"/>
        </w:rPr>
        <w:t>classificada</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segundo</w:t>
      </w:r>
      <w:r w:rsidRPr="008B53E1">
        <w:rPr>
          <w:rFonts w:ascii="Calibri" w:hAnsi="Calibri" w:cs="Calibri"/>
          <w:spacing w:val="-6"/>
          <w:sz w:val="20"/>
          <w:szCs w:val="20"/>
        </w:rPr>
        <w:t xml:space="preserve"> </w:t>
      </w:r>
      <w:r w:rsidRPr="008B53E1">
        <w:rPr>
          <w:rFonts w:ascii="Calibri" w:hAnsi="Calibri" w:cs="Calibri"/>
          <w:sz w:val="20"/>
          <w:szCs w:val="20"/>
        </w:rPr>
        <w:t>lugar</w:t>
      </w:r>
      <w:r w:rsidRPr="008B53E1">
        <w:rPr>
          <w:rFonts w:ascii="Calibri" w:hAnsi="Calibri" w:cs="Calibri"/>
          <w:spacing w:val="-53"/>
          <w:sz w:val="20"/>
          <w:szCs w:val="20"/>
        </w:rPr>
        <w:t xml:space="preserve"> </w:t>
      </w:r>
      <w:r w:rsidRPr="008B53E1">
        <w:rPr>
          <w:rFonts w:ascii="Calibri" w:hAnsi="Calibri" w:cs="Calibri"/>
          <w:sz w:val="20"/>
          <w:szCs w:val="20"/>
        </w:rPr>
        <w:t>for de pelo menos 5% (cinco por cento), o pregoeiro, auxiliado pela equipe de apoio, poderá admitir o</w:t>
      </w:r>
      <w:r w:rsidRPr="008B53E1">
        <w:rPr>
          <w:rFonts w:ascii="Calibri" w:hAnsi="Calibri" w:cs="Calibri"/>
          <w:spacing w:val="1"/>
          <w:sz w:val="20"/>
          <w:szCs w:val="20"/>
        </w:rPr>
        <w:t xml:space="preserve"> </w:t>
      </w:r>
      <w:r w:rsidRPr="008B53E1">
        <w:rPr>
          <w:rFonts w:ascii="Calibri" w:hAnsi="Calibri" w:cs="Calibri"/>
          <w:sz w:val="20"/>
          <w:szCs w:val="20"/>
        </w:rPr>
        <w:t>reinício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disputa</w:t>
      </w:r>
      <w:r w:rsidRPr="008B53E1">
        <w:rPr>
          <w:rFonts w:ascii="Calibri" w:hAnsi="Calibri" w:cs="Calibri"/>
          <w:spacing w:val="-9"/>
          <w:sz w:val="20"/>
          <w:szCs w:val="20"/>
        </w:rPr>
        <w:t xml:space="preserve"> </w:t>
      </w:r>
      <w:r w:rsidRPr="008B53E1">
        <w:rPr>
          <w:rFonts w:ascii="Calibri" w:hAnsi="Calibri" w:cs="Calibri"/>
          <w:sz w:val="20"/>
          <w:szCs w:val="20"/>
        </w:rPr>
        <w:t>aberta,</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definição</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demais</w:t>
      </w:r>
      <w:r w:rsidRPr="008B53E1">
        <w:rPr>
          <w:rFonts w:ascii="Calibri" w:hAnsi="Calibri" w:cs="Calibri"/>
          <w:spacing w:val="3"/>
          <w:sz w:val="20"/>
          <w:szCs w:val="20"/>
        </w:rPr>
        <w:t xml:space="preserve"> </w:t>
      </w:r>
      <w:r w:rsidRPr="008B53E1">
        <w:rPr>
          <w:rFonts w:ascii="Calibri" w:hAnsi="Calibri" w:cs="Calibri"/>
          <w:sz w:val="20"/>
          <w:szCs w:val="20"/>
        </w:rPr>
        <w:t>colocações.</w:t>
      </w:r>
    </w:p>
    <w:p w:rsidR="00CE1EEF" w:rsidRPr="008B53E1" w:rsidRDefault="00622E2B" w:rsidP="007A6F73">
      <w:pPr>
        <w:pStyle w:val="PargrafodaLista"/>
        <w:numPr>
          <w:ilvl w:val="2"/>
          <w:numId w:val="105"/>
        </w:numPr>
        <w:tabs>
          <w:tab w:val="left" w:pos="811"/>
        </w:tabs>
        <w:spacing w:before="176" w:line="321" w:lineRule="auto"/>
        <w:ind w:firstLine="0"/>
        <w:jc w:val="left"/>
        <w:rPr>
          <w:rFonts w:ascii="Calibri" w:hAnsi="Calibri" w:cs="Calibri"/>
          <w:sz w:val="20"/>
          <w:szCs w:val="20"/>
        </w:rPr>
      </w:pPr>
      <w:r w:rsidRPr="008B53E1">
        <w:rPr>
          <w:rFonts w:ascii="Calibri" w:hAnsi="Calibri" w:cs="Calibri"/>
          <w:sz w:val="20"/>
          <w:szCs w:val="20"/>
        </w:rPr>
        <w:t>Após</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reinício</w:t>
      </w:r>
      <w:r w:rsidRPr="008B53E1">
        <w:rPr>
          <w:rFonts w:ascii="Calibri" w:hAnsi="Calibri" w:cs="Calibri"/>
          <w:spacing w:val="-12"/>
          <w:sz w:val="20"/>
          <w:szCs w:val="20"/>
        </w:rPr>
        <w:t xml:space="preserve"> </w:t>
      </w:r>
      <w:r w:rsidRPr="008B53E1">
        <w:rPr>
          <w:rFonts w:ascii="Calibri" w:hAnsi="Calibri" w:cs="Calibri"/>
          <w:sz w:val="20"/>
          <w:szCs w:val="20"/>
        </w:rPr>
        <w:t>previsto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supra,</w:t>
      </w:r>
      <w:r w:rsidRPr="008B53E1">
        <w:rPr>
          <w:rFonts w:ascii="Calibri" w:hAnsi="Calibri" w:cs="Calibri"/>
          <w:spacing w:val="-11"/>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licitantes</w:t>
      </w:r>
      <w:r w:rsidRPr="008B53E1">
        <w:rPr>
          <w:rFonts w:ascii="Calibri" w:hAnsi="Calibri" w:cs="Calibri"/>
          <w:spacing w:val="-3"/>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convocados</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apresentar</w:t>
      </w:r>
      <w:r w:rsidRPr="008B53E1">
        <w:rPr>
          <w:rFonts w:ascii="Calibri" w:hAnsi="Calibri" w:cs="Calibri"/>
          <w:spacing w:val="-8"/>
          <w:sz w:val="20"/>
          <w:szCs w:val="20"/>
        </w:rPr>
        <w:t xml:space="preserve"> </w:t>
      </w:r>
      <w:r w:rsidRPr="008B53E1">
        <w:rPr>
          <w:rFonts w:ascii="Calibri" w:hAnsi="Calibri" w:cs="Calibri"/>
          <w:sz w:val="20"/>
          <w:szCs w:val="20"/>
        </w:rPr>
        <w:t>lances</w:t>
      </w:r>
      <w:r w:rsidRPr="008B53E1">
        <w:rPr>
          <w:rFonts w:ascii="Calibri" w:hAnsi="Calibri" w:cs="Calibri"/>
          <w:spacing w:val="-53"/>
          <w:sz w:val="20"/>
          <w:szCs w:val="20"/>
        </w:rPr>
        <w:t xml:space="preserve"> </w:t>
      </w:r>
      <w:r w:rsidRPr="008B53E1">
        <w:rPr>
          <w:rFonts w:ascii="Calibri" w:hAnsi="Calibri" w:cs="Calibri"/>
          <w:sz w:val="20"/>
          <w:szCs w:val="20"/>
        </w:rPr>
        <w:t>intermediários.</w:t>
      </w:r>
    </w:p>
    <w:p w:rsidR="00CE1EEF" w:rsidRPr="008B53E1" w:rsidRDefault="00622E2B" w:rsidP="007A6F73">
      <w:pPr>
        <w:pStyle w:val="PargrafodaLista"/>
        <w:numPr>
          <w:ilvl w:val="1"/>
          <w:numId w:val="105"/>
        </w:numPr>
        <w:tabs>
          <w:tab w:val="left" w:pos="713"/>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27"/>
          <w:sz w:val="20"/>
          <w:szCs w:val="20"/>
        </w:rPr>
        <w:t xml:space="preserve"> </w:t>
      </w:r>
      <w:r w:rsidRPr="008B53E1">
        <w:rPr>
          <w:rFonts w:ascii="Calibri" w:hAnsi="Calibri" w:cs="Calibri"/>
          <w:sz w:val="20"/>
          <w:szCs w:val="20"/>
        </w:rPr>
        <w:t>seja</w:t>
      </w:r>
      <w:r w:rsidRPr="008B53E1">
        <w:rPr>
          <w:rFonts w:ascii="Calibri" w:hAnsi="Calibri" w:cs="Calibri"/>
          <w:spacing w:val="28"/>
          <w:sz w:val="20"/>
          <w:szCs w:val="20"/>
        </w:rPr>
        <w:t xml:space="preserve"> </w:t>
      </w:r>
      <w:r w:rsidRPr="008B53E1">
        <w:rPr>
          <w:rFonts w:ascii="Calibri" w:hAnsi="Calibri" w:cs="Calibri"/>
          <w:sz w:val="20"/>
          <w:szCs w:val="20"/>
        </w:rPr>
        <w:t>adotado</w:t>
      </w:r>
      <w:r w:rsidRPr="008B53E1">
        <w:rPr>
          <w:rFonts w:ascii="Calibri" w:hAnsi="Calibri" w:cs="Calibri"/>
          <w:spacing w:val="28"/>
          <w:sz w:val="20"/>
          <w:szCs w:val="20"/>
        </w:rPr>
        <w:t xml:space="preserve"> </w:t>
      </w:r>
      <w:r w:rsidRPr="008B53E1">
        <w:rPr>
          <w:rFonts w:ascii="Calibri" w:hAnsi="Calibri" w:cs="Calibri"/>
          <w:sz w:val="20"/>
          <w:szCs w:val="20"/>
        </w:rPr>
        <w:t>para</w:t>
      </w:r>
      <w:r w:rsidRPr="008B53E1">
        <w:rPr>
          <w:rFonts w:ascii="Calibri" w:hAnsi="Calibri" w:cs="Calibri"/>
          <w:spacing w:val="28"/>
          <w:sz w:val="20"/>
          <w:szCs w:val="20"/>
        </w:rPr>
        <w:t xml:space="preserve"> </w:t>
      </w:r>
      <w:r w:rsidRPr="008B53E1">
        <w:rPr>
          <w:rFonts w:ascii="Calibri" w:hAnsi="Calibri" w:cs="Calibri"/>
          <w:sz w:val="20"/>
          <w:szCs w:val="20"/>
        </w:rPr>
        <w:t>o</w:t>
      </w:r>
      <w:r w:rsidRPr="008B53E1">
        <w:rPr>
          <w:rFonts w:ascii="Calibri" w:hAnsi="Calibri" w:cs="Calibri"/>
          <w:spacing w:val="28"/>
          <w:sz w:val="20"/>
          <w:szCs w:val="20"/>
        </w:rPr>
        <w:t xml:space="preserve"> </w:t>
      </w:r>
      <w:r w:rsidRPr="008B53E1">
        <w:rPr>
          <w:rFonts w:ascii="Calibri" w:hAnsi="Calibri" w:cs="Calibri"/>
          <w:sz w:val="20"/>
          <w:szCs w:val="20"/>
        </w:rPr>
        <w:t>envio</w:t>
      </w:r>
      <w:r w:rsidRPr="008B53E1">
        <w:rPr>
          <w:rFonts w:ascii="Calibri" w:hAnsi="Calibri" w:cs="Calibri"/>
          <w:spacing w:val="28"/>
          <w:sz w:val="20"/>
          <w:szCs w:val="20"/>
        </w:rPr>
        <w:t xml:space="preserve"> </w:t>
      </w:r>
      <w:r w:rsidRPr="008B53E1">
        <w:rPr>
          <w:rFonts w:ascii="Calibri" w:hAnsi="Calibri" w:cs="Calibri"/>
          <w:sz w:val="20"/>
          <w:szCs w:val="20"/>
        </w:rPr>
        <w:t>de</w:t>
      </w:r>
      <w:r w:rsidRPr="008B53E1">
        <w:rPr>
          <w:rFonts w:ascii="Calibri" w:hAnsi="Calibri" w:cs="Calibri"/>
          <w:spacing w:val="28"/>
          <w:sz w:val="20"/>
          <w:szCs w:val="20"/>
        </w:rPr>
        <w:t xml:space="preserve"> </w:t>
      </w:r>
      <w:r w:rsidRPr="008B53E1">
        <w:rPr>
          <w:rFonts w:ascii="Calibri" w:hAnsi="Calibri" w:cs="Calibri"/>
          <w:sz w:val="20"/>
          <w:szCs w:val="20"/>
        </w:rPr>
        <w:t>lances</w:t>
      </w:r>
      <w:r w:rsidRPr="008B53E1">
        <w:rPr>
          <w:rFonts w:ascii="Calibri" w:hAnsi="Calibri" w:cs="Calibri"/>
          <w:spacing w:val="38"/>
          <w:sz w:val="20"/>
          <w:szCs w:val="20"/>
        </w:rPr>
        <w:t xml:space="preserve"> </w:t>
      </w:r>
      <w:r w:rsidRPr="008B53E1">
        <w:rPr>
          <w:rFonts w:ascii="Calibri" w:hAnsi="Calibri" w:cs="Calibri"/>
          <w:sz w:val="20"/>
          <w:szCs w:val="20"/>
        </w:rPr>
        <w:t>no</w:t>
      </w:r>
      <w:r w:rsidRPr="008B53E1">
        <w:rPr>
          <w:rFonts w:ascii="Calibri" w:hAnsi="Calibri" w:cs="Calibri"/>
          <w:spacing w:val="28"/>
          <w:sz w:val="20"/>
          <w:szCs w:val="20"/>
        </w:rPr>
        <w:t xml:space="preserve"> </w:t>
      </w:r>
      <w:r w:rsidRPr="008B53E1">
        <w:rPr>
          <w:rFonts w:ascii="Calibri" w:hAnsi="Calibri" w:cs="Calibri"/>
          <w:sz w:val="20"/>
          <w:szCs w:val="20"/>
        </w:rPr>
        <w:t>pregão</w:t>
      </w:r>
      <w:r w:rsidRPr="008B53E1">
        <w:rPr>
          <w:rFonts w:ascii="Calibri" w:hAnsi="Calibri" w:cs="Calibri"/>
          <w:spacing w:val="28"/>
          <w:sz w:val="20"/>
          <w:szCs w:val="20"/>
        </w:rPr>
        <w:t xml:space="preserve"> </w:t>
      </w:r>
      <w:r w:rsidRPr="008B53E1">
        <w:rPr>
          <w:rFonts w:ascii="Calibri" w:hAnsi="Calibri" w:cs="Calibri"/>
          <w:sz w:val="20"/>
          <w:szCs w:val="20"/>
        </w:rPr>
        <w:t>eletrônico</w:t>
      </w:r>
      <w:r w:rsidRPr="008B53E1">
        <w:rPr>
          <w:rFonts w:ascii="Calibri" w:hAnsi="Calibri" w:cs="Calibri"/>
          <w:spacing w:val="27"/>
          <w:sz w:val="20"/>
          <w:szCs w:val="20"/>
        </w:rPr>
        <w:t xml:space="preserve"> </w:t>
      </w:r>
      <w:r w:rsidRPr="008B53E1">
        <w:rPr>
          <w:rFonts w:ascii="Calibri" w:hAnsi="Calibri" w:cs="Calibri"/>
          <w:sz w:val="20"/>
          <w:szCs w:val="20"/>
        </w:rPr>
        <w:t>o</w:t>
      </w:r>
      <w:r w:rsidRPr="008B53E1">
        <w:rPr>
          <w:rFonts w:ascii="Calibri" w:hAnsi="Calibri" w:cs="Calibri"/>
          <w:spacing w:val="28"/>
          <w:sz w:val="20"/>
          <w:szCs w:val="20"/>
        </w:rPr>
        <w:t xml:space="preserve"> </w:t>
      </w:r>
      <w:r w:rsidRPr="008B53E1">
        <w:rPr>
          <w:rFonts w:ascii="Calibri" w:hAnsi="Calibri" w:cs="Calibri"/>
          <w:sz w:val="20"/>
          <w:szCs w:val="20"/>
        </w:rPr>
        <w:t>modo</w:t>
      </w:r>
      <w:r w:rsidRPr="008B53E1">
        <w:rPr>
          <w:rFonts w:ascii="Calibri" w:hAnsi="Calibri" w:cs="Calibri"/>
          <w:spacing w:val="28"/>
          <w:sz w:val="20"/>
          <w:szCs w:val="20"/>
        </w:rPr>
        <w:t xml:space="preserve"> </w:t>
      </w:r>
      <w:r w:rsidRPr="008B53E1">
        <w:rPr>
          <w:rFonts w:ascii="Calibri" w:hAnsi="Calibri" w:cs="Calibri"/>
          <w:sz w:val="20"/>
          <w:szCs w:val="20"/>
        </w:rPr>
        <w:t>de</w:t>
      </w:r>
      <w:r w:rsidRPr="008B53E1">
        <w:rPr>
          <w:rFonts w:ascii="Calibri" w:hAnsi="Calibri" w:cs="Calibri"/>
          <w:spacing w:val="28"/>
          <w:sz w:val="20"/>
          <w:szCs w:val="20"/>
        </w:rPr>
        <w:t xml:space="preserve"> </w:t>
      </w:r>
      <w:r w:rsidRPr="008B53E1">
        <w:rPr>
          <w:rFonts w:ascii="Calibri" w:hAnsi="Calibri" w:cs="Calibri"/>
          <w:sz w:val="20"/>
          <w:szCs w:val="20"/>
        </w:rPr>
        <w:t>disputa</w:t>
      </w:r>
      <w:r w:rsidRPr="008B53E1">
        <w:rPr>
          <w:rFonts w:ascii="Calibri" w:hAnsi="Calibri" w:cs="Calibri"/>
          <w:spacing w:val="28"/>
          <w:sz w:val="20"/>
          <w:szCs w:val="20"/>
        </w:rPr>
        <w:t xml:space="preserve"> </w:t>
      </w:r>
      <w:r w:rsidRPr="008B53E1">
        <w:rPr>
          <w:rFonts w:ascii="Calibri" w:hAnsi="Calibri" w:cs="Calibri"/>
          <w:sz w:val="20"/>
          <w:szCs w:val="20"/>
        </w:rPr>
        <w:t>“aberto</w:t>
      </w:r>
      <w:r w:rsidRPr="008B53E1">
        <w:rPr>
          <w:rFonts w:ascii="Calibri" w:hAnsi="Calibri" w:cs="Calibri"/>
          <w:spacing w:val="28"/>
          <w:sz w:val="20"/>
          <w:szCs w:val="20"/>
        </w:rPr>
        <w:t xml:space="preserve"> </w:t>
      </w:r>
      <w:r w:rsidRPr="008B53E1">
        <w:rPr>
          <w:rFonts w:ascii="Calibri" w:hAnsi="Calibri" w:cs="Calibri"/>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fechado”,</w:t>
      </w:r>
      <w:r w:rsidRPr="008B53E1">
        <w:rPr>
          <w:rFonts w:ascii="Calibri" w:hAnsi="Calibri" w:cs="Calibri"/>
          <w:spacing w:val="-9"/>
          <w:sz w:val="20"/>
          <w:szCs w:val="20"/>
        </w:rPr>
        <w:t xml:space="preserve"> </w:t>
      </w:r>
      <w:r w:rsidRPr="008B53E1">
        <w:rPr>
          <w:rFonts w:ascii="Calibri" w:hAnsi="Calibri" w:cs="Calibri"/>
          <w:sz w:val="20"/>
          <w:szCs w:val="20"/>
        </w:rPr>
        <w:t>os licitantes</w:t>
      </w:r>
      <w:r w:rsidRPr="008B53E1">
        <w:rPr>
          <w:rFonts w:ascii="Calibri" w:hAnsi="Calibri" w:cs="Calibri"/>
          <w:spacing w:val="-1"/>
          <w:sz w:val="20"/>
          <w:szCs w:val="20"/>
        </w:rPr>
        <w:t xml:space="preserve"> </w:t>
      </w:r>
      <w:r w:rsidRPr="008B53E1">
        <w:rPr>
          <w:rFonts w:ascii="Calibri" w:hAnsi="Calibri" w:cs="Calibri"/>
          <w:sz w:val="20"/>
          <w:szCs w:val="20"/>
        </w:rPr>
        <w:t>apresentarão</w:t>
      </w:r>
      <w:r w:rsidRPr="008B53E1">
        <w:rPr>
          <w:rFonts w:ascii="Calibri" w:hAnsi="Calibri" w:cs="Calibri"/>
          <w:spacing w:val="-10"/>
          <w:sz w:val="20"/>
          <w:szCs w:val="20"/>
        </w:rPr>
        <w:t xml:space="preserve"> </w:t>
      </w:r>
      <w:r w:rsidRPr="008B53E1">
        <w:rPr>
          <w:rFonts w:ascii="Calibri" w:hAnsi="Calibri" w:cs="Calibri"/>
          <w:sz w:val="20"/>
          <w:szCs w:val="20"/>
        </w:rPr>
        <w:t>lances públicos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sucessivos,</w:t>
      </w:r>
      <w:r w:rsidRPr="008B53E1">
        <w:rPr>
          <w:rFonts w:ascii="Calibri" w:hAnsi="Calibri" w:cs="Calibri"/>
          <w:spacing w:val="-9"/>
          <w:sz w:val="20"/>
          <w:szCs w:val="20"/>
        </w:rPr>
        <w:t xml:space="preserve"> </w:t>
      </w:r>
      <w:r w:rsidRPr="008B53E1">
        <w:rPr>
          <w:rFonts w:ascii="Calibri" w:hAnsi="Calibri" w:cs="Calibri"/>
          <w:sz w:val="20"/>
          <w:szCs w:val="20"/>
        </w:rPr>
        <w:t>com lance</w:t>
      </w:r>
      <w:r w:rsidRPr="008B53E1">
        <w:rPr>
          <w:rFonts w:ascii="Calibri" w:hAnsi="Calibri" w:cs="Calibri"/>
          <w:spacing w:val="-10"/>
          <w:sz w:val="20"/>
          <w:szCs w:val="20"/>
        </w:rPr>
        <w:t xml:space="preserve"> </w:t>
      </w:r>
      <w:r w:rsidRPr="008B53E1">
        <w:rPr>
          <w:rFonts w:ascii="Calibri" w:hAnsi="Calibri" w:cs="Calibri"/>
          <w:sz w:val="20"/>
          <w:szCs w:val="20"/>
        </w:rPr>
        <w:t>final</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fechado.</w:t>
      </w:r>
    </w:p>
    <w:p w:rsidR="00CE1EEF" w:rsidRPr="008B53E1" w:rsidRDefault="00622E2B" w:rsidP="007A6F73">
      <w:pPr>
        <w:pStyle w:val="PargrafodaLista"/>
        <w:numPr>
          <w:ilvl w:val="2"/>
          <w:numId w:val="105"/>
        </w:numPr>
        <w:tabs>
          <w:tab w:val="left" w:pos="830"/>
        </w:tabs>
        <w:spacing w:before="175" w:line="321" w:lineRule="auto"/>
        <w:ind w:firstLine="0"/>
        <w:jc w:val="left"/>
        <w:rPr>
          <w:rFonts w:ascii="Calibri" w:hAnsi="Calibri" w:cs="Calibri"/>
          <w:sz w:val="20"/>
          <w:szCs w:val="20"/>
        </w:rPr>
      </w:pPr>
      <w:r w:rsidRPr="008B53E1">
        <w:rPr>
          <w:rFonts w:ascii="Calibri" w:hAnsi="Calibri" w:cs="Calibri"/>
          <w:spacing w:val="-2"/>
          <w:sz w:val="20"/>
          <w:szCs w:val="20"/>
        </w:rPr>
        <w:t xml:space="preserve">A etapa de lances da sessão </w:t>
      </w:r>
      <w:r w:rsidRPr="008B53E1">
        <w:rPr>
          <w:rFonts w:ascii="Calibri" w:hAnsi="Calibri" w:cs="Calibri"/>
          <w:spacing w:val="-1"/>
          <w:sz w:val="20"/>
          <w:szCs w:val="20"/>
        </w:rPr>
        <w:t>pública terá duração inicial de quinze minutos. Após esse prazo, o</w:t>
      </w:r>
      <w:r w:rsidRPr="008B53E1">
        <w:rPr>
          <w:rFonts w:ascii="Calibri" w:hAnsi="Calibri" w:cs="Calibri"/>
          <w:sz w:val="20"/>
          <w:szCs w:val="20"/>
        </w:rPr>
        <w:t xml:space="preserve"> sistema encaminhará aviso de fechamento iminente dos lances, após o que transcorrerá o período de</w:t>
      </w:r>
      <w:r w:rsidRPr="008B53E1">
        <w:rPr>
          <w:rFonts w:ascii="Calibri" w:hAnsi="Calibri" w:cs="Calibri"/>
          <w:spacing w:val="1"/>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dez</w:t>
      </w:r>
      <w:r w:rsidRPr="008B53E1">
        <w:rPr>
          <w:rFonts w:ascii="Calibri" w:hAnsi="Calibri" w:cs="Calibri"/>
          <w:spacing w:val="-1"/>
          <w:sz w:val="20"/>
          <w:szCs w:val="20"/>
        </w:rPr>
        <w:t xml:space="preserve"> </w:t>
      </w:r>
      <w:r w:rsidRPr="008B53E1">
        <w:rPr>
          <w:rFonts w:ascii="Calibri" w:hAnsi="Calibri" w:cs="Calibri"/>
          <w:sz w:val="20"/>
          <w:szCs w:val="20"/>
        </w:rPr>
        <w:t>minutos,</w:t>
      </w:r>
      <w:r w:rsidRPr="008B53E1">
        <w:rPr>
          <w:rFonts w:ascii="Calibri" w:hAnsi="Calibri" w:cs="Calibri"/>
          <w:spacing w:val="-7"/>
          <w:sz w:val="20"/>
          <w:szCs w:val="20"/>
        </w:rPr>
        <w:t xml:space="preserve"> </w:t>
      </w:r>
      <w:r w:rsidRPr="008B53E1">
        <w:rPr>
          <w:rFonts w:ascii="Calibri" w:hAnsi="Calibri" w:cs="Calibri"/>
          <w:sz w:val="20"/>
          <w:szCs w:val="20"/>
        </w:rPr>
        <w:t>aleatoriamente</w:t>
      </w:r>
      <w:r w:rsidRPr="008B53E1">
        <w:rPr>
          <w:rFonts w:ascii="Calibri" w:hAnsi="Calibri" w:cs="Calibri"/>
          <w:spacing w:val="-9"/>
          <w:sz w:val="20"/>
          <w:szCs w:val="20"/>
        </w:rPr>
        <w:t xml:space="preserve"> </w:t>
      </w:r>
      <w:r w:rsidRPr="008B53E1">
        <w:rPr>
          <w:rFonts w:ascii="Calibri" w:hAnsi="Calibri" w:cs="Calibri"/>
          <w:sz w:val="20"/>
          <w:szCs w:val="20"/>
        </w:rPr>
        <w:t>determinado,</w:t>
      </w:r>
      <w:r w:rsidRPr="008B53E1">
        <w:rPr>
          <w:rFonts w:ascii="Calibri" w:hAnsi="Calibri" w:cs="Calibri"/>
          <w:spacing w:val="-7"/>
          <w:sz w:val="20"/>
          <w:szCs w:val="20"/>
        </w:rPr>
        <w:t xml:space="preserve"> </w:t>
      </w:r>
      <w:r w:rsidRPr="008B53E1">
        <w:rPr>
          <w:rFonts w:ascii="Calibri" w:hAnsi="Calibri" w:cs="Calibri"/>
          <w:sz w:val="20"/>
          <w:szCs w:val="20"/>
        </w:rPr>
        <w:t>findo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qual</w:t>
      </w:r>
      <w:r w:rsidRPr="008B53E1">
        <w:rPr>
          <w:rFonts w:ascii="Calibri" w:hAnsi="Calibri" w:cs="Calibri"/>
          <w:spacing w:val="-9"/>
          <w:sz w:val="20"/>
          <w:szCs w:val="20"/>
        </w:rPr>
        <w:t xml:space="preserve"> </w:t>
      </w:r>
      <w:r w:rsidRPr="008B53E1">
        <w:rPr>
          <w:rFonts w:ascii="Calibri" w:hAnsi="Calibri" w:cs="Calibri"/>
          <w:sz w:val="20"/>
          <w:szCs w:val="20"/>
        </w:rPr>
        <w:t>será</w:t>
      </w:r>
      <w:r w:rsidRPr="008B53E1">
        <w:rPr>
          <w:rFonts w:ascii="Calibri" w:hAnsi="Calibri" w:cs="Calibri"/>
          <w:spacing w:val="-9"/>
          <w:sz w:val="20"/>
          <w:szCs w:val="20"/>
        </w:rPr>
        <w:t xml:space="preserve"> </w:t>
      </w:r>
      <w:r w:rsidRPr="008B53E1">
        <w:rPr>
          <w:rFonts w:ascii="Calibri" w:hAnsi="Calibri" w:cs="Calibri"/>
          <w:sz w:val="20"/>
          <w:szCs w:val="20"/>
        </w:rPr>
        <w:t>automaticamente</w:t>
      </w:r>
      <w:r w:rsidRPr="008B53E1">
        <w:rPr>
          <w:rFonts w:ascii="Calibri" w:hAnsi="Calibri" w:cs="Calibri"/>
          <w:spacing w:val="-9"/>
          <w:sz w:val="20"/>
          <w:szCs w:val="20"/>
        </w:rPr>
        <w:t xml:space="preserve"> </w:t>
      </w:r>
      <w:r w:rsidRPr="008B53E1">
        <w:rPr>
          <w:rFonts w:ascii="Calibri" w:hAnsi="Calibri" w:cs="Calibri"/>
          <w:sz w:val="20"/>
          <w:szCs w:val="20"/>
        </w:rPr>
        <w:t>encerrada</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recepção</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lances.</w:t>
      </w:r>
    </w:p>
    <w:p w:rsidR="00CE1EEF" w:rsidRPr="008B53E1" w:rsidRDefault="00622E2B" w:rsidP="007A6F73">
      <w:pPr>
        <w:pStyle w:val="PargrafodaLista"/>
        <w:numPr>
          <w:ilvl w:val="2"/>
          <w:numId w:val="105"/>
        </w:numPr>
        <w:tabs>
          <w:tab w:val="left" w:pos="832"/>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Encerrado</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prazo</w:t>
      </w:r>
      <w:r w:rsidRPr="008B53E1">
        <w:rPr>
          <w:rFonts w:ascii="Calibri" w:hAnsi="Calibri" w:cs="Calibri"/>
          <w:spacing w:val="-13"/>
          <w:sz w:val="20"/>
          <w:szCs w:val="20"/>
        </w:rPr>
        <w:t xml:space="preserve"> </w:t>
      </w:r>
      <w:r w:rsidRPr="008B53E1">
        <w:rPr>
          <w:rFonts w:ascii="Calibri" w:hAnsi="Calibri" w:cs="Calibri"/>
          <w:spacing w:val="-1"/>
          <w:sz w:val="20"/>
          <w:szCs w:val="20"/>
        </w:rPr>
        <w:t>previsto</w:t>
      </w:r>
      <w:r w:rsidRPr="008B53E1">
        <w:rPr>
          <w:rFonts w:ascii="Calibri" w:hAnsi="Calibri" w:cs="Calibri"/>
          <w:spacing w:val="-13"/>
          <w:sz w:val="20"/>
          <w:szCs w:val="20"/>
        </w:rPr>
        <w:t xml:space="preserve"> </w:t>
      </w:r>
      <w:r w:rsidRPr="008B53E1">
        <w:rPr>
          <w:rFonts w:ascii="Calibri" w:hAnsi="Calibri" w:cs="Calibri"/>
          <w:spacing w:val="-1"/>
          <w:sz w:val="20"/>
          <w:szCs w:val="20"/>
        </w:rPr>
        <w:t>no</w:t>
      </w:r>
      <w:r w:rsidRPr="008B53E1">
        <w:rPr>
          <w:rFonts w:ascii="Calibri" w:hAnsi="Calibri" w:cs="Calibri"/>
          <w:spacing w:val="-13"/>
          <w:sz w:val="20"/>
          <w:szCs w:val="20"/>
        </w:rPr>
        <w:t xml:space="preserve"> </w:t>
      </w:r>
      <w:r w:rsidRPr="008B53E1">
        <w:rPr>
          <w:rFonts w:ascii="Calibri" w:hAnsi="Calibri" w:cs="Calibri"/>
          <w:spacing w:val="-1"/>
          <w:sz w:val="20"/>
          <w:szCs w:val="20"/>
        </w:rPr>
        <w:t>subitem</w:t>
      </w:r>
      <w:r w:rsidRPr="008B53E1">
        <w:rPr>
          <w:rFonts w:ascii="Calibri" w:hAnsi="Calibri" w:cs="Calibri"/>
          <w:spacing w:val="-3"/>
          <w:sz w:val="20"/>
          <w:szCs w:val="20"/>
        </w:rPr>
        <w:t xml:space="preserve"> </w:t>
      </w:r>
      <w:r w:rsidRPr="008B53E1">
        <w:rPr>
          <w:rFonts w:ascii="Calibri" w:hAnsi="Calibri" w:cs="Calibri"/>
          <w:spacing w:val="-1"/>
          <w:sz w:val="20"/>
          <w:szCs w:val="20"/>
        </w:rPr>
        <w:t>anterior,</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sistema</w:t>
      </w:r>
      <w:r w:rsidRPr="008B53E1">
        <w:rPr>
          <w:rFonts w:ascii="Calibri" w:hAnsi="Calibri" w:cs="Calibri"/>
          <w:spacing w:val="-13"/>
          <w:sz w:val="20"/>
          <w:szCs w:val="20"/>
        </w:rPr>
        <w:t xml:space="preserve"> </w:t>
      </w:r>
      <w:r w:rsidRPr="008B53E1">
        <w:rPr>
          <w:rFonts w:ascii="Calibri" w:hAnsi="Calibri" w:cs="Calibri"/>
          <w:sz w:val="20"/>
          <w:szCs w:val="20"/>
        </w:rPr>
        <w:t>abrirá</w:t>
      </w:r>
      <w:r w:rsidRPr="008B53E1">
        <w:rPr>
          <w:rFonts w:ascii="Calibri" w:hAnsi="Calibri" w:cs="Calibri"/>
          <w:spacing w:val="-13"/>
          <w:sz w:val="20"/>
          <w:szCs w:val="20"/>
        </w:rPr>
        <w:t xml:space="preserve"> </w:t>
      </w:r>
      <w:r w:rsidRPr="008B53E1">
        <w:rPr>
          <w:rFonts w:ascii="Calibri" w:hAnsi="Calibri" w:cs="Calibri"/>
          <w:sz w:val="20"/>
          <w:szCs w:val="20"/>
        </w:rPr>
        <w:t>oportunidade</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autor</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54"/>
          <w:sz w:val="20"/>
          <w:szCs w:val="20"/>
        </w:rPr>
        <w:t xml:space="preserve"> </w:t>
      </w:r>
      <w:r w:rsidRPr="008B53E1">
        <w:rPr>
          <w:rFonts w:ascii="Calibri" w:hAnsi="Calibri" w:cs="Calibri"/>
          <w:sz w:val="20"/>
          <w:szCs w:val="20"/>
        </w:rPr>
        <w:t>oferta de valor mais baixo e os das ofertas com preços até 10% (dez por cento) superiores àquela</w:t>
      </w:r>
      <w:r w:rsidRPr="008B53E1">
        <w:rPr>
          <w:rFonts w:ascii="Calibri" w:hAnsi="Calibri" w:cs="Calibri"/>
          <w:spacing w:val="1"/>
          <w:sz w:val="20"/>
          <w:szCs w:val="20"/>
        </w:rPr>
        <w:t xml:space="preserve"> </w:t>
      </w:r>
      <w:r w:rsidRPr="008B53E1">
        <w:rPr>
          <w:rFonts w:ascii="Calibri" w:hAnsi="Calibri" w:cs="Calibri"/>
          <w:sz w:val="20"/>
          <w:szCs w:val="20"/>
        </w:rPr>
        <w:t>possam ofertar um lance final e fechado em até cinco minutos, o qual será sigiloso até o encerramento</w:t>
      </w:r>
      <w:r w:rsidRPr="008B53E1">
        <w:rPr>
          <w:rFonts w:ascii="Calibri" w:hAnsi="Calibri" w:cs="Calibri"/>
          <w:spacing w:val="-53"/>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prazo.</w:t>
      </w:r>
    </w:p>
    <w:p w:rsidR="00CE1EEF" w:rsidRPr="008B53E1" w:rsidRDefault="00622E2B" w:rsidP="007A6F73">
      <w:pPr>
        <w:pStyle w:val="PargrafodaLista"/>
        <w:numPr>
          <w:ilvl w:val="2"/>
          <w:numId w:val="105"/>
        </w:numPr>
        <w:tabs>
          <w:tab w:val="left" w:pos="849"/>
        </w:tabs>
        <w:spacing w:before="177" w:line="321" w:lineRule="auto"/>
        <w:ind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2"/>
          <w:sz w:val="20"/>
          <w:szCs w:val="20"/>
        </w:rPr>
        <w:t xml:space="preserve"> </w:t>
      </w:r>
      <w:r w:rsidRPr="008B53E1">
        <w:rPr>
          <w:rFonts w:ascii="Calibri" w:hAnsi="Calibri" w:cs="Calibri"/>
          <w:sz w:val="20"/>
          <w:szCs w:val="20"/>
        </w:rPr>
        <w:t>procedimento</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2"/>
          <w:sz w:val="20"/>
          <w:szCs w:val="20"/>
        </w:rPr>
        <w:t xml:space="preserve"> </w:t>
      </w:r>
      <w:r w:rsidRPr="008B53E1">
        <w:rPr>
          <w:rFonts w:ascii="Calibri" w:hAnsi="Calibri" w:cs="Calibri"/>
          <w:sz w:val="20"/>
          <w:szCs w:val="20"/>
        </w:rPr>
        <w:t>que</w:t>
      </w:r>
      <w:r w:rsidRPr="008B53E1">
        <w:rPr>
          <w:rFonts w:ascii="Calibri" w:hAnsi="Calibri" w:cs="Calibri"/>
          <w:spacing w:val="2"/>
          <w:sz w:val="20"/>
          <w:szCs w:val="20"/>
        </w:rPr>
        <w:t xml:space="preserve"> </w:t>
      </w:r>
      <w:r w:rsidRPr="008B53E1">
        <w:rPr>
          <w:rFonts w:ascii="Calibri" w:hAnsi="Calibri" w:cs="Calibri"/>
          <w:sz w:val="20"/>
          <w:szCs w:val="20"/>
        </w:rPr>
        <w:t>trata</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subitem</w:t>
      </w:r>
      <w:r w:rsidRPr="008B53E1">
        <w:rPr>
          <w:rFonts w:ascii="Calibri" w:hAnsi="Calibri" w:cs="Calibri"/>
          <w:spacing w:val="13"/>
          <w:sz w:val="20"/>
          <w:szCs w:val="20"/>
        </w:rPr>
        <w:t xml:space="preserve"> </w:t>
      </w:r>
      <w:r w:rsidRPr="008B53E1">
        <w:rPr>
          <w:rFonts w:ascii="Calibri" w:hAnsi="Calibri" w:cs="Calibri"/>
          <w:sz w:val="20"/>
          <w:szCs w:val="20"/>
        </w:rPr>
        <w:t>supra,</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licitante</w:t>
      </w:r>
      <w:r w:rsidRPr="008B53E1">
        <w:rPr>
          <w:rFonts w:ascii="Calibri" w:hAnsi="Calibri" w:cs="Calibri"/>
          <w:spacing w:val="2"/>
          <w:sz w:val="20"/>
          <w:szCs w:val="20"/>
        </w:rPr>
        <w:t xml:space="preserve"> </w:t>
      </w:r>
      <w:r w:rsidRPr="008B53E1">
        <w:rPr>
          <w:rFonts w:ascii="Calibri" w:hAnsi="Calibri" w:cs="Calibri"/>
          <w:sz w:val="20"/>
          <w:szCs w:val="20"/>
        </w:rPr>
        <w:t>poderá</w:t>
      </w:r>
      <w:r w:rsidRPr="008B53E1">
        <w:rPr>
          <w:rFonts w:ascii="Calibri" w:hAnsi="Calibri" w:cs="Calibri"/>
          <w:spacing w:val="2"/>
          <w:sz w:val="20"/>
          <w:szCs w:val="20"/>
        </w:rPr>
        <w:t xml:space="preserve"> </w:t>
      </w:r>
      <w:r w:rsidRPr="008B53E1">
        <w:rPr>
          <w:rFonts w:ascii="Calibri" w:hAnsi="Calibri" w:cs="Calibri"/>
          <w:sz w:val="20"/>
          <w:szCs w:val="20"/>
        </w:rPr>
        <w:t>optar</w:t>
      </w:r>
      <w:r w:rsidRPr="008B53E1">
        <w:rPr>
          <w:rFonts w:ascii="Calibri" w:hAnsi="Calibri" w:cs="Calibri"/>
          <w:spacing w:val="7"/>
          <w:sz w:val="20"/>
          <w:szCs w:val="20"/>
        </w:rPr>
        <w:t xml:space="preserve"> </w:t>
      </w:r>
      <w:r w:rsidRPr="008B53E1">
        <w:rPr>
          <w:rFonts w:ascii="Calibri" w:hAnsi="Calibri" w:cs="Calibri"/>
          <w:sz w:val="20"/>
          <w:szCs w:val="20"/>
        </w:rPr>
        <w:t>por</w:t>
      </w:r>
      <w:r w:rsidRPr="008B53E1">
        <w:rPr>
          <w:rFonts w:ascii="Calibri" w:hAnsi="Calibri" w:cs="Calibri"/>
          <w:spacing w:val="6"/>
          <w:sz w:val="20"/>
          <w:szCs w:val="20"/>
        </w:rPr>
        <w:t xml:space="preserve"> </w:t>
      </w:r>
      <w:r w:rsidRPr="008B53E1">
        <w:rPr>
          <w:rFonts w:ascii="Calibri" w:hAnsi="Calibri" w:cs="Calibri"/>
          <w:sz w:val="20"/>
          <w:szCs w:val="20"/>
        </w:rPr>
        <w:t>manter</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seu</w:t>
      </w:r>
      <w:r w:rsidRPr="008B53E1">
        <w:rPr>
          <w:rFonts w:ascii="Calibri" w:hAnsi="Calibri" w:cs="Calibri"/>
          <w:spacing w:val="2"/>
          <w:sz w:val="20"/>
          <w:szCs w:val="20"/>
        </w:rPr>
        <w:t xml:space="preserve"> </w:t>
      </w:r>
      <w:r w:rsidRPr="008B53E1">
        <w:rPr>
          <w:rFonts w:ascii="Calibri" w:hAnsi="Calibri" w:cs="Calibri"/>
          <w:sz w:val="20"/>
          <w:szCs w:val="20"/>
        </w:rPr>
        <w:t>último</w:t>
      </w:r>
      <w:r w:rsidRPr="008B53E1">
        <w:rPr>
          <w:rFonts w:ascii="Calibri" w:hAnsi="Calibri" w:cs="Calibri"/>
          <w:spacing w:val="-53"/>
          <w:sz w:val="20"/>
          <w:szCs w:val="20"/>
        </w:rPr>
        <w:t xml:space="preserve"> </w:t>
      </w:r>
      <w:r w:rsidRPr="008B53E1">
        <w:rPr>
          <w:rFonts w:ascii="Calibri" w:hAnsi="Calibri" w:cs="Calibri"/>
          <w:sz w:val="20"/>
          <w:szCs w:val="20"/>
        </w:rPr>
        <w:t>lance</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etapa</w:t>
      </w:r>
      <w:r w:rsidRPr="008B53E1">
        <w:rPr>
          <w:rFonts w:ascii="Calibri" w:hAnsi="Calibri" w:cs="Calibri"/>
          <w:spacing w:val="-8"/>
          <w:sz w:val="20"/>
          <w:szCs w:val="20"/>
        </w:rPr>
        <w:t xml:space="preserve"> </w:t>
      </w:r>
      <w:r w:rsidRPr="008B53E1">
        <w:rPr>
          <w:rFonts w:ascii="Calibri" w:hAnsi="Calibri" w:cs="Calibri"/>
          <w:sz w:val="20"/>
          <w:szCs w:val="20"/>
        </w:rPr>
        <w:t>aberta,</w:t>
      </w:r>
      <w:r w:rsidRPr="008B53E1">
        <w:rPr>
          <w:rFonts w:ascii="Calibri" w:hAnsi="Calibri" w:cs="Calibri"/>
          <w:spacing w:val="-6"/>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ofertar</w:t>
      </w:r>
      <w:r w:rsidRPr="008B53E1">
        <w:rPr>
          <w:rFonts w:ascii="Calibri" w:hAnsi="Calibri" w:cs="Calibri"/>
          <w:spacing w:val="-3"/>
          <w:sz w:val="20"/>
          <w:szCs w:val="20"/>
        </w:rPr>
        <w:t xml:space="preserve"> </w:t>
      </w:r>
      <w:r w:rsidRPr="008B53E1">
        <w:rPr>
          <w:rFonts w:ascii="Calibri" w:hAnsi="Calibri" w:cs="Calibri"/>
          <w:sz w:val="20"/>
          <w:szCs w:val="20"/>
        </w:rPr>
        <w:t>melhor</w:t>
      </w:r>
      <w:r w:rsidRPr="008B53E1">
        <w:rPr>
          <w:rFonts w:ascii="Calibri" w:hAnsi="Calibri" w:cs="Calibri"/>
          <w:spacing w:val="-3"/>
          <w:sz w:val="20"/>
          <w:szCs w:val="20"/>
        </w:rPr>
        <w:t xml:space="preserve"> </w:t>
      </w:r>
      <w:r w:rsidRPr="008B53E1">
        <w:rPr>
          <w:rFonts w:ascii="Calibri" w:hAnsi="Calibri" w:cs="Calibri"/>
          <w:sz w:val="20"/>
          <w:szCs w:val="20"/>
        </w:rPr>
        <w:t>lance.</w:t>
      </w:r>
    </w:p>
    <w:p w:rsidR="00CE1EEF" w:rsidRPr="008B53E1" w:rsidRDefault="00622E2B" w:rsidP="007A6F73">
      <w:pPr>
        <w:pStyle w:val="PargrafodaLista"/>
        <w:numPr>
          <w:ilvl w:val="2"/>
          <w:numId w:val="105"/>
        </w:numPr>
        <w:tabs>
          <w:tab w:val="left" w:pos="874"/>
        </w:tabs>
        <w:spacing w:before="74" w:line="321" w:lineRule="auto"/>
        <w:ind w:firstLine="0"/>
        <w:jc w:val="left"/>
        <w:rPr>
          <w:rFonts w:ascii="Calibri" w:hAnsi="Calibri" w:cs="Calibri"/>
          <w:sz w:val="20"/>
          <w:szCs w:val="20"/>
        </w:rPr>
      </w:pPr>
      <w:r w:rsidRPr="008B53E1">
        <w:rPr>
          <w:rFonts w:ascii="Calibri" w:hAnsi="Calibri" w:cs="Calibri"/>
          <w:sz w:val="20"/>
          <w:szCs w:val="20"/>
        </w:rPr>
        <w:t>Não havendo pelo menos três ofertas nas condições definidas nos dois subitens anteriores,</w:t>
      </w:r>
      <w:r w:rsidRPr="008B53E1">
        <w:rPr>
          <w:rFonts w:ascii="Calibri" w:hAnsi="Calibri" w:cs="Calibri"/>
          <w:spacing w:val="1"/>
          <w:sz w:val="20"/>
          <w:szCs w:val="20"/>
        </w:rPr>
        <w:t xml:space="preserve"> </w:t>
      </w:r>
      <w:r w:rsidRPr="008B53E1">
        <w:rPr>
          <w:rFonts w:ascii="Calibri" w:hAnsi="Calibri" w:cs="Calibri"/>
          <w:sz w:val="20"/>
          <w:szCs w:val="20"/>
        </w:rPr>
        <w:t>poderão os autores dos melhores lances subsequentes, na ordem de classificação, até o máximo de</w:t>
      </w:r>
      <w:r w:rsidRPr="008B53E1">
        <w:rPr>
          <w:rFonts w:ascii="Calibri" w:hAnsi="Calibri" w:cs="Calibri"/>
          <w:spacing w:val="1"/>
          <w:sz w:val="20"/>
          <w:szCs w:val="20"/>
        </w:rPr>
        <w:t xml:space="preserve"> </w:t>
      </w:r>
      <w:r w:rsidRPr="008B53E1">
        <w:rPr>
          <w:rFonts w:ascii="Calibri" w:hAnsi="Calibri" w:cs="Calibri"/>
          <w:sz w:val="20"/>
          <w:szCs w:val="20"/>
        </w:rPr>
        <w:t>três, oferecer um lance final e fechado em até cinco minutos, o qual será sigiloso até o encerramento</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prazo.</w:t>
      </w:r>
    </w:p>
    <w:p w:rsidR="00CE1EEF" w:rsidRPr="008B53E1" w:rsidRDefault="00622E2B" w:rsidP="007A6F73">
      <w:pPr>
        <w:pStyle w:val="PargrafodaLista"/>
        <w:numPr>
          <w:ilvl w:val="2"/>
          <w:numId w:val="105"/>
        </w:numPr>
        <w:tabs>
          <w:tab w:val="left" w:pos="821"/>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Após</w:t>
      </w:r>
      <w:r w:rsidRPr="008B53E1">
        <w:rPr>
          <w:rFonts w:ascii="Calibri" w:hAnsi="Calibri" w:cs="Calibri"/>
          <w:spacing w:val="-4"/>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término</w:t>
      </w:r>
      <w:r w:rsidRPr="008B53E1">
        <w:rPr>
          <w:rFonts w:ascii="Calibri" w:hAnsi="Calibri" w:cs="Calibri"/>
          <w:spacing w:val="-13"/>
          <w:sz w:val="20"/>
          <w:szCs w:val="20"/>
        </w:rPr>
        <w:t xml:space="preserve"> </w:t>
      </w:r>
      <w:r w:rsidRPr="008B53E1">
        <w:rPr>
          <w:rFonts w:ascii="Calibri" w:hAnsi="Calibri" w:cs="Calibri"/>
          <w:spacing w:val="-1"/>
          <w:sz w:val="20"/>
          <w:szCs w:val="20"/>
        </w:rPr>
        <w:t>dos</w:t>
      </w:r>
      <w:r w:rsidRPr="008B53E1">
        <w:rPr>
          <w:rFonts w:ascii="Calibri" w:hAnsi="Calibri" w:cs="Calibri"/>
          <w:spacing w:val="-3"/>
          <w:sz w:val="20"/>
          <w:szCs w:val="20"/>
        </w:rPr>
        <w:t xml:space="preserve"> </w:t>
      </w:r>
      <w:r w:rsidRPr="008B53E1">
        <w:rPr>
          <w:rFonts w:ascii="Calibri" w:hAnsi="Calibri" w:cs="Calibri"/>
          <w:spacing w:val="-1"/>
          <w:sz w:val="20"/>
          <w:szCs w:val="20"/>
        </w:rPr>
        <w:t>prazos</w:t>
      </w:r>
      <w:r w:rsidRPr="008B53E1">
        <w:rPr>
          <w:rFonts w:ascii="Calibri" w:hAnsi="Calibri" w:cs="Calibri"/>
          <w:spacing w:val="-4"/>
          <w:sz w:val="20"/>
          <w:szCs w:val="20"/>
        </w:rPr>
        <w:t xml:space="preserve"> </w:t>
      </w:r>
      <w:r w:rsidRPr="008B53E1">
        <w:rPr>
          <w:rFonts w:ascii="Calibri" w:hAnsi="Calibri" w:cs="Calibri"/>
          <w:sz w:val="20"/>
          <w:szCs w:val="20"/>
        </w:rPr>
        <w:t>estabelecidos</w:t>
      </w:r>
      <w:r w:rsidRPr="008B53E1">
        <w:rPr>
          <w:rFonts w:ascii="Calibri" w:hAnsi="Calibri" w:cs="Calibri"/>
          <w:spacing w:val="-4"/>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subitens</w:t>
      </w:r>
      <w:r w:rsidRPr="008B53E1">
        <w:rPr>
          <w:rFonts w:ascii="Calibri" w:hAnsi="Calibri" w:cs="Calibri"/>
          <w:spacing w:val="-4"/>
          <w:sz w:val="20"/>
          <w:szCs w:val="20"/>
        </w:rPr>
        <w:t xml:space="preserve"> </w:t>
      </w:r>
      <w:r w:rsidRPr="008B53E1">
        <w:rPr>
          <w:rFonts w:ascii="Calibri" w:hAnsi="Calibri" w:cs="Calibri"/>
          <w:sz w:val="20"/>
          <w:szCs w:val="20"/>
        </w:rPr>
        <w:t>anteriores,</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sistema</w:t>
      </w:r>
      <w:r w:rsidRPr="008B53E1">
        <w:rPr>
          <w:rFonts w:ascii="Calibri" w:hAnsi="Calibri" w:cs="Calibri"/>
          <w:spacing w:val="-13"/>
          <w:sz w:val="20"/>
          <w:szCs w:val="20"/>
        </w:rPr>
        <w:t xml:space="preserve"> </w:t>
      </w:r>
      <w:r w:rsidRPr="008B53E1">
        <w:rPr>
          <w:rFonts w:ascii="Calibri" w:hAnsi="Calibri" w:cs="Calibri"/>
          <w:sz w:val="20"/>
          <w:szCs w:val="20"/>
        </w:rPr>
        <w:t>ordenará</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divulgará</w:t>
      </w:r>
      <w:r w:rsidRPr="008B53E1">
        <w:rPr>
          <w:rFonts w:ascii="Calibri" w:hAnsi="Calibri" w:cs="Calibri"/>
          <w:spacing w:val="-53"/>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segundo</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ordem</w:t>
      </w:r>
      <w:r w:rsidRPr="008B53E1">
        <w:rPr>
          <w:rFonts w:ascii="Calibri" w:hAnsi="Calibri" w:cs="Calibri"/>
          <w:spacing w:val="4"/>
          <w:sz w:val="20"/>
          <w:szCs w:val="20"/>
        </w:rPr>
        <w:t xml:space="preserve"> </w:t>
      </w:r>
      <w:r w:rsidRPr="008B53E1">
        <w:rPr>
          <w:rFonts w:ascii="Calibri" w:hAnsi="Calibri" w:cs="Calibri"/>
          <w:sz w:val="20"/>
          <w:szCs w:val="20"/>
        </w:rPr>
        <w:t>crescente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valores.</w:t>
      </w:r>
    </w:p>
    <w:p w:rsidR="00CE1EEF" w:rsidRPr="008B53E1" w:rsidRDefault="00622E2B" w:rsidP="007A6F73">
      <w:pPr>
        <w:pStyle w:val="PargrafodaLista"/>
        <w:numPr>
          <w:ilvl w:val="1"/>
          <w:numId w:val="105"/>
        </w:numPr>
        <w:tabs>
          <w:tab w:val="left" w:pos="704"/>
        </w:tabs>
        <w:spacing w:before="176" w:line="321" w:lineRule="auto"/>
        <w:ind w:firstLine="0"/>
        <w:jc w:val="left"/>
        <w:rPr>
          <w:rFonts w:ascii="Calibri" w:hAnsi="Calibri" w:cs="Calibri"/>
          <w:sz w:val="20"/>
          <w:szCs w:val="20"/>
        </w:rPr>
      </w:pPr>
      <w:r w:rsidRPr="008B53E1">
        <w:rPr>
          <w:rFonts w:ascii="Calibri" w:hAnsi="Calibri" w:cs="Calibri"/>
          <w:sz w:val="20"/>
          <w:szCs w:val="20"/>
        </w:rPr>
        <w:t>Caso seja adotado para o envio de lances no pregão eletrônico o modo de disputa “fechado e</w:t>
      </w:r>
      <w:r w:rsidRPr="008B53E1">
        <w:rPr>
          <w:rFonts w:ascii="Calibri" w:hAnsi="Calibri" w:cs="Calibri"/>
          <w:spacing w:val="1"/>
          <w:sz w:val="20"/>
          <w:szCs w:val="20"/>
        </w:rPr>
        <w:t xml:space="preserve"> </w:t>
      </w:r>
      <w:r w:rsidRPr="008B53E1">
        <w:rPr>
          <w:rFonts w:ascii="Calibri" w:hAnsi="Calibri" w:cs="Calibri"/>
          <w:spacing w:val="-1"/>
          <w:sz w:val="20"/>
          <w:szCs w:val="20"/>
        </w:rPr>
        <w:t>aberto”,</w:t>
      </w:r>
      <w:r w:rsidRPr="008B53E1">
        <w:rPr>
          <w:rFonts w:ascii="Calibri" w:hAnsi="Calibri" w:cs="Calibri"/>
          <w:spacing w:val="-11"/>
          <w:sz w:val="20"/>
          <w:szCs w:val="20"/>
        </w:rPr>
        <w:t xml:space="preserve"> </w:t>
      </w:r>
      <w:r w:rsidRPr="008B53E1">
        <w:rPr>
          <w:rFonts w:ascii="Calibri" w:hAnsi="Calibri" w:cs="Calibri"/>
          <w:spacing w:val="-1"/>
          <w:sz w:val="20"/>
          <w:szCs w:val="20"/>
        </w:rPr>
        <w:t>poderão</w:t>
      </w:r>
      <w:r w:rsidRPr="008B53E1">
        <w:rPr>
          <w:rFonts w:ascii="Calibri" w:hAnsi="Calibri" w:cs="Calibri"/>
          <w:spacing w:val="-13"/>
          <w:sz w:val="20"/>
          <w:szCs w:val="20"/>
        </w:rPr>
        <w:t xml:space="preserve"> </w:t>
      </w:r>
      <w:r w:rsidRPr="008B53E1">
        <w:rPr>
          <w:rFonts w:ascii="Calibri" w:hAnsi="Calibri" w:cs="Calibri"/>
          <w:spacing w:val="-1"/>
          <w:sz w:val="20"/>
          <w:szCs w:val="20"/>
        </w:rPr>
        <w:t>participar</w:t>
      </w:r>
      <w:r w:rsidRPr="008B53E1">
        <w:rPr>
          <w:rFonts w:ascii="Calibri" w:hAnsi="Calibri" w:cs="Calibri"/>
          <w:spacing w:val="-9"/>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etapa</w:t>
      </w:r>
      <w:r w:rsidRPr="008B53E1">
        <w:rPr>
          <w:rFonts w:ascii="Calibri" w:hAnsi="Calibri" w:cs="Calibri"/>
          <w:spacing w:val="-13"/>
          <w:sz w:val="20"/>
          <w:szCs w:val="20"/>
        </w:rPr>
        <w:t xml:space="preserve"> </w:t>
      </w:r>
      <w:r w:rsidRPr="008B53E1">
        <w:rPr>
          <w:rFonts w:ascii="Calibri" w:hAnsi="Calibri" w:cs="Calibri"/>
          <w:spacing w:val="-1"/>
          <w:sz w:val="20"/>
          <w:szCs w:val="20"/>
        </w:rPr>
        <w:t>aberta</w:t>
      </w:r>
      <w:r w:rsidRPr="008B53E1">
        <w:rPr>
          <w:rFonts w:ascii="Calibri" w:hAnsi="Calibri" w:cs="Calibri"/>
          <w:spacing w:val="-13"/>
          <w:sz w:val="20"/>
          <w:szCs w:val="20"/>
        </w:rPr>
        <w:t xml:space="preserve"> </w:t>
      </w:r>
      <w:r w:rsidRPr="008B53E1">
        <w:rPr>
          <w:rFonts w:ascii="Calibri" w:hAnsi="Calibri" w:cs="Calibri"/>
          <w:spacing w:val="-1"/>
          <w:sz w:val="20"/>
          <w:szCs w:val="20"/>
        </w:rPr>
        <w:t>somente</w:t>
      </w:r>
      <w:r w:rsidRPr="008B53E1">
        <w:rPr>
          <w:rFonts w:ascii="Calibri" w:hAnsi="Calibri" w:cs="Calibri"/>
          <w:spacing w:val="-13"/>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licitantes</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apresentarem</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proposta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menor</w:t>
      </w:r>
      <w:r w:rsidRPr="008B53E1">
        <w:rPr>
          <w:rFonts w:ascii="Calibri" w:hAnsi="Calibri" w:cs="Calibri"/>
          <w:spacing w:val="-53"/>
          <w:sz w:val="20"/>
          <w:szCs w:val="20"/>
        </w:rPr>
        <w:t xml:space="preserve"> </w:t>
      </w:r>
      <w:r w:rsidRPr="008B53E1">
        <w:rPr>
          <w:rFonts w:ascii="Calibri" w:hAnsi="Calibri" w:cs="Calibri"/>
          <w:sz w:val="20"/>
          <w:szCs w:val="20"/>
        </w:rPr>
        <w:t>preço/ maior percentual de desconto e os das propostas até 10% (dez por cento) superiores/inferiores</w:t>
      </w:r>
      <w:r w:rsidRPr="008B53E1">
        <w:rPr>
          <w:rFonts w:ascii="Calibri" w:hAnsi="Calibri" w:cs="Calibri"/>
          <w:spacing w:val="1"/>
          <w:sz w:val="20"/>
          <w:szCs w:val="20"/>
        </w:rPr>
        <w:t xml:space="preserve"> </w:t>
      </w:r>
      <w:r w:rsidRPr="008B53E1">
        <w:rPr>
          <w:rFonts w:ascii="Calibri" w:hAnsi="Calibri" w:cs="Calibri"/>
          <w:spacing w:val="-2"/>
          <w:sz w:val="20"/>
          <w:szCs w:val="20"/>
        </w:rPr>
        <w:t>àquela</w:t>
      </w:r>
      <w:r w:rsidRPr="008B53E1">
        <w:rPr>
          <w:rFonts w:ascii="Calibri" w:hAnsi="Calibri" w:cs="Calibri"/>
          <w:spacing w:val="-12"/>
          <w:sz w:val="20"/>
          <w:szCs w:val="20"/>
        </w:rPr>
        <w:t xml:space="preserve"> </w:t>
      </w:r>
      <w:r w:rsidRPr="008B53E1">
        <w:rPr>
          <w:rFonts w:ascii="Calibri" w:hAnsi="Calibri" w:cs="Calibri"/>
          <w:spacing w:val="-2"/>
          <w:sz w:val="20"/>
          <w:szCs w:val="20"/>
        </w:rPr>
        <w:t>(conforme</w:t>
      </w:r>
      <w:r w:rsidRPr="008B53E1">
        <w:rPr>
          <w:rFonts w:ascii="Calibri" w:hAnsi="Calibri" w:cs="Calibri"/>
          <w:spacing w:val="-12"/>
          <w:sz w:val="20"/>
          <w:szCs w:val="20"/>
        </w:rPr>
        <w:t xml:space="preserve"> </w:t>
      </w: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alternativa</w:t>
      </w:r>
      <w:r w:rsidRPr="008B53E1">
        <w:rPr>
          <w:rFonts w:ascii="Calibri" w:hAnsi="Calibri" w:cs="Calibri"/>
          <w:spacing w:val="-12"/>
          <w:sz w:val="20"/>
          <w:szCs w:val="20"/>
        </w:rPr>
        <w:t xml:space="preserve"> </w:t>
      </w:r>
      <w:r w:rsidRPr="008B53E1">
        <w:rPr>
          <w:rFonts w:ascii="Calibri" w:hAnsi="Calibri" w:cs="Calibri"/>
          <w:spacing w:val="-2"/>
          <w:sz w:val="20"/>
          <w:szCs w:val="20"/>
        </w:rPr>
        <w:t>adequada</w:t>
      </w:r>
      <w:r w:rsidRPr="008B53E1">
        <w:rPr>
          <w:rFonts w:ascii="Calibri" w:hAnsi="Calibri" w:cs="Calibri"/>
          <w:spacing w:val="-12"/>
          <w:sz w:val="20"/>
          <w:szCs w:val="20"/>
        </w:rPr>
        <w:t xml:space="preserve"> </w:t>
      </w:r>
      <w:r w:rsidRPr="008B53E1">
        <w:rPr>
          <w:rFonts w:ascii="Calibri" w:hAnsi="Calibri" w:cs="Calibri"/>
          <w:spacing w:val="-2"/>
          <w:sz w:val="20"/>
          <w:szCs w:val="20"/>
        </w:rPr>
        <w:t>ao</w:t>
      </w:r>
      <w:r w:rsidRPr="008B53E1">
        <w:rPr>
          <w:rFonts w:ascii="Calibri" w:hAnsi="Calibri" w:cs="Calibri"/>
          <w:spacing w:val="-11"/>
          <w:sz w:val="20"/>
          <w:szCs w:val="20"/>
        </w:rPr>
        <w:t xml:space="preserve"> </w:t>
      </w:r>
      <w:r w:rsidRPr="008B53E1">
        <w:rPr>
          <w:rFonts w:ascii="Calibri" w:hAnsi="Calibri" w:cs="Calibri"/>
          <w:spacing w:val="-2"/>
          <w:sz w:val="20"/>
          <w:szCs w:val="20"/>
        </w:rPr>
        <w:t>critério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julgamento</w:t>
      </w:r>
      <w:r w:rsidRPr="008B53E1">
        <w:rPr>
          <w:rFonts w:ascii="Calibri" w:hAnsi="Calibri" w:cs="Calibri"/>
          <w:spacing w:val="-12"/>
          <w:sz w:val="20"/>
          <w:szCs w:val="20"/>
        </w:rPr>
        <w:t xml:space="preserve"> </w:t>
      </w:r>
      <w:r w:rsidRPr="008B53E1">
        <w:rPr>
          <w:rFonts w:ascii="Calibri" w:hAnsi="Calibri" w:cs="Calibri"/>
          <w:spacing w:val="-1"/>
          <w:sz w:val="20"/>
          <w:szCs w:val="20"/>
        </w:rPr>
        <w:t>definido</w:t>
      </w:r>
      <w:r w:rsidRPr="008B53E1">
        <w:rPr>
          <w:rFonts w:ascii="Calibri" w:hAnsi="Calibri" w:cs="Calibri"/>
          <w:spacing w:val="-12"/>
          <w:sz w:val="20"/>
          <w:szCs w:val="20"/>
        </w:rPr>
        <w:t xml:space="preserve"> </w:t>
      </w:r>
      <w:r w:rsidRPr="008B53E1">
        <w:rPr>
          <w:rFonts w:ascii="Calibri" w:hAnsi="Calibri" w:cs="Calibri"/>
          <w:spacing w:val="-1"/>
          <w:sz w:val="20"/>
          <w:szCs w:val="20"/>
        </w:rPr>
        <w:t>no</w:t>
      </w:r>
      <w:r w:rsidRPr="008B53E1">
        <w:rPr>
          <w:rFonts w:ascii="Calibri" w:hAnsi="Calibri" w:cs="Calibri"/>
          <w:spacing w:val="-12"/>
          <w:sz w:val="20"/>
          <w:szCs w:val="20"/>
        </w:rPr>
        <w:t xml:space="preserve"> </w:t>
      </w:r>
      <w:r w:rsidRPr="008B53E1">
        <w:rPr>
          <w:rFonts w:ascii="Calibri" w:hAnsi="Calibri" w:cs="Calibri"/>
          <w:spacing w:val="-1"/>
          <w:sz w:val="20"/>
          <w:szCs w:val="20"/>
        </w:rPr>
        <w:t>início</w:t>
      </w:r>
      <w:r w:rsidRPr="008B53E1">
        <w:rPr>
          <w:rFonts w:ascii="Calibri" w:hAnsi="Calibri" w:cs="Calibri"/>
          <w:spacing w:val="-11"/>
          <w:sz w:val="20"/>
          <w:szCs w:val="20"/>
        </w:rPr>
        <w:t xml:space="preserve"> </w:t>
      </w:r>
      <w:r w:rsidRPr="008B53E1">
        <w:rPr>
          <w:rFonts w:ascii="Calibri" w:hAnsi="Calibri" w:cs="Calibri"/>
          <w:spacing w:val="-1"/>
          <w:sz w:val="20"/>
          <w:szCs w:val="20"/>
        </w:rPr>
        <w:t>deste</w:t>
      </w:r>
      <w:r w:rsidRPr="008B53E1">
        <w:rPr>
          <w:rFonts w:ascii="Calibri" w:hAnsi="Calibri" w:cs="Calibri"/>
          <w:spacing w:val="-12"/>
          <w:sz w:val="20"/>
          <w:szCs w:val="20"/>
        </w:rPr>
        <w:t xml:space="preserve"> </w:t>
      </w:r>
      <w:r w:rsidRPr="008B53E1">
        <w:rPr>
          <w:rFonts w:ascii="Calibri" w:hAnsi="Calibri" w:cs="Calibri"/>
          <w:spacing w:val="-1"/>
          <w:sz w:val="20"/>
          <w:szCs w:val="20"/>
        </w:rPr>
        <w:t>Edital),</w:t>
      </w:r>
      <w:r w:rsidRPr="008B53E1">
        <w:rPr>
          <w:rFonts w:ascii="Calibri" w:hAnsi="Calibri" w:cs="Calibri"/>
          <w:spacing w:val="-10"/>
          <w:sz w:val="20"/>
          <w:szCs w:val="20"/>
        </w:rPr>
        <w:t xml:space="preserve"> </w:t>
      </w:r>
      <w:r w:rsidRPr="008B53E1">
        <w:rPr>
          <w:rFonts w:ascii="Calibri" w:hAnsi="Calibri" w:cs="Calibri"/>
          <w:spacing w:val="-1"/>
          <w:sz w:val="20"/>
          <w:szCs w:val="20"/>
        </w:rPr>
        <w:t>em</w:t>
      </w:r>
      <w:r w:rsidRPr="008B53E1">
        <w:rPr>
          <w:rFonts w:ascii="Calibri" w:hAnsi="Calibri" w:cs="Calibri"/>
          <w:spacing w:val="-2"/>
          <w:sz w:val="20"/>
          <w:szCs w:val="20"/>
        </w:rPr>
        <w:t xml:space="preserve"> </w:t>
      </w:r>
      <w:r w:rsidRPr="008B53E1">
        <w:rPr>
          <w:rFonts w:ascii="Calibri" w:hAnsi="Calibri" w:cs="Calibri"/>
          <w:spacing w:val="-1"/>
          <w:sz w:val="20"/>
          <w:szCs w:val="20"/>
        </w:rPr>
        <w:t>que</w:t>
      </w:r>
      <w:r w:rsidRPr="008B53E1">
        <w:rPr>
          <w:rFonts w:ascii="Calibri" w:hAnsi="Calibri" w:cs="Calibri"/>
          <w:spacing w:val="-53"/>
          <w:sz w:val="20"/>
          <w:szCs w:val="20"/>
        </w:rPr>
        <w:t xml:space="preserve"> </w:t>
      </w:r>
      <w:r w:rsidRPr="008B53E1">
        <w:rPr>
          <w:rFonts w:ascii="Calibri" w:hAnsi="Calibri" w:cs="Calibri"/>
          <w:sz w:val="20"/>
          <w:szCs w:val="20"/>
        </w:rPr>
        <w:t>os licitantes apresentarão lances públicos e sucessivos, até o encerramento da sessão e eventuais</w:t>
      </w:r>
      <w:r w:rsidRPr="008B53E1">
        <w:rPr>
          <w:rFonts w:ascii="Calibri" w:hAnsi="Calibri" w:cs="Calibri"/>
          <w:spacing w:val="1"/>
          <w:sz w:val="20"/>
          <w:szCs w:val="20"/>
        </w:rPr>
        <w:t xml:space="preserve"> </w:t>
      </w:r>
      <w:r w:rsidRPr="008B53E1">
        <w:rPr>
          <w:rFonts w:ascii="Calibri" w:hAnsi="Calibri" w:cs="Calibri"/>
          <w:sz w:val="20"/>
          <w:szCs w:val="20"/>
        </w:rPr>
        <w:t>prorrogações.</w:t>
      </w:r>
    </w:p>
    <w:p w:rsidR="00CE1EEF" w:rsidRPr="008B53E1" w:rsidRDefault="00622E2B" w:rsidP="007A6F73">
      <w:pPr>
        <w:pStyle w:val="PargrafodaLista"/>
        <w:numPr>
          <w:ilvl w:val="2"/>
          <w:numId w:val="105"/>
        </w:numPr>
        <w:tabs>
          <w:tab w:val="left" w:pos="832"/>
        </w:tabs>
        <w:spacing w:before="178" w:line="321" w:lineRule="auto"/>
        <w:ind w:firstLine="0"/>
        <w:jc w:val="left"/>
        <w:rPr>
          <w:rFonts w:ascii="Calibri" w:hAnsi="Calibri" w:cs="Calibri"/>
          <w:sz w:val="20"/>
          <w:szCs w:val="20"/>
        </w:rPr>
      </w:pPr>
      <w:r w:rsidRPr="008B53E1">
        <w:rPr>
          <w:rFonts w:ascii="Calibri" w:hAnsi="Calibri" w:cs="Calibri"/>
          <w:spacing w:val="-2"/>
          <w:sz w:val="20"/>
          <w:szCs w:val="20"/>
        </w:rPr>
        <w:t>Não</w:t>
      </w:r>
      <w:r w:rsidRPr="008B53E1">
        <w:rPr>
          <w:rFonts w:ascii="Calibri" w:hAnsi="Calibri" w:cs="Calibri"/>
          <w:spacing w:val="-12"/>
          <w:sz w:val="20"/>
          <w:szCs w:val="20"/>
        </w:rPr>
        <w:t xml:space="preserve"> </w:t>
      </w:r>
      <w:r w:rsidRPr="008B53E1">
        <w:rPr>
          <w:rFonts w:ascii="Calibri" w:hAnsi="Calibri" w:cs="Calibri"/>
          <w:spacing w:val="-2"/>
          <w:sz w:val="20"/>
          <w:szCs w:val="20"/>
        </w:rPr>
        <w:t>havendo</w:t>
      </w:r>
      <w:r w:rsidRPr="008B53E1">
        <w:rPr>
          <w:rFonts w:ascii="Calibri" w:hAnsi="Calibri" w:cs="Calibri"/>
          <w:spacing w:val="-11"/>
          <w:sz w:val="20"/>
          <w:szCs w:val="20"/>
        </w:rPr>
        <w:t xml:space="preserve"> </w:t>
      </w:r>
      <w:r w:rsidRPr="008B53E1">
        <w:rPr>
          <w:rFonts w:ascii="Calibri" w:hAnsi="Calibri" w:cs="Calibri"/>
          <w:spacing w:val="-2"/>
          <w:sz w:val="20"/>
          <w:szCs w:val="20"/>
        </w:rPr>
        <w:t>pelo</w:t>
      </w:r>
      <w:r w:rsidRPr="008B53E1">
        <w:rPr>
          <w:rFonts w:ascii="Calibri" w:hAnsi="Calibri" w:cs="Calibri"/>
          <w:spacing w:val="-12"/>
          <w:sz w:val="20"/>
          <w:szCs w:val="20"/>
        </w:rPr>
        <w:t xml:space="preserve"> </w:t>
      </w:r>
      <w:r w:rsidRPr="008B53E1">
        <w:rPr>
          <w:rFonts w:ascii="Calibri" w:hAnsi="Calibri" w:cs="Calibri"/>
          <w:spacing w:val="-2"/>
          <w:sz w:val="20"/>
          <w:szCs w:val="20"/>
        </w:rPr>
        <w:t>menos</w:t>
      </w:r>
      <w:r w:rsidRPr="008B53E1">
        <w:rPr>
          <w:rFonts w:ascii="Calibri" w:hAnsi="Calibri" w:cs="Calibri"/>
          <w:spacing w:val="-1"/>
          <w:sz w:val="20"/>
          <w:szCs w:val="20"/>
        </w:rPr>
        <w:t xml:space="preserve"> </w:t>
      </w:r>
      <w:r w:rsidRPr="008B53E1">
        <w:rPr>
          <w:rFonts w:ascii="Calibri" w:hAnsi="Calibri" w:cs="Calibri"/>
          <w:spacing w:val="-2"/>
          <w:sz w:val="20"/>
          <w:szCs w:val="20"/>
        </w:rPr>
        <w:t>3</w:t>
      </w:r>
      <w:r w:rsidRPr="008B53E1">
        <w:rPr>
          <w:rFonts w:ascii="Calibri" w:hAnsi="Calibri" w:cs="Calibri"/>
          <w:spacing w:val="-12"/>
          <w:sz w:val="20"/>
          <w:szCs w:val="20"/>
        </w:rPr>
        <w:t xml:space="preserve"> </w:t>
      </w:r>
      <w:r w:rsidRPr="008B53E1">
        <w:rPr>
          <w:rFonts w:ascii="Calibri" w:hAnsi="Calibri" w:cs="Calibri"/>
          <w:spacing w:val="-2"/>
          <w:sz w:val="20"/>
          <w:szCs w:val="20"/>
        </w:rPr>
        <w:t>(três)</w:t>
      </w:r>
      <w:r w:rsidRPr="008B53E1">
        <w:rPr>
          <w:rFonts w:ascii="Calibri" w:hAnsi="Calibri" w:cs="Calibri"/>
          <w:spacing w:val="-7"/>
          <w:sz w:val="20"/>
          <w:szCs w:val="20"/>
        </w:rPr>
        <w:t xml:space="preserve"> </w:t>
      </w:r>
      <w:r w:rsidRPr="008B53E1">
        <w:rPr>
          <w:rFonts w:ascii="Calibri" w:hAnsi="Calibri" w:cs="Calibri"/>
          <w:spacing w:val="-2"/>
          <w:sz w:val="20"/>
          <w:szCs w:val="20"/>
        </w:rPr>
        <w:t>propostas</w:t>
      </w:r>
      <w:r w:rsidRPr="008B53E1">
        <w:rPr>
          <w:rFonts w:ascii="Calibri" w:hAnsi="Calibri" w:cs="Calibri"/>
          <w:spacing w:val="-1"/>
          <w:sz w:val="20"/>
          <w:szCs w:val="20"/>
        </w:rPr>
        <w:t xml:space="preserve"> nas condições</w:t>
      </w:r>
      <w:r w:rsidRPr="008B53E1">
        <w:rPr>
          <w:rFonts w:ascii="Calibri" w:hAnsi="Calibri" w:cs="Calibri"/>
          <w:spacing w:val="-2"/>
          <w:sz w:val="20"/>
          <w:szCs w:val="20"/>
        </w:rPr>
        <w:t xml:space="preserve"> </w:t>
      </w:r>
      <w:r w:rsidRPr="008B53E1">
        <w:rPr>
          <w:rFonts w:ascii="Calibri" w:hAnsi="Calibri" w:cs="Calibri"/>
          <w:spacing w:val="-1"/>
          <w:sz w:val="20"/>
          <w:szCs w:val="20"/>
        </w:rPr>
        <w:t>definidas no</w:t>
      </w:r>
      <w:r w:rsidRPr="008B53E1">
        <w:rPr>
          <w:rFonts w:ascii="Calibri" w:hAnsi="Calibri" w:cs="Calibri"/>
          <w:spacing w:val="-12"/>
          <w:sz w:val="20"/>
          <w:szCs w:val="20"/>
        </w:rPr>
        <w:t xml:space="preserve"> </w:t>
      </w:r>
      <w:r w:rsidRPr="008B53E1">
        <w:rPr>
          <w:rFonts w:ascii="Calibri" w:hAnsi="Calibri" w:cs="Calibri"/>
          <w:spacing w:val="-1"/>
          <w:sz w:val="20"/>
          <w:szCs w:val="20"/>
        </w:rPr>
        <w:t>subitem anterior,</w:t>
      </w:r>
      <w:r w:rsidRPr="008B53E1">
        <w:rPr>
          <w:rFonts w:ascii="Calibri" w:hAnsi="Calibri" w:cs="Calibri"/>
          <w:spacing w:val="-10"/>
          <w:sz w:val="20"/>
          <w:szCs w:val="20"/>
        </w:rPr>
        <w:t xml:space="preserve"> </w:t>
      </w:r>
      <w:r w:rsidRPr="008B53E1">
        <w:rPr>
          <w:rFonts w:ascii="Calibri" w:hAnsi="Calibri" w:cs="Calibri"/>
          <w:spacing w:val="-1"/>
          <w:sz w:val="20"/>
          <w:szCs w:val="20"/>
        </w:rPr>
        <w:t>poderão</w:t>
      </w:r>
      <w:r w:rsidRPr="008B53E1">
        <w:rPr>
          <w:rFonts w:ascii="Calibri" w:hAnsi="Calibri" w:cs="Calibri"/>
          <w:spacing w:val="-53"/>
          <w:sz w:val="20"/>
          <w:szCs w:val="20"/>
        </w:rPr>
        <w:t xml:space="preserve"> </w:t>
      </w:r>
      <w:r w:rsidRPr="008B53E1">
        <w:rPr>
          <w:rFonts w:ascii="Calibri" w:hAnsi="Calibri" w:cs="Calibri"/>
          <w:sz w:val="20"/>
          <w:szCs w:val="20"/>
        </w:rPr>
        <w:t xml:space="preserve">os licitantes </w:t>
      </w:r>
      <w:r w:rsidRPr="008B53E1">
        <w:rPr>
          <w:rFonts w:ascii="Calibri" w:hAnsi="Calibri" w:cs="Calibri"/>
          <w:sz w:val="20"/>
          <w:szCs w:val="20"/>
        </w:rPr>
        <w:lastRenderedPageBreak/>
        <w:t>que apresentaram as três melhores propostas, consideradas as empatadas, oferecer</w:t>
      </w:r>
      <w:r w:rsidRPr="008B53E1">
        <w:rPr>
          <w:rFonts w:ascii="Calibri" w:hAnsi="Calibri" w:cs="Calibri"/>
          <w:spacing w:val="1"/>
          <w:sz w:val="20"/>
          <w:szCs w:val="20"/>
        </w:rPr>
        <w:t xml:space="preserve"> </w:t>
      </w:r>
      <w:r w:rsidRPr="008B53E1">
        <w:rPr>
          <w:rFonts w:ascii="Calibri" w:hAnsi="Calibri" w:cs="Calibri"/>
          <w:sz w:val="20"/>
          <w:szCs w:val="20"/>
        </w:rPr>
        <w:t>novos</w:t>
      </w:r>
      <w:r w:rsidRPr="008B53E1">
        <w:rPr>
          <w:rFonts w:ascii="Calibri" w:hAnsi="Calibri" w:cs="Calibri"/>
          <w:spacing w:val="3"/>
          <w:sz w:val="20"/>
          <w:szCs w:val="20"/>
        </w:rPr>
        <w:t xml:space="preserve"> </w:t>
      </w:r>
      <w:r w:rsidRPr="008B53E1">
        <w:rPr>
          <w:rFonts w:ascii="Calibri" w:hAnsi="Calibri" w:cs="Calibri"/>
          <w:sz w:val="20"/>
          <w:szCs w:val="20"/>
        </w:rPr>
        <w:t>lances</w:t>
      </w:r>
      <w:r w:rsidRPr="008B53E1">
        <w:rPr>
          <w:rFonts w:ascii="Calibri" w:hAnsi="Calibri" w:cs="Calibri"/>
          <w:spacing w:val="4"/>
          <w:sz w:val="20"/>
          <w:szCs w:val="20"/>
        </w:rPr>
        <w:t xml:space="preserve"> </w:t>
      </w:r>
      <w:r w:rsidRPr="008B53E1">
        <w:rPr>
          <w:rFonts w:ascii="Calibri" w:hAnsi="Calibri" w:cs="Calibri"/>
          <w:sz w:val="20"/>
          <w:szCs w:val="20"/>
        </w:rPr>
        <w:t>sucessivos.</w:t>
      </w:r>
    </w:p>
    <w:p w:rsidR="00CE1EEF" w:rsidRPr="008B53E1" w:rsidRDefault="00622E2B" w:rsidP="007A6F73">
      <w:pPr>
        <w:pStyle w:val="PargrafodaLista"/>
        <w:numPr>
          <w:ilvl w:val="2"/>
          <w:numId w:val="105"/>
        </w:numPr>
        <w:tabs>
          <w:tab w:val="left" w:pos="828"/>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 xml:space="preserve">A etapa de lances da sessão pública </w:t>
      </w:r>
      <w:r w:rsidRPr="008B53E1">
        <w:rPr>
          <w:rFonts w:ascii="Calibri" w:hAnsi="Calibri" w:cs="Calibri"/>
          <w:spacing w:val="-1"/>
          <w:sz w:val="20"/>
          <w:szCs w:val="20"/>
        </w:rPr>
        <w:t>terá duração de dez minutos e, após isso, será prorrogada</w:t>
      </w:r>
      <w:r w:rsidRPr="008B53E1">
        <w:rPr>
          <w:rFonts w:ascii="Calibri" w:hAnsi="Calibri" w:cs="Calibri"/>
          <w:sz w:val="20"/>
          <w:szCs w:val="20"/>
        </w:rPr>
        <w:t xml:space="preserve"> automaticamente pelo sistema quando houver lance ofertado nos últimos dois minutos do período de</w:t>
      </w:r>
      <w:r w:rsidRPr="008B53E1">
        <w:rPr>
          <w:rFonts w:ascii="Calibri" w:hAnsi="Calibri" w:cs="Calibri"/>
          <w:spacing w:val="1"/>
          <w:sz w:val="20"/>
          <w:szCs w:val="20"/>
        </w:rPr>
        <w:t xml:space="preserve"> </w:t>
      </w:r>
      <w:r w:rsidRPr="008B53E1">
        <w:rPr>
          <w:rFonts w:ascii="Calibri" w:hAnsi="Calibri" w:cs="Calibri"/>
          <w:sz w:val="20"/>
          <w:szCs w:val="20"/>
        </w:rPr>
        <w:t>duração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sessão</w:t>
      </w:r>
      <w:r w:rsidRPr="008B53E1">
        <w:rPr>
          <w:rFonts w:ascii="Calibri" w:hAnsi="Calibri" w:cs="Calibri"/>
          <w:spacing w:val="-7"/>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2"/>
          <w:numId w:val="105"/>
        </w:numPr>
        <w:tabs>
          <w:tab w:val="left" w:pos="858"/>
        </w:tabs>
        <w:spacing w:before="176" w:line="321" w:lineRule="auto"/>
        <w:ind w:firstLine="0"/>
        <w:jc w:val="left"/>
        <w:rPr>
          <w:rFonts w:ascii="Calibri" w:hAnsi="Calibri" w:cs="Calibri"/>
          <w:sz w:val="20"/>
          <w:szCs w:val="20"/>
        </w:rPr>
      </w:pPr>
      <w:r w:rsidRPr="008B53E1">
        <w:rPr>
          <w:rFonts w:ascii="Calibri" w:hAnsi="Calibri" w:cs="Calibri"/>
          <w:sz w:val="20"/>
          <w:szCs w:val="20"/>
        </w:rPr>
        <w:t>A prorrogação automática da etapa de lances, de que trata o subitem anterior, será de dois</w:t>
      </w:r>
      <w:r w:rsidRPr="008B53E1">
        <w:rPr>
          <w:rFonts w:ascii="Calibri" w:hAnsi="Calibri" w:cs="Calibri"/>
          <w:spacing w:val="1"/>
          <w:sz w:val="20"/>
          <w:szCs w:val="20"/>
        </w:rPr>
        <w:t xml:space="preserve"> </w:t>
      </w:r>
      <w:r w:rsidRPr="008B53E1">
        <w:rPr>
          <w:rFonts w:ascii="Calibri" w:hAnsi="Calibri" w:cs="Calibri"/>
          <w:sz w:val="20"/>
          <w:szCs w:val="20"/>
        </w:rPr>
        <w:t>minutos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ocorrerá</w:t>
      </w:r>
      <w:r w:rsidRPr="008B53E1">
        <w:rPr>
          <w:rFonts w:ascii="Calibri" w:hAnsi="Calibri" w:cs="Calibri"/>
          <w:spacing w:val="-13"/>
          <w:sz w:val="20"/>
          <w:szCs w:val="20"/>
        </w:rPr>
        <w:t xml:space="preserve"> </w:t>
      </w:r>
      <w:r w:rsidRPr="008B53E1">
        <w:rPr>
          <w:rFonts w:ascii="Calibri" w:hAnsi="Calibri" w:cs="Calibri"/>
          <w:sz w:val="20"/>
          <w:szCs w:val="20"/>
        </w:rPr>
        <w:t>sucessivamente</w:t>
      </w:r>
      <w:r w:rsidRPr="008B53E1">
        <w:rPr>
          <w:rFonts w:ascii="Calibri" w:hAnsi="Calibri" w:cs="Calibri"/>
          <w:spacing w:val="-13"/>
          <w:sz w:val="20"/>
          <w:szCs w:val="20"/>
        </w:rPr>
        <w:t xml:space="preserve"> </w:t>
      </w:r>
      <w:r w:rsidRPr="008B53E1">
        <w:rPr>
          <w:rFonts w:ascii="Calibri" w:hAnsi="Calibri" w:cs="Calibri"/>
          <w:sz w:val="20"/>
          <w:szCs w:val="20"/>
        </w:rPr>
        <w:t>sempre</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houver</w:t>
      </w:r>
      <w:r w:rsidRPr="008B53E1">
        <w:rPr>
          <w:rFonts w:ascii="Calibri" w:hAnsi="Calibri" w:cs="Calibri"/>
          <w:spacing w:val="-9"/>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enviados</w:t>
      </w:r>
      <w:r w:rsidRPr="008B53E1">
        <w:rPr>
          <w:rFonts w:ascii="Calibri" w:hAnsi="Calibri" w:cs="Calibri"/>
          <w:spacing w:val="-3"/>
          <w:sz w:val="20"/>
          <w:szCs w:val="20"/>
        </w:rPr>
        <w:t xml:space="preserve"> </w:t>
      </w:r>
      <w:r w:rsidRPr="008B53E1">
        <w:rPr>
          <w:rFonts w:ascii="Calibri" w:hAnsi="Calibri" w:cs="Calibri"/>
          <w:sz w:val="20"/>
          <w:szCs w:val="20"/>
        </w:rPr>
        <w:t>nesse</w:t>
      </w:r>
      <w:r w:rsidRPr="008B53E1">
        <w:rPr>
          <w:rFonts w:ascii="Calibri" w:hAnsi="Calibri" w:cs="Calibri"/>
          <w:spacing w:val="-11"/>
          <w:sz w:val="20"/>
          <w:szCs w:val="20"/>
        </w:rPr>
        <w:t xml:space="preserve"> </w:t>
      </w:r>
      <w:r w:rsidRPr="008B53E1">
        <w:rPr>
          <w:rFonts w:ascii="Calibri" w:hAnsi="Calibri" w:cs="Calibri"/>
          <w:sz w:val="20"/>
          <w:szCs w:val="20"/>
        </w:rPr>
        <w:t>período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prorrogação,</w:t>
      </w:r>
      <w:r w:rsidRPr="008B53E1">
        <w:rPr>
          <w:rFonts w:ascii="Calibri" w:hAnsi="Calibri" w:cs="Calibri"/>
          <w:spacing w:val="-53"/>
          <w:sz w:val="20"/>
          <w:szCs w:val="20"/>
        </w:rPr>
        <w:t xml:space="preserve"> </w:t>
      </w:r>
      <w:r w:rsidRPr="008B53E1">
        <w:rPr>
          <w:rFonts w:ascii="Calibri" w:hAnsi="Calibri" w:cs="Calibri"/>
          <w:sz w:val="20"/>
          <w:szCs w:val="20"/>
        </w:rPr>
        <w:t>inclusive</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caso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intermediários.</w:t>
      </w:r>
    </w:p>
    <w:p w:rsidR="00CE1EEF" w:rsidRPr="008B53E1" w:rsidRDefault="00622E2B" w:rsidP="007A6F73">
      <w:pPr>
        <w:pStyle w:val="PargrafodaLista"/>
        <w:numPr>
          <w:ilvl w:val="2"/>
          <w:numId w:val="105"/>
        </w:numPr>
        <w:tabs>
          <w:tab w:val="left" w:pos="872"/>
        </w:tabs>
        <w:spacing w:before="176" w:line="321" w:lineRule="auto"/>
        <w:ind w:firstLine="0"/>
        <w:jc w:val="left"/>
        <w:rPr>
          <w:rFonts w:ascii="Calibri" w:hAnsi="Calibri" w:cs="Calibri"/>
          <w:sz w:val="20"/>
          <w:szCs w:val="20"/>
        </w:rPr>
      </w:pPr>
      <w:r w:rsidRPr="008B53E1">
        <w:rPr>
          <w:rFonts w:ascii="Calibri" w:hAnsi="Calibri" w:cs="Calibri"/>
          <w:sz w:val="20"/>
          <w:szCs w:val="20"/>
        </w:rPr>
        <w:t>Não havendo novos lances na forma estabelecida nos subitens anteriores, a sessão pública</w:t>
      </w:r>
      <w:r w:rsidRPr="008B53E1">
        <w:rPr>
          <w:rFonts w:ascii="Calibri" w:hAnsi="Calibri" w:cs="Calibri"/>
          <w:spacing w:val="1"/>
          <w:sz w:val="20"/>
          <w:szCs w:val="20"/>
        </w:rPr>
        <w:t xml:space="preserve"> </w:t>
      </w:r>
      <w:r w:rsidRPr="008B53E1">
        <w:rPr>
          <w:rFonts w:ascii="Calibri" w:hAnsi="Calibri" w:cs="Calibri"/>
          <w:sz w:val="20"/>
          <w:szCs w:val="20"/>
        </w:rPr>
        <w:t>encerrar-se-á automaticamente, e o sistema ordenará e divulgará os lances conforme a ordem final de</w:t>
      </w:r>
      <w:r w:rsidRPr="008B53E1">
        <w:rPr>
          <w:rFonts w:ascii="Calibri" w:hAnsi="Calibri" w:cs="Calibri"/>
          <w:spacing w:val="-53"/>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2"/>
          <w:numId w:val="105"/>
        </w:numPr>
        <w:tabs>
          <w:tab w:val="left" w:pos="840"/>
        </w:tabs>
        <w:spacing w:before="177" w:line="321" w:lineRule="auto"/>
        <w:ind w:firstLine="0"/>
        <w:jc w:val="left"/>
        <w:rPr>
          <w:rFonts w:ascii="Calibri" w:hAnsi="Calibri" w:cs="Calibri"/>
          <w:sz w:val="20"/>
          <w:szCs w:val="20"/>
        </w:rPr>
      </w:pPr>
      <w:r w:rsidRPr="008B53E1">
        <w:rPr>
          <w:rFonts w:ascii="Calibri" w:hAnsi="Calibri" w:cs="Calibri"/>
          <w:sz w:val="20"/>
          <w:szCs w:val="20"/>
        </w:rPr>
        <w:t>Definida</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melhor</w:t>
      </w:r>
      <w:r w:rsidRPr="008B53E1">
        <w:rPr>
          <w:rFonts w:ascii="Calibri" w:hAnsi="Calibri" w:cs="Calibri"/>
          <w:spacing w:val="-3"/>
          <w:sz w:val="20"/>
          <w:szCs w:val="20"/>
        </w:rPr>
        <w:t xml:space="preserve"> </w:t>
      </w:r>
      <w:r w:rsidRPr="008B53E1">
        <w:rPr>
          <w:rFonts w:ascii="Calibri" w:hAnsi="Calibri" w:cs="Calibri"/>
          <w:sz w:val="20"/>
          <w:szCs w:val="20"/>
        </w:rPr>
        <w:t>proposta,</w:t>
      </w:r>
      <w:r w:rsidRPr="008B53E1">
        <w:rPr>
          <w:rFonts w:ascii="Calibri" w:hAnsi="Calibri" w:cs="Calibri"/>
          <w:spacing w:val="-4"/>
          <w:sz w:val="20"/>
          <w:szCs w:val="20"/>
        </w:rPr>
        <w:t xml:space="preserve"> </w:t>
      </w:r>
      <w:r w:rsidRPr="008B53E1">
        <w:rPr>
          <w:rFonts w:ascii="Calibri" w:hAnsi="Calibri" w:cs="Calibri"/>
          <w:sz w:val="20"/>
          <w:szCs w:val="20"/>
        </w:rPr>
        <w:t>se</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diferença</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relação</w:t>
      </w:r>
      <w:r w:rsidRPr="008B53E1">
        <w:rPr>
          <w:rFonts w:ascii="Calibri" w:hAnsi="Calibri" w:cs="Calibri"/>
          <w:spacing w:val="-6"/>
          <w:sz w:val="20"/>
          <w:szCs w:val="20"/>
        </w:rPr>
        <w:t xml:space="preserve"> </w:t>
      </w:r>
      <w:r w:rsidRPr="008B53E1">
        <w:rPr>
          <w:rFonts w:ascii="Calibri" w:hAnsi="Calibri" w:cs="Calibri"/>
          <w:sz w:val="20"/>
          <w:szCs w:val="20"/>
        </w:rPr>
        <w:t>à</w:t>
      </w:r>
      <w:r w:rsidRPr="008B53E1">
        <w:rPr>
          <w:rFonts w:ascii="Calibri" w:hAnsi="Calibri" w:cs="Calibri"/>
          <w:spacing w:val="-6"/>
          <w:sz w:val="20"/>
          <w:szCs w:val="20"/>
        </w:rPr>
        <w:t xml:space="preserve"> </w:t>
      </w:r>
      <w:r w:rsidRPr="008B53E1">
        <w:rPr>
          <w:rFonts w:ascii="Calibri" w:hAnsi="Calibri" w:cs="Calibri"/>
          <w:sz w:val="20"/>
          <w:szCs w:val="20"/>
        </w:rPr>
        <w:t>proposta</w:t>
      </w:r>
      <w:r w:rsidRPr="008B53E1">
        <w:rPr>
          <w:rFonts w:ascii="Calibri" w:hAnsi="Calibri" w:cs="Calibri"/>
          <w:spacing w:val="-7"/>
          <w:sz w:val="20"/>
          <w:szCs w:val="20"/>
        </w:rPr>
        <w:t xml:space="preserve"> </w:t>
      </w:r>
      <w:r w:rsidRPr="008B53E1">
        <w:rPr>
          <w:rFonts w:ascii="Calibri" w:hAnsi="Calibri" w:cs="Calibri"/>
          <w:sz w:val="20"/>
          <w:szCs w:val="20"/>
        </w:rPr>
        <w:t>classificada</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segundo</w:t>
      </w:r>
      <w:r w:rsidRPr="008B53E1">
        <w:rPr>
          <w:rFonts w:ascii="Calibri" w:hAnsi="Calibri" w:cs="Calibri"/>
          <w:spacing w:val="-7"/>
          <w:sz w:val="20"/>
          <w:szCs w:val="20"/>
        </w:rPr>
        <w:t xml:space="preserve"> </w:t>
      </w:r>
      <w:r w:rsidRPr="008B53E1">
        <w:rPr>
          <w:rFonts w:ascii="Calibri" w:hAnsi="Calibri" w:cs="Calibri"/>
          <w:sz w:val="20"/>
          <w:szCs w:val="20"/>
        </w:rPr>
        <w:t>lugar</w:t>
      </w:r>
      <w:r w:rsidRPr="008B53E1">
        <w:rPr>
          <w:rFonts w:ascii="Calibri" w:hAnsi="Calibri" w:cs="Calibri"/>
          <w:spacing w:val="-53"/>
          <w:sz w:val="20"/>
          <w:szCs w:val="20"/>
        </w:rPr>
        <w:t xml:space="preserve"> </w:t>
      </w:r>
      <w:r w:rsidRPr="008B53E1">
        <w:rPr>
          <w:rFonts w:ascii="Calibri" w:hAnsi="Calibri" w:cs="Calibri"/>
          <w:sz w:val="20"/>
          <w:szCs w:val="20"/>
        </w:rPr>
        <w:t>for de pelo menos 5% (cinco por cento), o pregoeiro, auxiliado pela equipe de apoio, poderá admitir o</w:t>
      </w:r>
      <w:r w:rsidRPr="008B53E1">
        <w:rPr>
          <w:rFonts w:ascii="Calibri" w:hAnsi="Calibri" w:cs="Calibri"/>
          <w:spacing w:val="1"/>
          <w:sz w:val="20"/>
          <w:szCs w:val="20"/>
        </w:rPr>
        <w:t xml:space="preserve"> </w:t>
      </w:r>
      <w:r w:rsidRPr="008B53E1">
        <w:rPr>
          <w:rFonts w:ascii="Calibri" w:hAnsi="Calibri" w:cs="Calibri"/>
          <w:sz w:val="20"/>
          <w:szCs w:val="20"/>
        </w:rPr>
        <w:t>reinício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disputa</w:t>
      </w:r>
      <w:r w:rsidRPr="008B53E1">
        <w:rPr>
          <w:rFonts w:ascii="Calibri" w:hAnsi="Calibri" w:cs="Calibri"/>
          <w:spacing w:val="-9"/>
          <w:sz w:val="20"/>
          <w:szCs w:val="20"/>
        </w:rPr>
        <w:t xml:space="preserve"> </w:t>
      </w:r>
      <w:r w:rsidRPr="008B53E1">
        <w:rPr>
          <w:rFonts w:ascii="Calibri" w:hAnsi="Calibri" w:cs="Calibri"/>
          <w:sz w:val="20"/>
          <w:szCs w:val="20"/>
        </w:rPr>
        <w:t>aberta,</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definição</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demais</w:t>
      </w:r>
      <w:r w:rsidRPr="008B53E1">
        <w:rPr>
          <w:rFonts w:ascii="Calibri" w:hAnsi="Calibri" w:cs="Calibri"/>
          <w:spacing w:val="3"/>
          <w:sz w:val="20"/>
          <w:szCs w:val="20"/>
        </w:rPr>
        <w:t xml:space="preserve"> </w:t>
      </w:r>
      <w:r w:rsidRPr="008B53E1">
        <w:rPr>
          <w:rFonts w:ascii="Calibri" w:hAnsi="Calibri" w:cs="Calibri"/>
          <w:sz w:val="20"/>
          <w:szCs w:val="20"/>
        </w:rPr>
        <w:t>colocações.</w:t>
      </w:r>
    </w:p>
    <w:p w:rsidR="00CE1EEF" w:rsidRPr="008B53E1" w:rsidRDefault="00622E2B" w:rsidP="007A6F73">
      <w:pPr>
        <w:pStyle w:val="PargrafodaLista"/>
        <w:numPr>
          <w:ilvl w:val="2"/>
          <w:numId w:val="105"/>
        </w:numPr>
        <w:tabs>
          <w:tab w:val="left" w:pos="824"/>
        </w:tabs>
        <w:spacing w:before="176" w:line="321" w:lineRule="auto"/>
        <w:ind w:firstLine="0"/>
        <w:jc w:val="left"/>
        <w:rPr>
          <w:rFonts w:ascii="Calibri" w:hAnsi="Calibri" w:cs="Calibri"/>
          <w:sz w:val="20"/>
          <w:szCs w:val="20"/>
        </w:rPr>
      </w:pPr>
      <w:r w:rsidRPr="008B53E1">
        <w:rPr>
          <w:rFonts w:ascii="Calibri" w:hAnsi="Calibri" w:cs="Calibri"/>
          <w:sz w:val="20"/>
          <w:szCs w:val="20"/>
        </w:rPr>
        <w:t>Após</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reinício</w:t>
      </w:r>
      <w:r w:rsidRPr="008B53E1">
        <w:rPr>
          <w:rFonts w:ascii="Calibri" w:hAnsi="Calibri" w:cs="Calibri"/>
          <w:spacing w:val="-12"/>
          <w:sz w:val="20"/>
          <w:szCs w:val="20"/>
        </w:rPr>
        <w:t xml:space="preserve"> </w:t>
      </w:r>
      <w:r w:rsidRPr="008B53E1">
        <w:rPr>
          <w:rFonts w:ascii="Calibri" w:hAnsi="Calibri" w:cs="Calibri"/>
          <w:sz w:val="20"/>
          <w:szCs w:val="20"/>
        </w:rPr>
        <w:t>previsto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supra,</w:t>
      </w:r>
      <w:r w:rsidRPr="008B53E1">
        <w:rPr>
          <w:rFonts w:ascii="Calibri" w:hAnsi="Calibri" w:cs="Calibri"/>
          <w:spacing w:val="-10"/>
          <w:sz w:val="20"/>
          <w:szCs w:val="20"/>
        </w:rPr>
        <w:t xml:space="preserve"> </w:t>
      </w: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licitantes</w:t>
      </w:r>
      <w:r w:rsidRPr="008B53E1">
        <w:rPr>
          <w:rFonts w:ascii="Calibri" w:hAnsi="Calibri" w:cs="Calibri"/>
          <w:spacing w:val="-3"/>
          <w:sz w:val="20"/>
          <w:szCs w:val="20"/>
        </w:rPr>
        <w:t xml:space="preserve"> </w:t>
      </w:r>
      <w:r w:rsidRPr="008B53E1">
        <w:rPr>
          <w:rFonts w:ascii="Calibri" w:hAnsi="Calibri" w:cs="Calibri"/>
          <w:sz w:val="20"/>
          <w:szCs w:val="20"/>
        </w:rPr>
        <w:t>serão</w:t>
      </w:r>
      <w:r w:rsidRPr="008B53E1">
        <w:rPr>
          <w:rFonts w:ascii="Calibri" w:hAnsi="Calibri" w:cs="Calibri"/>
          <w:spacing w:val="-12"/>
          <w:sz w:val="20"/>
          <w:szCs w:val="20"/>
        </w:rPr>
        <w:t xml:space="preserve"> </w:t>
      </w:r>
      <w:r w:rsidRPr="008B53E1">
        <w:rPr>
          <w:rFonts w:ascii="Calibri" w:hAnsi="Calibri" w:cs="Calibri"/>
          <w:sz w:val="20"/>
          <w:szCs w:val="20"/>
        </w:rPr>
        <w:t>convocados</w:t>
      </w:r>
      <w:r w:rsidRPr="008B53E1">
        <w:rPr>
          <w:rFonts w:ascii="Calibri" w:hAnsi="Calibri" w:cs="Calibri"/>
          <w:spacing w:val="-4"/>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apresentar</w:t>
      </w:r>
      <w:r w:rsidRPr="008B53E1">
        <w:rPr>
          <w:rFonts w:ascii="Calibri" w:hAnsi="Calibri" w:cs="Calibri"/>
          <w:spacing w:val="-8"/>
          <w:sz w:val="20"/>
          <w:szCs w:val="20"/>
        </w:rPr>
        <w:t xml:space="preserve"> </w:t>
      </w:r>
      <w:r w:rsidRPr="008B53E1">
        <w:rPr>
          <w:rFonts w:ascii="Calibri" w:hAnsi="Calibri" w:cs="Calibri"/>
          <w:sz w:val="20"/>
          <w:szCs w:val="20"/>
        </w:rPr>
        <w:t>lances</w:t>
      </w:r>
      <w:r w:rsidRPr="008B53E1">
        <w:rPr>
          <w:rFonts w:ascii="Calibri" w:hAnsi="Calibri" w:cs="Calibri"/>
          <w:spacing w:val="-53"/>
          <w:sz w:val="20"/>
          <w:szCs w:val="20"/>
        </w:rPr>
        <w:t xml:space="preserve"> </w:t>
      </w:r>
      <w:r w:rsidRPr="008B53E1">
        <w:rPr>
          <w:rFonts w:ascii="Calibri" w:hAnsi="Calibri" w:cs="Calibri"/>
          <w:sz w:val="20"/>
          <w:szCs w:val="20"/>
        </w:rPr>
        <w:t>intermediários.</w:t>
      </w:r>
    </w:p>
    <w:p w:rsidR="00CE1EEF" w:rsidRPr="008B53E1" w:rsidRDefault="00622E2B" w:rsidP="007A6F73">
      <w:pPr>
        <w:pStyle w:val="PargrafodaLista"/>
        <w:numPr>
          <w:ilvl w:val="1"/>
          <w:numId w:val="105"/>
        </w:numPr>
        <w:tabs>
          <w:tab w:val="left" w:pos="672"/>
        </w:tabs>
        <w:spacing w:before="175" w:line="321" w:lineRule="auto"/>
        <w:ind w:firstLine="0"/>
        <w:jc w:val="left"/>
        <w:rPr>
          <w:rFonts w:ascii="Calibri" w:hAnsi="Calibri" w:cs="Calibri"/>
          <w:sz w:val="20"/>
          <w:szCs w:val="20"/>
        </w:rPr>
      </w:pPr>
      <w:r w:rsidRPr="008B53E1">
        <w:rPr>
          <w:rFonts w:ascii="Calibri" w:hAnsi="Calibri" w:cs="Calibri"/>
          <w:sz w:val="20"/>
          <w:szCs w:val="20"/>
        </w:rPr>
        <w:t>Após o término dos prazos estabelecidos nos subitens anteriores, o sistema ordenará e divulgará</w:t>
      </w:r>
      <w:r w:rsidRPr="008B53E1">
        <w:rPr>
          <w:rFonts w:ascii="Calibri" w:hAnsi="Calibri" w:cs="Calibri"/>
          <w:spacing w:val="-53"/>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segundo</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ordem</w:t>
      </w:r>
      <w:r w:rsidRPr="008B53E1">
        <w:rPr>
          <w:rFonts w:ascii="Calibri" w:hAnsi="Calibri" w:cs="Calibri"/>
          <w:spacing w:val="4"/>
          <w:sz w:val="20"/>
          <w:szCs w:val="20"/>
        </w:rPr>
        <w:t xml:space="preserve"> </w:t>
      </w:r>
      <w:r w:rsidRPr="008B53E1">
        <w:rPr>
          <w:rFonts w:ascii="Calibri" w:hAnsi="Calibri" w:cs="Calibri"/>
          <w:sz w:val="20"/>
          <w:szCs w:val="20"/>
        </w:rPr>
        <w:t>crescente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valores.</w:t>
      </w:r>
    </w:p>
    <w:p w:rsidR="00CE1EEF" w:rsidRPr="008B53E1" w:rsidRDefault="00622E2B" w:rsidP="007A6F73">
      <w:pPr>
        <w:pStyle w:val="PargrafodaLista"/>
        <w:numPr>
          <w:ilvl w:val="1"/>
          <w:numId w:val="105"/>
        </w:numPr>
        <w:tabs>
          <w:tab w:val="left" w:pos="691"/>
        </w:tabs>
        <w:spacing w:before="176" w:line="321" w:lineRule="auto"/>
        <w:ind w:firstLine="0"/>
        <w:jc w:val="left"/>
        <w:rPr>
          <w:rFonts w:ascii="Calibri" w:hAnsi="Calibri" w:cs="Calibri"/>
          <w:sz w:val="20"/>
          <w:szCs w:val="20"/>
        </w:rPr>
      </w:pPr>
      <w:r w:rsidRPr="008B53E1">
        <w:rPr>
          <w:rFonts w:ascii="Calibri" w:hAnsi="Calibri" w:cs="Calibri"/>
          <w:sz w:val="20"/>
          <w:szCs w:val="20"/>
        </w:rPr>
        <w:t>Não serão aceitos dois ou mais lances de mesmo valor, prevalecendo aquele que for recebido e</w:t>
      </w:r>
      <w:r w:rsidRPr="008B53E1">
        <w:rPr>
          <w:rFonts w:ascii="Calibri" w:hAnsi="Calibri" w:cs="Calibri"/>
          <w:spacing w:val="1"/>
          <w:sz w:val="20"/>
          <w:szCs w:val="20"/>
        </w:rPr>
        <w:t xml:space="preserve"> </w:t>
      </w:r>
      <w:r w:rsidRPr="008B53E1">
        <w:rPr>
          <w:rFonts w:ascii="Calibri" w:hAnsi="Calibri" w:cs="Calibri"/>
          <w:sz w:val="20"/>
          <w:szCs w:val="20"/>
        </w:rPr>
        <w:t>registrado</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primeiro</w:t>
      </w:r>
      <w:r w:rsidRPr="008B53E1">
        <w:rPr>
          <w:rFonts w:ascii="Calibri" w:hAnsi="Calibri" w:cs="Calibri"/>
          <w:spacing w:val="-8"/>
          <w:sz w:val="20"/>
          <w:szCs w:val="20"/>
        </w:rPr>
        <w:t xml:space="preserve"> </w:t>
      </w:r>
      <w:r w:rsidRPr="008B53E1">
        <w:rPr>
          <w:rFonts w:ascii="Calibri" w:hAnsi="Calibri" w:cs="Calibri"/>
          <w:sz w:val="20"/>
          <w:szCs w:val="20"/>
        </w:rPr>
        <w:t>lugar.</w:t>
      </w:r>
    </w:p>
    <w:p w:rsidR="00CE1EEF" w:rsidRPr="008B53E1" w:rsidRDefault="00622E2B" w:rsidP="007A6F73">
      <w:pPr>
        <w:pStyle w:val="PargrafodaLista"/>
        <w:numPr>
          <w:ilvl w:val="1"/>
          <w:numId w:val="105"/>
        </w:numPr>
        <w:tabs>
          <w:tab w:val="left" w:pos="674"/>
        </w:tabs>
        <w:spacing w:before="176" w:line="321" w:lineRule="auto"/>
        <w:ind w:firstLine="0"/>
        <w:jc w:val="left"/>
        <w:rPr>
          <w:rFonts w:ascii="Calibri" w:hAnsi="Calibri" w:cs="Calibri"/>
          <w:sz w:val="20"/>
          <w:szCs w:val="20"/>
        </w:rPr>
      </w:pPr>
      <w:r w:rsidRPr="008B53E1">
        <w:rPr>
          <w:rFonts w:ascii="Calibri" w:hAnsi="Calibri" w:cs="Calibri"/>
          <w:sz w:val="20"/>
          <w:szCs w:val="20"/>
        </w:rPr>
        <w:t>Durante</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transcurso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sessão</w:t>
      </w:r>
      <w:r w:rsidRPr="008B53E1">
        <w:rPr>
          <w:rFonts w:ascii="Calibri" w:hAnsi="Calibri" w:cs="Calibri"/>
          <w:spacing w:val="-10"/>
          <w:sz w:val="20"/>
          <w:szCs w:val="20"/>
        </w:rPr>
        <w:t xml:space="preserve"> </w:t>
      </w:r>
      <w:r w:rsidRPr="008B53E1">
        <w:rPr>
          <w:rFonts w:ascii="Calibri" w:hAnsi="Calibri" w:cs="Calibri"/>
          <w:sz w:val="20"/>
          <w:szCs w:val="20"/>
        </w:rPr>
        <w:t>pública,</w:t>
      </w:r>
      <w:r w:rsidRPr="008B53E1">
        <w:rPr>
          <w:rFonts w:ascii="Calibri" w:hAnsi="Calibri" w:cs="Calibri"/>
          <w:spacing w:val="-7"/>
          <w:sz w:val="20"/>
          <w:szCs w:val="20"/>
        </w:rPr>
        <w:t xml:space="preserve"> </w:t>
      </w:r>
      <w:r w:rsidRPr="008B53E1">
        <w:rPr>
          <w:rFonts w:ascii="Calibri" w:hAnsi="Calibri" w:cs="Calibri"/>
          <w:sz w:val="20"/>
          <w:szCs w:val="20"/>
        </w:rPr>
        <w:t>os licitantes</w:t>
      </w:r>
      <w:r w:rsidRPr="008B53E1">
        <w:rPr>
          <w:rFonts w:ascii="Calibri" w:hAnsi="Calibri" w:cs="Calibri"/>
          <w:spacing w:val="1"/>
          <w:sz w:val="20"/>
          <w:szCs w:val="20"/>
        </w:rPr>
        <w:t xml:space="preserve"> </w:t>
      </w:r>
      <w:r w:rsidRPr="008B53E1">
        <w:rPr>
          <w:rFonts w:ascii="Calibri" w:hAnsi="Calibri" w:cs="Calibri"/>
          <w:sz w:val="20"/>
          <w:szCs w:val="20"/>
        </w:rPr>
        <w:t>serão</w:t>
      </w:r>
      <w:r w:rsidRPr="008B53E1">
        <w:rPr>
          <w:rFonts w:ascii="Calibri" w:hAnsi="Calibri" w:cs="Calibri"/>
          <w:spacing w:val="-10"/>
          <w:sz w:val="20"/>
          <w:szCs w:val="20"/>
        </w:rPr>
        <w:t xml:space="preserve"> </w:t>
      </w:r>
      <w:r w:rsidRPr="008B53E1">
        <w:rPr>
          <w:rFonts w:ascii="Calibri" w:hAnsi="Calibri" w:cs="Calibri"/>
          <w:sz w:val="20"/>
          <w:szCs w:val="20"/>
        </w:rPr>
        <w:t>informados,</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tempo</w:t>
      </w:r>
      <w:r w:rsidRPr="008B53E1">
        <w:rPr>
          <w:rFonts w:ascii="Calibri" w:hAnsi="Calibri" w:cs="Calibri"/>
          <w:spacing w:val="-11"/>
          <w:sz w:val="20"/>
          <w:szCs w:val="20"/>
        </w:rPr>
        <w:t xml:space="preserve"> </w:t>
      </w:r>
      <w:r w:rsidRPr="008B53E1">
        <w:rPr>
          <w:rFonts w:ascii="Calibri" w:hAnsi="Calibri" w:cs="Calibri"/>
          <w:sz w:val="20"/>
          <w:szCs w:val="20"/>
        </w:rPr>
        <w:t>real,</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valor</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53"/>
          <w:sz w:val="20"/>
          <w:szCs w:val="20"/>
        </w:rPr>
        <w:t xml:space="preserve"> </w:t>
      </w:r>
      <w:r w:rsidRPr="008B53E1">
        <w:rPr>
          <w:rFonts w:ascii="Calibri" w:hAnsi="Calibri" w:cs="Calibri"/>
          <w:sz w:val="20"/>
          <w:szCs w:val="20"/>
        </w:rPr>
        <w:t>menor</w:t>
      </w:r>
      <w:r w:rsidRPr="008B53E1">
        <w:rPr>
          <w:rFonts w:ascii="Calibri" w:hAnsi="Calibri" w:cs="Calibri"/>
          <w:spacing w:val="-4"/>
          <w:sz w:val="20"/>
          <w:szCs w:val="20"/>
        </w:rPr>
        <w:t xml:space="preserve"> </w:t>
      </w:r>
      <w:r w:rsidRPr="008B53E1">
        <w:rPr>
          <w:rFonts w:ascii="Calibri" w:hAnsi="Calibri" w:cs="Calibri"/>
          <w:sz w:val="20"/>
          <w:szCs w:val="20"/>
        </w:rPr>
        <w:t>lance</w:t>
      </w:r>
      <w:r w:rsidRPr="008B53E1">
        <w:rPr>
          <w:rFonts w:ascii="Calibri" w:hAnsi="Calibri" w:cs="Calibri"/>
          <w:spacing w:val="-8"/>
          <w:sz w:val="20"/>
          <w:szCs w:val="20"/>
        </w:rPr>
        <w:t xml:space="preserve"> </w:t>
      </w:r>
      <w:r w:rsidRPr="008B53E1">
        <w:rPr>
          <w:rFonts w:ascii="Calibri" w:hAnsi="Calibri" w:cs="Calibri"/>
          <w:sz w:val="20"/>
          <w:szCs w:val="20"/>
        </w:rPr>
        <w:t>registrado,</w:t>
      </w:r>
      <w:r w:rsidRPr="008B53E1">
        <w:rPr>
          <w:rFonts w:ascii="Calibri" w:hAnsi="Calibri" w:cs="Calibri"/>
          <w:spacing w:val="-6"/>
          <w:sz w:val="20"/>
          <w:szCs w:val="20"/>
        </w:rPr>
        <w:t xml:space="preserve"> </w:t>
      </w:r>
      <w:r w:rsidRPr="008B53E1">
        <w:rPr>
          <w:rFonts w:ascii="Calibri" w:hAnsi="Calibri" w:cs="Calibri"/>
          <w:sz w:val="20"/>
          <w:szCs w:val="20"/>
        </w:rPr>
        <w:t>vedada</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identificação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licitante.</w:t>
      </w:r>
    </w:p>
    <w:p w:rsidR="00CE1EEF" w:rsidRPr="008B53E1" w:rsidRDefault="00622E2B" w:rsidP="007A6F73">
      <w:pPr>
        <w:pStyle w:val="PargrafodaLista"/>
        <w:numPr>
          <w:ilvl w:val="1"/>
          <w:numId w:val="105"/>
        </w:numPr>
        <w:tabs>
          <w:tab w:val="left" w:pos="685"/>
        </w:tabs>
        <w:spacing w:before="175" w:line="321" w:lineRule="auto"/>
        <w:ind w:firstLine="0"/>
        <w:jc w:val="left"/>
        <w:rPr>
          <w:rFonts w:ascii="Calibri" w:hAnsi="Calibri" w:cs="Calibri"/>
          <w:sz w:val="20"/>
          <w:szCs w:val="20"/>
        </w:rPr>
      </w:pPr>
      <w:r w:rsidRPr="008B53E1">
        <w:rPr>
          <w:rFonts w:ascii="Calibri" w:hAnsi="Calibri" w:cs="Calibri"/>
          <w:sz w:val="20"/>
          <w:szCs w:val="20"/>
        </w:rPr>
        <w:t>No caso de desconexão com o pregoeiro, no decorrer da etapa competitiva do Pregão, o sistema</w:t>
      </w:r>
      <w:r w:rsidRPr="008B53E1">
        <w:rPr>
          <w:rFonts w:ascii="Calibri" w:hAnsi="Calibri" w:cs="Calibri"/>
          <w:spacing w:val="1"/>
          <w:sz w:val="20"/>
          <w:szCs w:val="20"/>
        </w:rPr>
        <w:t xml:space="preserve"> </w:t>
      </w:r>
      <w:r w:rsidRPr="008B53E1">
        <w:rPr>
          <w:rFonts w:ascii="Calibri" w:hAnsi="Calibri" w:cs="Calibri"/>
          <w:sz w:val="20"/>
          <w:szCs w:val="20"/>
        </w:rPr>
        <w:t>eletrônico</w:t>
      </w:r>
      <w:r w:rsidRPr="008B53E1">
        <w:rPr>
          <w:rFonts w:ascii="Calibri" w:hAnsi="Calibri" w:cs="Calibri"/>
          <w:spacing w:val="-10"/>
          <w:sz w:val="20"/>
          <w:szCs w:val="20"/>
        </w:rPr>
        <w:t xml:space="preserve"> </w:t>
      </w:r>
      <w:r w:rsidRPr="008B53E1">
        <w:rPr>
          <w:rFonts w:ascii="Calibri" w:hAnsi="Calibri" w:cs="Calibri"/>
          <w:sz w:val="20"/>
          <w:szCs w:val="20"/>
        </w:rPr>
        <w:t>poderá</w:t>
      </w:r>
      <w:r w:rsidRPr="008B53E1">
        <w:rPr>
          <w:rFonts w:ascii="Calibri" w:hAnsi="Calibri" w:cs="Calibri"/>
          <w:spacing w:val="-9"/>
          <w:sz w:val="20"/>
          <w:szCs w:val="20"/>
        </w:rPr>
        <w:t xml:space="preserve"> </w:t>
      </w:r>
      <w:r w:rsidRPr="008B53E1">
        <w:rPr>
          <w:rFonts w:ascii="Calibri" w:hAnsi="Calibri" w:cs="Calibri"/>
          <w:sz w:val="20"/>
          <w:szCs w:val="20"/>
        </w:rPr>
        <w:t>permanecer</w:t>
      </w:r>
      <w:r w:rsidRPr="008B53E1">
        <w:rPr>
          <w:rFonts w:ascii="Calibri" w:hAnsi="Calibri" w:cs="Calibri"/>
          <w:spacing w:val="-5"/>
          <w:sz w:val="20"/>
          <w:szCs w:val="20"/>
        </w:rPr>
        <w:t xml:space="preserve"> </w:t>
      </w:r>
      <w:r w:rsidRPr="008B53E1">
        <w:rPr>
          <w:rFonts w:ascii="Calibri" w:hAnsi="Calibri" w:cs="Calibri"/>
          <w:sz w:val="20"/>
          <w:szCs w:val="20"/>
        </w:rPr>
        <w:t>acessível</w:t>
      </w:r>
      <w:r w:rsidRPr="008B53E1">
        <w:rPr>
          <w:rFonts w:ascii="Calibri" w:hAnsi="Calibri" w:cs="Calibri"/>
          <w:spacing w:val="-9"/>
          <w:sz w:val="20"/>
          <w:szCs w:val="20"/>
        </w:rPr>
        <w:t xml:space="preserve"> </w:t>
      </w:r>
      <w:r w:rsidRPr="008B53E1">
        <w:rPr>
          <w:rFonts w:ascii="Calibri" w:hAnsi="Calibri" w:cs="Calibri"/>
          <w:sz w:val="20"/>
          <w:szCs w:val="20"/>
        </w:rPr>
        <w:t>aos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2"/>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recepção</w:t>
      </w:r>
      <w:r w:rsidRPr="008B53E1">
        <w:rPr>
          <w:rFonts w:ascii="Calibri" w:hAnsi="Calibri" w:cs="Calibri"/>
          <w:spacing w:val="-9"/>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lances.</w:t>
      </w:r>
    </w:p>
    <w:p w:rsidR="00CE1EEF" w:rsidRPr="008B53E1" w:rsidRDefault="00622E2B" w:rsidP="007A6F73">
      <w:pPr>
        <w:pStyle w:val="PargrafodaLista"/>
        <w:numPr>
          <w:ilvl w:val="1"/>
          <w:numId w:val="105"/>
        </w:numPr>
        <w:tabs>
          <w:tab w:val="left" w:pos="693"/>
        </w:tabs>
        <w:spacing w:before="176" w:line="321" w:lineRule="auto"/>
        <w:ind w:firstLine="0"/>
        <w:jc w:val="left"/>
        <w:rPr>
          <w:rFonts w:ascii="Calibri" w:hAnsi="Calibri" w:cs="Calibri"/>
          <w:sz w:val="20"/>
          <w:szCs w:val="20"/>
        </w:rPr>
      </w:pPr>
      <w:r w:rsidRPr="008B53E1">
        <w:rPr>
          <w:rFonts w:ascii="Calibri" w:hAnsi="Calibri" w:cs="Calibri"/>
          <w:sz w:val="20"/>
          <w:szCs w:val="20"/>
        </w:rPr>
        <w:t>Quando a desconexão do sistema eletrônico para o pregoeiro persistir por tempo superior a dez</w:t>
      </w:r>
      <w:r w:rsidRPr="008B53E1">
        <w:rPr>
          <w:rFonts w:ascii="Calibri" w:hAnsi="Calibri" w:cs="Calibri"/>
          <w:spacing w:val="1"/>
          <w:sz w:val="20"/>
          <w:szCs w:val="20"/>
        </w:rPr>
        <w:t xml:space="preserve"> </w:t>
      </w:r>
      <w:r w:rsidRPr="008B53E1">
        <w:rPr>
          <w:rFonts w:ascii="Calibri" w:hAnsi="Calibri" w:cs="Calibri"/>
          <w:sz w:val="20"/>
          <w:szCs w:val="20"/>
        </w:rPr>
        <w:t>minutos,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sessão</w:t>
      </w:r>
      <w:r w:rsidRPr="008B53E1">
        <w:rPr>
          <w:rFonts w:ascii="Calibri" w:hAnsi="Calibri" w:cs="Calibri"/>
          <w:spacing w:val="-5"/>
          <w:sz w:val="20"/>
          <w:szCs w:val="20"/>
        </w:rPr>
        <w:t xml:space="preserve"> </w:t>
      </w:r>
      <w:r w:rsidRPr="008B53E1">
        <w:rPr>
          <w:rFonts w:ascii="Calibri" w:hAnsi="Calibri" w:cs="Calibri"/>
          <w:sz w:val="20"/>
          <w:szCs w:val="20"/>
        </w:rPr>
        <w:t>pública</w:t>
      </w:r>
      <w:r w:rsidRPr="008B53E1">
        <w:rPr>
          <w:rFonts w:ascii="Calibri" w:hAnsi="Calibri" w:cs="Calibri"/>
          <w:spacing w:val="-5"/>
          <w:sz w:val="20"/>
          <w:szCs w:val="20"/>
        </w:rPr>
        <w:t xml:space="preserve"> </w:t>
      </w:r>
      <w:r w:rsidRPr="008B53E1">
        <w:rPr>
          <w:rFonts w:ascii="Calibri" w:hAnsi="Calibri" w:cs="Calibri"/>
          <w:sz w:val="20"/>
          <w:szCs w:val="20"/>
        </w:rPr>
        <w:t>será</w:t>
      </w:r>
      <w:r w:rsidRPr="008B53E1">
        <w:rPr>
          <w:rFonts w:ascii="Calibri" w:hAnsi="Calibri" w:cs="Calibri"/>
          <w:spacing w:val="-5"/>
          <w:sz w:val="20"/>
          <w:szCs w:val="20"/>
        </w:rPr>
        <w:t xml:space="preserve"> </w:t>
      </w:r>
      <w:r w:rsidRPr="008B53E1">
        <w:rPr>
          <w:rFonts w:ascii="Calibri" w:hAnsi="Calibri" w:cs="Calibri"/>
          <w:sz w:val="20"/>
          <w:szCs w:val="20"/>
        </w:rPr>
        <w:t>suspensa</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reiniciada</w:t>
      </w:r>
      <w:r w:rsidRPr="008B53E1">
        <w:rPr>
          <w:rFonts w:ascii="Calibri" w:hAnsi="Calibri" w:cs="Calibri"/>
          <w:spacing w:val="-5"/>
          <w:sz w:val="20"/>
          <w:szCs w:val="20"/>
        </w:rPr>
        <w:t xml:space="preserve"> </w:t>
      </w:r>
      <w:r w:rsidRPr="008B53E1">
        <w:rPr>
          <w:rFonts w:ascii="Calibri" w:hAnsi="Calibri" w:cs="Calibri"/>
          <w:sz w:val="20"/>
          <w:szCs w:val="20"/>
        </w:rPr>
        <w:t>somente</w:t>
      </w:r>
      <w:r w:rsidRPr="008B53E1">
        <w:rPr>
          <w:rFonts w:ascii="Calibri" w:hAnsi="Calibri" w:cs="Calibri"/>
          <w:spacing w:val="-5"/>
          <w:sz w:val="20"/>
          <w:szCs w:val="20"/>
        </w:rPr>
        <w:t xml:space="preserve"> </w:t>
      </w:r>
      <w:r w:rsidRPr="008B53E1">
        <w:rPr>
          <w:rFonts w:ascii="Calibri" w:hAnsi="Calibri" w:cs="Calibri"/>
          <w:sz w:val="20"/>
          <w:szCs w:val="20"/>
        </w:rPr>
        <w:t>após</w:t>
      </w:r>
      <w:r w:rsidRPr="008B53E1">
        <w:rPr>
          <w:rFonts w:ascii="Calibri" w:hAnsi="Calibri" w:cs="Calibri"/>
          <w:spacing w:val="6"/>
          <w:sz w:val="20"/>
          <w:szCs w:val="20"/>
        </w:rPr>
        <w:t xml:space="preserve"> </w:t>
      </w:r>
      <w:r w:rsidRPr="008B53E1">
        <w:rPr>
          <w:rFonts w:ascii="Calibri" w:hAnsi="Calibri" w:cs="Calibri"/>
          <w:sz w:val="20"/>
          <w:szCs w:val="20"/>
        </w:rPr>
        <w:t>decorridas</w:t>
      </w:r>
      <w:r w:rsidRPr="008B53E1">
        <w:rPr>
          <w:rFonts w:ascii="Calibri" w:hAnsi="Calibri" w:cs="Calibri"/>
          <w:spacing w:val="5"/>
          <w:sz w:val="20"/>
          <w:szCs w:val="20"/>
        </w:rPr>
        <w:t xml:space="preserve"> </w:t>
      </w:r>
      <w:r w:rsidRPr="008B53E1">
        <w:rPr>
          <w:rFonts w:ascii="Calibri" w:hAnsi="Calibri" w:cs="Calibri"/>
          <w:sz w:val="20"/>
          <w:szCs w:val="20"/>
        </w:rPr>
        <w:t>vinte</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quatro</w:t>
      </w:r>
      <w:r w:rsidRPr="008B53E1">
        <w:rPr>
          <w:rFonts w:ascii="Calibri" w:hAnsi="Calibri" w:cs="Calibri"/>
          <w:spacing w:val="-5"/>
          <w:sz w:val="20"/>
          <w:szCs w:val="20"/>
        </w:rPr>
        <w:t xml:space="preserve"> </w:t>
      </w:r>
      <w:r w:rsidRPr="008B53E1">
        <w:rPr>
          <w:rFonts w:ascii="Calibri" w:hAnsi="Calibri" w:cs="Calibri"/>
          <w:sz w:val="20"/>
          <w:szCs w:val="20"/>
        </w:rPr>
        <w:t>horas</w:t>
      </w:r>
      <w:r w:rsidRPr="008B53E1">
        <w:rPr>
          <w:rFonts w:ascii="Calibri" w:hAnsi="Calibri" w:cs="Calibri"/>
          <w:spacing w:val="6"/>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pacing w:val="-1"/>
          <w:sz w:val="20"/>
          <w:szCs w:val="20"/>
        </w:rPr>
        <w:t>comunicação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fato</w:t>
      </w:r>
      <w:r w:rsidRPr="008B53E1">
        <w:rPr>
          <w:rFonts w:ascii="Calibri" w:hAnsi="Calibri" w:cs="Calibri"/>
          <w:spacing w:val="-13"/>
          <w:sz w:val="20"/>
          <w:szCs w:val="20"/>
        </w:rPr>
        <w:t xml:space="preserve"> </w:t>
      </w:r>
      <w:r w:rsidRPr="008B53E1">
        <w:rPr>
          <w:rFonts w:ascii="Calibri" w:hAnsi="Calibri" w:cs="Calibri"/>
          <w:spacing w:val="-1"/>
          <w:sz w:val="20"/>
          <w:szCs w:val="20"/>
        </w:rPr>
        <w:t>pelo</w:t>
      </w:r>
      <w:r w:rsidRPr="008B53E1">
        <w:rPr>
          <w:rFonts w:ascii="Calibri" w:hAnsi="Calibri" w:cs="Calibri"/>
          <w:spacing w:val="-12"/>
          <w:sz w:val="20"/>
          <w:szCs w:val="20"/>
        </w:rPr>
        <w:t xml:space="preserve"> </w:t>
      </w:r>
      <w:r w:rsidRPr="008B53E1">
        <w:rPr>
          <w:rFonts w:ascii="Calibri" w:hAnsi="Calibri" w:cs="Calibri"/>
          <w:spacing w:val="-1"/>
          <w:sz w:val="20"/>
          <w:szCs w:val="20"/>
        </w:rPr>
        <w:t>pregoeiro</w:t>
      </w:r>
      <w:r w:rsidRPr="008B53E1">
        <w:rPr>
          <w:rFonts w:ascii="Calibri" w:hAnsi="Calibri" w:cs="Calibri"/>
          <w:spacing w:val="-12"/>
          <w:sz w:val="20"/>
          <w:szCs w:val="20"/>
        </w:rPr>
        <w:t xml:space="preserve"> </w:t>
      </w:r>
      <w:r w:rsidRPr="008B53E1">
        <w:rPr>
          <w:rFonts w:ascii="Calibri" w:hAnsi="Calibri" w:cs="Calibri"/>
          <w:spacing w:val="-1"/>
          <w:sz w:val="20"/>
          <w:szCs w:val="20"/>
        </w:rPr>
        <w:t>aos</w:t>
      </w:r>
      <w:r w:rsidRPr="008B53E1">
        <w:rPr>
          <w:rFonts w:ascii="Calibri" w:hAnsi="Calibri" w:cs="Calibri"/>
          <w:spacing w:val="-3"/>
          <w:sz w:val="20"/>
          <w:szCs w:val="20"/>
        </w:rPr>
        <w:t xml:space="preserve"> </w:t>
      </w:r>
      <w:r w:rsidRPr="008B53E1">
        <w:rPr>
          <w:rFonts w:ascii="Calibri" w:hAnsi="Calibri" w:cs="Calibri"/>
          <w:spacing w:val="-1"/>
          <w:sz w:val="20"/>
          <w:szCs w:val="20"/>
        </w:rPr>
        <w:t>participantes,</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sítio</w:t>
      </w:r>
      <w:r w:rsidRPr="008B53E1">
        <w:rPr>
          <w:rFonts w:ascii="Calibri" w:hAnsi="Calibri" w:cs="Calibri"/>
          <w:spacing w:val="-12"/>
          <w:sz w:val="20"/>
          <w:szCs w:val="20"/>
        </w:rPr>
        <w:t xml:space="preserve"> </w:t>
      </w:r>
      <w:r w:rsidRPr="008B53E1">
        <w:rPr>
          <w:rFonts w:ascii="Calibri" w:hAnsi="Calibri" w:cs="Calibri"/>
          <w:sz w:val="20"/>
          <w:szCs w:val="20"/>
        </w:rPr>
        <w:t>eletrônico</w:t>
      </w:r>
      <w:r w:rsidRPr="008B53E1">
        <w:rPr>
          <w:rFonts w:ascii="Calibri" w:hAnsi="Calibri" w:cs="Calibri"/>
          <w:spacing w:val="-12"/>
          <w:sz w:val="20"/>
          <w:szCs w:val="20"/>
        </w:rPr>
        <w:t xml:space="preserve"> </w:t>
      </w:r>
      <w:r w:rsidRPr="008B53E1">
        <w:rPr>
          <w:rFonts w:ascii="Calibri" w:hAnsi="Calibri" w:cs="Calibri"/>
          <w:sz w:val="20"/>
          <w:szCs w:val="20"/>
        </w:rPr>
        <w:t>utilizado</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divulgação.</w:t>
      </w:r>
    </w:p>
    <w:p w:rsidR="00CE1EEF" w:rsidRPr="008B53E1" w:rsidRDefault="00622E2B" w:rsidP="007A6F73">
      <w:pPr>
        <w:pStyle w:val="PargrafodaLista"/>
        <w:numPr>
          <w:ilvl w:val="1"/>
          <w:numId w:val="105"/>
        </w:numPr>
        <w:tabs>
          <w:tab w:val="left" w:pos="671"/>
        </w:tabs>
        <w:spacing w:before="176"/>
        <w:ind w:left="670"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apresente</w:t>
      </w:r>
      <w:r w:rsidRPr="008B53E1">
        <w:rPr>
          <w:rFonts w:ascii="Calibri" w:hAnsi="Calibri" w:cs="Calibri"/>
          <w:spacing w:val="-12"/>
          <w:sz w:val="20"/>
          <w:szCs w:val="20"/>
        </w:rPr>
        <w:t xml:space="preserve"> </w:t>
      </w:r>
      <w:r w:rsidRPr="008B53E1">
        <w:rPr>
          <w:rFonts w:ascii="Calibri" w:hAnsi="Calibri" w:cs="Calibri"/>
          <w:sz w:val="20"/>
          <w:szCs w:val="20"/>
        </w:rPr>
        <w:t>lances,</w:t>
      </w:r>
      <w:r w:rsidRPr="008B53E1">
        <w:rPr>
          <w:rFonts w:ascii="Calibri" w:hAnsi="Calibri" w:cs="Calibri"/>
          <w:spacing w:val="-11"/>
          <w:sz w:val="20"/>
          <w:szCs w:val="20"/>
        </w:rPr>
        <w:t xml:space="preserve"> </w:t>
      </w:r>
      <w:r w:rsidRPr="008B53E1">
        <w:rPr>
          <w:rFonts w:ascii="Calibri" w:hAnsi="Calibri" w:cs="Calibri"/>
          <w:sz w:val="20"/>
          <w:szCs w:val="20"/>
        </w:rPr>
        <w:t>concorrerá</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valor</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sua</w:t>
      </w:r>
      <w:r w:rsidRPr="008B53E1">
        <w:rPr>
          <w:rFonts w:ascii="Calibri" w:hAnsi="Calibri" w:cs="Calibri"/>
          <w:spacing w:val="-12"/>
          <w:sz w:val="20"/>
          <w:szCs w:val="20"/>
        </w:rPr>
        <w:t xml:space="preserve"> </w:t>
      </w:r>
      <w:r w:rsidRPr="008B53E1">
        <w:rPr>
          <w:rFonts w:ascii="Calibri" w:hAnsi="Calibri" w:cs="Calibri"/>
          <w:sz w:val="20"/>
          <w:szCs w:val="20"/>
        </w:rPr>
        <w:t>proposta.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ind w:left="284" w:firstLine="0"/>
        <w:rPr>
          <w:rFonts w:ascii="Calibri" w:hAnsi="Calibri" w:cs="Calibri"/>
          <w:sz w:val="20"/>
          <w:szCs w:val="20"/>
        </w:rPr>
      </w:pPr>
      <w:r w:rsidRPr="008B53E1">
        <w:rPr>
          <w:rFonts w:ascii="Calibri" w:hAnsi="Calibri" w:cs="Calibri"/>
          <w:sz w:val="20"/>
          <w:szCs w:val="20"/>
        </w:rPr>
        <w:t>Em</w:t>
      </w:r>
      <w:r w:rsidRPr="008B53E1">
        <w:rPr>
          <w:rFonts w:ascii="Calibri" w:hAnsi="Calibri" w:cs="Calibri"/>
          <w:spacing w:val="16"/>
          <w:sz w:val="20"/>
          <w:szCs w:val="20"/>
        </w:rPr>
        <w:t xml:space="preserve"> </w:t>
      </w:r>
      <w:r w:rsidRPr="008B53E1">
        <w:rPr>
          <w:rFonts w:ascii="Calibri" w:hAnsi="Calibri" w:cs="Calibri"/>
          <w:sz w:val="20"/>
          <w:szCs w:val="20"/>
        </w:rPr>
        <w:t>relação</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itens</w:t>
      </w:r>
      <w:r w:rsidRPr="008B53E1">
        <w:rPr>
          <w:rFonts w:ascii="Calibri" w:hAnsi="Calibri" w:cs="Calibri"/>
          <w:spacing w:val="16"/>
          <w:sz w:val="20"/>
          <w:szCs w:val="20"/>
        </w:rPr>
        <w:t xml:space="preserve"> </w:t>
      </w:r>
      <w:r w:rsidRPr="008B53E1">
        <w:rPr>
          <w:rFonts w:ascii="Calibri" w:hAnsi="Calibri" w:cs="Calibri"/>
          <w:sz w:val="20"/>
          <w:szCs w:val="20"/>
        </w:rPr>
        <w:t>não</w:t>
      </w:r>
      <w:r w:rsidRPr="008B53E1">
        <w:rPr>
          <w:rFonts w:ascii="Calibri" w:hAnsi="Calibri" w:cs="Calibri"/>
          <w:spacing w:val="6"/>
          <w:sz w:val="20"/>
          <w:szCs w:val="20"/>
        </w:rPr>
        <w:t xml:space="preserve"> </w:t>
      </w:r>
      <w:r w:rsidRPr="008B53E1">
        <w:rPr>
          <w:rFonts w:ascii="Calibri" w:hAnsi="Calibri" w:cs="Calibri"/>
          <w:sz w:val="20"/>
          <w:szCs w:val="20"/>
        </w:rPr>
        <w:t>exclusivos</w:t>
      </w:r>
      <w:r w:rsidRPr="008B53E1">
        <w:rPr>
          <w:rFonts w:ascii="Calibri" w:hAnsi="Calibri" w:cs="Calibri"/>
          <w:spacing w:val="15"/>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participação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microempresas</w:t>
      </w:r>
      <w:r w:rsidRPr="008B53E1">
        <w:rPr>
          <w:rFonts w:ascii="Calibri" w:hAnsi="Calibri" w:cs="Calibri"/>
          <w:spacing w:val="15"/>
          <w:sz w:val="20"/>
          <w:szCs w:val="20"/>
        </w:rPr>
        <w:t xml:space="preserve"> </w:t>
      </w:r>
      <w:r w:rsidRPr="008B53E1">
        <w:rPr>
          <w:rFonts w:ascii="Calibri" w:hAnsi="Calibri" w:cs="Calibri"/>
          <w:sz w:val="20"/>
          <w:szCs w:val="20"/>
        </w:rPr>
        <w:t>e</w:t>
      </w:r>
      <w:r w:rsidRPr="008B53E1">
        <w:rPr>
          <w:rFonts w:ascii="Calibri" w:hAnsi="Calibri" w:cs="Calibri"/>
          <w:spacing w:val="6"/>
          <w:sz w:val="20"/>
          <w:szCs w:val="20"/>
        </w:rPr>
        <w:t xml:space="preserve"> </w:t>
      </w:r>
      <w:r w:rsidRPr="008B53E1">
        <w:rPr>
          <w:rFonts w:ascii="Calibri" w:hAnsi="Calibri" w:cs="Calibri"/>
          <w:sz w:val="20"/>
          <w:szCs w:val="20"/>
        </w:rPr>
        <w:t>empresas</w:t>
      </w:r>
      <w:r w:rsidRPr="008B53E1">
        <w:rPr>
          <w:rFonts w:ascii="Calibri" w:hAnsi="Calibri" w:cs="Calibri"/>
          <w:spacing w:val="1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pequeno</w:t>
      </w:r>
      <w:r w:rsidR="00BD5861" w:rsidRPr="008B53E1">
        <w:rPr>
          <w:rFonts w:ascii="Calibri" w:hAnsi="Calibri" w:cs="Calibri"/>
          <w:sz w:val="20"/>
          <w:szCs w:val="20"/>
        </w:rPr>
        <w:t xml:space="preserve"> </w:t>
      </w:r>
      <w:r w:rsidRPr="008B53E1">
        <w:rPr>
          <w:rFonts w:ascii="Calibri" w:hAnsi="Calibri" w:cs="Calibri"/>
          <w:sz w:val="20"/>
          <w:szCs w:val="20"/>
        </w:rPr>
        <w:t>porte, uma vez encerrada a etapa de lances, será efetivada a verificação automática, junto à Receita</w:t>
      </w:r>
      <w:r w:rsidRPr="008B53E1">
        <w:rPr>
          <w:rFonts w:ascii="Calibri" w:hAnsi="Calibri" w:cs="Calibri"/>
          <w:spacing w:val="1"/>
          <w:sz w:val="20"/>
          <w:szCs w:val="20"/>
        </w:rPr>
        <w:t xml:space="preserve"> </w:t>
      </w:r>
      <w:r w:rsidRPr="008B53E1">
        <w:rPr>
          <w:rFonts w:ascii="Calibri" w:hAnsi="Calibri" w:cs="Calibri"/>
          <w:spacing w:val="-1"/>
          <w:sz w:val="20"/>
          <w:szCs w:val="20"/>
        </w:rPr>
        <w:t>Federal,</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porte</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empresarial.</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sistema</w:t>
      </w:r>
      <w:r w:rsidRPr="008B53E1">
        <w:rPr>
          <w:rFonts w:ascii="Calibri" w:hAnsi="Calibri" w:cs="Calibri"/>
          <w:spacing w:val="-13"/>
          <w:sz w:val="20"/>
          <w:szCs w:val="20"/>
        </w:rPr>
        <w:t xml:space="preserve"> </w:t>
      </w:r>
      <w:r w:rsidRPr="008B53E1">
        <w:rPr>
          <w:rFonts w:ascii="Calibri" w:hAnsi="Calibri" w:cs="Calibri"/>
          <w:sz w:val="20"/>
          <w:szCs w:val="20"/>
        </w:rPr>
        <w:t>identificará</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coluna</w:t>
      </w:r>
      <w:r w:rsidRPr="008B53E1">
        <w:rPr>
          <w:rFonts w:ascii="Calibri" w:hAnsi="Calibri" w:cs="Calibri"/>
          <w:spacing w:val="-13"/>
          <w:sz w:val="20"/>
          <w:szCs w:val="20"/>
        </w:rPr>
        <w:t xml:space="preserve"> </w:t>
      </w:r>
      <w:r w:rsidRPr="008B53E1">
        <w:rPr>
          <w:rFonts w:ascii="Calibri" w:hAnsi="Calibri" w:cs="Calibri"/>
          <w:sz w:val="20"/>
          <w:szCs w:val="20"/>
        </w:rPr>
        <w:t>própria</w:t>
      </w:r>
      <w:r w:rsidRPr="008B53E1">
        <w:rPr>
          <w:rFonts w:ascii="Calibri" w:hAnsi="Calibri" w:cs="Calibri"/>
          <w:spacing w:val="-12"/>
          <w:sz w:val="20"/>
          <w:szCs w:val="20"/>
        </w:rPr>
        <w:t xml:space="preserve"> </w:t>
      </w:r>
      <w:r w:rsidRPr="008B53E1">
        <w:rPr>
          <w:rFonts w:ascii="Calibri" w:hAnsi="Calibri" w:cs="Calibri"/>
          <w:sz w:val="20"/>
          <w:szCs w:val="20"/>
        </w:rPr>
        <w:t>as</w:t>
      </w:r>
      <w:r w:rsidRPr="008B53E1">
        <w:rPr>
          <w:rFonts w:ascii="Calibri" w:hAnsi="Calibri" w:cs="Calibri"/>
          <w:spacing w:val="-4"/>
          <w:sz w:val="20"/>
          <w:szCs w:val="20"/>
        </w:rPr>
        <w:t xml:space="preserve"> </w:t>
      </w:r>
      <w:r w:rsidRPr="008B53E1">
        <w:rPr>
          <w:rFonts w:ascii="Calibri" w:hAnsi="Calibri" w:cs="Calibri"/>
          <w:sz w:val="20"/>
          <w:szCs w:val="20"/>
        </w:rPr>
        <w:t>microempresas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empresas de pequeno porte participantes, procedendo à comparação com os valores da primeira</w:t>
      </w:r>
      <w:r w:rsidRPr="008B53E1">
        <w:rPr>
          <w:rFonts w:ascii="Calibri" w:hAnsi="Calibri" w:cs="Calibri"/>
          <w:spacing w:val="1"/>
          <w:sz w:val="20"/>
          <w:szCs w:val="20"/>
        </w:rPr>
        <w:t xml:space="preserve"> </w:t>
      </w:r>
      <w:r w:rsidRPr="008B53E1">
        <w:rPr>
          <w:rFonts w:ascii="Calibri" w:hAnsi="Calibri" w:cs="Calibri"/>
          <w:sz w:val="20"/>
          <w:szCs w:val="20"/>
        </w:rPr>
        <w:t>colocada, se esta for empresa de maior porte, assim como das demais classificadas, para o fim de</w:t>
      </w:r>
      <w:r w:rsidRPr="008B53E1">
        <w:rPr>
          <w:rFonts w:ascii="Calibri" w:hAnsi="Calibri" w:cs="Calibri"/>
          <w:spacing w:val="1"/>
          <w:sz w:val="20"/>
          <w:szCs w:val="20"/>
        </w:rPr>
        <w:t xml:space="preserve"> </w:t>
      </w:r>
      <w:r w:rsidRPr="008B53E1">
        <w:rPr>
          <w:rFonts w:ascii="Calibri" w:hAnsi="Calibri" w:cs="Calibri"/>
          <w:sz w:val="20"/>
          <w:szCs w:val="20"/>
        </w:rPr>
        <w:t>aplicar-se</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9"/>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hyperlink r:id="rId50" w:anchor="art44">
        <w:r w:rsidRPr="008B53E1">
          <w:rPr>
            <w:rFonts w:ascii="Calibri" w:hAnsi="Calibri" w:cs="Calibri"/>
            <w:color w:val="0000ED"/>
            <w:sz w:val="20"/>
            <w:szCs w:val="20"/>
            <w:u w:val="single" w:color="0000ED"/>
          </w:rPr>
          <w:t>arts.</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44</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e</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45</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Complementar</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123,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200</w:t>
        </w:r>
      </w:hyperlink>
      <w:r w:rsidRPr="008B53E1">
        <w:rPr>
          <w:rFonts w:ascii="Calibri" w:hAnsi="Calibri" w:cs="Calibri"/>
          <w:color w:val="0000ED"/>
          <w:sz w:val="20"/>
          <w:szCs w:val="20"/>
          <w:u w:val="single" w:color="0000ED"/>
        </w:rPr>
        <w:t>6</w:t>
      </w:r>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881"/>
        </w:tabs>
        <w:spacing w:before="177" w:line="321" w:lineRule="auto"/>
        <w:ind w:firstLine="0"/>
        <w:jc w:val="left"/>
        <w:rPr>
          <w:rFonts w:ascii="Calibri" w:hAnsi="Calibri" w:cs="Calibri"/>
          <w:sz w:val="20"/>
          <w:szCs w:val="20"/>
        </w:rPr>
      </w:pPr>
      <w:r w:rsidRPr="008B53E1">
        <w:rPr>
          <w:rFonts w:ascii="Calibri" w:hAnsi="Calibri" w:cs="Calibri"/>
          <w:sz w:val="20"/>
          <w:szCs w:val="20"/>
        </w:rPr>
        <w:t>Nessas condições, as propostas de microempresas e empresas de pequeno porte que se</w:t>
      </w:r>
      <w:r w:rsidRPr="008B53E1">
        <w:rPr>
          <w:rFonts w:ascii="Calibri" w:hAnsi="Calibri" w:cs="Calibri"/>
          <w:spacing w:val="1"/>
          <w:sz w:val="20"/>
          <w:szCs w:val="20"/>
        </w:rPr>
        <w:t xml:space="preserve"> </w:t>
      </w:r>
      <w:r w:rsidRPr="008B53E1">
        <w:rPr>
          <w:rFonts w:ascii="Calibri" w:hAnsi="Calibri" w:cs="Calibri"/>
          <w:sz w:val="20"/>
          <w:szCs w:val="20"/>
        </w:rPr>
        <w:t>encontrarem na faixa de até 5% (cinco por cento) acima da melhor proposta ou melhor lance serão</w:t>
      </w:r>
      <w:r w:rsidRPr="008B53E1">
        <w:rPr>
          <w:rFonts w:ascii="Calibri" w:hAnsi="Calibri" w:cs="Calibri"/>
          <w:spacing w:val="1"/>
          <w:sz w:val="20"/>
          <w:szCs w:val="20"/>
        </w:rPr>
        <w:t xml:space="preserve"> </w:t>
      </w:r>
      <w:r w:rsidRPr="008B53E1">
        <w:rPr>
          <w:rFonts w:ascii="Calibri" w:hAnsi="Calibri" w:cs="Calibri"/>
          <w:sz w:val="20"/>
          <w:szCs w:val="20"/>
        </w:rPr>
        <w:t>consideradas</w:t>
      </w:r>
      <w:r w:rsidRPr="008B53E1">
        <w:rPr>
          <w:rFonts w:ascii="Calibri" w:hAnsi="Calibri" w:cs="Calibri"/>
          <w:spacing w:val="3"/>
          <w:sz w:val="20"/>
          <w:szCs w:val="20"/>
        </w:rPr>
        <w:t xml:space="preserve"> </w:t>
      </w:r>
      <w:r w:rsidRPr="008B53E1">
        <w:rPr>
          <w:rFonts w:ascii="Calibri" w:hAnsi="Calibri" w:cs="Calibri"/>
          <w:sz w:val="20"/>
          <w:szCs w:val="20"/>
        </w:rPr>
        <w:t>empatadas</w:t>
      </w:r>
      <w:r w:rsidRPr="008B53E1">
        <w:rPr>
          <w:rFonts w:ascii="Calibri" w:hAnsi="Calibri" w:cs="Calibri"/>
          <w:spacing w:val="3"/>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primeira</w:t>
      </w:r>
      <w:r w:rsidRPr="008B53E1">
        <w:rPr>
          <w:rFonts w:ascii="Calibri" w:hAnsi="Calibri" w:cs="Calibri"/>
          <w:spacing w:val="-8"/>
          <w:sz w:val="20"/>
          <w:szCs w:val="20"/>
        </w:rPr>
        <w:t xml:space="preserve"> </w:t>
      </w:r>
      <w:r w:rsidRPr="008B53E1">
        <w:rPr>
          <w:rFonts w:ascii="Calibri" w:hAnsi="Calibri" w:cs="Calibri"/>
          <w:sz w:val="20"/>
          <w:szCs w:val="20"/>
        </w:rPr>
        <w:t>colocada.</w:t>
      </w:r>
    </w:p>
    <w:p w:rsidR="00CE1EEF" w:rsidRPr="008B53E1" w:rsidRDefault="00622E2B" w:rsidP="007A6F73">
      <w:pPr>
        <w:pStyle w:val="PargrafodaLista"/>
        <w:numPr>
          <w:ilvl w:val="2"/>
          <w:numId w:val="105"/>
        </w:numPr>
        <w:tabs>
          <w:tab w:val="left" w:pos="844"/>
        </w:tabs>
        <w:spacing w:before="176" w:line="321" w:lineRule="auto"/>
        <w:ind w:firstLine="0"/>
        <w:jc w:val="left"/>
        <w:rPr>
          <w:rFonts w:ascii="Calibri" w:hAnsi="Calibri" w:cs="Calibri"/>
          <w:sz w:val="20"/>
          <w:szCs w:val="20"/>
        </w:rPr>
      </w:pPr>
      <w:r w:rsidRPr="008B53E1">
        <w:rPr>
          <w:rFonts w:ascii="Calibri" w:hAnsi="Calibri" w:cs="Calibri"/>
          <w:sz w:val="20"/>
          <w:szCs w:val="20"/>
        </w:rPr>
        <w:t>A melhor classificada nos termos do subitem anterior terá o direito de encaminhar uma última</w:t>
      </w:r>
      <w:r w:rsidRPr="008B53E1">
        <w:rPr>
          <w:rFonts w:ascii="Calibri" w:hAnsi="Calibri" w:cs="Calibri"/>
          <w:spacing w:val="1"/>
          <w:sz w:val="20"/>
          <w:szCs w:val="20"/>
        </w:rPr>
        <w:t xml:space="preserve"> </w:t>
      </w:r>
      <w:r w:rsidRPr="008B53E1">
        <w:rPr>
          <w:rFonts w:ascii="Calibri" w:hAnsi="Calibri" w:cs="Calibri"/>
          <w:spacing w:val="-1"/>
          <w:sz w:val="20"/>
          <w:szCs w:val="20"/>
        </w:rPr>
        <w:t>oferta</w:t>
      </w:r>
      <w:r w:rsidRPr="008B53E1">
        <w:rPr>
          <w:rFonts w:ascii="Calibri" w:hAnsi="Calibri" w:cs="Calibri"/>
          <w:spacing w:val="-13"/>
          <w:sz w:val="20"/>
          <w:szCs w:val="20"/>
        </w:rPr>
        <w:t xml:space="preserve">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pacing w:val="-1"/>
          <w:sz w:val="20"/>
          <w:szCs w:val="20"/>
        </w:rPr>
        <w:t>desempate,</w:t>
      </w:r>
      <w:r w:rsidRPr="008B53E1">
        <w:rPr>
          <w:rFonts w:ascii="Calibri" w:hAnsi="Calibri" w:cs="Calibri"/>
          <w:spacing w:val="-10"/>
          <w:sz w:val="20"/>
          <w:szCs w:val="20"/>
        </w:rPr>
        <w:t xml:space="preserve"> </w:t>
      </w:r>
      <w:r w:rsidRPr="008B53E1">
        <w:rPr>
          <w:rFonts w:ascii="Calibri" w:hAnsi="Calibri" w:cs="Calibri"/>
          <w:spacing w:val="-1"/>
          <w:sz w:val="20"/>
          <w:szCs w:val="20"/>
        </w:rPr>
        <w:t>obrigatoriamente</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valor</w:t>
      </w:r>
      <w:r w:rsidRPr="008B53E1">
        <w:rPr>
          <w:rFonts w:ascii="Calibri" w:hAnsi="Calibri" w:cs="Calibri"/>
          <w:spacing w:val="-8"/>
          <w:sz w:val="20"/>
          <w:szCs w:val="20"/>
        </w:rPr>
        <w:t xml:space="preserve"> </w:t>
      </w:r>
      <w:r w:rsidRPr="008B53E1">
        <w:rPr>
          <w:rFonts w:ascii="Calibri" w:hAnsi="Calibri" w:cs="Calibri"/>
          <w:sz w:val="20"/>
          <w:szCs w:val="20"/>
        </w:rPr>
        <w:t>inferior</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primeira</w:t>
      </w:r>
      <w:r w:rsidRPr="008B53E1">
        <w:rPr>
          <w:rFonts w:ascii="Calibri" w:hAnsi="Calibri" w:cs="Calibri"/>
          <w:spacing w:val="-12"/>
          <w:sz w:val="20"/>
          <w:szCs w:val="20"/>
        </w:rPr>
        <w:t xml:space="preserve"> </w:t>
      </w:r>
      <w:r w:rsidRPr="008B53E1">
        <w:rPr>
          <w:rFonts w:ascii="Calibri" w:hAnsi="Calibri" w:cs="Calibri"/>
          <w:sz w:val="20"/>
          <w:szCs w:val="20"/>
        </w:rPr>
        <w:t>colocada,</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5</w:t>
      </w:r>
      <w:r w:rsidRPr="008B53E1">
        <w:rPr>
          <w:rFonts w:ascii="Calibri" w:hAnsi="Calibri" w:cs="Calibri"/>
          <w:spacing w:val="-12"/>
          <w:sz w:val="20"/>
          <w:szCs w:val="20"/>
        </w:rPr>
        <w:t xml:space="preserve"> </w:t>
      </w:r>
      <w:r w:rsidRPr="008B53E1">
        <w:rPr>
          <w:rFonts w:ascii="Calibri" w:hAnsi="Calibri" w:cs="Calibri"/>
          <w:sz w:val="20"/>
          <w:szCs w:val="20"/>
        </w:rPr>
        <w:t>(cinco)</w:t>
      </w:r>
      <w:r w:rsidRPr="008B53E1">
        <w:rPr>
          <w:rFonts w:ascii="Calibri" w:hAnsi="Calibri" w:cs="Calibri"/>
          <w:spacing w:val="-53"/>
          <w:sz w:val="20"/>
          <w:szCs w:val="20"/>
        </w:rPr>
        <w:t xml:space="preserve"> </w:t>
      </w:r>
      <w:r w:rsidRPr="008B53E1">
        <w:rPr>
          <w:rFonts w:ascii="Calibri" w:hAnsi="Calibri" w:cs="Calibri"/>
          <w:sz w:val="20"/>
          <w:szCs w:val="20"/>
        </w:rPr>
        <w:t>minutos controlados</w:t>
      </w:r>
      <w:r w:rsidRPr="008B53E1">
        <w:rPr>
          <w:rFonts w:ascii="Calibri" w:hAnsi="Calibri" w:cs="Calibri"/>
          <w:spacing w:val="1"/>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sistema,</w:t>
      </w:r>
      <w:r w:rsidRPr="008B53E1">
        <w:rPr>
          <w:rFonts w:ascii="Calibri" w:hAnsi="Calibri" w:cs="Calibri"/>
          <w:spacing w:val="-7"/>
          <w:sz w:val="20"/>
          <w:szCs w:val="20"/>
        </w:rPr>
        <w:t xml:space="preserve"> </w:t>
      </w:r>
      <w:r w:rsidRPr="008B53E1">
        <w:rPr>
          <w:rFonts w:ascii="Calibri" w:hAnsi="Calibri" w:cs="Calibri"/>
          <w:sz w:val="20"/>
          <w:szCs w:val="20"/>
        </w:rPr>
        <w:t>contados após</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comunicação</w:t>
      </w:r>
      <w:r w:rsidRPr="008B53E1">
        <w:rPr>
          <w:rFonts w:ascii="Calibri" w:hAnsi="Calibri" w:cs="Calibri"/>
          <w:spacing w:val="-9"/>
          <w:sz w:val="20"/>
          <w:szCs w:val="20"/>
        </w:rPr>
        <w:t xml:space="preserve"> </w:t>
      </w:r>
      <w:r w:rsidRPr="008B53E1">
        <w:rPr>
          <w:rFonts w:ascii="Calibri" w:hAnsi="Calibri" w:cs="Calibri"/>
          <w:sz w:val="20"/>
          <w:szCs w:val="20"/>
        </w:rPr>
        <w:t>automática</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tanto.</w:t>
      </w:r>
    </w:p>
    <w:p w:rsidR="00CE1EEF" w:rsidRPr="008B53E1" w:rsidRDefault="00622E2B" w:rsidP="007A6F73">
      <w:pPr>
        <w:pStyle w:val="PargrafodaLista"/>
        <w:numPr>
          <w:ilvl w:val="2"/>
          <w:numId w:val="105"/>
        </w:numPr>
        <w:tabs>
          <w:tab w:val="left" w:pos="859"/>
        </w:tabs>
        <w:spacing w:before="176" w:line="321" w:lineRule="auto"/>
        <w:ind w:firstLine="0"/>
        <w:jc w:val="left"/>
        <w:rPr>
          <w:rFonts w:ascii="Calibri" w:hAnsi="Calibri" w:cs="Calibri"/>
          <w:sz w:val="20"/>
          <w:szCs w:val="20"/>
        </w:rPr>
      </w:pPr>
      <w:r w:rsidRPr="008B53E1">
        <w:rPr>
          <w:rFonts w:ascii="Calibri" w:hAnsi="Calibri" w:cs="Calibri"/>
          <w:sz w:val="20"/>
          <w:szCs w:val="20"/>
        </w:rPr>
        <w:lastRenderedPageBreak/>
        <w:t>Caso a microempresa ou a empresa de pequeno porte melhor classificada desista ou não se</w:t>
      </w:r>
      <w:r w:rsidRPr="008B53E1">
        <w:rPr>
          <w:rFonts w:ascii="Calibri" w:hAnsi="Calibri" w:cs="Calibri"/>
          <w:spacing w:val="1"/>
          <w:sz w:val="20"/>
          <w:szCs w:val="20"/>
        </w:rPr>
        <w:t xml:space="preserve"> </w:t>
      </w:r>
      <w:r w:rsidRPr="008B53E1">
        <w:rPr>
          <w:rFonts w:ascii="Calibri" w:hAnsi="Calibri" w:cs="Calibri"/>
          <w:sz w:val="20"/>
          <w:szCs w:val="20"/>
        </w:rPr>
        <w:t>manifeste no prazo estabelecido, serão convocadas as demais licitantes microempresa e empresa de</w:t>
      </w:r>
      <w:r w:rsidRPr="008B53E1">
        <w:rPr>
          <w:rFonts w:ascii="Calibri" w:hAnsi="Calibri" w:cs="Calibri"/>
          <w:spacing w:val="1"/>
          <w:sz w:val="20"/>
          <w:szCs w:val="20"/>
        </w:rPr>
        <w:t xml:space="preserve"> </w:t>
      </w:r>
      <w:r w:rsidRPr="008B53E1">
        <w:rPr>
          <w:rFonts w:ascii="Calibri" w:hAnsi="Calibri" w:cs="Calibri"/>
          <w:sz w:val="20"/>
          <w:szCs w:val="20"/>
        </w:rPr>
        <w:t>pequeno</w:t>
      </w:r>
      <w:r w:rsidRPr="008B53E1">
        <w:rPr>
          <w:rFonts w:ascii="Calibri" w:hAnsi="Calibri" w:cs="Calibri"/>
          <w:spacing w:val="-7"/>
          <w:sz w:val="20"/>
          <w:szCs w:val="20"/>
        </w:rPr>
        <w:t xml:space="preserve"> </w:t>
      </w:r>
      <w:r w:rsidRPr="008B53E1">
        <w:rPr>
          <w:rFonts w:ascii="Calibri" w:hAnsi="Calibri" w:cs="Calibri"/>
          <w:sz w:val="20"/>
          <w:szCs w:val="20"/>
        </w:rPr>
        <w:t>porte</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se</w:t>
      </w:r>
      <w:r w:rsidRPr="008B53E1">
        <w:rPr>
          <w:rFonts w:ascii="Calibri" w:hAnsi="Calibri" w:cs="Calibri"/>
          <w:spacing w:val="-7"/>
          <w:sz w:val="20"/>
          <w:szCs w:val="20"/>
        </w:rPr>
        <w:t xml:space="preserve"> </w:t>
      </w:r>
      <w:r w:rsidRPr="008B53E1">
        <w:rPr>
          <w:rFonts w:ascii="Calibri" w:hAnsi="Calibri" w:cs="Calibri"/>
          <w:sz w:val="20"/>
          <w:szCs w:val="20"/>
        </w:rPr>
        <w:t>encontrem</w:t>
      </w:r>
      <w:r w:rsidRPr="008B53E1">
        <w:rPr>
          <w:rFonts w:ascii="Calibri" w:hAnsi="Calibri" w:cs="Calibri"/>
          <w:spacing w:val="3"/>
          <w:sz w:val="20"/>
          <w:szCs w:val="20"/>
        </w:rPr>
        <w:t xml:space="preserve"> </w:t>
      </w:r>
      <w:r w:rsidRPr="008B53E1">
        <w:rPr>
          <w:rFonts w:ascii="Calibri" w:hAnsi="Calibri" w:cs="Calibri"/>
          <w:sz w:val="20"/>
          <w:szCs w:val="20"/>
        </w:rPr>
        <w:t>naquele</w:t>
      </w:r>
      <w:r w:rsidRPr="008B53E1">
        <w:rPr>
          <w:rFonts w:ascii="Calibri" w:hAnsi="Calibri" w:cs="Calibri"/>
          <w:spacing w:val="-7"/>
          <w:sz w:val="20"/>
          <w:szCs w:val="20"/>
        </w:rPr>
        <w:t xml:space="preserve"> </w:t>
      </w:r>
      <w:r w:rsidRPr="008B53E1">
        <w:rPr>
          <w:rFonts w:ascii="Calibri" w:hAnsi="Calibri" w:cs="Calibri"/>
          <w:sz w:val="20"/>
          <w:szCs w:val="20"/>
        </w:rPr>
        <w:t>intervalo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5%</w:t>
      </w:r>
      <w:r w:rsidRPr="008B53E1">
        <w:rPr>
          <w:rFonts w:ascii="Calibri" w:hAnsi="Calibri" w:cs="Calibri"/>
          <w:spacing w:val="-7"/>
          <w:sz w:val="20"/>
          <w:szCs w:val="20"/>
        </w:rPr>
        <w:t xml:space="preserve"> </w:t>
      </w:r>
      <w:r w:rsidRPr="008B53E1">
        <w:rPr>
          <w:rFonts w:ascii="Calibri" w:hAnsi="Calibri" w:cs="Calibri"/>
          <w:sz w:val="20"/>
          <w:szCs w:val="20"/>
        </w:rPr>
        <w:t>(cinco</w:t>
      </w:r>
      <w:r w:rsidRPr="008B53E1">
        <w:rPr>
          <w:rFonts w:ascii="Calibri" w:hAnsi="Calibri" w:cs="Calibri"/>
          <w:spacing w:val="-7"/>
          <w:sz w:val="20"/>
          <w:szCs w:val="20"/>
        </w:rPr>
        <w:t xml:space="preserve"> </w:t>
      </w:r>
      <w:r w:rsidRPr="008B53E1">
        <w:rPr>
          <w:rFonts w:ascii="Calibri" w:hAnsi="Calibri" w:cs="Calibri"/>
          <w:sz w:val="20"/>
          <w:szCs w:val="20"/>
        </w:rPr>
        <w:t>por</w:t>
      </w:r>
      <w:r w:rsidRPr="008B53E1">
        <w:rPr>
          <w:rFonts w:ascii="Calibri" w:hAnsi="Calibri" w:cs="Calibri"/>
          <w:spacing w:val="-2"/>
          <w:sz w:val="20"/>
          <w:szCs w:val="20"/>
        </w:rPr>
        <w:t xml:space="preserve"> </w:t>
      </w:r>
      <w:r w:rsidRPr="008B53E1">
        <w:rPr>
          <w:rFonts w:ascii="Calibri" w:hAnsi="Calibri" w:cs="Calibri"/>
          <w:sz w:val="20"/>
          <w:szCs w:val="20"/>
        </w:rPr>
        <w:t>cento),</w:t>
      </w:r>
      <w:r w:rsidRPr="008B53E1">
        <w:rPr>
          <w:rFonts w:ascii="Calibri" w:hAnsi="Calibri" w:cs="Calibri"/>
          <w:spacing w:val="-5"/>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ordem</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classificação,</w:t>
      </w:r>
      <w:r w:rsidRPr="008B53E1">
        <w:rPr>
          <w:rFonts w:ascii="Calibri" w:hAnsi="Calibri" w:cs="Calibri"/>
          <w:spacing w:val="-54"/>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exercício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mesmo</w:t>
      </w:r>
      <w:r w:rsidRPr="008B53E1">
        <w:rPr>
          <w:rFonts w:ascii="Calibri" w:hAnsi="Calibri" w:cs="Calibri"/>
          <w:spacing w:val="-9"/>
          <w:sz w:val="20"/>
          <w:szCs w:val="20"/>
        </w:rPr>
        <w:t xml:space="preserve"> </w:t>
      </w:r>
      <w:r w:rsidRPr="008B53E1">
        <w:rPr>
          <w:rFonts w:ascii="Calibri" w:hAnsi="Calibri" w:cs="Calibri"/>
          <w:sz w:val="20"/>
          <w:szCs w:val="20"/>
        </w:rPr>
        <w:t>direito,</w:t>
      </w:r>
      <w:r w:rsidRPr="008B53E1">
        <w:rPr>
          <w:rFonts w:ascii="Calibri" w:hAnsi="Calibri" w:cs="Calibri"/>
          <w:spacing w:val="-7"/>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estabelecido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subitem</w:t>
      </w:r>
      <w:r w:rsidRPr="008B53E1">
        <w:rPr>
          <w:rFonts w:ascii="Calibri" w:hAnsi="Calibri" w:cs="Calibri"/>
          <w:spacing w:val="2"/>
          <w:sz w:val="20"/>
          <w:szCs w:val="20"/>
        </w:rPr>
        <w:t xml:space="preserve"> </w:t>
      </w:r>
      <w:r w:rsidRPr="008B53E1">
        <w:rPr>
          <w:rFonts w:ascii="Calibri" w:hAnsi="Calibri" w:cs="Calibri"/>
          <w:sz w:val="20"/>
          <w:szCs w:val="20"/>
        </w:rPr>
        <w:t>anterior.</w:t>
      </w:r>
    </w:p>
    <w:p w:rsidR="00CE1EEF" w:rsidRPr="008B53E1" w:rsidRDefault="00622E2B" w:rsidP="007A6F73">
      <w:pPr>
        <w:pStyle w:val="PargrafodaLista"/>
        <w:numPr>
          <w:ilvl w:val="2"/>
          <w:numId w:val="105"/>
        </w:numPr>
        <w:tabs>
          <w:tab w:val="left" w:pos="897"/>
        </w:tabs>
        <w:spacing w:before="177" w:line="321" w:lineRule="auto"/>
        <w:ind w:firstLine="0"/>
        <w:jc w:val="left"/>
        <w:rPr>
          <w:rFonts w:ascii="Calibri" w:hAnsi="Calibri" w:cs="Calibri"/>
          <w:sz w:val="20"/>
          <w:szCs w:val="20"/>
        </w:rPr>
      </w:pPr>
      <w:r w:rsidRPr="008B53E1">
        <w:rPr>
          <w:rFonts w:ascii="Calibri" w:hAnsi="Calibri" w:cs="Calibri"/>
          <w:sz w:val="20"/>
          <w:szCs w:val="20"/>
        </w:rPr>
        <w:t>No caso de equivalência dos</w:t>
      </w:r>
      <w:r w:rsidRPr="008B53E1">
        <w:rPr>
          <w:rFonts w:ascii="Calibri" w:hAnsi="Calibri" w:cs="Calibri"/>
          <w:spacing w:val="1"/>
          <w:sz w:val="20"/>
          <w:szCs w:val="20"/>
        </w:rPr>
        <w:t xml:space="preserve"> </w:t>
      </w:r>
      <w:r w:rsidRPr="008B53E1">
        <w:rPr>
          <w:rFonts w:ascii="Calibri" w:hAnsi="Calibri" w:cs="Calibri"/>
          <w:sz w:val="20"/>
          <w:szCs w:val="20"/>
        </w:rPr>
        <w:t>valores</w:t>
      </w:r>
      <w:r w:rsidRPr="008B53E1">
        <w:rPr>
          <w:rFonts w:ascii="Calibri" w:hAnsi="Calibri" w:cs="Calibri"/>
          <w:spacing w:val="1"/>
          <w:sz w:val="20"/>
          <w:szCs w:val="20"/>
        </w:rPr>
        <w:t xml:space="preserve"> </w:t>
      </w:r>
      <w:r w:rsidRPr="008B53E1">
        <w:rPr>
          <w:rFonts w:ascii="Calibri" w:hAnsi="Calibri" w:cs="Calibri"/>
          <w:sz w:val="20"/>
          <w:szCs w:val="20"/>
        </w:rPr>
        <w:t>apresentados</w:t>
      </w:r>
      <w:r w:rsidRPr="008B53E1">
        <w:rPr>
          <w:rFonts w:ascii="Calibri" w:hAnsi="Calibri" w:cs="Calibri"/>
          <w:spacing w:val="1"/>
          <w:sz w:val="20"/>
          <w:szCs w:val="20"/>
        </w:rPr>
        <w:t xml:space="preserve"> </w:t>
      </w:r>
      <w:r w:rsidRPr="008B53E1">
        <w:rPr>
          <w:rFonts w:ascii="Calibri" w:hAnsi="Calibri" w:cs="Calibri"/>
          <w:sz w:val="20"/>
          <w:szCs w:val="20"/>
        </w:rPr>
        <w:t>pelas</w:t>
      </w:r>
      <w:r w:rsidRPr="008B53E1">
        <w:rPr>
          <w:rFonts w:ascii="Calibri" w:hAnsi="Calibri" w:cs="Calibri"/>
          <w:spacing w:val="1"/>
          <w:sz w:val="20"/>
          <w:szCs w:val="20"/>
        </w:rPr>
        <w:t xml:space="preserve"> </w:t>
      </w:r>
      <w:r w:rsidRPr="008B53E1">
        <w:rPr>
          <w:rFonts w:ascii="Calibri" w:hAnsi="Calibri" w:cs="Calibri"/>
          <w:sz w:val="20"/>
          <w:szCs w:val="20"/>
        </w:rPr>
        <w:t>microempresas</w:t>
      </w:r>
      <w:r w:rsidRPr="008B53E1">
        <w:rPr>
          <w:rFonts w:ascii="Calibri" w:hAnsi="Calibri" w:cs="Calibri"/>
          <w:spacing w:val="1"/>
          <w:sz w:val="20"/>
          <w:szCs w:val="20"/>
        </w:rPr>
        <w:t xml:space="preserve"> </w:t>
      </w:r>
      <w:r w:rsidRPr="008B53E1">
        <w:rPr>
          <w:rFonts w:ascii="Calibri" w:hAnsi="Calibri" w:cs="Calibri"/>
          <w:sz w:val="20"/>
          <w:szCs w:val="20"/>
        </w:rPr>
        <w:t>e empresas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pequeno porte que se encontrem nos intervalos estabelecidos nos subitens anteriores, será realizado</w:t>
      </w:r>
      <w:r w:rsidRPr="008B53E1">
        <w:rPr>
          <w:rFonts w:ascii="Calibri" w:hAnsi="Calibri" w:cs="Calibri"/>
          <w:spacing w:val="1"/>
          <w:sz w:val="20"/>
          <w:szCs w:val="20"/>
        </w:rPr>
        <w:t xml:space="preserve"> </w:t>
      </w:r>
      <w:r w:rsidRPr="008B53E1">
        <w:rPr>
          <w:rFonts w:ascii="Calibri" w:hAnsi="Calibri" w:cs="Calibri"/>
          <w:sz w:val="20"/>
          <w:szCs w:val="20"/>
        </w:rPr>
        <w:t>sorteio</w:t>
      </w:r>
      <w:r w:rsidRPr="008B53E1">
        <w:rPr>
          <w:rFonts w:ascii="Calibri" w:hAnsi="Calibri" w:cs="Calibri"/>
          <w:spacing w:val="-13"/>
          <w:sz w:val="20"/>
          <w:szCs w:val="20"/>
        </w:rPr>
        <w:t xml:space="preserve"> </w:t>
      </w:r>
      <w:r w:rsidRPr="008B53E1">
        <w:rPr>
          <w:rFonts w:ascii="Calibri" w:hAnsi="Calibri" w:cs="Calibri"/>
          <w:sz w:val="20"/>
          <w:szCs w:val="20"/>
        </w:rPr>
        <w:t>entre</w:t>
      </w:r>
      <w:r w:rsidRPr="008B53E1">
        <w:rPr>
          <w:rFonts w:ascii="Calibri" w:hAnsi="Calibri" w:cs="Calibri"/>
          <w:spacing w:val="-12"/>
          <w:sz w:val="20"/>
          <w:szCs w:val="20"/>
        </w:rPr>
        <w:t xml:space="preserve"> </w:t>
      </w:r>
      <w:r w:rsidRPr="008B53E1">
        <w:rPr>
          <w:rFonts w:ascii="Calibri" w:hAnsi="Calibri" w:cs="Calibri"/>
          <w:sz w:val="20"/>
          <w:szCs w:val="20"/>
        </w:rPr>
        <w:t>elas</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se</w:t>
      </w:r>
      <w:r w:rsidRPr="008B53E1">
        <w:rPr>
          <w:rFonts w:ascii="Calibri" w:hAnsi="Calibri" w:cs="Calibri"/>
          <w:spacing w:val="-12"/>
          <w:sz w:val="20"/>
          <w:szCs w:val="20"/>
        </w:rPr>
        <w:t xml:space="preserve"> </w:t>
      </w:r>
      <w:r w:rsidRPr="008B53E1">
        <w:rPr>
          <w:rFonts w:ascii="Calibri" w:hAnsi="Calibri" w:cs="Calibri"/>
          <w:sz w:val="20"/>
          <w:szCs w:val="20"/>
        </w:rPr>
        <w:t>identifique</w:t>
      </w:r>
      <w:r w:rsidRPr="008B53E1">
        <w:rPr>
          <w:rFonts w:ascii="Calibri" w:hAnsi="Calibri" w:cs="Calibri"/>
          <w:spacing w:val="-12"/>
          <w:sz w:val="20"/>
          <w:szCs w:val="20"/>
        </w:rPr>
        <w:t xml:space="preserve"> </w:t>
      </w:r>
      <w:r w:rsidRPr="008B53E1">
        <w:rPr>
          <w:rFonts w:ascii="Calibri" w:hAnsi="Calibri" w:cs="Calibri"/>
          <w:sz w:val="20"/>
          <w:szCs w:val="20"/>
        </w:rPr>
        <w:t>aquela</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primeiro</w:t>
      </w:r>
      <w:r w:rsidRPr="008B53E1">
        <w:rPr>
          <w:rFonts w:ascii="Calibri" w:hAnsi="Calibri" w:cs="Calibri"/>
          <w:spacing w:val="-12"/>
          <w:sz w:val="20"/>
          <w:szCs w:val="20"/>
        </w:rPr>
        <w:t xml:space="preserve"> </w:t>
      </w:r>
      <w:r w:rsidRPr="008B53E1">
        <w:rPr>
          <w:rFonts w:ascii="Calibri" w:hAnsi="Calibri" w:cs="Calibri"/>
          <w:sz w:val="20"/>
          <w:szCs w:val="20"/>
        </w:rPr>
        <w:t>poderá</w:t>
      </w:r>
      <w:r w:rsidRPr="008B53E1">
        <w:rPr>
          <w:rFonts w:ascii="Calibri" w:hAnsi="Calibri" w:cs="Calibri"/>
          <w:spacing w:val="-13"/>
          <w:sz w:val="20"/>
          <w:szCs w:val="20"/>
        </w:rPr>
        <w:t xml:space="preserve"> </w:t>
      </w:r>
      <w:r w:rsidRPr="008B53E1">
        <w:rPr>
          <w:rFonts w:ascii="Calibri" w:hAnsi="Calibri" w:cs="Calibri"/>
          <w:sz w:val="20"/>
          <w:szCs w:val="20"/>
        </w:rPr>
        <w:t>apresentar</w:t>
      </w:r>
      <w:r w:rsidRPr="008B53E1">
        <w:rPr>
          <w:rFonts w:ascii="Calibri" w:hAnsi="Calibri" w:cs="Calibri"/>
          <w:spacing w:val="-8"/>
          <w:sz w:val="20"/>
          <w:szCs w:val="20"/>
        </w:rPr>
        <w:t xml:space="preserve"> </w:t>
      </w:r>
      <w:r w:rsidRPr="008B53E1">
        <w:rPr>
          <w:rFonts w:ascii="Calibri" w:hAnsi="Calibri" w:cs="Calibri"/>
          <w:sz w:val="20"/>
          <w:szCs w:val="20"/>
        </w:rPr>
        <w:t>melhor</w:t>
      </w:r>
      <w:r w:rsidRPr="008B53E1">
        <w:rPr>
          <w:rFonts w:ascii="Calibri" w:hAnsi="Calibri" w:cs="Calibri"/>
          <w:spacing w:val="-8"/>
          <w:sz w:val="20"/>
          <w:szCs w:val="20"/>
        </w:rPr>
        <w:t xml:space="preserve"> </w:t>
      </w:r>
      <w:r w:rsidRPr="008B53E1">
        <w:rPr>
          <w:rFonts w:ascii="Calibri" w:hAnsi="Calibri" w:cs="Calibri"/>
          <w:sz w:val="20"/>
          <w:szCs w:val="20"/>
        </w:rPr>
        <w:t>oferta.</w:t>
      </w:r>
    </w:p>
    <w:p w:rsidR="00CE1EEF" w:rsidRPr="008B53E1" w:rsidRDefault="00492CAC" w:rsidP="007A6F73">
      <w:pPr>
        <w:pStyle w:val="PargrafodaLista"/>
        <w:numPr>
          <w:ilvl w:val="2"/>
          <w:numId w:val="105"/>
        </w:numPr>
        <w:tabs>
          <w:tab w:val="left" w:pos="859"/>
        </w:tabs>
        <w:spacing w:before="176" w:line="321" w:lineRule="auto"/>
        <w:ind w:firstLine="0"/>
        <w:jc w:val="left"/>
        <w:rPr>
          <w:rFonts w:ascii="Calibri" w:hAnsi="Calibri" w:cs="Calibri"/>
          <w:sz w:val="20"/>
          <w:szCs w:val="20"/>
        </w:rPr>
      </w:pPr>
      <w:hyperlink r:id="rId51">
        <w:r w:rsidR="00622E2B" w:rsidRPr="008B53E1">
          <w:rPr>
            <w:rFonts w:ascii="Calibri" w:hAnsi="Calibri" w:cs="Calibri"/>
            <w:sz w:val="20"/>
            <w:szCs w:val="20"/>
          </w:rPr>
          <w:t>Não se aplica o tratamento favorecido estabelecido nos arts. 44 e 45 da</w:t>
        </w:r>
        <w:r w:rsidR="00622E2B" w:rsidRPr="008B53E1">
          <w:rPr>
            <w:rFonts w:ascii="Calibri" w:hAnsi="Calibri" w:cs="Calibri"/>
            <w:color w:val="0000ED"/>
            <w:sz w:val="20"/>
            <w:szCs w:val="20"/>
          </w:rPr>
          <w:t xml:space="preserve"> </w:t>
        </w:r>
        <w:r w:rsidR="00622E2B" w:rsidRPr="008B53E1">
          <w:rPr>
            <w:rFonts w:ascii="Calibri" w:hAnsi="Calibri" w:cs="Calibri"/>
            <w:color w:val="0000ED"/>
            <w:sz w:val="20"/>
            <w:szCs w:val="20"/>
            <w:u w:val="single" w:color="0000ED"/>
          </w:rPr>
          <w:t>Lei Complementar n</w:t>
        </w:r>
      </w:hyperlink>
      <w:r w:rsidR="00622E2B" w:rsidRPr="008B53E1">
        <w:rPr>
          <w:rFonts w:ascii="Calibri" w:hAnsi="Calibri" w:cs="Calibri"/>
          <w:color w:val="0000ED"/>
          <w:sz w:val="20"/>
          <w:szCs w:val="20"/>
          <w:u w:val="single" w:color="0000ED"/>
        </w:rPr>
        <w:t>º</w:t>
      </w:r>
      <w:r w:rsidR="00622E2B" w:rsidRPr="008B53E1">
        <w:rPr>
          <w:rFonts w:ascii="Calibri" w:hAnsi="Calibri" w:cs="Calibri"/>
          <w:color w:val="0000ED"/>
          <w:spacing w:val="1"/>
          <w:sz w:val="20"/>
          <w:szCs w:val="20"/>
        </w:rPr>
        <w:t xml:space="preserve"> </w:t>
      </w:r>
      <w:hyperlink r:id="rId52">
        <w:r w:rsidR="00622E2B" w:rsidRPr="008B53E1">
          <w:rPr>
            <w:rFonts w:ascii="Calibri" w:hAnsi="Calibri" w:cs="Calibri"/>
            <w:color w:val="0000ED"/>
            <w:sz w:val="20"/>
            <w:szCs w:val="20"/>
            <w:u w:val="single" w:color="0000ED"/>
          </w:rPr>
          <w:t>123, de 2006</w:t>
        </w:r>
        <w:r w:rsidR="00622E2B" w:rsidRPr="008B53E1">
          <w:rPr>
            <w:rFonts w:ascii="Calibri" w:hAnsi="Calibri" w:cs="Calibri"/>
            <w:sz w:val="20"/>
            <w:szCs w:val="20"/>
          </w:rPr>
          <w:t>, na hipótese em que item objeto desta licitação tenha valor estimado superior ao limit</w:t>
        </w:r>
      </w:hyperlink>
      <w:r w:rsidR="00622E2B" w:rsidRPr="008B53E1">
        <w:rPr>
          <w:rFonts w:ascii="Calibri" w:hAnsi="Calibri" w:cs="Calibri"/>
          <w:sz w:val="20"/>
          <w:szCs w:val="20"/>
        </w:rPr>
        <w:t>e</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estabelecido nos §§ 1º e 3º do art. 4º da</w:t>
      </w:r>
      <w:r w:rsidR="00622E2B" w:rsidRPr="008B53E1">
        <w:rPr>
          <w:rFonts w:ascii="Calibri" w:hAnsi="Calibri" w:cs="Calibri"/>
          <w:color w:val="0000ED"/>
          <w:sz w:val="20"/>
          <w:szCs w:val="20"/>
        </w:rPr>
        <w:t xml:space="preserve"> </w:t>
      </w:r>
      <w:hyperlink r:id="rId53">
        <w:r w:rsidR="00622E2B" w:rsidRPr="008B53E1">
          <w:rPr>
            <w:rFonts w:ascii="Calibri" w:hAnsi="Calibri" w:cs="Calibri"/>
            <w:color w:val="0000ED"/>
            <w:sz w:val="20"/>
            <w:szCs w:val="20"/>
            <w:u w:val="single" w:color="0000ED"/>
          </w:rPr>
          <w:t>Lei nº 14.133, de 2021</w:t>
        </w:r>
      </w:hyperlink>
      <w:r w:rsidR="00622E2B" w:rsidRPr="008B53E1">
        <w:rPr>
          <w:rFonts w:ascii="Calibri" w:hAnsi="Calibri" w:cs="Calibri"/>
          <w:sz w:val="20"/>
          <w:szCs w:val="20"/>
        </w:rPr>
        <w:t>, conforme seja especificado, quando</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houver,</w:t>
      </w:r>
      <w:r w:rsidR="00622E2B" w:rsidRPr="008B53E1">
        <w:rPr>
          <w:rFonts w:ascii="Calibri" w:hAnsi="Calibri" w:cs="Calibri"/>
          <w:spacing w:val="-6"/>
          <w:sz w:val="20"/>
          <w:szCs w:val="20"/>
        </w:rPr>
        <w:t xml:space="preserve"> </w:t>
      </w:r>
      <w:r w:rsidR="00622E2B" w:rsidRPr="008B53E1">
        <w:rPr>
          <w:rFonts w:ascii="Calibri" w:hAnsi="Calibri" w:cs="Calibri"/>
          <w:sz w:val="20"/>
          <w:szCs w:val="20"/>
        </w:rPr>
        <w:t>no</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item</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3.</w:t>
      </w:r>
    </w:p>
    <w:p w:rsidR="00CE1EEF" w:rsidRPr="008B53E1" w:rsidRDefault="00622E2B" w:rsidP="007A6F73">
      <w:pPr>
        <w:pStyle w:val="PargrafodaLista"/>
        <w:numPr>
          <w:ilvl w:val="1"/>
          <w:numId w:val="105"/>
        </w:numPr>
        <w:tabs>
          <w:tab w:val="left" w:pos="676"/>
        </w:tabs>
        <w:spacing w:before="177" w:line="321" w:lineRule="auto"/>
        <w:ind w:firstLine="0"/>
        <w:jc w:val="left"/>
        <w:rPr>
          <w:rFonts w:ascii="Calibri" w:hAnsi="Calibri" w:cs="Calibri"/>
          <w:sz w:val="20"/>
          <w:szCs w:val="20"/>
        </w:rPr>
      </w:pPr>
      <w:r w:rsidRPr="008B53E1">
        <w:rPr>
          <w:rFonts w:ascii="Calibri" w:hAnsi="Calibri" w:cs="Calibri"/>
          <w:sz w:val="20"/>
          <w:szCs w:val="20"/>
        </w:rPr>
        <w:t>Só</w:t>
      </w:r>
      <w:r w:rsidRPr="008B53E1">
        <w:rPr>
          <w:rFonts w:ascii="Calibri" w:hAnsi="Calibri" w:cs="Calibri"/>
          <w:spacing w:val="-12"/>
          <w:sz w:val="20"/>
          <w:szCs w:val="20"/>
        </w:rPr>
        <w:t xml:space="preserve"> </w:t>
      </w:r>
      <w:r w:rsidRPr="008B53E1">
        <w:rPr>
          <w:rFonts w:ascii="Calibri" w:hAnsi="Calibri" w:cs="Calibri"/>
          <w:sz w:val="20"/>
          <w:szCs w:val="20"/>
        </w:rPr>
        <w:t>poderá</w:t>
      </w:r>
      <w:r w:rsidRPr="008B53E1">
        <w:rPr>
          <w:rFonts w:ascii="Calibri" w:hAnsi="Calibri" w:cs="Calibri"/>
          <w:spacing w:val="-12"/>
          <w:sz w:val="20"/>
          <w:szCs w:val="20"/>
        </w:rPr>
        <w:t xml:space="preserve"> </w:t>
      </w:r>
      <w:r w:rsidRPr="008B53E1">
        <w:rPr>
          <w:rFonts w:ascii="Calibri" w:hAnsi="Calibri" w:cs="Calibri"/>
          <w:sz w:val="20"/>
          <w:szCs w:val="20"/>
        </w:rPr>
        <w:t>haver</w:t>
      </w:r>
      <w:r w:rsidRPr="008B53E1">
        <w:rPr>
          <w:rFonts w:ascii="Calibri" w:hAnsi="Calibri" w:cs="Calibri"/>
          <w:spacing w:val="-8"/>
          <w:sz w:val="20"/>
          <w:szCs w:val="20"/>
        </w:rPr>
        <w:t xml:space="preserve"> </w:t>
      </w:r>
      <w:r w:rsidRPr="008B53E1">
        <w:rPr>
          <w:rFonts w:ascii="Calibri" w:hAnsi="Calibri" w:cs="Calibri"/>
          <w:sz w:val="20"/>
          <w:szCs w:val="20"/>
        </w:rPr>
        <w:t>empate</w:t>
      </w:r>
      <w:r w:rsidRPr="008B53E1">
        <w:rPr>
          <w:rFonts w:ascii="Calibri" w:hAnsi="Calibri" w:cs="Calibri"/>
          <w:spacing w:val="-12"/>
          <w:sz w:val="20"/>
          <w:szCs w:val="20"/>
        </w:rPr>
        <w:t xml:space="preserve"> </w:t>
      </w:r>
      <w:r w:rsidRPr="008B53E1">
        <w:rPr>
          <w:rFonts w:ascii="Calibri" w:hAnsi="Calibri" w:cs="Calibri"/>
          <w:sz w:val="20"/>
          <w:szCs w:val="20"/>
        </w:rPr>
        <w:t>entre</w:t>
      </w:r>
      <w:r w:rsidRPr="008B53E1">
        <w:rPr>
          <w:rFonts w:ascii="Calibri" w:hAnsi="Calibri" w:cs="Calibri"/>
          <w:spacing w:val="-12"/>
          <w:sz w:val="20"/>
          <w:szCs w:val="20"/>
        </w:rPr>
        <w:t xml:space="preserve"> </w:t>
      </w:r>
      <w:r w:rsidRPr="008B53E1">
        <w:rPr>
          <w:rFonts w:ascii="Calibri" w:hAnsi="Calibri" w:cs="Calibri"/>
          <w:sz w:val="20"/>
          <w:szCs w:val="20"/>
        </w:rPr>
        <w:t>propostas</w:t>
      </w:r>
      <w:r w:rsidRPr="008B53E1">
        <w:rPr>
          <w:rFonts w:ascii="Calibri" w:hAnsi="Calibri" w:cs="Calibri"/>
          <w:spacing w:val="-3"/>
          <w:sz w:val="20"/>
          <w:szCs w:val="20"/>
        </w:rPr>
        <w:t xml:space="preserve"> </w:t>
      </w:r>
      <w:r w:rsidRPr="008B53E1">
        <w:rPr>
          <w:rFonts w:ascii="Calibri" w:hAnsi="Calibri" w:cs="Calibri"/>
          <w:sz w:val="20"/>
          <w:szCs w:val="20"/>
        </w:rPr>
        <w:t>iguais</w:t>
      </w:r>
      <w:r w:rsidRPr="008B53E1">
        <w:rPr>
          <w:rFonts w:ascii="Calibri" w:hAnsi="Calibri" w:cs="Calibri"/>
          <w:spacing w:val="-3"/>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seguidas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lances),</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entre</w:t>
      </w:r>
      <w:r w:rsidRPr="008B53E1">
        <w:rPr>
          <w:rFonts w:ascii="Calibri" w:hAnsi="Calibri" w:cs="Calibri"/>
          <w:spacing w:val="-12"/>
          <w:sz w:val="20"/>
          <w:szCs w:val="20"/>
        </w:rPr>
        <w:t xml:space="preserve"> </w:t>
      </w:r>
      <w:r w:rsidRPr="008B53E1">
        <w:rPr>
          <w:rFonts w:ascii="Calibri" w:hAnsi="Calibri" w:cs="Calibri"/>
          <w:sz w:val="20"/>
          <w:szCs w:val="20"/>
        </w:rPr>
        <w:t>lances</w:t>
      </w:r>
      <w:r w:rsidRPr="008B53E1">
        <w:rPr>
          <w:rFonts w:ascii="Calibri" w:hAnsi="Calibri" w:cs="Calibri"/>
          <w:spacing w:val="-3"/>
          <w:sz w:val="20"/>
          <w:szCs w:val="20"/>
        </w:rPr>
        <w:t xml:space="preserve"> </w:t>
      </w:r>
      <w:r w:rsidRPr="008B53E1">
        <w:rPr>
          <w:rFonts w:ascii="Calibri" w:hAnsi="Calibri" w:cs="Calibri"/>
          <w:sz w:val="20"/>
          <w:szCs w:val="20"/>
        </w:rPr>
        <w:t>finais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fase</w:t>
      </w:r>
      <w:r w:rsidRPr="008B53E1">
        <w:rPr>
          <w:rFonts w:ascii="Calibri" w:hAnsi="Calibri" w:cs="Calibri"/>
          <w:spacing w:val="-8"/>
          <w:sz w:val="20"/>
          <w:szCs w:val="20"/>
        </w:rPr>
        <w:t xml:space="preserve"> </w:t>
      </w:r>
      <w:r w:rsidRPr="008B53E1">
        <w:rPr>
          <w:rFonts w:ascii="Calibri" w:hAnsi="Calibri" w:cs="Calibri"/>
          <w:sz w:val="20"/>
          <w:szCs w:val="20"/>
        </w:rPr>
        <w:t>fechada</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modo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disputa</w:t>
      </w:r>
      <w:r w:rsidRPr="008B53E1">
        <w:rPr>
          <w:rFonts w:ascii="Calibri" w:hAnsi="Calibri" w:cs="Calibri"/>
          <w:spacing w:val="-8"/>
          <w:sz w:val="20"/>
          <w:szCs w:val="20"/>
        </w:rPr>
        <w:t xml:space="preserve"> </w:t>
      </w:r>
      <w:r w:rsidRPr="008B53E1">
        <w:rPr>
          <w:rFonts w:ascii="Calibri" w:hAnsi="Calibri" w:cs="Calibri"/>
          <w:sz w:val="20"/>
          <w:szCs w:val="20"/>
        </w:rPr>
        <w:t>aberto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fechado.</w:t>
      </w:r>
    </w:p>
    <w:p w:rsidR="00CE1EEF" w:rsidRPr="008B53E1" w:rsidRDefault="00622E2B" w:rsidP="007A6F73">
      <w:pPr>
        <w:pStyle w:val="PargrafodaLista"/>
        <w:numPr>
          <w:ilvl w:val="2"/>
          <w:numId w:val="105"/>
        </w:numPr>
        <w:tabs>
          <w:tab w:val="left" w:pos="887"/>
        </w:tabs>
        <w:spacing w:before="176" w:line="321" w:lineRule="auto"/>
        <w:ind w:firstLine="0"/>
        <w:jc w:val="left"/>
        <w:rPr>
          <w:rFonts w:ascii="Calibri" w:hAnsi="Calibri" w:cs="Calibri"/>
          <w:sz w:val="20"/>
          <w:szCs w:val="20"/>
        </w:rPr>
      </w:pPr>
      <w:r w:rsidRPr="008B53E1">
        <w:rPr>
          <w:rFonts w:ascii="Calibri" w:hAnsi="Calibri" w:cs="Calibri"/>
          <w:sz w:val="20"/>
          <w:szCs w:val="20"/>
        </w:rPr>
        <w:t>Havendo eventual empate entre propostas ou lances, o critério de desempate será aquele</w:t>
      </w:r>
      <w:r w:rsidRPr="008B53E1">
        <w:rPr>
          <w:rFonts w:ascii="Calibri" w:hAnsi="Calibri" w:cs="Calibri"/>
          <w:spacing w:val="1"/>
          <w:sz w:val="20"/>
          <w:szCs w:val="20"/>
        </w:rPr>
        <w:t xml:space="preserve"> </w:t>
      </w:r>
      <w:r w:rsidRPr="008B53E1">
        <w:rPr>
          <w:rFonts w:ascii="Calibri" w:hAnsi="Calibri" w:cs="Calibri"/>
          <w:sz w:val="20"/>
          <w:szCs w:val="20"/>
        </w:rPr>
        <w:t>previsto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color w:val="0000ED"/>
          <w:spacing w:val="-8"/>
          <w:sz w:val="20"/>
          <w:szCs w:val="20"/>
        </w:rPr>
        <w:t xml:space="preserve"> </w:t>
      </w:r>
      <w:hyperlink r:id="rId54" w:anchor="art60">
        <w:r w:rsidRPr="008B53E1">
          <w:rPr>
            <w:rFonts w:ascii="Calibri" w:hAnsi="Calibri" w:cs="Calibri"/>
            <w:color w:val="0000ED"/>
            <w:sz w:val="20"/>
            <w:szCs w:val="20"/>
            <w:u w:val="single" w:color="0000ED"/>
          </w:rPr>
          <w:t>art.</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60</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r w:rsidRPr="008B53E1">
        <w:rPr>
          <w:rFonts w:ascii="Calibri" w:hAnsi="Calibri" w:cs="Calibri"/>
          <w:spacing w:val="-6"/>
          <w:sz w:val="20"/>
          <w:szCs w:val="20"/>
        </w:rPr>
        <w:t xml:space="preserve"> </w:t>
      </w:r>
      <w:r w:rsidRPr="008B53E1">
        <w:rPr>
          <w:rFonts w:ascii="Calibri" w:hAnsi="Calibri" w:cs="Calibri"/>
          <w:sz w:val="20"/>
          <w:szCs w:val="20"/>
        </w:rPr>
        <w:t>nesta</w:t>
      </w:r>
      <w:r w:rsidRPr="008B53E1">
        <w:rPr>
          <w:rFonts w:ascii="Calibri" w:hAnsi="Calibri" w:cs="Calibri"/>
          <w:spacing w:val="-8"/>
          <w:sz w:val="20"/>
          <w:szCs w:val="20"/>
        </w:rPr>
        <w:t xml:space="preserve"> </w:t>
      </w:r>
      <w:r w:rsidRPr="008B53E1">
        <w:rPr>
          <w:rFonts w:ascii="Calibri" w:hAnsi="Calibri" w:cs="Calibri"/>
          <w:sz w:val="20"/>
          <w:szCs w:val="20"/>
        </w:rPr>
        <w:t>ordem:</w:t>
      </w:r>
    </w:p>
    <w:p w:rsidR="00CE1EEF" w:rsidRPr="008B53E1" w:rsidRDefault="00622E2B" w:rsidP="007A6F73">
      <w:pPr>
        <w:pStyle w:val="PargrafodaLista"/>
        <w:numPr>
          <w:ilvl w:val="3"/>
          <w:numId w:val="105"/>
        </w:numPr>
        <w:tabs>
          <w:tab w:val="left" w:pos="1014"/>
        </w:tabs>
        <w:spacing w:before="175" w:line="321" w:lineRule="auto"/>
        <w:ind w:firstLine="0"/>
        <w:jc w:val="left"/>
        <w:rPr>
          <w:rFonts w:ascii="Calibri" w:hAnsi="Calibri" w:cs="Calibri"/>
          <w:sz w:val="20"/>
          <w:szCs w:val="20"/>
        </w:rPr>
      </w:pPr>
      <w:r w:rsidRPr="008B53E1">
        <w:rPr>
          <w:rFonts w:ascii="Calibri" w:hAnsi="Calibri" w:cs="Calibri"/>
          <w:sz w:val="20"/>
          <w:szCs w:val="20"/>
        </w:rPr>
        <w:t>disputa final, hipótese em que os licitantes empatados poderão apresentar nova proposta em</w:t>
      </w:r>
      <w:r w:rsidRPr="008B53E1">
        <w:rPr>
          <w:rFonts w:ascii="Calibri" w:hAnsi="Calibri" w:cs="Calibri"/>
          <w:spacing w:val="1"/>
          <w:sz w:val="20"/>
          <w:szCs w:val="20"/>
        </w:rPr>
        <w:t xml:space="preserve"> </w:t>
      </w:r>
      <w:r w:rsidRPr="008B53E1">
        <w:rPr>
          <w:rFonts w:ascii="Calibri" w:hAnsi="Calibri" w:cs="Calibri"/>
          <w:sz w:val="20"/>
          <w:szCs w:val="20"/>
        </w:rPr>
        <w:t>ato</w:t>
      </w:r>
      <w:r w:rsidRPr="008B53E1">
        <w:rPr>
          <w:rFonts w:ascii="Calibri" w:hAnsi="Calibri" w:cs="Calibri"/>
          <w:spacing w:val="-8"/>
          <w:sz w:val="20"/>
          <w:szCs w:val="20"/>
        </w:rPr>
        <w:t xml:space="preserve"> </w:t>
      </w:r>
      <w:r w:rsidRPr="008B53E1">
        <w:rPr>
          <w:rFonts w:ascii="Calibri" w:hAnsi="Calibri" w:cs="Calibri"/>
          <w:sz w:val="20"/>
          <w:szCs w:val="20"/>
        </w:rPr>
        <w:t>contínuo</w:t>
      </w:r>
      <w:r w:rsidRPr="008B53E1">
        <w:rPr>
          <w:rFonts w:ascii="Calibri" w:hAnsi="Calibri" w:cs="Calibri"/>
          <w:spacing w:val="-7"/>
          <w:sz w:val="20"/>
          <w:szCs w:val="20"/>
        </w:rPr>
        <w:t xml:space="preserve"> </w:t>
      </w:r>
      <w:r w:rsidRPr="008B53E1">
        <w:rPr>
          <w:rFonts w:ascii="Calibri" w:hAnsi="Calibri" w:cs="Calibri"/>
          <w:sz w:val="20"/>
          <w:szCs w:val="20"/>
        </w:rPr>
        <w:t>à</w:t>
      </w:r>
      <w:r w:rsidRPr="008B53E1">
        <w:rPr>
          <w:rFonts w:ascii="Calibri" w:hAnsi="Calibri" w:cs="Calibri"/>
          <w:spacing w:val="-7"/>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3"/>
          <w:numId w:val="105"/>
        </w:numPr>
        <w:tabs>
          <w:tab w:val="left" w:pos="1137"/>
        </w:tabs>
        <w:spacing w:before="176" w:line="321" w:lineRule="auto"/>
        <w:ind w:firstLine="0"/>
        <w:jc w:val="left"/>
        <w:rPr>
          <w:rFonts w:ascii="Calibri" w:hAnsi="Calibri" w:cs="Calibri"/>
          <w:sz w:val="20"/>
          <w:szCs w:val="20"/>
        </w:rPr>
      </w:pPr>
      <w:r w:rsidRPr="008B53E1">
        <w:rPr>
          <w:rFonts w:ascii="Calibri" w:hAnsi="Calibri" w:cs="Calibri"/>
          <w:sz w:val="20"/>
          <w:szCs w:val="20"/>
        </w:rPr>
        <w:t>avaliação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desempenho</w:t>
      </w:r>
      <w:r w:rsidRPr="008B53E1">
        <w:rPr>
          <w:rFonts w:ascii="Calibri" w:hAnsi="Calibri" w:cs="Calibri"/>
          <w:spacing w:val="1"/>
          <w:sz w:val="20"/>
          <w:szCs w:val="20"/>
        </w:rPr>
        <w:t xml:space="preserve"> </w:t>
      </w:r>
      <w:r w:rsidRPr="008B53E1">
        <w:rPr>
          <w:rFonts w:ascii="Calibri" w:hAnsi="Calibri" w:cs="Calibri"/>
          <w:sz w:val="20"/>
          <w:szCs w:val="20"/>
        </w:rPr>
        <w:t>contratual</w:t>
      </w:r>
      <w:r w:rsidRPr="008B53E1">
        <w:rPr>
          <w:rFonts w:ascii="Calibri" w:hAnsi="Calibri" w:cs="Calibri"/>
          <w:spacing w:val="1"/>
          <w:sz w:val="20"/>
          <w:szCs w:val="20"/>
        </w:rPr>
        <w:t xml:space="preserve"> </w:t>
      </w:r>
      <w:r w:rsidRPr="008B53E1">
        <w:rPr>
          <w:rFonts w:ascii="Calibri" w:hAnsi="Calibri" w:cs="Calibri"/>
          <w:sz w:val="20"/>
          <w:szCs w:val="20"/>
        </w:rPr>
        <w:t>prévio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qual</w:t>
      </w:r>
      <w:r w:rsidRPr="008B53E1">
        <w:rPr>
          <w:rFonts w:ascii="Calibri" w:hAnsi="Calibri" w:cs="Calibri"/>
          <w:spacing w:val="1"/>
          <w:sz w:val="20"/>
          <w:szCs w:val="20"/>
        </w:rPr>
        <w:t xml:space="preserve"> </w:t>
      </w:r>
      <w:r w:rsidRPr="008B53E1">
        <w:rPr>
          <w:rFonts w:ascii="Calibri" w:hAnsi="Calibri" w:cs="Calibri"/>
          <w:sz w:val="20"/>
          <w:szCs w:val="20"/>
        </w:rPr>
        <w:t>deverão</w:t>
      </w:r>
      <w:r w:rsidRPr="008B53E1">
        <w:rPr>
          <w:rFonts w:ascii="Calibri" w:hAnsi="Calibri" w:cs="Calibri"/>
          <w:spacing w:val="1"/>
          <w:sz w:val="20"/>
          <w:szCs w:val="20"/>
        </w:rPr>
        <w:t xml:space="preserve"> </w:t>
      </w:r>
      <w:r w:rsidRPr="008B53E1">
        <w:rPr>
          <w:rFonts w:ascii="Calibri" w:hAnsi="Calibri" w:cs="Calibri"/>
          <w:sz w:val="20"/>
          <w:szCs w:val="20"/>
        </w:rPr>
        <w:t>preferencialmente</w:t>
      </w:r>
      <w:r w:rsidRPr="008B53E1">
        <w:rPr>
          <w:rFonts w:ascii="Calibri" w:hAnsi="Calibri" w:cs="Calibri"/>
          <w:spacing w:val="1"/>
          <w:sz w:val="20"/>
          <w:szCs w:val="20"/>
        </w:rPr>
        <w:t xml:space="preserve"> </w:t>
      </w:r>
      <w:r w:rsidRPr="008B53E1">
        <w:rPr>
          <w:rFonts w:ascii="Calibri" w:hAnsi="Calibri" w:cs="Calibri"/>
          <w:sz w:val="20"/>
          <w:szCs w:val="20"/>
        </w:rPr>
        <w:t>ser</w:t>
      </w:r>
      <w:r w:rsidRPr="008B53E1">
        <w:rPr>
          <w:rFonts w:ascii="Calibri" w:hAnsi="Calibri" w:cs="Calibri"/>
          <w:spacing w:val="1"/>
          <w:sz w:val="20"/>
          <w:szCs w:val="20"/>
        </w:rPr>
        <w:t xml:space="preserve"> </w:t>
      </w:r>
      <w:r w:rsidRPr="008B53E1">
        <w:rPr>
          <w:rFonts w:ascii="Calibri" w:hAnsi="Calibri" w:cs="Calibri"/>
          <w:sz w:val="20"/>
          <w:szCs w:val="20"/>
        </w:rPr>
        <w:t>utilizados</w:t>
      </w:r>
      <w:r w:rsidRPr="008B53E1">
        <w:rPr>
          <w:rFonts w:ascii="Calibri" w:hAnsi="Calibri" w:cs="Calibri"/>
          <w:spacing w:val="1"/>
          <w:sz w:val="20"/>
          <w:szCs w:val="20"/>
        </w:rPr>
        <w:t xml:space="preserve"> </w:t>
      </w:r>
      <w:r w:rsidRPr="008B53E1">
        <w:rPr>
          <w:rFonts w:ascii="Calibri" w:hAnsi="Calibri" w:cs="Calibri"/>
          <w:sz w:val="20"/>
          <w:szCs w:val="20"/>
        </w:rPr>
        <w:t>registros</w:t>
      </w:r>
      <w:r w:rsidRPr="008B53E1">
        <w:rPr>
          <w:rFonts w:ascii="Calibri" w:hAnsi="Calibri" w:cs="Calibri"/>
          <w:spacing w:val="1"/>
          <w:sz w:val="20"/>
          <w:szCs w:val="20"/>
        </w:rPr>
        <w:t xml:space="preserve"> </w:t>
      </w:r>
      <w:r w:rsidRPr="008B53E1">
        <w:rPr>
          <w:rFonts w:ascii="Calibri" w:hAnsi="Calibri" w:cs="Calibri"/>
          <w:sz w:val="20"/>
          <w:szCs w:val="20"/>
        </w:rPr>
        <w:t>cadastrais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efeito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atesto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cumprimento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obrigações</w:t>
      </w:r>
      <w:r w:rsidRPr="008B53E1">
        <w:rPr>
          <w:rFonts w:ascii="Calibri" w:hAnsi="Calibri" w:cs="Calibri"/>
          <w:spacing w:val="2"/>
          <w:sz w:val="20"/>
          <w:szCs w:val="20"/>
        </w:rPr>
        <w:t xml:space="preserve"> </w:t>
      </w:r>
      <w:r w:rsidRPr="008B53E1">
        <w:rPr>
          <w:rFonts w:ascii="Calibri" w:hAnsi="Calibri" w:cs="Calibri"/>
          <w:sz w:val="20"/>
          <w:szCs w:val="20"/>
        </w:rPr>
        <w:t>previstos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color w:val="0000ED"/>
          <w:spacing w:val="-8"/>
          <w:sz w:val="20"/>
          <w:szCs w:val="20"/>
        </w:rPr>
        <w:t xml:space="preserve"> </w:t>
      </w:r>
      <w:hyperlink r:id="rId55">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3"/>
          <w:numId w:val="105"/>
        </w:numPr>
        <w:tabs>
          <w:tab w:val="left" w:pos="1001"/>
        </w:tabs>
        <w:spacing w:before="176" w:line="321" w:lineRule="auto"/>
        <w:ind w:firstLine="0"/>
        <w:jc w:val="left"/>
        <w:rPr>
          <w:rFonts w:ascii="Calibri" w:hAnsi="Calibri" w:cs="Calibri"/>
          <w:sz w:val="20"/>
          <w:szCs w:val="20"/>
        </w:rPr>
      </w:pPr>
      <w:r w:rsidRPr="008B53E1">
        <w:rPr>
          <w:rFonts w:ascii="Calibri" w:hAnsi="Calibri" w:cs="Calibri"/>
          <w:sz w:val="20"/>
          <w:szCs w:val="20"/>
        </w:rPr>
        <w:t>desenvolvimento</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licitante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ações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equidade</w:t>
      </w:r>
      <w:r w:rsidRPr="008B53E1">
        <w:rPr>
          <w:rFonts w:ascii="Calibri" w:hAnsi="Calibri" w:cs="Calibri"/>
          <w:spacing w:val="-10"/>
          <w:sz w:val="20"/>
          <w:szCs w:val="20"/>
        </w:rPr>
        <w:t xml:space="preserve"> </w:t>
      </w:r>
      <w:r w:rsidRPr="008B53E1">
        <w:rPr>
          <w:rFonts w:ascii="Calibri" w:hAnsi="Calibri" w:cs="Calibri"/>
          <w:sz w:val="20"/>
          <w:szCs w:val="20"/>
        </w:rPr>
        <w:t>entre</w:t>
      </w:r>
      <w:r w:rsidRPr="008B53E1">
        <w:rPr>
          <w:rFonts w:ascii="Calibri" w:hAnsi="Calibri" w:cs="Calibri"/>
          <w:spacing w:val="-10"/>
          <w:sz w:val="20"/>
          <w:szCs w:val="20"/>
        </w:rPr>
        <w:t xml:space="preserve"> </w:t>
      </w:r>
      <w:r w:rsidRPr="008B53E1">
        <w:rPr>
          <w:rFonts w:ascii="Calibri" w:hAnsi="Calibri" w:cs="Calibri"/>
          <w:sz w:val="20"/>
          <w:szCs w:val="20"/>
        </w:rPr>
        <w:t>homens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mulheres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ambiente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trabalho,</w:t>
      </w:r>
      <w:r w:rsidRPr="008B53E1">
        <w:rPr>
          <w:rFonts w:ascii="Calibri" w:hAnsi="Calibri" w:cs="Calibri"/>
          <w:spacing w:val="-6"/>
          <w:sz w:val="20"/>
          <w:szCs w:val="20"/>
        </w:rPr>
        <w:t xml:space="preserve"> </w:t>
      </w:r>
      <w:r w:rsidRPr="008B53E1">
        <w:rPr>
          <w:rFonts w:ascii="Calibri" w:hAnsi="Calibri" w:cs="Calibri"/>
          <w:sz w:val="20"/>
          <w:szCs w:val="20"/>
        </w:rPr>
        <w:t>conforme</w:t>
      </w:r>
      <w:r w:rsidRPr="008B53E1">
        <w:rPr>
          <w:rFonts w:ascii="Calibri" w:hAnsi="Calibri" w:cs="Calibri"/>
          <w:spacing w:val="-7"/>
          <w:sz w:val="20"/>
          <w:szCs w:val="20"/>
        </w:rPr>
        <w:t xml:space="preserve"> </w:t>
      </w:r>
      <w:r w:rsidRPr="008B53E1">
        <w:rPr>
          <w:rFonts w:ascii="Calibri" w:hAnsi="Calibri" w:cs="Calibri"/>
          <w:sz w:val="20"/>
          <w:szCs w:val="20"/>
        </w:rPr>
        <w:t>regulamento;</w:t>
      </w:r>
    </w:p>
    <w:p w:rsidR="00CE1EEF" w:rsidRPr="008B53E1" w:rsidRDefault="00622E2B" w:rsidP="007A6F73">
      <w:pPr>
        <w:pStyle w:val="PargrafodaLista"/>
        <w:numPr>
          <w:ilvl w:val="3"/>
          <w:numId w:val="105"/>
        </w:numPr>
        <w:tabs>
          <w:tab w:val="left" w:pos="995"/>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desenvolvimento</w:t>
      </w:r>
      <w:r w:rsidRPr="008B53E1">
        <w:rPr>
          <w:rFonts w:ascii="Calibri" w:hAnsi="Calibri" w:cs="Calibri"/>
          <w:spacing w:val="-12"/>
          <w:sz w:val="20"/>
          <w:szCs w:val="20"/>
        </w:rPr>
        <w:t xml:space="preserve"> </w:t>
      </w:r>
      <w:r w:rsidRPr="008B53E1">
        <w:rPr>
          <w:rFonts w:ascii="Calibri" w:hAnsi="Calibri" w:cs="Calibri"/>
          <w:spacing w:val="-1"/>
          <w:sz w:val="20"/>
          <w:szCs w:val="20"/>
        </w:rPr>
        <w:t>pelo</w:t>
      </w:r>
      <w:r w:rsidRPr="008B53E1">
        <w:rPr>
          <w:rFonts w:ascii="Calibri" w:hAnsi="Calibri" w:cs="Calibri"/>
          <w:spacing w:val="-12"/>
          <w:sz w:val="20"/>
          <w:szCs w:val="20"/>
        </w:rPr>
        <w:t xml:space="preserve"> </w:t>
      </w:r>
      <w:r w:rsidRPr="008B53E1">
        <w:rPr>
          <w:rFonts w:ascii="Calibri" w:hAnsi="Calibri" w:cs="Calibri"/>
          <w:spacing w:val="-1"/>
          <w:sz w:val="20"/>
          <w:szCs w:val="20"/>
        </w:rPr>
        <w:t>licitante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1"/>
          <w:sz w:val="20"/>
          <w:szCs w:val="20"/>
        </w:rPr>
        <w:t xml:space="preserve"> </w:t>
      </w:r>
      <w:r w:rsidRPr="008B53E1">
        <w:rPr>
          <w:rFonts w:ascii="Calibri" w:hAnsi="Calibri" w:cs="Calibri"/>
          <w:spacing w:val="-1"/>
          <w:sz w:val="20"/>
          <w:szCs w:val="20"/>
        </w:rPr>
        <w:t>programa</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integridade,</w:t>
      </w:r>
      <w:r w:rsidRPr="008B53E1">
        <w:rPr>
          <w:rFonts w:ascii="Calibri" w:hAnsi="Calibri" w:cs="Calibri"/>
          <w:spacing w:val="-9"/>
          <w:sz w:val="20"/>
          <w:szCs w:val="20"/>
        </w:rPr>
        <w:t xml:space="preserve"> </w:t>
      </w:r>
      <w:r w:rsidRPr="008B53E1">
        <w:rPr>
          <w:rFonts w:ascii="Calibri" w:hAnsi="Calibri" w:cs="Calibri"/>
          <w:spacing w:val="-1"/>
          <w:sz w:val="20"/>
          <w:szCs w:val="20"/>
        </w:rPr>
        <w:t>conforme</w:t>
      </w:r>
      <w:r w:rsidRPr="008B53E1">
        <w:rPr>
          <w:rFonts w:ascii="Calibri" w:hAnsi="Calibri" w:cs="Calibri"/>
          <w:spacing w:val="-12"/>
          <w:sz w:val="20"/>
          <w:szCs w:val="20"/>
        </w:rPr>
        <w:t xml:space="preserve"> </w:t>
      </w:r>
      <w:r w:rsidRPr="008B53E1">
        <w:rPr>
          <w:rFonts w:ascii="Calibri" w:hAnsi="Calibri" w:cs="Calibri"/>
          <w:spacing w:val="-1"/>
          <w:sz w:val="20"/>
          <w:szCs w:val="20"/>
        </w:rPr>
        <w:t>orientações dos órgãos</w:t>
      </w:r>
      <w:r w:rsidRPr="008B53E1">
        <w:rPr>
          <w:rFonts w:ascii="Calibri" w:hAnsi="Calibri" w:cs="Calibri"/>
          <w:spacing w:val="-2"/>
          <w:sz w:val="20"/>
          <w:szCs w:val="20"/>
        </w:rPr>
        <w:t xml:space="preserve"> </w:t>
      </w:r>
      <w:r w:rsidRPr="008B53E1">
        <w:rPr>
          <w:rFonts w:ascii="Calibri" w:hAnsi="Calibri" w:cs="Calibri"/>
          <w:spacing w:val="-1"/>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controle.</w:t>
      </w:r>
    </w:p>
    <w:p w:rsidR="00CE1EEF" w:rsidRPr="008B53E1" w:rsidRDefault="00492CAC" w:rsidP="007A6F73">
      <w:pPr>
        <w:pStyle w:val="PargrafodaLista"/>
        <w:numPr>
          <w:ilvl w:val="2"/>
          <w:numId w:val="105"/>
        </w:numPr>
        <w:tabs>
          <w:tab w:val="left" w:pos="871"/>
        </w:tabs>
        <w:spacing w:before="175" w:line="321" w:lineRule="auto"/>
        <w:ind w:firstLine="0"/>
        <w:jc w:val="left"/>
        <w:rPr>
          <w:rFonts w:ascii="Calibri" w:hAnsi="Calibri" w:cs="Calibri"/>
          <w:sz w:val="20"/>
          <w:szCs w:val="20"/>
        </w:rPr>
      </w:pPr>
      <w:hyperlink r:id="rId56">
        <w:r w:rsidR="00622E2B" w:rsidRPr="008B53E1">
          <w:rPr>
            <w:rFonts w:ascii="Calibri" w:hAnsi="Calibri" w:cs="Calibri"/>
            <w:sz w:val="20"/>
            <w:szCs w:val="20"/>
          </w:rPr>
          <w:t>Persistindo o empate, será assegurada preferência, nos termos do § 1º do art. 60 da</w:t>
        </w:r>
        <w:r w:rsidR="00622E2B" w:rsidRPr="008B53E1">
          <w:rPr>
            <w:rFonts w:ascii="Calibri" w:hAnsi="Calibri" w:cs="Calibri"/>
            <w:color w:val="0000ED"/>
            <w:sz w:val="20"/>
            <w:szCs w:val="20"/>
          </w:rPr>
          <w:t xml:space="preserve"> </w:t>
        </w:r>
        <w:r w:rsidR="00622E2B" w:rsidRPr="008B53E1">
          <w:rPr>
            <w:rFonts w:ascii="Calibri" w:hAnsi="Calibri" w:cs="Calibri"/>
            <w:color w:val="0000ED"/>
            <w:sz w:val="20"/>
            <w:szCs w:val="20"/>
            <w:u w:val="single" w:color="0000ED"/>
          </w:rPr>
          <w:t>Lei n</w:t>
        </w:r>
      </w:hyperlink>
      <w:r w:rsidR="00622E2B" w:rsidRPr="008B53E1">
        <w:rPr>
          <w:rFonts w:ascii="Calibri" w:hAnsi="Calibri" w:cs="Calibri"/>
          <w:color w:val="0000ED"/>
          <w:sz w:val="20"/>
          <w:szCs w:val="20"/>
          <w:u w:val="single" w:color="0000ED"/>
        </w:rPr>
        <w:t>º</w:t>
      </w:r>
      <w:r w:rsidR="00622E2B" w:rsidRPr="008B53E1">
        <w:rPr>
          <w:rFonts w:ascii="Calibri" w:hAnsi="Calibri" w:cs="Calibri"/>
          <w:color w:val="0000ED"/>
          <w:spacing w:val="1"/>
          <w:sz w:val="20"/>
          <w:szCs w:val="20"/>
        </w:rPr>
        <w:t xml:space="preserve"> </w:t>
      </w:r>
      <w:hyperlink r:id="rId57">
        <w:r w:rsidR="00622E2B" w:rsidRPr="008B53E1">
          <w:rPr>
            <w:rFonts w:ascii="Calibri" w:hAnsi="Calibri" w:cs="Calibri"/>
            <w:color w:val="0000ED"/>
            <w:sz w:val="20"/>
            <w:szCs w:val="20"/>
            <w:u w:val="single" w:color="0000ED"/>
          </w:rPr>
          <w:t>14.133,</w:t>
        </w:r>
        <w:r w:rsidR="00622E2B" w:rsidRPr="008B53E1">
          <w:rPr>
            <w:rFonts w:ascii="Calibri" w:hAnsi="Calibri" w:cs="Calibri"/>
            <w:color w:val="0000ED"/>
            <w:spacing w:val="-8"/>
            <w:sz w:val="20"/>
            <w:szCs w:val="20"/>
            <w:u w:val="single" w:color="0000ED"/>
          </w:rPr>
          <w:t xml:space="preserve"> </w:t>
        </w:r>
        <w:r w:rsidR="00622E2B" w:rsidRPr="008B53E1">
          <w:rPr>
            <w:rFonts w:ascii="Calibri" w:hAnsi="Calibri" w:cs="Calibri"/>
            <w:color w:val="0000ED"/>
            <w:sz w:val="20"/>
            <w:szCs w:val="20"/>
            <w:u w:val="single" w:color="0000ED"/>
          </w:rPr>
          <w:t>de</w:t>
        </w:r>
        <w:r w:rsidR="00622E2B" w:rsidRPr="008B53E1">
          <w:rPr>
            <w:rFonts w:ascii="Calibri" w:hAnsi="Calibri" w:cs="Calibri"/>
            <w:color w:val="0000ED"/>
            <w:spacing w:val="-10"/>
            <w:sz w:val="20"/>
            <w:szCs w:val="20"/>
            <w:u w:val="single" w:color="0000ED"/>
          </w:rPr>
          <w:t xml:space="preserve"> </w:t>
        </w:r>
        <w:r w:rsidR="00622E2B" w:rsidRPr="008B53E1">
          <w:rPr>
            <w:rFonts w:ascii="Calibri" w:hAnsi="Calibri" w:cs="Calibri"/>
            <w:color w:val="0000ED"/>
            <w:sz w:val="20"/>
            <w:szCs w:val="20"/>
            <w:u w:val="single" w:color="0000ED"/>
          </w:rPr>
          <w:t>2021</w:t>
        </w:r>
        <w:r w:rsidR="00622E2B" w:rsidRPr="008B53E1">
          <w:rPr>
            <w:rFonts w:ascii="Calibri" w:hAnsi="Calibri" w:cs="Calibri"/>
            <w:sz w:val="20"/>
            <w:szCs w:val="20"/>
          </w:rPr>
          <w:t>,</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sucessivamente,</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aos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bens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e</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serviços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produzidos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ou</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prestados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por:</w:t>
        </w:r>
      </w:hyperlink>
    </w:p>
    <w:p w:rsidR="00CE1EEF" w:rsidRPr="008B53E1" w:rsidRDefault="00622E2B" w:rsidP="007A6F73">
      <w:pPr>
        <w:pStyle w:val="PargrafodaLista"/>
        <w:numPr>
          <w:ilvl w:val="3"/>
          <w:numId w:val="105"/>
        </w:numPr>
        <w:tabs>
          <w:tab w:val="left" w:pos="993"/>
        </w:tabs>
        <w:spacing w:before="176"/>
        <w:ind w:left="992" w:firstLine="0"/>
        <w:jc w:val="left"/>
        <w:rPr>
          <w:rFonts w:ascii="Calibri" w:hAnsi="Calibri" w:cs="Calibri"/>
          <w:sz w:val="20"/>
          <w:szCs w:val="20"/>
        </w:rPr>
      </w:pPr>
      <w:r w:rsidRPr="008B53E1">
        <w:rPr>
          <w:rFonts w:ascii="Calibri" w:hAnsi="Calibri" w:cs="Calibri"/>
          <w:spacing w:val="-1"/>
          <w:sz w:val="20"/>
          <w:szCs w:val="20"/>
        </w:rPr>
        <w:t>empresas</w:t>
      </w:r>
      <w:r w:rsidRPr="008B53E1">
        <w:rPr>
          <w:rFonts w:ascii="Calibri" w:hAnsi="Calibri" w:cs="Calibri"/>
          <w:spacing w:val="-5"/>
          <w:sz w:val="20"/>
          <w:szCs w:val="20"/>
        </w:rPr>
        <w:t xml:space="preserve"> </w:t>
      </w:r>
      <w:r w:rsidRPr="008B53E1">
        <w:rPr>
          <w:rFonts w:ascii="Calibri" w:hAnsi="Calibri" w:cs="Calibri"/>
          <w:spacing w:val="-1"/>
          <w:sz w:val="20"/>
          <w:szCs w:val="20"/>
        </w:rPr>
        <w:t>estabelecidas</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território</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Estado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São</w:t>
      </w:r>
      <w:r w:rsidRPr="008B53E1">
        <w:rPr>
          <w:rFonts w:ascii="Calibri" w:hAnsi="Calibri" w:cs="Calibri"/>
          <w:spacing w:val="-13"/>
          <w:sz w:val="20"/>
          <w:szCs w:val="20"/>
        </w:rPr>
        <w:t xml:space="preserve"> </w:t>
      </w:r>
      <w:r w:rsidRPr="008B53E1">
        <w:rPr>
          <w:rFonts w:ascii="Calibri" w:hAnsi="Calibri" w:cs="Calibri"/>
          <w:sz w:val="20"/>
          <w:szCs w:val="20"/>
        </w:rPr>
        <w:t>Paulo;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105"/>
        </w:numPr>
        <w:tabs>
          <w:tab w:val="left" w:pos="993"/>
        </w:tabs>
        <w:ind w:left="992" w:firstLine="0"/>
        <w:jc w:val="left"/>
        <w:rPr>
          <w:rFonts w:ascii="Calibri" w:hAnsi="Calibri" w:cs="Calibri"/>
          <w:sz w:val="20"/>
          <w:szCs w:val="20"/>
        </w:rPr>
      </w:pPr>
      <w:r w:rsidRPr="008B53E1">
        <w:rPr>
          <w:rFonts w:ascii="Calibri" w:hAnsi="Calibri" w:cs="Calibri"/>
          <w:sz w:val="20"/>
          <w:szCs w:val="20"/>
        </w:rPr>
        <w:t>empresas</w:t>
      </w:r>
      <w:r w:rsidRPr="008B53E1">
        <w:rPr>
          <w:rFonts w:ascii="Calibri" w:hAnsi="Calibri" w:cs="Calibri"/>
          <w:spacing w:val="-5"/>
          <w:sz w:val="20"/>
          <w:szCs w:val="20"/>
        </w:rPr>
        <w:t xml:space="preserve"> </w:t>
      </w:r>
      <w:r w:rsidRPr="008B53E1">
        <w:rPr>
          <w:rFonts w:ascii="Calibri" w:hAnsi="Calibri" w:cs="Calibri"/>
          <w:sz w:val="20"/>
          <w:szCs w:val="20"/>
        </w:rPr>
        <w:t>brasileiras;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105"/>
        </w:numPr>
        <w:tabs>
          <w:tab w:val="left" w:pos="993"/>
        </w:tabs>
        <w:ind w:left="992" w:firstLine="0"/>
        <w:jc w:val="left"/>
        <w:rPr>
          <w:rFonts w:ascii="Calibri" w:hAnsi="Calibri" w:cs="Calibri"/>
          <w:sz w:val="20"/>
          <w:szCs w:val="20"/>
        </w:rPr>
      </w:pPr>
      <w:r w:rsidRPr="008B53E1">
        <w:rPr>
          <w:rFonts w:ascii="Calibri" w:hAnsi="Calibri" w:cs="Calibri"/>
          <w:spacing w:val="-1"/>
          <w:sz w:val="20"/>
          <w:szCs w:val="20"/>
        </w:rPr>
        <w:t>empresas</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invistam</w:t>
      </w:r>
      <w:r w:rsidRPr="008B53E1">
        <w:rPr>
          <w:rFonts w:ascii="Calibri" w:hAnsi="Calibri" w:cs="Calibri"/>
          <w:spacing w:val="-3"/>
          <w:sz w:val="20"/>
          <w:szCs w:val="20"/>
        </w:rPr>
        <w:t xml:space="preserve"> </w:t>
      </w:r>
      <w:r w:rsidRPr="008B53E1">
        <w:rPr>
          <w:rFonts w:ascii="Calibri" w:hAnsi="Calibri" w:cs="Calibri"/>
          <w:spacing w:val="-1"/>
          <w:sz w:val="20"/>
          <w:szCs w:val="20"/>
        </w:rPr>
        <w:t>em</w:t>
      </w:r>
      <w:r w:rsidRPr="008B53E1">
        <w:rPr>
          <w:rFonts w:ascii="Calibri" w:hAnsi="Calibri" w:cs="Calibri"/>
          <w:spacing w:val="-2"/>
          <w:sz w:val="20"/>
          <w:szCs w:val="20"/>
        </w:rPr>
        <w:t xml:space="preserve"> </w:t>
      </w:r>
      <w:r w:rsidRPr="008B53E1">
        <w:rPr>
          <w:rFonts w:ascii="Calibri" w:hAnsi="Calibri" w:cs="Calibri"/>
          <w:spacing w:val="-1"/>
          <w:sz w:val="20"/>
          <w:szCs w:val="20"/>
        </w:rPr>
        <w:t>pesquisa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no</w:t>
      </w:r>
      <w:r w:rsidRPr="008B53E1">
        <w:rPr>
          <w:rFonts w:ascii="Calibri" w:hAnsi="Calibri" w:cs="Calibri"/>
          <w:spacing w:val="-12"/>
          <w:sz w:val="20"/>
          <w:szCs w:val="20"/>
        </w:rPr>
        <w:t xml:space="preserve"> </w:t>
      </w:r>
      <w:r w:rsidRPr="008B53E1">
        <w:rPr>
          <w:rFonts w:ascii="Calibri" w:hAnsi="Calibri" w:cs="Calibri"/>
          <w:spacing w:val="-1"/>
          <w:sz w:val="20"/>
          <w:szCs w:val="20"/>
        </w:rPr>
        <w:t>desenvolvimento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tecnologia</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País;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105"/>
        </w:numPr>
        <w:tabs>
          <w:tab w:val="left" w:pos="1036"/>
        </w:tabs>
        <w:spacing w:before="74"/>
        <w:ind w:left="284" w:firstLine="0"/>
        <w:jc w:val="left"/>
        <w:rPr>
          <w:rFonts w:ascii="Calibri" w:hAnsi="Calibri" w:cs="Calibri"/>
          <w:sz w:val="20"/>
          <w:szCs w:val="20"/>
        </w:rPr>
      </w:pPr>
      <w:r w:rsidRPr="008B53E1">
        <w:rPr>
          <w:rFonts w:ascii="Calibri" w:hAnsi="Calibri" w:cs="Calibri"/>
          <w:sz w:val="20"/>
          <w:szCs w:val="20"/>
        </w:rPr>
        <w:t>empresas</w:t>
      </w:r>
      <w:r w:rsidRPr="008B53E1">
        <w:rPr>
          <w:rFonts w:ascii="Calibri" w:hAnsi="Calibri" w:cs="Calibri"/>
          <w:spacing w:val="40"/>
          <w:sz w:val="20"/>
          <w:szCs w:val="20"/>
        </w:rPr>
        <w:t xml:space="preserve"> </w:t>
      </w:r>
      <w:r w:rsidRPr="008B53E1">
        <w:rPr>
          <w:rFonts w:ascii="Calibri" w:hAnsi="Calibri" w:cs="Calibri"/>
          <w:sz w:val="20"/>
          <w:szCs w:val="20"/>
        </w:rPr>
        <w:t>que</w:t>
      </w:r>
      <w:r w:rsidRPr="008B53E1">
        <w:rPr>
          <w:rFonts w:ascii="Calibri" w:hAnsi="Calibri" w:cs="Calibri"/>
          <w:spacing w:val="29"/>
          <w:sz w:val="20"/>
          <w:szCs w:val="20"/>
        </w:rPr>
        <w:t xml:space="preserve"> </w:t>
      </w:r>
      <w:r w:rsidRPr="008B53E1">
        <w:rPr>
          <w:rFonts w:ascii="Calibri" w:hAnsi="Calibri" w:cs="Calibri"/>
          <w:sz w:val="20"/>
          <w:szCs w:val="20"/>
        </w:rPr>
        <w:t>comprovem</w:t>
      </w:r>
      <w:r w:rsidRPr="008B53E1">
        <w:rPr>
          <w:rFonts w:ascii="Calibri" w:hAnsi="Calibri" w:cs="Calibri"/>
          <w:spacing w:val="40"/>
          <w:sz w:val="20"/>
          <w:szCs w:val="20"/>
        </w:rPr>
        <w:t xml:space="preserve"> </w:t>
      </w:r>
      <w:r w:rsidRPr="008B53E1">
        <w:rPr>
          <w:rFonts w:ascii="Calibri" w:hAnsi="Calibri" w:cs="Calibri"/>
          <w:sz w:val="20"/>
          <w:szCs w:val="20"/>
        </w:rPr>
        <w:t>a</w:t>
      </w:r>
      <w:r w:rsidRPr="008B53E1">
        <w:rPr>
          <w:rFonts w:ascii="Calibri" w:hAnsi="Calibri" w:cs="Calibri"/>
          <w:spacing w:val="29"/>
          <w:sz w:val="20"/>
          <w:szCs w:val="20"/>
        </w:rPr>
        <w:t xml:space="preserve"> </w:t>
      </w:r>
      <w:r w:rsidRPr="008B53E1">
        <w:rPr>
          <w:rFonts w:ascii="Calibri" w:hAnsi="Calibri" w:cs="Calibri"/>
          <w:sz w:val="20"/>
          <w:szCs w:val="20"/>
        </w:rPr>
        <w:t>prática</w:t>
      </w:r>
      <w:r w:rsidRPr="008B53E1">
        <w:rPr>
          <w:rFonts w:ascii="Calibri" w:hAnsi="Calibri" w:cs="Calibri"/>
          <w:spacing w:val="29"/>
          <w:sz w:val="20"/>
          <w:szCs w:val="20"/>
        </w:rPr>
        <w:t xml:space="preserve"> </w:t>
      </w:r>
      <w:r w:rsidRPr="008B53E1">
        <w:rPr>
          <w:rFonts w:ascii="Calibri" w:hAnsi="Calibri" w:cs="Calibri"/>
          <w:sz w:val="20"/>
          <w:szCs w:val="20"/>
        </w:rPr>
        <w:t>de</w:t>
      </w:r>
      <w:r w:rsidRPr="008B53E1">
        <w:rPr>
          <w:rFonts w:ascii="Calibri" w:hAnsi="Calibri" w:cs="Calibri"/>
          <w:spacing w:val="29"/>
          <w:sz w:val="20"/>
          <w:szCs w:val="20"/>
        </w:rPr>
        <w:t xml:space="preserve"> </w:t>
      </w:r>
      <w:r w:rsidRPr="008B53E1">
        <w:rPr>
          <w:rFonts w:ascii="Calibri" w:hAnsi="Calibri" w:cs="Calibri"/>
          <w:sz w:val="20"/>
          <w:szCs w:val="20"/>
        </w:rPr>
        <w:t>mitigação,</w:t>
      </w:r>
      <w:r w:rsidRPr="008B53E1">
        <w:rPr>
          <w:rFonts w:ascii="Calibri" w:hAnsi="Calibri" w:cs="Calibri"/>
          <w:spacing w:val="31"/>
          <w:sz w:val="20"/>
          <w:szCs w:val="20"/>
        </w:rPr>
        <w:t xml:space="preserve"> </w:t>
      </w:r>
      <w:r w:rsidRPr="008B53E1">
        <w:rPr>
          <w:rFonts w:ascii="Calibri" w:hAnsi="Calibri" w:cs="Calibri"/>
          <w:sz w:val="20"/>
          <w:szCs w:val="20"/>
        </w:rPr>
        <w:t>nos</w:t>
      </w:r>
      <w:r w:rsidRPr="008B53E1">
        <w:rPr>
          <w:rFonts w:ascii="Calibri" w:hAnsi="Calibri" w:cs="Calibri"/>
          <w:spacing w:val="41"/>
          <w:sz w:val="20"/>
          <w:szCs w:val="20"/>
        </w:rPr>
        <w:t xml:space="preserve"> </w:t>
      </w:r>
      <w:r w:rsidRPr="008B53E1">
        <w:rPr>
          <w:rFonts w:ascii="Calibri" w:hAnsi="Calibri" w:cs="Calibri"/>
          <w:sz w:val="20"/>
          <w:szCs w:val="20"/>
        </w:rPr>
        <w:t>termos</w:t>
      </w:r>
      <w:r w:rsidRPr="008B53E1">
        <w:rPr>
          <w:rFonts w:ascii="Calibri" w:hAnsi="Calibri" w:cs="Calibri"/>
          <w:spacing w:val="40"/>
          <w:sz w:val="20"/>
          <w:szCs w:val="20"/>
        </w:rPr>
        <w:t xml:space="preserve"> </w:t>
      </w:r>
      <w:r w:rsidRPr="008B53E1">
        <w:rPr>
          <w:rFonts w:ascii="Calibri" w:hAnsi="Calibri" w:cs="Calibri"/>
          <w:sz w:val="20"/>
          <w:szCs w:val="20"/>
        </w:rPr>
        <w:t>da</w:t>
      </w:r>
      <w:r w:rsidRPr="008B53E1">
        <w:rPr>
          <w:rFonts w:ascii="Calibri" w:hAnsi="Calibri" w:cs="Calibri"/>
          <w:color w:val="0000ED"/>
          <w:spacing w:val="-11"/>
          <w:sz w:val="20"/>
          <w:szCs w:val="20"/>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27"/>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26"/>
          <w:sz w:val="20"/>
          <w:szCs w:val="20"/>
          <w:u w:val="single" w:color="0000ED"/>
        </w:rPr>
        <w:t xml:space="preserve"> </w:t>
      </w:r>
      <w:r w:rsidRPr="008B53E1">
        <w:rPr>
          <w:rFonts w:ascii="Calibri" w:hAnsi="Calibri" w:cs="Calibri"/>
          <w:color w:val="0000ED"/>
          <w:sz w:val="20"/>
          <w:szCs w:val="20"/>
          <w:u w:val="single" w:color="0000ED"/>
        </w:rPr>
        <w:t>12.187,</w:t>
      </w:r>
      <w:r w:rsidRPr="008B53E1">
        <w:rPr>
          <w:rFonts w:ascii="Calibri" w:hAnsi="Calibri" w:cs="Calibri"/>
          <w:color w:val="0000ED"/>
          <w:spacing w:val="28"/>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28"/>
          <w:sz w:val="20"/>
          <w:szCs w:val="20"/>
          <w:u w:val="single" w:color="0000ED"/>
        </w:rPr>
        <w:t xml:space="preserve"> </w:t>
      </w:r>
      <w:r w:rsidRPr="008B53E1">
        <w:rPr>
          <w:rFonts w:ascii="Calibri" w:hAnsi="Calibri" w:cs="Calibri"/>
          <w:color w:val="0000ED"/>
          <w:sz w:val="20"/>
          <w:szCs w:val="20"/>
          <w:u w:val="single" w:color="0000ED"/>
        </w:rPr>
        <w:t>29</w:t>
      </w:r>
      <w:r w:rsidRPr="008B53E1">
        <w:rPr>
          <w:rFonts w:ascii="Calibri" w:hAnsi="Calibri" w:cs="Calibri"/>
          <w:color w:val="0000ED"/>
          <w:spacing w:val="27"/>
          <w:sz w:val="20"/>
          <w:szCs w:val="20"/>
          <w:u w:val="single" w:color="0000ED"/>
        </w:rPr>
        <w:t xml:space="preserve"> </w:t>
      </w:r>
      <w:r w:rsidRPr="008B53E1">
        <w:rPr>
          <w:rFonts w:ascii="Calibri" w:hAnsi="Calibri" w:cs="Calibri"/>
          <w:color w:val="0000ED"/>
          <w:sz w:val="20"/>
          <w:szCs w:val="20"/>
          <w:u w:val="single" w:color="0000ED"/>
        </w:rPr>
        <w:t>de</w:t>
      </w:r>
      <w:r w:rsidR="00BD5861" w:rsidRPr="008B53E1">
        <w:rPr>
          <w:rFonts w:ascii="Calibri" w:hAnsi="Calibri" w:cs="Calibri"/>
          <w:color w:val="0000ED"/>
          <w:sz w:val="20"/>
          <w:szCs w:val="20"/>
          <w:u w:val="single" w:color="0000ED"/>
        </w:rPr>
        <w:t xml:space="preserve"> </w:t>
      </w:r>
      <w:hyperlink r:id="rId58" w:anchor="%3A~%3Atext%3DLEI%20N%C2%BA%2012.187%2C%20DE%2029%20DE%20DEZEMBRO%20DE%202009.%26text%3DInstitui%20a%20Pol%C3%ADtica%20Nacional%20sobre%2CPNMC%20e%20d%C3%A1%20outras%20provid%C3%AAncias">
        <w:r w:rsidRPr="008B53E1">
          <w:rPr>
            <w:rFonts w:ascii="Calibri" w:hAnsi="Calibri" w:cs="Calibri"/>
            <w:color w:val="0000ED"/>
            <w:sz w:val="20"/>
            <w:szCs w:val="20"/>
            <w:u w:val="single" w:color="0000ED"/>
          </w:rPr>
          <w:t>dezembro</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2009</w:t>
        </w:r>
        <w:r w:rsidRPr="008B53E1">
          <w:rPr>
            <w:rFonts w:ascii="Calibri" w:hAnsi="Calibri" w:cs="Calibri"/>
            <w:sz w:val="20"/>
            <w:szCs w:val="20"/>
          </w:rPr>
          <w:t>.</w:t>
        </w:r>
      </w:hyperlink>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693"/>
        </w:tabs>
        <w:spacing w:line="321" w:lineRule="auto"/>
        <w:ind w:firstLine="0"/>
        <w:jc w:val="left"/>
        <w:rPr>
          <w:rFonts w:ascii="Calibri" w:hAnsi="Calibri" w:cs="Calibri"/>
          <w:sz w:val="20"/>
          <w:szCs w:val="20"/>
        </w:rPr>
      </w:pPr>
      <w:r w:rsidRPr="008B53E1">
        <w:rPr>
          <w:rFonts w:ascii="Calibri" w:hAnsi="Calibri" w:cs="Calibri"/>
          <w:sz w:val="20"/>
          <w:szCs w:val="20"/>
        </w:rPr>
        <w:t>Encerrada a etapa de envio de lances da sessão pública, na hipótese de a proposta do primeiro</w:t>
      </w:r>
      <w:r w:rsidRPr="008B53E1">
        <w:rPr>
          <w:rFonts w:ascii="Calibri" w:hAnsi="Calibri" w:cs="Calibri"/>
          <w:spacing w:val="1"/>
          <w:sz w:val="20"/>
          <w:szCs w:val="20"/>
        </w:rPr>
        <w:t xml:space="preserve"> </w:t>
      </w:r>
      <w:r w:rsidRPr="008B53E1">
        <w:rPr>
          <w:rFonts w:ascii="Calibri" w:hAnsi="Calibri" w:cs="Calibri"/>
          <w:sz w:val="20"/>
          <w:szCs w:val="20"/>
        </w:rPr>
        <w:t>colocado</w:t>
      </w:r>
      <w:r w:rsidRPr="008B53E1">
        <w:rPr>
          <w:rFonts w:ascii="Calibri" w:hAnsi="Calibri" w:cs="Calibri"/>
          <w:spacing w:val="1"/>
          <w:sz w:val="20"/>
          <w:szCs w:val="20"/>
        </w:rPr>
        <w:t xml:space="preserve"> </w:t>
      </w:r>
      <w:r w:rsidRPr="008B53E1">
        <w:rPr>
          <w:rFonts w:ascii="Calibri" w:hAnsi="Calibri" w:cs="Calibri"/>
          <w:sz w:val="20"/>
          <w:szCs w:val="20"/>
        </w:rPr>
        <w:t>permanecer</w:t>
      </w:r>
      <w:r w:rsidRPr="008B53E1">
        <w:rPr>
          <w:rFonts w:ascii="Calibri" w:hAnsi="Calibri" w:cs="Calibri"/>
          <w:spacing w:val="1"/>
          <w:sz w:val="20"/>
          <w:szCs w:val="20"/>
        </w:rPr>
        <w:t xml:space="preserve"> </w:t>
      </w:r>
      <w:r w:rsidRPr="008B53E1">
        <w:rPr>
          <w:rFonts w:ascii="Calibri" w:hAnsi="Calibri" w:cs="Calibri"/>
          <w:sz w:val="20"/>
          <w:szCs w:val="20"/>
        </w:rPr>
        <w:t>acima</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preço</w:t>
      </w:r>
      <w:r w:rsidRPr="008B53E1">
        <w:rPr>
          <w:rFonts w:ascii="Calibri" w:hAnsi="Calibri" w:cs="Calibri"/>
          <w:spacing w:val="1"/>
          <w:sz w:val="20"/>
          <w:szCs w:val="20"/>
        </w:rPr>
        <w:t xml:space="preserve"> </w:t>
      </w:r>
      <w:r w:rsidRPr="008B53E1">
        <w:rPr>
          <w:rFonts w:ascii="Calibri" w:hAnsi="Calibri" w:cs="Calibri"/>
          <w:sz w:val="20"/>
          <w:szCs w:val="20"/>
        </w:rPr>
        <w:t>máximo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inferior</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desconto</w:t>
      </w:r>
      <w:r w:rsidRPr="008B53E1">
        <w:rPr>
          <w:rFonts w:ascii="Calibri" w:hAnsi="Calibri" w:cs="Calibri"/>
          <w:spacing w:val="1"/>
          <w:sz w:val="20"/>
          <w:szCs w:val="20"/>
        </w:rPr>
        <w:t xml:space="preserve"> </w:t>
      </w:r>
      <w:r w:rsidRPr="008B53E1">
        <w:rPr>
          <w:rFonts w:ascii="Calibri" w:hAnsi="Calibri" w:cs="Calibri"/>
          <w:sz w:val="20"/>
          <w:szCs w:val="20"/>
        </w:rPr>
        <w:t>mínimo</w:t>
      </w:r>
      <w:r w:rsidRPr="008B53E1">
        <w:rPr>
          <w:rFonts w:ascii="Calibri" w:hAnsi="Calibri" w:cs="Calibri"/>
          <w:spacing w:val="1"/>
          <w:sz w:val="20"/>
          <w:szCs w:val="20"/>
        </w:rPr>
        <w:t xml:space="preserve"> </w:t>
      </w:r>
      <w:r w:rsidRPr="008B53E1">
        <w:rPr>
          <w:rFonts w:ascii="Calibri" w:hAnsi="Calibri" w:cs="Calibri"/>
          <w:sz w:val="20"/>
          <w:szCs w:val="20"/>
        </w:rPr>
        <w:t>definido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contratação (conforme a alternativa adequada ao critério de julgamento estabelecido no início deste</w:t>
      </w:r>
      <w:r w:rsidRPr="008B53E1">
        <w:rPr>
          <w:rFonts w:ascii="Calibri" w:hAnsi="Calibri" w:cs="Calibri"/>
          <w:spacing w:val="1"/>
          <w:sz w:val="20"/>
          <w:szCs w:val="20"/>
        </w:rPr>
        <w:t xml:space="preserve"> </w:t>
      </w:r>
      <w:r w:rsidRPr="008B53E1">
        <w:rPr>
          <w:rFonts w:ascii="Calibri" w:hAnsi="Calibri" w:cs="Calibri"/>
          <w:sz w:val="20"/>
          <w:szCs w:val="20"/>
        </w:rPr>
        <w:t>Edital),</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pregoeiro</w:t>
      </w:r>
      <w:r w:rsidRPr="008B53E1">
        <w:rPr>
          <w:rFonts w:ascii="Calibri" w:hAnsi="Calibri" w:cs="Calibri"/>
          <w:spacing w:val="1"/>
          <w:sz w:val="20"/>
          <w:szCs w:val="20"/>
        </w:rPr>
        <w:t xml:space="preserve"> </w:t>
      </w:r>
      <w:r w:rsidRPr="008B53E1">
        <w:rPr>
          <w:rFonts w:ascii="Calibri" w:hAnsi="Calibri" w:cs="Calibri"/>
          <w:sz w:val="20"/>
          <w:szCs w:val="20"/>
        </w:rPr>
        <w:t>poderá</w:t>
      </w:r>
      <w:r w:rsidRPr="008B53E1">
        <w:rPr>
          <w:rFonts w:ascii="Calibri" w:hAnsi="Calibri" w:cs="Calibri"/>
          <w:spacing w:val="1"/>
          <w:sz w:val="20"/>
          <w:szCs w:val="20"/>
        </w:rPr>
        <w:t xml:space="preserve"> </w:t>
      </w:r>
      <w:r w:rsidRPr="008B53E1">
        <w:rPr>
          <w:rFonts w:ascii="Calibri" w:hAnsi="Calibri" w:cs="Calibri"/>
          <w:sz w:val="20"/>
          <w:szCs w:val="20"/>
        </w:rPr>
        <w:t>negociar</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mais</w:t>
      </w:r>
      <w:r w:rsidRPr="008B53E1">
        <w:rPr>
          <w:rFonts w:ascii="Calibri" w:hAnsi="Calibri" w:cs="Calibri"/>
          <w:spacing w:val="1"/>
          <w:sz w:val="20"/>
          <w:szCs w:val="20"/>
        </w:rPr>
        <w:t xml:space="preserve"> </w:t>
      </w:r>
      <w:r w:rsidRPr="008B53E1">
        <w:rPr>
          <w:rFonts w:ascii="Calibri" w:hAnsi="Calibri" w:cs="Calibri"/>
          <w:sz w:val="20"/>
          <w:szCs w:val="20"/>
        </w:rPr>
        <w:t>vantajosas,</w:t>
      </w:r>
      <w:r w:rsidRPr="008B53E1">
        <w:rPr>
          <w:rFonts w:ascii="Calibri" w:hAnsi="Calibri" w:cs="Calibri"/>
          <w:spacing w:val="1"/>
          <w:sz w:val="20"/>
          <w:szCs w:val="20"/>
        </w:rPr>
        <w:t xml:space="preserve"> </w:t>
      </w:r>
      <w:r w:rsidRPr="008B53E1">
        <w:rPr>
          <w:rFonts w:ascii="Calibri" w:hAnsi="Calibri" w:cs="Calibri"/>
          <w:sz w:val="20"/>
          <w:szCs w:val="20"/>
        </w:rPr>
        <w:t>após</w:t>
      </w:r>
      <w:r w:rsidRPr="008B53E1">
        <w:rPr>
          <w:rFonts w:ascii="Calibri" w:hAnsi="Calibri" w:cs="Calibri"/>
          <w:spacing w:val="1"/>
          <w:sz w:val="20"/>
          <w:szCs w:val="20"/>
        </w:rPr>
        <w:t xml:space="preserve"> </w:t>
      </w:r>
      <w:r w:rsidRPr="008B53E1">
        <w:rPr>
          <w:rFonts w:ascii="Calibri" w:hAnsi="Calibri" w:cs="Calibri"/>
          <w:sz w:val="20"/>
          <w:szCs w:val="20"/>
        </w:rPr>
        <w:t>definido</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resultado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julgamento.</w:t>
      </w:r>
    </w:p>
    <w:p w:rsidR="00CE1EEF" w:rsidRPr="008B53E1" w:rsidRDefault="00622E2B" w:rsidP="007A6F73">
      <w:pPr>
        <w:pStyle w:val="PargrafodaLista"/>
        <w:numPr>
          <w:ilvl w:val="2"/>
          <w:numId w:val="105"/>
        </w:numPr>
        <w:tabs>
          <w:tab w:val="left" w:pos="858"/>
        </w:tabs>
        <w:spacing w:before="177" w:line="321" w:lineRule="auto"/>
        <w:ind w:firstLine="0"/>
        <w:jc w:val="left"/>
        <w:rPr>
          <w:rFonts w:ascii="Calibri" w:hAnsi="Calibri" w:cs="Calibri"/>
          <w:sz w:val="20"/>
          <w:szCs w:val="20"/>
        </w:rPr>
      </w:pPr>
      <w:r w:rsidRPr="008B53E1">
        <w:rPr>
          <w:rFonts w:ascii="Calibri" w:hAnsi="Calibri" w:cs="Calibri"/>
          <w:sz w:val="20"/>
          <w:szCs w:val="20"/>
        </w:rPr>
        <w:t>Nesta licitação para registro de preços, não será admitida a previsão de preços diferentes em</w:t>
      </w:r>
      <w:r w:rsidRPr="008B53E1">
        <w:rPr>
          <w:rFonts w:ascii="Calibri" w:hAnsi="Calibri" w:cs="Calibri"/>
          <w:spacing w:val="1"/>
          <w:sz w:val="20"/>
          <w:szCs w:val="20"/>
        </w:rPr>
        <w:t xml:space="preserve"> </w:t>
      </w:r>
      <w:r w:rsidRPr="008B53E1">
        <w:rPr>
          <w:rFonts w:ascii="Calibri" w:hAnsi="Calibri" w:cs="Calibri"/>
          <w:sz w:val="20"/>
          <w:szCs w:val="20"/>
        </w:rPr>
        <w:t>razão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local</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realização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entrega,</w:t>
      </w:r>
      <w:r w:rsidRPr="008B53E1">
        <w:rPr>
          <w:rFonts w:ascii="Calibri" w:hAnsi="Calibri" w:cs="Calibri"/>
          <w:spacing w:val="-7"/>
          <w:sz w:val="20"/>
          <w:szCs w:val="20"/>
        </w:rPr>
        <w:t xml:space="preserve"> </w:t>
      </w:r>
      <w:r w:rsidRPr="008B53E1">
        <w:rPr>
          <w:rFonts w:ascii="Calibri" w:hAnsi="Calibri" w:cs="Calibri"/>
          <w:sz w:val="20"/>
          <w:szCs w:val="20"/>
        </w:rPr>
        <w:t>tamanho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lote</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qualquer</w:t>
      </w:r>
      <w:r w:rsidRPr="008B53E1">
        <w:rPr>
          <w:rFonts w:ascii="Calibri" w:hAnsi="Calibri" w:cs="Calibri"/>
          <w:spacing w:val="-5"/>
          <w:sz w:val="20"/>
          <w:szCs w:val="20"/>
        </w:rPr>
        <w:t xml:space="preserve"> </w:t>
      </w:r>
      <w:r w:rsidRPr="008B53E1">
        <w:rPr>
          <w:rFonts w:ascii="Calibri" w:hAnsi="Calibri" w:cs="Calibri"/>
          <w:sz w:val="20"/>
          <w:szCs w:val="20"/>
        </w:rPr>
        <w:t>outro</w:t>
      </w:r>
      <w:r w:rsidRPr="008B53E1">
        <w:rPr>
          <w:rFonts w:ascii="Calibri" w:hAnsi="Calibri" w:cs="Calibri"/>
          <w:spacing w:val="-9"/>
          <w:sz w:val="20"/>
          <w:szCs w:val="20"/>
        </w:rPr>
        <w:t xml:space="preserve"> </w:t>
      </w:r>
      <w:r w:rsidRPr="008B53E1">
        <w:rPr>
          <w:rFonts w:ascii="Calibri" w:hAnsi="Calibri" w:cs="Calibri"/>
          <w:sz w:val="20"/>
          <w:szCs w:val="20"/>
        </w:rPr>
        <w:t>motivo</w:t>
      </w:r>
    </w:p>
    <w:p w:rsidR="00CE1EEF" w:rsidRPr="008B53E1" w:rsidRDefault="00622E2B" w:rsidP="007A6F73">
      <w:pPr>
        <w:pStyle w:val="PargrafodaLista"/>
        <w:numPr>
          <w:ilvl w:val="2"/>
          <w:numId w:val="105"/>
        </w:numPr>
        <w:tabs>
          <w:tab w:val="left" w:pos="862"/>
        </w:tabs>
        <w:spacing w:before="176" w:line="321" w:lineRule="auto"/>
        <w:ind w:firstLine="0"/>
        <w:jc w:val="left"/>
        <w:rPr>
          <w:rFonts w:ascii="Calibri" w:hAnsi="Calibri" w:cs="Calibri"/>
          <w:sz w:val="20"/>
          <w:szCs w:val="20"/>
        </w:rPr>
      </w:pPr>
      <w:r w:rsidRPr="008B53E1">
        <w:rPr>
          <w:rFonts w:ascii="Calibri" w:hAnsi="Calibri" w:cs="Calibri"/>
          <w:sz w:val="20"/>
          <w:szCs w:val="20"/>
        </w:rPr>
        <w:lastRenderedPageBreak/>
        <w:t>A negociação poderá ser feita com os demais licitantes, segundo a ordem de classificação</w:t>
      </w:r>
      <w:r w:rsidRPr="008B53E1">
        <w:rPr>
          <w:rFonts w:ascii="Calibri" w:hAnsi="Calibri" w:cs="Calibri"/>
          <w:spacing w:val="1"/>
          <w:sz w:val="20"/>
          <w:szCs w:val="20"/>
        </w:rPr>
        <w:t xml:space="preserve"> </w:t>
      </w:r>
      <w:r w:rsidRPr="008B53E1">
        <w:rPr>
          <w:rFonts w:ascii="Calibri" w:hAnsi="Calibri" w:cs="Calibri"/>
          <w:sz w:val="20"/>
          <w:szCs w:val="20"/>
        </w:rPr>
        <w:t>inicialmente estabelecida, quando o primeiro colocado, mesmo após a negociação, for desclassificado</w:t>
      </w:r>
      <w:r w:rsidRPr="008B53E1">
        <w:rPr>
          <w:rFonts w:ascii="Calibri" w:hAnsi="Calibri" w:cs="Calibri"/>
          <w:spacing w:val="1"/>
          <w:sz w:val="20"/>
          <w:szCs w:val="20"/>
        </w:rPr>
        <w:t xml:space="preserve"> </w:t>
      </w:r>
      <w:r w:rsidRPr="008B53E1">
        <w:rPr>
          <w:rFonts w:ascii="Calibri" w:hAnsi="Calibri" w:cs="Calibri"/>
          <w:sz w:val="20"/>
          <w:szCs w:val="20"/>
        </w:rPr>
        <w:t>em razão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sua</w:t>
      </w:r>
      <w:r w:rsidRPr="008B53E1">
        <w:rPr>
          <w:rFonts w:ascii="Calibri" w:hAnsi="Calibri" w:cs="Calibri"/>
          <w:spacing w:val="-10"/>
          <w:sz w:val="20"/>
          <w:szCs w:val="20"/>
        </w:rPr>
        <w:t xml:space="preserve"> </w:t>
      </w:r>
      <w:r w:rsidRPr="008B53E1">
        <w:rPr>
          <w:rFonts w:ascii="Calibri" w:hAnsi="Calibri" w:cs="Calibri"/>
          <w:sz w:val="20"/>
          <w:szCs w:val="20"/>
        </w:rPr>
        <w:t>proposta</w:t>
      </w:r>
      <w:r w:rsidRPr="008B53E1">
        <w:rPr>
          <w:rFonts w:ascii="Calibri" w:hAnsi="Calibri" w:cs="Calibri"/>
          <w:spacing w:val="-9"/>
          <w:sz w:val="20"/>
          <w:szCs w:val="20"/>
        </w:rPr>
        <w:t xml:space="preserve"> </w:t>
      </w:r>
      <w:r w:rsidRPr="008B53E1">
        <w:rPr>
          <w:rFonts w:ascii="Calibri" w:hAnsi="Calibri" w:cs="Calibri"/>
          <w:sz w:val="20"/>
          <w:szCs w:val="20"/>
        </w:rPr>
        <w:t>permanecer</w:t>
      </w:r>
      <w:r w:rsidRPr="008B53E1">
        <w:rPr>
          <w:rFonts w:ascii="Calibri" w:hAnsi="Calibri" w:cs="Calibri"/>
          <w:spacing w:val="-5"/>
          <w:sz w:val="20"/>
          <w:szCs w:val="20"/>
        </w:rPr>
        <w:t xml:space="preserve"> </w:t>
      </w:r>
      <w:r w:rsidRPr="008B53E1">
        <w:rPr>
          <w:rFonts w:ascii="Calibri" w:hAnsi="Calibri" w:cs="Calibri"/>
          <w:sz w:val="20"/>
          <w:szCs w:val="20"/>
        </w:rPr>
        <w:t>acima</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preço</w:t>
      </w:r>
      <w:r w:rsidRPr="008B53E1">
        <w:rPr>
          <w:rFonts w:ascii="Calibri" w:hAnsi="Calibri" w:cs="Calibri"/>
          <w:spacing w:val="-10"/>
          <w:sz w:val="20"/>
          <w:szCs w:val="20"/>
        </w:rPr>
        <w:t xml:space="preserve"> </w:t>
      </w:r>
      <w:r w:rsidRPr="008B53E1">
        <w:rPr>
          <w:rFonts w:ascii="Calibri" w:hAnsi="Calibri" w:cs="Calibri"/>
          <w:sz w:val="20"/>
          <w:szCs w:val="20"/>
        </w:rPr>
        <w:t>máximo</w:t>
      </w:r>
      <w:r w:rsidRPr="008B53E1">
        <w:rPr>
          <w:rFonts w:ascii="Calibri" w:hAnsi="Calibri" w:cs="Calibri"/>
          <w:spacing w:val="-9"/>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pela</w:t>
      </w:r>
      <w:r w:rsidRPr="008B53E1">
        <w:rPr>
          <w:rFonts w:ascii="Calibri" w:hAnsi="Calibri" w:cs="Calibri"/>
          <w:spacing w:val="-10"/>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2"/>
          <w:numId w:val="105"/>
        </w:numPr>
        <w:tabs>
          <w:tab w:val="left" w:pos="858"/>
        </w:tabs>
        <w:spacing w:before="176" w:line="321" w:lineRule="auto"/>
        <w:ind w:firstLine="0"/>
        <w:jc w:val="left"/>
        <w:rPr>
          <w:rFonts w:ascii="Calibri" w:hAnsi="Calibri" w:cs="Calibri"/>
          <w:sz w:val="20"/>
          <w:szCs w:val="20"/>
        </w:rPr>
      </w:pPr>
      <w:r w:rsidRPr="008B53E1">
        <w:rPr>
          <w:rFonts w:ascii="Calibri" w:hAnsi="Calibri" w:cs="Calibri"/>
          <w:sz w:val="20"/>
          <w:szCs w:val="20"/>
        </w:rPr>
        <w:t>A negociação será realizada por meio do sistema, podendo ser acompanhada pelos demais</w:t>
      </w:r>
      <w:r w:rsidRPr="008B53E1">
        <w:rPr>
          <w:rFonts w:ascii="Calibri" w:hAnsi="Calibri" w:cs="Calibri"/>
          <w:spacing w:val="1"/>
          <w:sz w:val="20"/>
          <w:szCs w:val="20"/>
        </w:rPr>
        <w:t xml:space="preserve"> </w:t>
      </w:r>
      <w:r w:rsidRPr="008B53E1">
        <w:rPr>
          <w:rFonts w:ascii="Calibri" w:hAnsi="Calibri" w:cs="Calibri"/>
          <w:sz w:val="20"/>
          <w:szCs w:val="20"/>
        </w:rPr>
        <w:t>licitantes.</w:t>
      </w:r>
    </w:p>
    <w:p w:rsidR="00CE1EEF" w:rsidRPr="008B53E1" w:rsidRDefault="00622E2B" w:rsidP="007A6F73">
      <w:pPr>
        <w:pStyle w:val="PargrafodaLista"/>
        <w:numPr>
          <w:ilvl w:val="2"/>
          <w:numId w:val="105"/>
        </w:numPr>
        <w:tabs>
          <w:tab w:val="left" w:pos="837"/>
        </w:tabs>
        <w:spacing w:before="176"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resultado</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negociação</w:t>
      </w:r>
      <w:r w:rsidRPr="008B53E1">
        <w:rPr>
          <w:rFonts w:ascii="Calibri" w:hAnsi="Calibri" w:cs="Calibri"/>
          <w:spacing w:val="-11"/>
          <w:sz w:val="20"/>
          <w:szCs w:val="20"/>
        </w:rPr>
        <w:t xml:space="preserve"> </w:t>
      </w:r>
      <w:r w:rsidRPr="008B53E1">
        <w:rPr>
          <w:rFonts w:ascii="Calibri" w:hAnsi="Calibri" w:cs="Calibri"/>
          <w:sz w:val="20"/>
          <w:szCs w:val="20"/>
        </w:rPr>
        <w:t>será</w:t>
      </w:r>
      <w:r w:rsidRPr="008B53E1">
        <w:rPr>
          <w:rFonts w:ascii="Calibri" w:hAnsi="Calibri" w:cs="Calibri"/>
          <w:spacing w:val="-11"/>
          <w:sz w:val="20"/>
          <w:szCs w:val="20"/>
        </w:rPr>
        <w:t xml:space="preserve"> </w:t>
      </w:r>
      <w:r w:rsidRPr="008B53E1">
        <w:rPr>
          <w:rFonts w:ascii="Calibri" w:hAnsi="Calibri" w:cs="Calibri"/>
          <w:sz w:val="20"/>
          <w:szCs w:val="20"/>
        </w:rPr>
        <w:t>divulgado</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todos</w:t>
      </w:r>
      <w:r w:rsidRPr="008B53E1">
        <w:rPr>
          <w:rFonts w:ascii="Calibri" w:hAnsi="Calibri" w:cs="Calibri"/>
          <w:spacing w:val="-2"/>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licitantes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anexado</w:t>
      </w:r>
      <w:r w:rsidRPr="008B53E1">
        <w:rPr>
          <w:rFonts w:ascii="Calibri" w:hAnsi="Calibri" w:cs="Calibri"/>
          <w:spacing w:val="-11"/>
          <w:sz w:val="20"/>
          <w:szCs w:val="20"/>
        </w:rPr>
        <w:t xml:space="preserve"> </w:t>
      </w:r>
      <w:r w:rsidRPr="008B53E1">
        <w:rPr>
          <w:rFonts w:ascii="Calibri" w:hAnsi="Calibri" w:cs="Calibri"/>
          <w:sz w:val="20"/>
          <w:szCs w:val="20"/>
        </w:rPr>
        <w:t>aos</w:t>
      </w:r>
      <w:r w:rsidRPr="008B53E1">
        <w:rPr>
          <w:rFonts w:ascii="Calibri" w:hAnsi="Calibri" w:cs="Calibri"/>
          <w:spacing w:val="-2"/>
          <w:sz w:val="20"/>
          <w:szCs w:val="20"/>
        </w:rPr>
        <w:t xml:space="preserve"> </w:t>
      </w:r>
      <w:r w:rsidRPr="008B53E1">
        <w:rPr>
          <w:rFonts w:ascii="Calibri" w:hAnsi="Calibri" w:cs="Calibri"/>
          <w:sz w:val="20"/>
          <w:szCs w:val="20"/>
        </w:rPr>
        <w:t>autos</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processo</w:t>
      </w:r>
      <w:r w:rsidRPr="008B53E1">
        <w:rPr>
          <w:rFonts w:ascii="Calibri" w:hAnsi="Calibri" w:cs="Calibri"/>
          <w:spacing w:val="-53"/>
          <w:sz w:val="20"/>
          <w:szCs w:val="20"/>
        </w:rPr>
        <w:t xml:space="preserve"> </w:t>
      </w:r>
      <w:r w:rsidRPr="008B53E1">
        <w:rPr>
          <w:rFonts w:ascii="Calibri" w:hAnsi="Calibri" w:cs="Calibri"/>
          <w:sz w:val="20"/>
          <w:szCs w:val="20"/>
        </w:rPr>
        <w:t>licitatório.</w:t>
      </w:r>
    </w:p>
    <w:p w:rsidR="00CE1EEF" w:rsidRPr="008B53E1" w:rsidRDefault="00622E2B" w:rsidP="007A6F73">
      <w:pPr>
        <w:pStyle w:val="PargrafodaLista"/>
        <w:numPr>
          <w:ilvl w:val="2"/>
          <w:numId w:val="105"/>
        </w:numPr>
        <w:tabs>
          <w:tab w:val="left" w:pos="838"/>
        </w:tabs>
        <w:spacing w:before="175" w:line="321" w:lineRule="auto"/>
        <w:ind w:firstLine="0"/>
        <w:jc w:val="left"/>
        <w:rPr>
          <w:rFonts w:ascii="Calibri" w:hAnsi="Calibri" w:cs="Calibri"/>
          <w:sz w:val="20"/>
          <w:szCs w:val="20"/>
        </w:rPr>
      </w:pPr>
      <w:r w:rsidRPr="008B53E1">
        <w:rPr>
          <w:rFonts w:ascii="Calibri" w:hAnsi="Calibri" w:cs="Calibri"/>
          <w:sz w:val="20"/>
          <w:szCs w:val="20"/>
        </w:rPr>
        <w:t>O pregoeiro</w:t>
      </w:r>
      <w:r w:rsidRPr="008B53E1">
        <w:rPr>
          <w:rFonts w:ascii="Calibri" w:hAnsi="Calibri" w:cs="Calibri"/>
          <w:spacing w:val="-8"/>
          <w:sz w:val="20"/>
          <w:szCs w:val="20"/>
        </w:rPr>
        <w:t xml:space="preserve"> </w:t>
      </w:r>
      <w:r w:rsidRPr="008B53E1">
        <w:rPr>
          <w:rFonts w:ascii="Calibri" w:hAnsi="Calibri" w:cs="Calibri"/>
          <w:sz w:val="20"/>
          <w:szCs w:val="20"/>
        </w:rPr>
        <w:t>solicitará</w:t>
      </w:r>
      <w:r w:rsidRPr="008B53E1">
        <w:rPr>
          <w:rFonts w:ascii="Calibri" w:hAnsi="Calibri" w:cs="Calibri"/>
          <w:spacing w:val="-7"/>
          <w:sz w:val="20"/>
          <w:szCs w:val="20"/>
        </w:rPr>
        <w:t xml:space="preserve"> </w:t>
      </w:r>
      <w:r w:rsidRPr="008B53E1">
        <w:rPr>
          <w:rFonts w:ascii="Calibri" w:hAnsi="Calibri" w:cs="Calibri"/>
          <w:sz w:val="20"/>
          <w:szCs w:val="20"/>
        </w:rPr>
        <w:t>ao</w:t>
      </w:r>
      <w:r w:rsidRPr="008B53E1">
        <w:rPr>
          <w:rFonts w:ascii="Calibri" w:hAnsi="Calibri" w:cs="Calibri"/>
          <w:spacing w:val="-8"/>
          <w:sz w:val="20"/>
          <w:szCs w:val="20"/>
        </w:rPr>
        <w:t xml:space="preserve"> </w:t>
      </w:r>
      <w:r w:rsidRPr="008B53E1">
        <w:rPr>
          <w:rFonts w:ascii="Calibri" w:hAnsi="Calibri" w:cs="Calibri"/>
          <w:sz w:val="20"/>
          <w:szCs w:val="20"/>
        </w:rPr>
        <w:t>licitante</w:t>
      </w:r>
      <w:r w:rsidRPr="008B53E1">
        <w:rPr>
          <w:rFonts w:ascii="Calibri" w:hAnsi="Calibri" w:cs="Calibri"/>
          <w:spacing w:val="-8"/>
          <w:sz w:val="20"/>
          <w:szCs w:val="20"/>
        </w:rPr>
        <w:t xml:space="preserve"> </w:t>
      </w:r>
      <w:r w:rsidRPr="008B53E1">
        <w:rPr>
          <w:rFonts w:ascii="Calibri" w:hAnsi="Calibri" w:cs="Calibri"/>
          <w:sz w:val="20"/>
          <w:szCs w:val="20"/>
        </w:rPr>
        <w:t>mais</w:t>
      </w:r>
      <w:r w:rsidRPr="008B53E1">
        <w:rPr>
          <w:rFonts w:ascii="Calibri" w:hAnsi="Calibri" w:cs="Calibri"/>
          <w:spacing w:val="3"/>
          <w:sz w:val="20"/>
          <w:szCs w:val="20"/>
        </w:rPr>
        <w:t xml:space="preserve"> </w:t>
      </w:r>
      <w:r w:rsidRPr="008B53E1">
        <w:rPr>
          <w:rFonts w:ascii="Calibri" w:hAnsi="Calibri" w:cs="Calibri"/>
          <w:sz w:val="20"/>
          <w:szCs w:val="20"/>
        </w:rPr>
        <w:t>bem</w:t>
      </w:r>
      <w:r w:rsidRPr="008B53E1">
        <w:rPr>
          <w:rFonts w:ascii="Calibri" w:hAnsi="Calibri" w:cs="Calibri"/>
          <w:spacing w:val="3"/>
          <w:sz w:val="20"/>
          <w:szCs w:val="20"/>
        </w:rPr>
        <w:t xml:space="preserve"> </w:t>
      </w:r>
      <w:r w:rsidRPr="008B53E1">
        <w:rPr>
          <w:rFonts w:ascii="Calibri" w:hAnsi="Calibri" w:cs="Calibri"/>
          <w:sz w:val="20"/>
          <w:szCs w:val="20"/>
        </w:rPr>
        <w:t>classificado</w:t>
      </w:r>
      <w:r w:rsidRPr="008B53E1">
        <w:rPr>
          <w:rFonts w:ascii="Calibri" w:hAnsi="Calibri" w:cs="Calibri"/>
          <w:spacing w:val="-7"/>
          <w:sz w:val="20"/>
          <w:szCs w:val="20"/>
        </w:rPr>
        <w:t xml:space="preserve"> </w:t>
      </w:r>
      <w:r w:rsidRPr="008B53E1">
        <w:rPr>
          <w:rFonts w:ascii="Calibri" w:hAnsi="Calibri" w:cs="Calibri"/>
          <w:sz w:val="20"/>
          <w:szCs w:val="20"/>
        </w:rPr>
        <w:t>que,</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prazo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w:t>
      </w:r>
      <w:r w:rsidRPr="008B53E1">
        <w:rPr>
          <w:rFonts w:ascii="Calibri" w:hAnsi="Calibri" w:cs="Calibri"/>
          <w:spacing w:val="-7"/>
          <w:sz w:val="20"/>
          <w:szCs w:val="20"/>
        </w:rPr>
        <w:t xml:space="preserve"> </w:t>
      </w:r>
      <w:r w:rsidRPr="008B53E1">
        <w:rPr>
          <w:rFonts w:ascii="Calibri" w:hAnsi="Calibri" w:cs="Calibri"/>
          <w:sz w:val="20"/>
          <w:szCs w:val="20"/>
        </w:rPr>
        <w:t>(duas)</w:t>
      </w:r>
      <w:r w:rsidRPr="008B53E1">
        <w:rPr>
          <w:rFonts w:ascii="Calibri" w:hAnsi="Calibri" w:cs="Calibri"/>
          <w:spacing w:val="-4"/>
          <w:sz w:val="20"/>
          <w:szCs w:val="20"/>
        </w:rPr>
        <w:t xml:space="preserve"> </w:t>
      </w:r>
      <w:r w:rsidRPr="008B53E1">
        <w:rPr>
          <w:rFonts w:ascii="Calibri" w:hAnsi="Calibri" w:cs="Calibri"/>
          <w:sz w:val="20"/>
          <w:szCs w:val="20"/>
        </w:rPr>
        <w:t>horas,</w:t>
      </w:r>
      <w:r w:rsidRPr="008B53E1">
        <w:rPr>
          <w:rFonts w:ascii="Calibri" w:hAnsi="Calibri" w:cs="Calibri"/>
          <w:spacing w:val="-5"/>
          <w:sz w:val="20"/>
          <w:szCs w:val="20"/>
        </w:rPr>
        <w:t xml:space="preserve"> </w:t>
      </w:r>
      <w:r w:rsidRPr="008B53E1">
        <w:rPr>
          <w:rFonts w:ascii="Calibri" w:hAnsi="Calibri" w:cs="Calibri"/>
          <w:sz w:val="20"/>
          <w:szCs w:val="20"/>
        </w:rPr>
        <w:t>envie</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54"/>
          <w:sz w:val="20"/>
          <w:szCs w:val="20"/>
        </w:rPr>
        <w:t xml:space="preserve"> </w:t>
      </w:r>
      <w:r w:rsidRPr="008B53E1">
        <w:rPr>
          <w:rFonts w:ascii="Calibri" w:hAnsi="Calibri" w:cs="Calibri"/>
          <w:sz w:val="20"/>
          <w:szCs w:val="20"/>
        </w:rPr>
        <w:t>proposta</w:t>
      </w:r>
      <w:r w:rsidRPr="008B53E1">
        <w:rPr>
          <w:rFonts w:ascii="Calibri" w:hAnsi="Calibri" w:cs="Calibri"/>
          <w:spacing w:val="-9"/>
          <w:sz w:val="20"/>
          <w:szCs w:val="20"/>
        </w:rPr>
        <w:t xml:space="preserve"> </w:t>
      </w:r>
      <w:r w:rsidRPr="008B53E1">
        <w:rPr>
          <w:rFonts w:ascii="Calibri" w:hAnsi="Calibri" w:cs="Calibri"/>
          <w:sz w:val="20"/>
          <w:szCs w:val="20"/>
        </w:rPr>
        <w:t>adequada</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9"/>
          <w:sz w:val="20"/>
          <w:szCs w:val="20"/>
        </w:rPr>
        <w:t xml:space="preserve"> </w:t>
      </w:r>
      <w:r w:rsidRPr="008B53E1">
        <w:rPr>
          <w:rFonts w:ascii="Calibri" w:hAnsi="Calibri" w:cs="Calibri"/>
          <w:sz w:val="20"/>
          <w:szCs w:val="20"/>
        </w:rPr>
        <w:t>último</w:t>
      </w:r>
      <w:r w:rsidRPr="008B53E1">
        <w:rPr>
          <w:rFonts w:ascii="Calibri" w:hAnsi="Calibri" w:cs="Calibri"/>
          <w:spacing w:val="-8"/>
          <w:sz w:val="20"/>
          <w:szCs w:val="20"/>
        </w:rPr>
        <w:t xml:space="preserve"> </w:t>
      </w:r>
      <w:r w:rsidRPr="008B53E1">
        <w:rPr>
          <w:rFonts w:ascii="Calibri" w:hAnsi="Calibri" w:cs="Calibri"/>
          <w:sz w:val="20"/>
          <w:szCs w:val="20"/>
        </w:rPr>
        <w:t>lance</w:t>
      </w:r>
      <w:r w:rsidRPr="008B53E1">
        <w:rPr>
          <w:rFonts w:ascii="Calibri" w:hAnsi="Calibri" w:cs="Calibri"/>
          <w:spacing w:val="-9"/>
          <w:sz w:val="20"/>
          <w:szCs w:val="20"/>
        </w:rPr>
        <w:t xml:space="preserve"> </w:t>
      </w:r>
      <w:r w:rsidRPr="008B53E1">
        <w:rPr>
          <w:rFonts w:ascii="Calibri" w:hAnsi="Calibri" w:cs="Calibri"/>
          <w:sz w:val="20"/>
          <w:szCs w:val="20"/>
        </w:rPr>
        <w:t>ofertado</w:t>
      </w:r>
      <w:r w:rsidRPr="008B53E1">
        <w:rPr>
          <w:rFonts w:ascii="Calibri" w:hAnsi="Calibri" w:cs="Calibri"/>
          <w:spacing w:val="-9"/>
          <w:sz w:val="20"/>
          <w:szCs w:val="20"/>
        </w:rPr>
        <w:t xml:space="preserve"> </w:t>
      </w:r>
      <w:r w:rsidRPr="008B53E1">
        <w:rPr>
          <w:rFonts w:ascii="Calibri" w:hAnsi="Calibri" w:cs="Calibri"/>
          <w:sz w:val="20"/>
          <w:szCs w:val="20"/>
        </w:rPr>
        <w:t>após a</w:t>
      </w:r>
      <w:r w:rsidRPr="008B53E1">
        <w:rPr>
          <w:rFonts w:ascii="Calibri" w:hAnsi="Calibri" w:cs="Calibri"/>
          <w:spacing w:val="-8"/>
          <w:sz w:val="20"/>
          <w:szCs w:val="20"/>
        </w:rPr>
        <w:t xml:space="preserve"> </w:t>
      </w:r>
      <w:r w:rsidRPr="008B53E1">
        <w:rPr>
          <w:rFonts w:ascii="Calibri" w:hAnsi="Calibri" w:cs="Calibri"/>
          <w:sz w:val="20"/>
          <w:szCs w:val="20"/>
        </w:rPr>
        <w:t>negociação</w:t>
      </w:r>
      <w:r w:rsidRPr="008B53E1">
        <w:rPr>
          <w:rFonts w:ascii="Calibri" w:hAnsi="Calibri" w:cs="Calibri"/>
          <w:spacing w:val="-9"/>
          <w:sz w:val="20"/>
          <w:szCs w:val="20"/>
        </w:rPr>
        <w:t xml:space="preserve"> </w:t>
      </w:r>
      <w:r w:rsidRPr="008B53E1">
        <w:rPr>
          <w:rFonts w:ascii="Calibri" w:hAnsi="Calibri" w:cs="Calibri"/>
          <w:sz w:val="20"/>
          <w:szCs w:val="20"/>
        </w:rPr>
        <w:t>realizada,</w:t>
      </w:r>
      <w:r w:rsidRPr="008B53E1">
        <w:rPr>
          <w:rFonts w:ascii="Calibri" w:hAnsi="Calibri" w:cs="Calibri"/>
          <w:spacing w:val="-7"/>
          <w:sz w:val="20"/>
          <w:szCs w:val="20"/>
        </w:rPr>
        <w:t xml:space="preserve"> </w:t>
      </w:r>
      <w:r w:rsidRPr="008B53E1">
        <w:rPr>
          <w:rFonts w:ascii="Calibri" w:hAnsi="Calibri" w:cs="Calibri"/>
          <w:sz w:val="20"/>
          <w:szCs w:val="20"/>
        </w:rPr>
        <w:t>acompanhada,</w:t>
      </w:r>
      <w:r w:rsidRPr="008B53E1">
        <w:rPr>
          <w:rFonts w:ascii="Calibri" w:hAnsi="Calibri" w:cs="Calibri"/>
          <w:spacing w:val="-7"/>
          <w:sz w:val="20"/>
          <w:szCs w:val="20"/>
        </w:rPr>
        <w:t xml:space="preserve"> </w:t>
      </w:r>
      <w:r w:rsidRPr="008B53E1">
        <w:rPr>
          <w:rFonts w:ascii="Calibri" w:hAnsi="Calibri" w:cs="Calibri"/>
          <w:sz w:val="20"/>
          <w:szCs w:val="20"/>
        </w:rPr>
        <w:t>se</w:t>
      </w:r>
      <w:r w:rsidRPr="008B53E1">
        <w:rPr>
          <w:rFonts w:ascii="Calibri" w:hAnsi="Calibri" w:cs="Calibri"/>
          <w:spacing w:val="-9"/>
          <w:sz w:val="20"/>
          <w:szCs w:val="20"/>
        </w:rPr>
        <w:t xml:space="preserve"> </w:t>
      </w:r>
      <w:r w:rsidRPr="008B53E1">
        <w:rPr>
          <w:rFonts w:ascii="Calibri" w:hAnsi="Calibri" w:cs="Calibri"/>
          <w:sz w:val="20"/>
          <w:szCs w:val="20"/>
        </w:rPr>
        <w:t>for</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caso,</w:t>
      </w:r>
      <w:r w:rsidRPr="008B53E1">
        <w:rPr>
          <w:rFonts w:ascii="Calibri" w:hAnsi="Calibri" w:cs="Calibri"/>
          <w:spacing w:val="-53"/>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complementares,</w:t>
      </w:r>
      <w:r w:rsidRPr="008B53E1">
        <w:rPr>
          <w:rFonts w:ascii="Calibri" w:hAnsi="Calibri" w:cs="Calibri"/>
          <w:spacing w:val="-6"/>
          <w:sz w:val="20"/>
          <w:szCs w:val="20"/>
        </w:rPr>
        <w:t xml:space="preserve"> </w:t>
      </w:r>
      <w:r w:rsidRPr="008B53E1">
        <w:rPr>
          <w:rFonts w:ascii="Calibri" w:hAnsi="Calibri" w:cs="Calibri"/>
          <w:sz w:val="20"/>
          <w:szCs w:val="20"/>
        </w:rPr>
        <w:t>quando</w:t>
      </w:r>
      <w:r w:rsidRPr="008B53E1">
        <w:rPr>
          <w:rFonts w:ascii="Calibri" w:hAnsi="Calibri" w:cs="Calibri"/>
          <w:spacing w:val="-8"/>
          <w:sz w:val="20"/>
          <w:szCs w:val="20"/>
        </w:rPr>
        <w:t xml:space="preserve"> </w:t>
      </w:r>
      <w:r w:rsidRPr="008B53E1">
        <w:rPr>
          <w:rFonts w:ascii="Calibri" w:hAnsi="Calibri" w:cs="Calibri"/>
          <w:sz w:val="20"/>
          <w:szCs w:val="20"/>
        </w:rPr>
        <w:t>necessários</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8"/>
          <w:sz w:val="20"/>
          <w:szCs w:val="20"/>
        </w:rPr>
        <w:t xml:space="preserve"> </w:t>
      </w:r>
      <w:r w:rsidRPr="008B53E1">
        <w:rPr>
          <w:rFonts w:ascii="Calibri" w:hAnsi="Calibri" w:cs="Calibri"/>
          <w:sz w:val="20"/>
          <w:szCs w:val="20"/>
        </w:rPr>
        <w:t>confirmação</w:t>
      </w:r>
      <w:r w:rsidRPr="008B53E1">
        <w:rPr>
          <w:rFonts w:ascii="Calibri" w:hAnsi="Calibri" w:cs="Calibri"/>
          <w:spacing w:val="-8"/>
          <w:sz w:val="20"/>
          <w:szCs w:val="20"/>
        </w:rPr>
        <w:t xml:space="preserve"> </w:t>
      </w:r>
      <w:r w:rsidRPr="008B53E1">
        <w:rPr>
          <w:rFonts w:ascii="Calibri" w:hAnsi="Calibri" w:cs="Calibri"/>
          <w:sz w:val="20"/>
          <w:szCs w:val="20"/>
        </w:rPr>
        <w:t>daqueles</w:t>
      </w:r>
      <w:r w:rsidRPr="008B53E1">
        <w:rPr>
          <w:rFonts w:ascii="Calibri" w:hAnsi="Calibri" w:cs="Calibri"/>
          <w:spacing w:val="2"/>
          <w:sz w:val="20"/>
          <w:szCs w:val="20"/>
        </w:rPr>
        <w:t xml:space="preserve"> </w:t>
      </w:r>
      <w:r w:rsidRPr="008B53E1">
        <w:rPr>
          <w:rFonts w:ascii="Calibri" w:hAnsi="Calibri" w:cs="Calibri"/>
          <w:sz w:val="20"/>
          <w:szCs w:val="20"/>
        </w:rPr>
        <w:t>exigidos</w:t>
      </w:r>
      <w:r w:rsidRPr="008B53E1">
        <w:rPr>
          <w:rFonts w:ascii="Calibri" w:hAnsi="Calibri" w:cs="Calibri"/>
          <w:spacing w:val="1"/>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já</w:t>
      </w:r>
      <w:r w:rsidRPr="008B53E1">
        <w:rPr>
          <w:rFonts w:ascii="Calibri" w:hAnsi="Calibri" w:cs="Calibri"/>
          <w:spacing w:val="-8"/>
          <w:sz w:val="20"/>
          <w:szCs w:val="20"/>
        </w:rPr>
        <w:t xml:space="preserve"> </w:t>
      </w:r>
      <w:r w:rsidRPr="008B53E1">
        <w:rPr>
          <w:rFonts w:ascii="Calibri" w:hAnsi="Calibri" w:cs="Calibri"/>
          <w:sz w:val="20"/>
          <w:szCs w:val="20"/>
        </w:rPr>
        <w:t>apresentados.</w:t>
      </w:r>
    </w:p>
    <w:p w:rsidR="00CE1EEF" w:rsidRPr="008B53E1" w:rsidRDefault="00622E2B" w:rsidP="007A6F73">
      <w:pPr>
        <w:pStyle w:val="PargrafodaLista"/>
        <w:numPr>
          <w:ilvl w:val="2"/>
          <w:numId w:val="105"/>
        </w:numPr>
        <w:tabs>
          <w:tab w:val="left" w:pos="833"/>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É</w:t>
      </w:r>
      <w:r w:rsidRPr="008B53E1">
        <w:rPr>
          <w:rFonts w:ascii="Calibri" w:hAnsi="Calibri" w:cs="Calibri"/>
          <w:spacing w:val="-10"/>
          <w:sz w:val="20"/>
          <w:szCs w:val="20"/>
        </w:rPr>
        <w:t xml:space="preserve"> </w:t>
      </w:r>
      <w:r w:rsidRPr="008B53E1">
        <w:rPr>
          <w:rFonts w:ascii="Calibri" w:hAnsi="Calibri" w:cs="Calibri"/>
          <w:spacing w:val="-1"/>
          <w:sz w:val="20"/>
          <w:szCs w:val="20"/>
        </w:rPr>
        <w:t>facultado</w:t>
      </w:r>
      <w:r w:rsidRPr="008B53E1">
        <w:rPr>
          <w:rFonts w:ascii="Calibri" w:hAnsi="Calibri" w:cs="Calibri"/>
          <w:spacing w:val="-13"/>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pregoeiro</w:t>
      </w:r>
      <w:r w:rsidRPr="008B53E1">
        <w:rPr>
          <w:rFonts w:ascii="Calibri" w:hAnsi="Calibri" w:cs="Calibri"/>
          <w:spacing w:val="-13"/>
          <w:sz w:val="20"/>
          <w:szCs w:val="20"/>
        </w:rPr>
        <w:t xml:space="preserve"> </w:t>
      </w:r>
      <w:r w:rsidRPr="008B53E1">
        <w:rPr>
          <w:rFonts w:ascii="Calibri" w:hAnsi="Calibri" w:cs="Calibri"/>
          <w:spacing w:val="-1"/>
          <w:sz w:val="20"/>
          <w:szCs w:val="20"/>
        </w:rPr>
        <w:t>prorrogar</w:t>
      </w:r>
      <w:r w:rsidRPr="008B53E1">
        <w:rPr>
          <w:rFonts w:ascii="Calibri" w:hAnsi="Calibri" w:cs="Calibri"/>
          <w:spacing w:val="-9"/>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prazo</w:t>
      </w:r>
      <w:r w:rsidRPr="008B53E1">
        <w:rPr>
          <w:rFonts w:ascii="Calibri" w:hAnsi="Calibri" w:cs="Calibri"/>
          <w:spacing w:val="-13"/>
          <w:sz w:val="20"/>
          <w:szCs w:val="20"/>
        </w:rPr>
        <w:t xml:space="preserve"> </w:t>
      </w:r>
      <w:r w:rsidRPr="008B53E1">
        <w:rPr>
          <w:rFonts w:ascii="Calibri" w:hAnsi="Calibri" w:cs="Calibri"/>
          <w:spacing w:val="-1"/>
          <w:sz w:val="20"/>
          <w:szCs w:val="20"/>
        </w:rPr>
        <w:t>estabelecido,</w:t>
      </w:r>
      <w:r w:rsidRPr="008B53E1">
        <w:rPr>
          <w:rFonts w:ascii="Calibri" w:hAnsi="Calibri" w:cs="Calibri"/>
          <w:spacing w:val="-11"/>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partir</w:t>
      </w:r>
      <w:r w:rsidRPr="008B53E1">
        <w:rPr>
          <w:rFonts w:ascii="Calibri" w:hAnsi="Calibri" w:cs="Calibri"/>
          <w:spacing w:val="-8"/>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solicitação</w:t>
      </w:r>
      <w:r w:rsidRPr="008B53E1">
        <w:rPr>
          <w:rFonts w:ascii="Calibri" w:hAnsi="Calibri" w:cs="Calibri"/>
          <w:spacing w:val="-13"/>
          <w:sz w:val="20"/>
          <w:szCs w:val="20"/>
        </w:rPr>
        <w:t xml:space="preserve"> </w:t>
      </w:r>
      <w:r w:rsidRPr="008B53E1">
        <w:rPr>
          <w:rFonts w:ascii="Calibri" w:hAnsi="Calibri" w:cs="Calibri"/>
          <w:sz w:val="20"/>
          <w:szCs w:val="20"/>
        </w:rPr>
        <w:t>fundamentada</w:t>
      </w:r>
      <w:r w:rsidRPr="008B53E1">
        <w:rPr>
          <w:rFonts w:ascii="Calibri" w:hAnsi="Calibri" w:cs="Calibri"/>
          <w:spacing w:val="-13"/>
          <w:sz w:val="20"/>
          <w:szCs w:val="20"/>
        </w:rPr>
        <w:t xml:space="preserve"> </w:t>
      </w:r>
      <w:r w:rsidRPr="008B53E1">
        <w:rPr>
          <w:rFonts w:ascii="Calibri" w:hAnsi="Calibri" w:cs="Calibri"/>
          <w:sz w:val="20"/>
          <w:szCs w:val="20"/>
        </w:rPr>
        <w:t>feita</w:t>
      </w:r>
      <w:r w:rsidRPr="008B53E1">
        <w:rPr>
          <w:rFonts w:ascii="Calibri" w:hAnsi="Calibri" w:cs="Calibri"/>
          <w:spacing w:val="-53"/>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chat</w:t>
      </w:r>
      <w:r w:rsidRPr="008B53E1">
        <w:rPr>
          <w:rFonts w:ascii="Calibri" w:hAnsi="Calibri" w:cs="Calibri"/>
          <w:spacing w:val="-8"/>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licitante</w:t>
      </w:r>
      <w:r w:rsidRPr="008B53E1">
        <w:rPr>
          <w:rFonts w:ascii="Calibri" w:hAnsi="Calibri" w:cs="Calibri"/>
          <w:spacing w:val="-10"/>
          <w:sz w:val="20"/>
          <w:szCs w:val="20"/>
        </w:rPr>
        <w:t xml:space="preserve"> </w:t>
      </w:r>
      <w:r w:rsidRPr="008B53E1">
        <w:rPr>
          <w:rFonts w:ascii="Calibri" w:hAnsi="Calibri" w:cs="Calibri"/>
          <w:sz w:val="20"/>
          <w:szCs w:val="20"/>
        </w:rPr>
        <w:t>antes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findo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ofício,</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critério</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pregoeiro,</w:t>
      </w:r>
      <w:r w:rsidRPr="008B53E1">
        <w:rPr>
          <w:rFonts w:ascii="Calibri" w:hAnsi="Calibri" w:cs="Calibri"/>
          <w:spacing w:val="-8"/>
          <w:sz w:val="20"/>
          <w:szCs w:val="20"/>
        </w:rPr>
        <w:t xml:space="preserve"> </w:t>
      </w:r>
      <w:r w:rsidRPr="008B53E1">
        <w:rPr>
          <w:rFonts w:ascii="Calibri" w:hAnsi="Calibri" w:cs="Calibri"/>
          <w:sz w:val="20"/>
          <w:szCs w:val="20"/>
        </w:rPr>
        <w:t>quando</w:t>
      </w:r>
      <w:r w:rsidRPr="008B53E1">
        <w:rPr>
          <w:rFonts w:ascii="Calibri" w:hAnsi="Calibri" w:cs="Calibri"/>
          <w:spacing w:val="-10"/>
          <w:sz w:val="20"/>
          <w:szCs w:val="20"/>
        </w:rPr>
        <w:t xml:space="preserve"> </w:t>
      </w:r>
      <w:r w:rsidRPr="008B53E1">
        <w:rPr>
          <w:rFonts w:ascii="Calibri" w:hAnsi="Calibri" w:cs="Calibri"/>
          <w:sz w:val="20"/>
          <w:szCs w:val="20"/>
        </w:rPr>
        <w:t>constatado</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53"/>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estabelecido</w:t>
      </w:r>
      <w:r w:rsidRPr="008B53E1">
        <w:rPr>
          <w:rFonts w:ascii="Calibri" w:hAnsi="Calibri" w:cs="Calibri"/>
          <w:spacing w:val="-9"/>
          <w:sz w:val="20"/>
          <w:szCs w:val="20"/>
        </w:rPr>
        <w:t xml:space="preserve"> </w:t>
      </w:r>
      <w:r w:rsidRPr="008B53E1">
        <w:rPr>
          <w:rFonts w:ascii="Calibri" w:hAnsi="Calibri" w:cs="Calibri"/>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é</w:t>
      </w:r>
      <w:r w:rsidRPr="008B53E1">
        <w:rPr>
          <w:rFonts w:ascii="Calibri" w:hAnsi="Calibri" w:cs="Calibri"/>
          <w:spacing w:val="-9"/>
          <w:sz w:val="20"/>
          <w:szCs w:val="20"/>
        </w:rPr>
        <w:t xml:space="preserve"> </w:t>
      </w:r>
      <w:r w:rsidRPr="008B53E1">
        <w:rPr>
          <w:rFonts w:ascii="Calibri" w:hAnsi="Calibri" w:cs="Calibri"/>
          <w:sz w:val="20"/>
          <w:szCs w:val="20"/>
        </w:rPr>
        <w:t>suficiente</w:t>
      </w:r>
      <w:r w:rsidRPr="008B53E1">
        <w:rPr>
          <w:rFonts w:ascii="Calibri" w:hAnsi="Calibri" w:cs="Calibri"/>
          <w:spacing w:val="-9"/>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envio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documentação</w:t>
      </w:r>
      <w:r w:rsidRPr="008B53E1">
        <w:rPr>
          <w:rFonts w:ascii="Calibri" w:hAnsi="Calibri" w:cs="Calibri"/>
          <w:spacing w:val="-9"/>
          <w:sz w:val="20"/>
          <w:szCs w:val="20"/>
        </w:rPr>
        <w:t xml:space="preserve"> </w:t>
      </w:r>
      <w:r w:rsidRPr="008B53E1">
        <w:rPr>
          <w:rFonts w:ascii="Calibri" w:hAnsi="Calibri" w:cs="Calibri"/>
          <w:sz w:val="20"/>
          <w:szCs w:val="20"/>
        </w:rPr>
        <w:t>exigida.</w:t>
      </w:r>
    </w:p>
    <w:p w:rsidR="00CE1EEF" w:rsidRPr="008B53E1" w:rsidRDefault="00622E2B" w:rsidP="007A6F73">
      <w:pPr>
        <w:pStyle w:val="PargrafodaLista"/>
        <w:numPr>
          <w:ilvl w:val="1"/>
          <w:numId w:val="105"/>
        </w:numPr>
        <w:tabs>
          <w:tab w:val="left" w:pos="671"/>
        </w:tabs>
        <w:spacing w:before="176"/>
        <w:ind w:left="670" w:firstLine="0"/>
        <w:jc w:val="left"/>
        <w:rPr>
          <w:rFonts w:ascii="Calibri" w:hAnsi="Calibri" w:cs="Calibri"/>
          <w:sz w:val="20"/>
          <w:szCs w:val="20"/>
        </w:rPr>
      </w:pPr>
      <w:r w:rsidRPr="008B53E1">
        <w:rPr>
          <w:rFonts w:ascii="Calibri" w:hAnsi="Calibri" w:cs="Calibri"/>
          <w:spacing w:val="-1"/>
          <w:sz w:val="20"/>
          <w:szCs w:val="20"/>
        </w:rPr>
        <w:t>Após</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negociação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preço,</w:t>
      </w:r>
      <w:r w:rsidRPr="008B53E1">
        <w:rPr>
          <w:rFonts w:ascii="Calibri" w:hAnsi="Calibri" w:cs="Calibri"/>
          <w:spacing w:val="-11"/>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pregoeiro</w:t>
      </w:r>
      <w:r w:rsidRPr="008B53E1">
        <w:rPr>
          <w:rFonts w:ascii="Calibri" w:hAnsi="Calibri" w:cs="Calibri"/>
          <w:spacing w:val="-13"/>
          <w:sz w:val="20"/>
          <w:szCs w:val="20"/>
        </w:rPr>
        <w:t xml:space="preserve"> </w:t>
      </w:r>
      <w:r w:rsidRPr="008B53E1">
        <w:rPr>
          <w:rFonts w:ascii="Calibri" w:hAnsi="Calibri" w:cs="Calibri"/>
          <w:spacing w:val="-1"/>
          <w:sz w:val="20"/>
          <w:szCs w:val="20"/>
        </w:rPr>
        <w:t>iniciará</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fase</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aceitação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julgamento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proposta.</w:t>
      </w: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105"/>
        </w:numPr>
        <w:tabs>
          <w:tab w:val="left" w:pos="402"/>
        </w:tabs>
        <w:ind w:firstLine="0"/>
        <w:rPr>
          <w:rFonts w:ascii="Calibri" w:hAnsi="Calibri" w:cs="Calibri"/>
        </w:rPr>
      </w:pPr>
      <w:r w:rsidRPr="008B53E1">
        <w:rPr>
          <w:rFonts w:ascii="Calibri" w:hAnsi="Calibri" w:cs="Calibri"/>
          <w:spacing w:val="-1"/>
        </w:rPr>
        <w:t>DA</w:t>
      </w:r>
      <w:r w:rsidRPr="008B53E1">
        <w:rPr>
          <w:rFonts w:ascii="Calibri" w:hAnsi="Calibri" w:cs="Calibri"/>
          <w:spacing w:val="-27"/>
        </w:rPr>
        <w:t xml:space="preserve"> </w:t>
      </w:r>
      <w:r w:rsidRPr="008B53E1">
        <w:rPr>
          <w:rFonts w:ascii="Calibri" w:hAnsi="Calibri" w:cs="Calibri"/>
          <w:spacing w:val="-1"/>
        </w:rPr>
        <w:t>FASE</w:t>
      </w:r>
      <w:r w:rsidRPr="008B53E1">
        <w:rPr>
          <w:rFonts w:ascii="Calibri" w:hAnsi="Calibri" w:cs="Calibri"/>
          <w:spacing w:val="-2"/>
        </w:rPr>
        <w:t xml:space="preserve"> </w:t>
      </w:r>
      <w:r w:rsidRPr="008B53E1">
        <w:rPr>
          <w:rFonts w:ascii="Calibri" w:hAnsi="Calibri" w:cs="Calibri"/>
          <w:spacing w:val="-1"/>
        </w:rPr>
        <w:t>DE</w:t>
      </w:r>
      <w:r w:rsidRPr="008B53E1">
        <w:rPr>
          <w:rFonts w:ascii="Calibri" w:hAnsi="Calibri" w:cs="Calibri"/>
          <w:spacing w:val="-2"/>
        </w:rPr>
        <w:t xml:space="preserve"> </w:t>
      </w:r>
      <w:r w:rsidRPr="008B53E1">
        <w:rPr>
          <w:rFonts w:ascii="Calibri" w:hAnsi="Calibri" w:cs="Calibri"/>
          <w:spacing w:val="-1"/>
        </w:rPr>
        <w:t>JULGAMENTO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5"/>
        </w:numPr>
        <w:tabs>
          <w:tab w:val="left" w:pos="583"/>
        </w:tabs>
        <w:spacing w:before="1" w:line="321" w:lineRule="auto"/>
        <w:ind w:firstLine="0"/>
        <w:jc w:val="left"/>
        <w:rPr>
          <w:rFonts w:ascii="Calibri" w:hAnsi="Calibri" w:cs="Calibri"/>
          <w:sz w:val="20"/>
          <w:szCs w:val="20"/>
        </w:rPr>
      </w:pPr>
      <w:r w:rsidRPr="008B53E1">
        <w:rPr>
          <w:rFonts w:ascii="Calibri" w:hAnsi="Calibri" w:cs="Calibri"/>
          <w:sz w:val="20"/>
          <w:szCs w:val="20"/>
        </w:rPr>
        <w:t>Encerrada a etapa de negociação, o pregoeiro verificará se o licitante provisoriamente classificado</w:t>
      </w:r>
      <w:r w:rsidRPr="008B53E1">
        <w:rPr>
          <w:rFonts w:ascii="Calibri" w:hAnsi="Calibri" w:cs="Calibri"/>
          <w:spacing w:val="1"/>
          <w:sz w:val="20"/>
          <w:szCs w:val="20"/>
        </w:rPr>
        <w:t xml:space="preserve"> </w:t>
      </w:r>
      <w:hyperlink r:id="rId59" w:anchor="art14">
        <w:r w:rsidRPr="008B53E1">
          <w:rPr>
            <w:rFonts w:ascii="Calibri" w:hAnsi="Calibri" w:cs="Calibri"/>
            <w:sz w:val="20"/>
            <w:szCs w:val="20"/>
          </w:rPr>
          <w:t>em primeiro lugar atende às condições de participação no certame, conforme previsto no</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art. 14 da Le</w:t>
        </w:r>
      </w:hyperlink>
      <w:r w:rsidRPr="008B53E1">
        <w:rPr>
          <w:rFonts w:ascii="Calibri" w:hAnsi="Calibri" w:cs="Calibri"/>
          <w:color w:val="0000ED"/>
          <w:sz w:val="20"/>
          <w:szCs w:val="20"/>
        </w:rPr>
        <w:t>i</w:t>
      </w:r>
      <w:r w:rsidRPr="008B53E1">
        <w:rPr>
          <w:rFonts w:ascii="Calibri" w:hAnsi="Calibri" w:cs="Calibri"/>
          <w:color w:val="0000ED"/>
          <w:spacing w:val="-53"/>
          <w:sz w:val="20"/>
          <w:szCs w:val="20"/>
        </w:rPr>
        <w:t xml:space="preserve"> </w:t>
      </w:r>
      <w:hyperlink r:id="rId60" w:anchor="art14">
        <w:r w:rsidRPr="008B53E1">
          <w:rPr>
            <w:rFonts w:ascii="Calibri" w:hAnsi="Calibri" w:cs="Calibri"/>
            <w:color w:val="0000ED"/>
            <w:spacing w:val="-2"/>
            <w:sz w:val="20"/>
            <w:szCs w:val="20"/>
            <w:u w:val="single" w:color="0000ED"/>
          </w:rPr>
          <w:t>nº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pacing w:val="-2"/>
            <w:sz w:val="20"/>
            <w:szCs w:val="20"/>
            <w:u w:val="single" w:color="0000ED"/>
          </w:rPr>
          <w:t>14.133,</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pacing w:val="-2"/>
            <w:sz w:val="20"/>
            <w:szCs w:val="20"/>
            <w:u w:val="single" w:color="0000ED"/>
          </w:rPr>
          <w:t>de</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pacing w:val="-2"/>
            <w:sz w:val="20"/>
            <w:szCs w:val="20"/>
            <w:u w:val="single" w:color="0000ED"/>
          </w:rPr>
          <w:t>2021</w:t>
        </w:r>
        <w:r w:rsidRPr="008B53E1">
          <w:rPr>
            <w:rFonts w:ascii="Calibri" w:hAnsi="Calibri" w:cs="Calibri"/>
            <w:spacing w:val="-2"/>
            <w:sz w:val="20"/>
            <w:szCs w:val="20"/>
          </w:rPr>
          <w:t>,</w:t>
        </w:r>
        <w:r w:rsidRPr="008B53E1">
          <w:rPr>
            <w:rFonts w:ascii="Calibri" w:hAnsi="Calibri" w:cs="Calibri"/>
            <w:spacing w:val="-7"/>
            <w:sz w:val="20"/>
            <w:szCs w:val="20"/>
          </w:rPr>
          <w:t xml:space="preserve"> </w:t>
        </w:r>
        <w:r w:rsidRPr="008B53E1">
          <w:rPr>
            <w:rFonts w:ascii="Calibri" w:hAnsi="Calibri" w:cs="Calibri"/>
            <w:spacing w:val="-2"/>
            <w:sz w:val="20"/>
            <w:szCs w:val="20"/>
          </w:rPr>
          <w:t>legislação</w:t>
        </w:r>
        <w:r w:rsidRPr="008B53E1">
          <w:rPr>
            <w:rFonts w:ascii="Calibri" w:hAnsi="Calibri" w:cs="Calibri"/>
            <w:spacing w:val="-9"/>
            <w:sz w:val="20"/>
            <w:szCs w:val="20"/>
          </w:rPr>
          <w:t xml:space="preserve"> </w:t>
        </w:r>
        <w:r w:rsidRPr="008B53E1">
          <w:rPr>
            <w:rFonts w:ascii="Calibri" w:hAnsi="Calibri" w:cs="Calibri"/>
            <w:spacing w:val="-2"/>
            <w:sz w:val="20"/>
            <w:szCs w:val="20"/>
          </w:rPr>
          <w:t>correlata</w:t>
        </w:r>
        <w:r w:rsidRPr="008B53E1">
          <w:rPr>
            <w:rFonts w:ascii="Calibri" w:hAnsi="Calibri" w:cs="Calibri"/>
            <w:spacing w:val="-9"/>
            <w:sz w:val="20"/>
            <w:szCs w:val="20"/>
          </w:rPr>
          <w:t xml:space="preserve"> </w:t>
        </w:r>
        <w:r w:rsidRPr="008B53E1">
          <w:rPr>
            <w:rFonts w:ascii="Calibri" w:hAnsi="Calibri" w:cs="Calibri"/>
            <w:spacing w:val="-1"/>
            <w:sz w:val="20"/>
            <w:szCs w:val="20"/>
          </w:rPr>
          <w:t>e</w:t>
        </w:r>
        <w:r w:rsidRPr="008B53E1">
          <w:rPr>
            <w:rFonts w:ascii="Calibri" w:hAnsi="Calibri" w:cs="Calibri"/>
            <w:spacing w:val="-9"/>
            <w:sz w:val="20"/>
            <w:szCs w:val="20"/>
          </w:rPr>
          <w:t xml:space="preserve"> </w:t>
        </w:r>
        <w:r w:rsidRPr="008B53E1">
          <w:rPr>
            <w:rFonts w:ascii="Calibri" w:hAnsi="Calibri" w:cs="Calibri"/>
            <w:spacing w:val="-1"/>
            <w:sz w:val="20"/>
            <w:szCs w:val="20"/>
          </w:rPr>
          <w:t>no</w:t>
        </w:r>
        <w:r w:rsidRPr="008B53E1">
          <w:rPr>
            <w:rFonts w:ascii="Calibri" w:hAnsi="Calibri" w:cs="Calibri"/>
            <w:spacing w:val="-9"/>
            <w:sz w:val="20"/>
            <w:szCs w:val="20"/>
          </w:rPr>
          <w:t xml:space="preserve"> </w:t>
        </w:r>
        <w:r w:rsidRPr="008B53E1">
          <w:rPr>
            <w:rFonts w:ascii="Calibri" w:hAnsi="Calibri" w:cs="Calibri"/>
            <w:spacing w:val="-1"/>
            <w:sz w:val="20"/>
            <w:szCs w:val="20"/>
          </w:rPr>
          <w:t>subitem</w:t>
        </w:r>
        <w:r w:rsidRPr="008B53E1">
          <w:rPr>
            <w:rFonts w:ascii="Calibri" w:hAnsi="Calibri" w:cs="Calibri"/>
            <w:spacing w:val="2"/>
            <w:sz w:val="20"/>
            <w:szCs w:val="20"/>
          </w:rPr>
          <w:t xml:space="preserve"> </w:t>
        </w:r>
        <w:r w:rsidRPr="008B53E1">
          <w:rPr>
            <w:rFonts w:ascii="Calibri" w:hAnsi="Calibri" w:cs="Calibri"/>
            <w:spacing w:val="-1"/>
            <w:sz w:val="20"/>
            <w:szCs w:val="20"/>
          </w:rPr>
          <w:t>3.6</w:t>
        </w:r>
        <w:r w:rsidRPr="008B53E1">
          <w:rPr>
            <w:rFonts w:ascii="Calibri" w:hAnsi="Calibri" w:cs="Calibri"/>
            <w:spacing w:val="-9"/>
            <w:sz w:val="20"/>
            <w:szCs w:val="20"/>
          </w:rPr>
          <w:t xml:space="preserve"> </w:t>
        </w:r>
        <w:r w:rsidRPr="008B53E1">
          <w:rPr>
            <w:rFonts w:ascii="Calibri" w:hAnsi="Calibri" w:cs="Calibri"/>
            <w:spacing w:val="-1"/>
            <w:sz w:val="20"/>
            <w:szCs w:val="20"/>
          </w:rPr>
          <w:t>deste</w:t>
        </w:r>
        <w:r w:rsidRPr="008B53E1">
          <w:rPr>
            <w:rFonts w:ascii="Calibri" w:hAnsi="Calibri" w:cs="Calibri"/>
            <w:spacing w:val="-9"/>
            <w:sz w:val="20"/>
            <w:szCs w:val="20"/>
          </w:rPr>
          <w:t xml:space="preserve"> </w:t>
        </w:r>
        <w:r w:rsidRPr="008B53E1">
          <w:rPr>
            <w:rFonts w:ascii="Calibri" w:hAnsi="Calibri" w:cs="Calibri"/>
            <w:spacing w:val="-1"/>
            <w:sz w:val="20"/>
            <w:szCs w:val="20"/>
          </w:rPr>
          <w:t>Edital,</w:t>
        </w:r>
        <w:r w:rsidRPr="008B53E1">
          <w:rPr>
            <w:rFonts w:ascii="Calibri" w:hAnsi="Calibri" w:cs="Calibri"/>
            <w:spacing w:val="-6"/>
            <w:sz w:val="20"/>
            <w:szCs w:val="20"/>
          </w:rPr>
          <w:t xml:space="preserve"> </w:t>
        </w:r>
        <w:r w:rsidRPr="008B53E1">
          <w:rPr>
            <w:rFonts w:ascii="Calibri" w:hAnsi="Calibri" w:cs="Calibri"/>
            <w:spacing w:val="-1"/>
            <w:sz w:val="20"/>
            <w:szCs w:val="20"/>
          </w:rPr>
          <w:t>especialmente</w:t>
        </w:r>
        <w:r w:rsidRPr="008B53E1">
          <w:rPr>
            <w:rFonts w:ascii="Calibri" w:hAnsi="Calibri" w:cs="Calibri"/>
            <w:spacing w:val="-9"/>
            <w:sz w:val="20"/>
            <w:szCs w:val="20"/>
          </w:rPr>
          <w:t xml:space="preserve"> </w:t>
        </w:r>
        <w:r w:rsidRPr="008B53E1">
          <w:rPr>
            <w:rFonts w:ascii="Calibri" w:hAnsi="Calibri" w:cs="Calibri"/>
            <w:spacing w:val="-1"/>
            <w:sz w:val="20"/>
            <w:szCs w:val="20"/>
          </w:rPr>
          <w:t>quanto</w:t>
        </w:r>
        <w:r w:rsidRPr="008B53E1">
          <w:rPr>
            <w:rFonts w:ascii="Calibri" w:hAnsi="Calibri" w:cs="Calibri"/>
            <w:spacing w:val="-9"/>
            <w:sz w:val="20"/>
            <w:szCs w:val="20"/>
          </w:rPr>
          <w:t xml:space="preserve"> </w:t>
        </w:r>
        <w:r w:rsidRPr="008B53E1">
          <w:rPr>
            <w:rFonts w:ascii="Calibri" w:hAnsi="Calibri" w:cs="Calibri"/>
            <w:spacing w:val="-1"/>
            <w:sz w:val="20"/>
            <w:szCs w:val="20"/>
          </w:rPr>
          <w:t>à</w:t>
        </w:r>
        <w:r w:rsidRPr="008B53E1">
          <w:rPr>
            <w:rFonts w:ascii="Calibri" w:hAnsi="Calibri" w:cs="Calibri"/>
            <w:spacing w:val="-9"/>
            <w:sz w:val="20"/>
            <w:szCs w:val="20"/>
          </w:rPr>
          <w:t xml:space="preserve"> </w:t>
        </w:r>
        <w:r w:rsidRPr="008B53E1">
          <w:rPr>
            <w:rFonts w:ascii="Calibri" w:hAnsi="Calibri" w:cs="Calibri"/>
            <w:spacing w:val="-1"/>
            <w:sz w:val="20"/>
            <w:szCs w:val="20"/>
          </w:rPr>
          <w:t>existênci</w:t>
        </w:r>
      </w:hyperlink>
      <w:r w:rsidRPr="008B53E1">
        <w:rPr>
          <w:rFonts w:ascii="Calibri" w:hAnsi="Calibri" w:cs="Calibri"/>
          <w:spacing w:val="-1"/>
          <w:sz w:val="20"/>
          <w:szCs w:val="20"/>
        </w:rPr>
        <w:t>a</w:t>
      </w:r>
      <w:r w:rsidRPr="008B53E1">
        <w:rPr>
          <w:rFonts w:ascii="Calibri" w:hAnsi="Calibri" w:cs="Calibri"/>
          <w:spacing w:val="-53"/>
          <w:sz w:val="20"/>
          <w:szCs w:val="20"/>
        </w:rPr>
        <w:t xml:space="preserve"> </w:t>
      </w:r>
      <w:r w:rsidRPr="008B53E1">
        <w:rPr>
          <w:rFonts w:ascii="Calibri" w:hAnsi="Calibri" w:cs="Calibri"/>
          <w:sz w:val="20"/>
          <w:szCs w:val="20"/>
        </w:rPr>
        <w:t>de sanção que impeça a participação no certame ou a futura contratação, mediante a consulta aos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3"/>
          <w:sz w:val="20"/>
          <w:szCs w:val="20"/>
        </w:rPr>
        <w:t xml:space="preserve"> </w:t>
      </w:r>
      <w:r w:rsidRPr="008B53E1">
        <w:rPr>
          <w:rFonts w:ascii="Calibri" w:hAnsi="Calibri" w:cs="Calibri"/>
          <w:sz w:val="20"/>
          <w:szCs w:val="20"/>
        </w:rPr>
        <w:t>cadastros:</w:t>
      </w:r>
    </w:p>
    <w:p w:rsidR="00CE1EEF" w:rsidRPr="008B53E1" w:rsidRDefault="00622E2B" w:rsidP="007A6F73">
      <w:pPr>
        <w:pStyle w:val="PargrafodaLista"/>
        <w:numPr>
          <w:ilvl w:val="2"/>
          <w:numId w:val="105"/>
        </w:numPr>
        <w:tabs>
          <w:tab w:val="left" w:pos="724"/>
        </w:tabs>
        <w:spacing w:before="177"/>
        <w:ind w:left="723" w:firstLine="0"/>
        <w:jc w:val="left"/>
        <w:rPr>
          <w:rFonts w:ascii="Calibri" w:hAnsi="Calibri" w:cs="Calibri"/>
          <w:sz w:val="20"/>
          <w:szCs w:val="20"/>
        </w:rPr>
      </w:pPr>
      <w:r w:rsidRPr="008B53E1">
        <w:rPr>
          <w:rFonts w:ascii="Calibri" w:hAnsi="Calibri" w:cs="Calibri"/>
          <w:sz w:val="20"/>
          <w:szCs w:val="20"/>
        </w:rPr>
        <w:t>SICAF;</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32"/>
        </w:tabs>
        <w:spacing w:line="321" w:lineRule="auto"/>
        <w:ind w:firstLine="0"/>
        <w:jc w:val="left"/>
        <w:rPr>
          <w:rFonts w:ascii="Calibri" w:hAnsi="Calibri" w:cs="Calibri"/>
          <w:sz w:val="20"/>
          <w:szCs w:val="20"/>
        </w:rPr>
      </w:pPr>
      <w:r w:rsidRPr="008B53E1">
        <w:rPr>
          <w:rFonts w:ascii="Calibri" w:hAnsi="Calibri" w:cs="Calibri"/>
          <w:sz w:val="20"/>
          <w:szCs w:val="20"/>
        </w:rPr>
        <w:t>Cadastro</w:t>
      </w:r>
      <w:r w:rsidRPr="008B53E1">
        <w:rPr>
          <w:rFonts w:ascii="Calibri" w:hAnsi="Calibri" w:cs="Calibri"/>
          <w:spacing w:val="-13"/>
          <w:sz w:val="20"/>
          <w:szCs w:val="20"/>
        </w:rPr>
        <w:t xml:space="preserve"> </w:t>
      </w:r>
      <w:r w:rsidRPr="008B53E1">
        <w:rPr>
          <w:rFonts w:ascii="Calibri" w:hAnsi="Calibri" w:cs="Calibri"/>
          <w:sz w:val="20"/>
          <w:szCs w:val="20"/>
        </w:rPr>
        <w:t>Nacional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Empresas</w:t>
      </w:r>
      <w:r w:rsidRPr="008B53E1">
        <w:rPr>
          <w:rFonts w:ascii="Calibri" w:hAnsi="Calibri" w:cs="Calibri"/>
          <w:spacing w:val="-5"/>
          <w:sz w:val="20"/>
          <w:szCs w:val="20"/>
        </w:rPr>
        <w:t xml:space="preserve"> </w:t>
      </w:r>
      <w:r w:rsidRPr="008B53E1">
        <w:rPr>
          <w:rFonts w:ascii="Calibri" w:hAnsi="Calibri" w:cs="Calibri"/>
          <w:sz w:val="20"/>
          <w:szCs w:val="20"/>
        </w:rPr>
        <w:t>Inidôneas</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Suspensas</w:t>
      </w:r>
      <w:r w:rsidRPr="008B53E1">
        <w:rPr>
          <w:rFonts w:ascii="Calibri" w:hAnsi="Calibri" w:cs="Calibri"/>
          <w:spacing w:val="-4"/>
          <w:sz w:val="20"/>
          <w:szCs w:val="20"/>
        </w:rPr>
        <w:t xml:space="preserve"> </w:t>
      </w:r>
      <w:r w:rsidRPr="008B53E1">
        <w:rPr>
          <w:rFonts w:ascii="Calibri" w:hAnsi="Calibri" w:cs="Calibri"/>
          <w:sz w:val="20"/>
          <w:szCs w:val="20"/>
        </w:rPr>
        <w:t>-</w:t>
      </w:r>
      <w:r w:rsidRPr="008B53E1">
        <w:rPr>
          <w:rFonts w:ascii="Calibri" w:hAnsi="Calibri" w:cs="Calibri"/>
          <w:spacing w:val="-10"/>
          <w:sz w:val="20"/>
          <w:szCs w:val="20"/>
        </w:rPr>
        <w:t xml:space="preserve"> </w:t>
      </w:r>
      <w:r w:rsidRPr="008B53E1">
        <w:rPr>
          <w:rFonts w:ascii="Calibri" w:hAnsi="Calibri" w:cs="Calibri"/>
          <w:sz w:val="20"/>
          <w:szCs w:val="20"/>
        </w:rPr>
        <w:t>CEIS,</w:t>
      </w:r>
      <w:r w:rsidRPr="008B53E1">
        <w:rPr>
          <w:rFonts w:ascii="Calibri" w:hAnsi="Calibri" w:cs="Calibri"/>
          <w:spacing w:val="-11"/>
          <w:sz w:val="20"/>
          <w:szCs w:val="20"/>
        </w:rPr>
        <w:t xml:space="preserve"> </w:t>
      </w:r>
      <w:r w:rsidRPr="008B53E1">
        <w:rPr>
          <w:rFonts w:ascii="Calibri" w:hAnsi="Calibri" w:cs="Calibri"/>
          <w:sz w:val="20"/>
          <w:szCs w:val="20"/>
        </w:rPr>
        <w:t>mantido</w:t>
      </w:r>
      <w:r w:rsidRPr="008B53E1">
        <w:rPr>
          <w:rFonts w:ascii="Calibri" w:hAnsi="Calibri" w:cs="Calibri"/>
          <w:spacing w:val="-13"/>
          <w:sz w:val="20"/>
          <w:szCs w:val="20"/>
        </w:rPr>
        <w:t xml:space="preserve"> </w:t>
      </w:r>
      <w:r w:rsidRPr="008B53E1">
        <w:rPr>
          <w:rFonts w:ascii="Calibri" w:hAnsi="Calibri" w:cs="Calibri"/>
          <w:sz w:val="20"/>
          <w:szCs w:val="20"/>
        </w:rPr>
        <w:t>pela</w:t>
      </w:r>
      <w:r w:rsidRPr="008B53E1">
        <w:rPr>
          <w:rFonts w:ascii="Calibri" w:hAnsi="Calibri" w:cs="Calibri"/>
          <w:spacing w:val="-13"/>
          <w:sz w:val="20"/>
          <w:szCs w:val="20"/>
        </w:rPr>
        <w:t xml:space="preserve"> </w:t>
      </w:r>
      <w:r w:rsidRPr="008B53E1">
        <w:rPr>
          <w:rFonts w:ascii="Calibri" w:hAnsi="Calibri" w:cs="Calibri"/>
          <w:sz w:val="20"/>
          <w:szCs w:val="20"/>
        </w:rPr>
        <w:t>Controladoria-Geral</w:t>
      </w:r>
      <w:r w:rsidRPr="008B53E1">
        <w:rPr>
          <w:rFonts w:ascii="Calibri" w:hAnsi="Calibri" w:cs="Calibri"/>
          <w:spacing w:val="-53"/>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União</w:t>
      </w:r>
      <w:r w:rsidRPr="008B53E1">
        <w:rPr>
          <w:rFonts w:ascii="Calibri" w:hAnsi="Calibri" w:cs="Calibri"/>
          <w:spacing w:val="-9"/>
          <w:sz w:val="20"/>
          <w:szCs w:val="20"/>
        </w:rPr>
        <w:t xml:space="preserve"> </w:t>
      </w:r>
      <w:r w:rsidRPr="008B53E1">
        <w:rPr>
          <w:rFonts w:ascii="Calibri" w:hAnsi="Calibri" w:cs="Calibri"/>
          <w:sz w:val="20"/>
          <w:szCs w:val="20"/>
        </w:rPr>
        <w:t>(</w:t>
      </w:r>
      <w:hyperlink r:id="rId61">
        <w:r w:rsidRPr="008B53E1">
          <w:rPr>
            <w:rFonts w:ascii="Calibri" w:hAnsi="Calibri" w:cs="Calibri"/>
            <w:color w:val="0000ED"/>
            <w:sz w:val="20"/>
            <w:szCs w:val="20"/>
            <w:u w:val="single" w:color="0000ED"/>
          </w:rPr>
          <w:t>https://portaldatransparencia.gov.br/sancoes/consulta</w:t>
        </w:r>
      </w:hyperlink>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763"/>
        </w:tabs>
        <w:spacing w:before="176" w:line="321" w:lineRule="auto"/>
        <w:ind w:firstLine="0"/>
        <w:jc w:val="left"/>
        <w:rPr>
          <w:rFonts w:ascii="Calibri" w:hAnsi="Calibri" w:cs="Calibri"/>
          <w:sz w:val="20"/>
          <w:szCs w:val="20"/>
        </w:rPr>
      </w:pPr>
      <w:r w:rsidRPr="008B53E1">
        <w:rPr>
          <w:rFonts w:ascii="Calibri" w:hAnsi="Calibri" w:cs="Calibri"/>
          <w:sz w:val="20"/>
          <w:szCs w:val="20"/>
        </w:rPr>
        <w:t>Cadastro Nacional de Empresas Punidas – CNEP, mantido pela Controladoria-Geral da União</w:t>
      </w:r>
      <w:r w:rsidRPr="008B53E1">
        <w:rPr>
          <w:rFonts w:ascii="Calibri" w:hAnsi="Calibri" w:cs="Calibri"/>
          <w:spacing w:val="1"/>
          <w:sz w:val="20"/>
          <w:szCs w:val="20"/>
        </w:rPr>
        <w:t xml:space="preserve"> </w:t>
      </w:r>
      <w:r w:rsidRPr="008B53E1">
        <w:rPr>
          <w:rFonts w:ascii="Calibri" w:hAnsi="Calibri" w:cs="Calibri"/>
          <w:sz w:val="20"/>
          <w:szCs w:val="20"/>
        </w:rPr>
        <w:t>(</w:t>
      </w:r>
      <w:hyperlink r:id="rId62">
        <w:r w:rsidRPr="008B53E1">
          <w:rPr>
            <w:rFonts w:ascii="Calibri" w:hAnsi="Calibri" w:cs="Calibri"/>
            <w:color w:val="0000ED"/>
            <w:sz w:val="20"/>
            <w:szCs w:val="20"/>
            <w:u w:val="single" w:color="0000ED"/>
          </w:rPr>
          <w:t>https://portaldatransparencia.gov.br/sancoes/consulta</w:t>
        </w:r>
      </w:hyperlink>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735"/>
        </w:tabs>
        <w:spacing w:before="175"/>
        <w:ind w:left="734" w:firstLine="0"/>
        <w:jc w:val="left"/>
        <w:rPr>
          <w:rFonts w:ascii="Calibri" w:hAnsi="Calibri" w:cs="Calibri"/>
          <w:sz w:val="20"/>
          <w:szCs w:val="20"/>
        </w:rPr>
      </w:pPr>
      <w:r w:rsidRPr="008B53E1">
        <w:rPr>
          <w:rFonts w:ascii="Calibri" w:hAnsi="Calibri" w:cs="Calibri"/>
          <w:spacing w:val="-3"/>
          <w:sz w:val="20"/>
          <w:szCs w:val="20"/>
        </w:rPr>
        <w:t>Cadastro</w:t>
      </w:r>
      <w:r w:rsidRPr="008B53E1">
        <w:rPr>
          <w:rFonts w:ascii="Calibri" w:hAnsi="Calibri" w:cs="Calibri"/>
          <w:spacing w:val="2"/>
          <w:sz w:val="20"/>
          <w:szCs w:val="20"/>
        </w:rPr>
        <w:t xml:space="preserve"> </w:t>
      </w:r>
      <w:r w:rsidRPr="008B53E1">
        <w:rPr>
          <w:rFonts w:ascii="Calibri" w:hAnsi="Calibri" w:cs="Calibri"/>
          <w:spacing w:val="-3"/>
          <w:sz w:val="20"/>
          <w:szCs w:val="20"/>
        </w:rPr>
        <w:t>Nacional</w:t>
      </w:r>
      <w:r w:rsidRPr="008B53E1">
        <w:rPr>
          <w:rFonts w:ascii="Calibri" w:hAnsi="Calibri" w:cs="Calibri"/>
          <w:spacing w:val="2"/>
          <w:sz w:val="20"/>
          <w:szCs w:val="20"/>
        </w:rPr>
        <w:t xml:space="preserve"> </w:t>
      </w:r>
      <w:r w:rsidRPr="008B53E1">
        <w:rPr>
          <w:rFonts w:ascii="Calibri" w:hAnsi="Calibri" w:cs="Calibri"/>
          <w:spacing w:val="-3"/>
          <w:sz w:val="20"/>
          <w:szCs w:val="20"/>
        </w:rPr>
        <w:t>de</w:t>
      </w:r>
      <w:r w:rsidRPr="008B53E1">
        <w:rPr>
          <w:rFonts w:ascii="Calibri" w:hAnsi="Calibri" w:cs="Calibri"/>
          <w:spacing w:val="2"/>
          <w:sz w:val="20"/>
          <w:szCs w:val="20"/>
        </w:rPr>
        <w:t xml:space="preserve"> </w:t>
      </w:r>
      <w:r w:rsidRPr="008B53E1">
        <w:rPr>
          <w:rFonts w:ascii="Calibri" w:hAnsi="Calibri" w:cs="Calibri"/>
          <w:spacing w:val="-3"/>
          <w:sz w:val="20"/>
          <w:szCs w:val="20"/>
        </w:rPr>
        <w:t>Condenações</w:t>
      </w:r>
      <w:r w:rsidRPr="008B53E1">
        <w:rPr>
          <w:rFonts w:ascii="Calibri" w:hAnsi="Calibri" w:cs="Calibri"/>
          <w:spacing w:val="13"/>
          <w:sz w:val="20"/>
          <w:szCs w:val="20"/>
        </w:rPr>
        <w:t xml:space="preserve"> </w:t>
      </w:r>
      <w:r w:rsidRPr="008B53E1">
        <w:rPr>
          <w:rFonts w:ascii="Calibri" w:hAnsi="Calibri" w:cs="Calibri"/>
          <w:spacing w:val="-3"/>
          <w:sz w:val="20"/>
          <w:szCs w:val="20"/>
        </w:rPr>
        <w:t>Cíveis</w:t>
      </w:r>
      <w:r w:rsidRPr="008B53E1">
        <w:rPr>
          <w:rFonts w:ascii="Calibri" w:hAnsi="Calibri" w:cs="Calibri"/>
          <w:spacing w:val="13"/>
          <w:sz w:val="20"/>
          <w:szCs w:val="20"/>
        </w:rPr>
        <w:t xml:space="preserve"> </w:t>
      </w:r>
      <w:r w:rsidRPr="008B53E1">
        <w:rPr>
          <w:rFonts w:ascii="Calibri" w:hAnsi="Calibri" w:cs="Calibri"/>
          <w:spacing w:val="-3"/>
          <w:sz w:val="20"/>
          <w:szCs w:val="20"/>
        </w:rPr>
        <w:t>por</w:t>
      </w:r>
      <w:r w:rsidRPr="008B53E1">
        <w:rPr>
          <w:rFonts w:ascii="Calibri" w:hAnsi="Calibri" w:cs="Calibri"/>
          <w:spacing w:val="-6"/>
          <w:sz w:val="20"/>
          <w:szCs w:val="20"/>
        </w:rPr>
        <w:t xml:space="preserve"> </w:t>
      </w:r>
      <w:r w:rsidRPr="008B53E1">
        <w:rPr>
          <w:rFonts w:ascii="Calibri" w:hAnsi="Calibri" w:cs="Calibri"/>
          <w:spacing w:val="-3"/>
          <w:sz w:val="20"/>
          <w:szCs w:val="20"/>
        </w:rPr>
        <w:t>Ato</w:t>
      </w:r>
      <w:r w:rsidRPr="008B53E1">
        <w:rPr>
          <w:rFonts w:ascii="Calibri" w:hAnsi="Calibri" w:cs="Calibri"/>
          <w:spacing w:val="2"/>
          <w:sz w:val="20"/>
          <w:szCs w:val="20"/>
        </w:rPr>
        <w:t xml:space="preserve"> </w:t>
      </w:r>
      <w:r w:rsidRPr="008B53E1">
        <w:rPr>
          <w:rFonts w:ascii="Calibri" w:hAnsi="Calibri" w:cs="Calibri"/>
          <w:spacing w:val="-3"/>
          <w:sz w:val="20"/>
          <w:szCs w:val="20"/>
        </w:rPr>
        <w:t>de</w:t>
      </w:r>
      <w:r w:rsidRPr="008B53E1">
        <w:rPr>
          <w:rFonts w:ascii="Calibri" w:hAnsi="Calibri" w:cs="Calibri"/>
          <w:spacing w:val="2"/>
          <w:sz w:val="20"/>
          <w:szCs w:val="20"/>
        </w:rPr>
        <w:t xml:space="preserve"> </w:t>
      </w:r>
      <w:r w:rsidRPr="008B53E1">
        <w:rPr>
          <w:rFonts w:ascii="Calibri" w:hAnsi="Calibri" w:cs="Calibri"/>
          <w:spacing w:val="-3"/>
          <w:sz w:val="20"/>
          <w:szCs w:val="20"/>
        </w:rPr>
        <w:t>Improbidade</w:t>
      </w:r>
      <w:r w:rsidRPr="008B53E1">
        <w:rPr>
          <w:rFonts w:ascii="Calibri" w:hAnsi="Calibri" w:cs="Calibri"/>
          <w:spacing w:val="-10"/>
          <w:sz w:val="20"/>
          <w:szCs w:val="20"/>
        </w:rPr>
        <w:t xml:space="preserve"> </w:t>
      </w:r>
      <w:r w:rsidRPr="008B53E1">
        <w:rPr>
          <w:rFonts w:ascii="Calibri" w:hAnsi="Calibri" w:cs="Calibri"/>
          <w:spacing w:val="-3"/>
          <w:sz w:val="20"/>
          <w:szCs w:val="20"/>
        </w:rPr>
        <w:t>Administrativa</w:t>
      </w:r>
      <w:r w:rsidRPr="008B53E1">
        <w:rPr>
          <w:rFonts w:ascii="Calibri" w:hAnsi="Calibri" w:cs="Calibri"/>
          <w:spacing w:val="2"/>
          <w:sz w:val="20"/>
          <w:szCs w:val="20"/>
        </w:rPr>
        <w:t xml:space="preserve"> </w:t>
      </w:r>
      <w:r w:rsidRPr="008B53E1">
        <w:rPr>
          <w:rFonts w:ascii="Calibri" w:hAnsi="Calibri" w:cs="Calibri"/>
          <w:spacing w:val="-2"/>
          <w:sz w:val="20"/>
          <w:szCs w:val="20"/>
        </w:rPr>
        <w:t>e</w:t>
      </w:r>
      <w:r w:rsidRPr="008B53E1">
        <w:rPr>
          <w:rFonts w:ascii="Calibri" w:hAnsi="Calibri" w:cs="Calibri"/>
          <w:spacing w:val="3"/>
          <w:sz w:val="20"/>
          <w:szCs w:val="20"/>
        </w:rPr>
        <w:t xml:space="preserve"> </w:t>
      </w:r>
      <w:r w:rsidRPr="008B53E1">
        <w:rPr>
          <w:rFonts w:ascii="Calibri" w:hAnsi="Calibri" w:cs="Calibri"/>
          <w:spacing w:val="-2"/>
          <w:sz w:val="20"/>
          <w:szCs w:val="20"/>
        </w:rPr>
        <w:t>Inelegibilidade</w:t>
      </w:r>
    </w:p>
    <w:p w:rsidR="00CE1EEF" w:rsidRPr="008B53E1" w:rsidRDefault="00622E2B" w:rsidP="007A6F73">
      <w:pPr>
        <w:pStyle w:val="Corpodetexto"/>
        <w:tabs>
          <w:tab w:val="left" w:pos="1298"/>
          <w:tab w:val="left" w:pos="2933"/>
          <w:tab w:val="left" w:pos="4099"/>
          <w:tab w:val="left" w:pos="5882"/>
          <w:tab w:val="left" w:pos="7585"/>
          <w:tab w:val="left" w:pos="8750"/>
        </w:tabs>
        <w:spacing w:before="79" w:line="321" w:lineRule="auto"/>
        <w:ind w:left="240"/>
        <w:rPr>
          <w:rFonts w:ascii="Calibri" w:hAnsi="Calibri" w:cs="Calibri"/>
        </w:rPr>
      </w:pPr>
      <w:r w:rsidRPr="008B53E1">
        <w:rPr>
          <w:rFonts w:ascii="Calibri" w:hAnsi="Calibri" w:cs="Calibri"/>
        </w:rPr>
        <w:t>–</w:t>
      </w:r>
      <w:r w:rsidRPr="008B53E1">
        <w:rPr>
          <w:rFonts w:ascii="Calibri" w:hAnsi="Calibri" w:cs="Calibri"/>
        </w:rPr>
        <w:tab/>
        <w:t>CNCIAI,</w:t>
      </w:r>
      <w:r w:rsidRPr="008B53E1">
        <w:rPr>
          <w:rFonts w:ascii="Calibri" w:hAnsi="Calibri" w:cs="Calibri"/>
        </w:rPr>
        <w:tab/>
        <w:t>do</w:t>
      </w:r>
      <w:r w:rsidRPr="008B53E1">
        <w:rPr>
          <w:rFonts w:ascii="Calibri" w:hAnsi="Calibri" w:cs="Calibri"/>
        </w:rPr>
        <w:tab/>
        <w:t>Conselho</w:t>
      </w:r>
      <w:r w:rsidRPr="008B53E1">
        <w:rPr>
          <w:rFonts w:ascii="Calibri" w:hAnsi="Calibri" w:cs="Calibri"/>
        </w:rPr>
        <w:tab/>
        <w:t>Nacional</w:t>
      </w:r>
      <w:r w:rsidRPr="008B53E1">
        <w:rPr>
          <w:rFonts w:ascii="Calibri" w:hAnsi="Calibri" w:cs="Calibri"/>
        </w:rPr>
        <w:tab/>
        <w:t>de</w:t>
      </w:r>
      <w:r w:rsidRPr="008B53E1">
        <w:rPr>
          <w:rFonts w:ascii="Calibri" w:hAnsi="Calibri" w:cs="Calibri"/>
        </w:rPr>
        <w:tab/>
      </w:r>
      <w:r w:rsidRPr="008B53E1">
        <w:rPr>
          <w:rFonts w:ascii="Calibri" w:hAnsi="Calibri" w:cs="Calibri"/>
          <w:spacing w:val="-1"/>
        </w:rPr>
        <w:t>Justiça</w:t>
      </w:r>
      <w:r w:rsidRPr="008B53E1">
        <w:rPr>
          <w:rFonts w:ascii="Calibri" w:hAnsi="Calibri" w:cs="Calibri"/>
          <w:spacing w:val="-53"/>
        </w:rPr>
        <w:t xml:space="preserve"> </w:t>
      </w:r>
      <w:r w:rsidRPr="008B53E1">
        <w:rPr>
          <w:rFonts w:ascii="Calibri" w:hAnsi="Calibri" w:cs="Calibri"/>
        </w:rPr>
        <w:t>(</w:t>
      </w:r>
      <w:hyperlink r:id="rId63">
        <w:r w:rsidRPr="008B53E1">
          <w:rPr>
            <w:rFonts w:ascii="Calibri" w:hAnsi="Calibri" w:cs="Calibri"/>
            <w:color w:val="0000ED"/>
            <w:u w:val="single" w:color="0000ED"/>
          </w:rPr>
          <w:t>http://www.cnj.jus.br/improbidade_adm/consultar_requerido.php</w:t>
        </w:r>
      </w:hyperlink>
      <w:r w:rsidRPr="008B53E1">
        <w:rPr>
          <w:rFonts w:ascii="Calibri" w:hAnsi="Calibri" w:cs="Calibri"/>
        </w:rPr>
        <w:t>);</w:t>
      </w:r>
    </w:p>
    <w:p w:rsidR="00CE1EEF" w:rsidRPr="008B53E1" w:rsidRDefault="00622E2B" w:rsidP="007A6F73">
      <w:pPr>
        <w:pStyle w:val="PargrafodaLista"/>
        <w:numPr>
          <w:ilvl w:val="2"/>
          <w:numId w:val="105"/>
        </w:numPr>
        <w:tabs>
          <w:tab w:val="left" w:pos="835"/>
        </w:tabs>
        <w:spacing w:before="176" w:line="321" w:lineRule="auto"/>
        <w:ind w:firstLine="0"/>
        <w:jc w:val="left"/>
        <w:rPr>
          <w:rFonts w:ascii="Calibri" w:hAnsi="Calibri" w:cs="Calibri"/>
          <w:sz w:val="20"/>
          <w:szCs w:val="20"/>
        </w:rPr>
      </w:pPr>
      <w:r w:rsidRPr="008B53E1">
        <w:rPr>
          <w:rFonts w:ascii="Calibri" w:hAnsi="Calibri" w:cs="Calibri"/>
          <w:sz w:val="20"/>
          <w:szCs w:val="20"/>
        </w:rPr>
        <w:t>Sistema</w:t>
      </w:r>
      <w:r w:rsidRPr="008B53E1">
        <w:rPr>
          <w:rFonts w:ascii="Calibri" w:hAnsi="Calibri" w:cs="Calibri"/>
          <w:spacing w:val="1"/>
          <w:sz w:val="20"/>
          <w:szCs w:val="20"/>
        </w:rPr>
        <w:t xml:space="preserve"> </w:t>
      </w:r>
      <w:r w:rsidRPr="008B53E1">
        <w:rPr>
          <w:rFonts w:ascii="Calibri" w:hAnsi="Calibri" w:cs="Calibri"/>
          <w:sz w:val="20"/>
          <w:szCs w:val="20"/>
        </w:rPr>
        <w:t>Eletrônico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Aplicação</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Registro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Sanções</w:t>
      </w:r>
      <w:r w:rsidRPr="008B53E1">
        <w:rPr>
          <w:rFonts w:ascii="Calibri" w:hAnsi="Calibri" w:cs="Calibri"/>
          <w:spacing w:val="1"/>
          <w:sz w:val="20"/>
          <w:szCs w:val="20"/>
        </w:rPr>
        <w:t xml:space="preserve"> </w:t>
      </w:r>
      <w:r w:rsidRPr="008B53E1">
        <w:rPr>
          <w:rFonts w:ascii="Calibri" w:hAnsi="Calibri" w:cs="Calibri"/>
          <w:sz w:val="20"/>
          <w:szCs w:val="20"/>
        </w:rPr>
        <w:t>Administrativas</w:t>
      </w:r>
      <w:r w:rsidRPr="008B53E1">
        <w:rPr>
          <w:rFonts w:ascii="Calibri" w:hAnsi="Calibri" w:cs="Calibri"/>
          <w:spacing w:val="1"/>
          <w:sz w:val="20"/>
          <w:szCs w:val="20"/>
        </w:rPr>
        <w:t xml:space="preserve"> </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e-Sanções</w:t>
      </w:r>
      <w:r w:rsidRPr="008B53E1">
        <w:rPr>
          <w:rFonts w:ascii="Calibri" w:hAnsi="Calibri" w:cs="Calibri"/>
          <w:spacing w:val="1"/>
          <w:sz w:val="20"/>
          <w:szCs w:val="20"/>
        </w:rPr>
        <w:t xml:space="preserve"> </w:t>
      </w:r>
      <w:r w:rsidRPr="008B53E1">
        <w:rPr>
          <w:rFonts w:ascii="Calibri" w:hAnsi="Calibri" w:cs="Calibri"/>
          <w:sz w:val="20"/>
          <w:szCs w:val="20"/>
        </w:rPr>
        <w:t>(</w:t>
      </w:r>
      <w:hyperlink r:id="rId64">
        <w:r w:rsidRPr="008B53E1">
          <w:rPr>
            <w:rFonts w:ascii="Calibri" w:hAnsi="Calibri" w:cs="Calibri"/>
            <w:color w:val="0000ED"/>
            <w:sz w:val="20"/>
            <w:szCs w:val="20"/>
            <w:u w:val="single" w:color="0000ED"/>
          </w:rPr>
          <w:t>http://www.esancoes.sp.gov.b</w:t>
        </w:r>
      </w:hyperlink>
      <w:r w:rsidRPr="008B53E1">
        <w:rPr>
          <w:rFonts w:ascii="Calibri" w:hAnsi="Calibri" w:cs="Calibri"/>
          <w:color w:val="0000ED"/>
          <w:sz w:val="20"/>
          <w:szCs w:val="20"/>
          <w:u w:val="single" w:color="0000ED"/>
        </w:rPr>
        <w:t>r</w:t>
      </w:r>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1331"/>
          <w:tab w:val="left" w:pos="1332"/>
          <w:tab w:val="left" w:pos="2798"/>
          <w:tab w:val="left" w:pos="4225"/>
          <w:tab w:val="left" w:pos="5101"/>
          <w:tab w:val="left" w:pos="6675"/>
          <w:tab w:val="left" w:pos="8048"/>
          <w:tab w:val="left" w:pos="8817"/>
        </w:tabs>
        <w:spacing w:before="175" w:line="321" w:lineRule="auto"/>
        <w:ind w:firstLine="0"/>
        <w:jc w:val="left"/>
        <w:rPr>
          <w:rFonts w:ascii="Calibri" w:hAnsi="Calibri" w:cs="Calibri"/>
          <w:sz w:val="20"/>
          <w:szCs w:val="20"/>
        </w:rPr>
      </w:pPr>
      <w:r w:rsidRPr="008B53E1">
        <w:rPr>
          <w:rFonts w:ascii="Calibri" w:hAnsi="Calibri" w:cs="Calibri"/>
          <w:sz w:val="20"/>
          <w:szCs w:val="20"/>
        </w:rPr>
        <w:t>Cadastro</w:t>
      </w:r>
      <w:r w:rsidRPr="008B53E1">
        <w:rPr>
          <w:rFonts w:ascii="Calibri" w:hAnsi="Calibri" w:cs="Calibri"/>
          <w:sz w:val="20"/>
          <w:szCs w:val="20"/>
        </w:rPr>
        <w:tab/>
        <w:t>Estadual</w:t>
      </w:r>
      <w:r w:rsidRPr="008B53E1">
        <w:rPr>
          <w:rFonts w:ascii="Calibri" w:hAnsi="Calibri" w:cs="Calibri"/>
          <w:sz w:val="20"/>
          <w:szCs w:val="20"/>
        </w:rPr>
        <w:tab/>
        <w:t>de</w:t>
      </w:r>
      <w:r w:rsidRPr="008B53E1">
        <w:rPr>
          <w:rFonts w:ascii="Calibri" w:hAnsi="Calibri" w:cs="Calibri"/>
          <w:sz w:val="20"/>
          <w:szCs w:val="20"/>
        </w:rPr>
        <w:tab/>
        <w:t>Empresas</w:t>
      </w:r>
      <w:r w:rsidRPr="008B53E1">
        <w:rPr>
          <w:rFonts w:ascii="Calibri" w:hAnsi="Calibri" w:cs="Calibri"/>
          <w:sz w:val="20"/>
          <w:szCs w:val="20"/>
        </w:rPr>
        <w:tab/>
        <w:t>Punidas</w:t>
      </w:r>
      <w:r w:rsidRPr="008B53E1">
        <w:rPr>
          <w:rFonts w:ascii="Calibri" w:hAnsi="Calibri" w:cs="Calibri"/>
          <w:sz w:val="20"/>
          <w:szCs w:val="20"/>
        </w:rPr>
        <w:tab/>
        <w:t>–</w:t>
      </w:r>
      <w:r w:rsidRPr="008B53E1">
        <w:rPr>
          <w:rFonts w:ascii="Calibri" w:hAnsi="Calibri" w:cs="Calibri"/>
          <w:sz w:val="20"/>
          <w:szCs w:val="20"/>
        </w:rPr>
        <w:tab/>
        <w:t>CEEP</w:t>
      </w:r>
      <w:r w:rsidRPr="008B53E1">
        <w:rPr>
          <w:rFonts w:ascii="Calibri" w:hAnsi="Calibri" w:cs="Calibri"/>
          <w:spacing w:val="-54"/>
          <w:sz w:val="20"/>
          <w:szCs w:val="20"/>
        </w:rPr>
        <w:t xml:space="preserve"> </w:t>
      </w:r>
      <w:r w:rsidRPr="008B53E1">
        <w:rPr>
          <w:rFonts w:ascii="Calibri" w:hAnsi="Calibri" w:cs="Calibri"/>
          <w:sz w:val="20"/>
          <w:szCs w:val="20"/>
        </w:rPr>
        <w:t>(</w:t>
      </w:r>
      <w:hyperlink r:id="rId65">
        <w:r w:rsidRPr="008B53E1">
          <w:rPr>
            <w:rFonts w:ascii="Calibri" w:hAnsi="Calibri" w:cs="Calibri"/>
            <w:sz w:val="20"/>
            <w:szCs w:val="20"/>
            <w:u w:val="single"/>
          </w:rPr>
          <w:t>http://www.servicos.controladoriageral.sp.gov.br/PesquisaCEEP.aspx</w:t>
        </w:r>
        <w:r w:rsidRPr="008B53E1">
          <w:rPr>
            <w:rFonts w:ascii="Calibri" w:hAnsi="Calibri" w:cs="Calibri"/>
            <w:sz w:val="20"/>
            <w:szCs w:val="20"/>
          </w:rPr>
          <w:t>);</w:t>
        </w:r>
        <w:r w:rsidRPr="008B53E1">
          <w:rPr>
            <w:rFonts w:ascii="Calibri" w:hAnsi="Calibri" w:cs="Calibri"/>
            <w:spacing w:val="-7"/>
            <w:sz w:val="20"/>
            <w:szCs w:val="20"/>
          </w:rPr>
          <w:t xml:space="preserve"> </w:t>
        </w:r>
      </w:hyperlink>
      <w:r w:rsidRPr="008B53E1">
        <w:rPr>
          <w:rFonts w:ascii="Calibri" w:hAnsi="Calibri" w:cs="Calibri"/>
          <w:sz w:val="20"/>
          <w:szCs w:val="20"/>
        </w:rPr>
        <w:t>e</w:t>
      </w:r>
    </w:p>
    <w:p w:rsidR="00CE1EEF" w:rsidRPr="008B53E1" w:rsidRDefault="00622E2B" w:rsidP="007A6F73">
      <w:pPr>
        <w:pStyle w:val="PargrafodaLista"/>
        <w:numPr>
          <w:ilvl w:val="2"/>
          <w:numId w:val="105"/>
        </w:numPr>
        <w:tabs>
          <w:tab w:val="left" w:pos="845"/>
        </w:tabs>
        <w:spacing w:before="74" w:line="321" w:lineRule="auto"/>
        <w:ind w:firstLine="0"/>
        <w:jc w:val="left"/>
        <w:rPr>
          <w:rFonts w:ascii="Calibri" w:hAnsi="Calibri" w:cs="Calibri"/>
          <w:sz w:val="20"/>
          <w:szCs w:val="20"/>
        </w:rPr>
      </w:pPr>
      <w:r w:rsidRPr="008B53E1">
        <w:rPr>
          <w:rFonts w:ascii="Calibri" w:hAnsi="Calibri" w:cs="Calibri"/>
          <w:sz w:val="20"/>
          <w:szCs w:val="20"/>
        </w:rPr>
        <w:t>Relação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apenados</w:t>
      </w:r>
      <w:r w:rsidRPr="008B53E1">
        <w:rPr>
          <w:rFonts w:ascii="Calibri" w:hAnsi="Calibri" w:cs="Calibri"/>
          <w:spacing w:val="1"/>
          <w:sz w:val="20"/>
          <w:szCs w:val="20"/>
        </w:rPr>
        <w:t xml:space="preserve"> </w:t>
      </w:r>
      <w:r w:rsidRPr="008B53E1">
        <w:rPr>
          <w:rFonts w:ascii="Calibri" w:hAnsi="Calibri" w:cs="Calibri"/>
          <w:sz w:val="20"/>
          <w:szCs w:val="20"/>
        </w:rPr>
        <w:t>publicada</w:t>
      </w:r>
      <w:r w:rsidRPr="008B53E1">
        <w:rPr>
          <w:rFonts w:ascii="Calibri" w:hAnsi="Calibri" w:cs="Calibri"/>
          <w:spacing w:val="1"/>
          <w:sz w:val="20"/>
          <w:szCs w:val="20"/>
        </w:rPr>
        <w:t xml:space="preserve"> </w:t>
      </w:r>
      <w:r w:rsidRPr="008B53E1">
        <w:rPr>
          <w:rFonts w:ascii="Calibri" w:hAnsi="Calibri" w:cs="Calibri"/>
          <w:sz w:val="20"/>
          <w:szCs w:val="20"/>
        </w:rPr>
        <w:t>pelo</w:t>
      </w:r>
      <w:r w:rsidRPr="008B53E1">
        <w:rPr>
          <w:rFonts w:ascii="Calibri" w:hAnsi="Calibri" w:cs="Calibri"/>
          <w:spacing w:val="1"/>
          <w:sz w:val="20"/>
          <w:szCs w:val="20"/>
        </w:rPr>
        <w:t xml:space="preserve"> </w:t>
      </w:r>
      <w:r w:rsidRPr="008B53E1">
        <w:rPr>
          <w:rFonts w:ascii="Calibri" w:hAnsi="Calibri" w:cs="Calibri"/>
          <w:sz w:val="20"/>
          <w:szCs w:val="20"/>
        </w:rPr>
        <w:t>Tribunal</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Contas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Estado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São</w:t>
      </w:r>
      <w:r w:rsidRPr="008B53E1">
        <w:rPr>
          <w:rFonts w:ascii="Calibri" w:hAnsi="Calibri" w:cs="Calibri"/>
          <w:spacing w:val="1"/>
          <w:sz w:val="20"/>
          <w:szCs w:val="20"/>
        </w:rPr>
        <w:t xml:space="preserve"> </w:t>
      </w:r>
      <w:r w:rsidRPr="008B53E1">
        <w:rPr>
          <w:rFonts w:ascii="Calibri" w:hAnsi="Calibri" w:cs="Calibri"/>
          <w:sz w:val="20"/>
          <w:szCs w:val="20"/>
        </w:rPr>
        <w:t>Paulo</w:t>
      </w:r>
      <w:r w:rsidRPr="008B53E1">
        <w:rPr>
          <w:rFonts w:ascii="Calibri" w:hAnsi="Calibri" w:cs="Calibri"/>
          <w:spacing w:val="1"/>
          <w:sz w:val="20"/>
          <w:szCs w:val="20"/>
        </w:rPr>
        <w:t xml:space="preserve"> </w:t>
      </w:r>
      <w:r w:rsidRPr="008B53E1">
        <w:rPr>
          <w:rFonts w:ascii="Calibri" w:hAnsi="Calibri" w:cs="Calibri"/>
          <w:sz w:val="20"/>
          <w:szCs w:val="20"/>
        </w:rPr>
        <w:t>(</w:t>
      </w:r>
      <w:hyperlink r:id="rId66">
        <w:r w:rsidRPr="008B53E1">
          <w:rPr>
            <w:rFonts w:ascii="Calibri" w:hAnsi="Calibri" w:cs="Calibri"/>
            <w:color w:val="0000ED"/>
            <w:sz w:val="20"/>
            <w:szCs w:val="20"/>
            <w:u w:val="single" w:color="0000ED"/>
          </w:rPr>
          <w:t>https://www.tce.sp.gov.br/apenados</w:t>
        </w:r>
      </w:hyperlink>
      <w:r w:rsidRPr="008B53E1">
        <w:rPr>
          <w:rFonts w:ascii="Calibri" w:hAnsi="Calibri" w:cs="Calibri"/>
          <w:sz w:val="20"/>
          <w:szCs w:val="20"/>
        </w:rPr>
        <w:t>).</w:t>
      </w:r>
    </w:p>
    <w:p w:rsidR="00CE1EEF" w:rsidRPr="008B53E1" w:rsidRDefault="00622E2B" w:rsidP="007A6F73">
      <w:pPr>
        <w:pStyle w:val="PargrafodaLista"/>
        <w:numPr>
          <w:ilvl w:val="1"/>
          <w:numId w:val="105"/>
        </w:numPr>
        <w:tabs>
          <w:tab w:val="left" w:pos="550"/>
        </w:tabs>
        <w:spacing w:before="175" w:line="321" w:lineRule="auto"/>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29"/>
          <w:sz w:val="20"/>
          <w:szCs w:val="20"/>
        </w:rPr>
        <w:t xml:space="preserve"> </w:t>
      </w:r>
      <w:r w:rsidRPr="008B53E1">
        <w:rPr>
          <w:rFonts w:ascii="Calibri" w:hAnsi="Calibri" w:cs="Calibri"/>
          <w:spacing w:val="-2"/>
          <w:sz w:val="20"/>
          <w:szCs w:val="20"/>
        </w:rPr>
        <w:t>consulta</w:t>
      </w:r>
      <w:r w:rsidRPr="008B53E1">
        <w:rPr>
          <w:rFonts w:ascii="Calibri" w:hAnsi="Calibri" w:cs="Calibri"/>
          <w:spacing w:val="-6"/>
          <w:sz w:val="20"/>
          <w:szCs w:val="20"/>
        </w:rPr>
        <w:t xml:space="preserve"> </w:t>
      </w:r>
      <w:r w:rsidRPr="008B53E1">
        <w:rPr>
          <w:rFonts w:ascii="Calibri" w:hAnsi="Calibri" w:cs="Calibri"/>
          <w:spacing w:val="-2"/>
          <w:sz w:val="20"/>
          <w:szCs w:val="20"/>
        </w:rPr>
        <w:t>ao</w:t>
      </w:r>
      <w:r w:rsidRPr="008B53E1">
        <w:rPr>
          <w:rFonts w:ascii="Calibri" w:hAnsi="Calibri" w:cs="Calibri"/>
          <w:spacing w:val="-6"/>
          <w:sz w:val="20"/>
          <w:szCs w:val="20"/>
        </w:rPr>
        <w:t xml:space="preserve"> </w:t>
      </w:r>
      <w:r w:rsidRPr="008B53E1">
        <w:rPr>
          <w:rFonts w:ascii="Calibri" w:hAnsi="Calibri" w:cs="Calibri"/>
          <w:spacing w:val="-2"/>
          <w:sz w:val="20"/>
          <w:szCs w:val="20"/>
        </w:rPr>
        <w:t>cadastro</w:t>
      </w:r>
      <w:r w:rsidRPr="008B53E1">
        <w:rPr>
          <w:rFonts w:ascii="Calibri" w:hAnsi="Calibri" w:cs="Calibri"/>
          <w:spacing w:val="-6"/>
          <w:sz w:val="20"/>
          <w:szCs w:val="20"/>
        </w:rPr>
        <w:t xml:space="preserve"> </w:t>
      </w:r>
      <w:r w:rsidRPr="008B53E1">
        <w:rPr>
          <w:rFonts w:ascii="Calibri" w:hAnsi="Calibri" w:cs="Calibri"/>
          <w:spacing w:val="-2"/>
          <w:sz w:val="20"/>
          <w:szCs w:val="20"/>
        </w:rPr>
        <w:t>CNCIAI</w:t>
      </w:r>
      <w:r w:rsidRPr="008B53E1">
        <w:rPr>
          <w:rFonts w:ascii="Calibri" w:hAnsi="Calibri" w:cs="Calibri"/>
          <w:spacing w:val="-17"/>
          <w:sz w:val="20"/>
          <w:szCs w:val="20"/>
        </w:rPr>
        <w:t xml:space="preserve"> </w:t>
      </w:r>
      <w:r w:rsidRPr="008B53E1">
        <w:rPr>
          <w:rFonts w:ascii="Calibri" w:hAnsi="Calibri" w:cs="Calibri"/>
          <w:spacing w:val="-2"/>
          <w:sz w:val="20"/>
          <w:szCs w:val="20"/>
        </w:rPr>
        <w:t>será</w:t>
      </w:r>
      <w:r w:rsidRPr="008B53E1">
        <w:rPr>
          <w:rFonts w:ascii="Calibri" w:hAnsi="Calibri" w:cs="Calibri"/>
          <w:spacing w:val="-6"/>
          <w:sz w:val="20"/>
          <w:szCs w:val="20"/>
        </w:rPr>
        <w:t xml:space="preserve"> </w:t>
      </w:r>
      <w:r w:rsidRPr="008B53E1">
        <w:rPr>
          <w:rFonts w:ascii="Calibri" w:hAnsi="Calibri" w:cs="Calibri"/>
          <w:spacing w:val="-2"/>
          <w:sz w:val="20"/>
          <w:szCs w:val="20"/>
        </w:rPr>
        <w:t>realizada</w:t>
      </w:r>
      <w:r w:rsidRPr="008B53E1">
        <w:rPr>
          <w:rFonts w:ascii="Calibri" w:hAnsi="Calibri" w:cs="Calibri"/>
          <w:spacing w:val="-6"/>
          <w:sz w:val="20"/>
          <w:szCs w:val="20"/>
        </w:rPr>
        <w:t xml:space="preserve"> </w:t>
      </w:r>
      <w:r w:rsidRPr="008B53E1">
        <w:rPr>
          <w:rFonts w:ascii="Calibri" w:hAnsi="Calibri" w:cs="Calibri"/>
          <w:spacing w:val="-1"/>
          <w:sz w:val="20"/>
          <w:szCs w:val="20"/>
        </w:rPr>
        <w:t>em</w:t>
      </w:r>
      <w:r w:rsidRPr="008B53E1">
        <w:rPr>
          <w:rFonts w:ascii="Calibri" w:hAnsi="Calibri" w:cs="Calibri"/>
          <w:spacing w:val="6"/>
          <w:sz w:val="20"/>
          <w:szCs w:val="20"/>
        </w:rPr>
        <w:t xml:space="preserve"> </w:t>
      </w:r>
      <w:r w:rsidRPr="008B53E1">
        <w:rPr>
          <w:rFonts w:ascii="Calibri" w:hAnsi="Calibri" w:cs="Calibri"/>
          <w:spacing w:val="-1"/>
          <w:sz w:val="20"/>
          <w:szCs w:val="20"/>
        </w:rPr>
        <w:t>nome</w:t>
      </w:r>
      <w:r w:rsidRPr="008B53E1">
        <w:rPr>
          <w:rFonts w:ascii="Calibri" w:hAnsi="Calibri" w:cs="Calibri"/>
          <w:spacing w:val="-6"/>
          <w:sz w:val="20"/>
          <w:szCs w:val="20"/>
        </w:rPr>
        <w:t xml:space="preserve"> </w:t>
      </w:r>
      <w:r w:rsidRPr="008B53E1">
        <w:rPr>
          <w:rFonts w:ascii="Calibri" w:hAnsi="Calibri" w:cs="Calibri"/>
          <w:spacing w:val="-1"/>
          <w:sz w:val="20"/>
          <w:szCs w:val="20"/>
        </w:rPr>
        <w:t>da</w:t>
      </w:r>
      <w:r w:rsidRPr="008B53E1">
        <w:rPr>
          <w:rFonts w:ascii="Calibri" w:hAnsi="Calibri" w:cs="Calibri"/>
          <w:spacing w:val="-6"/>
          <w:sz w:val="20"/>
          <w:szCs w:val="20"/>
        </w:rPr>
        <w:t xml:space="preserve"> </w:t>
      </w:r>
      <w:r w:rsidRPr="008B53E1">
        <w:rPr>
          <w:rFonts w:ascii="Calibri" w:hAnsi="Calibri" w:cs="Calibri"/>
          <w:spacing w:val="-1"/>
          <w:sz w:val="20"/>
          <w:szCs w:val="20"/>
        </w:rPr>
        <w:t>pessoa</w:t>
      </w:r>
      <w:r w:rsidRPr="008B53E1">
        <w:rPr>
          <w:rFonts w:ascii="Calibri" w:hAnsi="Calibri" w:cs="Calibri"/>
          <w:spacing w:val="-6"/>
          <w:sz w:val="20"/>
          <w:szCs w:val="20"/>
        </w:rPr>
        <w:t xml:space="preserve"> </w:t>
      </w:r>
      <w:r w:rsidRPr="008B53E1">
        <w:rPr>
          <w:rFonts w:ascii="Calibri" w:hAnsi="Calibri" w:cs="Calibri"/>
          <w:spacing w:val="-1"/>
          <w:sz w:val="20"/>
          <w:szCs w:val="20"/>
        </w:rPr>
        <w:t>jurídica</w:t>
      </w:r>
      <w:r w:rsidRPr="008B53E1">
        <w:rPr>
          <w:rFonts w:ascii="Calibri" w:hAnsi="Calibri" w:cs="Calibri"/>
          <w:spacing w:val="-6"/>
          <w:sz w:val="20"/>
          <w:szCs w:val="20"/>
        </w:rPr>
        <w:t xml:space="preserve"> </w:t>
      </w:r>
      <w:r w:rsidRPr="008B53E1">
        <w:rPr>
          <w:rFonts w:ascii="Calibri" w:hAnsi="Calibri" w:cs="Calibri"/>
          <w:spacing w:val="-1"/>
          <w:sz w:val="20"/>
          <w:szCs w:val="20"/>
        </w:rPr>
        <w:t>licitante</w:t>
      </w:r>
      <w:r w:rsidRPr="008B53E1">
        <w:rPr>
          <w:rFonts w:ascii="Calibri" w:hAnsi="Calibri" w:cs="Calibri"/>
          <w:spacing w:val="-6"/>
          <w:sz w:val="20"/>
          <w:szCs w:val="20"/>
        </w:rPr>
        <w:t xml:space="preserve"> </w:t>
      </w:r>
      <w:r w:rsidRPr="008B53E1">
        <w:rPr>
          <w:rFonts w:ascii="Calibri" w:hAnsi="Calibri" w:cs="Calibri"/>
          <w:spacing w:val="-1"/>
          <w:sz w:val="20"/>
          <w:szCs w:val="20"/>
        </w:rPr>
        <w:t>e</w:t>
      </w:r>
      <w:r w:rsidRPr="008B53E1">
        <w:rPr>
          <w:rFonts w:ascii="Calibri" w:hAnsi="Calibri" w:cs="Calibri"/>
          <w:spacing w:val="-5"/>
          <w:sz w:val="20"/>
          <w:szCs w:val="20"/>
        </w:rPr>
        <w:t xml:space="preserve"> </w:t>
      </w:r>
      <w:r w:rsidRPr="008B53E1">
        <w:rPr>
          <w:rFonts w:ascii="Calibri" w:hAnsi="Calibri" w:cs="Calibri"/>
          <w:spacing w:val="-1"/>
          <w:sz w:val="20"/>
          <w:szCs w:val="20"/>
        </w:rPr>
        <w:t>também</w:t>
      </w:r>
      <w:r w:rsidRPr="008B53E1">
        <w:rPr>
          <w:rFonts w:ascii="Calibri" w:hAnsi="Calibri" w:cs="Calibri"/>
          <w:spacing w:val="5"/>
          <w:sz w:val="20"/>
          <w:szCs w:val="20"/>
        </w:rPr>
        <w:t xml:space="preserve"> </w:t>
      </w:r>
      <w:r w:rsidRPr="008B53E1">
        <w:rPr>
          <w:rFonts w:ascii="Calibri" w:hAnsi="Calibri" w:cs="Calibri"/>
          <w:spacing w:val="-1"/>
          <w:sz w:val="20"/>
          <w:szCs w:val="20"/>
        </w:rPr>
        <w:t>de</w:t>
      </w:r>
      <w:r w:rsidRPr="008B53E1">
        <w:rPr>
          <w:rFonts w:ascii="Calibri" w:hAnsi="Calibri" w:cs="Calibri"/>
          <w:spacing w:val="-6"/>
          <w:sz w:val="20"/>
          <w:szCs w:val="20"/>
        </w:rPr>
        <w:t xml:space="preserve"> </w:t>
      </w:r>
      <w:r w:rsidRPr="008B53E1">
        <w:rPr>
          <w:rFonts w:ascii="Calibri" w:hAnsi="Calibri" w:cs="Calibri"/>
          <w:spacing w:val="-1"/>
          <w:sz w:val="20"/>
          <w:szCs w:val="20"/>
        </w:rPr>
        <w:t>seu</w:t>
      </w:r>
      <w:r w:rsidRPr="008B53E1">
        <w:rPr>
          <w:rFonts w:ascii="Calibri" w:hAnsi="Calibri" w:cs="Calibri"/>
          <w:spacing w:val="-53"/>
          <w:sz w:val="20"/>
          <w:szCs w:val="20"/>
        </w:rPr>
        <w:t xml:space="preserve"> </w:t>
      </w:r>
      <w:r w:rsidRPr="008B53E1">
        <w:rPr>
          <w:rFonts w:ascii="Calibri" w:hAnsi="Calibri" w:cs="Calibri"/>
          <w:sz w:val="20"/>
          <w:szCs w:val="20"/>
        </w:rPr>
        <w:t>sócio</w:t>
      </w:r>
      <w:r w:rsidRPr="008B53E1">
        <w:rPr>
          <w:rFonts w:ascii="Calibri" w:hAnsi="Calibri" w:cs="Calibri"/>
          <w:spacing w:val="-9"/>
          <w:sz w:val="20"/>
          <w:szCs w:val="20"/>
        </w:rPr>
        <w:t xml:space="preserve"> </w:t>
      </w:r>
      <w:r w:rsidRPr="008B53E1">
        <w:rPr>
          <w:rFonts w:ascii="Calibri" w:hAnsi="Calibri" w:cs="Calibri"/>
          <w:sz w:val="20"/>
          <w:szCs w:val="20"/>
        </w:rPr>
        <w:t>majoritário,</w:t>
      </w:r>
      <w:r w:rsidRPr="008B53E1">
        <w:rPr>
          <w:rFonts w:ascii="Calibri" w:hAnsi="Calibri" w:cs="Calibri"/>
          <w:spacing w:val="-6"/>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força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color w:val="0000ED"/>
          <w:spacing w:val="-8"/>
          <w:sz w:val="20"/>
          <w:szCs w:val="20"/>
        </w:rPr>
        <w:t xml:space="preserve"> </w:t>
      </w:r>
      <w:hyperlink r:id="rId67" w:anchor="%3A~%3Atext%3D%C3%A0s%20seguintes%20comina%C3%A7%C3%B5es%3A-%2CArt.%2Cn%C2%BA%2012.120%2C%20de%202009)">
        <w:r w:rsidRPr="008B53E1">
          <w:rPr>
            <w:rFonts w:ascii="Calibri" w:hAnsi="Calibri" w:cs="Calibri"/>
            <w:color w:val="0000ED"/>
            <w:sz w:val="20"/>
            <w:szCs w:val="20"/>
            <w:u w:val="single" w:color="0000ED"/>
          </w:rPr>
          <w:t>artigo</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12</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w:t>
        </w:r>
        <w:r w:rsidRPr="008B53E1">
          <w:rPr>
            <w:rFonts w:ascii="Calibri" w:hAnsi="Calibri" w:cs="Calibri"/>
            <w:color w:val="0000ED"/>
            <w:spacing w:val="-3"/>
            <w:sz w:val="20"/>
            <w:szCs w:val="20"/>
            <w:u w:val="single" w:color="0000ED"/>
          </w:rPr>
          <w:t xml:space="preserve"> </w:t>
        </w:r>
        <w:r w:rsidRPr="008B53E1">
          <w:rPr>
            <w:rFonts w:ascii="Calibri" w:hAnsi="Calibri" w:cs="Calibri"/>
            <w:color w:val="0000ED"/>
            <w:sz w:val="20"/>
            <w:szCs w:val="20"/>
            <w:u w:val="single" w:color="0000ED"/>
          </w:rPr>
          <w:t>8.429,</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199</w:t>
        </w:r>
      </w:hyperlink>
      <w:r w:rsidRPr="008B53E1">
        <w:rPr>
          <w:rFonts w:ascii="Calibri" w:hAnsi="Calibri" w:cs="Calibri"/>
          <w:color w:val="0000ED"/>
          <w:sz w:val="20"/>
          <w:szCs w:val="20"/>
          <w:u w:val="single" w:color="0000ED"/>
        </w:rPr>
        <w:t>2</w:t>
      </w:r>
      <w:r w:rsidRPr="008B53E1">
        <w:rPr>
          <w:rFonts w:ascii="Calibri" w:hAnsi="Calibri" w:cs="Calibri"/>
          <w:sz w:val="20"/>
          <w:szCs w:val="20"/>
        </w:rPr>
        <w:t>.</w:t>
      </w:r>
    </w:p>
    <w:p w:rsidR="00CE1EEF" w:rsidRPr="008B53E1" w:rsidRDefault="00622E2B" w:rsidP="007A6F73">
      <w:pPr>
        <w:pStyle w:val="PargrafodaLista"/>
        <w:numPr>
          <w:ilvl w:val="1"/>
          <w:numId w:val="105"/>
        </w:numPr>
        <w:tabs>
          <w:tab w:val="left" w:pos="574"/>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7"/>
          <w:sz w:val="20"/>
          <w:szCs w:val="20"/>
        </w:rPr>
        <w:t xml:space="preserve"> </w:t>
      </w:r>
      <w:r w:rsidRPr="008B53E1">
        <w:rPr>
          <w:rFonts w:ascii="Calibri" w:hAnsi="Calibri" w:cs="Calibri"/>
          <w:sz w:val="20"/>
          <w:szCs w:val="20"/>
        </w:rPr>
        <w:t>conste</w:t>
      </w:r>
      <w:r w:rsidRPr="008B53E1">
        <w:rPr>
          <w:rFonts w:ascii="Calibri" w:hAnsi="Calibri" w:cs="Calibri"/>
          <w:spacing w:val="-6"/>
          <w:sz w:val="20"/>
          <w:szCs w:val="20"/>
        </w:rPr>
        <w:t xml:space="preserve"> </w:t>
      </w:r>
      <w:r w:rsidRPr="008B53E1">
        <w:rPr>
          <w:rFonts w:ascii="Calibri" w:hAnsi="Calibri" w:cs="Calibri"/>
          <w:sz w:val="20"/>
          <w:szCs w:val="20"/>
        </w:rPr>
        <w:t>na</w:t>
      </w:r>
      <w:r w:rsidRPr="008B53E1">
        <w:rPr>
          <w:rFonts w:ascii="Calibri" w:hAnsi="Calibri" w:cs="Calibri"/>
          <w:spacing w:val="-6"/>
          <w:sz w:val="20"/>
          <w:szCs w:val="20"/>
        </w:rPr>
        <w:t xml:space="preserve"> </w:t>
      </w:r>
      <w:r w:rsidRPr="008B53E1">
        <w:rPr>
          <w:rFonts w:ascii="Calibri" w:hAnsi="Calibri" w:cs="Calibri"/>
          <w:sz w:val="20"/>
          <w:szCs w:val="20"/>
        </w:rPr>
        <w:t>Consulta</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Situação</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licitante</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existência</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Ocorrências</w:t>
      </w:r>
      <w:r w:rsidRPr="008B53E1">
        <w:rPr>
          <w:rFonts w:ascii="Calibri" w:hAnsi="Calibri" w:cs="Calibri"/>
          <w:spacing w:val="3"/>
          <w:sz w:val="20"/>
          <w:szCs w:val="20"/>
        </w:rPr>
        <w:t xml:space="preserve"> </w:t>
      </w:r>
      <w:r w:rsidRPr="008B53E1">
        <w:rPr>
          <w:rFonts w:ascii="Calibri" w:hAnsi="Calibri" w:cs="Calibri"/>
          <w:sz w:val="20"/>
          <w:szCs w:val="20"/>
        </w:rPr>
        <w:t>Impeditivas</w:t>
      </w:r>
      <w:r w:rsidRPr="008B53E1">
        <w:rPr>
          <w:rFonts w:ascii="Calibri" w:hAnsi="Calibri" w:cs="Calibri"/>
          <w:spacing w:val="3"/>
          <w:sz w:val="20"/>
          <w:szCs w:val="20"/>
        </w:rPr>
        <w:t xml:space="preserve"> </w:t>
      </w:r>
      <w:r w:rsidRPr="008B53E1">
        <w:rPr>
          <w:rFonts w:ascii="Calibri" w:hAnsi="Calibri" w:cs="Calibri"/>
          <w:sz w:val="20"/>
          <w:szCs w:val="20"/>
        </w:rPr>
        <w:t>Indiretas,</w:t>
      </w:r>
      <w:r w:rsidRPr="008B53E1">
        <w:rPr>
          <w:rFonts w:ascii="Calibri" w:hAnsi="Calibri" w:cs="Calibri"/>
          <w:spacing w:val="-53"/>
          <w:sz w:val="20"/>
          <w:szCs w:val="20"/>
        </w:rPr>
        <w:t xml:space="preserve"> </w:t>
      </w:r>
      <w:r w:rsidRPr="008B53E1">
        <w:rPr>
          <w:rFonts w:ascii="Calibri" w:hAnsi="Calibri" w:cs="Calibri"/>
          <w:spacing w:val="-2"/>
          <w:sz w:val="20"/>
          <w:szCs w:val="20"/>
        </w:rPr>
        <w:t>o</w:t>
      </w:r>
      <w:r w:rsidRPr="008B53E1">
        <w:rPr>
          <w:rFonts w:ascii="Calibri" w:hAnsi="Calibri" w:cs="Calibri"/>
          <w:spacing w:val="-12"/>
          <w:sz w:val="20"/>
          <w:szCs w:val="20"/>
        </w:rPr>
        <w:t xml:space="preserve"> </w:t>
      </w:r>
      <w:r w:rsidRPr="008B53E1">
        <w:rPr>
          <w:rFonts w:ascii="Calibri" w:hAnsi="Calibri" w:cs="Calibri"/>
          <w:spacing w:val="-2"/>
          <w:sz w:val="20"/>
          <w:szCs w:val="20"/>
        </w:rPr>
        <w:t>pregoeiro</w:t>
      </w:r>
      <w:r w:rsidRPr="008B53E1">
        <w:rPr>
          <w:rFonts w:ascii="Calibri" w:hAnsi="Calibri" w:cs="Calibri"/>
          <w:spacing w:val="-12"/>
          <w:sz w:val="20"/>
          <w:szCs w:val="20"/>
        </w:rPr>
        <w:t xml:space="preserve"> </w:t>
      </w:r>
      <w:r w:rsidRPr="008B53E1">
        <w:rPr>
          <w:rFonts w:ascii="Calibri" w:hAnsi="Calibri" w:cs="Calibri"/>
          <w:spacing w:val="-2"/>
          <w:sz w:val="20"/>
          <w:szCs w:val="20"/>
        </w:rPr>
        <w:lastRenderedPageBreak/>
        <w:t>diligenciará</w:t>
      </w:r>
      <w:r w:rsidRPr="008B53E1">
        <w:rPr>
          <w:rFonts w:ascii="Calibri" w:hAnsi="Calibri" w:cs="Calibri"/>
          <w:spacing w:val="-12"/>
          <w:sz w:val="20"/>
          <w:szCs w:val="20"/>
        </w:rPr>
        <w:t xml:space="preserve"> </w:t>
      </w:r>
      <w:r w:rsidRPr="008B53E1">
        <w:rPr>
          <w:rFonts w:ascii="Calibri" w:hAnsi="Calibri" w:cs="Calibri"/>
          <w:spacing w:val="-2"/>
          <w:sz w:val="20"/>
          <w:szCs w:val="20"/>
        </w:rPr>
        <w:t>para</w:t>
      </w:r>
      <w:r w:rsidRPr="008B53E1">
        <w:rPr>
          <w:rFonts w:ascii="Calibri" w:hAnsi="Calibri" w:cs="Calibri"/>
          <w:spacing w:val="-11"/>
          <w:sz w:val="20"/>
          <w:szCs w:val="20"/>
        </w:rPr>
        <w:t xml:space="preserve"> </w:t>
      </w:r>
      <w:r w:rsidRPr="008B53E1">
        <w:rPr>
          <w:rFonts w:ascii="Calibri" w:hAnsi="Calibri" w:cs="Calibri"/>
          <w:spacing w:val="-1"/>
          <w:sz w:val="20"/>
          <w:szCs w:val="20"/>
        </w:rPr>
        <w:t>verificar</w:t>
      </w:r>
      <w:r w:rsidRPr="008B53E1">
        <w:rPr>
          <w:rFonts w:ascii="Calibri" w:hAnsi="Calibri" w:cs="Calibri"/>
          <w:spacing w:val="-8"/>
          <w:sz w:val="20"/>
          <w:szCs w:val="20"/>
        </w:rPr>
        <w:t xml:space="preserve"> </w:t>
      </w:r>
      <w:r w:rsidRPr="008B53E1">
        <w:rPr>
          <w:rFonts w:ascii="Calibri" w:hAnsi="Calibri" w:cs="Calibri"/>
          <w:spacing w:val="-1"/>
          <w:sz w:val="20"/>
          <w:szCs w:val="20"/>
        </w:rPr>
        <w:t>se</w:t>
      </w:r>
      <w:r w:rsidRPr="008B53E1">
        <w:rPr>
          <w:rFonts w:ascii="Calibri" w:hAnsi="Calibri" w:cs="Calibri"/>
          <w:spacing w:val="-11"/>
          <w:sz w:val="20"/>
          <w:szCs w:val="20"/>
        </w:rPr>
        <w:t xml:space="preserve"> </w:t>
      </w:r>
      <w:r w:rsidRPr="008B53E1">
        <w:rPr>
          <w:rFonts w:ascii="Calibri" w:hAnsi="Calibri" w:cs="Calibri"/>
          <w:spacing w:val="-1"/>
          <w:sz w:val="20"/>
          <w:szCs w:val="20"/>
        </w:rPr>
        <w:t>houve</w:t>
      </w:r>
      <w:r w:rsidRPr="008B53E1">
        <w:rPr>
          <w:rFonts w:ascii="Calibri" w:hAnsi="Calibri" w:cs="Calibri"/>
          <w:spacing w:val="-12"/>
          <w:sz w:val="20"/>
          <w:szCs w:val="20"/>
        </w:rPr>
        <w:t xml:space="preserve"> </w:t>
      </w:r>
      <w:r w:rsidRPr="008B53E1">
        <w:rPr>
          <w:rFonts w:ascii="Calibri" w:hAnsi="Calibri" w:cs="Calibri"/>
          <w:spacing w:val="-1"/>
          <w:sz w:val="20"/>
          <w:szCs w:val="20"/>
        </w:rPr>
        <w:t>fraude</w:t>
      </w:r>
      <w:r w:rsidRPr="008B53E1">
        <w:rPr>
          <w:rFonts w:ascii="Calibri" w:hAnsi="Calibri" w:cs="Calibri"/>
          <w:spacing w:val="-12"/>
          <w:sz w:val="20"/>
          <w:szCs w:val="20"/>
        </w:rPr>
        <w:t xml:space="preserve"> </w:t>
      </w:r>
      <w:r w:rsidRPr="008B53E1">
        <w:rPr>
          <w:rFonts w:ascii="Calibri" w:hAnsi="Calibri" w:cs="Calibri"/>
          <w:spacing w:val="-1"/>
          <w:sz w:val="20"/>
          <w:szCs w:val="20"/>
        </w:rPr>
        <w:t>por</w:t>
      </w:r>
      <w:r w:rsidRPr="008B53E1">
        <w:rPr>
          <w:rFonts w:ascii="Calibri" w:hAnsi="Calibri" w:cs="Calibri"/>
          <w:spacing w:val="-7"/>
          <w:sz w:val="20"/>
          <w:szCs w:val="20"/>
        </w:rPr>
        <w:t xml:space="preserve"> </w:t>
      </w:r>
      <w:r w:rsidRPr="008B53E1">
        <w:rPr>
          <w:rFonts w:ascii="Calibri" w:hAnsi="Calibri" w:cs="Calibri"/>
          <w:spacing w:val="-1"/>
          <w:sz w:val="20"/>
          <w:szCs w:val="20"/>
        </w:rPr>
        <w:t>parte</w:t>
      </w:r>
      <w:r w:rsidRPr="008B53E1">
        <w:rPr>
          <w:rFonts w:ascii="Calibri" w:hAnsi="Calibri" w:cs="Calibri"/>
          <w:spacing w:val="-12"/>
          <w:sz w:val="20"/>
          <w:szCs w:val="20"/>
        </w:rPr>
        <w:t xml:space="preserve"> </w:t>
      </w:r>
      <w:r w:rsidRPr="008B53E1">
        <w:rPr>
          <w:rFonts w:ascii="Calibri" w:hAnsi="Calibri" w:cs="Calibri"/>
          <w:spacing w:val="-1"/>
          <w:sz w:val="20"/>
          <w:szCs w:val="20"/>
        </w:rPr>
        <w:t>das</w:t>
      </w:r>
      <w:r w:rsidRPr="008B53E1">
        <w:rPr>
          <w:rFonts w:ascii="Calibri" w:hAnsi="Calibri" w:cs="Calibri"/>
          <w:spacing w:val="-2"/>
          <w:sz w:val="20"/>
          <w:szCs w:val="20"/>
        </w:rPr>
        <w:t xml:space="preserve"> </w:t>
      </w:r>
      <w:r w:rsidRPr="008B53E1">
        <w:rPr>
          <w:rFonts w:ascii="Calibri" w:hAnsi="Calibri" w:cs="Calibri"/>
          <w:spacing w:val="-1"/>
          <w:sz w:val="20"/>
          <w:szCs w:val="20"/>
        </w:rPr>
        <w:t>empresas</w:t>
      </w:r>
      <w:r w:rsidRPr="008B53E1">
        <w:rPr>
          <w:rFonts w:ascii="Calibri" w:hAnsi="Calibri" w:cs="Calibri"/>
          <w:spacing w:val="-2"/>
          <w:sz w:val="20"/>
          <w:szCs w:val="20"/>
        </w:rPr>
        <w:t xml:space="preserve"> </w:t>
      </w:r>
      <w:r w:rsidRPr="008B53E1">
        <w:rPr>
          <w:rFonts w:ascii="Calibri" w:hAnsi="Calibri" w:cs="Calibri"/>
          <w:spacing w:val="-1"/>
          <w:sz w:val="20"/>
          <w:szCs w:val="20"/>
        </w:rPr>
        <w:t>apontadas no</w:t>
      </w:r>
      <w:r w:rsidRPr="008B53E1">
        <w:rPr>
          <w:rFonts w:ascii="Calibri" w:hAnsi="Calibri" w:cs="Calibri"/>
          <w:spacing w:val="-12"/>
          <w:sz w:val="20"/>
          <w:szCs w:val="20"/>
        </w:rPr>
        <w:t xml:space="preserve"> </w:t>
      </w:r>
      <w:r w:rsidRPr="008B53E1">
        <w:rPr>
          <w:rFonts w:ascii="Calibri" w:hAnsi="Calibri" w:cs="Calibri"/>
          <w:spacing w:val="-1"/>
          <w:sz w:val="20"/>
          <w:szCs w:val="20"/>
        </w:rPr>
        <w:t>Relatório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53"/>
          <w:sz w:val="20"/>
          <w:szCs w:val="20"/>
        </w:rPr>
        <w:t xml:space="preserve"> </w:t>
      </w:r>
      <w:r w:rsidRPr="008B53E1">
        <w:rPr>
          <w:rFonts w:ascii="Calibri" w:hAnsi="Calibri" w:cs="Calibri"/>
          <w:spacing w:val="-1"/>
          <w:sz w:val="20"/>
          <w:szCs w:val="20"/>
        </w:rPr>
        <w:t>Ocorrências</w:t>
      </w:r>
      <w:r w:rsidRPr="008B53E1">
        <w:rPr>
          <w:rFonts w:ascii="Calibri" w:hAnsi="Calibri" w:cs="Calibri"/>
          <w:spacing w:val="-2"/>
          <w:sz w:val="20"/>
          <w:szCs w:val="20"/>
        </w:rPr>
        <w:t xml:space="preserve"> </w:t>
      </w:r>
      <w:r w:rsidRPr="008B53E1">
        <w:rPr>
          <w:rFonts w:ascii="Calibri" w:hAnsi="Calibri" w:cs="Calibri"/>
          <w:spacing w:val="-1"/>
          <w:sz w:val="20"/>
          <w:szCs w:val="20"/>
        </w:rPr>
        <w:t>Impeditivas</w:t>
      </w:r>
      <w:r w:rsidRPr="008B53E1">
        <w:rPr>
          <w:rFonts w:ascii="Calibri" w:hAnsi="Calibri" w:cs="Calibri"/>
          <w:spacing w:val="-2"/>
          <w:sz w:val="20"/>
          <w:szCs w:val="20"/>
        </w:rPr>
        <w:t xml:space="preserve"> </w:t>
      </w:r>
      <w:r w:rsidRPr="008B53E1">
        <w:rPr>
          <w:rFonts w:ascii="Calibri" w:hAnsi="Calibri" w:cs="Calibri"/>
          <w:spacing w:val="-1"/>
          <w:sz w:val="20"/>
          <w:szCs w:val="20"/>
        </w:rPr>
        <w:t>Indiretas.</w:t>
      </w:r>
      <w:r w:rsidRPr="008B53E1">
        <w:rPr>
          <w:rFonts w:ascii="Calibri" w:hAnsi="Calibri" w:cs="Calibri"/>
          <w:spacing w:val="-10"/>
          <w:sz w:val="20"/>
          <w:szCs w:val="20"/>
        </w:rPr>
        <w:t xml:space="preserve"> </w:t>
      </w:r>
      <w:r w:rsidRPr="008B53E1">
        <w:rPr>
          <w:rFonts w:ascii="Calibri" w:hAnsi="Calibri" w:cs="Calibri"/>
          <w:spacing w:val="-1"/>
          <w:sz w:val="20"/>
          <w:szCs w:val="20"/>
        </w:rPr>
        <w:t>(</w:t>
      </w:r>
      <w:hyperlink r:id="rId68" w:anchor="art29">
        <w:r w:rsidRPr="008B53E1">
          <w:rPr>
            <w:rFonts w:ascii="Calibri" w:hAnsi="Calibri" w:cs="Calibri"/>
            <w:color w:val="0000ED"/>
            <w:spacing w:val="-1"/>
            <w:sz w:val="20"/>
            <w:szCs w:val="20"/>
            <w:u w:val="single" w:color="0000ED"/>
          </w:rPr>
          <w:t>Instrução</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pacing w:val="-1"/>
            <w:sz w:val="20"/>
            <w:szCs w:val="20"/>
            <w:u w:val="single" w:color="0000ED"/>
          </w:rPr>
          <w:t>Normativa</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SEGES/MPDG</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3,</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2018,</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art.</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29,</w:t>
        </w:r>
        <w:r w:rsidRPr="008B53E1">
          <w:rPr>
            <w:rFonts w:ascii="Calibri" w:hAnsi="Calibri" w:cs="Calibri"/>
            <w:color w:val="0000ED"/>
            <w:spacing w:val="-13"/>
            <w:sz w:val="20"/>
            <w:szCs w:val="20"/>
            <w:u w:val="single" w:color="0000ED"/>
          </w:rPr>
          <w:t xml:space="preserve"> </w:t>
        </w:r>
        <w:r w:rsidRPr="008B53E1">
          <w:rPr>
            <w:rFonts w:ascii="Calibri" w:hAnsi="Calibri" w:cs="Calibri"/>
            <w:i/>
            <w:color w:val="0000ED"/>
            <w:sz w:val="20"/>
            <w:szCs w:val="20"/>
            <w:u w:val="single" w:color="0000ED"/>
          </w:rPr>
          <w:t>capu</w:t>
        </w:r>
      </w:hyperlink>
      <w:r w:rsidRPr="008B53E1">
        <w:rPr>
          <w:rFonts w:ascii="Calibri" w:hAnsi="Calibri" w:cs="Calibri"/>
          <w:i/>
          <w:color w:val="0000ED"/>
          <w:sz w:val="20"/>
          <w:szCs w:val="20"/>
          <w:u w:val="single" w:color="0000ED"/>
        </w:rPr>
        <w:t>t</w:t>
      </w:r>
      <w:r w:rsidRPr="008B53E1">
        <w:rPr>
          <w:rFonts w:ascii="Calibri" w:hAnsi="Calibri" w:cs="Calibri"/>
          <w:sz w:val="20"/>
          <w:szCs w:val="20"/>
        </w:rPr>
        <w:t>,</w:t>
      </w:r>
      <w:r w:rsidRPr="008B53E1">
        <w:rPr>
          <w:rFonts w:ascii="Calibri" w:hAnsi="Calibri" w:cs="Calibri"/>
          <w:spacing w:val="-2"/>
          <w:sz w:val="20"/>
          <w:szCs w:val="20"/>
        </w:rPr>
        <w:t xml:space="preserve"> </w:t>
      </w:r>
      <w:r w:rsidRPr="008B53E1">
        <w:rPr>
          <w:rFonts w:ascii="Calibri" w:hAnsi="Calibri" w:cs="Calibri"/>
          <w:sz w:val="20"/>
          <w:szCs w:val="20"/>
        </w:rPr>
        <w:t>c/c</w:t>
      </w:r>
      <w:r w:rsidRPr="008B53E1">
        <w:rPr>
          <w:rFonts w:ascii="Calibri" w:hAnsi="Calibri" w:cs="Calibri"/>
          <w:color w:val="0000ED"/>
          <w:spacing w:val="-53"/>
          <w:sz w:val="20"/>
          <w:szCs w:val="20"/>
        </w:rPr>
        <w:t xml:space="preserve"> </w:t>
      </w:r>
      <w:hyperlink r:id="rId69">
        <w:r w:rsidRPr="008B53E1">
          <w:rPr>
            <w:rFonts w:ascii="Calibri" w:hAnsi="Calibri" w:cs="Calibri"/>
            <w:color w:val="0000ED"/>
            <w:sz w:val="20"/>
            <w:szCs w:val="20"/>
            <w:u w:val="single" w:color="0000ED"/>
          </w:rPr>
          <w:t>Decreto</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estadual</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67.608,</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3</w:t>
      </w:r>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755"/>
        </w:tabs>
        <w:spacing w:before="177" w:line="321" w:lineRule="auto"/>
        <w:ind w:firstLine="0"/>
        <w:jc w:val="left"/>
        <w:rPr>
          <w:rFonts w:ascii="Calibri" w:hAnsi="Calibri" w:cs="Calibri"/>
          <w:sz w:val="20"/>
          <w:szCs w:val="20"/>
        </w:rPr>
      </w:pPr>
      <w:r w:rsidRPr="008B53E1">
        <w:rPr>
          <w:rFonts w:ascii="Calibri" w:hAnsi="Calibri" w:cs="Calibri"/>
          <w:sz w:val="20"/>
          <w:szCs w:val="20"/>
        </w:rPr>
        <w:t>A tentativa de burla será verificada por meio dos vínculos societários, linhas de fornecimento</w:t>
      </w:r>
      <w:r w:rsidRPr="008B53E1">
        <w:rPr>
          <w:rFonts w:ascii="Calibri" w:hAnsi="Calibri" w:cs="Calibri"/>
          <w:spacing w:val="1"/>
          <w:sz w:val="20"/>
          <w:szCs w:val="20"/>
        </w:rPr>
        <w:t xml:space="preserve"> </w:t>
      </w:r>
      <w:hyperlink r:id="rId70">
        <w:r w:rsidRPr="008B53E1">
          <w:rPr>
            <w:rFonts w:ascii="Calibri" w:hAnsi="Calibri" w:cs="Calibri"/>
            <w:sz w:val="20"/>
            <w:szCs w:val="20"/>
          </w:rPr>
          <w:t>similares, dentre outros. (</w:t>
        </w:r>
        <w:r w:rsidRPr="008B53E1">
          <w:rPr>
            <w:rFonts w:ascii="Calibri" w:hAnsi="Calibri" w:cs="Calibri"/>
            <w:color w:val="0000ED"/>
            <w:sz w:val="20"/>
            <w:szCs w:val="20"/>
            <w:u w:val="single" w:color="0000ED"/>
          </w:rPr>
          <w:t>Instrução Normativa SEGES/MPDG nº 3, de 2018, art. 29, § 1º</w:t>
        </w:r>
        <w:r w:rsidRPr="008B53E1">
          <w:rPr>
            <w:rFonts w:ascii="Calibri" w:hAnsi="Calibri" w:cs="Calibri"/>
            <w:sz w:val="20"/>
            <w:szCs w:val="20"/>
          </w:rPr>
          <w:t>, c/c</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Decret</w:t>
        </w:r>
      </w:hyperlink>
      <w:r w:rsidRPr="008B53E1">
        <w:rPr>
          <w:rFonts w:ascii="Calibri" w:hAnsi="Calibri" w:cs="Calibri"/>
          <w:color w:val="0000ED"/>
          <w:sz w:val="20"/>
          <w:szCs w:val="20"/>
          <w:u w:val="single" w:color="0000ED"/>
        </w:rPr>
        <w:t>o</w:t>
      </w:r>
      <w:r w:rsidRPr="008B53E1">
        <w:rPr>
          <w:rFonts w:ascii="Calibri" w:hAnsi="Calibri" w:cs="Calibri"/>
          <w:color w:val="0000ED"/>
          <w:spacing w:val="1"/>
          <w:sz w:val="20"/>
          <w:szCs w:val="20"/>
        </w:rPr>
        <w:t xml:space="preserve"> </w:t>
      </w:r>
      <w:hyperlink r:id="rId71">
        <w:r w:rsidRPr="008B53E1">
          <w:rPr>
            <w:rFonts w:ascii="Calibri" w:hAnsi="Calibri" w:cs="Calibri"/>
            <w:color w:val="0000ED"/>
            <w:sz w:val="20"/>
            <w:szCs w:val="20"/>
            <w:u w:val="single" w:color="0000ED"/>
          </w:rPr>
          <w:t>estadual</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67.608,</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2023</w:t>
        </w:r>
        <w:r w:rsidRPr="008B53E1">
          <w:rPr>
            <w:rFonts w:ascii="Calibri" w:hAnsi="Calibri" w:cs="Calibri"/>
            <w:sz w:val="20"/>
            <w:szCs w:val="20"/>
          </w:rPr>
          <w:t>).</w:t>
        </w:r>
      </w:hyperlink>
    </w:p>
    <w:p w:rsidR="00CE1EEF" w:rsidRPr="008B53E1" w:rsidRDefault="00622E2B" w:rsidP="007A6F73">
      <w:pPr>
        <w:pStyle w:val="PargrafodaLista"/>
        <w:numPr>
          <w:ilvl w:val="2"/>
          <w:numId w:val="105"/>
        </w:numPr>
        <w:tabs>
          <w:tab w:val="left" w:pos="776"/>
        </w:tabs>
        <w:spacing w:before="176" w:line="321" w:lineRule="auto"/>
        <w:ind w:firstLine="0"/>
        <w:jc w:val="left"/>
        <w:rPr>
          <w:rFonts w:ascii="Calibri" w:hAnsi="Calibri" w:cs="Calibri"/>
          <w:sz w:val="20"/>
          <w:szCs w:val="20"/>
        </w:rPr>
      </w:pPr>
      <w:r w:rsidRPr="008B53E1">
        <w:rPr>
          <w:rFonts w:ascii="Calibri" w:hAnsi="Calibri" w:cs="Calibri"/>
          <w:sz w:val="20"/>
          <w:szCs w:val="20"/>
        </w:rPr>
        <w:t>O licitante será convocado para manifestação previamente a uma eventual desclassificação.</w:t>
      </w:r>
      <w:r w:rsidRPr="008B53E1">
        <w:rPr>
          <w:rFonts w:ascii="Calibri" w:hAnsi="Calibri" w:cs="Calibri"/>
          <w:spacing w:val="1"/>
          <w:sz w:val="20"/>
          <w:szCs w:val="20"/>
        </w:rPr>
        <w:t xml:space="preserve"> </w:t>
      </w:r>
      <w:hyperlink r:id="rId72">
        <w:r w:rsidRPr="008B53E1">
          <w:rPr>
            <w:rFonts w:ascii="Calibri" w:hAnsi="Calibri" w:cs="Calibri"/>
            <w:sz w:val="20"/>
            <w:szCs w:val="20"/>
          </w:rPr>
          <w:t>(</w:t>
        </w:r>
        <w:r w:rsidRPr="008B53E1">
          <w:rPr>
            <w:rFonts w:ascii="Calibri" w:hAnsi="Calibri" w:cs="Calibri"/>
            <w:color w:val="0000ED"/>
            <w:sz w:val="20"/>
            <w:szCs w:val="20"/>
            <w:u w:val="single" w:color="0000ED"/>
          </w:rPr>
          <w:t>Instrução Normativa SEGES/MPDG nº 3, de 2018, art. 29, § 2º</w:t>
        </w:r>
        <w:r w:rsidRPr="008B53E1">
          <w:rPr>
            <w:rFonts w:ascii="Calibri" w:hAnsi="Calibri" w:cs="Calibri"/>
            <w:sz w:val="20"/>
            <w:szCs w:val="20"/>
          </w:rPr>
          <w:t>, c/c</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Decreto estadual nº 67.608, d</w:t>
        </w:r>
      </w:hyperlink>
      <w:r w:rsidRPr="008B53E1">
        <w:rPr>
          <w:rFonts w:ascii="Calibri" w:hAnsi="Calibri" w:cs="Calibri"/>
          <w:color w:val="0000ED"/>
          <w:sz w:val="20"/>
          <w:szCs w:val="20"/>
          <w:u w:val="single" w:color="0000ED"/>
        </w:rPr>
        <w:t>e</w:t>
      </w:r>
      <w:r w:rsidRPr="008B53E1">
        <w:rPr>
          <w:rFonts w:ascii="Calibri" w:hAnsi="Calibri" w:cs="Calibri"/>
          <w:color w:val="0000ED"/>
          <w:spacing w:val="1"/>
          <w:sz w:val="20"/>
          <w:szCs w:val="20"/>
        </w:rPr>
        <w:t xml:space="preserve"> </w:t>
      </w:r>
      <w:hyperlink r:id="rId73">
        <w:r w:rsidRPr="008B53E1">
          <w:rPr>
            <w:rFonts w:ascii="Calibri" w:hAnsi="Calibri" w:cs="Calibri"/>
            <w:color w:val="0000ED"/>
            <w:sz w:val="20"/>
            <w:szCs w:val="20"/>
            <w:u w:val="single" w:color="0000ED"/>
          </w:rPr>
          <w:t>2023</w:t>
        </w:r>
        <w:r w:rsidRPr="008B53E1">
          <w:rPr>
            <w:rFonts w:ascii="Calibri" w:hAnsi="Calibri" w:cs="Calibri"/>
            <w:sz w:val="20"/>
            <w:szCs w:val="20"/>
          </w:rPr>
          <w:t>).</w:t>
        </w:r>
      </w:hyperlink>
    </w:p>
    <w:p w:rsidR="00CE1EEF" w:rsidRPr="008B53E1" w:rsidRDefault="00622E2B" w:rsidP="007A6F73">
      <w:pPr>
        <w:pStyle w:val="PargrafodaLista"/>
        <w:numPr>
          <w:ilvl w:val="2"/>
          <w:numId w:val="105"/>
        </w:numPr>
        <w:tabs>
          <w:tab w:val="left" w:pos="742"/>
        </w:tabs>
        <w:spacing w:before="176" w:line="321" w:lineRule="auto"/>
        <w:ind w:firstLine="0"/>
        <w:jc w:val="left"/>
        <w:rPr>
          <w:rFonts w:ascii="Calibri" w:hAnsi="Calibri" w:cs="Calibri"/>
          <w:sz w:val="20"/>
          <w:szCs w:val="20"/>
        </w:rPr>
      </w:pPr>
      <w:r w:rsidRPr="008B53E1">
        <w:rPr>
          <w:rFonts w:ascii="Calibri" w:hAnsi="Calibri" w:cs="Calibri"/>
          <w:sz w:val="20"/>
          <w:szCs w:val="20"/>
        </w:rPr>
        <w:t>Constatada a existência de sanção, o licitante será considerado inabilitado, por falta de condição</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participação.</w:t>
      </w:r>
    </w:p>
    <w:p w:rsidR="00CE1EEF" w:rsidRPr="008B53E1" w:rsidRDefault="00622E2B" w:rsidP="007A6F73">
      <w:pPr>
        <w:pStyle w:val="PargrafodaLista"/>
        <w:numPr>
          <w:ilvl w:val="1"/>
          <w:numId w:val="105"/>
        </w:numPr>
        <w:tabs>
          <w:tab w:val="left" w:pos="607"/>
        </w:tabs>
        <w:spacing w:before="176" w:line="321" w:lineRule="auto"/>
        <w:ind w:firstLine="0"/>
        <w:jc w:val="left"/>
        <w:rPr>
          <w:rFonts w:ascii="Calibri" w:hAnsi="Calibri" w:cs="Calibri"/>
          <w:sz w:val="20"/>
          <w:szCs w:val="20"/>
        </w:rPr>
      </w:pPr>
      <w:r w:rsidRPr="008B53E1">
        <w:rPr>
          <w:rFonts w:ascii="Calibri" w:hAnsi="Calibri" w:cs="Calibri"/>
          <w:sz w:val="20"/>
          <w:szCs w:val="20"/>
        </w:rPr>
        <w:t>Caso atendidas as condições de participação, prosseguirá a análise da fase de julgamento da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8"/>
          <w:sz w:val="20"/>
          <w:szCs w:val="20"/>
        </w:rPr>
        <w:t xml:space="preserve"> </w:t>
      </w:r>
      <w:r w:rsidRPr="008B53E1">
        <w:rPr>
          <w:rFonts w:ascii="Calibri" w:hAnsi="Calibri" w:cs="Calibri"/>
          <w:sz w:val="20"/>
          <w:szCs w:val="20"/>
        </w:rPr>
        <w:t>classificada</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primeiro</w:t>
      </w:r>
      <w:r w:rsidRPr="008B53E1">
        <w:rPr>
          <w:rFonts w:ascii="Calibri" w:hAnsi="Calibri" w:cs="Calibri"/>
          <w:spacing w:val="-7"/>
          <w:sz w:val="20"/>
          <w:szCs w:val="20"/>
        </w:rPr>
        <w:t xml:space="preserve"> </w:t>
      </w:r>
      <w:r w:rsidRPr="008B53E1">
        <w:rPr>
          <w:rFonts w:ascii="Calibri" w:hAnsi="Calibri" w:cs="Calibri"/>
          <w:sz w:val="20"/>
          <w:szCs w:val="20"/>
        </w:rPr>
        <w:t>lugar.</w:t>
      </w:r>
    </w:p>
    <w:p w:rsidR="00CE1EEF" w:rsidRPr="008B53E1" w:rsidRDefault="00622E2B" w:rsidP="007A6F73">
      <w:pPr>
        <w:pStyle w:val="PargrafodaLista"/>
        <w:numPr>
          <w:ilvl w:val="2"/>
          <w:numId w:val="105"/>
        </w:numPr>
        <w:tabs>
          <w:tab w:val="left" w:pos="724"/>
        </w:tabs>
        <w:spacing w:before="175"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disposto</w:t>
      </w:r>
      <w:r w:rsidRPr="008B53E1">
        <w:rPr>
          <w:rFonts w:ascii="Calibri" w:hAnsi="Calibri" w:cs="Calibri"/>
          <w:spacing w:val="-14"/>
          <w:sz w:val="20"/>
          <w:szCs w:val="20"/>
        </w:rPr>
        <w:t xml:space="preserve"> </w:t>
      </w:r>
      <w:r w:rsidRPr="008B53E1">
        <w:rPr>
          <w:rFonts w:ascii="Calibri" w:hAnsi="Calibri" w:cs="Calibri"/>
          <w:sz w:val="20"/>
          <w:szCs w:val="20"/>
        </w:rPr>
        <w:t>nos</w:t>
      </w:r>
      <w:r w:rsidRPr="008B53E1">
        <w:rPr>
          <w:rFonts w:ascii="Calibri" w:hAnsi="Calibri" w:cs="Calibri"/>
          <w:spacing w:val="-4"/>
          <w:sz w:val="20"/>
          <w:szCs w:val="20"/>
        </w:rPr>
        <w:t xml:space="preserve"> </w:t>
      </w:r>
      <w:r w:rsidRPr="008B53E1">
        <w:rPr>
          <w:rFonts w:ascii="Calibri" w:hAnsi="Calibri" w:cs="Calibri"/>
          <w:sz w:val="20"/>
          <w:szCs w:val="20"/>
        </w:rPr>
        <w:t>subitens</w:t>
      </w:r>
      <w:r w:rsidRPr="008B53E1">
        <w:rPr>
          <w:rFonts w:ascii="Calibri" w:hAnsi="Calibri" w:cs="Calibri"/>
          <w:spacing w:val="-4"/>
          <w:sz w:val="20"/>
          <w:szCs w:val="20"/>
        </w:rPr>
        <w:t xml:space="preserve"> </w:t>
      </w:r>
      <w:r w:rsidRPr="008B53E1">
        <w:rPr>
          <w:rFonts w:ascii="Calibri" w:hAnsi="Calibri" w:cs="Calibri"/>
          <w:sz w:val="20"/>
          <w:szCs w:val="20"/>
        </w:rPr>
        <w:t>7.4</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7.6.2</w:t>
      </w:r>
      <w:r w:rsidRPr="008B53E1">
        <w:rPr>
          <w:rFonts w:ascii="Calibri" w:hAnsi="Calibri" w:cs="Calibri"/>
          <w:spacing w:val="-14"/>
          <w:sz w:val="20"/>
          <w:szCs w:val="20"/>
        </w:rPr>
        <w:t xml:space="preserve"> </w:t>
      </w:r>
      <w:r w:rsidRPr="008B53E1">
        <w:rPr>
          <w:rFonts w:ascii="Calibri" w:hAnsi="Calibri" w:cs="Calibri"/>
          <w:sz w:val="20"/>
          <w:szCs w:val="20"/>
        </w:rPr>
        <w:t>será</w:t>
      </w:r>
      <w:r w:rsidRPr="008B53E1">
        <w:rPr>
          <w:rFonts w:ascii="Calibri" w:hAnsi="Calibri" w:cs="Calibri"/>
          <w:spacing w:val="-13"/>
          <w:sz w:val="20"/>
          <w:szCs w:val="20"/>
        </w:rPr>
        <w:t xml:space="preserve"> </w:t>
      </w:r>
      <w:r w:rsidRPr="008B53E1">
        <w:rPr>
          <w:rFonts w:ascii="Calibri" w:hAnsi="Calibri" w:cs="Calibri"/>
          <w:sz w:val="20"/>
          <w:szCs w:val="20"/>
        </w:rPr>
        <w:t>excepcionado</w:t>
      </w:r>
      <w:r w:rsidRPr="008B53E1">
        <w:rPr>
          <w:rFonts w:ascii="Calibri" w:hAnsi="Calibri" w:cs="Calibri"/>
          <w:spacing w:val="-14"/>
          <w:sz w:val="20"/>
          <w:szCs w:val="20"/>
        </w:rPr>
        <w:t xml:space="preserve"> </w:t>
      </w:r>
      <w:r w:rsidRPr="008B53E1">
        <w:rPr>
          <w:rFonts w:ascii="Calibri" w:hAnsi="Calibri" w:cs="Calibri"/>
          <w:sz w:val="20"/>
          <w:szCs w:val="20"/>
        </w:rPr>
        <w:t>se</w:t>
      </w:r>
      <w:r w:rsidRPr="008B53E1">
        <w:rPr>
          <w:rFonts w:ascii="Calibri" w:hAnsi="Calibri" w:cs="Calibri"/>
          <w:spacing w:val="-13"/>
          <w:sz w:val="20"/>
          <w:szCs w:val="20"/>
        </w:rPr>
        <w:t xml:space="preserve"> </w:t>
      </w:r>
      <w:r w:rsidRPr="008B53E1">
        <w:rPr>
          <w:rFonts w:ascii="Calibri" w:hAnsi="Calibri" w:cs="Calibri"/>
          <w:sz w:val="20"/>
          <w:szCs w:val="20"/>
        </w:rPr>
        <w:t>for</w:t>
      </w:r>
      <w:r w:rsidRPr="008B53E1">
        <w:rPr>
          <w:rFonts w:ascii="Calibri" w:hAnsi="Calibri" w:cs="Calibri"/>
          <w:spacing w:val="-9"/>
          <w:sz w:val="20"/>
          <w:szCs w:val="20"/>
        </w:rPr>
        <w:t xml:space="preserve"> </w:t>
      </w:r>
      <w:r w:rsidRPr="008B53E1">
        <w:rPr>
          <w:rFonts w:ascii="Calibri" w:hAnsi="Calibri" w:cs="Calibri"/>
          <w:sz w:val="20"/>
          <w:szCs w:val="20"/>
        </w:rPr>
        <w:t>definido</w:t>
      </w:r>
      <w:r w:rsidRPr="008B53E1">
        <w:rPr>
          <w:rFonts w:ascii="Calibri" w:hAnsi="Calibri" w:cs="Calibri"/>
          <w:spacing w:val="-1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4.1</w:t>
      </w:r>
      <w:r w:rsidRPr="008B53E1">
        <w:rPr>
          <w:rFonts w:ascii="Calibri" w:hAnsi="Calibri" w:cs="Calibri"/>
          <w:spacing w:val="-14"/>
          <w:sz w:val="20"/>
          <w:szCs w:val="20"/>
        </w:rPr>
        <w:t xml:space="preserve"> </w:t>
      </w:r>
      <w:r w:rsidRPr="008B53E1">
        <w:rPr>
          <w:rFonts w:ascii="Calibri" w:hAnsi="Calibri" w:cs="Calibri"/>
          <w:sz w:val="20"/>
          <w:szCs w:val="20"/>
        </w:rPr>
        <w:t>que</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fase</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habilitação antecede a fase de apresentação de propostas e lances, hipótese em que, caso atendidas</w:t>
      </w:r>
      <w:r w:rsidRPr="008B53E1">
        <w:rPr>
          <w:rFonts w:ascii="Calibri" w:hAnsi="Calibri" w:cs="Calibri"/>
          <w:spacing w:val="1"/>
          <w:sz w:val="20"/>
          <w:szCs w:val="20"/>
        </w:rPr>
        <w:t xml:space="preserve"> </w:t>
      </w:r>
      <w:r w:rsidRPr="008B53E1">
        <w:rPr>
          <w:rFonts w:ascii="Calibri" w:hAnsi="Calibri" w:cs="Calibri"/>
          <w:sz w:val="20"/>
          <w:szCs w:val="20"/>
        </w:rPr>
        <w:t>as condições de participação, será iniciado o procedimento de habilitação, nos termos do item 8, antes</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se</w:t>
      </w:r>
      <w:r w:rsidRPr="008B53E1">
        <w:rPr>
          <w:rFonts w:ascii="Calibri" w:hAnsi="Calibri" w:cs="Calibri"/>
          <w:spacing w:val="-7"/>
          <w:sz w:val="20"/>
          <w:szCs w:val="20"/>
        </w:rPr>
        <w:t xml:space="preserve"> </w:t>
      </w:r>
      <w:r w:rsidRPr="008B53E1">
        <w:rPr>
          <w:rFonts w:ascii="Calibri" w:hAnsi="Calibri" w:cs="Calibri"/>
          <w:sz w:val="20"/>
          <w:szCs w:val="20"/>
        </w:rPr>
        <w:t>realizar</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fase</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julgamento.</w:t>
      </w:r>
    </w:p>
    <w:p w:rsidR="00CE1EEF" w:rsidRPr="008B53E1" w:rsidRDefault="00622E2B" w:rsidP="007A6F73">
      <w:pPr>
        <w:pStyle w:val="PargrafodaLista"/>
        <w:numPr>
          <w:ilvl w:val="1"/>
          <w:numId w:val="105"/>
        </w:numPr>
        <w:tabs>
          <w:tab w:val="left" w:pos="633"/>
        </w:tabs>
        <w:spacing w:before="177"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licitante</w:t>
      </w:r>
      <w:r w:rsidRPr="008B53E1">
        <w:rPr>
          <w:rFonts w:ascii="Calibri" w:hAnsi="Calibri" w:cs="Calibri"/>
          <w:spacing w:val="1"/>
          <w:sz w:val="20"/>
          <w:szCs w:val="20"/>
        </w:rPr>
        <w:t xml:space="preserve"> </w:t>
      </w:r>
      <w:r w:rsidRPr="008B53E1">
        <w:rPr>
          <w:rFonts w:ascii="Calibri" w:hAnsi="Calibri" w:cs="Calibri"/>
          <w:sz w:val="20"/>
          <w:szCs w:val="20"/>
        </w:rPr>
        <w:t>provisoriamente</w:t>
      </w:r>
      <w:r w:rsidRPr="008B53E1">
        <w:rPr>
          <w:rFonts w:ascii="Calibri" w:hAnsi="Calibri" w:cs="Calibri"/>
          <w:spacing w:val="1"/>
          <w:sz w:val="20"/>
          <w:szCs w:val="20"/>
        </w:rPr>
        <w:t xml:space="preserve"> </w:t>
      </w:r>
      <w:r w:rsidRPr="008B53E1">
        <w:rPr>
          <w:rFonts w:ascii="Calibri" w:hAnsi="Calibri" w:cs="Calibri"/>
          <w:sz w:val="20"/>
          <w:szCs w:val="20"/>
        </w:rPr>
        <w:t>classificado</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primeiro</w:t>
      </w:r>
      <w:r w:rsidRPr="008B53E1">
        <w:rPr>
          <w:rFonts w:ascii="Calibri" w:hAnsi="Calibri" w:cs="Calibri"/>
          <w:spacing w:val="1"/>
          <w:sz w:val="20"/>
          <w:szCs w:val="20"/>
        </w:rPr>
        <w:t xml:space="preserve"> </w:t>
      </w:r>
      <w:r w:rsidRPr="008B53E1">
        <w:rPr>
          <w:rFonts w:ascii="Calibri" w:hAnsi="Calibri" w:cs="Calibri"/>
          <w:sz w:val="20"/>
          <w:szCs w:val="20"/>
        </w:rPr>
        <w:t>lugar</w:t>
      </w:r>
      <w:r w:rsidRPr="008B53E1">
        <w:rPr>
          <w:rFonts w:ascii="Calibri" w:hAnsi="Calibri" w:cs="Calibri"/>
          <w:spacing w:val="1"/>
          <w:sz w:val="20"/>
          <w:szCs w:val="20"/>
        </w:rPr>
        <w:t xml:space="preserve"> </w:t>
      </w:r>
      <w:r w:rsidRPr="008B53E1">
        <w:rPr>
          <w:rFonts w:ascii="Calibri" w:hAnsi="Calibri" w:cs="Calibri"/>
          <w:sz w:val="20"/>
          <w:szCs w:val="20"/>
        </w:rPr>
        <w:t>tenha</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utilizado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algum</w:t>
      </w:r>
      <w:r w:rsidRPr="008B53E1">
        <w:rPr>
          <w:rFonts w:ascii="Calibri" w:hAnsi="Calibri" w:cs="Calibri"/>
          <w:spacing w:val="-53"/>
          <w:sz w:val="20"/>
          <w:szCs w:val="20"/>
        </w:rPr>
        <w:t xml:space="preserve"> </w:t>
      </w:r>
      <w:r w:rsidRPr="008B53E1">
        <w:rPr>
          <w:rFonts w:ascii="Calibri" w:hAnsi="Calibri" w:cs="Calibri"/>
          <w:sz w:val="20"/>
          <w:szCs w:val="20"/>
        </w:rPr>
        <w:t>tratamento</w:t>
      </w:r>
      <w:r w:rsidRPr="008B53E1">
        <w:rPr>
          <w:rFonts w:ascii="Calibri" w:hAnsi="Calibri" w:cs="Calibri"/>
          <w:spacing w:val="-7"/>
          <w:sz w:val="20"/>
          <w:szCs w:val="20"/>
        </w:rPr>
        <w:t xml:space="preserve"> </w:t>
      </w:r>
      <w:r w:rsidRPr="008B53E1">
        <w:rPr>
          <w:rFonts w:ascii="Calibri" w:hAnsi="Calibri" w:cs="Calibri"/>
          <w:sz w:val="20"/>
          <w:szCs w:val="20"/>
        </w:rPr>
        <w:t>favorecido</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microempresas</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6"/>
          <w:sz w:val="20"/>
          <w:szCs w:val="20"/>
        </w:rPr>
        <w:t xml:space="preserve"> </w:t>
      </w:r>
      <w:r w:rsidRPr="008B53E1">
        <w:rPr>
          <w:rFonts w:ascii="Calibri" w:hAnsi="Calibri" w:cs="Calibri"/>
          <w:sz w:val="20"/>
          <w:szCs w:val="20"/>
        </w:rPr>
        <w:t>empresas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pequeno</w:t>
      </w:r>
      <w:r w:rsidRPr="008B53E1">
        <w:rPr>
          <w:rFonts w:ascii="Calibri" w:hAnsi="Calibri" w:cs="Calibri"/>
          <w:spacing w:val="-6"/>
          <w:sz w:val="20"/>
          <w:szCs w:val="20"/>
        </w:rPr>
        <w:t xml:space="preserve"> </w:t>
      </w:r>
      <w:r w:rsidRPr="008B53E1">
        <w:rPr>
          <w:rFonts w:ascii="Calibri" w:hAnsi="Calibri" w:cs="Calibri"/>
          <w:sz w:val="20"/>
          <w:szCs w:val="20"/>
        </w:rPr>
        <w:t>porte,</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pregoeiro</w:t>
      </w:r>
      <w:r w:rsidRPr="008B53E1">
        <w:rPr>
          <w:rFonts w:ascii="Calibri" w:hAnsi="Calibri" w:cs="Calibri"/>
          <w:spacing w:val="-5"/>
          <w:sz w:val="20"/>
          <w:szCs w:val="20"/>
        </w:rPr>
        <w:t xml:space="preserve"> </w:t>
      </w:r>
      <w:r w:rsidRPr="008B53E1">
        <w:rPr>
          <w:rFonts w:ascii="Calibri" w:hAnsi="Calibri" w:cs="Calibri"/>
          <w:sz w:val="20"/>
          <w:szCs w:val="20"/>
        </w:rPr>
        <w:t>verificará</w:t>
      </w:r>
      <w:r w:rsidRPr="008B53E1">
        <w:rPr>
          <w:rFonts w:ascii="Calibri" w:hAnsi="Calibri" w:cs="Calibri"/>
          <w:spacing w:val="-6"/>
          <w:sz w:val="20"/>
          <w:szCs w:val="20"/>
        </w:rPr>
        <w:t xml:space="preserve"> </w:t>
      </w:r>
      <w:r w:rsidRPr="008B53E1">
        <w:rPr>
          <w:rFonts w:ascii="Calibri" w:hAnsi="Calibri" w:cs="Calibri"/>
          <w:sz w:val="20"/>
          <w:szCs w:val="20"/>
        </w:rPr>
        <w:t>se</w:t>
      </w:r>
      <w:r w:rsidRPr="008B53E1">
        <w:rPr>
          <w:rFonts w:ascii="Calibri" w:hAnsi="Calibri" w:cs="Calibri"/>
          <w:spacing w:val="-5"/>
          <w:sz w:val="20"/>
          <w:szCs w:val="20"/>
        </w:rPr>
        <w:t xml:space="preserve"> </w:t>
      </w:r>
      <w:r w:rsidRPr="008B53E1">
        <w:rPr>
          <w:rFonts w:ascii="Calibri" w:hAnsi="Calibri" w:cs="Calibri"/>
          <w:sz w:val="20"/>
          <w:szCs w:val="20"/>
        </w:rPr>
        <w:t>faz</w:t>
      </w:r>
      <w:r w:rsidRPr="008B53E1">
        <w:rPr>
          <w:rFonts w:ascii="Calibri" w:hAnsi="Calibri" w:cs="Calibri"/>
          <w:spacing w:val="4"/>
          <w:sz w:val="20"/>
          <w:szCs w:val="20"/>
        </w:rPr>
        <w:t xml:space="preserve"> </w:t>
      </w:r>
      <w:r w:rsidRPr="008B53E1">
        <w:rPr>
          <w:rFonts w:ascii="Calibri" w:hAnsi="Calibri" w:cs="Calibri"/>
          <w:sz w:val="20"/>
          <w:szCs w:val="20"/>
        </w:rPr>
        <w:t>jus</w:t>
      </w:r>
      <w:r w:rsidRPr="008B53E1">
        <w:rPr>
          <w:rFonts w:ascii="Calibri" w:hAnsi="Calibri" w:cs="Calibri"/>
          <w:spacing w:val="-53"/>
          <w:sz w:val="20"/>
          <w:szCs w:val="20"/>
        </w:rPr>
        <w:t xml:space="preserve"> </w:t>
      </w:r>
      <w:r w:rsidRPr="008B53E1">
        <w:rPr>
          <w:rFonts w:ascii="Calibri" w:hAnsi="Calibri" w:cs="Calibri"/>
          <w:sz w:val="20"/>
          <w:szCs w:val="20"/>
        </w:rPr>
        <w:t>ao</w:t>
      </w:r>
      <w:r w:rsidRPr="008B53E1">
        <w:rPr>
          <w:rFonts w:ascii="Calibri" w:hAnsi="Calibri" w:cs="Calibri"/>
          <w:spacing w:val="-9"/>
          <w:sz w:val="20"/>
          <w:szCs w:val="20"/>
        </w:rPr>
        <w:t xml:space="preserve"> </w:t>
      </w:r>
      <w:r w:rsidRPr="008B53E1">
        <w:rPr>
          <w:rFonts w:ascii="Calibri" w:hAnsi="Calibri" w:cs="Calibri"/>
          <w:sz w:val="20"/>
          <w:szCs w:val="20"/>
        </w:rPr>
        <w:t>benefício,</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conformidade</w:t>
      </w:r>
      <w:r w:rsidRPr="008B53E1">
        <w:rPr>
          <w:rFonts w:ascii="Calibri" w:hAnsi="Calibri" w:cs="Calibri"/>
          <w:spacing w:val="-8"/>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subitens</w:t>
      </w:r>
      <w:r w:rsidRPr="008B53E1">
        <w:rPr>
          <w:rFonts w:ascii="Calibri" w:hAnsi="Calibri" w:cs="Calibri"/>
          <w:spacing w:val="2"/>
          <w:sz w:val="20"/>
          <w:szCs w:val="20"/>
        </w:rPr>
        <w:t xml:space="preserve"> </w:t>
      </w:r>
      <w:r w:rsidRPr="008B53E1">
        <w:rPr>
          <w:rFonts w:ascii="Calibri" w:hAnsi="Calibri" w:cs="Calibri"/>
          <w:sz w:val="20"/>
          <w:szCs w:val="20"/>
        </w:rPr>
        <w:t>3.5</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4.5</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9"/>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1"/>
          <w:numId w:val="105"/>
        </w:numPr>
        <w:tabs>
          <w:tab w:val="left" w:pos="612"/>
        </w:tabs>
        <w:spacing w:before="176" w:line="321" w:lineRule="auto"/>
        <w:ind w:firstLine="0"/>
        <w:jc w:val="left"/>
        <w:rPr>
          <w:rFonts w:ascii="Calibri" w:hAnsi="Calibri" w:cs="Calibri"/>
          <w:sz w:val="20"/>
          <w:szCs w:val="20"/>
        </w:rPr>
      </w:pPr>
      <w:r w:rsidRPr="008B53E1">
        <w:rPr>
          <w:rFonts w:ascii="Calibri" w:hAnsi="Calibri" w:cs="Calibri"/>
          <w:sz w:val="20"/>
          <w:szCs w:val="20"/>
        </w:rPr>
        <w:t>Verificadas as condições de participação e de utilização do tratamento favorecido, o pregoeiro</w:t>
      </w:r>
      <w:r w:rsidRPr="008B53E1">
        <w:rPr>
          <w:rFonts w:ascii="Calibri" w:hAnsi="Calibri" w:cs="Calibri"/>
          <w:spacing w:val="1"/>
          <w:sz w:val="20"/>
          <w:szCs w:val="20"/>
        </w:rPr>
        <w:t xml:space="preserve"> </w:t>
      </w:r>
      <w:r w:rsidRPr="008B53E1">
        <w:rPr>
          <w:rFonts w:ascii="Calibri" w:hAnsi="Calibri" w:cs="Calibri"/>
          <w:sz w:val="20"/>
          <w:szCs w:val="20"/>
        </w:rPr>
        <w:t>examinará</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proposta</w:t>
      </w:r>
      <w:r w:rsidRPr="008B53E1">
        <w:rPr>
          <w:rFonts w:ascii="Calibri" w:hAnsi="Calibri" w:cs="Calibri"/>
          <w:spacing w:val="-5"/>
          <w:sz w:val="20"/>
          <w:szCs w:val="20"/>
        </w:rPr>
        <w:t xml:space="preserve"> </w:t>
      </w:r>
      <w:r w:rsidRPr="008B53E1">
        <w:rPr>
          <w:rFonts w:ascii="Calibri" w:hAnsi="Calibri" w:cs="Calibri"/>
          <w:sz w:val="20"/>
          <w:szCs w:val="20"/>
        </w:rPr>
        <w:t>classificada</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primeiro</w:t>
      </w:r>
      <w:r w:rsidRPr="008B53E1">
        <w:rPr>
          <w:rFonts w:ascii="Calibri" w:hAnsi="Calibri" w:cs="Calibri"/>
          <w:spacing w:val="-6"/>
          <w:sz w:val="20"/>
          <w:szCs w:val="20"/>
        </w:rPr>
        <w:t xml:space="preserve"> </w:t>
      </w:r>
      <w:r w:rsidRPr="008B53E1">
        <w:rPr>
          <w:rFonts w:ascii="Calibri" w:hAnsi="Calibri" w:cs="Calibri"/>
          <w:sz w:val="20"/>
          <w:szCs w:val="20"/>
        </w:rPr>
        <w:t>lugar</w:t>
      </w:r>
      <w:r w:rsidRPr="008B53E1">
        <w:rPr>
          <w:rFonts w:ascii="Calibri" w:hAnsi="Calibri" w:cs="Calibri"/>
          <w:spacing w:val="-2"/>
          <w:sz w:val="20"/>
          <w:szCs w:val="20"/>
        </w:rPr>
        <w:t xml:space="preserve"> </w:t>
      </w:r>
      <w:r w:rsidRPr="008B53E1">
        <w:rPr>
          <w:rFonts w:ascii="Calibri" w:hAnsi="Calibri" w:cs="Calibri"/>
          <w:sz w:val="20"/>
          <w:szCs w:val="20"/>
        </w:rPr>
        <w:t>quanto</w:t>
      </w:r>
      <w:r w:rsidRPr="008B53E1">
        <w:rPr>
          <w:rFonts w:ascii="Calibri" w:hAnsi="Calibri" w:cs="Calibri"/>
          <w:spacing w:val="-6"/>
          <w:sz w:val="20"/>
          <w:szCs w:val="20"/>
        </w:rPr>
        <w:t xml:space="preserve"> </w:t>
      </w:r>
      <w:r w:rsidRPr="008B53E1">
        <w:rPr>
          <w:rFonts w:ascii="Calibri" w:hAnsi="Calibri" w:cs="Calibri"/>
          <w:sz w:val="20"/>
          <w:szCs w:val="20"/>
        </w:rPr>
        <w:t>à</w:t>
      </w:r>
      <w:r w:rsidRPr="008B53E1">
        <w:rPr>
          <w:rFonts w:ascii="Calibri" w:hAnsi="Calibri" w:cs="Calibri"/>
          <w:spacing w:val="-6"/>
          <w:sz w:val="20"/>
          <w:szCs w:val="20"/>
        </w:rPr>
        <w:t xml:space="preserve"> </w:t>
      </w:r>
      <w:r w:rsidRPr="008B53E1">
        <w:rPr>
          <w:rFonts w:ascii="Calibri" w:hAnsi="Calibri" w:cs="Calibri"/>
          <w:sz w:val="20"/>
          <w:szCs w:val="20"/>
        </w:rPr>
        <w:t>adequação</w:t>
      </w:r>
      <w:r w:rsidRPr="008B53E1">
        <w:rPr>
          <w:rFonts w:ascii="Calibri" w:hAnsi="Calibri" w:cs="Calibri"/>
          <w:spacing w:val="-6"/>
          <w:sz w:val="20"/>
          <w:szCs w:val="20"/>
        </w:rPr>
        <w:t xml:space="preserve"> </w:t>
      </w:r>
      <w:r w:rsidRPr="008B53E1">
        <w:rPr>
          <w:rFonts w:ascii="Calibri" w:hAnsi="Calibri" w:cs="Calibri"/>
          <w:sz w:val="20"/>
          <w:szCs w:val="20"/>
        </w:rPr>
        <w:t>ao</w:t>
      </w:r>
      <w:r w:rsidRPr="008B53E1">
        <w:rPr>
          <w:rFonts w:ascii="Calibri" w:hAnsi="Calibri" w:cs="Calibri"/>
          <w:spacing w:val="-5"/>
          <w:sz w:val="20"/>
          <w:szCs w:val="20"/>
        </w:rPr>
        <w:t xml:space="preserve"> </w:t>
      </w:r>
      <w:r w:rsidRPr="008B53E1">
        <w:rPr>
          <w:rFonts w:ascii="Calibri" w:hAnsi="Calibri" w:cs="Calibri"/>
          <w:sz w:val="20"/>
          <w:szCs w:val="20"/>
        </w:rPr>
        <w:t>objeto</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6"/>
          <w:sz w:val="20"/>
          <w:szCs w:val="20"/>
        </w:rPr>
        <w:t xml:space="preserve"> </w:t>
      </w:r>
      <w:r w:rsidRPr="008B53E1">
        <w:rPr>
          <w:rFonts w:ascii="Calibri" w:hAnsi="Calibri" w:cs="Calibri"/>
          <w:sz w:val="20"/>
          <w:szCs w:val="20"/>
        </w:rPr>
        <w:t>à</w:t>
      </w:r>
      <w:r w:rsidRPr="008B53E1">
        <w:rPr>
          <w:rFonts w:ascii="Calibri" w:hAnsi="Calibri" w:cs="Calibri"/>
          <w:spacing w:val="-6"/>
          <w:sz w:val="20"/>
          <w:szCs w:val="20"/>
        </w:rPr>
        <w:t xml:space="preserve"> </w:t>
      </w:r>
      <w:r w:rsidRPr="008B53E1">
        <w:rPr>
          <w:rFonts w:ascii="Calibri" w:hAnsi="Calibri" w:cs="Calibri"/>
          <w:sz w:val="20"/>
          <w:szCs w:val="20"/>
        </w:rPr>
        <w:t>compatibilidade</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preço</w:t>
      </w:r>
      <w:r w:rsidRPr="008B53E1">
        <w:rPr>
          <w:rFonts w:ascii="Calibri" w:hAnsi="Calibri" w:cs="Calibri"/>
          <w:spacing w:val="-10"/>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relação</w:t>
      </w:r>
      <w:r w:rsidRPr="008B53E1">
        <w:rPr>
          <w:rFonts w:ascii="Calibri" w:hAnsi="Calibri" w:cs="Calibri"/>
          <w:spacing w:val="-11"/>
          <w:sz w:val="20"/>
          <w:szCs w:val="20"/>
        </w:rPr>
        <w:t xml:space="preserve"> </w:t>
      </w:r>
      <w:r w:rsidRPr="008B53E1">
        <w:rPr>
          <w:rFonts w:ascii="Calibri" w:hAnsi="Calibri" w:cs="Calibri"/>
          <w:sz w:val="20"/>
          <w:szCs w:val="20"/>
        </w:rPr>
        <w:t>ao</w:t>
      </w:r>
      <w:r w:rsidRPr="008B53E1">
        <w:rPr>
          <w:rFonts w:ascii="Calibri" w:hAnsi="Calibri" w:cs="Calibri"/>
          <w:spacing w:val="-10"/>
          <w:sz w:val="20"/>
          <w:szCs w:val="20"/>
        </w:rPr>
        <w:t xml:space="preserve"> </w:t>
      </w:r>
      <w:r w:rsidRPr="008B53E1">
        <w:rPr>
          <w:rFonts w:ascii="Calibri" w:hAnsi="Calibri" w:cs="Calibri"/>
          <w:sz w:val="20"/>
          <w:szCs w:val="20"/>
        </w:rPr>
        <w:t>máximo</w:t>
      </w:r>
      <w:r w:rsidRPr="008B53E1">
        <w:rPr>
          <w:rFonts w:ascii="Calibri" w:hAnsi="Calibri" w:cs="Calibri"/>
          <w:spacing w:val="-10"/>
          <w:sz w:val="20"/>
          <w:szCs w:val="20"/>
        </w:rPr>
        <w:t xml:space="preserve"> </w:t>
      </w:r>
      <w:r w:rsidRPr="008B53E1">
        <w:rPr>
          <w:rFonts w:ascii="Calibri" w:hAnsi="Calibri" w:cs="Calibri"/>
          <w:sz w:val="20"/>
          <w:szCs w:val="20"/>
        </w:rPr>
        <w:t>estipulado</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contratação</w:t>
      </w:r>
      <w:r w:rsidRPr="008B53E1">
        <w:rPr>
          <w:rFonts w:ascii="Calibri" w:hAnsi="Calibri" w:cs="Calibri"/>
          <w:spacing w:val="-10"/>
          <w:sz w:val="20"/>
          <w:szCs w:val="20"/>
        </w:rPr>
        <w:t xml:space="preserve"> </w:t>
      </w:r>
      <w:r w:rsidRPr="008B53E1">
        <w:rPr>
          <w:rFonts w:ascii="Calibri" w:hAnsi="Calibri" w:cs="Calibri"/>
          <w:sz w:val="20"/>
          <w:szCs w:val="20"/>
        </w:rPr>
        <w:t>neste</w:t>
      </w:r>
      <w:r w:rsidRPr="008B53E1">
        <w:rPr>
          <w:rFonts w:ascii="Calibri" w:hAnsi="Calibri" w:cs="Calibri"/>
          <w:spacing w:val="-10"/>
          <w:sz w:val="20"/>
          <w:szCs w:val="20"/>
        </w:rPr>
        <w:t xml:space="preserve"> </w:t>
      </w:r>
      <w:r w:rsidRPr="008B53E1">
        <w:rPr>
          <w:rFonts w:ascii="Calibri" w:hAnsi="Calibri" w:cs="Calibri"/>
          <w:sz w:val="20"/>
          <w:szCs w:val="20"/>
        </w:rPr>
        <w:t>Edital</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em seus Anexos.</w:t>
      </w:r>
    </w:p>
    <w:p w:rsidR="00CE1EEF" w:rsidRPr="008B53E1" w:rsidRDefault="00622E2B" w:rsidP="007A6F73">
      <w:pPr>
        <w:pStyle w:val="PargrafodaLista"/>
        <w:numPr>
          <w:ilvl w:val="2"/>
          <w:numId w:val="105"/>
        </w:numPr>
        <w:tabs>
          <w:tab w:val="left" w:pos="746"/>
        </w:tabs>
        <w:spacing w:before="176" w:line="321" w:lineRule="auto"/>
        <w:ind w:firstLine="0"/>
        <w:jc w:val="left"/>
        <w:rPr>
          <w:rFonts w:ascii="Calibri" w:hAnsi="Calibri" w:cs="Calibri"/>
          <w:sz w:val="20"/>
          <w:szCs w:val="20"/>
        </w:rPr>
      </w:pPr>
      <w:r w:rsidRPr="008B53E1">
        <w:rPr>
          <w:rFonts w:ascii="Calibri" w:hAnsi="Calibri" w:cs="Calibri"/>
          <w:sz w:val="20"/>
          <w:szCs w:val="20"/>
        </w:rPr>
        <w:t>Se a proposta vencedora for desclassificada, o pregoeiro examinará a proposta subsequente, e,</w:t>
      </w:r>
      <w:r w:rsidRPr="008B53E1">
        <w:rPr>
          <w:rFonts w:ascii="Calibri" w:hAnsi="Calibri" w:cs="Calibri"/>
          <w:spacing w:val="1"/>
          <w:sz w:val="20"/>
          <w:szCs w:val="20"/>
        </w:rPr>
        <w:t xml:space="preserve"> </w:t>
      </w:r>
      <w:r w:rsidRPr="008B53E1">
        <w:rPr>
          <w:rFonts w:ascii="Calibri" w:hAnsi="Calibri" w:cs="Calibri"/>
          <w:sz w:val="20"/>
          <w:szCs w:val="20"/>
        </w:rPr>
        <w:t>assim</w:t>
      </w:r>
      <w:r w:rsidRPr="008B53E1">
        <w:rPr>
          <w:rFonts w:ascii="Calibri" w:hAnsi="Calibri" w:cs="Calibri"/>
          <w:spacing w:val="3"/>
          <w:sz w:val="20"/>
          <w:szCs w:val="20"/>
        </w:rPr>
        <w:t xml:space="preserve"> </w:t>
      </w:r>
      <w:r w:rsidRPr="008B53E1">
        <w:rPr>
          <w:rFonts w:ascii="Calibri" w:hAnsi="Calibri" w:cs="Calibri"/>
          <w:sz w:val="20"/>
          <w:szCs w:val="20"/>
        </w:rPr>
        <w:t>sucessivamente,</w:t>
      </w:r>
      <w:r w:rsidRPr="008B53E1">
        <w:rPr>
          <w:rFonts w:ascii="Calibri" w:hAnsi="Calibri" w:cs="Calibri"/>
          <w:spacing w:val="-5"/>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ordem</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2"/>
          <w:numId w:val="105"/>
        </w:numPr>
        <w:tabs>
          <w:tab w:val="left" w:pos="758"/>
        </w:tabs>
        <w:spacing w:before="176" w:line="321" w:lineRule="auto"/>
        <w:ind w:firstLine="0"/>
        <w:jc w:val="left"/>
        <w:rPr>
          <w:rFonts w:ascii="Calibri" w:hAnsi="Calibri" w:cs="Calibri"/>
          <w:sz w:val="20"/>
          <w:szCs w:val="20"/>
        </w:rPr>
      </w:pPr>
      <w:r w:rsidRPr="008B53E1">
        <w:rPr>
          <w:rFonts w:ascii="Calibri" w:hAnsi="Calibri" w:cs="Calibri"/>
          <w:sz w:val="20"/>
          <w:szCs w:val="20"/>
        </w:rPr>
        <w:t>Encerrada a fase de julgamento, caso se verifique a conformidade da proposta de que trata o</w:t>
      </w:r>
      <w:r w:rsidRPr="008B53E1">
        <w:rPr>
          <w:rFonts w:ascii="Calibri" w:hAnsi="Calibri" w:cs="Calibri"/>
          <w:spacing w:val="1"/>
          <w:sz w:val="20"/>
          <w:szCs w:val="20"/>
        </w:rPr>
        <w:t xml:space="preserve"> </w:t>
      </w:r>
      <w:r w:rsidRPr="008B53E1">
        <w:rPr>
          <w:rFonts w:ascii="Calibri" w:hAnsi="Calibri" w:cs="Calibri"/>
          <w:sz w:val="20"/>
          <w:szCs w:val="20"/>
        </w:rPr>
        <w:t>subitem 7.6, o pregoeiro passará à verificação da documentação de habilitação do licitante conforme</w:t>
      </w:r>
      <w:r w:rsidRPr="008B53E1">
        <w:rPr>
          <w:rFonts w:ascii="Calibri" w:hAnsi="Calibri" w:cs="Calibri"/>
          <w:spacing w:val="1"/>
          <w:sz w:val="20"/>
          <w:szCs w:val="20"/>
        </w:rPr>
        <w:t xml:space="preserve"> </w:t>
      </w:r>
      <w:r w:rsidRPr="008B53E1">
        <w:rPr>
          <w:rFonts w:ascii="Calibri" w:hAnsi="Calibri" w:cs="Calibri"/>
          <w:sz w:val="20"/>
          <w:szCs w:val="20"/>
        </w:rPr>
        <w:t>disposições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8.</w:t>
      </w:r>
    </w:p>
    <w:p w:rsidR="00CE1EEF" w:rsidRPr="008B53E1" w:rsidRDefault="00622E2B" w:rsidP="007A6F73">
      <w:pPr>
        <w:pStyle w:val="PargrafodaLista"/>
        <w:numPr>
          <w:ilvl w:val="1"/>
          <w:numId w:val="105"/>
        </w:numPr>
        <w:tabs>
          <w:tab w:val="left" w:pos="563"/>
        </w:tabs>
        <w:spacing w:before="176"/>
        <w:ind w:left="562" w:firstLine="0"/>
        <w:jc w:val="left"/>
        <w:rPr>
          <w:rFonts w:ascii="Calibri" w:hAnsi="Calibri" w:cs="Calibri"/>
          <w:sz w:val="20"/>
          <w:szCs w:val="20"/>
        </w:rPr>
      </w:pPr>
      <w:r w:rsidRPr="008B53E1">
        <w:rPr>
          <w:rFonts w:ascii="Calibri" w:hAnsi="Calibri" w:cs="Calibri"/>
          <w:spacing w:val="-1"/>
          <w:sz w:val="20"/>
          <w:szCs w:val="20"/>
        </w:rPr>
        <w:t>Será</w:t>
      </w:r>
      <w:r w:rsidRPr="008B53E1">
        <w:rPr>
          <w:rFonts w:ascii="Calibri" w:hAnsi="Calibri" w:cs="Calibri"/>
          <w:spacing w:val="-12"/>
          <w:sz w:val="20"/>
          <w:szCs w:val="20"/>
        </w:rPr>
        <w:t xml:space="preserve"> </w:t>
      </w:r>
      <w:r w:rsidRPr="008B53E1">
        <w:rPr>
          <w:rFonts w:ascii="Calibri" w:hAnsi="Calibri" w:cs="Calibri"/>
          <w:spacing w:val="-1"/>
          <w:sz w:val="20"/>
          <w:szCs w:val="20"/>
        </w:rPr>
        <w:t>desclassificada</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proposta</w:t>
      </w:r>
      <w:r w:rsidRPr="008B53E1">
        <w:rPr>
          <w:rFonts w:ascii="Calibri" w:hAnsi="Calibri" w:cs="Calibri"/>
          <w:spacing w:val="-12"/>
          <w:sz w:val="20"/>
          <w:szCs w:val="20"/>
        </w:rPr>
        <w:t xml:space="preserve"> </w:t>
      </w:r>
      <w:r w:rsidRPr="008B53E1">
        <w:rPr>
          <w:rFonts w:ascii="Calibri" w:hAnsi="Calibri" w:cs="Calibri"/>
          <w:sz w:val="20"/>
          <w:szCs w:val="20"/>
        </w:rPr>
        <w:t>vencedora</w:t>
      </w:r>
      <w:r w:rsidRPr="008B53E1">
        <w:rPr>
          <w:rFonts w:ascii="Calibri" w:hAnsi="Calibri" w:cs="Calibri"/>
          <w:spacing w:val="-12"/>
          <w:sz w:val="20"/>
          <w:szCs w:val="20"/>
        </w:rPr>
        <w:t xml:space="preserve"> </w:t>
      </w:r>
      <w:r w:rsidRPr="008B53E1">
        <w:rPr>
          <w:rFonts w:ascii="Calibri" w:hAnsi="Calibri" w:cs="Calibri"/>
          <w:sz w:val="20"/>
          <w:szCs w:val="20"/>
        </w:rPr>
        <w:t>que: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24"/>
        </w:tabs>
        <w:ind w:left="723" w:firstLine="0"/>
        <w:jc w:val="left"/>
        <w:rPr>
          <w:rFonts w:ascii="Calibri" w:hAnsi="Calibri" w:cs="Calibri"/>
          <w:sz w:val="20"/>
          <w:szCs w:val="20"/>
        </w:rPr>
      </w:pPr>
      <w:r w:rsidRPr="008B53E1">
        <w:rPr>
          <w:rFonts w:ascii="Calibri" w:hAnsi="Calibri" w:cs="Calibri"/>
          <w:spacing w:val="-2"/>
          <w:sz w:val="20"/>
          <w:szCs w:val="20"/>
        </w:rPr>
        <w:t>contiver</w:t>
      </w:r>
      <w:r w:rsidRPr="008B53E1">
        <w:rPr>
          <w:rFonts w:ascii="Calibri" w:hAnsi="Calibri" w:cs="Calibri"/>
          <w:spacing w:val="-12"/>
          <w:sz w:val="20"/>
          <w:szCs w:val="20"/>
        </w:rPr>
        <w:t xml:space="preserve"> </w:t>
      </w:r>
      <w:r w:rsidRPr="008B53E1">
        <w:rPr>
          <w:rFonts w:ascii="Calibri" w:hAnsi="Calibri" w:cs="Calibri"/>
          <w:spacing w:val="-1"/>
          <w:sz w:val="20"/>
          <w:szCs w:val="20"/>
        </w:rPr>
        <w:t>vícios</w:t>
      </w:r>
      <w:r w:rsidRPr="008B53E1">
        <w:rPr>
          <w:rFonts w:ascii="Calibri" w:hAnsi="Calibri" w:cs="Calibri"/>
          <w:spacing w:val="-7"/>
          <w:sz w:val="20"/>
          <w:szCs w:val="20"/>
        </w:rPr>
        <w:t xml:space="preserve"> </w:t>
      </w:r>
      <w:r w:rsidRPr="008B53E1">
        <w:rPr>
          <w:rFonts w:ascii="Calibri" w:hAnsi="Calibri" w:cs="Calibri"/>
          <w:spacing w:val="-1"/>
          <w:sz w:val="20"/>
          <w:szCs w:val="20"/>
        </w:rPr>
        <w:t>insanáveis;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24"/>
        </w:tabs>
        <w:spacing w:before="1"/>
        <w:ind w:left="723" w:firstLine="0"/>
        <w:jc w:val="left"/>
        <w:rPr>
          <w:rFonts w:ascii="Calibri" w:hAnsi="Calibri" w:cs="Calibri"/>
          <w:sz w:val="20"/>
          <w:szCs w:val="20"/>
        </w:rPr>
      </w:pP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obedecer</w:t>
      </w:r>
      <w:r w:rsidRPr="008B53E1">
        <w:rPr>
          <w:rFonts w:ascii="Calibri" w:hAnsi="Calibri" w:cs="Calibri"/>
          <w:spacing w:val="-8"/>
          <w:sz w:val="20"/>
          <w:szCs w:val="20"/>
        </w:rPr>
        <w:t xml:space="preserve"> </w:t>
      </w:r>
      <w:r w:rsidRPr="008B53E1">
        <w:rPr>
          <w:rFonts w:ascii="Calibri" w:hAnsi="Calibri" w:cs="Calibri"/>
          <w:spacing w:val="-1"/>
          <w:sz w:val="20"/>
          <w:szCs w:val="20"/>
        </w:rPr>
        <w:t>às</w:t>
      </w:r>
      <w:r w:rsidRPr="008B53E1">
        <w:rPr>
          <w:rFonts w:ascii="Calibri" w:hAnsi="Calibri" w:cs="Calibri"/>
          <w:spacing w:val="-2"/>
          <w:sz w:val="20"/>
          <w:szCs w:val="20"/>
        </w:rPr>
        <w:t xml:space="preserve"> </w:t>
      </w:r>
      <w:r w:rsidRPr="008B53E1">
        <w:rPr>
          <w:rFonts w:ascii="Calibri" w:hAnsi="Calibri" w:cs="Calibri"/>
          <w:spacing w:val="-1"/>
          <w:sz w:val="20"/>
          <w:szCs w:val="20"/>
        </w:rPr>
        <w:t>especificações</w:t>
      </w:r>
      <w:r w:rsidRPr="008B53E1">
        <w:rPr>
          <w:rFonts w:ascii="Calibri" w:hAnsi="Calibri" w:cs="Calibri"/>
          <w:spacing w:val="-2"/>
          <w:sz w:val="20"/>
          <w:szCs w:val="20"/>
        </w:rPr>
        <w:t xml:space="preserve"> </w:t>
      </w:r>
      <w:r w:rsidRPr="008B53E1">
        <w:rPr>
          <w:rFonts w:ascii="Calibri" w:hAnsi="Calibri" w:cs="Calibri"/>
          <w:spacing w:val="-1"/>
          <w:sz w:val="20"/>
          <w:szCs w:val="20"/>
        </w:rPr>
        <w:t>técnicas</w:t>
      </w:r>
      <w:r w:rsidRPr="008B53E1">
        <w:rPr>
          <w:rFonts w:ascii="Calibri" w:hAnsi="Calibri" w:cs="Calibri"/>
          <w:spacing w:val="-3"/>
          <w:sz w:val="20"/>
          <w:szCs w:val="20"/>
        </w:rPr>
        <w:t xml:space="preserve"> </w:t>
      </w:r>
      <w:r w:rsidRPr="008B53E1">
        <w:rPr>
          <w:rFonts w:ascii="Calibri" w:hAnsi="Calibri" w:cs="Calibri"/>
          <w:spacing w:val="-1"/>
          <w:sz w:val="20"/>
          <w:szCs w:val="20"/>
        </w:rPr>
        <w:t>pormenorizadas</w:t>
      </w:r>
      <w:r w:rsidRPr="008B53E1">
        <w:rPr>
          <w:rFonts w:ascii="Calibri" w:hAnsi="Calibri" w:cs="Calibri"/>
          <w:spacing w:val="-2"/>
          <w:sz w:val="20"/>
          <w:szCs w:val="20"/>
        </w:rPr>
        <w:t xml:space="preserve"> </w:t>
      </w:r>
      <w:r w:rsidRPr="008B53E1">
        <w:rPr>
          <w:rFonts w:ascii="Calibri" w:hAnsi="Calibri" w:cs="Calibri"/>
          <w:sz w:val="20"/>
          <w:szCs w:val="20"/>
        </w:rPr>
        <w:t>neste</w:t>
      </w:r>
      <w:r w:rsidRPr="008B53E1">
        <w:rPr>
          <w:rFonts w:ascii="Calibri" w:hAnsi="Calibri" w:cs="Calibri"/>
          <w:spacing w:val="-12"/>
          <w:sz w:val="20"/>
          <w:szCs w:val="20"/>
        </w:rPr>
        <w:t xml:space="preserve"> </w:t>
      </w:r>
      <w:r w:rsidRPr="008B53E1">
        <w:rPr>
          <w:rFonts w:ascii="Calibri" w:hAnsi="Calibri" w:cs="Calibri"/>
          <w:sz w:val="20"/>
          <w:szCs w:val="20"/>
        </w:rPr>
        <w:t>Edital</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seus</w:t>
      </w:r>
      <w:r w:rsidRPr="008B53E1">
        <w:rPr>
          <w:rFonts w:ascii="Calibri" w:hAnsi="Calibri" w:cs="Calibri"/>
          <w:spacing w:val="-3"/>
          <w:sz w:val="20"/>
          <w:szCs w:val="20"/>
        </w:rPr>
        <w:t xml:space="preserve"> </w:t>
      </w:r>
      <w:r w:rsidRPr="008B53E1">
        <w:rPr>
          <w:rFonts w:ascii="Calibri" w:hAnsi="Calibri" w:cs="Calibri"/>
          <w:sz w:val="20"/>
          <w:szCs w:val="20"/>
        </w:rPr>
        <w:t>Anexos;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813"/>
        </w:tabs>
        <w:spacing w:line="321" w:lineRule="auto"/>
        <w:ind w:firstLine="0"/>
        <w:jc w:val="left"/>
        <w:rPr>
          <w:rFonts w:ascii="Calibri" w:hAnsi="Calibri" w:cs="Calibri"/>
          <w:sz w:val="20"/>
          <w:szCs w:val="20"/>
        </w:rPr>
      </w:pPr>
      <w:r w:rsidRPr="008B53E1">
        <w:rPr>
          <w:rFonts w:ascii="Calibri" w:hAnsi="Calibri" w:cs="Calibri"/>
          <w:sz w:val="20"/>
          <w:szCs w:val="20"/>
        </w:rPr>
        <w:t>apresentar</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inexequíveis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permanecer</w:t>
      </w:r>
      <w:r w:rsidRPr="008B53E1">
        <w:rPr>
          <w:rFonts w:ascii="Calibri" w:hAnsi="Calibri" w:cs="Calibri"/>
          <w:spacing w:val="1"/>
          <w:sz w:val="20"/>
          <w:szCs w:val="20"/>
        </w:rPr>
        <w:t xml:space="preserve"> </w:t>
      </w:r>
      <w:r w:rsidRPr="008B53E1">
        <w:rPr>
          <w:rFonts w:ascii="Calibri" w:hAnsi="Calibri" w:cs="Calibri"/>
          <w:sz w:val="20"/>
          <w:szCs w:val="20"/>
        </w:rPr>
        <w:t>acima</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preço</w:t>
      </w:r>
      <w:r w:rsidRPr="008B53E1">
        <w:rPr>
          <w:rFonts w:ascii="Calibri" w:hAnsi="Calibri" w:cs="Calibri"/>
          <w:spacing w:val="1"/>
          <w:sz w:val="20"/>
          <w:szCs w:val="20"/>
        </w:rPr>
        <w:t xml:space="preserve"> </w:t>
      </w:r>
      <w:r w:rsidRPr="008B53E1">
        <w:rPr>
          <w:rFonts w:ascii="Calibri" w:hAnsi="Calibri" w:cs="Calibri"/>
          <w:sz w:val="20"/>
          <w:szCs w:val="20"/>
        </w:rPr>
        <w:t>máximo</w:t>
      </w:r>
      <w:r w:rsidRPr="008B53E1">
        <w:rPr>
          <w:rFonts w:ascii="Calibri" w:hAnsi="Calibri" w:cs="Calibri"/>
          <w:spacing w:val="1"/>
          <w:sz w:val="20"/>
          <w:szCs w:val="20"/>
        </w:rPr>
        <w:t xml:space="preserve"> </w:t>
      </w:r>
      <w:r w:rsidRPr="008B53E1">
        <w:rPr>
          <w:rFonts w:ascii="Calibri" w:hAnsi="Calibri" w:cs="Calibri"/>
          <w:sz w:val="20"/>
          <w:szCs w:val="20"/>
        </w:rPr>
        <w:t>definido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contratação;</w:t>
      </w:r>
    </w:p>
    <w:p w:rsidR="00CE1EEF" w:rsidRPr="008B53E1" w:rsidRDefault="00622E2B" w:rsidP="007A6F73">
      <w:pPr>
        <w:pStyle w:val="PargrafodaLista"/>
        <w:numPr>
          <w:ilvl w:val="2"/>
          <w:numId w:val="105"/>
        </w:numPr>
        <w:tabs>
          <w:tab w:val="left" w:pos="724"/>
        </w:tabs>
        <w:spacing w:before="176"/>
        <w:ind w:left="723" w:firstLine="0"/>
        <w:jc w:val="left"/>
        <w:rPr>
          <w:rFonts w:ascii="Calibri" w:hAnsi="Calibri" w:cs="Calibri"/>
          <w:sz w:val="20"/>
          <w:szCs w:val="20"/>
        </w:rPr>
      </w:pPr>
      <w:r w:rsidRPr="008B53E1">
        <w:rPr>
          <w:rFonts w:ascii="Calibri" w:hAnsi="Calibri" w:cs="Calibri"/>
          <w:spacing w:val="-3"/>
          <w:sz w:val="20"/>
          <w:szCs w:val="20"/>
        </w:rPr>
        <w:t>não</w:t>
      </w:r>
      <w:r w:rsidRPr="008B53E1">
        <w:rPr>
          <w:rFonts w:ascii="Calibri" w:hAnsi="Calibri" w:cs="Calibri"/>
          <w:spacing w:val="-11"/>
          <w:sz w:val="20"/>
          <w:szCs w:val="20"/>
        </w:rPr>
        <w:t xml:space="preserve"> </w:t>
      </w:r>
      <w:r w:rsidRPr="008B53E1">
        <w:rPr>
          <w:rFonts w:ascii="Calibri" w:hAnsi="Calibri" w:cs="Calibri"/>
          <w:spacing w:val="-3"/>
          <w:sz w:val="20"/>
          <w:szCs w:val="20"/>
        </w:rPr>
        <w:t>tiver</w:t>
      </w:r>
      <w:r w:rsidRPr="008B53E1">
        <w:rPr>
          <w:rFonts w:ascii="Calibri" w:hAnsi="Calibri" w:cs="Calibri"/>
          <w:spacing w:val="-7"/>
          <w:sz w:val="20"/>
          <w:szCs w:val="20"/>
        </w:rPr>
        <w:t xml:space="preserve"> </w:t>
      </w:r>
      <w:r w:rsidRPr="008B53E1">
        <w:rPr>
          <w:rFonts w:ascii="Calibri" w:hAnsi="Calibri" w:cs="Calibri"/>
          <w:spacing w:val="-3"/>
          <w:sz w:val="20"/>
          <w:szCs w:val="20"/>
        </w:rPr>
        <w:t>sua</w:t>
      </w:r>
      <w:r w:rsidRPr="008B53E1">
        <w:rPr>
          <w:rFonts w:ascii="Calibri" w:hAnsi="Calibri" w:cs="Calibri"/>
          <w:spacing w:val="-11"/>
          <w:sz w:val="20"/>
          <w:szCs w:val="20"/>
        </w:rPr>
        <w:t xml:space="preserve"> </w:t>
      </w:r>
      <w:r w:rsidRPr="008B53E1">
        <w:rPr>
          <w:rFonts w:ascii="Calibri" w:hAnsi="Calibri" w:cs="Calibri"/>
          <w:spacing w:val="-2"/>
          <w:sz w:val="20"/>
          <w:szCs w:val="20"/>
        </w:rPr>
        <w:t>exequibilidade</w:t>
      </w:r>
      <w:r w:rsidRPr="008B53E1">
        <w:rPr>
          <w:rFonts w:ascii="Calibri" w:hAnsi="Calibri" w:cs="Calibri"/>
          <w:spacing w:val="-10"/>
          <w:sz w:val="20"/>
          <w:szCs w:val="20"/>
        </w:rPr>
        <w:t xml:space="preserve"> </w:t>
      </w:r>
      <w:r w:rsidRPr="008B53E1">
        <w:rPr>
          <w:rFonts w:ascii="Calibri" w:hAnsi="Calibri" w:cs="Calibri"/>
          <w:spacing w:val="-2"/>
          <w:sz w:val="20"/>
          <w:szCs w:val="20"/>
        </w:rPr>
        <w:t>demonstrada,</w:t>
      </w:r>
      <w:r w:rsidRPr="008B53E1">
        <w:rPr>
          <w:rFonts w:ascii="Calibri" w:hAnsi="Calibri" w:cs="Calibri"/>
          <w:spacing w:val="-9"/>
          <w:sz w:val="20"/>
          <w:szCs w:val="20"/>
        </w:rPr>
        <w:t xml:space="preserve"> </w:t>
      </w:r>
      <w:r w:rsidRPr="008B53E1">
        <w:rPr>
          <w:rFonts w:ascii="Calibri" w:hAnsi="Calibri" w:cs="Calibri"/>
          <w:spacing w:val="-2"/>
          <w:sz w:val="20"/>
          <w:szCs w:val="20"/>
        </w:rPr>
        <w:t>quando</w:t>
      </w:r>
      <w:r w:rsidRPr="008B53E1">
        <w:rPr>
          <w:rFonts w:ascii="Calibri" w:hAnsi="Calibri" w:cs="Calibri"/>
          <w:spacing w:val="-11"/>
          <w:sz w:val="20"/>
          <w:szCs w:val="20"/>
        </w:rPr>
        <w:t xml:space="preserve"> </w:t>
      </w:r>
      <w:r w:rsidRPr="008B53E1">
        <w:rPr>
          <w:rFonts w:ascii="Calibri" w:hAnsi="Calibri" w:cs="Calibri"/>
          <w:spacing w:val="-2"/>
          <w:sz w:val="20"/>
          <w:szCs w:val="20"/>
        </w:rPr>
        <w:t>exigido</w:t>
      </w:r>
      <w:r w:rsidRPr="008B53E1">
        <w:rPr>
          <w:rFonts w:ascii="Calibri" w:hAnsi="Calibri" w:cs="Calibri"/>
          <w:spacing w:val="-11"/>
          <w:sz w:val="20"/>
          <w:szCs w:val="20"/>
        </w:rPr>
        <w:t xml:space="preserve"> </w:t>
      </w:r>
      <w:r w:rsidRPr="008B53E1">
        <w:rPr>
          <w:rFonts w:ascii="Calibri" w:hAnsi="Calibri" w:cs="Calibri"/>
          <w:spacing w:val="-2"/>
          <w:sz w:val="20"/>
          <w:szCs w:val="20"/>
        </w:rPr>
        <w:t>pela</w:t>
      </w:r>
      <w:r w:rsidRPr="008B53E1">
        <w:rPr>
          <w:rFonts w:ascii="Calibri" w:hAnsi="Calibri" w:cs="Calibri"/>
          <w:spacing w:val="-11"/>
          <w:sz w:val="20"/>
          <w:szCs w:val="20"/>
        </w:rPr>
        <w:t xml:space="preserve"> </w:t>
      </w:r>
      <w:r w:rsidRPr="008B53E1">
        <w:rPr>
          <w:rFonts w:ascii="Calibri" w:hAnsi="Calibri" w:cs="Calibri"/>
          <w:spacing w:val="-2"/>
          <w:sz w:val="20"/>
          <w:szCs w:val="20"/>
        </w:rPr>
        <w:t>Administração;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26"/>
        </w:tabs>
        <w:spacing w:line="321" w:lineRule="auto"/>
        <w:ind w:firstLine="0"/>
        <w:jc w:val="left"/>
        <w:rPr>
          <w:rFonts w:ascii="Calibri" w:hAnsi="Calibri" w:cs="Calibri"/>
          <w:sz w:val="20"/>
          <w:szCs w:val="20"/>
        </w:rPr>
      </w:pPr>
      <w:r w:rsidRPr="008B53E1">
        <w:rPr>
          <w:rFonts w:ascii="Calibri" w:hAnsi="Calibri" w:cs="Calibri"/>
          <w:spacing w:val="-1"/>
          <w:sz w:val="20"/>
          <w:szCs w:val="20"/>
        </w:rPr>
        <w:t>apresentar</w:t>
      </w:r>
      <w:r w:rsidRPr="008B53E1">
        <w:rPr>
          <w:rFonts w:ascii="Calibri" w:hAnsi="Calibri" w:cs="Calibri"/>
          <w:spacing w:val="-7"/>
          <w:sz w:val="20"/>
          <w:szCs w:val="20"/>
        </w:rPr>
        <w:t xml:space="preserve"> </w:t>
      </w:r>
      <w:r w:rsidRPr="008B53E1">
        <w:rPr>
          <w:rFonts w:ascii="Calibri" w:hAnsi="Calibri" w:cs="Calibri"/>
          <w:spacing w:val="-1"/>
          <w:sz w:val="20"/>
          <w:szCs w:val="20"/>
        </w:rPr>
        <w:t>desconformidade</w:t>
      </w:r>
      <w:r w:rsidRPr="008B53E1">
        <w:rPr>
          <w:rFonts w:ascii="Calibri" w:hAnsi="Calibri" w:cs="Calibri"/>
          <w:spacing w:val="-11"/>
          <w:sz w:val="20"/>
          <w:szCs w:val="20"/>
        </w:rPr>
        <w:t xml:space="preserve"> </w:t>
      </w:r>
      <w:r w:rsidRPr="008B53E1">
        <w:rPr>
          <w:rFonts w:ascii="Calibri" w:hAnsi="Calibri" w:cs="Calibri"/>
          <w:spacing w:val="-1"/>
          <w:sz w:val="20"/>
          <w:szCs w:val="20"/>
        </w:rPr>
        <w:t>com</w:t>
      </w:r>
      <w:r w:rsidRPr="008B53E1">
        <w:rPr>
          <w:rFonts w:ascii="Calibri" w:hAnsi="Calibri" w:cs="Calibri"/>
          <w:sz w:val="20"/>
          <w:szCs w:val="20"/>
        </w:rPr>
        <w:t xml:space="preserve"> </w:t>
      </w:r>
      <w:r w:rsidRPr="008B53E1">
        <w:rPr>
          <w:rFonts w:ascii="Calibri" w:hAnsi="Calibri" w:cs="Calibri"/>
          <w:spacing w:val="-1"/>
          <w:sz w:val="20"/>
          <w:szCs w:val="20"/>
        </w:rPr>
        <w:t>quaisquer</w:t>
      </w:r>
      <w:r w:rsidRPr="008B53E1">
        <w:rPr>
          <w:rFonts w:ascii="Calibri" w:hAnsi="Calibri" w:cs="Calibri"/>
          <w:spacing w:val="-7"/>
          <w:sz w:val="20"/>
          <w:szCs w:val="20"/>
        </w:rPr>
        <w:t xml:space="preserve"> </w:t>
      </w:r>
      <w:r w:rsidRPr="008B53E1">
        <w:rPr>
          <w:rFonts w:ascii="Calibri" w:hAnsi="Calibri" w:cs="Calibri"/>
          <w:spacing w:val="-1"/>
          <w:sz w:val="20"/>
          <w:szCs w:val="20"/>
        </w:rPr>
        <w:t>outras</w:t>
      </w:r>
      <w:r w:rsidRPr="008B53E1">
        <w:rPr>
          <w:rFonts w:ascii="Calibri" w:hAnsi="Calibri" w:cs="Calibri"/>
          <w:sz w:val="20"/>
          <w:szCs w:val="20"/>
        </w:rPr>
        <w:t xml:space="preserve"> </w:t>
      </w:r>
      <w:r w:rsidRPr="008B53E1">
        <w:rPr>
          <w:rFonts w:ascii="Calibri" w:hAnsi="Calibri" w:cs="Calibri"/>
          <w:spacing w:val="-1"/>
          <w:sz w:val="20"/>
          <w:szCs w:val="20"/>
        </w:rPr>
        <w:t>exigências deste</w:t>
      </w:r>
      <w:r w:rsidRPr="008B53E1">
        <w:rPr>
          <w:rFonts w:ascii="Calibri" w:hAnsi="Calibri" w:cs="Calibri"/>
          <w:spacing w:val="-11"/>
          <w:sz w:val="20"/>
          <w:szCs w:val="20"/>
        </w:rPr>
        <w:t xml:space="preserve"> </w:t>
      </w:r>
      <w:r w:rsidRPr="008B53E1">
        <w:rPr>
          <w:rFonts w:ascii="Calibri" w:hAnsi="Calibri" w:cs="Calibri"/>
          <w:spacing w:val="-1"/>
          <w:sz w:val="20"/>
          <w:szCs w:val="20"/>
        </w:rPr>
        <w:t>Edital</w:t>
      </w:r>
      <w:r w:rsidRPr="008B53E1">
        <w:rPr>
          <w:rFonts w:ascii="Calibri" w:hAnsi="Calibri" w:cs="Calibri"/>
          <w:spacing w:val="-11"/>
          <w:sz w:val="20"/>
          <w:szCs w:val="20"/>
        </w:rPr>
        <w:t xml:space="preserve"> </w:t>
      </w:r>
      <w:r w:rsidRPr="008B53E1">
        <w:rPr>
          <w:rFonts w:ascii="Calibri" w:hAnsi="Calibri" w:cs="Calibri"/>
          <w:spacing w:val="-1"/>
          <w:sz w:val="20"/>
          <w:szCs w:val="20"/>
        </w:rPr>
        <w:t>ou</w:t>
      </w:r>
      <w:r w:rsidRPr="008B53E1">
        <w:rPr>
          <w:rFonts w:ascii="Calibri" w:hAnsi="Calibri" w:cs="Calibri"/>
          <w:spacing w:val="-11"/>
          <w:sz w:val="20"/>
          <w:szCs w:val="20"/>
        </w:rPr>
        <w:t xml:space="preserve"> </w:t>
      </w:r>
      <w:r w:rsidRPr="008B53E1">
        <w:rPr>
          <w:rFonts w:ascii="Calibri" w:hAnsi="Calibri" w:cs="Calibri"/>
          <w:spacing w:val="-1"/>
          <w:sz w:val="20"/>
          <w:szCs w:val="20"/>
        </w:rPr>
        <w:t>seus</w:t>
      </w:r>
      <w:r w:rsidRPr="008B53E1">
        <w:rPr>
          <w:rFonts w:ascii="Calibri" w:hAnsi="Calibri" w:cs="Calibri"/>
          <w:spacing w:val="-12"/>
          <w:sz w:val="20"/>
          <w:szCs w:val="20"/>
        </w:rPr>
        <w:t xml:space="preserve"> </w:t>
      </w:r>
      <w:r w:rsidRPr="008B53E1">
        <w:rPr>
          <w:rFonts w:ascii="Calibri" w:hAnsi="Calibri" w:cs="Calibri"/>
          <w:spacing w:val="-1"/>
          <w:sz w:val="20"/>
          <w:szCs w:val="20"/>
        </w:rPr>
        <w:t>Anexos,</w:t>
      </w:r>
      <w:r w:rsidRPr="008B53E1">
        <w:rPr>
          <w:rFonts w:ascii="Calibri" w:hAnsi="Calibri" w:cs="Calibri"/>
          <w:spacing w:val="-9"/>
          <w:sz w:val="20"/>
          <w:szCs w:val="20"/>
        </w:rPr>
        <w:t xml:space="preserve"> </w:t>
      </w:r>
      <w:r w:rsidRPr="008B53E1">
        <w:rPr>
          <w:rFonts w:ascii="Calibri" w:hAnsi="Calibri" w:cs="Calibri"/>
          <w:spacing w:val="-1"/>
          <w:sz w:val="20"/>
          <w:szCs w:val="20"/>
        </w:rPr>
        <w:t>desde</w:t>
      </w:r>
      <w:r w:rsidRPr="008B53E1">
        <w:rPr>
          <w:rFonts w:ascii="Calibri" w:hAnsi="Calibri" w:cs="Calibri"/>
          <w:spacing w:val="-53"/>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insanável.</w:t>
      </w:r>
    </w:p>
    <w:p w:rsidR="00CE1EEF" w:rsidRPr="008B53E1" w:rsidRDefault="00622E2B" w:rsidP="007A6F73">
      <w:pPr>
        <w:pStyle w:val="PargrafodaLista"/>
        <w:numPr>
          <w:ilvl w:val="1"/>
          <w:numId w:val="105"/>
        </w:numPr>
        <w:tabs>
          <w:tab w:val="left" w:pos="613"/>
        </w:tabs>
        <w:spacing w:before="68" w:line="321" w:lineRule="auto"/>
        <w:ind w:firstLine="0"/>
        <w:jc w:val="left"/>
        <w:rPr>
          <w:rFonts w:ascii="Calibri" w:hAnsi="Calibri" w:cs="Calibri"/>
          <w:sz w:val="20"/>
          <w:szCs w:val="20"/>
        </w:rPr>
      </w:pPr>
      <w:r w:rsidRPr="008B53E1">
        <w:rPr>
          <w:rFonts w:ascii="Calibri" w:hAnsi="Calibri" w:cs="Calibri"/>
          <w:sz w:val="20"/>
          <w:szCs w:val="20"/>
        </w:rPr>
        <w:t>Caso seja definido no item 1 que o objeto da licitação consiste em fornecimento de bens ou</w:t>
      </w:r>
      <w:r w:rsidRPr="008B53E1">
        <w:rPr>
          <w:rFonts w:ascii="Calibri" w:hAnsi="Calibri" w:cs="Calibri"/>
          <w:spacing w:val="1"/>
          <w:sz w:val="20"/>
          <w:szCs w:val="20"/>
        </w:rPr>
        <w:t xml:space="preserve"> </w:t>
      </w:r>
      <w:r w:rsidRPr="008B53E1">
        <w:rPr>
          <w:rFonts w:ascii="Calibri" w:hAnsi="Calibri" w:cs="Calibri"/>
          <w:sz w:val="20"/>
          <w:szCs w:val="20"/>
        </w:rPr>
        <w:t>prestação de serviços em geral (não definidos como serviços de engenharia), serão considerados</w:t>
      </w:r>
      <w:r w:rsidRPr="008B53E1">
        <w:rPr>
          <w:rFonts w:ascii="Calibri" w:hAnsi="Calibri" w:cs="Calibri"/>
          <w:spacing w:val="1"/>
          <w:sz w:val="20"/>
          <w:szCs w:val="20"/>
        </w:rPr>
        <w:t xml:space="preserve"> </w:t>
      </w:r>
      <w:r w:rsidRPr="008B53E1">
        <w:rPr>
          <w:rFonts w:ascii="Calibri" w:hAnsi="Calibri" w:cs="Calibri"/>
          <w:sz w:val="20"/>
          <w:szCs w:val="20"/>
        </w:rPr>
        <w:t>indício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inexequibilidade</w:t>
      </w:r>
      <w:r w:rsidRPr="008B53E1">
        <w:rPr>
          <w:rFonts w:ascii="Calibri" w:hAnsi="Calibri" w:cs="Calibri"/>
          <w:spacing w:val="-13"/>
          <w:sz w:val="20"/>
          <w:szCs w:val="20"/>
        </w:rPr>
        <w:t xml:space="preserve"> </w:t>
      </w:r>
      <w:r w:rsidRPr="008B53E1">
        <w:rPr>
          <w:rFonts w:ascii="Calibri" w:hAnsi="Calibri" w:cs="Calibri"/>
          <w:sz w:val="20"/>
          <w:szCs w:val="20"/>
        </w:rPr>
        <w:t>das</w:t>
      </w:r>
      <w:r w:rsidRPr="008B53E1">
        <w:rPr>
          <w:rFonts w:ascii="Calibri" w:hAnsi="Calibri" w:cs="Calibri"/>
          <w:spacing w:val="-4"/>
          <w:sz w:val="20"/>
          <w:szCs w:val="20"/>
        </w:rPr>
        <w:t xml:space="preserve"> </w:t>
      </w:r>
      <w:r w:rsidRPr="008B53E1">
        <w:rPr>
          <w:rFonts w:ascii="Calibri" w:hAnsi="Calibri" w:cs="Calibri"/>
          <w:sz w:val="20"/>
          <w:szCs w:val="20"/>
        </w:rPr>
        <w:t>propostas</w:t>
      </w:r>
      <w:r w:rsidRPr="008B53E1">
        <w:rPr>
          <w:rFonts w:ascii="Calibri" w:hAnsi="Calibri" w:cs="Calibri"/>
          <w:spacing w:val="-5"/>
          <w:sz w:val="20"/>
          <w:szCs w:val="20"/>
        </w:rPr>
        <w:t xml:space="preserve"> </w:t>
      </w:r>
      <w:r w:rsidRPr="008B53E1">
        <w:rPr>
          <w:rFonts w:ascii="Calibri" w:hAnsi="Calibri" w:cs="Calibri"/>
          <w:sz w:val="20"/>
          <w:szCs w:val="20"/>
        </w:rPr>
        <w:t>valores</w:t>
      </w:r>
      <w:r w:rsidRPr="008B53E1">
        <w:rPr>
          <w:rFonts w:ascii="Calibri" w:hAnsi="Calibri" w:cs="Calibri"/>
          <w:spacing w:val="-4"/>
          <w:sz w:val="20"/>
          <w:szCs w:val="20"/>
        </w:rPr>
        <w:t xml:space="preserve"> </w:t>
      </w:r>
      <w:r w:rsidRPr="008B53E1">
        <w:rPr>
          <w:rFonts w:ascii="Calibri" w:hAnsi="Calibri" w:cs="Calibri"/>
          <w:sz w:val="20"/>
          <w:szCs w:val="20"/>
        </w:rPr>
        <w:t>inferiores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50%</w:t>
      </w:r>
      <w:r w:rsidRPr="008B53E1">
        <w:rPr>
          <w:rFonts w:ascii="Calibri" w:hAnsi="Calibri" w:cs="Calibri"/>
          <w:spacing w:val="-12"/>
          <w:sz w:val="20"/>
          <w:szCs w:val="20"/>
        </w:rPr>
        <w:t xml:space="preserve"> </w:t>
      </w:r>
      <w:r w:rsidRPr="008B53E1">
        <w:rPr>
          <w:rFonts w:ascii="Calibri" w:hAnsi="Calibri" w:cs="Calibri"/>
          <w:sz w:val="20"/>
          <w:szCs w:val="20"/>
        </w:rPr>
        <w:t>(cinquenta</w:t>
      </w:r>
      <w:r w:rsidRPr="008B53E1">
        <w:rPr>
          <w:rFonts w:ascii="Calibri" w:hAnsi="Calibri" w:cs="Calibri"/>
          <w:spacing w:val="-13"/>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cento)</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valor</w:t>
      </w:r>
      <w:r w:rsidRPr="008B53E1">
        <w:rPr>
          <w:rFonts w:ascii="Calibri" w:hAnsi="Calibri" w:cs="Calibri"/>
          <w:spacing w:val="-10"/>
          <w:sz w:val="20"/>
          <w:szCs w:val="20"/>
        </w:rPr>
        <w:t xml:space="preserve"> </w:t>
      </w:r>
      <w:r w:rsidRPr="008B53E1">
        <w:rPr>
          <w:rFonts w:ascii="Calibri" w:hAnsi="Calibri" w:cs="Calibri"/>
          <w:sz w:val="20"/>
          <w:szCs w:val="20"/>
        </w:rPr>
        <w:t>orçado</w:t>
      </w:r>
      <w:r w:rsidRPr="008B53E1">
        <w:rPr>
          <w:rFonts w:ascii="Calibri" w:hAnsi="Calibri" w:cs="Calibri"/>
          <w:spacing w:val="-53"/>
          <w:sz w:val="20"/>
          <w:szCs w:val="20"/>
        </w:rPr>
        <w:t xml:space="preserve"> </w:t>
      </w:r>
      <w:r w:rsidRPr="008B53E1">
        <w:rPr>
          <w:rFonts w:ascii="Calibri" w:hAnsi="Calibri" w:cs="Calibri"/>
          <w:sz w:val="20"/>
          <w:szCs w:val="20"/>
        </w:rPr>
        <w:t>pela</w:t>
      </w:r>
      <w:r w:rsidRPr="008B53E1">
        <w:rPr>
          <w:rFonts w:ascii="Calibri" w:hAnsi="Calibri" w:cs="Calibri"/>
          <w:spacing w:val="-8"/>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2"/>
          <w:numId w:val="105"/>
        </w:numPr>
        <w:tabs>
          <w:tab w:val="left" w:pos="713"/>
        </w:tabs>
        <w:spacing w:before="176" w:line="321" w:lineRule="auto"/>
        <w:ind w:firstLine="0"/>
        <w:jc w:val="left"/>
        <w:rPr>
          <w:rFonts w:ascii="Calibri" w:hAnsi="Calibri" w:cs="Calibri"/>
          <w:sz w:val="20"/>
          <w:szCs w:val="20"/>
        </w:rPr>
      </w:pPr>
      <w:r w:rsidRPr="008B53E1">
        <w:rPr>
          <w:rFonts w:ascii="Calibri" w:hAnsi="Calibri" w:cs="Calibri"/>
          <w:spacing w:val="-3"/>
          <w:sz w:val="20"/>
          <w:szCs w:val="20"/>
        </w:rPr>
        <w:t xml:space="preserve">A inexequibilidade, na hipótese de que </w:t>
      </w:r>
      <w:r w:rsidRPr="008B53E1">
        <w:rPr>
          <w:rFonts w:ascii="Calibri" w:hAnsi="Calibri" w:cs="Calibri"/>
          <w:spacing w:val="-2"/>
          <w:sz w:val="20"/>
          <w:szCs w:val="20"/>
        </w:rPr>
        <w:t>trata o subitem anterior, só será considerada após diligência</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pregoeiro,</w:t>
      </w:r>
      <w:r w:rsidRPr="008B53E1">
        <w:rPr>
          <w:rFonts w:ascii="Calibri" w:hAnsi="Calibri" w:cs="Calibri"/>
          <w:spacing w:val="-5"/>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comprove:</w:t>
      </w:r>
    </w:p>
    <w:p w:rsidR="00CE1EEF" w:rsidRPr="008B53E1" w:rsidRDefault="00622E2B" w:rsidP="007A6F73">
      <w:pPr>
        <w:pStyle w:val="PargrafodaLista"/>
        <w:numPr>
          <w:ilvl w:val="3"/>
          <w:numId w:val="105"/>
        </w:numPr>
        <w:tabs>
          <w:tab w:val="left" w:pos="885"/>
        </w:tabs>
        <w:spacing w:before="176"/>
        <w:ind w:left="884" w:firstLine="0"/>
        <w:jc w:val="left"/>
        <w:rPr>
          <w:rFonts w:ascii="Calibri" w:hAnsi="Calibri" w:cs="Calibri"/>
          <w:sz w:val="20"/>
          <w:szCs w:val="20"/>
        </w:rPr>
      </w:pPr>
      <w:r w:rsidRPr="008B53E1">
        <w:rPr>
          <w:rFonts w:ascii="Calibri" w:hAnsi="Calibri" w:cs="Calibri"/>
          <w:sz w:val="20"/>
          <w:szCs w:val="20"/>
        </w:rPr>
        <w:lastRenderedPageBreak/>
        <w:t>que</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custo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ultrapassa</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valor</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14"/>
          <w:sz w:val="20"/>
          <w:szCs w:val="20"/>
        </w:rPr>
        <w:t xml:space="preserve"> </w:t>
      </w:r>
      <w:r w:rsidRPr="008B53E1">
        <w:rPr>
          <w:rFonts w:ascii="Calibri" w:hAnsi="Calibri" w:cs="Calibri"/>
          <w:sz w:val="20"/>
          <w:szCs w:val="20"/>
        </w:rPr>
        <w:t>proposta;</w:t>
      </w:r>
      <w:r w:rsidRPr="008B53E1">
        <w:rPr>
          <w:rFonts w:ascii="Calibri" w:hAnsi="Calibri" w:cs="Calibri"/>
          <w:spacing w:val="-11"/>
          <w:sz w:val="20"/>
          <w:szCs w:val="20"/>
        </w:rPr>
        <w:t xml:space="preserve"> </w:t>
      </w:r>
      <w:r w:rsidRPr="008B53E1">
        <w:rPr>
          <w:rFonts w:ascii="Calibri" w:hAnsi="Calibri" w:cs="Calibri"/>
          <w:sz w:val="20"/>
          <w:szCs w:val="20"/>
        </w:rPr>
        <w: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105"/>
        </w:numPr>
        <w:tabs>
          <w:tab w:val="left" w:pos="885"/>
        </w:tabs>
        <w:ind w:left="884" w:firstLine="0"/>
        <w:jc w:val="left"/>
        <w:rPr>
          <w:rFonts w:ascii="Calibri" w:hAnsi="Calibri" w:cs="Calibri"/>
          <w:sz w:val="20"/>
          <w:szCs w:val="20"/>
        </w:rPr>
      </w:pPr>
      <w:r w:rsidRPr="008B53E1">
        <w:rPr>
          <w:rFonts w:ascii="Calibri" w:hAnsi="Calibri" w:cs="Calibri"/>
          <w:spacing w:val="-1"/>
          <w:sz w:val="20"/>
          <w:szCs w:val="20"/>
        </w:rPr>
        <w:t>inexistirem</w:t>
      </w:r>
      <w:r w:rsidRPr="008B53E1">
        <w:rPr>
          <w:rFonts w:ascii="Calibri" w:hAnsi="Calibri" w:cs="Calibri"/>
          <w:spacing w:val="-4"/>
          <w:sz w:val="20"/>
          <w:szCs w:val="20"/>
        </w:rPr>
        <w:t xml:space="preserve"> </w:t>
      </w:r>
      <w:r w:rsidRPr="008B53E1">
        <w:rPr>
          <w:rFonts w:ascii="Calibri" w:hAnsi="Calibri" w:cs="Calibri"/>
          <w:spacing w:val="-1"/>
          <w:sz w:val="20"/>
          <w:szCs w:val="20"/>
        </w:rPr>
        <w:t>custos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oportunidade</w:t>
      </w:r>
      <w:r w:rsidRPr="008B53E1">
        <w:rPr>
          <w:rFonts w:ascii="Calibri" w:hAnsi="Calibri" w:cs="Calibri"/>
          <w:spacing w:val="-13"/>
          <w:sz w:val="20"/>
          <w:szCs w:val="20"/>
        </w:rPr>
        <w:t xml:space="preserve"> </w:t>
      </w:r>
      <w:r w:rsidRPr="008B53E1">
        <w:rPr>
          <w:rFonts w:ascii="Calibri" w:hAnsi="Calibri" w:cs="Calibri"/>
          <w:spacing w:val="-1"/>
          <w:sz w:val="20"/>
          <w:szCs w:val="20"/>
        </w:rPr>
        <w:t>capazes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justificar</w:t>
      </w:r>
      <w:r w:rsidRPr="008B53E1">
        <w:rPr>
          <w:rFonts w:ascii="Calibri" w:hAnsi="Calibri" w:cs="Calibri"/>
          <w:spacing w:val="-8"/>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vulto</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oferta.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610"/>
        </w:tabs>
        <w:spacing w:line="321" w:lineRule="auto"/>
        <w:ind w:firstLine="0"/>
        <w:jc w:val="left"/>
        <w:rPr>
          <w:rFonts w:ascii="Calibri" w:hAnsi="Calibri" w:cs="Calibri"/>
          <w:sz w:val="20"/>
          <w:szCs w:val="20"/>
        </w:rPr>
      </w:pPr>
      <w:r w:rsidRPr="008B53E1">
        <w:rPr>
          <w:rFonts w:ascii="Calibri" w:hAnsi="Calibri" w:cs="Calibri"/>
          <w:sz w:val="20"/>
          <w:szCs w:val="20"/>
        </w:rPr>
        <w:t>Caso seja definido no item 1 que o objeto da licitação consiste em prestação de serviços de</w:t>
      </w:r>
      <w:r w:rsidRPr="008B53E1">
        <w:rPr>
          <w:rFonts w:ascii="Calibri" w:hAnsi="Calibri" w:cs="Calibri"/>
          <w:spacing w:val="1"/>
          <w:sz w:val="20"/>
          <w:szCs w:val="20"/>
        </w:rPr>
        <w:t xml:space="preserve"> </w:t>
      </w:r>
      <w:r w:rsidRPr="008B53E1">
        <w:rPr>
          <w:rFonts w:ascii="Calibri" w:hAnsi="Calibri" w:cs="Calibri"/>
          <w:sz w:val="20"/>
          <w:szCs w:val="20"/>
        </w:rPr>
        <w:t>engenharia, além das disposições acima, a análise de exequibilidade e sobre preço considerará o</w:t>
      </w:r>
      <w:r w:rsidRPr="008B53E1">
        <w:rPr>
          <w:rFonts w:ascii="Calibri" w:hAnsi="Calibri" w:cs="Calibri"/>
          <w:spacing w:val="1"/>
          <w:sz w:val="20"/>
          <w:szCs w:val="20"/>
        </w:rPr>
        <w:t xml:space="preserve"> </w:t>
      </w:r>
      <w:r w:rsidRPr="008B53E1">
        <w:rPr>
          <w:rFonts w:ascii="Calibri" w:hAnsi="Calibri" w:cs="Calibri"/>
          <w:sz w:val="20"/>
          <w:szCs w:val="20"/>
        </w:rPr>
        <w:t>seguinte:</w:t>
      </w:r>
    </w:p>
    <w:p w:rsidR="00CE1EEF" w:rsidRPr="008B53E1" w:rsidRDefault="00622E2B" w:rsidP="007A6F73">
      <w:pPr>
        <w:pStyle w:val="PargrafodaLista"/>
        <w:numPr>
          <w:ilvl w:val="2"/>
          <w:numId w:val="105"/>
        </w:numPr>
        <w:tabs>
          <w:tab w:val="left" w:pos="756"/>
        </w:tabs>
        <w:spacing w:before="177" w:line="321" w:lineRule="auto"/>
        <w:ind w:firstLine="0"/>
        <w:jc w:val="left"/>
        <w:rPr>
          <w:rFonts w:ascii="Calibri" w:hAnsi="Calibri" w:cs="Calibri"/>
          <w:sz w:val="20"/>
          <w:szCs w:val="20"/>
        </w:rPr>
      </w:pPr>
      <w:r w:rsidRPr="008B53E1">
        <w:rPr>
          <w:rFonts w:ascii="Calibri" w:hAnsi="Calibri" w:cs="Calibri"/>
          <w:sz w:val="20"/>
          <w:szCs w:val="20"/>
        </w:rPr>
        <w:t>Caso seja definido pela documentação que integra este Edital que o regime de execução será</w:t>
      </w:r>
      <w:r w:rsidRPr="008B53E1">
        <w:rPr>
          <w:rFonts w:ascii="Calibri" w:hAnsi="Calibri" w:cs="Calibri"/>
          <w:spacing w:val="1"/>
          <w:sz w:val="20"/>
          <w:szCs w:val="20"/>
        </w:rPr>
        <w:t xml:space="preserve"> </w:t>
      </w:r>
      <w:r w:rsidRPr="008B53E1">
        <w:rPr>
          <w:rFonts w:ascii="Calibri" w:hAnsi="Calibri" w:cs="Calibri"/>
          <w:sz w:val="20"/>
          <w:szCs w:val="20"/>
        </w:rPr>
        <w:t>contratação por tarefa, empreitada por preço global ou empreitada integral, a caracterização do sobre</w:t>
      </w:r>
      <w:r w:rsidRPr="008B53E1">
        <w:rPr>
          <w:rFonts w:ascii="Calibri" w:hAnsi="Calibri" w:cs="Calibri"/>
          <w:spacing w:val="1"/>
          <w:sz w:val="20"/>
          <w:szCs w:val="20"/>
        </w:rPr>
        <w:t xml:space="preserve"> </w:t>
      </w:r>
      <w:r w:rsidRPr="008B53E1">
        <w:rPr>
          <w:rFonts w:ascii="Calibri" w:hAnsi="Calibri" w:cs="Calibri"/>
          <w:sz w:val="20"/>
          <w:szCs w:val="20"/>
        </w:rPr>
        <w:t>preço</w:t>
      </w:r>
      <w:r w:rsidRPr="008B53E1">
        <w:rPr>
          <w:rFonts w:ascii="Calibri" w:hAnsi="Calibri" w:cs="Calibri"/>
          <w:spacing w:val="-8"/>
          <w:sz w:val="20"/>
          <w:szCs w:val="20"/>
        </w:rPr>
        <w:t xml:space="preserve"> </w:t>
      </w:r>
      <w:r w:rsidRPr="008B53E1">
        <w:rPr>
          <w:rFonts w:ascii="Calibri" w:hAnsi="Calibri" w:cs="Calibri"/>
          <w:sz w:val="20"/>
          <w:szCs w:val="20"/>
        </w:rPr>
        <w:t>se</w:t>
      </w:r>
      <w:r w:rsidRPr="008B53E1">
        <w:rPr>
          <w:rFonts w:ascii="Calibri" w:hAnsi="Calibri" w:cs="Calibri"/>
          <w:spacing w:val="-8"/>
          <w:sz w:val="20"/>
          <w:szCs w:val="20"/>
        </w:rPr>
        <w:t xml:space="preserve"> </w:t>
      </w:r>
      <w:r w:rsidRPr="008B53E1">
        <w:rPr>
          <w:rFonts w:ascii="Calibri" w:hAnsi="Calibri" w:cs="Calibri"/>
          <w:sz w:val="20"/>
          <w:szCs w:val="20"/>
        </w:rPr>
        <w:t>dará</w:t>
      </w:r>
      <w:r w:rsidRPr="008B53E1">
        <w:rPr>
          <w:rFonts w:ascii="Calibri" w:hAnsi="Calibri" w:cs="Calibri"/>
          <w:spacing w:val="-8"/>
          <w:sz w:val="20"/>
          <w:szCs w:val="20"/>
        </w:rPr>
        <w:t xml:space="preserve"> </w:t>
      </w:r>
      <w:r w:rsidRPr="008B53E1">
        <w:rPr>
          <w:rFonts w:ascii="Calibri" w:hAnsi="Calibri" w:cs="Calibri"/>
          <w:sz w:val="20"/>
          <w:szCs w:val="20"/>
        </w:rPr>
        <w:t>pela</w:t>
      </w:r>
      <w:r w:rsidRPr="008B53E1">
        <w:rPr>
          <w:rFonts w:ascii="Calibri" w:hAnsi="Calibri" w:cs="Calibri"/>
          <w:spacing w:val="-8"/>
          <w:sz w:val="20"/>
          <w:szCs w:val="20"/>
        </w:rPr>
        <w:t xml:space="preserve"> </w:t>
      </w:r>
      <w:r w:rsidRPr="008B53E1">
        <w:rPr>
          <w:rFonts w:ascii="Calibri" w:hAnsi="Calibri" w:cs="Calibri"/>
          <w:sz w:val="20"/>
          <w:szCs w:val="20"/>
        </w:rPr>
        <w:t>superação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valor</w:t>
      </w:r>
      <w:r w:rsidRPr="008B53E1">
        <w:rPr>
          <w:rFonts w:ascii="Calibri" w:hAnsi="Calibri" w:cs="Calibri"/>
          <w:spacing w:val="-3"/>
          <w:sz w:val="20"/>
          <w:szCs w:val="20"/>
        </w:rPr>
        <w:t xml:space="preserve"> </w:t>
      </w:r>
      <w:r w:rsidRPr="008B53E1">
        <w:rPr>
          <w:rFonts w:ascii="Calibri" w:hAnsi="Calibri" w:cs="Calibri"/>
          <w:sz w:val="20"/>
          <w:szCs w:val="20"/>
        </w:rPr>
        <w:t>global</w:t>
      </w:r>
      <w:r w:rsidRPr="008B53E1">
        <w:rPr>
          <w:rFonts w:ascii="Calibri" w:hAnsi="Calibri" w:cs="Calibri"/>
          <w:spacing w:val="-8"/>
          <w:sz w:val="20"/>
          <w:szCs w:val="20"/>
        </w:rPr>
        <w:t xml:space="preserve"> </w:t>
      </w:r>
      <w:r w:rsidRPr="008B53E1">
        <w:rPr>
          <w:rFonts w:ascii="Calibri" w:hAnsi="Calibri" w:cs="Calibri"/>
          <w:sz w:val="20"/>
          <w:szCs w:val="20"/>
        </w:rPr>
        <w:t>estimado.</w:t>
      </w:r>
    </w:p>
    <w:p w:rsidR="00CE1EEF" w:rsidRPr="008B53E1" w:rsidRDefault="00622E2B" w:rsidP="007A6F73">
      <w:pPr>
        <w:pStyle w:val="PargrafodaLista"/>
        <w:numPr>
          <w:ilvl w:val="2"/>
          <w:numId w:val="105"/>
        </w:numPr>
        <w:tabs>
          <w:tab w:val="left" w:pos="756"/>
        </w:tabs>
        <w:spacing w:before="176" w:line="321" w:lineRule="auto"/>
        <w:ind w:firstLine="0"/>
        <w:jc w:val="left"/>
        <w:rPr>
          <w:rFonts w:ascii="Calibri" w:hAnsi="Calibri" w:cs="Calibri"/>
          <w:i/>
          <w:sz w:val="20"/>
          <w:szCs w:val="20"/>
        </w:rPr>
      </w:pPr>
      <w:r w:rsidRPr="008B53E1">
        <w:rPr>
          <w:rFonts w:ascii="Calibri" w:hAnsi="Calibri" w:cs="Calibri"/>
          <w:sz w:val="20"/>
          <w:szCs w:val="20"/>
        </w:rPr>
        <w:t>Caso seja definido pela documentação que integra este Edital que o regime de execução será</w:t>
      </w:r>
      <w:r w:rsidRPr="008B53E1">
        <w:rPr>
          <w:rFonts w:ascii="Calibri" w:hAnsi="Calibri" w:cs="Calibri"/>
          <w:spacing w:val="1"/>
          <w:sz w:val="20"/>
          <w:szCs w:val="20"/>
        </w:rPr>
        <w:t xml:space="preserve"> </w:t>
      </w:r>
      <w:r w:rsidRPr="008B53E1">
        <w:rPr>
          <w:rFonts w:ascii="Calibri" w:hAnsi="Calibri" w:cs="Calibri"/>
          <w:sz w:val="20"/>
          <w:szCs w:val="20"/>
        </w:rPr>
        <w:t>empreitada por preço unitário, a caracterização do sobre preço se dará pela superação do valor global</w:t>
      </w:r>
      <w:r w:rsidRPr="008B53E1">
        <w:rPr>
          <w:rFonts w:ascii="Calibri" w:hAnsi="Calibri" w:cs="Calibri"/>
          <w:spacing w:val="-53"/>
          <w:sz w:val="20"/>
          <w:szCs w:val="20"/>
        </w:rPr>
        <w:t xml:space="preserve"> </w:t>
      </w:r>
      <w:r w:rsidRPr="008B53E1">
        <w:rPr>
          <w:rFonts w:ascii="Calibri" w:hAnsi="Calibri" w:cs="Calibri"/>
          <w:sz w:val="20"/>
          <w:szCs w:val="20"/>
        </w:rPr>
        <w:t>estimado e pela superação de custo unitário tido como relevante, conforme documentação e planilha</w:t>
      </w:r>
      <w:r w:rsidRPr="008B53E1">
        <w:rPr>
          <w:rFonts w:ascii="Calibri" w:hAnsi="Calibri" w:cs="Calibri"/>
          <w:spacing w:val="1"/>
          <w:sz w:val="20"/>
          <w:szCs w:val="20"/>
        </w:rPr>
        <w:t xml:space="preserve"> </w:t>
      </w:r>
      <w:r w:rsidRPr="008B53E1">
        <w:rPr>
          <w:rFonts w:ascii="Calibri" w:hAnsi="Calibri" w:cs="Calibri"/>
          <w:sz w:val="20"/>
          <w:szCs w:val="20"/>
        </w:rPr>
        <w:t>anexadas</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i/>
          <w:sz w:val="20"/>
          <w:szCs w:val="20"/>
        </w:rPr>
        <w:t>.</w:t>
      </w:r>
    </w:p>
    <w:p w:rsidR="00CE1EEF" w:rsidRPr="008B53E1" w:rsidRDefault="00622E2B" w:rsidP="007A6F73">
      <w:pPr>
        <w:pStyle w:val="PargrafodaLista"/>
        <w:numPr>
          <w:ilvl w:val="2"/>
          <w:numId w:val="105"/>
        </w:numPr>
        <w:tabs>
          <w:tab w:val="left" w:pos="756"/>
        </w:tabs>
        <w:spacing w:before="177" w:line="321" w:lineRule="auto"/>
        <w:ind w:firstLine="0"/>
        <w:jc w:val="left"/>
        <w:rPr>
          <w:rFonts w:ascii="Calibri" w:hAnsi="Calibri" w:cs="Calibri"/>
          <w:sz w:val="20"/>
          <w:szCs w:val="20"/>
        </w:rPr>
      </w:pPr>
      <w:r w:rsidRPr="008B53E1">
        <w:rPr>
          <w:rFonts w:ascii="Calibri" w:hAnsi="Calibri" w:cs="Calibri"/>
          <w:sz w:val="20"/>
          <w:szCs w:val="20"/>
        </w:rPr>
        <w:t>Serão consideradas inexequíveis as propostas cujos valores forem inferiores a 75% (setenta e</w:t>
      </w:r>
      <w:r w:rsidRPr="008B53E1">
        <w:rPr>
          <w:rFonts w:ascii="Calibri" w:hAnsi="Calibri" w:cs="Calibri"/>
          <w:spacing w:val="1"/>
          <w:sz w:val="20"/>
          <w:szCs w:val="20"/>
        </w:rPr>
        <w:t xml:space="preserve"> </w:t>
      </w:r>
      <w:r w:rsidRPr="008B53E1">
        <w:rPr>
          <w:rFonts w:ascii="Calibri" w:hAnsi="Calibri" w:cs="Calibri"/>
          <w:sz w:val="20"/>
          <w:szCs w:val="20"/>
        </w:rPr>
        <w:t>cinco</w:t>
      </w:r>
      <w:r w:rsidRPr="008B53E1">
        <w:rPr>
          <w:rFonts w:ascii="Calibri" w:hAnsi="Calibri" w:cs="Calibri"/>
          <w:spacing w:val="-14"/>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cento)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valor</w:t>
      </w:r>
      <w:r w:rsidRPr="008B53E1">
        <w:rPr>
          <w:rFonts w:ascii="Calibri" w:hAnsi="Calibri" w:cs="Calibri"/>
          <w:spacing w:val="-9"/>
          <w:sz w:val="20"/>
          <w:szCs w:val="20"/>
        </w:rPr>
        <w:t xml:space="preserve"> </w:t>
      </w:r>
      <w:r w:rsidRPr="008B53E1">
        <w:rPr>
          <w:rFonts w:ascii="Calibri" w:hAnsi="Calibri" w:cs="Calibri"/>
          <w:sz w:val="20"/>
          <w:szCs w:val="20"/>
        </w:rPr>
        <w:t>orçado</w:t>
      </w:r>
      <w:r w:rsidRPr="008B53E1">
        <w:rPr>
          <w:rFonts w:ascii="Calibri" w:hAnsi="Calibri" w:cs="Calibri"/>
          <w:spacing w:val="-13"/>
          <w:sz w:val="20"/>
          <w:szCs w:val="20"/>
        </w:rPr>
        <w:t xml:space="preserve"> </w:t>
      </w:r>
      <w:r w:rsidRPr="008B53E1">
        <w:rPr>
          <w:rFonts w:ascii="Calibri" w:hAnsi="Calibri" w:cs="Calibri"/>
          <w:sz w:val="20"/>
          <w:szCs w:val="20"/>
        </w:rPr>
        <w:t>pela</w:t>
      </w:r>
      <w:r w:rsidRPr="008B53E1">
        <w:rPr>
          <w:rFonts w:ascii="Calibri" w:hAnsi="Calibri" w:cs="Calibri"/>
          <w:spacing w:val="-13"/>
          <w:sz w:val="20"/>
          <w:szCs w:val="20"/>
        </w:rPr>
        <w:t xml:space="preserve"> </w:t>
      </w:r>
      <w:r w:rsidRPr="008B53E1">
        <w:rPr>
          <w:rFonts w:ascii="Calibri" w:hAnsi="Calibri" w:cs="Calibri"/>
          <w:sz w:val="20"/>
          <w:szCs w:val="20"/>
        </w:rPr>
        <w:t>Administração,</w:t>
      </w:r>
      <w:r w:rsidRPr="008B53E1">
        <w:rPr>
          <w:rFonts w:ascii="Calibri" w:hAnsi="Calibri" w:cs="Calibri"/>
          <w:spacing w:val="-12"/>
          <w:sz w:val="20"/>
          <w:szCs w:val="20"/>
        </w:rPr>
        <w:t xml:space="preserve"> </w:t>
      </w:r>
      <w:r w:rsidRPr="008B53E1">
        <w:rPr>
          <w:rFonts w:ascii="Calibri" w:hAnsi="Calibri" w:cs="Calibri"/>
          <w:sz w:val="20"/>
          <w:szCs w:val="20"/>
        </w:rPr>
        <w:t>observado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disposto</w:t>
      </w:r>
      <w:r w:rsidRPr="008B53E1">
        <w:rPr>
          <w:rFonts w:ascii="Calibri" w:hAnsi="Calibri" w:cs="Calibri"/>
          <w:spacing w:val="-1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subsequente.</w:t>
      </w:r>
    </w:p>
    <w:p w:rsidR="00CE1EEF" w:rsidRPr="008B53E1" w:rsidRDefault="00622E2B" w:rsidP="007A6F73">
      <w:pPr>
        <w:pStyle w:val="PargrafodaLista"/>
        <w:numPr>
          <w:ilvl w:val="3"/>
          <w:numId w:val="105"/>
        </w:numPr>
        <w:tabs>
          <w:tab w:val="left" w:pos="897"/>
        </w:tabs>
        <w:spacing w:before="175" w:line="321" w:lineRule="auto"/>
        <w:ind w:firstLine="0"/>
        <w:jc w:val="left"/>
        <w:rPr>
          <w:rFonts w:ascii="Calibri" w:hAnsi="Calibri" w:cs="Calibri"/>
          <w:sz w:val="20"/>
          <w:szCs w:val="20"/>
        </w:rPr>
      </w:pPr>
      <w:r w:rsidRPr="008B53E1">
        <w:rPr>
          <w:rFonts w:ascii="Calibri" w:hAnsi="Calibri" w:cs="Calibri"/>
          <w:sz w:val="20"/>
          <w:szCs w:val="20"/>
        </w:rPr>
        <w:t>A inexequibilidade, na hipótese de proposta cujo valor seja inferior a 75% (setenta e cinco por</w:t>
      </w:r>
      <w:r w:rsidRPr="008B53E1">
        <w:rPr>
          <w:rFonts w:ascii="Calibri" w:hAnsi="Calibri" w:cs="Calibri"/>
          <w:spacing w:val="1"/>
          <w:sz w:val="20"/>
          <w:szCs w:val="20"/>
        </w:rPr>
        <w:t xml:space="preserve"> </w:t>
      </w:r>
      <w:r w:rsidRPr="008B53E1">
        <w:rPr>
          <w:rFonts w:ascii="Calibri" w:hAnsi="Calibri" w:cs="Calibri"/>
          <w:spacing w:val="-2"/>
          <w:sz w:val="20"/>
          <w:szCs w:val="20"/>
        </w:rPr>
        <w:t>cento) do valor orçado pela Administração, só será considerada após diligência do pregoeiro, facultando</w:t>
      </w:r>
      <w:r w:rsidRPr="008B53E1">
        <w:rPr>
          <w:rFonts w:ascii="Calibri" w:hAnsi="Calibri" w:cs="Calibri"/>
          <w:spacing w:val="-1"/>
          <w:sz w:val="20"/>
          <w:szCs w:val="20"/>
        </w:rPr>
        <w:t xml:space="preserve"> </w:t>
      </w:r>
      <w:r w:rsidRPr="008B53E1">
        <w:rPr>
          <w:rFonts w:ascii="Calibri" w:hAnsi="Calibri" w:cs="Calibri"/>
          <w:spacing w:val="-2"/>
          <w:sz w:val="20"/>
          <w:szCs w:val="20"/>
        </w:rPr>
        <w:t>ao licitante comprovar, no prazo assinalado pela Administração, a viabilidade dos preços constantes em</w:t>
      </w:r>
      <w:r w:rsidRPr="008B53E1">
        <w:rPr>
          <w:rFonts w:ascii="Calibri" w:hAnsi="Calibri" w:cs="Calibri"/>
          <w:spacing w:val="-1"/>
          <w:sz w:val="20"/>
          <w:szCs w:val="20"/>
        </w:rPr>
        <w:t xml:space="preserve"> </w:t>
      </w:r>
      <w:r w:rsidRPr="008B53E1">
        <w:rPr>
          <w:rFonts w:ascii="Calibri" w:hAnsi="Calibri" w:cs="Calibri"/>
          <w:sz w:val="20"/>
          <w:szCs w:val="20"/>
        </w:rPr>
        <w:t>sua</w:t>
      </w:r>
      <w:r w:rsidRPr="008B53E1">
        <w:rPr>
          <w:rFonts w:ascii="Calibri" w:hAnsi="Calibri" w:cs="Calibri"/>
          <w:spacing w:val="-8"/>
          <w:sz w:val="20"/>
          <w:szCs w:val="20"/>
        </w:rPr>
        <w:t xml:space="preserve"> </w:t>
      </w:r>
      <w:r w:rsidRPr="008B53E1">
        <w:rPr>
          <w:rFonts w:ascii="Calibri" w:hAnsi="Calibri" w:cs="Calibri"/>
          <w:sz w:val="20"/>
          <w:szCs w:val="20"/>
        </w:rPr>
        <w:t>proposta,</w:t>
      </w:r>
      <w:r w:rsidRPr="008B53E1">
        <w:rPr>
          <w:rFonts w:ascii="Calibri" w:hAnsi="Calibri" w:cs="Calibri"/>
          <w:spacing w:val="-5"/>
          <w:sz w:val="20"/>
          <w:szCs w:val="20"/>
        </w:rPr>
        <w:t xml:space="preserve"> </w:t>
      </w:r>
      <w:r w:rsidRPr="008B53E1">
        <w:rPr>
          <w:rFonts w:ascii="Calibri" w:hAnsi="Calibri" w:cs="Calibri"/>
          <w:sz w:val="20"/>
          <w:szCs w:val="20"/>
        </w:rPr>
        <w:t>sob</w:t>
      </w:r>
      <w:r w:rsidRPr="008B53E1">
        <w:rPr>
          <w:rFonts w:ascii="Calibri" w:hAnsi="Calibri" w:cs="Calibri"/>
          <w:spacing w:val="-7"/>
          <w:sz w:val="20"/>
          <w:szCs w:val="20"/>
        </w:rPr>
        <w:t xml:space="preserve"> </w:t>
      </w:r>
      <w:r w:rsidRPr="008B53E1">
        <w:rPr>
          <w:rFonts w:ascii="Calibri" w:hAnsi="Calibri" w:cs="Calibri"/>
          <w:sz w:val="20"/>
          <w:szCs w:val="20"/>
        </w:rPr>
        <w:t>pena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desclassificação.</w:t>
      </w:r>
    </w:p>
    <w:p w:rsidR="00CE1EEF" w:rsidRPr="008B53E1" w:rsidRDefault="00622E2B" w:rsidP="007A6F73">
      <w:pPr>
        <w:pStyle w:val="PargrafodaLista"/>
        <w:numPr>
          <w:ilvl w:val="2"/>
          <w:numId w:val="105"/>
        </w:numPr>
        <w:tabs>
          <w:tab w:val="left" w:pos="725"/>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Será</w:t>
      </w:r>
      <w:r w:rsidRPr="008B53E1">
        <w:rPr>
          <w:rFonts w:ascii="Calibri" w:hAnsi="Calibri" w:cs="Calibri"/>
          <w:spacing w:val="-13"/>
          <w:sz w:val="20"/>
          <w:szCs w:val="20"/>
        </w:rPr>
        <w:t xml:space="preserve"> </w:t>
      </w:r>
      <w:r w:rsidRPr="008B53E1">
        <w:rPr>
          <w:rFonts w:ascii="Calibri" w:hAnsi="Calibri" w:cs="Calibri"/>
          <w:spacing w:val="-1"/>
          <w:sz w:val="20"/>
          <w:szCs w:val="20"/>
        </w:rPr>
        <w:t>exigida</w:t>
      </w:r>
      <w:r w:rsidRPr="008B53E1">
        <w:rPr>
          <w:rFonts w:ascii="Calibri" w:hAnsi="Calibri" w:cs="Calibri"/>
          <w:spacing w:val="-13"/>
          <w:sz w:val="20"/>
          <w:szCs w:val="20"/>
        </w:rPr>
        <w:t xml:space="preserve"> </w:t>
      </w:r>
      <w:r w:rsidRPr="008B53E1">
        <w:rPr>
          <w:rFonts w:ascii="Calibri" w:hAnsi="Calibri" w:cs="Calibri"/>
          <w:spacing w:val="-1"/>
          <w:sz w:val="20"/>
          <w:szCs w:val="20"/>
        </w:rPr>
        <w:t>garantia</w:t>
      </w:r>
      <w:r w:rsidRPr="008B53E1">
        <w:rPr>
          <w:rFonts w:ascii="Calibri" w:hAnsi="Calibri" w:cs="Calibri"/>
          <w:spacing w:val="-12"/>
          <w:sz w:val="20"/>
          <w:szCs w:val="20"/>
        </w:rPr>
        <w:t xml:space="preserve"> </w:t>
      </w:r>
      <w:r w:rsidRPr="008B53E1">
        <w:rPr>
          <w:rFonts w:ascii="Calibri" w:hAnsi="Calibri" w:cs="Calibri"/>
          <w:spacing w:val="-1"/>
          <w:sz w:val="20"/>
          <w:szCs w:val="20"/>
        </w:rPr>
        <w:t>adicional</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licitante</w:t>
      </w:r>
      <w:r w:rsidRPr="008B53E1">
        <w:rPr>
          <w:rFonts w:ascii="Calibri" w:hAnsi="Calibri" w:cs="Calibri"/>
          <w:spacing w:val="-13"/>
          <w:sz w:val="20"/>
          <w:szCs w:val="20"/>
        </w:rPr>
        <w:t xml:space="preserve"> </w:t>
      </w:r>
      <w:r w:rsidRPr="008B53E1">
        <w:rPr>
          <w:rFonts w:ascii="Calibri" w:hAnsi="Calibri" w:cs="Calibri"/>
          <w:spacing w:val="-1"/>
          <w:sz w:val="20"/>
          <w:szCs w:val="20"/>
        </w:rPr>
        <w:t>vencedor</w:t>
      </w:r>
      <w:r w:rsidRPr="008B53E1">
        <w:rPr>
          <w:rFonts w:ascii="Calibri" w:hAnsi="Calibri" w:cs="Calibri"/>
          <w:spacing w:val="-8"/>
          <w:sz w:val="20"/>
          <w:szCs w:val="20"/>
        </w:rPr>
        <w:t xml:space="preserve"> </w:t>
      </w:r>
      <w:r w:rsidRPr="008B53E1">
        <w:rPr>
          <w:rFonts w:ascii="Calibri" w:hAnsi="Calibri" w:cs="Calibri"/>
          <w:spacing w:val="-1"/>
          <w:sz w:val="20"/>
          <w:szCs w:val="20"/>
        </w:rPr>
        <w:t>cuja</w:t>
      </w:r>
      <w:r w:rsidRPr="008B53E1">
        <w:rPr>
          <w:rFonts w:ascii="Calibri" w:hAnsi="Calibri" w:cs="Calibri"/>
          <w:spacing w:val="-13"/>
          <w:sz w:val="20"/>
          <w:szCs w:val="20"/>
        </w:rPr>
        <w:t xml:space="preserve"> </w:t>
      </w:r>
      <w:r w:rsidRPr="008B53E1">
        <w:rPr>
          <w:rFonts w:ascii="Calibri" w:hAnsi="Calibri" w:cs="Calibri"/>
          <w:spacing w:val="-1"/>
          <w:sz w:val="20"/>
          <w:szCs w:val="20"/>
        </w:rPr>
        <w:t>proposta</w:t>
      </w:r>
      <w:r w:rsidRPr="008B53E1">
        <w:rPr>
          <w:rFonts w:ascii="Calibri" w:hAnsi="Calibri" w:cs="Calibri"/>
          <w:spacing w:val="-12"/>
          <w:sz w:val="20"/>
          <w:szCs w:val="20"/>
        </w:rPr>
        <w:t xml:space="preserve"> </w:t>
      </w:r>
      <w:r w:rsidRPr="008B53E1">
        <w:rPr>
          <w:rFonts w:ascii="Calibri" w:hAnsi="Calibri" w:cs="Calibri"/>
          <w:spacing w:val="-1"/>
          <w:sz w:val="20"/>
          <w:szCs w:val="20"/>
        </w:rPr>
        <w:t>for</w:t>
      </w:r>
      <w:r w:rsidRPr="008B53E1">
        <w:rPr>
          <w:rFonts w:ascii="Calibri" w:hAnsi="Calibri" w:cs="Calibri"/>
          <w:spacing w:val="-8"/>
          <w:sz w:val="20"/>
          <w:szCs w:val="20"/>
        </w:rPr>
        <w:t xml:space="preserve"> </w:t>
      </w:r>
      <w:r w:rsidRPr="008B53E1">
        <w:rPr>
          <w:rFonts w:ascii="Calibri" w:hAnsi="Calibri" w:cs="Calibri"/>
          <w:spacing w:val="-1"/>
          <w:sz w:val="20"/>
          <w:szCs w:val="20"/>
        </w:rPr>
        <w:t>inferior</w:t>
      </w:r>
      <w:r w:rsidRPr="008B53E1">
        <w:rPr>
          <w:rFonts w:ascii="Calibri" w:hAnsi="Calibri" w:cs="Calibri"/>
          <w:spacing w:val="-8"/>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85%</w:t>
      </w:r>
      <w:r w:rsidRPr="008B53E1">
        <w:rPr>
          <w:rFonts w:ascii="Calibri" w:hAnsi="Calibri" w:cs="Calibri"/>
          <w:spacing w:val="-13"/>
          <w:sz w:val="20"/>
          <w:szCs w:val="20"/>
        </w:rPr>
        <w:t xml:space="preserve"> </w:t>
      </w:r>
      <w:r w:rsidRPr="008B53E1">
        <w:rPr>
          <w:rFonts w:ascii="Calibri" w:hAnsi="Calibri" w:cs="Calibri"/>
          <w:spacing w:val="-1"/>
          <w:sz w:val="20"/>
          <w:szCs w:val="20"/>
        </w:rPr>
        <w:t>(oitenta</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cinco</w:t>
      </w:r>
      <w:r w:rsidRPr="008B53E1">
        <w:rPr>
          <w:rFonts w:ascii="Calibri" w:hAnsi="Calibri" w:cs="Calibri"/>
          <w:spacing w:val="-53"/>
          <w:sz w:val="20"/>
          <w:szCs w:val="20"/>
        </w:rPr>
        <w:t xml:space="preserve"> </w:t>
      </w:r>
      <w:r w:rsidRPr="008B53E1">
        <w:rPr>
          <w:rFonts w:ascii="Calibri" w:hAnsi="Calibri" w:cs="Calibri"/>
          <w:sz w:val="20"/>
          <w:szCs w:val="20"/>
        </w:rPr>
        <w:t>por cento) do valor orçado pela Administração, equivalente à diferença entre este último e o valor da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8"/>
          <w:sz w:val="20"/>
          <w:szCs w:val="20"/>
        </w:rPr>
        <w:t xml:space="preserve"> </w:t>
      </w:r>
      <w:r w:rsidRPr="008B53E1">
        <w:rPr>
          <w:rFonts w:ascii="Calibri" w:hAnsi="Calibri" w:cs="Calibri"/>
          <w:sz w:val="20"/>
          <w:szCs w:val="20"/>
        </w:rPr>
        <w:t>sem</w:t>
      </w:r>
      <w:r w:rsidRPr="008B53E1">
        <w:rPr>
          <w:rFonts w:ascii="Calibri" w:hAnsi="Calibri" w:cs="Calibri"/>
          <w:spacing w:val="1"/>
          <w:sz w:val="20"/>
          <w:szCs w:val="20"/>
        </w:rPr>
        <w:t xml:space="preserve"> </w:t>
      </w:r>
      <w:r w:rsidRPr="008B53E1">
        <w:rPr>
          <w:rFonts w:ascii="Calibri" w:hAnsi="Calibri" w:cs="Calibri"/>
          <w:sz w:val="20"/>
          <w:szCs w:val="20"/>
        </w:rPr>
        <w:t>prejuízo</w:t>
      </w:r>
      <w:r w:rsidRPr="008B53E1">
        <w:rPr>
          <w:rFonts w:ascii="Calibri" w:hAnsi="Calibri" w:cs="Calibri"/>
          <w:spacing w:val="-9"/>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demais</w:t>
      </w:r>
      <w:r w:rsidRPr="008B53E1">
        <w:rPr>
          <w:rFonts w:ascii="Calibri" w:hAnsi="Calibri" w:cs="Calibri"/>
          <w:spacing w:val="1"/>
          <w:sz w:val="20"/>
          <w:szCs w:val="20"/>
        </w:rPr>
        <w:t xml:space="preserve"> </w:t>
      </w:r>
      <w:r w:rsidRPr="008B53E1">
        <w:rPr>
          <w:rFonts w:ascii="Calibri" w:hAnsi="Calibri" w:cs="Calibri"/>
          <w:sz w:val="20"/>
          <w:szCs w:val="20"/>
        </w:rPr>
        <w:t>garantias</w:t>
      </w:r>
      <w:r w:rsidRPr="008B53E1">
        <w:rPr>
          <w:rFonts w:ascii="Calibri" w:hAnsi="Calibri" w:cs="Calibri"/>
          <w:spacing w:val="1"/>
          <w:sz w:val="20"/>
          <w:szCs w:val="20"/>
        </w:rPr>
        <w:t xml:space="preserve"> </w:t>
      </w:r>
      <w:r w:rsidRPr="008B53E1">
        <w:rPr>
          <w:rFonts w:ascii="Calibri" w:hAnsi="Calibri" w:cs="Calibri"/>
          <w:sz w:val="20"/>
          <w:szCs w:val="20"/>
        </w:rPr>
        <w:t>exigíveis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acordo</w:t>
      </w:r>
      <w:r w:rsidRPr="008B53E1">
        <w:rPr>
          <w:rFonts w:ascii="Calibri" w:hAnsi="Calibri" w:cs="Calibri"/>
          <w:spacing w:val="-9"/>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Lei.</w:t>
      </w:r>
    </w:p>
    <w:p w:rsidR="00CE1EEF" w:rsidRPr="008B53E1" w:rsidRDefault="00622E2B" w:rsidP="007A6F73">
      <w:pPr>
        <w:pStyle w:val="PargrafodaLista"/>
        <w:numPr>
          <w:ilvl w:val="1"/>
          <w:numId w:val="105"/>
        </w:numPr>
        <w:tabs>
          <w:tab w:val="left" w:pos="674"/>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0"/>
          <w:sz w:val="20"/>
          <w:szCs w:val="20"/>
        </w:rPr>
        <w:t xml:space="preserve"> </w:t>
      </w:r>
      <w:r w:rsidRPr="008B53E1">
        <w:rPr>
          <w:rFonts w:ascii="Calibri" w:hAnsi="Calibri" w:cs="Calibri"/>
          <w:sz w:val="20"/>
          <w:szCs w:val="20"/>
        </w:rPr>
        <w:t>seja</w:t>
      </w:r>
      <w:r w:rsidRPr="008B53E1">
        <w:rPr>
          <w:rFonts w:ascii="Calibri" w:hAnsi="Calibri" w:cs="Calibri"/>
          <w:spacing w:val="-10"/>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item 1</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objeto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licitação</w:t>
      </w:r>
      <w:r w:rsidRPr="008B53E1">
        <w:rPr>
          <w:rFonts w:ascii="Calibri" w:hAnsi="Calibri" w:cs="Calibri"/>
          <w:spacing w:val="-10"/>
          <w:sz w:val="20"/>
          <w:szCs w:val="20"/>
        </w:rPr>
        <w:t xml:space="preserve"> </w:t>
      </w:r>
      <w:r w:rsidRPr="008B53E1">
        <w:rPr>
          <w:rFonts w:ascii="Calibri" w:hAnsi="Calibri" w:cs="Calibri"/>
          <w:sz w:val="20"/>
          <w:szCs w:val="20"/>
        </w:rPr>
        <w:t>consiste</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prestação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serviços contínuos</w:t>
      </w:r>
      <w:r w:rsidRPr="008B53E1">
        <w:rPr>
          <w:rFonts w:ascii="Calibri" w:hAnsi="Calibri" w:cs="Calibri"/>
          <w:spacing w:val="-53"/>
          <w:sz w:val="20"/>
          <w:szCs w:val="20"/>
        </w:rPr>
        <w:t xml:space="preserve"> </w:t>
      </w:r>
      <w:r w:rsidRPr="008B53E1">
        <w:rPr>
          <w:rFonts w:ascii="Calibri" w:hAnsi="Calibri" w:cs="Calibri"/>
          <w:sz w:val="20"/>
          <w:szCs w:val="20"/>
        </w:rPr>
        <w:t>com regime de dedicação exclusiva ou predominância de mão de obra (sejam serviços em geral ou de</w:t>
      </w:r>
      <w:r w:rsidRPr="008B53E1">
        <w:rPr>
          <w:rFonts w:ascii="Calibri" w:hAnsi="Calibri" w:cs="Calibri"/>
          <w:spacing w:val="-53"/>
          <w:sz w:val="20"/>
          <w:szCs w:val="20"/>
        </w:rPr>
        <w:t xml:space="preserve"> </w:t>
      </w:r>
      <w:r w:rsidRPr="008B53E1">
        <w:rPr>
          <w:rFonts w:ascii="Calibri" w:hAnsi="Calibri" w:cs="Calibri"/>
          <w:sz w:val="20"/>
          <w:szCs w:val="20"/>
        </w:rPr>
        <w:t>engenharia),</w:t>
      </w:r>
      <w:r w:rsidRPr="008B53E1">
        <w:rPr>
          <w:rFonts w:ascii="Calibri" w:hAnsi="Calibri" w:cs="Calibri"/>
          <w:spacing w:val="-10"/>
          <w:sz w:val="20"/>
          <w:szCs w:val="20"/>
        </w:rPr>
        <w:t xml:space="preserve"> </w:t>
      </w:r>
      <w:r w:rsidRPr="008B53E1">
        <w:rPr>
          <w:rFonts w:ascii="Calibri" w:hAnsi="Calibri" w:cs="Calibri"/>
          <w:sz w:val="20"/>
          <w:szCs w:val="20"/>
        </w:rPr>
        <w:t>além das</w:t>
      </w:r>
      <w:r w:rsidRPr="008B53E1">
        <w:rPr>
          <w:rFonts w:ascii="Calibri" w:hAnsi="Calibri" w:cs="Calibri"/>
          <w:spacing w:val="-1"/>
          <w:sz w:val="20"/>
          <w:szCs w:val="20"/>
        </w:rPr>
        <w:t xml:space="preserve"> </w:t>
      </w:r>
      <w:r w:rsidRPr="008B53E1">
        <w:rPr>
          <w:rFonts w:ascii="Calibri" w:hAnsi="Calibri" w:cs="Calibri"/>
          <w:sz w:val="20"/>
          <w:szCs w:val="20"/>
        </w:rPr>
        <w:t>disposições</w:t>
      </w:r>
      <w:r w:rsidRPr="008B53E1">
        <w:rPr>
          <w:rFonts w:ascii="Calibri" w:hAnsi="Calibri" w:cs="Calibri"/>
          <w:spacing w:val="-1"/>
          <w:sz w:val="20"/>
          <w:szCs w:val="20"/>
        </w:rPr>
        <w:t xml:space="preserve"> </w:t>
      </w:r>
      <w:r w:rsidRPr="008B53E1">
        <w:rPr>
          <w:rFonts w:ascii="Calibri" w:hAnsi="Calibri" w:cs="Calibri"/>
          <w:sz w:val="20"/>
          <w:szCs w:val="20"/>
        </w:rPr>
        <w:t>acima,</w:t>
      </w:r>
      <w:r w:rsidRPr="008B53E1">
        <w:rPr>
          <w:rFonts w:ascii="Calibri" w:hAnsi="Calibri" w:cs="Calibri"/>
          <w:spacing w:val="-9"/>
          <w:sz w:val="20"/>
          <w:szCs w:val="20"/>
        </w:rPr>
        <w:t xml:space="preserve"> </w:t>
      </w:r>
      <w:r w:rsidRPr="008B53E1">
        <w:rPr>
          <w:rFonts w:ascii="Calibri" w:hAnsi="Calibri" w:cs="Calibri"/>
          <w:sz w:val="20"/>
          <w:szCs w:val="20"/>
        </w:rPr>
        <w:t>deverão</w:t>
      </w:r>
      <w:r w:rsidRPr="008B53E1">
        <w:rPr>
          <w:rFonts w:ascii="Calibri" w:hAnsi="Calibri" w:cs="Calibri"/>
          <w:spacing w:val="-11"/>
          <w:sz w:val="20"/>
          <w:szCs w:val="20"/>
        </w:rPr>
        <w:t xml:space="preserve"> </w:t>
      </w:r>
      <w:r w:rsidRPr="008B53E1">
        <w:rPr>
          <w:rFonts w:ascii="Calibri" w:hAnsi="Calibri" w:cs="Calibri"/>
          <w:sz w:val="20"/>
          <w:szCs w:val="20"/>
        </w:rPr>
        <w:t>ser</w:t>
      </w:r>
      <w:r w:rsidRPr="008B53E1">
        <w:rPr>
          <w:rFonts w:ascii="Calibri" w:hAnsi="Calibri" w:cs="Calibri"/>
          <w:spacing w:val="-6"/>
          <w:sz w:val="20"/>
          <w:szCs w:val="20"/>
        </w:rPr>
        <w:t xml:space="preserve"> </w:t>
      </w:r>
      <w:r w:rsidRPr="008B53E1">
        <w:rPr>
          <w:rFonts w:ascii="Calibri" w:hAnsi="Calibri" w:cs="Calibri"/>
          <w:sz w:val="20"/>
          <w:szCs w:val="20"/>
        </w:rPr>
        <w:t>observados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1"/>
          <w:sz w:val="20"/>
          <w:szCs w:val="20"/>
        </w:rPr>
        <w:t xml:space="preserve"> </w:t>
      </w:r>
      <w:r w:rsidRPr="008B53E1">
        <w:rPr>
          <w:rFonts w:ascii="Calibri" w:hAnsi="Calibri" w:cs="Calibri"/>
          <w:sz w:val="20"/>
          <w:szCs w:val="20"/>
        </w:rPr>
        <w:t>preceitos:</w:t>
      </w:r>
    </w:p>
    <w:p w:rsidR="00CE1EEF" w:rsidRPr="008B53E1" w:rsidRDefault="00622E2B" w:rsidP="007A6F73">
      <w:pPr>
        <w:pStyle w:val="PargrafodaLista"/>
        <w:numPr>
          <w:ilvl w:val="2"/>
          <w:numId w:val="105"/>
        </w:numPr>
        <w:tabs>
          <w:tab w:val="left" w:pos="830"/>
        </w:tabs>
        <w:spacing w:before="176" w:line="321" w:lineRule="auto"/>
        <w:ind w:firstLine="0"/>
        <w:jc w:val="left"/>
        <w:rPr>
          <w:rFonts w:ascii="Calibri" w:hAnsi="Calibri" w:cs="Calibri"/>
          <w:sz w:val="20"/>
          <w:szCs w:val="20"/>
        </w:rPr>
      </w:pPr>
      <w:r w:rsidRPr="008B53E1">
        <w:rPr>
          <w:rFonts w:ascii="Calibri" w:hAnsi="Calibri" w:cs="Calibri"/>
          <w:spacing w:val="-3"/>
          <w:sz w:val="20"/>
          <w:szCs w:val="20"/>
        </w:rPr>
        <w:t xml:space="preserve">A análise da exequibilidade da proposta de preços </w:t>
      </w:r>
      <w:r w:rsidRPr="008B53E1">
        <w:rPr>
          <w:rFonts w:ascii="Calibri" w:hAnsi="Calibri" w:cs="Calibri"/>
          <w:spacing w:val="-2"/>
          <w:sz w:val="20"/>
          <w:szCs w:val="20"/>
        </w:rPr>
        <w:t>deverá ser realizada com o auxílio de planilha</w:t>
      </w:r>
      <w:r w:rsidRPr="008B53E1">
        <w:rPr>
          <w:rFonts w:ascii="Calibri" w:hAnsi="Calibri" w:cs="Calibri"/>
          <w:spacing w:val="-1"/>
          <w:sz w:val="20"/>
          <w:szCs w:val="20"/>
        </w:rPr>
        <w:t xml:space="preserve"> </w:t>
      </w:r>
      <w:r w:rsidRPr="008B53E1">
        <w:rPr>
          <w:rFonts w:ascii="Calibri" w:hAnsi="Calibri" w:cs="Calibri"/>
          <w:sz w:val="20"/>
          <w:szCs w:val="20"/>
        </w:rPr>
        <w:t>de custos e formação de preços, a ser preenchida pelo licitante em relação à sua proposta final,</w:t>
      </w:r>
      <w:r w:rsidRPr="008B53E1">
        <w:rPr>
          <w:rFonts w:ascii="Calibri" w:hAnsi="Calibri" w:cs="Calibri"/>
          <w:spacing w:val="1"/>
          <w:sz w:val="20"/>
          <w:szCs w:val="20"/>
        </w:rPr>
        <w:t xml:space="preserve"> </w:t>
      </w:r>
      <w:r w:rsidRPr="008B53E1">
        <w:rPr>
          <w:rFonts w:ascii="Calibri" w:hAnsi="Calibri" w:cs="Calibri"/>
          <w:sz w:val="20"/>
          <w:szCs w:val="20"/>
        </w:rPr>
        <w:t>conforme</w:t>
      </w:r>
      <w:r w:rsidRPr="008B53E1">
        <w:rPr>
          <w:rFonts w:ascii="Calibri" w:hAnsi="Calibri" w:cs="Calibri"/>
          <w:spacing w:val="-8"/>
          <w:sz w:val="20"/>
          <w:szCs w:val="20"/>
        </w:rPr>
        <w:t xml:space="preserve"> </w:t>
      </w:r>
      <w:r w:rsidRPr="008B53E1">
        <w:rPr>
          <w:rFonts w:ascii="Calibri" w:hAnsi="Calibri" w:cs="Calibri"/>
          <w:sz w:val="20"/>
          <w:szCs w:val="20"/>
        </w:rPr>
        <w:t>modelo</w:t>
      </w:r>
      <w:r w:rsidRPr="008B53E1">
        <w:rPr>
          <w:rFonts w:ascii="Calibri" w:hAnsi="Calibri" w:cs="Calibri"/>
          <w:spacing w:val="-8"/>
          <w:sz w:val="20"/>
          <w:szCs w:val="20"/>
        </w:rPr>
        <w:t xml:space="preserve"> </w:t>
      </w:r>
      <w:r w:rsidRPr="008B53E1">
        <w:rPr>
          <w:rFonts w:ascii="Calibri" w:hAnsi="Calibri" w:cs="Calibri"/>
          <w:sz w:val="20"/>
          <w:szCs w:val="20"/>
        </w:rPr>
        <w:t>constante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Anexo</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2"/>
          <w:numId w:val="105"/>
        </w:numPr>
        <w:tabs>
          <w:tab w:val="left" w:pos="832"/>
        </w:tabs>
        <w:spacing w:before="176" w:line="321" w:lineRule="auto"/>
        <w:ind w:firstLine="0"/>
        <w:jc w:val="left"/>
        <w:rPr>
          <w:rFonts w:ascii="Calibri" w:hAnsi="Calibri" w:cs="Calibri"/>
          <w:sz w:val="20"/>
          <w:szCs w:val="20"/>
        </w:rPr>
      </w:pPr>
      <w:r w:rsidRPr="008B53E1">
        <w:rPr>
          <w:rFonts w:ascii="Calibri" w:hAnsi="Calibri" w:cs="Calibri"/>
          <w:spacing w:val="-3"/>
          <w:sz w:val="20"/>
          <w:szCs w:val="20"/>
        </w:rPr>
        <w:t>A</w:t>
      </w:r>
      <w:r w:rsidRPr="008B53E1">
        <w:rPr>
          <w:rFonts w:ascii="Calibri" w:hAnsi="Calibri" w:cs="Calibri"/>
          <w:spacing w:val="-16"/>
          <w:sz w:val="20"/>
          <w:szCs w:val="20"/>
        </w:rPr>
        <w:t xml:space="preserve"> </w:t>
      </w:r>
      <w:r w:rsidRPr="008B53E1">
        <w:rPr>
          <w:rFonts w:ascii="Calibri" w:hAnsi="Calibri" w:cs="Calibri"/>
          <w:spacing w:val="-3"/>
          <w:sz w:val="20"/>
          <w:szCs w:val="20"/>
        </w:rPr>
        <w:t>apresentação</w:t>
      </w:r>
      <w:r w:rsidRPr="008B53E1">
        <w:rPr>
          <w:rFonts w:ascii="Calibri" w:hAnsi="Calibri" w:cs="Calibri"/>
          <w:spacing w:val="6"/>
          <w:sz w:val="20"/>
          <w:szCs w:val="20"/>
        </w:rPr>
        <w:t xml:space="preserve"> </w:t>
      </w:r>
      <w:r w:rsidRPr="008B53E1">
        <w:rPr>
          <w:rFonts w:ascii="Calibri" w:hAnsi="Calibri" w:cs="Calibri"/>
          <w:spacing w:val="-3"/>
          <w:sz w:val="20"/>
          <w:szCs w:val="20"/>
        </w:rPr>
        <w:t>de</w:t>
      </w:r>
      <w:r w:rsidRPr="008B53E1">
        <w:rPr>
          <w:rFonts w:ascii="Calibri" w:hAnsi="Calibri" w:cs="Calibri"/>
          <w:spacing w:val="7"/>
          <w:sz w:val="20"/>
          <w:szCs w:val="20"/>
        </w:rPr>
        <w:t xml:space="preserve"> </w:t>
      </w:r>
      <w:r w:rsidRPr="008B53E1">
        <w:rPr>
          <w:rFonts w:ascii="Calibri" w:hAnsi="Calibri" w:cs="Calibri"/>
          <w:spacing w:val="-3"/>
          <w:sz w:val="20"/>
          <w:szCs w:val="20"/>
        </w:rPr>
        <w:t>valores</w:t>
      </w:r>
      <w:r w:rsidRPr="008B53E1">
        <w:rPr>
          <w:rFonts w:ascii="Calibri" w:hAnsi="Calibri" w:cs="Calibri"/>
          <w:spacing w:val="18"/>
          <w:sz w:val="20"/>
          <w:szCs w:val="20"/>
        </w:rPr>
        <w:t xml:space="preserve"> </w:t>
      </w:r>
      <w:r w:rsidRPr="008B53E1">
        <w:rPr>
          <w:rFonts w:ascii="Calibri" w:hAnsi="Calibri" w:cs="Calibri"/>
          <w:spacing w:val="-2"/>
          <w:sz w:val="20"/>
          <w:szCs w:val="20"/>
        </w:rPr>
        <w:t>abaixo</w:t>
      </w:r>
      <w:r w:rsidRPr="008B53E1">
        <w:rPr>
          <w:rFonts w:ascii="Calibri" w:hAnsi="Calibri" w:cs="Calibri"/>
          <w:spacing w:val="7"/>
          <w:sz w:val="20"/>
          <w:szCs w:val="20"/>
        </w:rPr>
        <w:t xml:space="preserve"> </w:t>
      </w:r>
      <w:r w:rsidRPr="008B53E1">
        <w:rPr>
          <w:rFonts w:ascii="Calibri" w:hAnsi="Calibri" w:cs="Calibri"/>
          <w:spacing w:val="-2"/>
          <w:sz w:val="20"/>
          <w:szCs w:val="20"/>
        </w:rPr>
        <w:t>dos</w:t>
      </w:r>
      <w:r w:rsidRPr="008B53E1">
        <w:rPr>
          <w:rFonts w:ascii="Calibri" w:hAnsi="Calibri" w:cs="Calibri"/>
          <w:spacing w:val="18"/>
          <w:sz w:val="20"/>
          <w:szCs w:val="20"/>
        </w:rPr>
        <w:t xml:space="preserve"> </w:t>
      </w:r>
      <w:r w:rsidRPr="008B53E1">
        <w:rPr>
          <w:rFonts w:ascii="Calibri" w:hAnsi="Calibri" w:cs="Calibri"/>
          <w:spacing w:val="-2"/>
          <w:sz w:val="20"/>
          <w:szCs w:val="20"/>
        </w:rPr>
        <w:t>respectivos</w:t>
      </w:r>
      <w:r w:rsidRPr="008B53E1">
        <w:rPr>
          <w:rFonts w:ascii="Calibri" w:hAnsi="Calibri" w:cs="Calibri"/>
          <w:spacing w:val="19"/>
          <w:sz w:val="20"/>
          <w:szCs w:val="20"/>
        </w:rPr>
        <w:t xml:space="preserve"> </w:t>
      </w:r>
      <w:r w:rsidRPr="008B53E1">
        <w:rPr>
          <w:rFonts w:ascii="Calibri" w:hAnsi="Calibri" w:cs="Calibri"/>
          <w:spacing w:val="-2"/>
          <w:sz w:val="20"/>
          <w:szCs w:val="20"/>
        </w:rPr>
        <w:t>custos</w:t>
      </w:r>
      <w:r w:rsidRPr="008B53E1">
        <w:rPr>
          <w:rFonts w:ascii="Calibri" w:hAnsi="Calibri" w:cs="Calibri"/>
          <w:spacing w:val="18"/>
          <w:sz w:val="20"/>
          <w:szCs w:val="20"/>
        </w:rPr>
        <w:t xml:space="preserve"> </w:t>
      </w:r>
      <w:r w:rsidRPr="008B53E1">
        <w:rPr>
          <w:rFonts w:ascii="Calibri" w:hAnsi="Calibri" w:cs="Calibri"/>
          <w:spacing w:val="-2"/>
          <w:sz w:val="20"/>
          <w:szCs w:val="20"/>
        </w:rPr>
        <w:t>referentes</w:t>
      </w:r>
      <w:r w:rsidRPr="008B53E1">
        <w:rPr>
          <w:rFonts w:ascii="Calibri" w:hAnsi="Calibri" w:cs="Calibri"/>
          <w:spacing w:val="19"/>
          <w:sz w:val="20"/>
          <w:szCs w:val="20"/>
        </w:rPr>
        <w:t xml:space="preserve"> </w:t>
      </w:r>
      <w:r w:rsidRPr="008B53E1">
        <w:rPr>
          <w:rFonts w:ascii="Calibri" w:hAnsi="Calibri" w:cs="Calibri"/>
          <w:spacing w:val="-2"/>
          <w:sz w:val="20"/>
          <w:szCs w:val="20"/>
        </w:rPr>
        <w:t>a</w:t>
      </w:r>
      <w:r w:rsidRPr="008B53E1">
        <w:rPr>
          <w:rFonts w:ascii="Calibri" w:hAnsi="Calibri" w:cs="Calibri"/>
          <w:spacing w:val="6"/>
          <w:sz w:val="20"/>
          <w:szCs w:val="20"/>
        </w:rPr>
        <w:t xml:space="preserve"> </w:t>
      </w:r>
      <w:r w:rsidRPr="008B53E1">
        <w:rPr>
          <w:rFonts w:ascii="Calibri" w:hAnsi="Calibri" w:cs="Calibri"/>
          <w:spacing w:val="-2"/>
          <w:sz w:val="20"/>
          <w:szCs w:val="20"/>
        </w:rPr>
        <w:t>itens</w:t>
      </w:r>
      <w:r w:rsidRPr="008B53E1">
        <w:rPr>
          <w:rFonts w:ascii="Calibri" w:hAnsi="Calibri" w:cs="Calibri"/>
          <w:spacing w:val="19"/>
          <w:sz w:val="20"/>
          <w:szCs w:val="20"/>
        </w:rPr>
        <w:t xml:space="preserve"> </w:t>
      </w:r>
      <w:r w:rsidRPr="008B53E1">
        <w:rPr>
          <w:rFonts w:ascii="Calibri" w:hAnsi="Calibri" w:cs="Calibri"/>
          <w:spacing w:val="-2"/>
          <w:sz w:val="20"/>
          <w:szCs w:val="20"/>
        </w:rPr>
        <w:t>isolados</w:t>
      </w:r>
      <w:r w:rsidRPr="008B53E1">
        <w:rPr>
          <w:rFonts w:ascii="Calibri" w:hAnsi="Calibri" w:cs="Calibri"/>
          <w:spacing w:val="18"/>
          <w:sz w:val="20"/>
          <w:szCs w:val="20"/>
        </w:rPr>
        <w:t xml:space="preserve"> </w:t>
      </w:r>
      <w:r w:rsidRPr="008B53E1">
        <w:rPr>
          <w:rFonts w:ascii="Calibri" w:hAnsi="Calibri" w:cs="Calibri"/>
          <w:spacing w:val="-2"/>
          <w:sz w:val="20"/>
          <w:szCs w:val="20"/>
        </w:rPr>
        <w:t>da</w:t>
      </w:r>
      <w:r w:rsidRPr="008B53E1">
        <w:rPr>
          <w:rFonts w:ascii="Calibri" w:hAnsi="Calibri" w:cs="Calibri"/>
          <w:spacing w:val="7"/>
          <w:sz w:val="20"/>
          <w:szCs w:val="20"/>
        </w:rPr>
        <w:t xml:space="preserve"> </w:t>
      </w:r>
      <w:r w:rsidRPr="008B53E1">
        <w:rPr>
          <w:rFonts w:ascii="Calibri" w:hAnsi="Calibri" w:cs="Calibri"/>
          <w:spacing w:val="-2"/>
          <w:sz w:val="20"/>
          <w:szCs w:val="20"/>
        </w:rPr>
        <w:t>planilha</w:t>
      </w:r>
      <w:r w:rsidRPr="008B53E1">
        <w:rPr>
          <w:rFonts w:ascii="Calibri" w:hAnsi="Calibri" w:cs="Calibri"/>
          <w:spacing w:val="-1"/>
          <w:sz w:val="20"/>
          <w:szCs w:val="20"/>
        </w:rPr>
        <w:t xml:space="preserve"> </w:t>
      </w:r>
      <w:r w:rsidRPr="008B53E1">
        <w:rPr>
          <w:rFonts w:ascii="Calibri" w:hAnsi="Calibri" w:cs="Calibri"/>
          <w:sz w:val="20"/>
          <w:szCs w:val="20"/>
        </w:rPr>
        <w:t>de custos e formação de preços não caracteriza motivo suficiente para a desclassificação da proposta,</w:t>
      </w:r>
      <w:r w:rsidRPr="008B53E1">
        <w:rPr>
          <w:rFonts w:ascii="Calibri" w:hAnsi="Calibri" w:cs="Calibri"/>
          <w:spacing w:val="-53"/>
          <w:sz w:val="20"/>
          <w:szCs w:val="20"/>
        </w:rPr>
        <w:t xml:space="preserve"> </w:t>
      </w:r>
      <w:r w:rsidRPr="008B53E1">
        <w:rPr>
          <w:rFonts w:ascii="Calibri" w:hAnsi="Calibri" w:cs="Calibri"/>
          <w:sz w:val="20"/>
          <w:szCs w:val="20"/>
        </w:rPr>
        <w:t>desde</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8"/>
          <w:sz w:val="20"/>
          <w:szCs w:val="20"/>
        </w:rPr>
        <w:t xml:space="preserve"> </w:t>
      </w:r>
      <w:r w:rsidRPr="008B53E1">
        <w:rPr>
          <w:rFonts w:ascii="Calibri" w:hAnsi="Calibri" w:cs="Calibri"/>
          <w:sz w:val="20"/>
          <w:szCs w:val="20"/>
        </w:rPr>
        <w:t>contrariem</w:t>
      </w:r>
      <w:r w:rsidRPr="008B53E1">
        <w:rPr>
          <w:rFonts w:ascii="Calibri" w:hAnsi="Calibri" w:cs="Calibri"/>
          <w:spacing w:val="3"/>
          <w:sz w:val="20"/>
          <w:szCs w:val="20"/>
        </w:rPr>
        <w:t xml:space="preserve"> </w:t>
      </w:r>
      <w:r w:rsidRPr="008B53E1">
        <w:rPr>
          <w:rFonts w:ascii="Calibri" w:hAnsi="Calibri" w:cs="Calibri"/>
          <w:sz w:val="20"/>
          <w:szCs w:val="20"/>
        </w:rPr>
        <w:t>exigências</w:t>
      </w:r>
      <w:r w:rsidRPr="008B53E1">
        <w:rPr>
          <w:rFonts w:ascii="Calibri" w:hAnsi="Calibri" w:cs="Calibri"/>
          <w:spacing w:val="4"/>
          <w:sz w:val="20"/>
          <w:szCs w:val="20"/>
        </w:rPr>
        <w:t xml:space="preserve"> </w:t>
      </w:r>
      <w:r w:rsidRPr="008B53E1">
        <w:rPr>
          <w:rFonts w:ascii="Calibri" w:hAnsi="Calibri" w:cs="Calibri"/>
          <w:sz w:val="20"/>
          <w:szCs w:val="20"/>
        </w:rPr>
        <w:t>legais.</w:t>
      </w:r>
    </w:p>
    <w:p w:rsidR="00CE1EEF" w:rsidRPr="008B53E1" w:rsidRDefault="00622E2B" w:rsidP="007A6F73">
      <w:pPr>
        <w:pStyle w:val="PargrafodaLista"/>
        <w:numPr>
          <w:ilvl w:val="2"/>
          <w:numId w:val="105"/>
        </w:numPr>
        <w:tabs>
          <w:tab w:val="left" w:pos="833"/>
        </w:tabs>
        <w:spacing w:before="177"/>
        <w:ind w:left="832"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5"/>
          <w:sz w:val="20"/>
          <w:szCs w:val="20"/>
        </w:rPr>
        <w:t xml:space="preserve"> </w:t>
      </w:r>
      <w:r w:rsidRPr="008B53E1">
        <w:rPr>
          <w:rFonts w:ascii="Calibri" w:hAnsi="Calibri" w:cs="Calibri"/>
          <w:spacing w:val="-2"/>
          <w:sz w:val="20"/>
          <w:szCs w:val="20"/>
        </w:rPr>
        <w:t>fim</w:t>
      </w:r>
      <w:r w:rsidRPr="008B53E1">
        <w:rPr>
          <w:rFonts w:ascii="Calibri" w:hAnsi="Calibri" w:cs="Calibri"/>
          <w:spacing w:val="19"/>
          <w:sz w:val="20"/>
          <w:szCs w:val="20"/>
        </w:rPr>
        <w:t xml:space="preserve"> </w:t>
      </w:r>
      <w:r w:rsidRPr="008B53E1">
        <w:rPr>
          <w:rFonts w:ascii="Calibri" w:hAnsi="Calibri" w:cs="Calibri"/>
          <w:spacing w:val="-2"/>
          <w:sz w:val="20"/>
          <w:szCs w:val="20"/>
        </w:rPr>
        <w:t>de</w:t>
      </w:r>
      <w:r w:rsidRPr="008B53E1">
        <w:rPr>
          <w:rFonts w:ascii="Calibri" w:hAnsi="Calibri" w:cs="Calibri"/>
          <w:spacing w:val="8"/>
          <w:sz w:val="20"/>
          <w:szCs w:val="20"/>
        </w:rPr>
        <w:t xml:space="preserve"> </w:t>
      </w:r>
      <w:r w:rsidRPr="008B53E1">
        <w:rPr>
          <w:rFonts w:ascii="Calibri" w:hAnsi="Calibri" w:cs="Calibri"/>
          <w:spacing w:val="-2"/>
          <w:sz w:val="20"/>
          <w:szCs w:val="20"/>
        </w:rPr>
        <w:t>assegurar</w:t>
      </w:r>
      <w:r w:rsidRPr="008B53E1">
        <w:rPr>
          <w:rFonts w:ascii="Calibri" w:hAnsi="Calibri" w:cs="Calibri"/>
          <w:spacing w:val="12"/>
          <w:sz w:val="20"/>
          <w:szCs w:val="20"/>
        </w:rPr>
        <w:t xml:space="preserve"> </w:t>
      </w:r>
      <w:r w:rsidRPr="008B53E1">
        <w:rPr>
          <w:rFonts w:ascii="Calibri" w:hAnsi="Calibri" w:cs="Calibri"/>
          <w:spacing w:val="-2"/>
          <w:sz w:val="20"/>
          <w:szCs w:val="20"/>
        </w:rPr>
        <w:t>o</w:t>
      </w:r>
      <w:r w:rsidRPr="008B53E1">
        <w:rPr>
          <w:rFonts w:ascii="Calibri" w:hAnsi="Calibri" w:cs="Calibri"/>
          <w:spacing w:val="8"/>
          <w:sz w:val="20"/>
          <w:szCs w:val="20"/>
        </w:rPr>
        <w:t xml:space="preserve"> </w:t>
      </w:r>
      <w:r w:rsidRPr="008B53E1">
        <w:rPr>
          <w:rFonts w:ascii="Calibri" w:hAnsi="Calibri" w:cs="Calibri"/>
          <w:spacing w:val="-2"/>
          <w:sz w:val="20"/>
          <w:szCs w:val="20"/>
        </w:rPr>
        <w:t>tratamento</w:t>
      </w:r>
      <w:r w:rsidRPr="008B53E1">
        <w:rPr>
          <w:rFonts w:ascii="Calibri" w:hAnsi="Calibri" w:cs="Calibri"/>
          <w:spacing w:val="8"/>
          <w:sz w:val="20"/>
          <w:szCs w:val="20"/>
        </w:rPr>
        <w:t xml:space="preserve"> </w:t>
      </w:r>
      <w:r w:rsidRPr="008B53E1">
        <w:rPr>
          <w:rFonts w:ascii="Calibri" w:hAnsi="Calibri" w:cs="Calibri"/>
          <w:spacing w:val="-1"/>
          <w:sz w:val="20"/>
          <w:szCs w:val="20"/>
        </w:rPr>
        <w:t>isonômico</w:t>
      </w:r>
      <w:r w:rsidRPr="008B53E1">
        <w:rPr>
          <w:rFonts w:ascii="Calibri" w:hAnsi="Calibri" w:cs="Calibri"/>
          <w:spacing w:val="7"/>
          <w:sz w:val="20"/>
          <w:szCs w:val="20"/>
        </w:rPr>
        <w:t xml:space="preserve"> </w:t>
      </w:r>
      <w:r w:rsidRPr="008B53E1">
        <w:rPr>
          <w:rFonts w:ascii="Calibri" w:hAnsi="Calibri" w:cs="Calibri"/>
          <w:spacing w:val="-1"/>
          <w:sz w:val="20"/>
          <w:szCs w:val="20"/>
        </w:rPr>
        <w:t>entre</w:t>
      </w:r>
      <w:r w:rsidRPr="008B53E1">
        <w:rPr>
          <w:rFonts w:ascii="Calibri" w:hAnsi="Calibri" w:cs="Calibri"/>
          <w:spacing w:val="8"/>
          <w:sz w:val="20"/>
          <w:szCs w:val="20"/>
        </w:rPr>
        <w:t xml:space="preserve"> </w:t>
      </w:r>
      <w:r w:rsidRPr="008B53E1">
        <w:rPr>
          <w:rFonts w:ascii="Calibri" w:hAnsi="Calibri" w:cs="Calibri"/>
          <w:spacing w:val="-1"/>
          <w:sz w:val="20"/>
          <w:szCs w:val="20"/>
        </w:rPr>
        <w:t>os</w:t>
      </w:r>
      <w:r w:rsidRPr="008B53E1">
        <w:rPr>
          <w:rFonts w:ascii="Calibri" w:hAnsi="Calibri" w:cs="Calibri"/>
          <w:spacing w:val="19"/>
          <w:sz w:val="20"/>
          <w:szCs w:val="20"/>
        </w:rPr>
        <w:t xml:space="preserve"> </w:t>
      </w:r>
      <w:r w:rsidRPr="008B53E1">
        <w:rPr>
          <w:rFonts w:ascii="Calibri" w:hAnsi="Calibri" w:cs="Calibri"/>
          <w:spacing w:val="-1"/>
          <w:sz w:val="20"/>
          <w:szCs w:val="20"/>
        </w:rPr>
        <w:t>licitantes,</w:t>
      </w:r>
      <w:r w:rsidRPr="008B53E1">
        <w:rPr>
          <w:rFonts w:ascii="Calibri" w:hAnsi="Calibri" w:cs="Calibri"/>
          <w:spacing w:val="11"/>
          <w:sz w:val="20"/>
          <w:szCs w:val="20"/>
        </w:rPr>
        <w:t xml:space="preserve"> </w:t>
      </w:r>
      <w:r w:rsidRPr="008B53E1">
        <w:rPr>
          <w:rFonts w:ascii="Calibri" w:hAnsi="Calibri" w:cs="Calibri"/>
          <w:spacing w:val="-1"/>
          <w:sz w:val="20"/>
          <w:szCs w:val="20"/>
        </w:rPr>
        <w:t>informa-se</w:t>
      </w:r>
      <w:r w:rsidRPr="008B53E1">
        <w:rPr>
          <w:rFonts w:ascii="Calibri" w:hAnsi="Calibri" w:cs="Calibri"/>
          <w:spacing w:val="8"/>
          <w:sz w:val="20"/>
          <w:szCs w:val="20"/>
        </w:rPr>
        <w:t xml:space="preserve"> </w:t>
      </w:r>
      <w:r w:rsidRPr="008B53E1">
        <w:rPr>
          <w:rFonts w:ascii="Calibri" w:hAnsi="Calibri" w:cs="Calibri"/>
          <w:spacing w:val="-1"/>
          <w:sz w:val="20"/>
          <w:szCs w:val="20"/>
        </w:rPr>
        <w:t>que</w:t>
      </w:r>
      <w:r w:rsidRPr="008B53E1">
        <w:rPr>
          <w:rFonts w:ascii="Calibri" w:hAnsi="Calibri" w:cs="Calibri"/>
          <w:spacing w:val="9"/>
          <w:sz w:val="20"/>
          <w:szCs w:val="20"/>
        </w:rPr>
        <w:t xml:space="preserve"> </w:t>
      </w:r>
      <w:r w:rsidRPr="008B53E1">
        <w:rPr>
          <w:rFonts w:ascii="Calibri" w:hAnsi="Calibri" w:cs="Calibri"/>
          <w:spacing w:val="-1"/>
          <w:sz w:val="20"/>
          <w:szCs w:val="20"/>
        </w:rPr>
        <w:t>foi</w:t>
      </w:r>
      <w:r w:rsidRPr="008B53E1">
        <w:rPr>
          <w:rFonts w:ascii="Calibri" w:hAnsi="Calibri" w:cs="Calibri"/>
          <w:spacing w:val="8"/>
          <w:sz w:val="20"/>
          <w:szCs w:val="20"/>
        </w:rPr>
        <w:t xml:space="preserve"> </w:t>
      </w:r>
      <w:r w:rsidRPr="008B53E1">
        <w:rPr>
          <w:rFonts w:ascii="Calibri" w:hAnsi="Calibri" w:cs="Calibri"/>
          <w:spacing w:val="-1"/>
          <w:sz w:val="20"/>
          <w:szCs w:val="20"/>
        </w:rPr>
        <w:t>(ram)</w:t>
      </w:r>
      <w:r w:rsidRPr="008B53E1">
        <w:rPr>
          <w:rFonts w:ascii="Calibri" w:hAnsi="Calibri" w:cs="Calibri"/>
          <w:spacing w:val="13"/>
          <w:sz w:val="20"/>
          <w:szCs w:val="20"/>
        </w:rPr>
        <w:t xml:space="preserve"> </w:t>
      </w:r>
      <w:r w:rsidRPr="008B53E1">
        <w:rPr>
          <w:rFonts w:ascii="Calibri" w:hAnsi="Calibri" w:cs="Calibri"/>
          <w:spacing w:val="-1"/>
          <w:sz w:val="20"/>
          <w:szCs w:val="20"/>
        </w:rPr>
        <w:t>utilizado</w:t>
      </w:r>
    </w:p>
    <w:p w:rsidR="00CE1EEF" w:rsidRPr="008B53E1" w:rsidRDefault="00622E2B" w:rsidP="007A6F73">
      <w:pPr>
        <w:pStyle w:val="Corpodetexto"/>
        <w:spacing w:before="78" w:line="321" w:lineRule="auto"/>
        <w:ind w:left="240"/>
        <w:rPr>
          <w:rFonts w:ascii="Calibri" w:hAnsi="Calibri" w:cs="Calibri"/>
        </w:rPr>
      </w:pPr>
      <w:r w:rsidRPr="008B53E1">
        <w:rPr>
          <w:rFonts w:ascii="Calibri" w:hAnsi="Calibri" w:cs="Calibri"/>
        </w:rPr>
        <w:t>(s)</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(s)</w:t>
      </w:r>
      <w:r w:rsidRPr="008B53E1">
        <w:rPr>
          <w:rFonts w:ascii="Calibri" w:hAnsi="Calibri" w:cs="Calibri"/>
          <w:spacing w:val="-6"/>
        </w:rPr>
        <w:t xml:space="preserve"> </w:t>
      </w:r>
      <w:r w:rsidRPr="008B53E1">
        <w:rPr>
          <w:rFonts w:ascii="Calibri" w:hAnsi="Calibri" w:cs="Calibri"/>
        </w:rPr>
        <w:t>seguinte</w:t>
      </w:r>
      <w:r w:rsidRPr="008B53E1">
        <w:rPr>
          <w:rFonts w:ascii="Calibri" w:hAnsi="Calibri" w:cs="Calibri"/>
          <w:spacing w:val="-10"/>
        </w:rPr>
        <w:t xml:space="preserve"> </w:t>
      </w:r>
      <w:r w:rsidRPr="008B53E1">
        <w:rPr>
          <w:rFonts w:ascii="Calibri" w:hAnsi="Calibri" w:cs="Calibri"/>
        </w:rPr>
        <w:t>(s)</w:t>
      </w:r>
      <w:r w:rsidRPr="008B53E1">
        <w:rPr>
          <w:rFonts w:ascii="Calibri" w:hAnsi="Calibri" w:cs="Calibri"/>
          <w:spacing w:val="-6"/>
        </w:rPr>
        <w:t xml:space="preserve"> </w:t>
      </w:r>
      <w:r w:rsidRPr="008B53E1">
        <w:rPr>
          <w:rFonts w:ascii="Calibri" w:hAnsi="Calibri" w:cs="Calibri"/>
        </w:rPr>
        <w:t>acordo(s),</w:t>
      </w:r>
      <w:r w:rsidRPr="008B53E1">
        <w:rPr>
          <w:rFonts w:ascii="Calibri" w:hAnsi="Calibri" w:cs="Calibri"/>
          <w:spacing w:val="-8"/>
        </w:rPr>
        <w:t xml:space="preserve"> </w:t>
      </w:r>
      <w:r w:rsidRPr="008B53E1">
        <w:rPr>
          <w:rFonts w:ascii="Calibri" w:hAnsi="Calibri" w:cs="Calibri"/>
        </w:rPr>
        <w:t>dissídio(s)</w:t>
      </w:r>
      <w:r w:rsidRPr="008B53E1">
        <w:rPr>
          <w:rFonts w:ascii="Calibri" w:hAnsi="Calibri" w:cs="Calibri"/>
          <w:spacing w:val="-6"/>
        </w:rPr>
        <w:t xml:space="preserve"> </w:t>
      </w:r>
      <w:r w:rsidRPr="008B53E1">
        <w:rPr>
          <w:rFonts w:ascii="Calibri" w:hAnsi="Calibri" w:cs="Calibri"/>
        </w:rPr>
        <w:t>ou</w:t>
      </w:r>
      <w:r w:rsidRPr="008B53E1">
        <w:rPr>
          <w:rFonts w:ascii="Calibri" w:hAnsi="Calibri" w:cs="Calibri"/>
          <w:spacing w:val="-10"/>
        </w:rPr>
        <w:t xml:space="preserve"> </w:t>
      </w:r>
      <w:r w:rsidRPr="008B53E1">
        <w:rPr>
          <w:rFonts w:ascii="Calibri" w:hAnsi="Calibri" w:cs="Calibri"/>
        </w:rPr>
        <w:t>convenção(ões)</w:t>
      </w:r>
      <w:r w:rsidRPr="008B53E1">
        <w:rPr>
          <w:rFonts w:ascii="Calibri" w:hAnsi="Calibri" w:cs="Calibri"/>
          <w:spacing w:val="-6"/>
        </w:rPr>
        <w:t xml:space="preserve"> </w:t>
      </w:r>
      <w:r w:rsidRPr="008B53E1">
        <w:rPr>
          <w:rFonts w:ascii="Calibri" w:hAnsi="Calibri" w:cs="Calibri"/>
        </w:rPr>
        <w:t>coletiva(s)</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trabalho</w:t>
      </w:r>
      <w:r w:rsidRPr="008B53E1">
        <w:rPr>
          <w:rFonts w:ascii="Calibri" w:hAnsi="Calibri" w:cs="Calibri"/>
          <w:spacing w:val="-10"/>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cálculo</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valor</w:t>
      </w:r>
      <w:r w:rsidRPr="008B53E1">
        <w:rPr>
          <w:rFonts w:ascii="Calibri" w:hAnsi="Calibri" w:cs="Calibri"/>
          <w:spacing w:val="-53"/>
        </w:rPr>
        <w:t xml:space="preserve"> </w:t>
      </w:r>
      <w:r w:rsidRPr="008B53E1">
        <w:rPr>
          <w:rFonts w:ascii="Calibri" w:hAnsi="Calibri" w:cs="Calibri"/>
        </w:rPr>
        <w:t>estimado</w:t>
      </w:r>
      <w:r w:rsidRPr="008B53E1">
        <w:rPr>
          <w:rFonts w:ascii="Calibri" w:hAnsi="Calibri" w:cs="Calibri"/>
          <w:spacing w:val="-8"/>
        </w:rPr>
        <w:t xml:space="preserve"> </w:t>
      </w:r>
      <w:r w:rsidRPr="008B53E1">
        <w:rPr>
          <w:rFonts w:ascii="Calibri" w:hAnsi="Calibri" w:cs="Calibri"/>
        </w:rPr>
        <w:t>pela</w:t>
      </w:r>
      <w:r w:rsidRPr="008B53E1">
        <w:rPr>
          <w:rFonts w:ascii="Calibri" w:hAnsi="Calibri" w:cs="Calibri"/>
          <w:spacing w:val="-7"/>
        </w:rPr>
        <w:t xml:space="preserve"> </w:t>
      </w:r>
      <w:r w:rsidRPr="008B53E1">
        <w:rPr>
          <w:rFonts w:ascii="Calibri" w:hAnsi="Calibri" w:cs="Calibri"/>
        </w:rPr>
        <w:t>Administração:</w:t>
      </w:r>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rPr>
        <w:t>a).</w:t>
      </w:r>
      <w:r w:rsidRPr="008B53E1">
        <w:rPr>
          <w:rFonts w:ascii="Calibri" w:hAnsi="Calibri" w:cs="Calibri"/>
          <w:spacing w:val="11"/>
        </w:rPr>
        <w:t xml:space="preserve"> </w:t>
      </w:r>
      <w:r w:rsidRPr="008B53E1">
        <w:rPr>
          <w:rFonts w:ascii="Calibri" w:hAnsi="Calibri" w:cs="Calibri"/>
        </w:rPr>
        <w:t>Este</w:t>
      </w:r>
      <w:r w:rsidRPr="008B53E1">
        <w:rPr>
          <w:rFonts w:ascii="Calibri" w:hAnsi="Calibri" w:cs="Calibri"/>
          <w:spacing w:val="9"/>
        </w:rPr>
        <w:t xml:space="preserve"> </w:t>
      </w:r>
      <w:r w:rsidRPr="008B53E1">
        <w:rPr>
          <w:rFonts w:ascii="Calibri" w:hAnsi="Calibri" w:cs="Calibri"/>
        </w:rPr>
        <w:t>subitem</w:t>
      </w:r>
      <w:r w:rsidRPr="008B53E1">
        <w:rPr>
          <w:rFonts w:ascii="Calibri" w:hAnsi="Calibri" w:cs="Calibri"/>
          <w:spacing w:val="19"/>
        </w:rPr>
        <w:t xml:space="preserve"> </w:t>
      </w:r>
      <w:r w:rsidRPr="008B53E1">
        <w:rPr>
          <w:rFonts w:ascii="Calibri" w:hAnsi="Calibri" w:cs="Calibri"/>
        </w:rPr>
        <w:t>não</w:t>
      </w:r>
      <w:r w:rsidRPr="008B53E1">
        <w:rPr>
          <w:rFonts w:ascii="Calibri" w:hAnsi="Calibri" w:cs="Calibri"/>
          <w:spacing w:val="9"/>
        </w:rPr>
        <w:t xml:space="preserve"> </w:t>
      </w:r>
      <w:r w:rsidRPr="008B53E1">
        <w:rPr>
          <w:rFonts w:ascii="Calibri" w:hAnsi="Calibri" w:cs="Calibri"/>
        </w:rPr>
        <w:t>se</w:t>
      </w:r>
      <w:r w:rsidRPr="008B53E1">
        <w:rPr>
          <w:rFonts w:ascii="Calibri" w:hAnsi="Calibri" w:cs="Calibri"/>
          <w:spacing w:val="10"/>
        </w:rPr>
        <w:t xml:space="preserve"> </w:t>
      </w:r>
      <w:r w:rsidRPr="008B53E1">
        <w:rPr>
          <w:rFonts w:ascii="Calibri" w:hAnsi="Calibri" w:cs="Calibri"/>
        </w:rPr>
        <w:t>aplica</w:t>
      </w:r>
      <w:r w:rsidRPr="008B53E1">
        <w:rPr>
          <w:rFonts w:ascii="Calibri" w:hAnsi="Calibri" w:cs="Calibri"/>
          <w:spacing w:val="9"/>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presente</w:t>
      </w:r>
      <w:r w:rsidRPr="008B53E1">
        <w:rPr>
          <w:rFonts w:ascii="Calibri" w:hAnsi="Calibri" w:cs="Calibri"/>
          <w:spacing w:val="9"/>
        </w:rPr>
        <w:t xml:space="preserve"> </w:t>
      </w:r>
      <w:r w:rsidRPr="008B53E1">
        <w:rPr>
          <w:rFonts w:ascii="Calibri" w:hAnsi="Calibri" w:cs="Calibri"/>
        </w:rPr>
        <w:t>procedimento,</w:t>
      </w:r>
      <w:r w:rsidRPr="008B53E1">
        <w:rPr>
          <w:rFonts w:ascii="Calibri" w:hAnsi="Calibri" w:cs="Calibri"/>
          <w:spacing w:val="11"/>
        </w:rPr>
        <w:t xml:space="preserve"> </w:t>
      </w:r>
      <w:r w:rsidRPr="008B53E1">
        <w:rPr>
          <w:rFonts w:ascii="Calibri" w:hAnsi="Calibri" w:cs="Calibri"/>
        </w:rPr>
        <w:t>por</w:t>
      </w:r>
      <w:r w:rsidRPr="008B53E1">
        <w:rPr>
          <w:rFonts w:ascii="Calibri" w:hAnsi="Calibri" w:cs="Calibri"/>
          <w:spacing w:val="14"/>
        </w:rPr>
        <w:t xml:space="preserve"> </w:t>
      </w:r>
      <w:r w:rsidRPr="008B53E1">
        <w:rPr>
          <w:rFonts w:ascii="Calibri" w:hAnsi="Calibri" w:cs="Calibri"/>
        </w:rPr>
        <w:t>não</w:t>
      </w:r>
      <w:r w:rsidRPr="008B53E1">
        <w:rPr>
          <w:rFonts w:ascii="Calibri" w:hAnsi="Calibri" w:cs="Calibri"/>
          <w:spacing w:val="9"/>
        </w:rPr>
        <w:t xml:space="preserve"> </w:t>
      </w:r>
      <w:r w:rsidRPr="008B53E1">
        <w:rPr>
          <w:rFonts w:ascii="Calibri" w:hAnsi="Calibri" w:cs="Calibri"/>
        </w:rPr>
        <w:t>se</w:t>
      </w:r>
      <w:r w:rsidRPr="008B53E1">
        <w:rPr>
          <w:rFonts w:ascii="Calibri" w:hAnsi="Calibri" w:cs="Calibri"/>
          <w:spacing w:val="9"/>
        </w:rPr>
        <w:t xml:space="preserve"> </w:t>
      </w:r>
      <w:r w:rsidRPr="008B53E1">
        <w:rPr>
          <w:rFonts w:ascii="Calibri" w:hAnsi="Calibri" w:cs="Calibri"/>
        </w:rPr>
        <w:t>tratar</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prestação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serviços</w:t>
      </w:r>
      <w:r w:rsidRPr="008B53E1">
        <w:rPr>
          <w:rFonts w:ascii="Calibri" w:hAnsi="Calibri" w:cs="Calibri"/>
          <w:spacing w:val="-53"/>
        </w:rPr>
        <w:t xml:space="preserve"> </w:t>
      </w:r>
      <w:r w:rsidRPr="008B53E1">
        <w:rPr>
          <w:rFonts w:ascii="Calibri" w:hAnsi="Calibri" w:cs="Calibri"/>
        </w:rPr>
        <w:t>contínuos</w:t>
      </w:r>
      <w:r w:rsidRPr="008B53E1">
        <w:rPr>
          <w:rFonts w:ascii="Calibri" w:hAnsi="Calibri" w:cs="Calibri"/>
          <w:spacing w:val="1"/>
        </w:rPr>
        <w:t xml:space="preserve"> </w:t>
      </w:r>
      <w:r w:rsidRPr="008B53E1">
        <w:rPr>
          <w:rFonts w:ascii="Calibri" w:hAnsi="Calibri" w:cs="Calibri"/>
        </w:rPr>
        <w:t>com</w:t>
      </w:r>
      <w:r w:rsidRPr="008B53E1">
        <w:rPr>
          <w:rFonts w:ascii="Calibri" w:hAnsi="Calibri" w:cs="Calibri"/>
          <w:spacing w:val="2"/>
        </w:rPr>
        <w:t xml:space="preserve"> </w:t>
      </w:r>
      <w:r w:rsidRPr="008B53E1">
        <w:rPr>
          <w:rFonts w:ascii="Calibri" w:hAnsi="Calibri" w:cs="Calibri"/>
        </w:rPr>
        <w:t>regime</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dedicação</w:t>
      </w:r>
      <w:r w:rsidRPr="008B53E1">
        <w:rPr>
          <w:rFonts w:ascii="Calibri" w:hAnsi="Calibri" w:cs="Calibri"/>
          <w:spacing w:val="-9"/>
        </w:rPr>
        <w:t xml:space="preserve"> </w:t>
      </w:r>
      <w:r w:rsidRPr="008B53E1">
        <w:rPr>
          <w:rFonts w:ascii="Calibri" w:hAnsi="Calibri" w:cs="Calibri"/>
        </w:rPr>
        <w:t>exclusiva</w:t>
      </w:r>
      <w:r w:rsidRPr="008B53E1">
        <w:rPr>
          <w:rFonts w:ascii="Calibri" w:hAnsi="Calibri" w:cs="Calibri"/>
          <w:spacing w:val="-9"/>
        </w:rPr>
        <w:t xml:space="preserve"> </w:t>
      </w:r>
      <w:r w:rsidRPr="008B53E1">
        <w:rPr>
          <w:rFonts w:ascii="Calibri" w:hAnsi="Calibri" w:cs="Calibri"/>
        </w:rPr>
        <w:t>ou</w:t>
      </w:r>
      <w:r w:rsidRPr="008B53E1">
        <w:rPr>
          <w:rFonts w:ascii="Calibri" w:hAnsi="Calibri" w:cs="Calibri"/>
          <w:spacing w:val="-9"/>
        </w:rPr>
        <w:t xml:space="preserve"> </w:t>
      </w:r>
      <w:r w:rsidRPr="008B53E1">
        <w:rPr>
          <w:rFonts w:ascii="Calibri" w:hAnsi="Calibri" w:cs="Calibri"/>
        </w:rPr>
        <w:t>predominância</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mão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obra;</w:t>
      </w:r>
    </w:p>
    <w:p w:rsidR="00CE1EEF" w:rsidRPr="008B53E1" w:rsidRDefault="00622E2B" w:rsidP="007A6F73">
      <w:pPr>
        <w:pStyle w:val="PargrafodaLista"/>
        <w:numPr>
          <w:ilvl w:val="3"/>
          <w:numId w:val="105"/>
        </w:numPr>
        <w:tabs>
          <w:tab w:val="left" w:pos="709"/>
        </w:tabs>
        <w:spacing w:before="176"/>
        <w:ind w:left="284"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47"/>
          <w:sz w:val="20"/>
          <w:szCs w:val="20"/>
        </w:rPr>
        <w:t xml:space="preserve"> </w:t>
      </w:r>
      <w:r w:rsidRPr="008B53E1">
        <w:rPr>
          <w:rFonts w:ascii="Calibri" w:hAnsi="Calibri" w:cs="Calibri"/>
          <w:sz w:val="20"/>
          <w:szCs w:val="20"/>
        </w:rPr>
        <w:t>(s)</w:t>
      </w:r>
      <w:r w:rsidRPr="008B53E1">
        <w:rPr>
          <w:rFonts w:ascii="Calibri" w:hAnsi="Calibri" w:cs="Calibri"/>
          <w:spacing w:val="43"/>
          <w:sz w:val="20"/>
          <w:szCs w:val="20"/>
        </w:rPr>
        <w:t xml:space="preserve"> </w:t>
      </w:r>
      <w:r w:rsidRPr="008B53E1">
        <w:rPr>
          <w:rFonts w:ascii="Calibri" w:hAnsi="Calibri" w:cs="Calibri"/>
          <w:sz w:val="20"/>
          <w:szCs w:val="20"/>
        </w:rPr>
        <w:t>sindicato</w:t>
      </w:r>
      <w:r w:rsidRPr="008B53E1">
        <w:rPr>
          <w:rFonts w:ascii="Calibri" w:hAnsi="Calibri" w:cs="Calibri"/>
          <w:spacing w:val="39"/>
          <w:sz w:val="20"/>
          <w:szCs w:val="20"/>
        </w:rPr>
        <w:t xml:space="preserve"> </w:t>
      </w:r>
      <w:r w:rsidRPr="008B53E1">
        <w:rPr>
          <w:rFonts w:ascii="Calibri" w:hAnsi="Calibri" w:cs="Calibri"/>
          <w:sz w:val="20"/>
          <w:szCs w:val="20"/>
        </w:rPr>
        <w:t>(s)</w:t>
      </w:r>
      <w:r w:rsidRPr="008B53E1">
        <w:rPr>
          <w:rFonts w:ascii="Calibri" w:hAnsi="Calibri" w:cs="Calibri"/>
          <w:spacing w:val="44"/>
          <w:sz w:val="20"/>
          <w:szCs w:val="20"/>
        </w:rPr>
        <w:t xml:space="preserve"> </w:t>
      </w:r>
      <w:r w:rsidRPr="008B53E1">
        <w:rPr>
          <w:rFonts w:ascii="Calibri" w:hAnsi="Calibri" w:cs="Calibri"/>
          <w:sz w:val="20"/>
          <w:szCs w:val="20"/>
        </w:rPr>
        <w:t>e</w:t>
      </w:r>
      <w:r w:rsidRPr="008B53E1">
        <w:rPr>
          <w:rFonts w:ascii="Calibri" w:hAnsi="Calibri" w:cs="Calibri"/>
          <w:spacing w:val="38"/>
          <w:sz w:val="20"/>
          <w:szCs w:val="20"/>
        </w:rPr>
        <w:t xml:space="preserve"> </w:t>
      </w:r>
      <w:r w:rsidRPr="008B53E1">
        <w:rPr>
          <w:rFonts w:ascii="Calibri" w:hAnsi="Calibri" w:cs="Calibri"/>
          <w:sz w:val="20"/>
          <w:szCs w:val="20"/>
        </w:rPr>
        <w:t>instrumento(s)</w:t>
      </w:r>
      <w:r w:rsidRPr="008B53E1">
        <w:rPr>
          <w:rFonts w:ascii="Calibri" w:hAnsi="Calibri" w:cs="Calibri"/>
          <w:spacing w:val="44"/>
          <w:sz w:val="20"/>
          <w:szCs w:val="20"/>
        </w:rPr>
        <w:t xml:space="preserve"> </w:t>
      </w:r>
      <w:r w:rsidRPr="008B53E1">
        <w:rPr>
          <w:rFonts w:ascii="Calibri" w:hAnsi="Calibri" w:cs="Calibri"/>
          <w:sz w:val="20"/>
          <w:szCs w:val="20"/>
        </w:rPr>
        <w:t>coletivo(s)</w:t>
      </w:r>
      <w:r w:rsidRPr="008B53E1">
        <w:rPr>
          <w:rFonts w:ascii="Calibri" w:hAnsi="Calibri" w:cs="Calibri"/>
          <w:spacing w:val="43"/>
          <w:sz w:val="20"/>
          <w:szCs w:val="20"/>
        </w:rPr>
        <w:t xml:space="preserve"> </w:t>
      </w:r>
      <w:r w:rsidRPr="008B53E1">
        <w:rPr>
          <w:rFonts w:ascii="Calibri" w:hAnsi="Calibri" w:cs="Calibri"/>
          <w:sz w:val="20"/>
          <w:szCs w:val="20"/>
        </w:rPr>
        <w:t>indicado(s)</w:t>
      </w:r>
      <w:r w:rsidRPr="008B53E1">
        <w:rPr>
          <w:rFonts w:ascii="Calibri" w:hAnsi="Calibri" w:cs="Calibri"/>
          <w:spacing w:val="44"/>
          <w:sz w:val="20"/>
          <w:szCs w:val="20"/>
        </w:rPr>
        <w:t xml:space="preserve"> </w:t>
      </w:r>
      <w:r w:rsidRPr="008B53E1">
        <w:rPr>
          <w:rFonts w:ascii="Calibri" w:hAnsi="Calibri" w:cs="Calibri"/>
          <w:sz w:val="20"/>
          <w:szCs w:val="20"/>
        </w:rPr>
        <w:t>no</w:t>
      </w:r>
      <w:r w:rsidRPr="008B53E1">
        <w:rPr>
          <w:rFonts w:ascii="Calibri" w:hAnsi="Calibri" w:cs="Calibri"/>
          <w:spacing w:val="39"/>
          <w:sz w:val="20"/>
          <w:szCs w:val="20"/>
        </w:rPr>
        <w:t xml:space="preserve"> </w:t>
      </w:r>
      <w:r w:rsidRPr="008B53E1">
        <w:rPr>
          <w:rFonts w:ascii="Calibri" w:hAnsi="Calibri" w:cs="Calibri"/>
          <w:sz w:val="20"/>
          <w:szCs w:val="20"/>
        </w:rPr>
        <w:t>subitem</w:t>
      </w:r>
      <w:r w:rsidRPr="008B53E1">
        <w:rPr>
          <w:rFonts w:ascii="Calibri" w:hAnsi="Calibri" w:cs="Calibri"/>
          <w:spacing w:val="50"/>
          <w:sz w:val="20"/>
          <w:szCs w:val="20"/>
        </w:rPr>
        <w:t xml:space="preserve"> </w:t>
      </w:r>
      <w:r w:rsidRPr="008B53E1">
        <w:rPr>
          <w:rFonts w:ascii="Calibri" w:hAnsi="Calibri" w:cs="Calibri"/>
          <w:sz w:val="20"/>
          <w:szCs w:val="20"/>
        </w:rPr>
        <w:t>acima</w:t>
      </w:r>
      <w:r w:rsidRPr="008B53E1">
        <w:rPr>
          <w:rFonts w:ascii="Calibri" w:hAnsi="Calibri" w:cs="Calibri"/>
          <w:spacing w:val="38"/>
          <w:sz w:val="20"/>
          <w:szCs w:val="20"/>
        </w:rPr>
        <w:t xml:space="preserve"> </w:t>
      </w:r>
      <w:r w:rsidRPr="008B53E1">
        <w:rPr>
          <w:rFonts w:ascii="Calibri" w:hAnsi="Calibri" w:cs="Calibri"/>
          <w:sz w:val="20"/>
          <w:szCs w:val="20"/>
        </w:rPr>
        <w:t>não</w:t>
      </w:r>
      <w:r w:rsidRPr="008B53E1">
        <w:rPr>
          <w:rFonts w:ascii="Calibri" w:hAnsi="Calibri" w:cs="Calibri"/>
          <w:spacing w:val="39"/>
          <w:sz w:val="20"/>
          <w:szCs w:val="20"/>
        </w:rPr>
        <w:t xml:space="preserve"> </w:t>
      </w:r>
      <w:r w:rsidRPr="008B53E1">
        <w:rPr>
          <w:rFonts w:ascii="Calibri" w:hAnsi="Calibri" w:cs="Calibri"/>
          <w:sz w:val="20"/>
          <w:szCs w:val="20"/>
        </w:rPr>
        <w:t>são</w:t>
      </w:r>
      <w:r w:rsidRPr="008B53E1">
        <w:rPr>
          <w:rFonts w:ascii="Calibri" w:hAnsi="Calibri" w:cs="Calibri"/>
          <w:spacing w:val="39"/>
          <w:sz w:val="20"/>
          <w:szCs w:val="20"/>
        </w:rPr>
        <w:t xml:space="preserve"> </w:t>
      </w:r>
      <w:r w:rsidRPr="008B53E1">
        <w:rPr>
          <w:rFonts w:ascii="Calibri" w:hAnsi="Calibri" w:cs="Calibri"/>
          <w:sz w:val="20"/>
          <w:szCs w:val="20"/>
        </w:rPr>
        <w:t>deutilização</w:t>
      </w:r>
      <w:r w:rsidRPr="008B53E1">
        <w:rPr>
          <w:rFonts w:ascii="Calibri" w:hAnsi="Calibri" w:cs="Calibri"/>
          <w:spacing w:val="1"/>
          <w:sz w:val="20"/>
          <w:szCs w:val="20"/>
        </w:rPr>
        <w:t xml:space="preserve"> </w:t>
      </w:r>
      <w:r w:rsidRPr="008B53E1">
        <w:rPr>
          <w:rFonts w:ascii="Calibri" w:hAnsi="Calibri" w:cs="Calibri"/>
          <w:sz w:val="20"/>
          <w:szCs w:val="20"/>
        </w:rPr>
        <w:t>obrigatória</w:t>
      </w:r>
      <w:r w:rsidRPr="008B53E1">
        <w:rPr>
          <w:rFonts w:ascii="Calibri" w:hAnsi="Calibri" w:cs="Calibri"/>
          <w:spacing w:val="1"/>
          <w:sz w:val="20"/>
          <w:szCs w:val="20"/>
        </w:rPr>
        <w:t xml:space="preserve"> </w:t>
      </w:r>
      <w:r w:rsidRPr="008B53E1">
        <w:rPr>
          <w:rFonts w:ascii="Calibri" w:hAnsi="Calibri" w:cs="Calibri"/>
          <w:sz w:val="20"/>
          <w:szCs w:val="20"/>
        </w:rPr>
        <w:t>pelos</w:t>
      </w:r>
      <w:r w:rsidRPr="008B53E1">
        <w:rPr>
          <w:rFonts w:ascii="Calibri" w:hAnsi="Calibri" w:cs="Calibri"/>
          <w:spacing w:val="1"/>
          <w:sz w:val="20"/>
          <w:szCs w:val="20"/>
        </w:rPr>
        <w:t xml:space="preserve"> </w:t>
      </w:r>
      <w:r w:rsidRPr="008B53E1">
        <w:rPr>
          <w:rFonts w:ascii="Calibri" w:hAnsi="Calibri" w:cs="Calibri"/>
          <w:sz w:val="20"/>
          <w:szCs w:val="20"/>
        </w:rPr>
        <w:t>fornecedores,</w:t>
      </w:r>
      <w:r w:rsidRPr="008B53E1">
        <w:rPr>
          <w:rFonts w:ascii="Calibri" w:hAnsi="Calibri" w:cs="Calibri"/>
          <w:spacing w:val="1"/>
          <w:sz w:val="20"/>
          <w:szCs w:val="20"/>
        </w:rPr>
        <w:t xml:space="preserve"> </w:t>
      </w:r>
      <w:r w:rsidRPr="008B53E1">
        <w:rPr>
          <w:rFonts w:ascii="Calibri" w:hAnsi="Calibri" w:cs="Calibri"/>
          <w:sz w:val="20"/>
          <w:szCs w:val="20"/>
        </w:rPr>
        <w:t>tendo</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vista</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definição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sindicato(s)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instrumento(s) coletivo(s) adequado(s) a cada fornecedor depende do enquadramento sindical a ele</w:t>
      </w:r>
      <w:r w:rsidRPr="008B53E1">
        <w:rPr>
          <w:rFonts w:ascii="Calibri" w:hAnsi="Calibri" w:cs="Calibri"/>
          <w:spacing w:val="1"/>
          <w:sz w:val="20"/>
          <w:szCs w:val="20"/>
        </w:rPr>
        <w:t xml:space="preserve"> </w:t>
      </w:r>
      <w:r w:rsidRPr="008B53E1">
        <w:rPr>
          <w:rFonts w:ascii="Calibri" w:hAnsi="Calibri" w:cs="Calibri"/>
          <w:sz w:val="20"/>
          <w:szCs w:val="20"/>
        </w:rPr>
        <w:t>aplicável nos termos da legislação vigente. Ao longo da execução contratual, sempre se exigirá o</w:t>
      </w:r>
      <w:r w:rsidRPr="008B53E1">
        <w:rPr>
          <w:rFonts w:ascii="Calibri" w:hAnsi="Calibri" w:cs="Calibri"/>
          <w:spacing w:val="1"/>
          <w:sz w:val="20"/>
          <w:szCs w:val="20"/>
        </w:rPr>
        <w:t xml:space="preserve"> </w:t>
      </w:r>
      <w:r w:rsidRPr="008B53E1">
        <w:rPr>
          <w:rFonts w:ascii="Calibri" w:hAnsi="Calibri" w:cs="Calibri"/>
          <w:sz w:val="20"/>
          <w:szCs w:val="20"/>
        </w:rPr>
        <w:t xml:space="preserve">cumprimento dos acordos, dissídios ou convenções coletivas aos </w:t>
      </w:r>
      <w:r w:rsidRPr="008B53E1">
        <w:rPr>
          <w:rFonts w:ascii="Calibri" w:hAnsi="Calibri" w:cs="Calibri"/>
          <w:sz w:val="20"/>
          <w:szCs w:val="20"/>
        </w:rPr>
        <w:lastRenderedPageBreak/>
        <w:t>quais o contratado estiver vinculado</w:t>
      </w:r>
      <w:r w:rsidRPr="008B53E1">
        <w:rPr>
          <w:rFonts w:ascii="Calibri" w:hAnsi="Calibri" w:cs="Calibri"/>
          <w:spacing w:val="1"/>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termos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legislação</w:t>
      </w:r>
      <w:r w:rsidRPr="008B53E1">
        <w:rPr>
          <w:rFonts w:ascii="Calibri" w:hAnsi="Calibri" w:cs="Calibri"/>
          <w:spacing w:val="-8"/>
          <w:sz w:val="20"/>
          <w:szCs w:val="20"/>
        </w:rPr>
        <w:t xml:space="preserve"> </w:t>
      </w:r>
      <w:r w:rsidRPr="008B53E1">
        <w:rPr>
          <w:rFonts w:ascii="Calibri" w:hAnsi="Calibri" w:cs="Calibri"/>
          <w:sz w:val="20"/>
          <w:szCs w:val="20"/>
        </w:rPr>
        <w:t>vigente.</w:t>
      </w:r>
    </w:p>
    <w:p w:rsidR="00CE1EEF" w:rsidRPr="008B53E1" w:rsidRDefault="00622E2B" w:rsidP="007A6F73">
      <w:pPr>
        <w:pStyle w:val="PargrafodaLista"/>
        <w:numPr>
          <w:ilvl w:val="2"/>
          <w:numId w:val="105"/>
        </w:numPr>
        <w:tabs>
          <w:tab w:val="left" w:pos="832"/>
        </w:tabs>
        <w:spacing w:before="177"/>
        <w:ind w:left="831" w:firstLine="0"/>
        <w:jc w:val="left"/>
        <w:rPr>
          <w:rFonts w:ascii="Calibri" w:hAnsi="Calibri" w:cs="Calibri"/>
          <w:sz w:val="20"/>
          <w:szCs w:val="20"/>
        </w:rPr>
      </w:pPr>
      <w:r w:rsidRPr="008B53E1">
        <w:rPr>
          <w:rFonts w:ascii="Calibri" w:hAnsi="Calibri" w:cs="Calibri"/>
          <w:spacing w:val="-1"/>
          <w:sz w:val="20"/>
          <w:szCs w:val="20"/>
        </w:rPr>
        <w:t>É</w:t>
      </w:r>
      <w:r w:rsidRPr="008B53E1">
        <w:rPr>
          <w:rFonts w:ascii="Calibri" w:hAnsi="Calibri" w:cs="Calibri"/>
          <w:spacing w:val="-9"/>
          <w:sz w:val="20"/>
          <w:szCs w:val="20"/>
        </w:rPr>
        <w:t xml:space="preserve"> </w:t>
      </w:r>
      <w:r w:rsidRPr="008B53E1">
        <w:rPr>
          <w:rFonts w:ascii="Calibri" w:hAnsi="Calibri" w:cs="Calibri"/>
          <w:spacing w:val="-1"/>
          <w:sz w:val="20"/>
          <w:szCs w:val="20"/>
        </w:rPr>
        <w:t>vedado</w:t>
      </w:r>
      <w:r w:rsidRPr="008B53E1">
        <w:rPr>
          <w:rFonts w:ascii="Calibri" w:hAnsi="Calibri" w:cs="Calibri"/>
          <w:spacing w:val="-13"/>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incluir</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planilha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custos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formação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03"/>
        </w:numPr>
        <w:tabs>
          <w:tab w:val="left" w:pos="482"/>
        </w:tabs>
        <w:spacing w:line="321" w:lineRule="auto"/>
        <w:ind w:firstLine="0"/>
        <w:jc w:val="left"/>
        <w:rPr>
          <w:rFonts w:ascii="Calibri" w:hAnsi="Calibri" w:cs="Calibri"/>
          <w:sz w:val="20"/>
          <w:szCs w:val="20"/>
        </w:rPr>
      </w:pPr>
      <w:r w:rsidRPr="008B53E1">
        <w:rPr>
          <w:rFonts w:ascii="Calibri" w:hAnsi="Calibri" w:cs="Calibri"/>
          <w:sz w:val="20"/>
          <w:szCs w:val="20"/>
        </w:rPr>
        <w:t>item relativo a despesas decorrentes de disposições contidas em acordos, convenções ou dissídios</w:t>
      </w:r>
      <w:r w:rsidRPr="008B53E1">
        <w:rPr>
          <w:rFonts w:ascii="Calibri" w:hAnsi="Calibri" w:cs="Calibri"/>
          <w:spacing w:val="-53"/>
          <w:sz w:val="20"/>
          <w:szCs w:val="20"/>
        </w:rPr>
        <w:t xml:space="preserve"> </w:t>
      </w:r>
      <w:r w:rsidRPr="008B53E1">
        <w:rPr>
          <w:rFonts w:ascii="Calibri" w:hAnsi="Calibri" w:cs="Calibri"/>
          <w:sz w:val="20"/>
          <w:szCs w:val="20"/>
        </w:rPr>
        <w:t>coletivos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trabalho</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1"/>
          <w:sz w:val="20"/>
          <w:szCs w:val="20"/>
        </w:rPr>
        <w:t xml:space="preserve"> </w:t>
      </w:r>
      <w:r w:rsidRPr="008B53E1">
        <w:rPr>
          <w:rFonts w:ascii="Calibri" w:hAnsi="Calibri" w:cs="Calibri"/>
          <w:sz w:val="20"/>
          <w:szCs w:val="20"/>
        </w:rPr>
        <w:t>tratem</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matéria</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trabalhista,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pagamento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participação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53"/>
          <w:sz w:val="20"/>
          <w:szCs w:val="20"/>
        </w:rPr>
        <w:t xml:space="preserve"> </w:t>
      </w:r>
      <w:r w:rsidRPr="008B53E1">
        <w:rPr>
          <w:rFonts w:ascii="Calibri" w:hAnsi="Calibri" w:cs="Calibri"/>
          <w:spacing w:val="-1"/>
          <w:sz w:val="20"/>
          <w:szCs w:val="20"/>
        </w:rPr>
        <w:t>trabalhadores</w:t>
      </w:r>
      <w:r w:rsidRPr="008B53E1">
        <w:rPr>
          <w:rFonts w:ascii="Calibri" w:hAnsi="Calibri" w:cs="Calibri"/>
          <w:spacing w:val="-5"/>
          <w:sz w:val="20"/>
          <w:szCs w:val="20"/>
        </w:rPr>
        <w:t xml:space="preserve"> </w:t>
      </w:r>
      <w:r w:rsidRPr="008B53E1">
        <w:rPr>
          <w:rFonts w:ascii="Calibri" w:hAnsi="Calibri" w:cs="Calibri"/>
          <w:sz w:val="20"/>
          <w:szCs w:val="20"/>
        </w:rPr>
        <w:t>nos</w:t>
      </w:r>
      <w:r w:rsidRPr="008B53E1">
        <w:rPr>
          <w:rFonts w:ascii="Calibri" w:hAnsi="Calibri" w:cs="Calibri"/>
          <w:spacing w:val="-5"/>
          <w:sz w:val="20"/>
          <w:szCs w:val="20"/>
        </w:rPr>
        <w:t xml:space="preserve"> </w:t>
      </w:r>
      <w:r w:rsidRPr="008B53E1">
        <w:rPr>
          <w:rFonts w:ascii="Calibri" w:hAnsi="Calibri" w:cs="Calibri"/>
          <w:sz w:val="20"/>
          <w:szCs w:val="20"/>
        </w:rPr>
        <w:t>lucros</w:t>
      </w:r>
      <w:r w:rsidRPr="008B53E1">
        <w:rPr>
          <w:rFonts w:ascii="Calibri" w:hAnsi="Calibri" w:cs="Calibri"/>
          <w:spacing w:val="-5"/>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resultados</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contratado,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estabeleçam</w:t>
      </w:r>
      <w:r w:rsidRPr="008B53E1">
        <w:rPr>
          <w:rFonts w:ascii="Calibri" w:hAnsi="Calibri" w:cs="Calibri"/>
          <w:spacing w:val="-5"/>
          <w:sz w:val="20"/>
          <w:szCs w:val="20"/>
        </w:rPr>
        <w:t xml:space="preserve"> </w:t>
      </w:r>
      <w:r w:rsidRPr="008B53E1">
        <w:rPr>
          <w:rFonts w:ascii="Calibri" w:hAnsi="Calibri" w:cs="Calibri"/>
          <w:sz w:val="20"/>
          <w:szCs w:val="20"/>
        </w:rPr>
        <w:t>direitos</w:t>
      </w:r>
      <w:r w:rsidRPr="008B53E1">
        <w:rPr>
          <w:rFonts w:ascii="Calibri" w:hAnsi="Calibri" w:cs="Calibri"/>
          <w:spacing w:val="-5"/>
          <w:sz w:val="20"/>
          <w:szCs w:val="20"/>
        </w:rPr>
        <w:t xml:space="preserve"> </w:t>
      </w:r>
      <w:r w:rsidRPr="008B53E1">
        <w:rPr>
          <w:rFonts w:ascii="Calibri" w:hAnsi="Calibri" w:cs="Calibri"/>
          <w:sz w:val="20"/>
          <w:szCs w:val="20"/>
        </w:rPr>
        <w:t>não</w:t>
      </w:r>
      <w:r w:rsidRPr="008B53E1">
        <w:rPr>
          <w:rFonts w:ascii="Calibri" w:hAnsi="Calibri" w:cs="Calibri"/>
          <w:spacing w:val="-13"/>
          <w:sz w:val="20"/>
          <w:szCs w:val="20"/>
        </w:rPr>
        <w:t xml:space="preserve"> </w:t>
      </w:r>
      <w:r w:rsidRPr="008B53E1">
        <w:rPr>
          <w:rFonts w:ascii="Calibri" w:hAnsi="Calibri" w:cs="Calibri"/>
          <w:sz w:val="20"/>
          <w:szCs w:val="20"/>
        </w:rPr>
        <w:t>previstos</w:t>
      </w:r>
      <w:r w:rsidRPr="008B53E1">
        <w:rPr>
          <w:rFonts w:ascii="Calibri" w:hAnsi="Calibri" w:cs="Calibri"/>
          <w:spacing w:val="-5"/>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lei,</w:t>
      </w:r>
      <w:r w:rsidRPr="008B53E1">
        <w:rPr>
          <w:rFonts w:ascii="Calibri" w:hAnsi="Calibri" w:cs="Calibri"/>
          <w:spacing w:val="-54"/>
          <w:sz w:val="20"/>
          <w:szCs w:val="20"/>
        </w:rPr>
        <w:t xml:space="preserve"> </w:t>
      </w:r>
      <w:r w:rsidRPr="008B53E1">
        <w:rPr>
          <w:rFonts w:ascii="Calibri" w:hAnsi="Calibri" w:cs="Calibri"/>
          <w:sz w:val="20"/>
          <w:szCs w:val="20"/>
        </w:rPr>
        <w:t>tais como valores ou índices obrigatórios de encargos sociais ou previdenciários, bem como de preços</w:t>
      </w:r>
      <w:r w:rsidRPr="008B53E1">
        <w:rPr>
          <w:rFonts w:ascii="Calibri" w:hAnsi="Calibri" w:cs="Calibri"/>
          <w:spacing w:val="-53"/>
          <w:sz w:val="20"/>
          <w:szCs w:val="20"/>
        </w:rPr>
        <w:t xml:space="preserve">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pacing w:val="-1"/>
          <w:sz w:val="20"/>
          <w:szCs w:val="20"/>
        </w:rPr>
        <w:t>os</w:t>
      </w:r>
      <w:r w:rsidRPr="008B53E1">
        <w:rPr>
          <w:rFonts w:ascii="Calibri" w:hAnsi="Calibri" w:cs="Calibri"/>
          <w:spacing w:val="-2"/>
          <w:sz w:val="20"/>
          <w:szCs w:val="20"/>
        </w:rPr>
        <w:t xml:space="preserve"> </w:t>
      </w:r>
      <w:r w:rsidRPr="008B53E1">
        <w:rPr>
          <w:rFonts w:ascii="Calibri" w:hAnsi="Calibri" w:cs="Calibri"/>
          <w:spacing w:val="-1"/>
          <w:sz w:val="20"/>
          <w:szCs w:val="20"/>
        </w:rPr>
        <w:t>insumos</w:t>
      </w:r>
      <w:r w:rsidRPr="008B53E1">
        <w:rPr>
          <w:rFonts w:ascii="Calibri" w:hAnsi="Calibri" w:cs="Calibri"/>
          <w:spacing w:val="-2"/>
          <w:sz w:val="20"/>
          <w:szCs w:val="20"/>
        </w:rPr>
        <w:t xml:space="preserve"> </w:t>
      </w:r>
      <w:r w:rsidRPr="008B53E1">
        <w:rPr>
          <w:rFonts w:ascii="Calibri" w:hAnsi="Calibri" w:cs="Calibri"/>
          <w:spacing w:val="-1"/>
          <w:sz w:val="20"/>
          <w:szCs w:val="20"/>
        </w:rPr>
        <w:t>relacionados</w:t>
      </w:r>
      <w:r w:rsidRPr="008B53E1">
        <w:rPr>
          <w:rFonts w:ascii="Calibri" w:hAnsi="Calibri" w:cs="Calibri"/>
          <w:spacing w:val="-2"/>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exercício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atividade</w:t>
      </w:r>
      <w:r w:rsidRPr="008B53E1">
        <w:rPr>
          <w:rFonts w:ascii="Calibri" w:hAnsi="Calibri" w:cs="Calibri"/>
          <w:spacing w:val="-12"/>
          <w:sz w:val="20"/>
          <w:szCs w:val="20"/>
        </w:rPr>
        <w:t xml:space="preserve"> </w:t>
      </w:r>
      <w:r w:rsidRPr="008B53E1">
        <w:rPr>
          <w:rFonts w:ascii="Calibri" w:hAnsi="Calibri" w:cs="Calibri"/>
          <w:sz w:val="20"/>
          <w:szCs w:val="20"/>
        </w:rPr>
        <w:t>(art.</w:t>
      </w:r>
      <w:r w:rsidRPr="008B53E1">
        <w:rPr>
          <w:rFonts w:ascii="Calibri" w:hAnsi="Calibri" w:cs="Calibri"/>
          <w:spacing w:val="-10"/>
          <w:sz w:val="20"/>
          <w:szCs w:val="20"/>
        </w:rPr>
        <w:t xml:space="preserve"> </w:t>
      </w:r>
      <w:r w:rsidRPr="008B53E1">
        <w:rPr>
          <w:rFonts w:ascii="Calibri" w:hAnsi="Calibri" w:cs="Calibri"/>
          <w:sz w:val="20"/>
          <w:szCs w:val="20"/>
        </w:rPr>
        <w:t>135,</w:t>
      </w:r>
      <w:r w:rsidRPr="008B53E1">
        <w:rPr>
          <w:rFonts w:ascii="Calibri" w:hAnsi="Calibri" w:cs="Calibri"/>
          <w:spacing w:val="-10"/>
          <w:sz w:val="20"/>
          <w:szCs w:val="20"/>
        </w:rPr>
        <w:t xml:space="preserve"> </w:t>
      </w:r>
      <w:r w:rsidRPr="008B53E1">
        <w:rPr>
          <w:rFonts w:ascii="Calibri" w:hAnsi="Calibri" w:cs="Calibri"/>
          <w:sz w:val="20"/>
          <w:szCs w:val="20"/>
        </w:rPr>
        <w:t>§</w:t>
      </w:r>
      <w:r w:rsidRPr="008B53E1">
        <w:rPr>
          <w:rFonts w:ascii="Calibri" w:hAnsi="Calibri" w:cs="Calibri"/>
          <w:spacing w:val="-12"/>
          <w:sz w:val="20"/>
          <w:szCs w:val="20"/>
        </w:rPr>
        <w:t xml:space="preserve"> </w:t>
      </w:r>
      <w:r w:rsidRPr="008B53E1">
        <w:rPr>
          <w:rFonts w:ascii="Calibri" w:hAnsi="Calibri" w:cs="Calibri"/>
          <w:sz w:val="20"/>
          <w:szCs w:val="20"/>
        </w:rPr>
        <w:t>1º,</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color w:val="0000ED"/>
          <w:spacing w:val="-12"/>
          <w:sz w:val="20"/>
          <w:szCs w:val="20"/>
        </w:rPr>
        <w:t xml:space="preserve"> </w:t>
      </w:r>
      <w:hyperlink r:id="rId74">
        <w:r w:rsidRPr="008B53E1">
          <w:rPr>
            <w:rFonts w:ascii="Calibri" w:hAnsi="Calibri" w:cs="Calibri"/>
            <w:color w:val="0000ED"/>
            <w:sz w:val="20"/>
            <w:szCs w:val="20"/>
            <w:u w:val="single" w:color="0000ED"/>
          </w:rPr>
          <w:t>Lei</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0"/>
          <w:numId w:val="103"/>
        </w:numPr>
        <w:tabs>
          <w:tab w:val="left" w:pos="482"/>
        </w:tabs>
        <w:spacing w:before="177" w:line="321" w:lineRule="auto"/>
        <w:ind w:firstLine="0"/>
        <w:jc w:val="left"/>
        <w:rPr>
          <w:rFonts w:ascii="Calibri" w:hAnsi="Calibri" w:cs="Calibri"/>
          <w:sz w:val="20"/>
          <w:szCs w:val="20"/>
        </w:rPr>
      </w:pPr>
      <w:r w:rsidRPr="008B53E1">
        <w:rPr>
          <w:rFonts w:ascii="Calibri" w:hAnsi="Calibri" w:cs="Calibri"/>
          <w:sz w:val="20"/>
          <w:szCs w:val="20"/>
        </w:rPr>
        <w:t>item relativo a despesas decorrentes de disposições contidas em acordos, convenções ou dissídios</w:t>
      </w:r>
      <w:r w:rsidRPr="008B53E1">
        <w:rPr>
          <w:rFonts w:ascii="Calibri" w:hAnsi="Calibri" w:cs="Calibri"/>
          <w:spacing w:val="1"/>
          <w:sz w:val="20"/>
          <w:szCs w:val="20"/>
        </w:rPr>
        <w:t xml:space="preserve"> </w:t>
      </w:r>
      <w:r w:rsidRPr="008B53E1">
        <w:rPr>
          <w:rFonts w:ascii="Calibri" w:hAnsi="Calibri" w:cs="Calibri"/>
          <w:sz w:val="20"/>
          <w:szCs w:val="20"/>
        </w:rPr>
        <w:t>coletivos de trabalho que tratem de obrigações e direitos que somente se aplicam aos contratos com a</w:t>
      </w:r>
      <w:r w:rsidRPr="008B53E1">
        <w:rPr>
          <w:rFonts w:ascii="Calibri" w:hAnsi="Calibri" w:cs="Calibri"/>
          <w:spacing w:val="-53"/>
          <w:sz w:val="20"/>
          <w:szCs w:val="20"/>
        </w:rPr>
        <w:t xml:space="preserve"> </w:t>
      </w:r>
      <w:r w:rsidRPr="008B53E1">
        <w:rPr>
          <w:rFonts w:ascii="Calibri" w:hAnsi="Calibri" w:cs="Calibri"/>
          <w:sz w:val="20"/>
          <w:szCs w:val="20"/>
        </w:rPr>
        <w:t>Administração</w:t>
      </w:r>
      <w:r w:rsidRPr="008B53E1">
        <w:rPr>
          <w:rFonts w:ascii="Calibri" w:hAnsi="Calibri" w:cs="Calibri"/>
          <w:spacing w:val="-9"/>
          <w:sz w:val="20"/>
          <w:szCs w:val="20"/>
        </w:rPr>
        <w:t xml:space="preserve"> </w:t>
      </w:r>
      <w:r w:rsidRPr="008B53E1">
        <w:rPr>
          <w:rFonts w:ascii="Calibri" w:hAnsi="Calibri" w:cs="Calibri"/>
          <w:sz w:val="20"/>
          <w:szCs w:val="20"/>
        </w:rPr>
        <w:t>Pública</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135,</w:t>
      </w:r>
      <w:r w:rsidRPr="008B53E1">
        <w:rPr>
          <w:rFonts w:ascii="Calibri" w:hAnsi="Calibri" w:cs="Calibri"/>
          <w:spacing w:val="-6"/>
          <w:sz w:val="20"/>
          <w:szCs w:val="20"/>
        </w:rPr>
        <w:t xml:space="preserve"> </w:t>
      </w:r>
      <w:r w:rsidRPr="008B53E1">
        <w:rPr>
          <w:rFonts w:ascii="Calibri" w:hAnsi="Calibri" w:cs="Calibri"/>
          <w:sz w:val="20"/>
          <w:szCs w:val="20"/>
        </w:rPr>
        <w:t>§</w:t>
      </w:r>
      <w:r w:rsidRPr="008B53E1">
        <w:rPr>
          <w:rFonts w:ascii="Calibri" w:hAnsi="Calibri" w:cs="Calibri"/>
          <w:spacing w:val="-9"/>
          <w:sz w:val="20"/>
          <w:szCs w:val="20"/>
        </w:rPr>
        <w:t xml:space="preserve"> </w:t>
      </w:r>
      <w:r w:rsidRPr="008B53E1">
        <w:rPr>
          <w:rFonts w:ascii="Calibri" w:hAnsi="Calibri" w:cs="Calibri"/>
          <w:sz w:val="20"/>
          <w:szCs w:val="20"/>
        </w:rPr>
        <w:t>2º,</w:t>
      </w:r>
      <w:r w:rsidRPr="008B53E1">
        <w:rPr>
          <w:rFonts w:ascii="Calibri" w:hAnsi="Calibri" w:cs="Calibri"/>
          <w:spacing w:val="-6"/>
          <w:sz w:val="20"/>
          <w:szCs w:val="20"/>
        </w:rPr>
        <w:t xml:space="preserve"> </w:t>
      </w:r>
      <w:r w:rsidRPr="008B53E1">
        <w:rPr>
          <w:rFonts w:ascii="Calibri" w:hAnsi="Calibri" w:cs="Calibri"/>
          <w:sz w:val="20"/>
          <w:szCs w:val="20"/>
        </w:rPr>
        <w:t>da</w:t>
      </w:r>
      <w:r w:rsidRPr="008B53E1">
        <w:rPr>
          <w:rFonts w:ascii="Calibri" w:hAnsi="Calibri" w:cs="Calibri"/>
          <w:color w:val="0000ED"/>
          <w:spacing w:val="-8"/>
          <w:sz w:val="20"/>
          <w:szCs w:val="20"/>
        </w:rPr>
        <w:t xml:space="preserve"> </w:t>
      </w:r>
      <w:hyperlink r:id="rId75">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840"/>
        </w:tabs>
        <w:spacing w:before="177" w:line="321" w:lineRule="auto"/>
        <w:ind w:firstLine="0"/>
        <w:jc w:val="left"/>
        <w:rPr>
          <w:rFonts w:ascii="Calibri" w:hAnsi="Calibri" w:cs="Calibri"/>
          <w:sz w:val="20"/>
          <w:szCs w:val="20"/>
        </w:rPr>
      </w:pPr>
      <w:r w:rsidRPr="008B53E1">
        <w:rPr>
          <w:rFonts w:ascii="Calibri" w:hAnsi="Calibri" w:cs="Calibri"/>
          <w:sz w:val="20"/>
          <w:szCs w:val="20"/>
        </w:rPr>
        <w:t>A inclusão na proposta de item de custo vedado não acarretará a desclassificação do licitante,</w:t>
      </w:r>
      <w:r w:rsidRPr="008B53E1">
        <w:rPr>
          <w:rFonts w:ascii="Calibri" w:hAnsi="Calibri" w:cs="Calibri"/>
          <w:spacing w:val="1"/>
          <w:sz w:val="20"/>
          <w:szCs w:val="20"/>
        </w:rPr>
        <w:t xml:space="preserve"> </w:t>
      </w:r>
      <w:r w:rsidRPr="008B53E1">
        <w:rPr>
          <w:rFonts w:ascii="Calibri" w:hAnsi="Calibri" w:cs="Calibri"/>
          <w:sz w:val="20"/>
          <w:szCs w:val="20"/>
        </w:rPr>
        <w:t>devendo o pregoeiro determinar que o respectivo custo seja excluído da planilha, observando-se o</w:t>
      </w:r>
      <w:r w:rsidRPr="008B53E1">
        <w:rPr>
          <w:rFonts w:ascii="Calibri" w:hAnsi="Calibri" w:cs="Calibri"/>
          <w:spacing w:val="1"/>
          <w:sz w:val="20"/>
          <w:szCs w:val="20"/>
        </w:rPr>
        <w:t xml:space="preserve"> </w:t>
      </w:r>
      <w:r w:rsidRPr="008B53E1">
        <w:rPr>
          <w:rFonts w:ascii="Calibri" w:hAnsi="Calibri" w:cs="Calibri"/>
          <w:sz w:val="20"/>
          <w:szCs w:val="20"/>
        </w:rPr>
        <w:t>disposto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inciso</w:t>
      </w:r>
      <w:r w:rsidRPr="008B53E1">
        <w:rPr>
          <w:rFonts w:ascii="Calibri" w:hAnsi="Calibri" w:cs="Calibri"/>
          <w:spacing w:val="-8"/>
          <w:sz w:val="20"/>
          <w:szCs w:val="20"/>
        </w:rPr>
        <w:t xml:space="preserve"> </w:t>
      </w:r>
      <w:r w:rsidRPr="008B53E1">
        <w:rPr>
          <w:rFonts w:ascii="Calibri" w:hAnsi="Calibri" w:cs="Calibri"/>
          <w:sz w:val="20"/>
          <w:szCs w:val="20"/>
        </w:rPr>
        <w:t>III</w:t>
      </w:r>
      <w:r w:rsidRPr="008B53E1">
        <w:rPr>
          <w:rFonts w:ascii="Calibri" w:hAnsi="Calibri" w:cs="Calibri"/>
          <w:spacing w:val="-1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12</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color w:val="0000ED"/>
          <w:spacing w:val="-8"/>
          <w:sz w:val="20"/>
          <w:szCs w:val="20"/>
        </w:rPr>
        <w:t xml:space="preserve"> </w:t>
      </w:r>
      <w:hyperlink r:id="rId76">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2"/>
          <w:numId w:val="105"/>
        </w:numPr>
        <w:tabs>
          <w:tab w:val="left" w:pos="876"/>
        </w:tabs>
        <w:spacing w:before="176" w:line="321" w:lineRule="auto"/>
        <w:ind w:firstLine="0"/>
        <w:jc w:val="left"/>
        <w:rPr>
          <w:rFonts w:ascii="Calibri" w:hAnsi="Calibri" w:cs="Calibri"/>
          <w:sz w:val="20"/>
          <w:szCs w:val="20"/>
        </w:rPr>
      </w:pPr>
      <w:r w:rsidRPr="008B53E1">
        <w:rPr>
          <w:rFonts w:ascii="Calibri" w:hAnsi="Calibri" w:cs="Calibri"/>
          <w:sz w:val="20"/>
          <w:szCs w:val="20"/>
        </w:rPr>
        <w:t>Na hipótese de contratação com a previsão de itens de custos vedados, tais valores serão</w:t>
      </w:r>
      <w:r w:rsidRPr="008B53E1">
        <w:rPr>
          <w:rFonts w:ascii="Calibri" w:hAnsi="Calibri" w:cs="Calibri"/>
          <w:spacing w:val="1"/>
          <w:sz w:val="20"/>
          <w:szCs w:val="20"/>
        </w:rPr>
        <w:t xml:space="preserve"> </w:t>
      </w:r>
      <w:r w:rsidRPr="008B53E1">
        <w:rPr>
          <w:rFonts w:ascii="Calibri" w:hAnsi="Calibri" w:cs="Calibri"/>
          <w:sz w:val="20"/>
          <w:szCs w:val="20"/>
        </w:rPr>
        <w:t>glosados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itens</w:t>
      </w:r>
      <w:r w:rsidRPr="008B53E1">
        <w:rPr>
          <w:rFonts w:ascii="Calibri" w:hAnsi="Calibri" w:cs="Calibri"/>
          <w:spacing w:val="-2"/>
          <w:sz w:val="20"/>
          <w:szCs w:val="20"/>
        </w:rPr>
        <w:t xml:space="preserve"> </w:t>
      </w:r>
      <w:r w:rsidRPr="008B53E1">
        <w:rPr>
          <w:rFonts w:ascii="Calibri" w:hAnsi="Calibri" w:cs="Calibri"/>
          <w:sz w:val="20"/>
          <w:szCs w:val="20"/>
        </w:rPr>
        <w:t>serão</w:t>
      </w:r>
      <w:r w:rsidRPr="008B53E1">
        <w:rPr>
          <w:rFonts w:ascii="Calibri" w:hAnsi="Calibri" w:cs="Calibri"/>
          <w:spacing w:val="-11"/>
          <w:sz w:val="20"/>
          <w:szCs w:val="20"/>
        </w:rPr>
        <w:t xml:space="preserve"> </w:t>
      </w:r>
      <w:r w:rsidRPr="008B53E1">
        <w:rPr>
          <w:rFonts w:ascii="Calibri" w:hAnsi="Calibri" w:cs="Calibri"/>
          <w:sz w:val="20"/>
          <w:szCs w:val="20"/>
        </w:rPr>
        <w:t>excluídos</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planilha,</w:t>
      </w:r>
      <w:r w:rsidRPr="008B53E1">
        <w:rPr>
          <w:rFonts w:ascii="Calibri" w:hAnsi="Calibri" w:cs="Calibri"/>
          <w:spacing w:val="-9"/>
          <w:sz w:val="20"/>
          <w:szCs w:val="20"/>
        </w:rPr>
        <w:t xml:space="preserve"> </w:t>
      </w:r>
      <w:r w:rsidRPr="008B53E1">
        <w:rPr>
          <w:rFonts w:ascii="Calibri" w:hAnsi="Calibri" w:cs="Calibri"/>
          <w:sz w:val="20"/>
          <w:szCs w:val="20"/>
        </w:rPr>
        <w:t>garantidos</w:t>
      </w:r>
      <w:r w:rsidRPr="008B53E1">
        <w:rPr>
          <w:rFonts w:ascii="Calibri" w:hAnsi="Calibri" w:cs="Calibri"/>
          <w:spacing w:val="-1"/>
          <w:sz w:val="20"/>
          <w:szCs w:val="20"/>
        </w:rPr>
        <w:t xml:space="preserve"> </w:t>
      </w:r>
      <w:r w:rsidRPr="008B53E1">
        <w:rPr>
          <w:rFonts w:ascii="Calibri" w:hAnsi="Calibri" w:cs="Calibri"/>
          <w:sz w:val="20"/>
          <w:szCs w:val="20"/>
        </w:rPr>
        <w:t>ampla</w:t>
      </w:r>
      <w:r w:rsidRPr="008B53E1">
        <w:rPr>
          <w:rFonts w:ascii="Calibri" w:hAnsi="Calibri" w:cs="Calibri"/>
          <w:spacing w:val="-12"/>
          <w:sz w:val="20"/>
          <w:szCs w:val="20"/>
        </w:rPr>
        <w:t xml:space="preserve"> </w:t>
      </w:r>
      <w:r w:rsidRPr="008B53E1">
        <w:rPr>
          <w:rFonts w:ascii="Calibri" w:hAnsi="Calibri" w:cs="Calibri"/>
          <w:sz w:val="20"/>
          <w:szCs w:val="20"/>
        </w:rPr>
        <w:t>defesa</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contraditório.</w:t>
      </w:r>
    </w:p>
    <w:p w:rsidR="00CE1EEF" w:rsidRPr="008B53E1" w:rsidRDefault="00622E2B" w:rsidP="007A6F73">
      <w:pPr>
        <w:pStyle w:val="PargrafodaLista"/>
        <w:numPr>
          <w:ilvl w:val="2"/>
          <w:numId w:val="105"/>
        </w:numPr>
        <w:tabs>
          <w:tab w:val="left" w:pos="922"/>
        </w:tabs>
        <w:spacing w:before="175"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licitante</w:t>
      </w:r>
      <w:r w:rsidRPr="008B53E1">
        <w:rPr>
          <w:rFonts w:ascii="Calibri" w:hAnsi="Calibri" w:cs="Calibri"/>
          <w:spacing w:val="1"/>
          <w:sz w:val="20"/>
          <w:szCs w:val="20"/>
        </w:rPr>
        <w:t xml:space="preserve"> </w:t>
      </w:r>
      <w:r w:rsidRPr="008B53E1">
        <w:rPr>
          <w:rFonts w:ascii="Calibri" w:hAnsi="Calibri" w:cs="Calibri"/>
          <w:sz w:val="20"/>
          <w:szCs w:val="20"/>
        </w:rPr>
        <w:t>vencedor</w:t>
      </w:r>
      <w:r w:rsidRPr="008B53E1">
        <w:rPr>
          <w:rFonts w:ascii="Calibri" w:hAnsi="Calibri" w:cs="Calibri"/>
          <w:spacing w:val="1"/>
          <w:sz w:val="20"/>
          <w:szCs w:val="20"/>
        </w:rPr>
        <w:t xml:space="preserve"> </w:t>
      </w:r>
      <w:r w:rsidRPr="008B53E1">
        <w:rPr>
          <w:rFonts w:ascii="Calibri" w:hAnsi="Calibri" w:cs="Calibri"/>
          <w:sz w:val="20"/>
          <w:szCs w:val="20"/>
        </w:rPr>
        <w:t>deverá</w:t>
      </w:r>
      <w:r w:rsidRPr="008B53E1">
        <w:rPr>
          <w:rFonts w:ascii="Calibri" w:hAnsi="Calibri" w:cs="Calibri"/>
          <w:spacing w:val="1"/>
          <w:sz w:val="20"/>
          <w:szCs w:val="20"/>
        </w:rPr>
        <w:t xml:space="preserve"> </w:t>
      </w:r>
      <w:r w:rsidRPr="008B53E1">
        <w:rPr>
          <w:rFonts w:ascii="Calibri" w:hAnsi="Calibri" w:cs="Calibri"/>
          <w:sz w:val="20"/>
          <w:szCs w:val="20"/>
        </w:rPr>
        <w:t>indicar</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sindicatos,</w:t>
      </w:r>
      <w:r w:rsidRPr="008B53E1">
        <w:rPr>
          <w:rFonts w:ascii="Calibri" w:hAnsi="Calibri" w:cs="Calibri"/>
          <w:spacing w:val="1"/>
          <w:sz w:val="20"/>
          <w:szCs w:val="20"/>
        </w:rPr>
        <w:t xml:space="preserve"> </w:t>
      </w:r>
      <w:r w:rsidRPr="008B53E1">
        <w:rPr>
          <w:rFonts w:ascii="Calibri" w:hAnsi="Calibri" w:cs="Calibri"/>
          <w:sz w:val="20"/>
          <w:szCs w:val="20"/>
        </w:rPr>
        <w:t>acordo(s)</w:t>
      </w:r>
      <w:r w:rsidRPr="008B53E1">
        <w:rPr>
          <w:rFonts w:ascii="Calibri" w:hAnsi="Calibri" w:cs="Calibri"/>
          <w:spacing w:val="1"/>
          <w:sz w:val="20"/>
          <w:szCs w:val="20"/>
        </w:rPr>
        <w:t xml:space="preserve"> </w:t>
      </w:r>
      <w:r w:rsidRPr="008B53E1">
        <w:rPr>
          <w:rFonts w:ascii="Calibri" w:hAnsi="Calibri" w:cs="Calibri"/>
          <w:sz w:val="20"/>
          <w:szCs w:val="20"/>
        </w:rPr>
        <w:t>coletivo(s),</w:t>
      </w:r>
      <w:r w:rsidRPr="008B53E1">
        <w:rPr>
          <w:rFonts w:ascii="Calibri" w:hAnsi="Calibri" w:cs="Calibri"/>
          <w:spacing w:val="1"/>
          <w:sz w:val="20"/>
          <w:szCs w:val="20"/>
        </w:rPr>
        <w:t xml:space="preserve"> </w:t>
      </w:r>
      <w:r w:rsidRPr="008B53E1">
        <w:rPr>
          <w:rFonts w:ascii="Calibri" w:hAnsi="Calibri" w:cs="Calibri"/>
          <w:sz w:val="20"/>
          <w:szCs w:val="20"/>
        </w:rPr>
        <w:t>convenção(ões)</w:t>
      </w:r>
      <w:r w:rsidRPr="008B53E1">
        <w:rPr>
          <w:rFonts w:ascii="Calibri" w:hAnsi="Calibri" w:cs="Calibri"/>
          <w:spacing w:val="1"/>
          <w:sz w:val="20"/>
          <w:szCs w:val="20"/>
        </w:rPr>
        <w:t xml:space="preserve"> </w:t>
      </w:r>
      <w:r w:rsidRPr="008B53E1">
        <w:rPr>
          <w:rFonts w:ascii="Calibri" w:hAnsi="Calibri" w:cs="Calibri"/>
          <w:sz w:val="20"/>
          <w:szCs w:val="20"/>
        </w:rPr>
        <w:t>coletiva(s)</w:t>
      </w:r>
      <w:r w:rsidRPr="008B53E1">
        <w:rPr>
          <w:rFonts w:ascii="Calibri" w:hAnsi="Calibri" w:cs="Calibri"/>
          <w:spacing w:val="-6"/>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sentença(s)</w:t>
      </w:r>
      <w:r w:rsidRPr="008B53E1">
        <w:rPr>
          <w:rFonts w:ascii="Calibri" w:hAnsi="Calibri" w:cs="Calibri"/>
          <w:spacing w:val="-6"/>
          <w:sz w:val="20"/>
          <w:szCs w:val="20"/>
        </w:rPr>
        <w:t xml:space="preserve"> </w:t>
      </w:r>
      <w:r w:rsidRPr="008B53E1">
        <w:rPr>
          <w:rFonts w:ascii="Calibri" w:hAnsi="Calibri" w:cs="Calibri"/>
          <w:sz w:val="20"/>
          <w:szCs w:val="20"/>
        </w:rPr>
        <w:t>normativa(s)</w:t>
      </w:r>
      <w:r w:rsidRPr="008B53E1">
        <w:rPr>
          <w:rFonts w:ascii="Calibri" w:hAnsi="Calibri" w:cs="Calibri"/>
          <w:spacing w:val="-6"/>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regem</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6"/>
          <w:sz w:val="20"/>
          <w:szCs w:val="20"/>
        </w:rPr>
        <w:t xml:space="preserve"> </w:t>
      </w:r>
      <w:r w:rsidRPr="008B53E1">
        <w:rPr>
          <w:rFonts w:ascii="Calibri" w:hAnsi="Calibri" w:cs="Calibri"/>
          <w:sz w:val="20"/>
          <w:szCs w:val="20"/>
        </w:rPr>
        <w:t>categoria(s)</w:t>
      </w:r>
      <w:r w:rsidRPr="008B53E1">
        <w:rPr>
          <w:rFonts w:ascii="Calibri" w:hAnsi="Calibri" w:cs="Calibri"/>
          <w:spacing w:val="-6"/>
          <w:sz w:val="20"/>
          <w:szCs w:val="20"/>
        </w:rPr>
        <w:t xml:space="preserve"> </w:t>
      </w:r>
      <w:r w:rsidRPr="008B53E1">
        <w:rPr>
          <w:rFonts w:ascii="Calibri" w:hAnsi="Calibri" w:cs="Calibri"/>
          <w:sz w:val="20"/>
          <w:szCs w:val="20"/>
        </w:rPr>
        <w:t>profissional(is)</w:t>
      </w:r>
      <w:r w:rsidRPr="008B53E1">
        <w:rPr>
          <w:rFonts w:ascii="Calibri" w:hAnsi="Calibri" w:cs="Calibri"/>
          <w:spacing w:val="-6"/>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executará(ão)</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r w:rsidRPr="008B53E1">
        <w:rPr>
          <w:rFonts w:ascii="Calibri" w:hAnsi="Calibri" w:cs="Calibri"/>
          <w:sz w:val="20"/>
          <w:szCs w:val="20"/>
        </w:rPr>
        <w:t>serviço e a(s) respectiva(s) data(s)-base(s) e vigência(s), com base na Classificação Brasileira de</w:t>
      </w:r>
      <w:r w:rsidRPr="008B53E1">
        <w:rPr>
          <w:rFonts w:ascii="Calibri" w:hAnsi="Calibri" w:cs="Calibri"/>
          <w:spacing w:val="1"/>
          <w:sz w:val="20"/>
          <w:szCs w:val="20"/>
        </w:rPr>
        <w:t xml:space="preserve"> </w:t>
      </w:r>
      <w:r w:rsidRPr="008B53E1">
        <w:rPr>
          <w:rFonts w:ascii="Calibri" w:hAnsi="Calibri" w:cs="Calibri"/>
          <w:sz w:val="20"/>
          <w:szCs w:val="20"/>
        </w:rPr>
        <w:t>Ocupações</w:t>
      </w:r>
      <w:r w:rsidRPr="008B53E1">
        <w:rPr>
          <w:rFonts w:ascii="Calibri" w:hAnsi="Calibri" w:cs="Calibri"/>
          <w:spacing w:val="4"/>
          <w:sz w:val="20"/>
          <w:szCs w:val="20"/>
        </w:rPr>
        <w:t xml:space="preserve"> </w:t>
      </w:r>
      <w:r w:rsidRPr="008B53E1">
        <w:rPr>
          <w:rFonts w:ascii="Calibri" w:hAnsi="Calibri" w:cs="Calibri"/>
          <w:sz w:val="20"/>
          <w:szCs w:val="20"/>
        </w:rPr>
        <w:t>–</w:t>
      </w:r>
      <w:r w:rsidRPr="008B53E1">
        <w:rPr>
          <w:rFonts w:ascii="Calibri" w:hAnsi="Calibri" w:cs="Calibri"/>
          <w:spacing w:val="-7"/>
          <w:sz w:val="20"/>
          <w:szCs w:val="20"/>
        </w:rPr>
        <w:t xml:space="preserve"> </w:t>
      </w:r>
      <w:r w:rsidRPr="008B53E1">
        <w:rPr>
          <w:rFonts w:ascii="Calibri" w:hAnsi="Calibri" w:cs="Calibri"/>
          <w:sz w:val="20"/>
          <w:szCs w:val="20"/>
        </w:rPr>
        <w:t>CBO.</w:t>
      </w:r>
    </w:p>
    <w:p w:rsidR="00CE1EEF" w:rsidRPr="008B53E1" w:rsidRDefault="00622E2B" w:rsidP="007A6F73">
      <w:pPr>
        <w:pStyle w:val="PargrafodaLista"/>
        <w:numPr>
          <w:ilvl w:val="2"/>
          <w:numId w:val="105"/>
        </w:numPr>
        <w:tabs>
          <w:tab w:val="left" w:pos="855"/>
        </w:tabs>
        <w:spacing w:before="177" w:line="321" w:lineRule="auto"/>
        <w:ind w:firstLine="0"/>
        <w:jc w:val="left"/>
        <w:rPr>
          <w:rFonts w:ascii="Calibri" w:hAnsi="Calibri" w:cs="Calibri"/>
          <w:sz w:val="20"/>
          <w:szCs w:val="20"/>
        </w:rPr>
      </w:pPr>
      <w:r w:rsidRPr="008B53E1">
        <w:rPr>
          <w:rFonts w:ascii="Calibri" w:hAnsi="Calibri" w:cs="Calibri"/>
          <w:sz w:val="20"/>
          <w:szCs w:val="20"/>
        </w:rPr>
        <w:t>Em todo caso, deverá ser garantido o pagamento do salário normativo previsto no instrumento</w:t>
      </w:r>
      <w:r w:rsidRPr="008B53E1">
        <w:rPr>
          <w:rFonts w:ascii="Calibri" w:hAnsi="Calibri" w:cs="Calibri"/>
          <w:spacing w:val="1"/>
          <w:sz w:val="20"/>
          <w:szCs w:val="20"/>
        </w:rPr>
        <w:t xml:space="preserve"> </w:t>
      </w:r>
      <w:r w:rsidRPr="008B53E1">
        <w:rPr>
          <w:rFonts w:ascii="Calibri" w:hAnsi="Calibri" w:cs="Calibri"/>
          <w:sz w:val="20"/>
          <w:szCs w:val="20"/>
        </w:rPr>
        <w:t>coletivo</w:t>
      </w:r>
      <w:r w:rsidRPr="008B53E1">
        <w:rPr>
          <w:rFonts w:ascii="Calibri" w:hAnsi="Calibri" w:cs="Calibri"/>
          <w:spacing w:val="-9"/>
          <w:sz w:val="20"/>
          <w:szCs w:val="20"/>
        </w:rPr>
        <w:t xml:space="preserve"> </w:t>
      </w:r>
      <w:r w:rsidRPr="008B53E1">
        <w:rPr>
          <w:rFonts w:ascii="Calibri" w:hAnsi="Calibri" w:cs="Calibri"/>
          <w:sz w:val="20"/>
          <w:szCs w:val="20"/>
        </w:rPr>
        <w:t>aplicável</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salário-mínimo</w:t>
      </w:r>
      <w:r w:rsidRPr="008B53E1">
        <w:rPr>
          <w:rFonts w:ascii="Calibri" w:hAnsi="Calibri" w:cs="Calibri"/>
          <w:spacing w:val="-9"/>
          <w:sz w:val="20"/>
          <w:szCs w:val="20"/>
        </w:rPr>
        <w:t xml:space="preserve"> </w:t>
      </w:r>
      <w:r w:rsidRPr="008B53E1">
        <w:rPr>
          <w:rFonts w:ascii="Calibri" w:hAnsi="Calibri" w:cs="Calibri"/>
          <w:sz w:val="20"/>
          <w:szCs w:val="20"/>
        </w:rPr>
        <w:t>vigente,</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for</w:t>
      </w:r>
      <w:r w:rsidRPr="008B53E1">
        <w:rPr>
          <w:rFonts w:ascii="Calibri" w:hAnsi="Calibri" w:cs="Calibri"/>
          <w:spacing w:val="-4"/>
          <w:sz w:val="20"/>
          <w:szCs w:val="20"/>
        </w:rPr>
        <w:t xml:space="preserve"> </w:t>
      </w:r>
      <w:r w:rsidRPr="008B53E1">
        <w:rPr>
          <w:rFonts w:ascii="Calibri" w:hAnsi="Calibri" w:cs="Calibri"/>
          <w:sz w:val="20"/>
          <w:szCs w:val="20"/>
        </w:rPr>
        <w:t>maior.</w:t>
      </w:r>
    </w:p>
    <w:p w:rsidR="00CE1EEF" w:rsidRPr="008B53E1" w:rsidRDefault="00622E2B" w:rsidP="007A6F73">
      <w:pPr>
        <w:pStyle w:val="PargrafodaLista"/>
        <w:numPr>
          <w:ilvl w:val="2"/>
          <w:numId w:val="105"/>
        </w:numPr>
        <w:tabs>
          <w:tab w:val="left" w:pos="882"/>
        </w:tabs>
        <w:spacing w:before="176" w:line="321" w:lineRule="auto"/>
        <w:ind w:firstLine="0"/>
        <w:jc w:val="left"/>
        <w:rPr>
          <w:rFonts w:ascii="Calibri" w:hAnsi="Calibri" w:cs="Calibri"/>
          <w:sz w:val="20"/>
          <w:szCs w:val="20"/>
        </w:rPr>
      </w:pPr>
      <w:r w:rsidRPr="008B53E1">
        <w:rPr>
          <w:rFonts w:ascii="Calibri" w:hAnsi="Calibri" w:cs="Calibri"/>
          <w:sz w:val="20"/>
          <w:szCs w:val="20"/>
        </w:rPr>
        <w:t>Caso seja definido no item 1 que o objeto da licitação consiste em prestação de serviços</w:t>
      </w:r>
      <w:r w:rsidRPr="008B53E1">
        <w:rPr>
          <w:rFonts w:ascii="Calibri" w:hAnsi="Calibri" w:cs="Calibri"/>
          <w:spacing w:val="1"/>
          <w:sz w:val="20"/>
          <w:szCs w:val="20"/>
        </w:rPr>
        <w:t xml:space="preserve"> </w:t>
      </w:r>
      <w:r w:rsidRPr="008B53E1">
        <w:rPr>
          <w:rFonts w:ascii="Calibri" w:hAnsi="Calibri" w:cs="Calibri"/>
          <w:sz w:val="20"/>
          <w:szCs w:val="20"/>
        </w:rPr>
        <w:t>contínuos</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regime de dedicação exclusiva de mão de obra (sejam</w:t>
      </w:r>
      <w:r w:rsidRPr="008B53E1">
        <w:rPr>
          <w:rFonts w:ascii="Calibri" w:hAnsi="Calibri" w:cs="Calibri"/>
          <w:spacing w:val="1"/>
          <w:sz w:val="20"/>
          <w:szCs w:val="20"/>
        </w:rPr>
        <w:t xml:space="preserve"> </w:t>
      </w:r>
      <w:r w:rsidRPr="008B53E1">
        <w:rPr>
          <w:rFonts w:ascii="Calibri" w:hAnsi="Calibri" w:cs="Calibri"/>
          <w:sz w:val="20"/>
          <w:szCs w:val="20"/>
        </w:rPr>
        <w:t>serviços</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geral ou de</w:t>
      </w:r>
      <w:r w:rsidRPr="008B53E1">
        <w:rPr>
          <w:rFonts w:ascii="Calibri" w:hAnsi="Calibri" w:cs="Calibri"/>
          <w:spacing w:val="1"/>
          <w:sz w:val="20"/>
          <w:szCs w:val="20"/>
        </w:rPr>
        <w:t xml:space="preserve"> </w:t>
      </w:r>
      <w:r w:rsidRPr="008B53E1">
        <w:rPr>
          <w:rFonts w:ascii="Calibri" w:hAnsi="Calibri" w:cs="Calibri"/>
          <w:sz w:val="20"/>
          <w:szCs w:val="20"/>
        </w:rPr>
        <w:t>engenharia),</w:t>
      </w:r>
      <w:r w:rsidRPr="008B53E1">
        <w:rPr>
          <w:rFonts w:ascii="Calibri" w:hAnsi="Calibri" w:cs="Calibri"/>
          <w:spacing w:val="-6"/>
          <w:sz w:val="20"/>
          <w:szCs w:val="20"/>
        </w:rPr>
        <w:t xml:space="preserve"> </w:t>
      </w:r>
      <w:r w:rsidRPr="008B53E1">
        <w:rPr>
          <w:rFonts w:ascii="Calibri" w:hAnsi="Calibri" w:cs="Calibri"/>
          <w:sz w:val="20"/>
          <w:szCs w:val="20"/>
        </w:rPr>
        <w:t>cuja</w:t>
      </w:r>
      <w:r w:rsidRPr="008B53E1">
        <w:rPr>
          <w:rFonts w:ascii="Calibri" w:hAnsi="Calibri" w:cs="Calibri"/>
          <w:spacing w:val="-8"/>
          <w:sz w:val="20"/>
          <w:szCs w:val="20"/>
        </w:rPr>
        <w:t xml:space="preserve"> </w:t>
      </w:r>
      <w:r w:rsidRPr="008B53E1">
        <w:rPr>
          <w:rFonts w:ascii="Calibri" w:hAnsi="Calibri" w:cs="Calibri"/>
          <w:sz w:val="20"/>
          <w:szCs w:val="20"/>
        </w:rPr>
        <w:t>produtividade</w:t>
      </w:r>
      <w:r w:rsidRPr="008B53E1">
        <w:rPr>
          <w:rFonts w:ascii="Calibri" w:hAnsi="Calibri" w:cs="Calibri"/>
          <w:spacing w:val="-8"/>
          <w:sz w:val="20"/>
          <w:szCs w:val="20"/>
        </w:rPr>
        <w:t xml:space="preserve"> </w:t>
      </w:r>
      <w:r w:rsidRPr="008B53E1">
        <w:rPr>
          <w:rFonts w:ascii="Calibri" w:hAnsi="Calibri" w:cs="Calibri"/>
          <w:sz w:val="20"/>
          <w:szCs w:val="20"/>
        </w:rPr>
        <w:t>seja</w:t>
      </w:r>
      <w:r w:rsidRPr="008B53E1">
        <w:rPr>
          <w:rFonts w:ascii="Calibri" w:hAnsi="Calibri" w:cs="Calibri"/>
          <w:spacing w:val="-8"/>
          <w:sz w:val="20"/>
          <w:szCs w:val="20"/>
        </w:rPr>
        <w:t xml:space="preserve"> </w:t>
      </w:r>
      <w:r w:rsidRPr="008B53E1">
        <w:rPr>
          <w:rFonts w:ascii="Calibri" w:hAnsi="Calibri" w:cs="Calibri"/>
          <w:sz w:val="20"/>
          <w:szCs w:val="20"/>
        </w:rPr>
        <w:t>mensurável</w:t>
      </w:r>
      <w:r w:rsidRPr="008B53E1">
        <w:rPr>
          <w:rFonts w:ascii="Calibri" w:hAnsi="Calibri" w:cs="Calibri"/>
          <w:spacing w:val="-7"/>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indicada</w:t>
      </w:r>
      <w:r w:rsidRPr="008B53E1">
        <w:rPr>
          <w:rFonts w:ascii="Calibri" w:hAnsi="Calibri" w:cs="Calibri"/>
          <w:spacing w:val="-7"/>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documentação</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integra</w:t>
      </w:r>
      <w:r w:rsidRPr="008B53E1">
        <w:rPr>
          <w:rFonts w:ascii="Calibri" w:hAnsi="Calibri" w:cs="Calibri"/>
          <w:spacing w:val="-8"/>
          <w:sz w:val="20"/>
          <w:szCs w:val="20"/>
        </w:rPr>
        <w:t xml:space="preserve"> </w:t>
      </w:r>
      <w:r w:rsidRPr="008B53E1">
        <w:rPr>
          <w:rFonts w:ascii="Calibri" w:hAnsi="Calibri" w:cs="Calibri"/>
          <w:sz w:val="20"/>
          <w:szCs w:val="20"/>
        </w:rPr>
        <w:t>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r w:rsidRPr="008B53E1">
        <w:rPr>
          <w:rFonts w:ascii="Calibri" w:hAnsi="Calibri" w:cs="Calibri"/>
          <w:spacing w:val="-1"/>
          <w:sz w:val="20"/>
          <w:szCs w:val="20"/>
        </w:rPr>
        <w:t>licitante</w:t>
      </w:r>
      <w:r w:rsidRPr="008B53E1">
        <w:rPr>
          <w:rFonts w:ascii="Calibri" w:hAnsi="Calibri" w:cs="Calibri"/>
          <w:spacing w:val="-13"/>
          <w:sz w:val="20"/>
          <w:szCs w:val="20"/>
        </w:rPr>
        <w:t xml:space="preserve"> </w:t>
      </w:r>
      <w:r w:rsidRPr="008B53E1">
        <w:rPr>
          <w:rFonts w:ascii="Calibri" w:hAnsi="Calibri" w:cs="Calibri"/>
          <w:spacing w:val="-1"/>
          <w:sz w:val="20"/>
          <w:szCs w:val="20"/>
        </w:rPr>
        <w:t>deverá</w:t>
      </w:r>
      <w:r w:rsidRPr="008B53E1">
        <w:rPr>
          <w:rFonts w:ascii="Calibri" w:hAnsi="Calibri" w:cs="Calibri"/>
          <w:spacing w:val="-13"/>
          <w:sz w:val="20"/>
          <w:szCs w:val="20"/>
        </w:rPr>
        <w:t xml:space="preserve"> </w:t>
      </w:r>
      <w:r w:rsidRPr="008B53E1">
        <w:rPr>
          <w:rFonts w:ascii="Calibri" w:hAnsi="Calibri" w:cs="Calibri"/>
          <w:spacing w:val="-1"/>
          <w:sz w:val="20"/>
          <w:szCs w:val="20"/>
        </w:rPr>
        <w:t>indicar</w:t>
      </w:r>
      <w:r w:rsidRPr="008B53E1">
        <w:rPr>
          <w:rFonts w:ascii="Calibri" w:hAnsi="Calibri" w:cs="Calibri"/>
          <w:spacing w:val="-8"/>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produtividade</w:t>
      </w:r>
      <w:r w:rsidRPr="008B53E1">
        <w:rPr>
          <w:rFonts w:ascii="Calibri" w:hAnsi="Calibri" w:cs="Calibri"/>
          <w:spacing w:val="-13"/>
          <w:sz w:val="20"/>
          <w:szCs w:val="20"/>
        </w:rPr>
        <w:t xml:space="preserve"> </w:t>
      </w:r>
      <w:r w:rsidRPr="008B53E1">
        <w:rPr>
          <w:rFonts w:ascii="Calibri" w:hAnsi="Calibri" w:cs="Calibri"/>
          <w:spacing w:val="-1"/>
          <w:sz w:val="20"/>
          <w:szCs w:val="20"/>
        </w:rPr>
        <w:t>adotada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quantidade</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pessoal</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será</w:t>
      </w:r>
      <w:r w:rsidRPr="008B53E1">
        <w:rPr>
          <w:rFonts w:ascii="Calibri" w:hAnsi="Calibri" w:cs="Calibri"/>
          <w:spacing w:val="-13"/>
          <w:sz w:val="20"/>
          <w:szCs w:val="20"/>
        </w:rPr>
        <w:t xml:space="preserve"> </w:t>
      </w:r>
      <w:r w:rsidRPr="008B53E1">
        <w:rPr>
          <w:rFonts w:ascii="Calibri" w:hAnsi="Calibri" w:cs="Calibri"/>
          <w:spacing w:val="-1"/>
          <w:sz w:val="20"/>
          <w:szCs w:val="20"/>
        </w:rPr>
        <w:t>alocado</w:t>
      </w:r>
      <w:r w:rsidRPr="008B53E1">
        <w:rPr>
          <w:rFonts w:ascii="Calibri" w:hAnsi="Calibri" w:cs="Calibri"/>
          <w:spacing w:val="-12"/>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execução</w:t>
      </w:r>
      <w:r w:rsidRPr="008B53E1">
        <w:rPr>
          <w:rFonts w:ascii="Calibri" w:hAnsi="Calibri" w:cs="Calibri"/>
          <w:spacing w:val="-53"/>
          <w:sz w:val="20"/>
          <w:szCs w:val="20"/>
        </w:rPr>
        <w:t xml:space="preserve"> </w:t>
      </w:r>
      <w:r w:rsidRPr="008B53E1">
        <w:rPr>
          <w:rFonts w:ascii="Calibri" w:hAnsi="Calibri" w:cs="Calibri"/>
          <w:sz w:val="20"/>
          <w:szCs w:val="20"/>
        </w:rPr>
        <w:t>contratual.</w:t>
      </w:r>
    </w:p>
    <w:p w:rsidR="00CE1EEF" w:rsidRPr="008B53E1" w:rsidRDefault="00622E2B" w:rsidP="007A6F73">
      <w:pPr>
        <w:pStyle w:val="PargrafodaLista"/>
        <w:numPr>
          <w:ilvl w:val="3"/>
          <w:numId w:val="105"/>
        </w:numPr>
        <w:tabs>
          <w:tab w:val="left" w:pos="1017"/>
        </w:tabs>
        <w:spacing w:before="177" w:line="321" w:lineRule="auto"/>
        <w:ind w:firstLine="0"/>
        <w:jc w:val="left"/>
        <w:rPr>
          <w:rFonts w:ascii="Calibri" w:hAnsi="Calibri" w:cs="Calibri"/>
          <w:sz w:val="20"/>
          <w:szCs w:val="20"/>
        </w:rPr>
      </w:pPr>
      <w:r w:rsidRPr="008B53E1">
        <w:rPr>
          <w:rFonts w:ascii="Calibri" w:hAnsi="Calibri" w:cs="Calibri"/>
          <w:sz w:val="20"/>
          <w:szCs w:val="20"/>
        </w:rPr>
        <w:t>Caso a produtividade seja diferente daquela utilizada pela Administração como referência, ou</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esteja</w:t>
      </w:r>
      <w:r w:rsidRPr="008B53E1">
        <w:rPr>
          <w:rFonts w:ascii="Calibri" w:hAnsi="Calibri" w:cs="Calibri"/>
          <w:spacing w:val="-10"/>
          <w:sz w:val="20"/>
          <w:szCs w:val="20"/>
        </w:rPr>
        <w:t xml:space="preserve"> </w:t>
      </w:r>
      <w:r w:rsidRPr="008B53E1">
        <w:rPr>
          <w:rFonts w:ascii="Calibri" w:hAnsi="Calibri" w:cs="Calibri"/>
          <w:sz w:val="20"/>
          <w:szCs w:val="20"/>
        </w:rPr>
        <w:t>contida</w:t>
      </w:r>
      <w:r w:rsidRPr="008B53E1">
        <w:rPr>
          <w:rFonts w:ascii="Calibri" w:hAnsi="Calibri" w:cs="Calibri"/>
          <w:spacing w:val="-10"/>
          <w:sz w:val="20"/>
          <w:szCs w:val="20"/>
        </w:rPr>
        <w:t xml:space="preserve"> </w:t>
      </w:r>
      <w:r w:rsidRPr="008B53E1">
        <w:rPr>
          <w:rFonts w:ascii="Calibri" w:hAnsi="Calibri" w:cs="Calibri"/>
          <w:sz w:val="20"/>
          <w:szCs w:val="20"/>
        </w:rPr>
        <w:t>na</w:t>
      </w:r>
      <w:r w:rsidRPr="008B53E1">
        <w:rPr>
          <w:rFonts w:ascii="Calibri" w:hAnsi="Calibri" w:cs="Calibri"/>
          <w:spacing w:val="-10"/>
          <w:sz w:val="20"/>
          <w:szCs w:val="20"/>
        </w:rPr>
        <w:t xml:space="preserve"> </w:t>
      </w:r>
      <w:r w:rsidRPr="008B53E1">
        <w:rPr>
          <w:rFonts w:ascii="Calibri" w:hAnsi="Calibri" w:cs="Calibri"/>
          <w:sz w:val="20"/>
          <w:szCs w:val="20"/>
        </w:rPr>
        <w:t>faixa</w:t>
      </w:r>
      <w:r w:rsidRPr="008B53E1">
        <w:rPr>
          <w:rFonts w:ascii="Calibri" w:hAnsi="Calibri" w:cs="Calibri"/>
          <w:spacing w:val="-10"/>
          <w:sz w:val="20"/>
          <w:szCs w:val="20"/>
        </w:rPr>
        <w:t xml:space="preserve"> </w:t>
      </w:r>
      <w:r w:rsidRPr="008B53E1">
        <w:rPr>
          <w:rFonts w:ascii="Calibri" w:hAnsi="Calibri" w:cs="Calibri"/>
          <w:sz w:val="20"/>
          <w:szCs w:val="20"/>
        </w:rPr>
        <w:t>referencial</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produtividade,</w:t>
      </w:r>
      <w:r w:rsidRPr="008B53E1">
        <w:rPr>
          <w:rFonts w:ascii="Calibri" w:hAnsi="Calibri" w:cs="Calibri"/>
          <w:spacing w:val="-9"/>
          <w:sz w:val="20"/>
          <w:szCs w:val="20"/>
        </w:rPr>
        <w:t xml:space="preserve"> </w:t>
      </w:r>
      <w:r w:rsidRPr="008B53E1">
        <w:rPr>
          <w:rFonts w:ascii="Calibri" w:hAnsi="Calibri" w:cs="Calibri"/>
          <w:sz w:val="20"/>
          <w:szCs w:val="20"/>
        </w:rPr>
        <w:t>mas</w:t>
      </w:r>
      <w:r w:rsidRPr="008B53E1">
        <w:rPr>
          <w:rFonts w:ascii="Calibri" w:hAnsi="Calibri" w:cs="Calibri"/>
          <w:spacing w:val="-1"/>
          <w:sz w:val="20"/>
          <w:szCs w:val="20"/>
        </w:rPr>
        <w:t xml:space="preserve"> </w:t>
      </w:r>
      <w:r w:rsidRPr="008B53E1">
        <w:rPr>
          <w:rFonts w:ascii="Calibri" w:hAnsi="Calibri" w:cs="Calibri"/>
          <w:sz w:val="20"/>
          <w:szCs w:val="20"/>
        </w:rPr>
        <w:t>seja</w:t>
      </w:r>
      <w:r w:rsidRPr="008B53E1">
        <w:rPr>
          <w:rFonts w:ascii="Calibri" w:hAnsi="Calibri" w:cs="Calibri"/>
          <w:spacing w:val="-10"/>
          <w:sz w:val="20"/>
          <w:szCs w:val="20"/>
        </w:rPr>
        <w:t xml:space="preserve"> </w:t>
      </w:r>
      <w:r w:rsidRPr="008B53E1">
        <w:rPr>
          <w:rFonts w:ascii="Calibri" w:hAnsi="Calibri" w:cs="Calibri"/>
          <w:sz w:val="20"/>
          <w:szCs w:val="20"/>
        </w:rPr>
        <w:t>admitida</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licitante</w:t>
      </w:r>
      <w:r w:rsidRPr="008B53E1">
        <w:rPr>
          <w:rFonts w:ascii="Calibri" w:hAnsi="Calibri" w:cs="Calibri"/>
          <w:spacing w:val="-10"/>
          <w:sz w:val="20"/>
          <w:szCs w:val="20"/>
        </w:rPr>
        <w:t xml:space="preserve"> </w:t>
      </w:r>
      <w:r w:rsidRPr="008B53E1">
        <w:rPr>
          <w:rFonts w:ascii="Calibri" w:hAnsi="Calibri" w:cs="Calibri"/>
          <w:sz w:val="20"/>
          <w:szCs w:val="20"/>
        </w:rPr>
        <w:t>deverá</w:t>
      </w:r>
      <w:r w:rsidRPr="008B53E1">
        <w:rPr>
          <w:rFonts w:ascii="Calibri" w:hAnsi="Calibri" w:cs="Calibri"/>
          <w:spacing w:val="-53"/>
          <w:sz w:val="20"/>
          <w:szCs w:val="20"/>
        </w:rPr>
        <w:t xml:space="preserve"> </w:t>
      </w:r>
      <w:r w:rsidRPr="008B53E1">
        <w:rPr>
          <w:rFonts w:ascii="Calibri" w:hAnsi="Calibri" w:cs="Calibri"/>
          <w:sz w:val="20"/>
          <w:szCs w:val="20"/>
        </w:rPr>
        <w:t>apresentar</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respectiva</w:t>
      </w:r>
      <w:r w:rsidRPr="008B53E1">
        <w:rPr>
          <w:rFonts w:ascii="Calibri" w:hAnsi="Calibri" w:cs="Calibri"/>
          <w:spacing w:val="-8"/>
          <w:sz w:val="20"/>
          <w:szCs w:val="20"/>
        </w:rPr>
        <w:t xml:space="preserve"> </w:t>
      </w:r>
      <w:r w:rsidRPr="008B53E1">
        <w:rPr>
          <w:rFonts w:ascii="Calibri" w:hAnsi="Calibri" w:cs="Calibri"/>
          <w:sz w:val="20"/>
          <w:szCs w:val="20"/>
        </w:rPr>
        <w:t>comprovação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exequibilidade.</w:t>
      </w:r>
    </w:p>
    <w:p w:rsidR="00CE1EEF" w:rsidRPr="008B53E1" w:rsidRDefault="00622E2B" w:rsidP="007A6F73">
      <w:pPr>
        <w:pStyle w:val="PargrafodaLista"/>
        <w:numPr>
          <w:ilvl w:val="3"/>
          <w:numId w:val="105"/>
        </w:numPr>
        <w:tabs>
          <w:tab w:val="left" w:pos="1069"/>
        </w:tabs>
        <w:spacing w:before="176"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poderão apresentar produtividades</w:t>
      </w:r>
      <w:r w:rsidRPr="008B53E1">
        <w:rPr>
          <w:rFonts w:ascii="Calibri" w:hAnsi="Calibri" w:cs="Calibri"/>
          <w:spacing w:val="1"/>
          <w:sz w:val="20"/>
          <w:szCs w:val="20"/>
        </w:rPr>
        <w:t xml:space="preserve"> </w:t>
      </w:r>
      <w:r w:rsidRPr="008B53E1">
        <w:rPr>
          <w:rFonts w:ascii="Calibri" w:hAnsi="Calibri" w:cs="Calibri"/>
          <w:sz w:val="20"/>
          <w:szCs w:val="20"/>
        </w:rPr>
        <w:t>diferenciadas</w:t>
      </w:r>
      <w:r w:rsidRPr="008B53E1">
        <w:rPr>
          <w:rFonts w:ascii="Calibri" w:hAnsi="Calibri" w:cs="Calibri"/>
          <w:spacing w:val="1"/>
          <w:sz w:val="20"/>
          <w:szCs w:val="20"/>
        </w:rPr>
        <w:t xml:space="preserve"> </w:t>
      </w:r>
      <w:r w:rsidRPr="008B53E1">
        <w:rPr>
          <w:rFonts w:ascii="Calibri" w:hAnsi="Calibri" w:cs="Calibri"/>
          <w:sz w:val="20"/>
          <w:szCs w:val="20"/>
        </w:rPr>
        <w:t>daquela estabelecida pela</w:t>
      </w:r>
      <w:r w:rsidRPr="008B53E1">
        <w:rPr>
          <w:rFonts w:ascii="Calibri" w:hAnsi="Calibri" w:cs="Calibri"/>
          <w:spacing w:val="1"/>
          <w:sz w:val="20"/>
          <w:szCs w:val="20"/>
        </w:rPr>
        <w:t xml:space="preserve"> </w:t>
      </w:r>
      <w:r w:rsidRPr="008B53E1">
        <w:rPr>
          <w:rFonts w:ascii="Calibri" w:hAnsi="Calibri" w:cs="Calibri"/>
          <w:sz w:val="20"/>
          <w:szCs w:val="20"/>
        </w:rPr>
        <w:t>Administração como referência, desde que não alterem</w:t>
      </w:r>
      <w:r w:rsidRPr="008B53E1">
        <w:rPr>
          <w:rFonts w:ascii="Calibri" w:hAnsi="Calibri" w:cs="Calibri"/>
          <w:spacing w:val="1"/>
          <w:sz w:val="20"/>
          <w:szCs w:val="20"/>
        </w:rPr>
        <w:t xml:space="preserve"> </w:t>
      </w:r>
      <w:r w:rsidRPr="008B53E1">
        <w:rPr>
          <w:rFonts w:ascii="Calibri" w:hAnsi="Calibri" w:cs="Calibri"/>
          <w:sz w:val="20"/>
          <w:szCs w:val="20"/>
        </w:rPr>
        <w:t>o objeto da contratação, não contrariem</w:t>
      </w:r>
      <w:r w:rsidRPr="008B53E1">
        <w:rPr>
          <w:rFonts w:ascii="Calibri" w:hAnsi="Calibri" w:cs="Calibri"/>
          <w:spacing w:val="1"/>
          <w:sz w:val="20"/>
          <w:szCs w:val="20"/>
        </w:rPr>
        <w:t xml:space="preserve"> </w:t>
      </w:r>
      <w:r w:rsidRPr="008B53E1">
        <w:rPr>
          <w:rFonts w:ascii="Calibri" w:hAnsi="Calibri" w:cs="Calibri"/>
          <w:sz w:val="20"/>
          <w:szCs w:val="20"/>
        </w:rPr>
        <w:t>dispositivos legais vigentes e, caso não estejam contidas nas faixas referenciais de produtividade,</w:t>
      </w:r>
      <w:r w:rsidRPr="008B53E1">
        <w:rPr>
          <w:rFonts w:ascii="Calibri" w:hAnsi="Calibri" w:cs="Calibri"/>
          <w:spacing w:val="1"/>
          <w:sz w:val="20"/>
          <w:szCs w:val="20"/>
        </w:rPr>
        <w:t xml:space="preserve"> </w:t>
      </w:r>
      <w:r w:rsidRPr="008B53E1">
        <w:rPr>
          <w:rFonts w:ascii="Calibri" w:hAnsi="Calibri" w:cs="Calibri"/>
          <w:sz w:val="20"/>
          <w:szCs w:val="20"/>
        </w:rPr>
        <w:t>comprovem</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exequibilidade</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proposta.</w:t>
      </w:r>
    </w:p>
    <w:p w:rsidR="00CE1EEF" w:rsidRPr="008B53E1" w:rsidRDefault="00622E2B" w:rsidP="007A6F73">
      <w:pPr>
        <w:pStyle w:val="PargrafodaLista"/>
        <w:numPr>
          <w:ilvl w:val="3"/>
          <w:numId w:val="105"/>
        </w:numPr>
        <w:tabs>
          <w:tab w:val="left" w:pos="994"/>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efeito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subitem</w:t>
      </w:r>
      <w:r w:rsidRPr="008B53E1">
        <w:rPr>
          <w:rFonts w:ascii="Calibri" w:hAnsi="Calibri" w:cs="Calibri"/>
          <w:spacing w:val="-3"/>
          <w:sz w:val="20"/>
          <w:szCs w:val="20"/>
        </w:rPr>
        <w:t xml:space="preserve"> </w:t>
      </w:r>
      <w:r w:rsidRPr="008B53E1">
        <w:rPr>
          <w:rFonts w:ascii="Calibri" w:hAnsi="Calibri" w:cs="Calibri"/>
          <w:spacing w:val="-1"/>
          <w:sz w:val="20"/>
          <w:szCs w:val="20"/>
        </w:rPr>
        <w:t>anterior,</w:t>
      </w:r>
      <w:r w:rsidRPr="008B53E1">
        <w:rPr>
          <w:rFonts w:ascii="Calibri" w:hAnsi="Calibri" w:cs="Calibri"/>
          <w:spacing w:val="-11"/>
          <w:sz w:val="20"/>
          <w:szCs w:val="20"/>
        </w:rPr>
        <w:t xml:space="preserve"> </w:t>
      </w:r>
      <w:r w:rsidRPr="008B53E1">
        <w:rPr>
          <w:rFonts w:ascii="Calibri" w:hAnsi="Calibri" w:cs="Calibri"/>
          <w:spacing w:val="-1"/>
          <w:sz w:val="20"/>
          <w:szCs w:val="20"/>
        </w:rPr>
        <w:t>admite-se</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adequação</w:t>
      </w:r>
      <w:r w:rsidRPr="008B53E1">
        <w:rPr>
          <w:rFonts w:ascii="Calibri" w:hAnsi="Calibri" w:cs="Calibri"/>
          <w:spacing w:val="-12"/>
          <w:sz w:val="20"/>
          <w:szCs w:val="20"/>
        </w:rPr>
        <w:t xml:space="preserve"> </w:t>
      </w:r>
      <w:r w:rsidRPr="008B53E1">
        <w:rPr>
          <w:rFonts w:ascii="Calibri" w:hAnsi="Calibri" w:cs="Calibri"/>
          <w:spacing w:val="-1"/>
          <w:sz w:val="20"/>
          <w:szCs w:val="20"/>
        </w:rPr>
        <w:t>técnica</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metodologia</w:t>
      </w:r>
      <w:r w:rsidRPr="008B53E1">
        <w:rPr>
          <w:rFonts w:ascii="Calibri" w:hAnsi="Calibri" w:cs="Calibri"/>
          <w:spacing w:val="-13"/>
          <w:sz w:val="20"/>
          <w:szCs w:val="20"/>
        </w:rPr>
        <w:t xml:space="preserve"> </w:t>
      </w:r>
      <w:r w:rsidRPr="008B53E1">
        <w:rPr>
          <w:rFonts w:ascii="Calibri" w:hAnsi="Calibri" w:cs="Calibri"/>
          <w:spacing w:val="-1"/>
          <w:sz w:val="20"/>
          <w:szCs w:val="20"/>
        </w:rPr>
        <w:t>empregada</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53"/>
          <w:sz w:val="20"/>
          <w:szCs w:val="20"/>
        </w:rPr>
        <w:t xml:space="preserve"> </w:t>
      </w:r>
      <w:r w:rsidRPr="008B53E1">
        <w:rPr>
          <w:rFonts w:ascii="Calibri" w:hAnsi="Calibri" w:cs="Calibri"/>
          <w:sz w:val="20"/>
          <w:szCs w:val="20"/>
        </w:rPr>
        <w:t>licitante, visando assegurar a execução do objeto, desde que mantidas as condições para a justa</w:t>
      </w:r>
      <w:r w:rsidRPr="008B53E1">
        <w:rPr>
          <w:rFonts w:ascii="Calibri" w:hAnsi="Calibri" w:cs="Calibri"/>
          <w:spacing w:val="1"/>
          <w:sz w:val="20"/>
          <w:szCs w:val="20"/>
        </w:rPr>
        <w:t xml:space="preserve"> </w:t>
      </w:r>
      <w:r w:rsidRPr="008B53E1">
        <w:rPr>
          <w:rFonts w:ascii="Calibri" w:hAnsi="Calibri" w:cs="Calibri"/>
          <w:sz w:val="20"/>
          <w:szCs w:val="20"/>
        </w:rPr>
        <w:t>remuneração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serviço.</w:t>
      </w:r>
    </w:p>
    <w:p w:rsidR="00CE1EEF" w:rsidRPr="008B53E1" w:rsidRDefault="00622E2B" w:rsidP="007A6F73">
      <w:pPr>
        <w:pStyle w:val="PargrafodaLista"/>
        <w:numPr>
          <w:ilvl w:val="1"/>
          <w:numId w:val="105"/>
        </w:numPr>
        <w:tabs>
          <w:tab w:val="left" w:pos="701"/>
        </w:tabs>
        <w:spacing w:before="176" w:line="321" w:lineRule="auto"/>
        <w:ind w:firstLine="0"/>
        <w:jc w:val="left"/>
        <w:rPr>
          <w:rFonts w:ascii="Calibri" w:hAnsi="Calibri" w:cs="Calibri"/>
          <w:sz w:val="20"/>
          <w:szCs w:val="20"/>
        </w:rPr>
      </w:pPr>
      <w:r w:rsidRPr="008B53E1">
        <w:rPr>
          <w:rFonts w:ascii="Calibri" w:hAnsi="Calibri" w:cs="Calibri"/>
          <w:sz w:val="20"/>
          <w:szCs w:val="20"/>
        </w:rPr>
        <w:t>Se houver indícios de inexequibilidade da proposta de preço, ou em caso da necessidade de</w:t>
      </w:r>
      <w:r w:rsidRPr="008B53E1">
        <w:rPr>
          <w:rFonts w:ascii="Calibri" w:hAnsi="Calibri" w:cs="Calibri"/>
          <w:spacing w:val="1"/>
          <w:sz w:val="20"/>
          <w:szCs w:val="20"/>
        </w:rPr>
        <w:t xml:space="preserve"> </w:t>
      </w:r>
      <w:r w:rsidRPr="008B53E1">
        <w:rPr>
          <w:rFonts w:ascii="Calibri" w:hAnsi="Calibri" w:cs="Calibri"/>
          <w:sz w:val="20"/>
          <w:szCs w:val="20"/>
        </w:rPr>
        <w:t>esclarecimentos complementares, poderão ser efetuadas diligências, para que o licitante comprove a</w:t>
      </w:r>
      <w:r w:rsidRPr="008B53E1">
        <w:rPr>
          <w:rFonts w:ascii="Calibri" w:hAnsi="Calibri" w:cs="Calibri"/>
          <w:spacing w:val="1"/>
          <w:sz w:val="20"/>
          <w:szCs w:val="20"/>
        </w:rPr>
        <w:t xml:space="preserve"> </w:t>
      </w:r>
      <w:r w:rsidRPr="008B53E1">
        <w:rPr>
          <w:rFonts w:ascii="Calibri" w:hAnsi="Calibri" w:cs="Calibri"/>
          <w:sz w:val="20"/>
          <w:szCs w:val="20"/>
        </w:rPr>
        <w:t>exequibilidade</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proposta.</w:t>
      </w:r>
    </w:p>
    <w:p w:rsidR="00CE1EEF" w:rsidRPr="008B53E1" w:rsidRDefault="00622E2B" w:rsidP="007A6F73">
      <w:pPr>
        <w:pStyle w:val="PargrafodaLista"/>
        <w:numPr>
          <w:ilvl w:val="1"/>
          <w:numId w:val="105"/>
        </w:numPr>
        <w:tabs>
          <w:tab w:val="left" w:pos="716"/>
        </w:tabs>
        <w:spacing w:before="74" w:line="321" w:lineRule="auto"/>
        <w:ind w:firstLine="0"/>
        <w:jc w:val="left"/>
        <w:rPr>
          <w:rFonts w:ascii="Calibri" w:hAnsi="Calibri" w:cs="Calibri"/>
          <w:sz w:val="20"/>
          <w:szCs w:val="20"/>
        </w:rPr>
      </w:pPr>
      <w:r w:rsidRPr="008B53E1">
        <w:rPr>
          <w:rFonts w:ascii="Calibri" w:hAnsi="Calibri" w:cs="Calibri"/>
          <w:sz w:val="20"/>
          <w:szCs w:val="20"/>
        </w:rPr>
        <w:t>Caso o custo global estimado do objeto licitado tenha sido decomposto em seus respectivos</w:t>
      </w:r>
      <w:r w:rsidRPr="008B53E1">
        <w:rPr>
          <w:rFonts w:ascii="Calibri" w:hAnsi="Calibri" w:cs="Calibri"/>
          <w:spacing w:val="1"/>
          <w:sz w:val="20"/>
          <w:szCs w:val="20"/>
        </w:rPr>
        <w:t xml:space="preserve"> </w:t>
      </w:r>
      <w:r w:rsidRPr="008B53E1">
        <w:rPr>
          <w:rFonts w:ascii="Calibri" w:hAnsi="Calibri" w:cs="Calibri"/>
          <w:sz w:val="20"/>
          <w:szCs w:val="20"/>
        </w:rPr>
        <w:t xml:space="preserve">custos unitários por </w:t>
      </w:r>
      <w:r w:rsidRPr="008B53E1">
        <w:rPr>
          <w:rFonts w:ascii="Calibri" w:hAnsi="Calibri" w:cs="Calibri"/>
          <w:sz w:val="20"/>
          <w:szCs w:val="20"/>
        </w:rPr>
        <w:lastRenderedPageBreak/>
        <w:t>meio de Planilha de Custos e Formação de Preços ou outra espécie de planilha</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elaborada pela Administração conforme documentação anexada a este </w:t>
      </w:r>
      <w:r w:rsidRPr="008B53E1">
        <w:rPr>
          <w:rFonts w:ascii="Calibri" w:hAnsi="Calibri" w:cs="Calibri"/>
          <w:spacing w:val="-1"/>
          <w:sz w:val="20"/>
          <w:szCs w:val="20"/>
        </w:rPr>
        <w:t>Edital, o licitante classificado em</w:t>
      </w:r>
      <w:r w:rsidRPr="008B53E1">
        <w:rPr>
          <w:rFonts w:ascii="Calibri" w:hAnsi="Calibri" w:cs="Calibri"/>
          <w:spacing w:val="-53"/>
          <w:sz w:val="20"/>
          <w:szCs w:val="20"/>
        </w:rPr>
        <w:t xml:space="preserve"> </w:t>
      </w:r>
      <w:r w:rsidRPr="008B53E1">
        <w:rPr>
          <w:rFonts w:ascii="Calibri" w:hAnsi="Calibri" w:cs="Calibri"/>
          <w:sz w:val="20"/>
          <w:szCs w:val="20"/>
        </w:rPr>
        <w:t>primeiro lugar será convocado para apresentar Planilha por ele elaborada, com os respectivos valores</w:t>
      </w:r>
      <w:r w:rsidRPr="008B53E1">
        <w:rPr>
          <w:rFonts w:ascii="Calibri" w:hAnsi="Calibri" w:cs="Calibri"/>
          <w:spacing w:val="1"/>
          <w:sz w:val="20"/>
          <w:szCs w:val="20"/>
        </w:rPr>
        <w:t xml:space="preserve"> </w:t>
      </w:r>
      <w:r w:rsidRPr="008B53E1">
        <w:rPr>
          <w:rFonts w:ascii="Calibri" w:hAnsi="Calibri" w:cs="Calibri"/>
          <w:sz w:val="20"/>
          <w:szCs w:val="20"/>
        </w:rPr>
        <w:t>adequados ao</w:t>
      </w:r>
      <w:r w:rsidRPr="008B53E1">
        <w:rPr>
          <w:rFonts w:ascii="Calibri" w:hAnsi="Calibri" w:cs="Calibri"/>
          <w:spacing w:val="-9"/>
          <w:sz w:val="20"/>
          <w:szCs w:val="20"/>
        </w:rPr>
        <w:t xml:space="preserve"> </w:t>
      </w:r>
      <w:r w:rsidRPr="008B53E1">
        <w:rPr>
          <w:rFonts w:ascii="Calibri" w:hAnsi="Calibri" w:cs="Calibri"/>
          <w:sz w:val="20"/>
          <w:szCs w:val="20"/>
        </w:rPr>
        <w:t>valor</w:t>
      </w:r>
      <w:r w:rsidRPr="008B53E1">
        <w:rPr>
          <w:rFonts w:ascii="Calibri" w:hAnsi="Calibri" w:cs="Calibri"/>
          <w:spacing w:val="-5"/>
          <w:sz w:val="20"/>
          <w:szCs w:val="20"/>
        </w:rPr>
        <w:t xml:space="preserve"> </w:t>
      </w:r>
      <w:r w:rsidRPr="008B53E1">
        <w:rPr>
          <w:rFonts w:ascii="Calibri" w:hAnsi="Calibri" w:cs="Calibri"/>
          <w:sz w:val="20"/>
          <w:szCs w:val="20"/>
        </w:rPr>
        <w:t>final</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sua</w:t>
      </w:r>
      <w:r w:rsidRPr="008B53E1">
        <w:rPr>
          <w:rFonts w:ascii="Calibri" w:hAnsi="Calibri" w:cs="Calibri"/>
          <w:spacing w:val="-10"/>
          <w:sz w:val="20"/>
          <w:szCs w:val="20"/>
        </w:rPr>
        <w:t xml:space="preserve"> </w:t>
      </w:r>
      <w:r w:rsidRPr="008B53E1">
        <w:rPr>
          <w:rFonts w:ascii="Calibri" w:hAnsi="Calibri" w:cs="Calibri"/>
          <w:sz w:val="20"/>
          <w:szCs w:val="20"/>
        </w:rPr>
        <w:t>proposta,</w:t>
      </w:r>
      <w:r w:rsidRPr="008B53E1">
        <w:rPr>
          <w:rFonts w:ascii="Calibri" w:hAnsi="Calibri" w:cs="Calibri"/>
          <w:spacing w:val="-7"/>
          <w:sz w:val="20"/>
          <w:szCs w:val="20"/>
        </w:rPr>
        <w:t xml:space="preserve"> </w:t>
      </w:r>
      <w:r w:rsidRPr="008B53E1">
        <w:rPr>
          <w:rFonts w:ascii="Calibri" w:hAnsi="Calibri" w:cs="Calibri"/>
          <w:sz w:val="20"/>
          <w:szCs w:val="20"/>
        </w:rPr>
        <w:t>sob</w:t>
      </w:r>
      <w:r w:rsidRPr="008B53E1">
        <w:rPr>
          <w:rFonts w:ascii="Calibri" w:hAnsi="Calibri" w:cs="Calibri"/>
          <w:spacing w:val="-10"/>
          <w:sz w:val="20"/>
          <w:szCs w:val="20"/>
        </w:rPr>
        <w:t xml:space="preserve"> </w:t>
      </w:r>
      <w:r w:rsidRPr="008B53E1">
        <w:rPr>
          <w:rFonts w:ascii="Calibri" w:hAnsi="Calibri" w:cs="Calibri"/>
          <w:sz w:val="20"/>
          <w:szCs w:val="20"/>
        </w:rPr>
        <w:t>pena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aceitação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proposta.</w:t>
      </w:r>
    </w:p>
    <w:p w:rsidR="00CE1EEF" w:rsidRPr="008B53E1" w:rsidRDefault="00622E2B" w:rsidP="007A6F73">
      <w:pPr>
        <w:pStyle w:val="PargrafodaLista"/>
        <w:numPr>
          <w:ilvl w:val="2"/>
          <w:numId w:val="105"/>
        </w:numPr>
        <w:tabs>
          <w:tab w:val="left" w:pos="863"/>
        </w:tabs>
        <w:spacing w:before="177" w:line="321" w:lineRule="auto"/>
        <w:ind w:firstLine="0"/>
        <w:jc w:val="left"/>
        <w:rPr>
          <w:rFonts w:ascii="Calibri" w:hAnsi="Calibri" w:cs="Calibri"/>
          <w:sz w:val="20"/>
          <w:szCs w:val="20"/>
        </w:rPr>
      </w:pPr>
      <w:r w:rsidRPr="008B53E1">
        <w:rPr>
          <w:rFonts w:ascii="Calibri" w:hAnsi="Calibri" w:cs="Calibri"/>
          <w:sz w:val="20"/>
          <w:szCs w:val="20"/>
        </w:rPr>
        <w:t>Caso seja definido no item 1 que o objeto da licitação consiste em prestação de serviços de</w:t>
      </w:r>
      <w:r w:rsidRPr="008B53E1">
        <w:rPr>
          <w:rFonts w:ascii="Calibri" w:hAnsi="Calibri" w:cs="Calibri"/>
          <w:spacing w:val="1"/>
          <w:sz w:val="20"/>
          <w:szCs w:val="20"/>
        </w:rPr>
        <w:t xml:space="preserve"> </w:t>
      </w:r>
      <w:r w:rsidRPr="008B53E1">
        <w:rPr>
          <w:rFonts w:ascii="Calibri" w:hAnsi="Calibri" w:cs="Calibri"/>
          <w:sz w:val="20"/>
          <w:szCs w:val="20"/>
        </w:rPr>
        <w:t>engenharia, o licitante vencedor será convocado a apresentar à Administração, por meio eletrônico, as</w:t>
      </w:r>
      <w:r w:rsidRPr="008B53E1">
        <w:rPr>
          <w:rFonts w:ascii="Calibri" w:hAnsi="Calibri" w:cs="Calibri"/>
          <w:spacing w:val="-53"/>
          <w:sz w:val="20"/>
          <w:szCs w:val="20"/>
        </w:rPr>
        <w:t xml:space="preserve"> </w:t>
      </w:r>
      <w:r w:rsidRPr="008B53E1">
        <w:rPr>
          <w:rFonts w:ascii="Calibri" w:hAnsi="Calibri" w:cs="Calibri"/>
          <w:sz w:val="20"/>
          <w:szCs w:val="20"/>
        </w:rPr>
        <w:t>planilhas com indicação dos quantitativos e dos custos unitários, seguindo o modelo elaborado pela</w:t>
      </w:r>
      <w:r w:rsidRPr="008B53E1">
        <w:rPr>
          <w:rFonts w:ascii="Calibri" w:hAnsi="Calibri" w:cs="Calibri"/>
          <w:spacing w:val="1"/>
          <w:sz w:val="20"/>
          <w:szCs w:val="20"/>
        </w:rPr>
        <w:t xml:space="preserve"> </w:t>
      </w:r>
      <w:r w:rsidRPr="008B53E1">
        <w:rPr>
          <w:rFonts w:ascii="Calibri" w:hAnsi="Calibri" w:cs="Calibri"/>
          <w:sz w:val="20"/>
          <w:szCs w:val="20"/>
        </w:rPr>
        <w:t>Administração conforme documentação anexada a este Edital, bem como com detalhamento das</w:t>
      </w:r>
      <w:r w:rsidRPr="008B53E1">
        <w:rPr>
          <w:rFonts w:ascii="Calibri" w:hAnsi="Calibri" w:cs="Calibri"/>
          <w:spacing w:val="1"/>
          <w:sz w:val="20"/>
          <w:szCs w:val="20"/>
        </w:rPr>
        <w:t xml:space="preserve"> </w:t>
      </w:r>
      <w:r w:rsidRPr="008B53E1">
        <w:rPr>
          <w:rFonts w:ascii="Calibri" w:hAnsi="Calibri" w:cs="Calibri"/>
          <w:sz w:val="20"/>
          <w:szCs w:val="20"/>
        </w:rPr>
        <w:t>Bonificações e Despesas Indiretas (BDI) e dos Encargos Sociais (ES), com os respectivos valores</w:t>
      </w:r>
      <w:r w:rsidRPr="008B53E1">
        <w:rPr>
          <w:rFonts w:ascii="Calibri" w:hAnsi="Calibri" w:cs="Calibri"/>
          <w:spacing w:val="1"/>
          <w:sz w:val="20"/>
          <w:szCs w:val="20"/>
        </w:rPr>
        <w:t xml:space="preserve"> </w:t>
      </w:r>
      <w:hyperlink r:id="rId77">
        <w:r w:rsidRPr="008B53E1">
          <w:rPr>
            <w:rFonts w:ascii="Calibri" w:hAnsi="Calibri" w:cs="Calibri"/>
            <w:sz w:val="20"/>
            <w:szCs w:val="20"/>
          </w:rPr>
          <w:t>adequados ao valor final da proposta vencedora, nos termos do disposto no § 5º do art. 56 da</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Lei n</w:t>
        </w:r>
      </w:hyperlink>
      <w:r w:rsidRPr="008B53E1">
        <w:rPr>
          <w:rFonts w:ascii="Calibri" w:hAnsi="Calibri" w:cs="Calibri"/>
          <w:color w:val="0000ED"/>
          <w:sz w:val="20"/>
          <w:szCs w:val="20"/>
          <w:u w:val="single" w:color="0000ED"/>
        </w:rPr>
        <w:t>º</w:t>
      </w:r>
      <w:r w:rsidRPr="008B53E1">
        <w:rPr>
          <w:rFonts w:ascii="Calibri" w:hAnsi="Calibri" w:cs="Calibri"/>
          <w:color w:val="0000ED"/>
          <w:spacing w:val="1"/>
          <w:sz w:val="20"/>
          <w:szCs w:val="20"/>
        </w:rPr>
        <w:t xml:space="preserve"> </w:t>
      </w:r>
      <w:hyperlink r:id="rId78">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2021</w:t>
        </w:r>
        <w:r w:rsidRPr="008B53E1">
          <w:rPr>
            <w:rFonts w:ascii="Calibri" w:hAnsi="Calibri" w:cs="Calibri"/>
            <w:sz w:val="20"/>
            <w:szCs w:val="20"/>
          </w:rPr>
          <w:t>.</w:t>
        </w:r>
      </w:hyperlink>
    </w:p>
    <w:p w:rsidR="00CE1EEF" w:rsidRPr="008B53E1" w:rsidRDefault="00622E2B" w:rsidP="007A6F73">
      <w:pPr>
        <w:pStyle w:val="PargrafodaLista"/>
        <w:numPr>
          <w:ilvl w:val="1"/>
          <w:numId w:val="105"/>
        </w:numPr>
        <w:tabs>
          <w:tab w:val="left" w:pos="681"/>
        </w:tabs>
        <w:spacing w:before="178" w:line="312" w:lineRule="auto"/>
        <w:ind w:firstLine="0"/>
        <w:jc w:val="left"/>
        <w:rPr>
          <w:rFonts w:ascii="Calibri" w:hAnsi="Calibri" w:cs="Calibri"/>
          <w:sz w:val="20"/>
          <w:szCs w:val="20"/>
        </w:rPr>
      </w:pPr>
      <w:r w:rsidRPr="008B53E1">
        <w:rPr>
          <w:rFonts w:ascii="Calibri" w:hAnsi="Calibri" w:cs="Calibri"/>
          <w:sz w:val="20"/>
          <w:szCs w:val="20"/>
        </w:rPr>
        <w:t>Erros</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5"/>
          <w:sz w:val="20"/>
          <w:szCs w:val="20"/>
        </w:rPr>
        <w:t xml:space="preserve"> </w:t>
      </w:r>
      <w:r w:rsidRPr="008B53E1">
        <w:rPr>
          <w:rFonts w:ascii="Calibri" w:hAnsi="Calibri" w:cs="Calibri"/>
          <w:sz w:val="20"/>
          <w:szCs w:val="20"/>
        </w:rPr>
        <w:t>preenchimento</w:t>
      </w:r>
      <w:r w:rsidRPr="008B53E1">
        <w:rPr>
          <w:rFonts w:ascii="Calibri" w:hAnsi="Calibri" w:cs="Calibri"/>
          <w:spacing w:val="-4"/>
          <w:sz w:val="20"/>
          <w:szCs w:val="20"/>
        </w:rPr>
        <w:t xml:space="preserve"> </w:t>
      </w:r>
      <w:r w:rsidRPr="008B53E1">
        <w:rPr>
          <w:rFonts w:ascii="Calibri" w:hAnsi="Calibri" w:cs="Calibri"/>
          <w:sz w:val="20"/>
          <w:szCs w:val="20"/>
        </w:rPr>
        <w:t>da</w:t>
      </w:r>
      <w:r w:rsidRPr="008B53E1">
        <w:rPr>
          <w:rFonts w:ascii="Calibri" w:hAnsi="Calibri" w:cs="Calibri"/>
          <w:spacing w:val="-4"/>
          <w:sz w:val="20"/>
          <w:szCs w:val="20"/>
        </w:rPr>
        <w:t xml:space="preserve"> </w:t>
      </w:r>
      <w:r w:rsidRPr="008B53E1">
        <w:rPr>
          <w:rFonts w:ascii="Calibri" w:hAnsi="Calibri" w:cs="Calibri"/>
          <w:sz w:val="20"/>
          <w:szCs w:val="20"/>
        </w:rPr>
        <w:t>planilha</w:t>
      </w:r>
      <w:r w:rsidRPr="008B53E1">
        <w:rPr>
          <w:rFonts w:ascii="Calibri" w:hAnsi="Calibri" w:cs="Calibri"/>
          <w:spacing w:val="-4"/>
          <w:sz w:val="20"/>
          <w:szCs w:val="20"/>
        </w:rPr>
        <w:t xml:space="preserve"> </w:t>
      </w:r>
      <w:r w:rsidRPr="008B53E1">
        <w:rPr>
          <w:rFonts w:ascii="Calibri" w:hAnsi="Calibri" w:cs="Calibri"/>
          <w:sz w:val="20"/>
          <w:szCs w:val="20"/>
        </w:rPr>
        <w:t>não</w:t>
      </w:r>
      <w:r w:rsidRPr="008B53E1">
        <w:rPr>
          <w:rFonts w:ascii="Calibri" w:hAnsi="Calibri" w:cs="Calibri"/>
          <w:spacing w:val="-5"/>
          <w:sz w:val="20"/>
          <w:szCs w:val="20"/>
        </w:rPr>
        <w:t xml:space="preserve"> </w:t>
      </w:r>
      <w:r w:rsidRPr="008B53E1">
        <w:rPr>
          <w:rFonts w:ascii="Calibri" w:hAnsi="Calibri" w:cs="Calibri"/>
          <w:sz w:val="20"/>
          <w:szCs w:val="20"/>
        </w:rPr>
        <w:t>constituem</w:t>
      </w:r>
      <w:r w:rsidRPr="008B53E1">
        <w:rPr>
          <w:rFonts w:ascii="Calibri" w:hAnsi="Calibri" w:cs="Calibri"/>
          <w:spacing w:val="5"/>
          <w:sz w:val="20"/>
          <w:szCs w:val="20"/>
        </w:rPr>
        <w:t xml:space="preserve"> </w:t>
      </w:r>
      <w:r w:rsidRPr="008B53E1">
        <w:rPr>
          <w:rFonts w:ascii="Calibri" w:hAnsi="Calibri" w:cs="Calibri"/>
          <w:sz w:val="20"/>
          <w:szCs w:val="20"/>
        </w:rPr>
        <w:t>motivo</w:t>
      </w:r>
      <w:r w:rsidRPr="008B53E1">
        <w:rPr>
          <w:rFonts w:ascii="Calibri" w:hAnsi="Calibri" w:cs="Calibri"/>
          <w:spacing w:val="-4"/>
          <w:sz w:val="20"/>
          <w:szCs w:val="20"/>
        </w:rPr>
        <w:t xml:space="preserve"> </w:t>
      </w:r>
      <w:r w:rsidRPr="008B53E1">
        <w:rPr>
          <w:rFonts w:ascii="Calibri" w:hAnsi="Calibri" w:cs="Calibri"/>
          <w:sz w:val="20"/>
          <w:szCs w:val="20"/>
        </w:rPr>
        <w:t>para</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4"/>
          <w:sz w:val="20"/>
          <w:szCs w:val="20"/>
        </w:rPr>
        <w:t xml:space="preserve"> </w:t>
      </w:r>
      <w:r w:rsidRPr="008B53E1">
        <w:rPr>
          <w:rFonts w:ascii="Calibri" w:hAnsi="Calibri" w:cs="Calibri"/>
          <w:sz w:val="20"/>
          <w:szCs w:val="20"/>
        </w:rPr>
        <w:t>desclassificação</w:t>
      </w:r>
      <w:r w:rsidRPr="008B53E1">
        <w:rPr>
          <w:rFonts w:ascii="Calibri" w:hAnsi="Calibri" w:cs="Calibri"/>
          <w:spacing w:val="-5"/>
          <w:sz w:val="20"/>
          <w:szCs w:val="20"/>
        </w:rPr>
        <w:t xml:space="preserve"> </w:t>
      </w:r>
      <w:r w:rsidRPr="008B53E1">
        <w:rPr>
          <w:rFonts w:ascii="Calibri" w:hAnsi="Calibri" w:cs="Calibri"/>
          <w:sz w:val="20"/>
          <w:szCs w:val="20"/>
        </w:rPr>
        <w:t>da</w:t>
      </w:r>
      <w:r w:rsidRPr="008B53E1">
        <w:rPr>
          <w:rFonts w:ascii="Calibri" w:hAnsi="Calibri" w:cs="Calibri"/>
          <w:spacing w:val="-4"/>
          <w:sz w:val="20"/>
          <w:szCs w:val="20"/>
        </w:rPr>
        <w:t xml:space="preserve"> </w:t>
      </w:r>
      <w:r w:rsidRPr="008B53E1">
        <w:rPr>
          <w:rFonts w:ascii="Calibri" w:hAnsi="Calibri" w:cs="Calibri"/>
          <w:sz w:val="20"/>
          <w:szCs w:val="20"/>
        </w:rPr>
        <w:t>proposta.</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pacing w:val="-5"/>
          <w:sz w:val="20"/>
          <w:szCs w:val="20"/>
        </w:rPr>
        <w:t>planilh</w:t>
      </w:r>
      <w:r w:rsidRPr="008B53E1">
        <w:rPr>
          <w:rFonts w:ascii="Calibri" w:hAnsi="Calibri" w:cs="Calibri"/>
          <w:sz w:val="20"/>
          <w:szCs w:val="20"/>
        </w:rPr>
        <w:t xml:space="preserve">a </w:t>
      </w:r>
      <w:r w:rsidRPr="008B53E1">
        <w:rPr>
          <w:rFonts w:ascii="Calibri" w:hAnsi="Calibri" w:cs="Calibri"/>
          <w:spacing w:val="-16"/>
          <w:sz w:val="20"/>
          <w:szCs w:val="20"/>
        </w:rPr>
        <w:t xml:space="preserve"> </w:t>
      </w:r>
      <w:r w:rsidRPr="008B53E1">
        <w:rPr>
          <w:rFonts w:ascii="Calibri" w:hAnsi="Calibri" w:cs="Calibri"/>
          <w:spacing w:val="-5"/>
          <w:sz w:val="20"/>
          <w:szCs w:val="20"/>
        </w:rPr>
        <w:t>pode</w:t>
      </w:r>
      <w:r w:rsidRPr="008B53E1">
        <w:rPr>
          <w:rFonts w:ascii="Calibri" w:hAnsi="Calibri" w:cs="Calibri"/>
          <w:sz w:val="20"/>
          <w:szCs w:val="20"/>
        </w:rPr>
        <w:t>r</w:t>
      </w:r>
      <w:r w:rsidRPr="008B53E1">
        <w:rPr>
          <w:rFonts w:ascii="Calibri" w:hAnsi="Calibri" w:cs="Calibri"/>
          <w:spacing w:val="-33"/>
          <w:sz w:val="20"/>
          <w:szCs w:val="20"/>
        </w:rPr>
        <w:t>á</w:t>
      </w:r>
      <w:r w:rsidRPr="008B53E1">
        <w:rPr>
          <w:rFonts w:ascii="Calibri" w:hAnsi="Calibri" w:cs="Calibri"/>
          <w:w w:val="1"/>
          <w:position w:val="-2"/>
          <w:sz w:val="20"/>
          <w:szCs w:val="20"/>
        </w:rPr>
        <w:t>́</w:t>
      </w:r>
      <w:r w:rsidRPr="008B53E1">
        <w:rPr>
          <w:rFonts w:ascii="Calibri" w:hAnsi="Calibri" w:cs="Calibri"/>
          <w:position w:val="-2"/>
          <w:sz w:val="20"/>
          <w:szCs w:val="20"/>
        </w:rPr>
        <w:t xml:space="preserve"> </w:t>
      </w:r>
      <w:r w:rsidRPr="008B53E1">
        <w:rPr>
          <w:rFonts w:ascii="Calibri" w:hAnsi="Calibri" w:cs="Calibri"/>
          <w:spacing w:val="17"/>
          <w:position w:val="-2"/>
          <w:sz w:val="20"/>
          <w:szCs w:val="20"/>
        </w:rPr>
        <w:t xml:space="preserve"> </w:t>
      </w:r>
      <w:r w:rsidRPr="008B53E1">
        <w:rPr>
          <w:rFonts w:ascii="Calibri" w:hAnsi="Calibri" w:cs="Calibri"/>
          <w:spacing w:val="6"/>
          <w:sz w:val="20"/>
          <w:szCs w:val="20"/>
        </w:rPr>
        <w:t>s</w:t>
      </w:r>
      <w:r w:rsidRPr="008B53E1">
        <w:rPr>
          <w:rFonts w:ascii="Calibri" w:hAnsi="Calibri" w:cs="Calibri"/>
          <w:spacing w:val="-5"/>
          <w:sz w:val="20"/>
          <w:szCs w:val="20"/>
        </w:rPr>
        <w:t>e</w:t>
      </w:r>
      <w:r w:rsidRPr="008B53E1">
        <w:rPr>
          <w:rFonts w:ascii="Calibri" w:hAnsi="Calibri" w:cs="Calibri"/>
          <w:sz w:val="20"/>
          <w:szCs w:val="20"/>
        </w:rPr>
        <w:t xml:space="preserve">r </w:t>
      </w:r>
      <w:r w:rsidRPr="008B53E1">
        <w:rPr>
          <w:rFonts w:ascii="Calibri" w:hAnsi="Calibri" w:cs="Calibri"/>
          <w:spacing w:val="-11"/>
          <w:sz w:val="20"/>
          <w:szCs w:val="20"/>
        </w:rPr>
        <w:t xml:space="preserve"> </w:t>
      </w:r>
      <w:r w:rsidRPr="008B53E1">
        <w:rPr>
          <w:rFonts w:ascii="Calibri" w:hAnsi="Calibri" w:cs="Calibri"/>
          <w:spacing w:val="-5"/>
          <w:sz w:val="20"/>
          <w:szCs w:val="20"/>
        </w:rPr>
        <w:t>aju</w:t>
      </w:r>
      <w:r w:rsidRPr="008B53E1">
        <w:rPr>
          <w:rFonts w:ascii="Calibri" w:hAnsi="Calibri" w:cs="Calibri"/>
          <w:spacing w:val="6"/>
          <w:sz w:val="20"/>
          <w:szCs w:val="20"/>
        </w:rPr>
        <w:t>s</w:t>
      </w:r>
      <w:r w:rsidRPr="008B53E1">
        <w:rPr>
          <w:rFonts w:ascii="Calibri" w:hAnsi="Calibri" w:cs="Calibri"/>
          <w:spacing w:val="-3"/>
          <w:sz w:val="20"/>
          <w:szCs w:val="20"/>
        </w:rPr>
        <w:t>t</w:t>
      </w:r>
      <w:r w:rsidRPr="008B53E1">
        <w:rPr>
          <w:rFonts w:ascii="Calibri" w:hAnsi="Calibri" w:cs="Calibri"/>
          <w:spacing w:val="-5"/>
          <w:sz w:val="20"/>
          <w:szCs w:val="20"/>
        </w:rPr>
        <w:t>ad</w:t>
      </w:r>
      <w:r w:rsidRPr="008B53E1">
        <w:rPr>
          <w:rFonts w:ascii="Calibri" w:hAnsi="Calibri" w:cs="Calibri"/>
          <w:sz w:val="20"/>
          <w:szCs w:val="20"/>
        </w:rPr>
        <w:t xml:space="preserve">a </w:t>
      </w:r>
      <w:r w:rsidRPr="008B53E1">
        <w:rPr>
          <w:rFonts w:ascii="Calibri" w:hAnsi="Calibri" w:cs="Calibri"/>
          <w:spacing w:val="-16"/>
          <w:sz w:val="20"/>
          <w:szCs w:val="20"/>
        </w:rPr>
        <w:t xml:space="preserve"> </w:t>
      </w:r>
      <w:r w:rsidRPr="008B53E1">
        <w:rPr>
          <w:rFonts w:ascii="Calibri" w:hAnsi="Calibri" w:cs="Calibri"/>
          <w:spacing w:val="-5"/>
          <w:sz w:val="20"/>
          <w:szCs w:val="20"/>
        </w:rPr>
        <w:t>pel</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3"/>
          <w:sz w:val="20"/>
          <w:szCs w:val="20"/>
        </w:rPr>
        <w:t>f</w:t>
      </w:r>
      <w:r w:rsidRPr="008B53E1">
        <w:rPr>
          <w:rFonts w:ascii="Calibri" w:hAnsi="Calibri" w:cs="Calibri"/>
          <w:spacing w:val="-5"/>
          <w:sz w:val="20"/>
          <w:szCs w:val="20"/>
        </w:rPr>
        <w:t>o</w:t>
      </w:r>
      <w:r w:rsidRPr="008B53E1">
        <w:rPr>
          <w:rFonts w:ascii="Calibri" w:hAnsi="Calibri" w:cs="Calibri"/>
          <w:sz w:val="20"/>
          <w:szCs w:val="20"/>
        </w:rPr>
        <w:t>r</w:t>
      </w:r>
      <w:r w:rsidRPr="008B53E1">
        <w:rPr>
          <w:rFonts w:ascii="Calibri" w:hAnsi="Calibri" w:cs="Calibri"/>
          <w:spacing w:val="-5"/>
          <w:sz w:val="20"/>
          <w:szCs w:val="20"/>
        </w:rPr>
        <w:t>ne</w:t>
      </w:r>
      <w:r w:rsidRPr="008B53E1">
        <w:rPr>
          <w:rFonts w:ascii="Calibri" w:hAnsi="Calibri" w:cs="Calibri"/>
          <w:spacing w:val="6"/>
          <w:sz w:val="20"/>
          <w:szCs w:val="20"/>
        </w:rPr>
        <w:t>c</w:t>
      </w:r>
      <w:r w:rsidRPr="008B53E1">
        <w:rPr>
          <w:rFonts w:ascii="Calibri" w:hAnsi="Calibri" w:cs="Calibri"/>
          <w:spacing w:val="-5"/>
          <w:sz w:val="20"/>
          <w:szCs w:val="20"/>
        </w:rPr>
        <w:t>edo</w:t>
      </w:r>
      <w:r w:rsidRPr="008B53E1">
        <w:rPr>
          <w:rFonts w:ascii="Calibri" w:hAnsi="Calibri" w:cs="Calibri"/>
          <w:spacing w:val="-14"/>
          <w:sz w:val="20"/>
          <w:szCs w:val="20"/>
        </w:rPr>
        <w:t>r</w:t>
      </w:r>
      <w:r w:rsidRPr="008B53E1">
        <w:rPr>
          <w:rFonts w:ascii="Calibri" w:hAnsi="Calibri" w:cs="Calibri"/>
          <w:sz w:val="20"/>
          <w:szCs w:val="20"/>
        </w:rPr>
        <w:t xml:space="preserve">, </w:t>
      </w:r>
      <w:r w:rsidRPr="008B53E1">
        <w:rPr>
          <w:rFonts w:ascii="Calibri" w:hAnsi="Calibri" w:cs="Calibri"/>
          <w:spacing w:val="-13"/>
          <w:sz w:val="20"/>
          <w:szCs w:val="20"/>
        </w:rPr>
        <w:t xml:space="preserve"> </w:t>
      </w:r>
      <w:r w:rsidRPr="008B53E1">
        <w:rPr>
          <w:rFonts w:ascii="Calibri" w:hAnsi="Calibri" w:cs="Calibri"/>
          <w:spacing w:val="-5"/>
          <w:sz w:val="20"/>
          <w:szCs w:val="20"/>
        </w:rPr>
        <w:t>n</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5"/>
          <w:sz w:val="20"/>
          <w:szCs w:val="20"/>
        </w:rPr>
        <w:t>p</w:t>
      </w:r>
      <w:r w:rsidRPr="008B53E1">
        <w:rPr>
          <w:rFonts w:ascii="Calibri" w:hAnsi="Calibri" w:cs="Calibri"/>
          <w:sz w:val="20"/>
          <w:szCs w:val="20"/>
        </w:rPr>
        <w:t>r</w:t>
      </w:r>
      <w:r w:rsidRPr="008B53E1">
        <w:rPr>
          <w:rFonts w:ascii="Calibri" w:hAnsi="Calibri" w:cs="Calibri"/>
          <w:spacing w:val="-5"/>
          <w:sz w:val="20"/>
          <w:szCs w:val="20"/>
        </w:rPr>
        <w:t>a</w:t>
      </w:r>
      <w:r w:rsidRPr="008B53E1">
        <w:rPr>
          <w:rFonts w:ascii="Calibri" w:hAnsi="Calibri" w:cs="Calibri"/>
          <w:spacing w:val="6"/>
          <w:sz w:val="20"/>
          <w:szCs w:val="20"/>
        </w:rPr>
        <w:t>z</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5"/>
          <w:sz w:val="20"/>
          <w:szCs w:val="20"/>
        </w:rPr>
        <w:t>indi</w:t>
      </w:r>
      <w:r w:rsidRPr="008B53E1">
        <w:rPr>
          <w:rFonts w:ascii="Calibri" w:hAnsi="Calibri" w:cs="Calibri"/>
          <w:spacing w:val="6"/>
          <w:sz w:val="20"/>
          <w:szCs w:val="20"/>
        </w:rPr>
        <w:t>c</w:t>
      </w:r>
      <w:r w:rsidRPr="008B53E1">
        <w:rPr>
          <w:rFonts w:ascii="Calibri" w:hAnsi="Calibri" w:cs="Calibri"/>
          <w:spacing w:val="-5"/>
          <w:sz w:val="20"/>
          <w:szCs w:val="20"/>
        </w:rPr>
        <w:t>ad</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5"/>
          <w:sz w:val="20"/>
          <w:szCs w:val="20"/>
        </w:rPr>
        <w:t>pel</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6"/>
          <w:sz w:val="20"/>
          <w:szCs w:val="20"/>
        </w:rPr>
        <w:t>s</w:t>
      </w:r>
      <w:r w:rsidRPr="008B53E1">
        <w:rPr>
          <w:rFonts w:ascii="Calibri" w:hAnsi="Calibri" w:cs="Calibri"/>
          <w:spacing w:val="-5"/>
          <w:sz w:val="20"/>
          <w:szCs w:val="20"/>
        </w:rPr>
        <w:t>i</w:t>
      </w:r>
      <w:r w:rsidRPr="008B53E1">
        <w:rPr>
          <w:rFonts w:ascii="Calibri" w:hAnsi="Calibri" w:cs="Calibri"/>
          <w:spacing w:val="6"/>
          <w:sz w:val="20"/>
          <w:szCs w:val="20"/>
        </w:rPr>
        <w:t>s</w:t>
      </w:r>
      <w:r w:rsidRPr="008B53E1">
        <w:rPr>
          <w:rFonts w:ascii="Calibri" w:hAnsi="Calibri" w:cs="Calibri"/>
          <w:spacing w:val="-3"/>
          <w:sz w:val="20"/>
          <w:szCs w:val="20"/>
        </w:rPr>
        <w:t>t</w:t>
      </w:r>
      <w:r w:rsidRPr="008B53E1">
        <w:rPr>
          <w:rFonts w:ascii="Calibri" w:hAnsi="Calibri" w:cs="Calibri"/>
          <w:spacing w:val="-5"/>
          <w:sz w:val="20"/>
          <w:szCs w:val="20"/>
        </w:rPr>
        <w:t>e</w:t>
      </w:r>
      <w:r w:rsidRPr="008B53E1">
        <w:rPr>
          <w:rFonts w:ascii="Calibri" w:hAnsi="Calibri" w:cs="Calibri"/>
          <w:spacing w:val="6"/>
          <w:sz w:val="20"/>
          <w:szCs w:val="20"/>
        </w:rPr>
        <w:t>m</w:t>
      </w:r>
      <w:r w:rsidRPr="008B53E1">
        <w:rPr>
          <w:rFonts w:ascii="Calibri" w:hAnsi="Calibri" w:cs="Calibri"/>
          <w:spacing w:val="-5"/>
          <w:sz w:val="20"/>
          <w:szCs w:val="20"/>
        </w:rPr>
        <w:t>a</w:t>
      </w:r>
      <w:r w:rsidRPr="008B53E1">
        <w:rPr>
          <w:rFonts w:ascii="Calibri" w:hAnsi="Calibri" w:cs="Calibri"/>
          <w:sz w:val="20"/>
          <w:szCs w:val="20"/>
        </w:rPr>
        <w:t xml:space="preserve">, </w:t>
      </w:r>
      <w:r w:rsidRPr="008B53E1">
        <w:rPr>
          <w:rFonts w:ascii="Calibri" w:hAnsi="Calibri" w:cs="Calibri"/>
          <w:spacing w:val="-13"/>
          <w:sz w:val="20"/>
          <w:szCs w:val="20"/>
        </w:rPr>
        <w:t xml:space="preserve"> </w:t>
      </w:r>
      <w:r w:rsidRPr="008B53E1">
        <w:rPr>
          <w:rFonts w:ascii="Calibri" w:hAnsi="Calibri" w:cs="Calibri"/>
          <w:spacing w:val="-5"/>
          <w:sz w:val="20"/>
          <w:szCs w:val="20"/>
        </w:rPr>
        <w:t>de</w:t>
      </w:r>
      <w:r w:rsidRPr="008B53E1">
        <w:rPr>
          <w:rFonts w:ascii="Calibri" w:hAnsi="Calibri" w:cs="Calibri"/>
          <w:spacing w:val="6"/>
          <w:sz w:val="20"/>
          <w:szCs w:val="20"/>
        </w:rPr>
        <w:t>s</w:t>
      </w:r>
      <w:r w:rsidRPr="008B53E1">
        <w:rPr>
          <w:rFonts w:ascii="Calibri" w:hAnsi="Calibri" w:cs="Calibri"/>
          <w:spacing w:val="-5"/>
          <w:sz w:val="20"/>
          <w:szCs w:val="20"/>
        </w:rPr>
        <w:t>d</w:t>
      </w:r>
      <w:r w:rsidRPr="008B53E1">
        <w:rPr>
          <w:rFonts w:ascii="Calibri" w:hAnsi="Calibri" w:cs="Calibri"/>
          <w:sz w:val="20"/>
          <w:szCs w:val="20"/>
        </w:rPr>
        <w:t xml:space="preserve">e </w:t>
      </w:r>
      <w:r w:rsidRPr="008B53E1">
        <w:rPr>
          <w:rFonts w:ascii="Calibri" w:hAnsi="Calibri" w:cs="Calibri"/>
          <w:spacing w:val="-16"/>
          <w:sz w:val="20"/>
          <w:szCs w:val="20"/>
        </w:rPr>
        <w:t xml:space="preserve"> </w:t>
      </w:r>
      <w:r w:rsidRPr="008B53E1">
        <w:rPr>
          <w:rFonts w:ascii="Calibri" w:hAnsi="Calibri" w:cs="Calibri"/>
          <w:spacing w:val="-5"/>
          <w:sz w:val="20"/>
          <w:szCs w:val="20"/>
        </w:rPr>
        <w:t>qu</w:t>
      </w:r>
      <w:r w:rsidRPr="008B53E1">
        <w:rPr>
          <w:rFonts w:ascii="Calibri" w:hAnsi="Calibri" w:cs="Calibri"/>
          <w:sz w:val="20"/>
          <w:szCs w:val="20"/>
        </w:rPr>
        <w:t xml:space="preserve">e </w:t>
      </w:r>
      <w:r w:rsidRPr="008B53E1">
        <w:rPr>
          <w:rFonts w:ascii="Calibri" w:hAnsi="Calibri" w:cs="Calibri"/>
          <w:spacing w:val="-16"/>
          <w:sz w:val="20"/>
          <w:szCs w:val="20"/>
        </w:rPr>
        <w:t xml:space="preserve"> </w:t>
      </w:r>
      <w:r w:rsidRPr="008B53E1">
        <w:rPr>
          <w:rFonts w:ascii="Calibri" w:hAnsi="Calibri" w:cs="Calibri"/>
          <w:spacing w:val="-5"/>
          <w:sz w:val="20"/>
          <w:szCs w:val="20"/>
        </w:rPr>
        <w:t>nã</w:t>
      </w:r>
      <w:r w:rsidRPr="008B53E1">
        <w:rPr>
          <w:rFonts w:ascii="Calibri" w:hAnsi="Calibri" w:cs="Calibri"/>
          <w:sz w:val="20"/>
          <w:szCs w:val="20"/>
        </w:rPr>
        <w:t xml:space="preserve">o </w:t>
      </w:r>
      <w:r w:rsidRPr="008B53E1">
        <w:rPr>
          <w:rFonts w:ascii="Calibri" w:hAnsi="Calibri" w:cs="Calibri"/>
          <w:spacing w:val="-16"/>
          <w:sz w:val="20"/>
          <w:szCs w:val="20"/>
        </w:rPr>
        <w:t xml:space="preserve"> </w:t>
      </w:r>
      <w:r w:rsidRPr="008B53E1">
        <w:rPr>
          <w:rFonts w:ascii="Calibri" w:hAnsi="Calibri" w:cs="Calibri"/>
          <w:spacing w:val="-5"/>
          <w:sz w:val="20"/>
          <w:szCs w:val="20"/>
        </w:rPr>
        <w:t>haj</w:t>
      </w:r>
      <w:r w:rsidRPr="008B53E1">
        <w:rPr>
          <w:rFonts w:ascii="Calibri" w:hAnsi="Calibri" w:cs="Calibri"/>
          <w:sz w:val="20"/>
          <w:szCs w:val="20"/>
        </w:rPr>
        <w:t>a majoração do preço e que se comprove que este é o bastante para arcar com todos os custos da</w:t>
      </w:r>
      <w:r w:rsidRPr="008B53E1">
        <w:rPr>
          <w:rFonts w:ascii="Calibri" w:hAnsi="Calibri" w:cs="Calibri"/>
          <w:spacing w:val="1"/>
          <w:sz w:val="20"/>
          <w:szCs w:val="20"/>
        </w:rPr>
        <w:t xml:space="preserve"> </w:t>
      </w:r>
      <w:r w:rsidRPr="008B53E1">
        <w:rPr>
          <w:rFonts w:ascii="Calibri" w:hAnsi="Calibri" w:cs="Calibri"/>
          <w:sz w:val="20"/>
          <w:szCs w:val="20"/>
        </w:rPr>
        <w:t>contratação.</w:t>
      </w:r>
    </w:p>
    <w:p w:rsidR="00CE1EEF" w:rsidRPr="008B53E1" w:rsidRDefault="00622E2B" w:rsidP="007A6F73">
      <w:pPr>
        <w:pStyle w:val="PargrafodaLista"/>
        <w:numPr>
          <w:ilvl w:val="2"/>
          <w:numId w:val="105"/>
        </w:numPr>
        <w:tabs>
          <w:tab w:val="left" w:pos="864"/>
        </w:tabs>
        <w:spacing w:before="184" w:line="321" w:lineRule="auto"/>
        <w:ind w:firstLine="0"/>
        <w:jc w:val="left"/>
        <w:rPr>
          <w:rFonts w:ascii="Calibri" w:hAnsi="Calibri" w:cs="Calibri"/>
          <w:sz w:val="20"/>
          <w:szCs w:val="20"/>
        </w:rPr>
      </w:pPr>
      <w:r w:rsidRPr="008B53E1">
        <w:rPr>
          <w:rFonts w:ascii="Calibri" w:hAnsi="Calibri" w:cs="Calibri"/>
          <w:sz w:val="20"/>
          <w:szCs w:val="20"/>
        </w:rPr>
        <w:t>O ajuste de que trata o subitem anterior se limita a sanar erros ou falhas que não alterem a</w:t>
      </w:r>
      <w:r w:rsidRPr="008B53E1">
        <w:rPr>
          <w:rFonts w:ascii="Calibri" w:hAnsi="Calibri" w:cs="Calibri"/>
          <w:spacing w:val="1"/>
          <w:sz w:val="20"/>
          <w:szCs w:val="20"/>
        </w:rPr>
        <w:t xml:space="preserve"> </w:t>
      </w:r>
      <w:r w:rsidRPr="008B53E1">
        <w:rPr>
          <w:rFonts w:ascii="Calibri" w:hAnsi="Calibri" w:cs="Calibri"/>
          <w:sz w:val="20"/>
          <w:szCs w:val="20"/>
        </w:rPr>
        <w:t>substância</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4"/>
          <w:sz w:val="20"/>
          <w:szCs w:val="20"/>
        </w:rPr>
        <w:t xml:space="preserve"> </w:t>
      </w:r>
      <w:r w:rsidRPr="008B53E1">
        <w:rPr>
          <w:rFonts w:ascii="Calibri" w:hAnsi="Calibri" w:cs="Calibri"/>
          <w:sz w:val="20"/>
          <w:szCs w:val="20"/>
        </w:rPr>
        <w:t>propostas.</w:t>
      </w:r>
    </w:p>
    <w:p w:rsidR="00CE1EEF" w:rsidRPr="008B53E1" w:rsidRDefault="00622E2B" w:rsidP="007A6F73">
      <w:pPr>
        <w:pStyle w:val="PargrafodaLista"/>
        <w:numPr>
          <w:ilvl w:val="2"/>
          <w:numId w:val="105"/>
        </w:numPr>
        <w:tabs>
          <w:tab w:val="left" w:pos="929"/>
        </w:tabs>
        <w:spacing w:before="175" w:line="321" w:lineRule="auto"/>
        <w:ind w:firstLine="0"/>
        <w:jc w:val="left"/>
        <w:rPr>
          <w:rFonts w:ascii="Calibri" w:hAnsi="Calibri" w:cs="Calibri"/>
          <w:sz w:val="20"/>
          <w:szCs w:val="20"/>
        </w:rPr>
      </w:pPr>
      <w:r w:rsidRPr="008B53E1">
        <w:rPr>
          <w:rFonts w:ascii="Calibri" w:hAnsi="Calibri" w:cs="Calibri"/>
          <w:sz w:val="20"/>
          <w:szCs w:val="20"/>
        </w:rPr>
        <w:t>Considera-se</w:t>
      </w:r>
      <w:r w:rsidRPr="008B53E1">
        <w:rPr>
          <w:rFonts w:ascii="Calibri" w:hAnsi="Calibri" w:cs="Calibri"/>
          <w:spacing w:val="1"/>
          <w:sz w:val="20"/>
          <w:szCs w:val="20"/>
        </w:rPr>
        <w:t xml:space="preserve"> </w:t>
      </w:r>
      <w:r w:rsidRPr="008B53E1">
        <w:rPr>
          <w:rFonts w:ascii="Calibri" w:hAnsi="Calibri" w:cs="Calibri"/>
          <w:sz w:val="20"/>
          <w:szCs w:val="20"/>
        </w:rPr>
        <w:t>erro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preenchimento</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
          <w:sz w:val="20"/>
          <w:szCs w:val="20"/>
        </w:rPr>
        <w:t xml:space="preserve"> </w:t>
      </w:r>
      <w:r w:rsidRPr="008B53E1">
        <w:rPr>
          <w:rFonts w:ascii="Calibri" w:hAnsi="Calibri" w:cs="Calibri"/>
          <w:sz w:val="20"/>
          <w:szCs w:val="20"/>
        </w:rPr>
        <w:t>planilha</w:t>
      </w:r>
      <w:r w:rsidRPr="008B53E1">
        <w:rPr>
          <w:rFonts w:ascii="Calibri" w:hAnsi="Calibri" w:cs="Calibri"/>
          <w:spacing w:val="1"/>
          <w:sz w:val="20"/>
          <w:szCs w:val="20"/>
        </w:rPr>
        <w:t xml:space="preserve"> </w:t>
      </w:r>
      <w:r w:rsidRPr="008B53E1">
        <w:rPr>
          <w:rFonts w:ascii="Calibri" w:hAnsi="Calibri" w:cs="Calibri"/>
          <w:sz w:val="20"/>
          <w:szCs w:val="20"/>
        </w:rPr>
        <w:t>passível</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correção</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indicação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recolhimento de impostos e contribuições na forma do Simples Nacional, quando não cabível esse</w:t>
      </w:r>
      <w:r w:rsidRPr="008B53E1">
        <w:rPr>
          <w:rFonts w:ascii="Calibri" w:hAnsi="Calibri" w:cs="Calibri"/>
          <w:spacing w:val="1"/>
          <w:sz w:val="20"/>
          <w:szCs w:val="20"/>
        </w:rPr>
        <w:t xml:space="preserve"> </w:t>
      </w:r>
      <w:r w:rsidRPr="008B53E1">
        <w:rPr>
          <w:rFonts w:ascii="Calibri" w:hAnsi="Calibri" w:cs="Calibri"/>
          <w:sz w:val="20"/>
          <w:szCs w:val="20"/>
        </w:rPr>
        <w:t>regime.</w:t>
      </w:r>
    </w:p>
    <w:p w:rsidR="00CE1EEF" w:rsidRPr="008B53E1" w:rsidRDefault="00622E2B" w:rsidP="007A6F73">
      <w:pPr>
        <w:pStyle w:val="PargrafodaLista"/>
        <w:numPr>
          <w:ilvl w:val="1"/>
          <w:numId w:val="105"/>
        </w:numPr>
        <w:tabs>
          <w:tab w:val="left" w:pos="679"/>
        </w:tabs>
        <w:spacing w:before="177" w:line="321" w:lineRule="auto"/>
        <w:ind w:firstLine="0"/>
        <w:jc w:val="left"/>
        <w:rPr>
          <w:rFonts w:ascii="Calibri" w:hAnsi="Calibri" w:cs="Calibri"/>
          <w:sz w:val="20"/>
          <w:szCs w:val="20"/>
        </w:rPr>
      </w:pPr>
      <w:r w:rsidRPr="008B53E1">
        <w:rPr>
          <w:rFonts w:ascii="Calibri" w:hAnsi="Calibri" w:cs="Calibri"/>
          <w:sz w:val="20"/>
          <w:szCs w:val="20"/>
        </w:rPr>
        <w:t>Para</w:t>
      </w:r>
      <w:r w:rsidRPr="008B53E1">
        <w:rPr>
          <w:rFonts w:ascii="Calibri" w:hAnsi="Calibri" w:cs="Calibri"/>
          <w:spacing w:val="-7"/>
          <w:sz w:val="20"/>
          <w:szCs w:val="20"/>
        </w:rPr>
        <w:t xml:space="preserve"> </w:t>
      </w:r>
      <w:r w:rsidRPr="008B53E1">
        <w:rPr>
          <w:rFonts w:ascii="Calibri" w:hAnsi="Calibri" w:cs="Calibri"/>
          <w:sz w:val="20"/>
          <w:szCs w:val="20"/>
        </w:rPr>
        <w:t>fins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análise</w:t>
      </w:r>
      <w:r w:rsidRPr="008B53E1">
        <w:rPr>
          <w:rFonts w:ascii="Calibri" w:hAnsi="Calibri" w:cs="Calibri"/>
          <w:spacing w:val="-6"/>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proposta</w:t>
      </w:r>
      <w:r w:rsidRPr="008B53E1">
        <w:rPr>
          <w:rFonts w:ascii="Calibri" w:hAnsi="Calibri" w:cs="Calibri"/>
          <w:spacing w:val="-6"/>
          <w:sz w:val="20"/>
          <w:szCs w:val="20"/>
        </w:rPr>
        <w:t xml:space="preserve"> </w:t>
      </w:r>
      <w:r w:rsidRPr="008B53E1">
        <w:rPr>
          <w:rFonts w:ascii="Calibri" w:hAnsi="Calibri" w:cs="Calibri"/>
          <w:sz w:val="20"/>
          <w:szCs w:val="20"/>
        </w:rPr>
        <w:t>quanto</w:t>
      </w:r>
      <w:r w:rsidRPr="008B53E1">
        <w:rPr>
          <w:rFonts w:ascii="Calibri" w:hAnsi="Calibri" w:cs="Calibri"/>
          <w:spacing w:val="-7"/>
          <w:sz w:val="20"/>
          <w:szCs w:val="20"/>
        </w:rPr>
        <w:t xml:space="preserve"> </w:t>
      </w:r>
      <w:r w:rsidRPr="008B53E1">
        <w:rPr>
          <w:rFonts w:ascii="Calibri" w:hAnsi="Calibri" w:cs="Calibri"/>
          <w:sz w:val="20"/>
          <w:szCs w:val="20"/>
        </w:rPr>
        <w:t>ao</w:t>
      </w:r>
      <w:r w:rsidRPr="008B53E1">
        <w:rPr>
          <w:rFonts w:ascii="Calibri" w:hAnsi="Calibri" w:cs="Calibri"/>
          <w:spacing w:val="-6"/>
          <w:sz w:val="20"/>
          <w:szCs w:val="20"/>
        </w:rPr>
        <w:t xml:space="preserve"> </w:t>
      </w:r>
      <w:r w:rsidRPr="008B53E1">
        <w:rPr>
          <w:rFonts w:ascii="Calibri" w:hAnsi="Calibri" w:cs="Calibri"/>
          <w:sz w:val="20"/>
          <w:szCs w:val="20"/>
        </w:rPr>
        <w:t>cumprimento</w:t>
      </w:r>
      <w:r w:rsidRPr="008B53E1">
        <w:rPr>
          <w:rFonts w:ascii="Calibri" w:hAnsi="Calibri" w:cs="Calibri"/>
          <w:spacing w:val="-7"/>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especificações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objeto,</w:t>
      </w:r>
      <w:r w:rsidRPr="008B53E1">
        <w:rPr>
          <w:rFonts w:ascii="Calibri" w:hAnsi="Calibri" w:cs="Calibri"/>
          <w:spacing w:val="-5"/>
          <w:sz w:val="20"/>
          <w:szCs w:val="20"/>
        </w:rPr>
        <w:t xml:space="preserve"> </w:t>
      </w:r>
      <w:r w:rsidRPr="008B53E1">
        <w:rPr>
          <w:rFonts w:ascii="Calibri" w:hAnsi="Calibri" w:cs="Calibri"/>
          <w:sz w:val="20"/>
          <w:szCs w:val="20"/>
        </w:rPr>
        <w:t>poderá</w:t>
      </w:r>
      <w:r w:rsidRPr="008B53E1">
        <w:rPr>
          <w:rFonts w:ascii="Calibri" w:hAnsi="Calibri" w:cs="Calibri"/>
          <w:spacing w:val="-7"/>
          <w:sz w:val="20"/>
          <w:szCs w:val="20"/>
        </w:rPr>
        <w:t xml:space="preserve"> </w:t>
      </w:r>
      <w:r w:rsidRPr="008B53E1">
        <w:rPr>
          <w:rFonts w:ascii="Calibri" w:hAnsi="Calibri" w:cs="Calibri"/>
          <w:sz w:val="20"/>
          <w:szCs w:val="20"/>
        </w:rPr>
        <w:t>ser</w:t>
      </w:r>
      <w:r w:rsidRPr="008B53E1">
        <w:rPr>
          <w:rFonts w:ascii="Calibri" w:hAnsi="Calibri" w:cs="Calibri"/>
          <w:spacing w:val="-53"/>
          <w:sz w:val="20"/>
          <w:szCs w:val="20"/>
        </w:rPr>
        <w:t xml:space="preserve"> </w:t>
      </w:r>
      <w:r w:rsidRPr="008B53E1">
        <w:rPr>
          <w:rFonts w:ascii="Calibri" w:hAnsi="Calibri" w:cs="Calibri"/>
          <w:sz w:val="20"/>
          <w:szCs w:val="20"/>
        </w:rPr>
        <w:t>colhida</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manifestação</w:t>
      </w:r>
      <w:r w:rsidRPr="008B53E1">
        <w:rPr>
          <w:rFonts w:ascii="Calibri" w:hAnsi="Calibri" w:cs="Calibri"/>
          <w:spacing w:val="-11"/>
          <w:sz w:val="20"/>
          <w:szCs w:val="20"/>
        </w:rPr>
        <w:t xml:space="preserve"> </w:t>
      </w:r>
      <w:r w:rsidRPr="008B53E1">
        <w:rPr>
          <w:rFonts w:ascii="Calibri" w:hAnsi="Calibri" w:cs="Calibri"/>
          <w:sz w:val="20"/>
          <w:szCs w:val="20"/>
        </w:rPr>
        <w:t>escrita</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setor</w:t>
      </w:r>
      <w:r w:rsidRPr="008B53E1">
        <w:rPr>
          <w:rFonts w:ascii="Calibri" w:hAnsi="Calibri" w:cs="Calibri"/>
          <w:spacing w:val="-7"/>
          <w:sz w:val="20"/>
          <w:szCs w:val="20"/>
        </w:rPr>
        <w:t xml:space="preserve"> </w:t>
      </w:r>
      <w:r w:rsidRPr="008B53E1">
        <w:rPr>
          <w:rFonts w:ascii="Calibri" w:hAnsi="Calibri" w:cs="Calibri"/>
          <w:sz w:val="20"/>
          <w:szCs w:val="20"/>
        </w:rPr>
        <w:t>requisitante</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serviço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área</w:t>
      </w:r>
      <w:r w:rsidRPr="008B53E1">
        <w:rPr>
          <w:rFonts w:ascii="Calibri" w:hAnsi="Calibri" w:cs="Calibri"/>
          <w:spacing w:val="-12"/>
          <w:sz w:val="20"/>
          <w:szCs w:val="20"/>
        </w:rPr>
        <w:t xml:space="preserve"> </w:t>
      </w:r>
      <w:r w:rsidRPr="008B53E1">
        <w:rPr>
          <w:rFonts w:ascii="Calibri" w:hAnsi="Calibri" w:cs="Calibri"/>
          <w:sz w:val="20"/>
          <w:szCs w:val="20"/>
        </w:rPr>
        <w:t>especializada</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objeto.</w:t>
      </w:r>
    </w:p>
    <w:p w:rsidR="00CE1EEF" w:rsidRPr="008B53E1" w:rsidRDefault="00622E2B" w:rsidP="007A6F73">
      <w:pPr>
        <w:pStyle w:val="PargrafodaLista"/>
        <w:numPr>
          <w:ilvl w:val="1"/>
          <w:numId w:val="105"/>
        </w:numPr>
        <w:tabs>
          <w:tab w:val="left" w:pos="691"/>
        </w:tabs>
        <w:spacing w:before="175" w:line="321" w:lineRule="auto"/>
        <w:ind w:firstLine="0"/>
        <w:jc w:val="left"/>
        <w:rPr>
          <w:rFonts w:ascii="Calibri" w:hAnsi="Calibri" w:cs="Calibri"/>
          <w:sz w:val="20"/>
          <w:szCs w:val="20"/>
        </w:rPr>
      </w:pPr>
      <w:r w:rsidRPr="008B53E1">
        <w:rPr>
          <w:rFonts w:ascii="Calibri" w:hAnsi="Calibri" w:cs="Calibri"/>
          <w:sz w:val="20"/>
          <w:szCs w:val="20"/>
        </w:rPr>
        <w:t>Caso seja estabelecida a exigência de apresentação de amostra(s) ou de execução de prova de</w:t>
      </w:r>
      <w:r w:rsidRPr="008B53E1">
        <w:rPr>
          <w:rFonts w:ascii="Calibri" w:hAnsi="Calibri" w:cs="Calibri"/>
          <w:spacing w:val="1"/>
          <w:sz w:val="20"/>
          <w:szCs w:val="20"/>
        </w:rPr>
        <w:t xml:space="preserve"> </w:t>
      </w:r>
      <w:r w:rsidRPr="008B53E1">
        <w:rPr>
          <w:rFonts w:ascii="Calibri" w:hAnsi="Calibri" w:cs="Calibri"/>
          <w:sz w:val="20"/>
          <w:szCs w:val="20"/>
        </w:rPr>
        <w:t>conceito na documentação que integra este Edital como Anexo considerando o objeto da licitação, por</w:t>
      </w:r>
      <w:r w:rsidRPr="008B53E1">
        <w:rPr>
          <w:rFonts w:ascii="Calibri" w:hAnsi="Calibri" w:cs="Calibri"/>
          <w:spacing w:val="-53"/>
          <w:sz w:val="20"/>
          <w:szCs w:val="20"/>
        </w:rPr>
        <w:t xml:space="preserve"> </w:t>
      </w:r>
      <w:r w:rsidRPr="008B53E1">
        <w:rPr>
          <w:rFonts w:ascii="Calibri" w:hAnsi="Calibri" w:cs="Calibri"/>
          <w:sz w:val="20"/>
          <w:szCs w:val="20"/>
        </w:rPr>
        <w:t>ocasião do julgamento das propostas, será exigido do licitante classificado em primeiro lugar a sua</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realização, conforme procedimento </w:t>
      </w:r>
      <w:r w:rsidRPr="008B53E1">
        <w:rPr>
          <w:rFonts w:ascii="Calibri" w:hAnsi="Calibri" w:cs="Calibri"/>
          <w:sz w:val="20"/>
          <w:szCs w:val="20"/>
        </w:rPr>
        <w:t>disciplinado na documentação que integra este Edital como Anexo,</w:t>
      </w:r>
      <w:r w:rsidRPr="008B53E1">
        <w:rPr>
          <w:rFonts w:ascii="Calibri" w:hAnsi="Calibri" w:cs="Calibri"/>
          <w:spacing w:val="-53"/>
          <w:sz w:val="20"/>
          <w:szCs w:val="20"/>
        </w:rPr>
        <w:t xml:space="preserve"> </w:t>
      </w:r>
      <w:r w:rsidRPr="008B53E1">
        <w:rPr>
          <w:rFonts w:ascii="Calibri" w:hAnsi="Calibri" w:cs="Calibri"/>
          <w:sz w:val="20"/>
          <w:szCs w:val="20"/>
        </w:rPr>
        <w:t>sob</w:t>
      </w:r>
      <w:r w:rsidRPr="008B53E1">
        <w:rPr>
          <w:rFonts w:ascii="Calibri" w:hAnsi="Calibri" w:cs="Calibri"/>
          <w:spacing w:val="-8"/>
          <w:sz w:val="20"/>
          <w:szCs w:val="20"/>
        </w:rPr>
        <w:t xml:space="preserve"> </w:t>
      </w:r>
      <w:r w:rsidRPr="008B53E1">
        <w:rPr>
          <w:rFonts w:ascii="Calibri" w:hAnsi="Calibri" w:cs="Calibri"/>
          <w:sz w:val="20"/>
          <w:szCs w:val="20"/>
        </w:rPr>
        <w:t>pena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7"/>
          <w:sz w:val="20"/>
          <w:szCs w:val="20"/>
        </w:rPr>
        <w:t xml:space="preserve"> </w:t>
      </w:r>
      <w:r w:rsidRPr="008B53E1">
        <w:rPr>
          <w:rFonts w:ascii="Calibri" w:hAnsi="Calibri" w:cs="Calibri"/>
          <w:sz w:val="20"/>
          <w:szCs w:val="20"/>
        </w:rPr>
        <w:t>aceitação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proposta.</w:t>
      </w:r>
    </w:p>
    <w:p w:rsidR="00CE1EEF" w:rsidRPr="008B53E1" w:rsidRDefault="00622E2B" w:rsidP="007A6F73">
      <w:pPr>
        <w:pStyle w:val="PargrafodaLista"/>
        <w:numPr>
          <w:ilvl w:val="2"/>
          <w:numId w:val="105"/>
        </w:numPr>
        <w:tabs>
          <w:tab w:val="left" w:pos="871"/>
        </w:tabs>
        <w:spacing w:before="178" w:line="321" w:lineRule="auto"/>
        <w:ind w:firstLine="0"/>
        <w:jc w:val="left"/>
        <w:rPr>
          <w:rFonts w:ascii="Calibri" w:hAnsi="Calibri" w:cs="Calibri"/>
          <w:sz w:val="20"/>
          <w:szCs w:val="20"/>
        </w:rPr>
      </w:pPr>
      <w:r w:rsidRPr="008B53E1">
        <w:rPr>
          <w:rFonts w:ascii="Calibri" w:hAnsi="Calibri" w:cs="Calibri"/>
          <w:sz w:val="20"/>
          <w:szCs w:val="20"/>
        </w:rPr>
        <w:t>Por meio de mensagem no sistema, será divulgado o local, data e horário de realização do</w:t>
      </w:r>
      <w:r w:rsidRPr="008B53E1">
        <w:rPr>
          <w:rFonts w:ascii="Calibri" w:hAnsi="Calibri" w:cs="Calibri"/>
          <w:spacing w:val="1"/>
          <w:sz w:val="20"/>
          <w:szCs w:val="20"/>
        </w:rPr>
        <w:t xml:space="preserve"> </w:t>
      </w:r>
      <w:r w:rsidRPr="008B53E1">
        <w:rPr>
          <w:rFonts w:ascii="Calibri" w:hAnsi="Calibri" w:cs="Calibri"/>
          <w:sz w:val="20"/>
          <w:szCs w:val="20"/>
        </w:rPr>
        <w:t>procedimento para a avaliação da(s)</w:t>
      </w:r>
      <w:r w:rsidRPr="008B53E1">
        <w:rPr>
          <w:rFonts w:ascii="Calibri" w:hAnsi="Calibri" w:cs="Calibri"/>
          <w:spacing w:val="1"/>
          <w:sz w:val="20"/>
          <w:szCs w:val="20"/>
        </w:rPr>
        <w:t xml:space="preserve"> </w:t>
      </w:r>
      <w:r w:rsidRPr="008B53E1">
        <w:rPr>
          <w:rFonts w:ascii="Calibri" w:hAnsi="Calibri" w:cs="Calibri"/>
          <w:sz w:val="20"/>
          <w:szCs w:val="20"/>
        </w:rPr>
        <w:t>amostra(s)</w:t>
      </w:r>
      <w:r w:rsidRPr="008B53E1">
        <w:rPr>
          <w:rFonts w:ascii="Calibri" w:hAnsi="Calibri" w:cs="Calibri"/>
          <w:spacing w:val="1"/>
          <w:sz w:val="20"/>
          <w:szCs w:val="20"/>
        </w:rPr>
        <w:t xml:space="preserve"> </w:t>
      </w:r>
      <w:r w:rsidRPr="008B53E1">
        <w:rPr>
          <w:rFonts w:ascii="Calibri" w:hAnsi="Calibri" w:cs="Calibri"/>
          <w:sz w:val="20"/>
          <w:szCs w:val="20"/>
        </w:rPr>
        <w:t>ou para a execução da prova de conceito (em</w:t>
      </w:r>
      <w:r w:rsidRPr="008B53E1">
        <w:rPr>
          <w:rFonts w:ascii="Calibri" w:hAnsi="Calibri" w:cs="Calibri"/>
          <w:spacing w:val="1"/>
          <w:sz w:val="20"/>
          <w:szCs w:val="20"/>
        </w:rPr>
        <w:t xml:space="preserve"> </w:t>
      </w:r>
      <w:r w:rsidRPr="008B53E1">
        <w:rPr>
          <w:rFonts w:ascii="Calibri" w:hAnsi="Calibri" w:cs="Calibri"/>
          <w:sz w:val="20"/>
          <w:szCs w:val="20"/>
        </w:rPr>
        <w:t>conformidade com</w:t>
      </w:r>
      <w:r w:rsidRPr="008B53E1">
        <w:rPr>
          <w:rFonts w:ascii="Calibri" w:hAnsi="Calibri" w:cs="Calibri"/>
          <w:spacing w:val="1"/>
          <w:sz w:val="20"/>
          <w:szCs w:val="20"/>
        </w:rPr>
        <w:t xml:space="preserve"> </w:t>
      </w:r>
      <w:r w:rsidRPr="008B53E1">
        <w:rPr>
          <w:rFonts w:ascii="Calibri" w:hAnsi="Calibri" w:cs="Calibri"/>
          <w:sz w:val="20"/>
          <w:szCs w:val="20"/>
        </w:rPr>
        <w:t>a exigência estabelecida no Edital), cuja presença será facultada a todos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interessados,</w:t>
      </w:r>
      <w:r w:rsidRPr="008B53E1">
        <w:rPr>
          <w:rFonts w:ascii="Calibri" w:hAnsi="Calibri" w:cs="Calibri"/>
          <w:spacing w:val="-6"/>
          <w:sz w:val="20"/>
          <w:szCs w:val="20"/>
        </w:rPr>
        <w:t xml:space="preserve"> </w:t>
      </w:r>
      <w:r w:rsidRPr="008B53E1">
        <w:rPr>
          <w:rFonts w:ascii="Calibri" w:hAnsi="Calibri" w:cs="Calibri"/>
          <w:sz w:val="20"/>
          <w:szCs w:val="20"/>
        </w:rPr>
        <w:t>incluindo</w:t>
      </w:r>
      <w:r w:rsidRPr="008B53E1">
        <w:rPr>
          <w:rFonts w:ascii="Calibri" w:hAnsi="Calibri" w:cs="Calibri"/>
          <w:spacing w:val="-8"/>
          <w:sz w:val="20"/>
          <w:szCs w:val="20"/>
        </w:rPr>
        <w:t xml:space="preserve"> </w:t>
      </w: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demais</w:t>
      </w:r>
      <w:r w:rsidRPr="008B53E1">
        <w:rPr>
          <w:rFonts w:ascii="Calibri" w:hAnsi="Calibri" w:cs="Calibri"/>
          <w:spacing w:val="3"/>
          <w:sz w:val="20"/>
          <w:szCs w:val="20"/>
        </w:rPr>
        <w:t xml:space="preserve"> </w:t>
      </w:r>
      <w:r w:rsidRPr="008B53E1">
        <w:rPr>
          <w:rFonts w:ascii="Calibri" w:hAnsi="Calibri" w:cs="Calibri"/>
          <w:sz w:val="20"/>
          <w:szCs w:val="20"/>
        </w:rPr>
        <w:t>licitantes.</w:t>
      </w:r>
    </w:p>
    <w:p w:rsidR="00CE1EEF" w:rsidRPr="008B53E1" w:rsidRDefault="00622E2B" w:rsidP="007A6F73">
      <w:pPr>
        <w:pStyle w:val="PargrafodaLista"/>
        <w:numPr>
          <w:ilvl w:val="2"/>
          <w:numId w:val="105"/>
        </w:numPr>
        <w:tabs>
          <w:tab w:val="left" w:pos="832"/>
        </w:tabs>
        <w:spacing w:before="176"/>
        <w:ind w:left="831"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4"/>
          <w:sz w:val="20"/>
          <w:szCs w:val="20"/>
        </w:rPr>
        <w:t xml:space="preserve"> </w:t>
      </w:r>
      <w:r w:rsidRPr="008B53E1">
        <w:rPr>
          <w:rFonts w:ascii="Calibri" w:hAnsi="Calibri" w:cs="Calibri"/>
          <w:spacing w:val="-1"/>
          <w:sz w:val="20"/>
          <w:szCs w:val="20"/>
        </w:rPr>
        <w:t>resultados</w:t>
      </w:r>
      <w:r w:rsidRPr="008B53E1">
        <w:rPr>
          <w:rFonts w:ascii="Calibri" w:hAnsi="Calibri" w:cs="Calibri"/>
          <w:spacing w:val="-4"/>
          <w:sz w:val="20"/>
          <w:szCs w:val="20"/>
        </w:rPr>
        <w:t xml:space="preserve"> </w:t>
      </w:r>
      <w:r w:rsidRPr="008B53E1">
        <w:rPr>
          <w:rFonts w:ascii="Calibri" w:hAnsi="Calibri" w:cs="Calibri"/>
          <w:spacing w:val="-1"/>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avaliações</w:t>
      </w:r>
      <w:r w:rsidRPr="008B53E1">
        <w:rPr>
          <w:rFonts w:ascii="Calibri" w:hAnsi="Calibri" w:cs="Calibri"/>
          <w:spacing w:val="-4"/>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divulgados</w:t>
      </w:r>
      <w:r w:rsidRPr="008B53E1">
        <w:rPr>
          <w:rFonts w:ascii="Calibri" w:hAnsi="Calibri" w:cs="Calibri"/>
          <w:spacing w:val="-4"/>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meio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mensagem</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sistema.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892"/>
        </w:tabs>
        <w:spacing w:before="1" w:line="321" w:lineRule="auto"/>
        <w:ind w:firstLine="0"/>
        <w:jc w:val="left"/>
        <w:rPr>
          <w:rFonts w:ascii="Calibri" w:hAnsi="Calibri" w:cs="Calibri"/>
          <w:sz w:val="20"/>
          <w:szCs w:val="20"/>
        </w:rPr>
      </w:pPr>
      <w:r w:rsidRPr="008B53E1">
        <w:rPr>
          <w:rFonts w:ascii="Calibri" w:hAnsi="Calibri" w:cs="Calibri"/>
          <w:sz w:val="20"/>
          <w:szCs w:val="20"/>
        </w:rPr>
        <w:t>Caso se trate de exigência de apresentação de amostra(s), se não houver</w:t>
      </w:r>
      <w:r w:rsidRPr="008B53E1">
        <w:rPr>
          <w:rFonts w:ascii="Calibri" w:hAnsi="Calibri" w:cs="Calibri"/>
          <w:spacing w:val="1"/>
          <w:sz w:val="20"/>
          <w:szCs w:val="20"/>
        </w:rPr>
        <w:t xml:space="preserve"> </w:t>
      </w:r>
      <w:r w:rsidRPr="008B53E1">
        <w:rPr>
          <w:rFonts w:ascii="Calibri" w:hAnsi="Calibri" w:cs="Calibri"/>
          <w:sz w:val="20"/>
          <w:szCs w:val="20"/>
        </w:rPr>
        <w:t>entrega da(s)</w:t>
      </w:r>
      <w:r w:rsidRPr="008B53E1">
        <w:rPr>
          <w:rFonts w:ascii="Calibri" w:hAnsi="Calibri" w:cs="Calibri"/>
          <w:spacing w:val="1"/>
          <w:sz w:val="20"/>
          <w:szCs w:val="20"/>
        </w:rPr>
        <w:t xml:space="preserve"> </w:t>
      </w:r>
      <w:r w:rsidRPr="008B53E1">
        <w:rPr>
          <w:rFonts w:ascii="Calibri" w:hAnsi="Calibri" w:cs="Calibri"/>
          <w:sz w:val="20"/>
          <w:szCs w:val="20"/>
        </w:rPr>
        <w:t>amostra(s)</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se</w:t>
      </w:r>
      <w:r w:rsidRPr="008B53E1">
        <w:rPr>
          <w:rFonts w:ascii="Calibri" w:hAnsi="Calibri" w:cs="Calibri"/>
          <w:spacing w:val="-12"/>
          <w:sz w:val="20"/>
          <w:szCs w:val="20"/>
        </w:rPr>
        <w:t xml:space="preserve"> </w:t>
      </w:r>
      <w:r w:rsidRPr="008B53E1">
        <w:rPr>
          <w:rFonts w:ascii="Calibri" w:hAnsi="Calibri" w:cs="Calibri"/>
          <w:sz w:val="20"/>
          <w:szCs w:val="20"/>
        </w:rPr>
        <w:t>ocorrer</w:t>
      </w:r>
      <w:r w:rsidRPr="008B53E1">
        <w:rPr>
          <w:rFonts w:ascii="Calibri" w:hAnsi="Calibri" w:cs="Calibri"/>
          <w:spacing w:val="-9"/>
          <w:sz w:val="20"/>
          <w:szCs w:val="20"/>
        </w:rPr>
        <w:t xml:space="preserve"> </w:t>
      </w:r>
      <w:r w:rsidRPr="008B53E1">
        <w:rPr>
          <w:rFonts w:ascii="Calibri" w:hAnsi="Calibri" w:cs="Calibri"/>
          <w:sz w:val="20"/>
          <w:szCs w:val="20"/>
        </w:rPr>
        <w:t>atraso</w:t>
      </w:r>
      <w:r w:rsidRPr="008B53E1">
        <w:rPr>
          <w:rFonts w:ascii="Calibri" w:hAnsi="Calibri" w:cs="Calibri"/>
          <w:spacing w:val="-12"/>
          <w:sz w:val="20"/>
          <w:szCs w:val="20"/>
        </w:rPr>
        <w:t xml:space="preserve"> </w:t>
      </w:r>
      <w:r w:rsidRPr="008B53E1">
        <w:rPr>
          <w:rFonts w:ascii="Calibri" w:hAnsi="Calibri" w:cs="Calibri"/>
          <w:sz w:val="20"/>
          <w:szCs w:val="20"/>
        </w:rPr>
        <w:t>na</w:t>
      </w:r>
      <w:r w:rsidRPr="008B53E1">
        <w:rPr>
          <w:rFonts w:ascii="Calibri" w:hAnsi="Calibri" w:cs="Calibri"/>
          <w:spacing w:val="-12"/>
          <w:sz w:val="20"/>
          <w:szCs w:val="20"/>
        </w:rPr>
        <w:t xml:space="preserve"> </w:t>
      </w:r>
      <w:r w:rsidRPr="008B53E1">
        <w:rPr>
          <w:rFonts w:ascii="Calibri" w:hAnsi="Calibri" w:cs="Calibri"/>
          <w:sz w:val="20"/>
          <w:szCs w:val="20"/>
        </w:rPr>
        <w:t>entrega,</w:t>
      </w:r>
      <w:r w:rsidRPr="008B53E1">
        <w:rPr>
          <w:rFonts w:ascii="Calibri" w:hAnsi="Calibri" w:cs="Calibri"/>
          <w:spacing w:val="-11"/>
          <w:sz w:val="20"/>
          <w:szCs w:val="20"/>
        </w:rPr>
        <w:t xml:space="preserve"> </w:t>
      </w:r>
      <w:r w:rsidRPr="008B53E1">
        <w:rPr>
          <w:rFonts w:ascii="Calibri" w:hAnsi="Calibri" w:cs="Calibri"/>
          <w:sz w:val="20"/>
          <w:szCs w:val="20"/>
        </w:rPr>
        <w:t>sem</w:t>
      </w:r>
      <w:r w:rsidRPr="008B53E1">
        <w:rPr>
          <w:rFonts w:ascii="Calibri" w:hAnsi="Calibri" w:cs="Calibri"/>
          <w:spacing w:val="-3"/>
          <w:sz w:val="20"/>
          <w:szCs w:val="20"/>
        </w:rPr>
        <w:t xml:space="preserve"> </w:t>
      </w:r>
      <w:r w:rsidRPr="008B53E1">
        <w:rPr>
          <w:rFonts w:ascii="Calibri" w:hAnsi="Calibri" w:cs="Calibri"/>
          <w:sz w:val="20"/>
          <w:szCs w:val="20"/>
        </w:rPr>
        <w:t>justificativa</w:t>
      </w:r>
      <w:r w:rsidRPr="008B53E1">
        <w:rPr>
          <w:rFonts w:ascii="Calibri" w:hAnsi="Calibri" w:cs="Calibri"/>
          <w:spacing w:val="-12"/>
          <w:sz w:val="20"/>
          <w:szCs w:val="20"/>
        </w:rPr>
        <w:t xml:space="preserve"> </w:t>
      </w:r>
      <w:r w:rsidRPr="008B53E1">
        <w:rPr>
          <w:rFonts w:ascii="Calibri" w:hAnsi="Calibri" w:cs="Calibri"/>
          <w:sz w:val="20"/>
          <w:szCs w:val="20"/>
        </w:rPr>
        <w:t>aceita</w:t>
      </w:r>
      <w:r w:rsidRPr="008B53E1">
        <w:rPr>
          <w:rFonts w:ascii="Calibri" w:hAnsi="Calibri" w:cs="Calibri"/>
          <w:spacing w:val="-12"/>
          <w:sz w:val="20"/>
          <w:szCs w:val="20"/>
        </w:rPr>
        <w:t xml:space="preserve"> </w:t>
      </w:r>
      <w:r w:rsidRPr="008B53E1">
        <w:rPr>
          <w:rFonts w:ascii="Calibri" w:hAnsi="Calibri" w:cs="Calibri"/>
          <w:sz w:val="20"/>
          <w:szCs w:val="20"/>
        </w:rPr>
        <w:t>pelo</w:t>
      </w:r>
      <w:r w:rsidRPr="008B53E1">
        <w:rPr>
          <w:rFonts w:ascii="Calibri" w:hAnsi="Calibri" w:cs="Calibri"/>
          <w:spacing w:val="-13"/>
          <w:sz w:val="20"/>
          <w:szCs w:val="20"/>
        </w:rPr>
        <w:t xml:space="preserve"> </w:t>
      </w:r>
      <w:r w:rsidRPr="008B53E1">
        <w:rPr>
          <w:rFonts w:ascii="Calibri" w:hAnsi="Calibri" w:cs="Calibri"/>
          <w:sz w:val="20"/>
          <w:szCs w:val="20"/>
        </w:rPr>
        <w:t>pregoeiro,</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se</w:t>
      </w:r>
      <w:r w:rsidRPr="008B53E1">
        <w:rPr>
          <w:rFonts w:ascii="Calibri" w:hAnsi="Calibri" w:cs="Calibri"/>
          <w:spacing w:val="-12"/>
          <w:sz w:val="20"/>
          <w:szCs w:val="20"/>
        </w:rPr>
        <w:t xml:space="preserve"> </w:t>
      </w:r>
      <w:r w:rsidRPr="008B53E1">
        <w:rPr>
          <w:rFonts w:ascii="Calibri" w:hAnsi="Calibri" w:cs="Calibri"/>
          <w:sz w:val="20"/>
          <w:szCs w:val="20"/>
        </w:rPr>
        <w:t>houver</w:t>
      </w:r>
      <w:r w:rsidRPr="008B53E1">
        <w:rPr>
          <w:rFonts w:ascii="Calibri" w:hAnsi="Calibri" w:cs="Calibri"/>
          <w:spacing w:val="-9"/>
          <w:sz w:val="20"/>
          <w:szCs w:val="20"/>
        </w:rPr>
        <w:t xml:space="preserve"> </w:t>
      </w:r>
      <w:r w:rsidRPr="008B53E1">
        <w:rPr>
          <w:rFonts w:ascii="Calibri" w:hAnsi="Calibri" w:cs="Calibri"/>
          <w:sz w:val="20"/>
          <w:szCs w:val="20"/>
        </w:rPr>
        <w:t>entrega</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amostra(s)</w:t>
      </w:r>
      <w:r w:rsidRPr="008B53E1">
        <w:rPr>
          <w:rFonts w:ascii="Calibri" w:hAnsi="Calibri" w:cs="Calibri"/>
          <w:spacing w:val="-6"/>
          <w:sz w:val="20"/>
          <w:szCs w:val="20"/>
        </w:rPr>
        <w:t xml:space="preserve"> </w:t>
      </w:r>
      <w:r w:rsidRPr="008B53E1">
        <w:rPr>
          <w:rFonts w:ascii="Calibri" w:hAnsi="Calibri" w:cs="Calibri"/>
          <w:sz w:val="20"/>
          <w:szCs w:val="20"/>
        </w:rPr>
        <w:t>fora</w:t>
      </w:r>
      <w:r w:rsidRPr="008B53E1">
        <w:rPr>
          <w:rFonts w:ascii="Calibri" w:hAnsi="Calibri" w:cs="Calibri"/>
          <w:spacing w:val="-12"/>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especificações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neste</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proposta</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será</w:t>
      </w:r>
      <w:r w:rsidRPr="008B53E1">
        <w:rPr>
          <w:rFonts w:ascii="Calibri" w:hAnsi="Calibri" w:cs="Calibri"/>
          <w:spacing w:val="-11"/>
          <w:sz w:val="20"/>
          <w:szCs w:val="20"/>
        </w:rPr>
        <w:t xml:space="preserve"> </w:t>
      </w:r>
      <w:r w:rsidRPr="008B53E1">
        <w:rPr>
          <w:rFonts w:ascii="Calibri" w:hAnsi="Calibri" w:cs="Calibri"/>
          <w:sz w:val="20"/>
          <w:szCs w:val="20"/>
        </w:rPr>
        <w:t>recusada.</w:t>
      </w:r>
    </w:p>
    <w:p w:rsidR="00CE1EEF" w:rsidRPr="008B53E1" w:rsidRDefault="00622E2B" w:rsidP="007A6F73">
      <w:pPr>
        <w:pStyle w:val="PargrafodaLista"/>
        <w:numPr>
          <w:ilvl w:val="3"/>
          <w:numId w:val="105"/>
        </w:numPr>
        <w:tabs>
          <w:tab w:val="left" w:pos="1000"/>
        </w:tabs>
        <w:spacing w:before="176" w:line="321" w:lineRule="auto"/>
        <w:ind w:firstLine="0"/>
        <w:jc w:val="left"/>
        <w:rPr>
          <w:rFonts w:ascii="Calibri" w:hAnsi="Calibri" w:cs="Calibri"/>
          <w:sz w:val="20"/>
          <w:szCs w:val="20"/>
        </w:rPr>
      </w:pPr>
      <w:r w:rsidRPr="008B53E1">
        <w:rPr>
          <w:rFonts w:ascii="Calibri" w:hAnsi="Calibri" w:cs="Calibri"/>
          <w:sz w:val="20"/>
          <w:szCs w:val="20"/>
        </w:rPr>
        <w:t>Se</w:t>
      </w:r>
      <w:r w:rsidRPr="008B53E1">
        <w:rPr>
          <w:rFonts w:ascii="Calibri" w:hAnsi="Calibri" w:cs="Calibri"/>
          <w:spacing w:val="-7"/>
          <w:sz w:val="20"/>
          <w:szCs w:val="20"/>
        </w:rPr>
        <w:t xml:space="preserve"> </w:t>
      </w:r>
      <w:r w:rsidRPr="008B53E1">
        <w:rPr>
          <w:rFonts w:ascii="Calibri" w:hAnsi="Calibri" w:cs="Calibri"/>
          <w:sz w:val="20"/>
          <w:szCs w:val="20"/>
        </w:rPr>
        <w:t>a(s)</w:t>
      </w:r>
      <w:r w:rsidRPr="008B53E1">
        <w:rPr>
          <w:rFonts w:ascii="Calibri" w:hAnsi="Calibri" w:cs="Calibri"/>
          <w:spacing w:val="-2"/>
          <w:sz w:val="20"/>
          <w:szCs w:val="20"/>
        </w:rPr>
        <w:t xml:space="preserve"> </w:t>
      </w:r>
      <w:r w:rsidRPr="008B53E1">
        <w:rPr>
          <w:rFonts w:ascii="Calibri" w:hAnsi="Calibri" w:cs="Calibri"/>
          <w:sz w:val="20"/>
          <w:szCs w:val="20"/>
        </w:rPr>
        <w:t>amostra(s)</w:t>
      </w:r>
      <w:r w:rsidRPr="008B53E1">
        <w:rPr>
          <w:rFonts w:ascii="Calibri" w:hAnsi="Calibri" w:cs="Calibri"/>
          <w:spacing w:val="-3"/>
          <w:sz w:val="20"/>
          <w:szCs w:val="20"/>
        </w:rPr>
        <w:t xml:space="preserve"> </w:t>
      </w:r>
      <w:r w:rsidRPr="008B53E1">
        <w:rPr>
          <w:rFonts w:ascii="Calibri" w:hAnsi="Calibri" w:cs="Calibri"/>
          <w:sz w:val="20"/>
          <w:szCs w:val="20"/>
        </w:rPr>
        <w:t>apresentada(s)</w:t>
      </w:r>
      <w:r w:rsidRPr="008B53E1">
        <w:rPr>
          <w:rFonts w:ascii="Calibri" w:hAnsi="Calibri" w:cs="Calibri"/>
          <w:spacing w:val="-3"/>
          <w:sz w:val="20"/>
          <w:szCs w:val="20"/>
        </w:rPr>
        <w:t xml:space="preserve"> </w:t>
      </w:r>
      <w:r w:rsidRPr="008B53E1">
        <w:rPr>
          <w:rFonts w:ascii="Calibri" w:hAnsi="Calibri" w:cs="Calibri"/>
          <w:sz w:val="20"/>
          <w:szCs w:val="20"/>
        </w:rPr>
        <w:t>pelo</w:t>
      </w:r>
      <w:r w:rsidRPr="008B53E1">
        <w:rPr>
          <w:rFonts w:ascii="Calibri" w:hAnsi="Calibri" w:cs="Calibri"/>
          <w:spacing w:val="-6"/>
          <w:sz w:val="20"/>
          <w:szCs w:val="20"/>
        </w:rPr>
        <w:t xml:space="preserve"> </w:t>
      </w:r>
      <w:r w:rsidRPr="008B53E1">
        <w:rPr>
          <w:rFonts w:ascii="Calibri" w:hAnsi="Calibri" w:cs="Calibri"/>
          <w:sz w:val="20"/>
          <w:szCs w:val="20"/>
        </w:rPr>
        <w:t>primeiro</w:t>
      </w:r>
      <w:r w:rsidRPr="008B53E1">
        <w:rPr>
          <w:rFonts w:ascii="Calibri" w:hAnsi="Calibri" w:cs="Calibri"/>
          <w:spacing w:val="-6"/>
          <w:sz w:val="20"/>
          <w:szCs w:val="20"/>
        </w:rPr>
        <w:t xml:space="preserve"> </w:t>
      </w:r>
      <w:r w:rsidRPr="008B53E1">
        <w:rPr>
          <w:rFonts w:ascii="Calibri" w:hAnsi="Calibri" w:cs="Calibri"/>
          <w:sz w:val="20"/>
          <w:szCs w:val="20"/>
        </w:rPr>
        <w:t>classificado</w:t>
      </w:r>
      <w:r w:rsidRPr="008B53E1">
        <w:rPr>
          <w:rFonts w:ascii="Calibri" w:hAnsi="Calibri" w:cs="Calibri"/>
          <w:spacing w:val="-6"/>
          <w:sz w:val="20"/>
          <w:szCs w:val="20"/>
        </w:rPr>
        <w:t xml:space="preserve"> </w:t>
      </w:r>
      <w:r w:rsidRPr="008B53E1">
        <w:rPr>
          <w:rFonts w:ascii="Calibri" w:hAnsi="Calibri" w:cs="Calibri"/>
          <w:sz w:val="20"/>
          <w:szCs w:val="20"/>
        </w:rPr>
        <w:t>não</w:t>
      </w:r>
      <w:r w:rsidRPr="008B53E1">
        <w:rPr>
          <w:rFonts w:ascii="Calibri" w:hAnsi="Calibri" w:cs="Calibri"/>
          <w:spacing w:val="-6"/>
          <w:sz w:val="20"/>
          <w:szCs w:val="20"/>
        </w:rPr>
        <w:t xml:space="preserve"> </w:t>
      </w:r>
      <w:r w:rsidRPr="008B53E1">
        <w:rPr>
          <w:rFonts w:ascii="Calibri" w:hAnsi="Calibri" w:cs="Calibri"/>
          <w:sz w:val="20"/>
          <w:szCs w:val="20"/>
        </w:rPr>
        <w:t>for(em)</w:t>
      </w:r>
      <w:r w:rsidRPr="008B53E1">
        <w:rPr>
          <w:rFonts w:ascii="Calibri" w:hAnsi="Calibri" w:cs="Calibri"/>
          <w:spacing w:val="-3"/>
          <w:sz w:val="20"/>
          <w:szCs w:val="20"/>
        </w:rPr>
        <w:t xml:space="preserve"> </w:t>
      </w:r>
      <w:r w:rsidRPr="008B53E1">
        <w:rPr>
          <w:rFonts w:ascii="Calibri" w:hAnsi="Calibri" w:cs="Calibri"/>
          <w:sz w:val="20"/>
          <w:szCs w:val="20"/>
        </w:rPr>
        <w:t>aceita(s),</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pregoeiro</w:t>
      </w:r>
      <w:r w:rsidRPr="008B53E1">
        <w:rPr>
          <w:rFonts w:ascii="Calibri" w:hAnsi="Calibri" w:cs="Calibri"/>
          <w:spacing w:val="-54"/>
          <w:sz w:val="20"/>
          <w:szCs w:val="20"/>
        </w:rPr>
        <w:t xml:space="preserve"> </w:t>
      </w:r>
      <w:r w:rsidRPr="008B53E1">
        <w:rPr>
          <w:rFonts w:ascii="Calibri" w:hAnsi="Calibri" w:cs="Calibri"/>
          <w:sz w:val="20"/>
          <w:szCs w:val="20"/>
        </w:rPr>
        <w:t>analisará a aceitabilidade da proposta ou lance ofertado pelo segundo classificado. Seguir-se-á com a</w:t>
      </w:r>
      <w:r w:rsidRPr="008B53E1">
        <w:rPr>
          <w:rFonts w:ascii="Calibri" w:hAnsi="Calibri" w:cs="Calibri"/>
          <w:spacing w:val="1"/>
          <w:sz w:val="20"/>
          <w:szCs w:val="20"/>
        </w:rPr>
        <w:t xml:space="preserve"> </w:t>
      </w:r>
      <w:r w:rsidRPr="008B53E1">
        <w:rPr>
          <w:rFonts w:ascii="Calibri" w:hAnsi="Calibri" w:cs="Calibri"/>
          <w:sz w:val="20"/>
          <w:szCs w:val="20"/>
        </w:rPr>
        <w:t>verificação da(s)</w:t>
      </w:r>
      <w:r w:rsidRPr="008B53E1">
        <w:rPr>
          <w:rFonts w:ascii="Calibri" w:hAnsi="Calibri" w:cs="Calibri"/>
          <w:spacing w:val="1"/>
          <w:sz w:val="20"/>
          <w:szCs w:val="20"/>
        </w:rPr>
        <w:t xml:space="preserve"> </w:t>
      </w:r>
      <w:r w:rsidRPr="008B53E1">
        <w:rPr>
          <w:rFonts w:ascii="Calibri" w:hAnsi="Calibri" w:cs="Calibri"/>
          <w:sz w:val="20"/>
          <w:szCs w:val="20"/>
        </w:rPr>
        <w:t>amostra(s)</w:t>
      </w:r>
      <w:r w:rsidRPr="008B53E1">
        <w:rPr>
          <w:rFonts w:ascii="Calibri" w:hAnsi="Calibri" w:cs="Calibri"/>
          <w:spacing w:val="1"/>
          <w:sz w:val="20"/>
          <w:szCs w:val="20"/>
        </w:rPr>
        <w:t xml:space="preserve"> </w:t>
      </w:r>
      <w:r w:rsidRPr="008B53E1">
        <w:rPr>
          <w:rFonts w:ascii="Calibri" w:hAnsi="Calibri" w:cs="Calibri"/>
          <w:sz w:val="20"/>
          <w:szCs w:val="20"/>
        </w:rPr>
        <w:t>e, assim, sucessivamente, até a verificação de uma que atenda às</w:t>
      </w:r>
      <w:r w:rsidRPr="008B53E1">
        <w:rPr>
          <w:rFonts w:ascii="Calibri" w:hAnsi="Calibri" w:cs="Calibri"/>
          <w:spacing w:val="1"/>
          <w:sz w:val="20"/>
          <w:szCs w:val="20"/>
        </w:rPr>
        <w:t xml:space="preserve"> </w:t>
      </w:r>
      <w:r w:rsidRPr="008B53E1">
        <w:rPr>
          <w:rFonts w:ascii="Calibri" w:hAnsi="Calibri" w:cs="Calibri"/>
          <w:sz w:val="20"/>
          <w:szCs w:val="20"/>
        </w:rPr>
        <w:t>especificações</w:t>
      </w:r>
      <w:r w:rsidRPr="008B53E1">
        <w:rPr>
          <w:rFonts w:ascii="Calibri" w:hAnsi="Calibri" w:cs="Calibri"/>
          <w:spacing w:val="1"/>
          <w:sz w:val="20"/>
          <w:szCs w:val="20"/>
        </w:rPr>
        <w:t xml:space="preserve"> </w:t>
      </w:r>
      <w:r w:rsidRPr="008B53E1">
        <w:rPr>
          <w:rFonts w:ascii="Calibri" w:hAnsi="Calibri" w:cs="Calibri"/>
          <w:sz w:val="20"/>
          <w:szCs w:val="20"/>
        </w:rPr>
        <w:t>constantes</w:t>
      </w:r>
      <w:r w:rsidRPr="008B53E1">
        <w:rPr>
          <w:rFonts w:ascii="Calibri" w:hAnsi="Calibri" w:cs="Calibri"/>
          <w:spacing w:val="2"/>
          <w:sz w:val="20"/>
          <w:szCs w:val="20"/>
        </w:rPr>
        <w:t xml:space="preserve"> </w:t>
      </w: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documentação</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integra</w:t>
      </w:r>
      <w:r w:rsidRPr="008B53E1">
        <w:rPr>
          <w:rFonts w:ascii="Calibri" w:hAnsi="Calibri" w:cs="Calibri"/>
          <w:spacing w:val="-9"/>
          <w:sz w:val="20"/>
          <w:szCs w:val="20"/>
        </w:rPr>
        <w:t xml:space="preserve"> </w:t>
      </w:r>
      <w:r w:rsidRPr="008B53E1">
        <w:rPr>
          <w:rFonts w:ascii="Calibri" w:hAnsi="Calibri" w:cs="Calibri"/>
          <w:sz w:val="20"/>
          <w:szCs w:val="20"/>
        </w:rPr>
        <w:t>este</w:t>
      </w:r>
      <w:r w:rsidRPr="008B53E1">
        <w:rPr>
          <w:rFonts w:ascii="Calibri" w:hAnsi="Calibri" w:cs="Calibri"/>
          <w:spacing w:val="-9"/>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como</w:t>
      </w:r>
      <w:r w:rsidRPr="008B53E1">
        <w:rPr>
          <w:rFonts w:ascii="Calibri" w:hAnsi="Calibri" w:cs="Calibri"/>
          <w:spacing w:val="-9"/>
          <w:sz w:val="20"/>
          <w:szCs w:val="20"/>
        </w:rPr>
        <w:t xml:space="preserve"> </w:t>
      </w:r>
      <w:r w:rsidRPr="008B53E1">
        <w:rPr>
          <w:rFonts w:ascii="Calibri" w:hAnsi="Calibri" w:cs="Calibri"/>
          <w:sz w:val="20"/>
          <w:szCs w:val="20"/>
        </w:rPr>
        <w:t>Anexo.</w:t>
      </w:r>
    </w:p>
    <w:p w:rsidR="00CE1EEF" w:rsidRPr="008B53E1" w:rsidRDefault="00622E2B" w:rsidP="007A6F73">
      <w:pPr>
        <w:pStyle w:val="PargrafodaLista"/>
        <w:numPr>
          <w:ilvl w:val="2"/>
          <w:numId w:val="105"/>
        </w:numPr>
        <w:tabs>
          <w:tab w:val="left" w:pos="860"/>
        </w:tabs>
        <w:spacing w:before="176" w:line="321" w:lineRule="auto"/>
        <w:ind w:firstLine="0"/>
        <w:jc w:val="left"/>
        <w:rPr>
          <w:rFonts w:ascii="Calibri" w:hAnsi="Calibri" w:cs="Calibri"/>
          <w:sz w:val="20"/>
          <w:szCs w:val="20"/>
        </w:rPr>
      </w:pPr>
      <w:r w:rsidRPr="008B53E1">
        <w:rPr>
          <w:rFonts w:ascii="Calibri" w:hAnsi="Calibri" w:cs="Calibri"/>
          <w:sz w:val="20"/>
          <w:szCs w:val="20"/>
        </w:rPr>
        <w:t>Caso se trate de exigência de execução de prova de conceito, não será aceita a proposta do</w:t>
      </w:r>
      <w:r w:rsidRPr="008B53E1">
        <w:rPr>
          <w:rFonts w:ascii="Calibri" w:hAnsi="Calibri" w:cs="Calibri"/>
          <w:spacing w:val="1"/>
          <w:sz w:val="20"/>
          <w:szCs w:val="20"/>
        </w:rPr>
        <w:t xml:space="preserve"> </w:t>
      </w:r>
      <w:r w:rsidRPr="008B53E1">
        <w:rPr>
          <w:rFonts w:ascii="Calibri" w:hAnsi="Calibri" w:cs="Calibri"/>
          <w:sz w:val="20"/>
          <w:szCs w:val="20"/>
        </w:rPr>
        <w:t>licitante que tiver a prova de conceito rejeitada, que não a realizar ou que não a realizar nas condições</w:t>
      </w:r>
      <w:r w:rsidRPr="008B53E1">
        <w:rPr>
          <w:rFonts w:ascii="Calibri" w:hAnsi="Calibri" w:cs="Calibri"/>
          <w:spacing w:val="-53"/>
          <w:sz w:val="20"/>
          <w:szCs w:val="20"/>
        </w:rPr>
        <w:t xml:space="preserve"> </w:t>
      </w:r>
      <w:r w:rsidRPr="008B53E1">
        <w:rPr>
          <w:rFonts w:ascii="Calibri" w:hAnsi="Calibri" w:cs="Calibri"/>
          <w:sz w:val="20"/>
          <w:szCs w:val="20"/>
        </w:rPr>
        <w:t>estabelecidas</w:t>
      </w:r>
      <w:r w:rsidRPr="008B53E1">
        <w:rPr>
          <w:rFonts w:ascii="Calibri" w:hAnsi="Calibri" w:cs="Calibri"/>
          <w:spacing w:val="2"/>
          <w:sz w:val="20"/>
          <w:szCs w:val="20"/>
        </w:rPr>
        <w:t xml:space="preserve"> </w:t>
      </w: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documentação</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lastRenderedPageBreak/>
        <w:t>integra</w:t>
      </w:r>
      <w:r w:rsidRPr="008B53E1">
        <w:rPr>
          <w:rFonts w:ascii="Calibri" w:hAnsi="Calibri" w:cs="Calibri"/>
          <w:spacing w:val="-8"/>
          <w:sz w:val="20"/>
          <w:szCs w:val="20"/>
        </w:rPr>
        <w:t xml:space="preserve"> </w:t>
      </w:r>
      <w:r w:rsidRPr="008B53E1">
        <w:rPr>
          <w:rFonts w:ascii="Calibri" w:hAnsi="Calibri" w:cs="Calibri"/>
          <w:sz w:val="20"/>
          <w:szCs w:val="20"/>
        </w:rPr>
        <w:t>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como</w:t>
      </w:r>
      <w:r w:rsidRPr="008B53E1">
        <w:rPr>
          <w:rFonts w:ascii="Calibri" w:hAnsi="Calibri" w:cs="Calibri"/>
          <w:spacing w:val="-8"/>
          <w:sz w:val="20"/>
          <w:szCs w:val="20"/>
        </w:rPr>
        <w:t xml:space="preserve"> </w:t>
      </w:r>
      <w:r w:rsidRPr="008B53E1">
        <w:rPr>
          <w:rFonts w:ascii="Calibri" w:hAnsi="Calibri" w:cs="Calibri"/>
          <w:sz w:val="20"/>
          <w:szCs w:val="20"/>
        </w:rPr>
        <w:t>Anexo.</w:t>
      </w:r>
    </w:p>
    <w:p w:rsidR="00CE1EEF" w:rsidRPr="008B53E1" w:rsidRDefault="00622E2B" w:rsidP="007A6F73">
      <w:pPr>
        <w:pStyle w:val="PargrafodaLista"/>
        <w:numPr>
          <w:ilvl w:val="3"/>
          <w:numId w:val="105"/>
        </w:numPr>
        <w:tabs>
          <w:tab w:val="left" w:pos="1134"/>
        </w:tabs>
        <w:spacing w:before="74" w:line="321" w:lineRule="auto"/>
        <w:ind w:left="284"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caso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desclassificação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pregoeiro</w:t>
      </w:r>
      <w:r w:rsidRPr="008B53E1">
        <w:rPr>
          <w:rFonts w:ascii="Calibri" w:hAnsi="Calibri" w:cs="Calibri"/>
          <w:spacing w:val="-12"/>
          <w:sz w:val="20"/>
          <w:szCs w:val="20"/>
        </w:rPr>
        <w:t xml:space="preserve"> </w:t>
      </w:r>
      <w:r w:rsidRPr="008B53E1">
        <w:rPr>
          <w:rFonts w:ascii="Calibri" w:hAnsi="Calibri" w:cs="Calibri"/>
          <w:sz w:val="20"/>
          <w:szCs w:val="20"/>
        </w:rPr>
        <w:t>convocará</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próximo</w:t>
      </w:r>
      <w:r w:rsidRPr="008B53E1">
        <w:rPr>
          <w:rFonts w:ascii="Calibri" w:hAnsi="Calibri" w:cs="Calibri"/>
          <w:spacing w:val="-12"/>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obedecida</w:t>
      </w:r>
      <w:r w:rsidRPr="008B53E1">
        <w:rPr>
          <w:rFonts w:ascii="Calibri" w:hAnsi="Calibri" w:cs="Calibri"/>
          <w:spacing w:val="-12"/>
          <w:sz w:val="20"/>
          <w:szCs w:val="20"/>
        </w:rPr>
        <w:t xml:space="preserve"> </w:t>
      </w:r>
      <w:r w:rsidRPr="008B53E1">
        <w:rPr>
          <w:rFonts w:ascii="Calibri" w:hAnsi="Calibri" w:cs="Calibri"/>
          <w:sz w:val="20"/>
          <w:szCs w:val="20"/>
        </w:rPr>
        <w:t>a</w:t>
      </w:r>
      <w:r w:rsidR="00BD5861" w:rsidRPr="008B53E1">
        <w:rPr>
          <w:rFonts w:ascii="Calibri" w:hAnsi="Calibri" w:cs="Calibri"/>
          <w:sz w:val="20"/>
          <w:szCs w:val="20"/>
        </w:rPr>
        <w:t xml:space="preserve"> </w:t>
      </w:r>
      <w:r w:rsidRPr="008B53E1">
        <w:rPr>
          <w:rFonts w:ascii="Calibri" w:hAnsi="Calibri" w:cs="Calibri"/>
          <w:sz w:val="20"/>
          <w:szCs w:val="20"/>
        </w:rPr>
        <w:t>ordem</w:t>
      </w:r>
      <w:r w:rsidRPr="008B53E1">
        <w:rPr>
          <w:rFonts w:ascii="Calibri" w:hAnsi="Calibri" w:cs="Calibri"/>
          <w:spacing w:val="1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classificação,</w:t>
      </w:r>
      <w:r w:rsidRPr="008B53E1">
        <w:rPr>
          <w:rFonts w:ascii="Calibri" w:hAnsi="Calibri" w:cs="Calibri"/>
          <w:spacing w:val="11"/>
          <w:sz w:val="20"/>
          <w:szCs w:val="20"/>
        </w:rPr>
        <w:t xml:space="preserve"> </w:t>
      </w:r>
      <w:r w:rsidRPr="008B53E1">
        <w:rPr>
          <w:rFonts w:ascii="Calibri" w:hAnsi="Calibri" w:cs="Calibri"/>
          <w:sz w:val="20"/>
          <w:szCs w:val="20"/>
        </w:rPr>
        <w:t>sucessivamente,</w:t>
      </w:r>
      <w:r w:rsidRPr="008B53E1">
        <w:rPr>
          <w:rFonts w:ascii="Calibri" w:hAnsi="Calibri" w:cs="Calibri"/>
          <w:spacing w:val="10"/>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um</w:t>
      </w:r>
      <w:r w:rsidRPr="008B53E1">
        <w:rPr>
          <w:rFonts w:ascii="Calibri" w:hAnsi="Calibri" w:cs="Calibri"/>
          <w:spacing w:val="18"/>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cumpra</w:t>
      </w:r>
      <w:r w:rsidRPr="008B53E1">
        <w:rPr>
          <w:rFonts w:ascii="Calibri" w:hAnsi="Calibri" w:cs="Calibri"/>
          <w:spacing w:val="8"/>
          <w:sz w:val="20"/>
          <w:szCs w:val="20"/>
        </w:rPr>
        <w:t xml:space="preserve"> </w:t>
      </w:r>
      <w:r w:rsidRPr="008B53E1">
        <w:rPr>
          <w:rFonts w:ascii="Calibri" w:hAnsi="Calibri" w:cs="Calibri"/>
          <w:sz w:val="20"/>
          <w:szCs w:val="20"/>
        </w:rPr>
        <w:t>os</w:t>
      </w:r>
      <w:r w:rsidRPr="008B53E1">
        <w:rPr>
          <w:rFonts w:ascii="Calibri" w:hAnsi="Calibri" w:cs="Calibri"/>
          <w:spacing w:val="19"/>
          <w:sz w:val="20"/>
          <w:szCs w:val="20"/>
        </w:rPr>
        <w:t xml:space="preserve"> </w:t>
      </w:r>
      <w:r w:rsidRPr="008B53E1">
        <w:rPr>
          <w:rFonts w:ascii="Calibri" w:hAnsi="Calibri" w:cs="Calibri"/>
          <w:sz w:val="20"/>
          <w:szCs w:val="20"/>
        </w:rPr>
        <w:t>requisitos</w:t>
      </w:r>
      <w:r w:rsidRPr="008B53E1">
        <w:rPr>
          <w:rFonts w:ascii="Calibri" w:hAnsi="Calibri" w:cs="Calibri"/>
          <w:spacing w:val="19"/>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funcionalidades</w:t>
      </w:r>
      <w:r w:rsidRPr="008B53E1">
        <w:rPr>
          <w:rFonts w:ascii="Calibri" w:hAnsi="Calibri" w:cs="Calibri"/>
          <w:spacing w:val="-53"/>
          <w:sz w:val="20"/>
          <w:szCs w:val="20"/>
        </w:rPr>
        <w:t xml:space="preserve"> </w:t>
      </w:r>
      <w:r w:rsidRPr="008B53E1">
        <w:rPr>
          <w:rFonts w:ascii="Calibri" w:hAnsi="Calibri" w:cs="Calibri"/>
          <w:sz w:val="20"/>
          <w:szCs w:val="20"/>
        </w:rPr>
        <w:t>previstas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prova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conceito.</w:t>
      </w:r>
    </w:p>
    <w:p w:rsidR="00CE1EEF" w:rsidRPr="008B53E1" w:rsidRDefault="00622E2B" w:rsidP="007A6F73">
      <w:pPr>
        <w:pStyle w:val="Ttulo3"/>
        <w:numPr>
          <w:ilvl w:val="0"/>
          <w:numId w:val="105"/>
        </w:numPr>
        <w:tabs>
          <w:tab w:val="left" w:pos="402"/>
        </w:tabs>
        <w:spacing w:before="175"/>
        <w:ind w:firstLine="0"/>
        <w:rPr>
          <w:rFonts w:ascii="Calibri" w:hAnsi="Calibri" w:cs="Calibri"/>
        </w:rPr>
      </w:pPr>
      <w:r w:rsidRPr="008B53E1">
        <w:rPr>
          <w:rFonts w:ascii="Calibri" w:hAnsi="Calibri" w:cs="Calibri"/>
          <w:spacing w:val="-4"/>
        </w:rPr>
        <w:t>DA</w:t>
      </w:r>
      <w:r w:rsidRPr="008B53E1">
        <w:rPr>
          <w:rFonts w:ascii="Calibri" w:hAnsi="Calibri" w:cs="Calibri"/>
          <w:spacing w:val="-27"/>
        </w:rPr>
        <w:t xml:space="preserve"> </w:t>
      </w:r>
      <w:r w:rsidRPr="008B53E1">
        <w:rPr>
          <w:rFonts w:ascii="Calibri" w:hAnsi="Calibri" w:cs="Calibri"/>
          <w:spacing w:val="-4"/>
        </w:rPr>
        <w:t>FASE</w:t>
      </w:r>
      <w:r w:rsidRPr="008B53E1">
        <w:rPr>
          <w:rFonts w:ascii="Calibri" w:hAnsi="Calibri" w:cs="Calibri"/>
          <w:spacing w:val="-2"/>
        </w:rPr>
        <w:t xml:space="preserve"> </w:t>
      </w:r>
      <w:r w:rsidRPr="008B53E1">
        <w:rPr>
          <w:rFonts w:ascii="Calibri" w:hAnsi="Calibri" w:cs="Calibri"/>
          <w:spacing w:val="-4"/>
        </w:rPr>
        <w:t>DE</w:t>
      </w:r>
      <w:r w:rsidRPr="008B53E1">
        <w:rPr>
          <w:rFonts w:ascii="Calibri" w:hAnsi="Calibri" w:cs="Calibri"/>
          <w:spacing w:val="-2"/>
        </w:rPr>
        <w:t xml:space="preserve"> </w:t>
      </w:r>
      <w:r w:rsidRPr="008B53E1">
        <w:rPr>
          <w:rFonts w:ascii="Calibri" w:hAnsi="Calibri" w:cs="Calibri"/>
          <w:spacing w:val="-4"/>
        </w:rPr>
        <w:t>HABILITAÇÃO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5"/>
        </w:numPr>
        <w:tabs>
          <w:tab w:val="left" w:pos="581"/>
        </w:tabs>
        <w:spacing w:line="321" w:lineRule="auto"/>
        <w:ind w:firstLine="0"/>
        <w:jc w:val="left"/>
        <w:rPr>
          <w:rFonts w:ascii="Calibri" w:hAnsi="Calibri" w:cs="Calibri"/>
          <w:sz w:val="20"/>
          <w:szCs w:val="20"/>
        </w:rPr>
      </w:pPr>
      <w:r w:rsidRPr="008B53E1">
        <w:rPr>
          <w:rFonts w:ascii="Calibri" w:hAnsi="Calibri" w:cs="Calibri"/>
          <w:sz w:val="20"/>
          <w:szCs w:val="20"/>
        </w:rPr>
        <w:t>Os documentos que serão exigidos para fins de habilitação estão especificados na documentação</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que constitui Anexo deste Edital, consistindo </w:t>
      </w:r>
      <w:r w:rsidRPr="008B53E1">
        <w:rPr>
          <w:rFonts w:ascii="Calibri" w:hAnsi="Calibri" w:cs="Calibri"/>
          <w:spacing w:val="-1"/>
          <w:sz w:val="20"/>
          <w:szCs w:val="20"/>
        </w:rPr>
        <w:t>na documentação necessária e suficiente para demonstrar</w:t>
      </w:r>
      <w:r w:rsidRPr="008B53E1">
        <w:rPr>
          <w:rFonts w:ascii="Calibri" w:hAnsi="Calibri" w:cs="Calibri"/>
          <w:sz w:val="20"/>
          <w:szCs w:val="20"/>
        </w:rPr>
        <w:t xml:space="preserve"> </w:t>
      </w:r>
      <w:hyperlink r:id="rId79" w:anchor="art62">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capacidade</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realizar</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objeto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licitação,</w:t>
        </w:r>
        <w:r w:rsidRPr="008B53E1">
          <w:rPr>
            <w:rFonts w:ascii="Calibri" w:hAnsi="Calibri" w:cs="Calibri"/>
            <w:spacing w:val="-7"/>
            <w:sz w:val="20"/>
            <w:szCs w:val="20"/>
          </w:rPr>
          <w:t xml:space="preserve"> </w:t>
        </w:r>
        <w:r w:rsidRPr="008B53E1">
          <w:rPr>
            <w:rFonts w:ascii="Calibri" w:hAnsi="Calibri" w:cs="Calibri"/>
            <w:sz w:val="20"/>
            <w:szCs w:val="20"/>
          </w:rPr>
          <w:t>nos</w:t>
        </w:r>
        <w:r w:rsidRPr="008B53E1">
          <w:rPr>
            <w:rFonts w:ascii="Calibri" w:hAnsi="Calibri" w:cs="Calibri"/>
            <w:spacing w:val="1"/>
            <w:sz w:val="20"/>
            <w:szCs w:val="20"/>
          </w:rPr>
          <w:t xml:space="preserve"> </w:t>
        </w:r>
        <w:r w:rsidRPr="008B53E1">
          <w:rPr>
            <w:rFonts w:ascii="Calibri" w:hAnsi="Calibri" w:cs="Calibri"/>
            <w:sz w:val="20"/>
            <w:szCs w:val="20"/>
          </w:rPr>
          <w:t>termos</w:t>
        </w:r>
        <w:r w:rsidRPr="008B53E1">
          <w:rPr>
            <w:rFonts w:ascii="Calibri" w:hAnsi="Calibri" w:cs="Calibri"/>
            <w:spacing w:val="2"/>
            <w:sz w:val="20"/>
            <w:szCs w:val="20"/>
          </w:rPr>
          <w:t xml:space="preserve"> </w:t>
        </w:r>
        <w:r w:rsidRPr="008B53E1">
          <w:rPr>
            <w:rFonts w:ascii="Calibri" w:hAnsi="Calibri" w:cs="Calibri"/>
            <w:sz w:val="20"/>
            <w:szCs w:val="20"/>
          </w:rPr>
          <w:t>dos</w:t>
        </w:r>
        <w:r w:rsidRPr="008B53E1">
          <w:rPr>
            <w:rFonts w:ascii="Calibri" w:hAnsi="Calibri" w:cs="Calibri"/>
            <w:color w:val="0000ED"/>
            <w:spacing w:val="-4"/>
            <w:sz w:val="20"/>
            <w:szCs w:val="20"/>
          </w:rPr>
          <w:t xml:space="preserve"> </w:t>
        </w:r>
        <w:r w:rsidRPr="008B53E1">
          <w:rPr>
            <w:rFonts w:ascii="Calibri" w:hAnsi="Calibri" w:cs="Calibri"/>
            <w:color w:val="0000ED"/>
            <w:sz w:val="20"/>
            <w:szCs w:val="20"/>
            <w:u w:val="single" w:color="0000ED"/>
          </w:rPr>
          <w:t>arts.</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62</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a</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70</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14.133</w:t>
        </w:r>
      </w:hyperlink>
      <w:r w:rsidRPr="008B53E1">
        <w:rPr>
          <w:rFonts w:ascii="Calibri" w:hAnsi="Calibri" w:cs="Calibri"/>
          <w:color w:val="0000ED"/>
          <w:sz w:val="20"/>
          <w:szCs w:val="20"/>
          <w:u w:val="single" w:color="0000ED"/>
        </w:rPr>
        <w:t>,</w:t>
      </w:r>
      <w:r w:rsidRPr="008B53E1">
        <w:rPr>
          <w:rFonts w:ascii="Calibri" w:hAnsi="Calibri" w:cs="Calibri"/>
          <w:color w:val="0000ED"/>
          <w:spacing w:val="-54"/>
          <w:sz w:val="20"/>
          <w:szCs w:val="20"/>
        </w:rPr>
        <w:t xml:space="preserve"> </w:t>
      </w:r>
      <w:hyperlink r:id="rId80" w:anchor="art62">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r w:rsidRPr="008B53E1">
          <w:rPr>
            <w:rFonts w:ascii="Calibri" w:hAnsi="Calibri" w:cs="Calibri"/>
            <w:sz w:val="20"/>
            <w:szCs w:val="20"/>
          </w:rPr>
          <w:t>.</w:t>
        </w:r>
      </w:hyperlink>
    </w:p>
    <w:p w:rsidR="00CE1EEF" w:rsidRPr="008B53E1" w:rsidRDefault="00622E2B" w:rsidP="007A6F73">
      <w:pPr>
        <w:pStyle w:val="PargrafodaLista"/>
        <w:numPr>
          <w:ilvl w:val="2"/>
          <w:numId w:val="105"/>
        </w:numPr>
        <w:tabs>
          <w:tab w:val="left" w:pos="728"/>
        </w:tabs>
        <w:spacing w:before="177" w:line="321" w:lineRule="auto"/>
        <w:ind w:firstLine="0"/>
        <w:jc w:val="left"/>
        <w:rPr>
          <w:rFonts w:ascii="Calibri" w:hAnsi="Calibri" w:cs="Calibri"/>
          <w:sz w:val="20"/>
          <w:szCs w:val="20"/>
        </w:rPr>
      </w:pPr>
      <w:r w:rsidRPr="008B53E1">
        <w:rPr>
          <w:rFonts w:ascii="Calibri" w:hAnsi="Calibri" w:cs="Calibri"/>
          <w:spacing w:val="-2"/>
          <w:sz w:val="20"/>
          <w:szCs w:val="20"/>
        </w:rPr>
        <w:t xml:space="preserve">A documentação exigida para fins de habilitação jurídica, fiscal, social e </w:t>
      </w:r>
      <w:r w:rsidRPr="008B53E1">
        <w:rPr>
          <w:rFonts w:ascii="Calibri" w:hAnsi="Calibri" w:cs="Calibri"/>
          <w:spacing w:val="-1"/>
          <w:sz w:val="20"/>
          <w:szCs w:val="20"/>
        </w:rPr>
        <w:t>trabalhista e econômico-</w:t>
      </w:r>
      <w:r w:rsidRPr="008B53E1">
        <w:rPr>
          <w:rFonts w:ascii="Calibri" w:hAnsi="Calibri" w:cs="Calibri"/>
          <w:sz w:val="20"/>
          <w:szCs w:val="20"/>
        </w:rPr>
        <w:t xml:space="preserve"> ﬁnanceira,</w:t>
      </w:r>
      <w:r w:rsidRPr="008B53E1">
        <w:rPr>
          <w:rFonts w:ascii="Calibri" w:hAnsi="Calibri" w:cs="Calibri"/>
          <w:spacing w:val="-7"/>
          <w:sz w:val="20"/>
          <w:szCs w:val="20"/>
        </w:rPr>
        <w:t xml:space="preserve"> </w:t>
      </w:r>
      <w:r w:rsidRPr="008B53E1">
        <w:rPr>
          <w:rFonts w:ascii="Calibri" w:hAnsi="Calibri" w:cs="Calibri"/>
          <w:sz w:val="20"/>
          <w:szCs w:val="20"/>
        </w:rPr>
        <w:t>poderá</w:t>
      </w:r>
      <w:r w:rsidRPr="008B53E1">
        <w:rPr>
          <w:rFonts w:ascii="Calibri" w:hAnsi="Calibri" w:cs="Calibri"/>
          <w:spacing w:val="-8"/>
          <w:sz w:val="20"/>
          <w:szCs w:val="20"/>
        </w:rPr>
        <w:t xml:space="preserve"> </w:t>
      </w:r>
      <w:r w:rsidRPr="008B53E1">
        <w:rPr>
          <w:rFonts w:ascii="Calibri" w:hAnsi="Calibri" w:cs="Calibri"/>
          <w:sz w:val="20"/>
          <w:szCs w:val="20"/>
        </w:rPr>
        <w:t>ser</w:t>
      </w:r>
      <w:r w:rsidRPr="008B53E1">
        <w:rPr>
          <w:rFonts w:ascii="Calibri" w:hAnsi="Calibri" w:cs="Calibri"/>
          <w:spacing w:val="-4"/>
          <w:sz w:val="20"/>
          <w:szCs w:val="20"/>
        </w:rPr>
        <w:t xml:space="preserve"> </w:t>
      </w:r>
      <w:r w:rsidRPr="008B53E1">
        <w:rPr>
          <w:rFonts w:ascii="Calibri" w:hAnsi="Calibri" w:cs="Calibri"/>
          <w:sz w:val="20"/>
          <w:szCs w:val="20"/>
        </w:rPr>
        <w:t>substituída</w:t>
      </w:r>
      <w:r w:rsidRPr="008B53E1">
        <w:rPr>
          <w:rFonts w:ascii="Calibri" w:hAnsi="Calibri" w:cs="Calibri"/>
          <w:spacing w:val="-8"/>
          <w:sz w:val="20"/>
          <w:szCs w:val="20"/>
        </w:rPr>
        <w:t xml:space="preserve"> </w:t>
      </w:r>
      <w:r w:rsidRPr="008B53E1">
        <w:rPr>
          <w:rFonts w:ascii="Calibri" w:hAnsi="Calibri" w:cs="Calibri"/>
          <w:sz w:val="20"/>
          <w:szCs w:val="20"/>
        </w:rPr>
        <w:t>pelo</w:t>
      </w:r>
      <w:r w:rsidRPr="008B53E1">
        <w:rPr>
          <w:rFonts w:ascii="Calibri" w:hAnsi="Calibri" w:cs="Calibri"/>
          <w:spacing w:val="-9"/>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cadastral</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SICAF.</w:t>
      </w:r>
    </w:p>
    <w:p w:rsidR="00CE1EEF" w:rsidRPr="008B53E1" w:rsidRDefault="00622E2B" w:rsidP="007A6F73">
      <w:pPr>
        <w:pStyle w:val="PargrafodaLista"/>
        <w:numPr>
          <w:ilvl w:val="2"/>
          <w:numId w:val="105"/>
        </w:numPr>
        <w:tabs>
          <w:tab w:val="left" w:pos="770"/>
        </w:tabs>
        <w:spacing w:before="176" w:line="321" w:lineRule="auto"/>
        <w:ind w:firstLine="0"/>
        <w:jc w:val="left"/>
        <w:rPr>
          <w:rFonts w:ascii="Calibri" w:hAnsi="Calibri" w:cs="Calibri"/>
          <w:sz w:val="20"/>
          <w:szCs w:val="20"/>
        </w:rPr>
      </w:pPr>
      <w:r w:rsidRPr="008B53E1">
        <w:rPr>
          <w:rFonts w:ascii="Calibri" w:hAnsi="Calibri" w:cs="Calibri"/>
          <w:sz w:val="20"/>
          <w:szCs w:val="20"/>
        </w:rPr>
        <w:t>Nesta licitação, não haverá exigência de que o licitante ateste, sob pena de inabilitação, que</w:t>
      </w:r>
      <w:r w:rsidRPr="008B53E1">
        <w:rPr>
          <w:rFonts w:ascii="Calibri" w:hAnsi="Calibri" w:cs="Calibri"/>
          <w:spacing w:val="1"/>
          <w:sz w:val="20"/>
          <w:szCs w:val="20"/>
        </w:rPr>
        <w:t xml:space="preserve"> </w:t>
      </w:r>
      <w:r w:rsidRPr="008B53E1">
        <w:rPr>
          <w:rFonts w:ascii="Calibri" w:hAnsi="Calibri" w:cs="Calibri"/>
          <w:sz w:val="20"/>
          <w:szCs w:val="20"/>
        </w:rPr>
        <w:t>conhece</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local</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as condições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realização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objeto,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tem conhecimento</w:t>
      </w:r>
      <w:r w:rsidRPr="008B53E1">
        <w:rPr>
          <w:rFonts w:ascii="Calibri" w:hAnsi="Calibri" w:cs="Calibri"/>
          <w:spacing w:val="-9"/>
          <w:sz w:val="20"/>
          <w:szCs w:val="20"/>
        </w:rPr>
        <w:t xml:space="preserve"> </w:t>
      </w:r>
      <w:r w:rsidRPr="008B53E1">
        <w:rPr>
          <w:rFonts w:ascii="Calibri" w:hAnsi="Calibri" w:cs="Calibri"/>
          <w:sz w:val="20"/>
          <w:szCs w:val="20"/>
        </w:rPr>
        <w:t>pleno</w:t>
      </w:r>
      <w:r w:rsidRPr="008B53E1">
        <w:rPr>
          <w:rFonts w:ascii="Calibri" w:hAnsi="Calibri" w:cs="Calibri"/>
          <w:spacing w:val="-10"/>
          <w:sz w:val="20"/>
          <w:szCs w:val="20"/>
        </w:rPr>
        <w:t xml:space="preserve"> </w:t>
      </w:r>
      <w:r w:rsidRPr="008B53E1">
        <w:rPr>
          <w:rFonts w:ascii="Calibri" w:hAnsi="Calibri" w:cs="Calibri"/>
          <w:sz w:val="20"/>
          <w:szCs w:val="20"/>
        </w:rPr>
        <w:t>das condições</w:t>
      </w:r>
      <w:r w:rsidRPr="008B53E1">
        <w:rPr>
          <w:rFonts w:ascii="Calibri" w:hAnsi="Calibri" w:cs="Calibri"/>
          <w:spacing w:val="-53"/>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peculiaridades</w:t>
      </w:r>
      <w:r w:rsidRPr="008B53E1">
        <w:rPr>
          <w:rFonts w:ascii="Calibri" w:hAnsi="Calibri" w:cs="Calibri"/>
          <w:spacing w:val="4"/>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contratação.</w:t>
      </w:r>
    </w:p>
    <w:p w:rsidR="00CE1EEF" w:rsidRPr="008B53E1" w:rsidRDefault="00622E2B" w:rsidP="007A6F73">
      <w:pPr>
        <w:pStyle w:val="PargrafodaLista"/>
        <w:numPr>
          <w:ilvl w:val="2"/>
          <w:numId w:val="105"/>
        </w:numPr>
        <w:tabs>
          <w:tab w:val="left" w:pos="771"/>
        </w:tabs>
        <w:spacing w:before="176" w:line="321" w:lineRule="auto"/>
        <w:ind w:firstLine="0"/>
        <w:jc w:val="left"/>
        <w:rPr>
          <w:rFonts w:ascii="Calibri" w:hAnsi="Calibri" w:cs="Calibri"/>
          <w:sz w:val="20"/>
          <w:szCs w:val="20"/>
        </w:rPr>
      </w:pPr>
      <w:r w:rsidRPr="008B53E1">
        <w:rPr>
          <w:rFonts w:ascii="Calibri" w:hAnsi="Calibri" w:cs="Calibri"/>
          <w:sz w:val="20"/>
          <w:szCs w:val="20"/>
        </w:rPr>
        <w:t>Se for permitida a participação de pessoas jurídicas em consórcio no item 3, para efeito de</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habilitação técnica, caso exigida na documentação </w:t>
      </w:r>
      <w:r w:rsidRPr="008B53E1">
        <w:rPr>
          <w:rFonts w:ascii="Calibri" w:hAnsi="Calibri" w:cs="Calibri"/>
          <w:spacing w:val="-1"/>
          <w:sz w:val="20"/>
          <w:szCs w:val="20"/>
        </w:rPr>
        <w:t>que integra este Edital como Anexo, será admitido o</w:t>
      </w:r>
      <w:r w:rsidRPr="008B53E1">
        <w:rPr>
          <w:rFonts w:ascii="Calibri" w:hAnsi="Calibri" w:cs="Calibri"/>
          <w:sz w:val="20"/>
          <w:szCs w:val="20"/>
        </w:rPr>
        <w:t xml:space="preserve"> somatório dos quantitativos de cada consorciado e, para efeito de habilitação econômico-financeira,</w:t>
      </w:r>
      <w:r w:rsidRPr="008B53E1">
        <w:rPr>
          <w:rFonts w:ascii="Calibri" w:hAnsi="Calibri" w:cs="Calibri"/>
          <w:spacing w:val="1"/>
          <w:sz w:val="20"/>
          <w:szCs w:val="20"/>
        </w:rPr>
        <w:t xml:space="preserve"> </w:t>
      </w:r>
      <w:r w:rsidRPr="008B53E1">
        <w:rPr>
          <w:rFonts w:ascii="Calibri" w:hAnsi="Calibri" w:cs="Calibri"/>
          <w:sz w:val="20"/>
          <w:szCs w:val="20"/>
        </w:rPr>
        <w:t>caso exigida na documentação que integra este Edital como Anexo, será admitido o somatório dos</w:t>
      </w:r>
      <w:r w:rsidRPr="008B53E1">
        <w:rPr>
          <w:rFonts w:ascii="Calibri" w:hAnsi="Calibri" w:cs="Calibri"/>
          <w:spacing w:val="1"/>
          <w:sz w:val="20"/>
          <w:szCs w:val="20"/>
        </w:rPr>
        <w:t xml:space="preserve"> </w:t>
      </w:r>
      <w:r w:rsidRPr="008B53E1">
        <w:rPr>
          <w:rFonts w:ascii="Calibri" w:hAnsi="Calibri" w:cs="Calibri"/>
          <w:sz w:val="20"/>
          <w:szCs w:val="20"/>
        </w:rPr>
        <w:t>valores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cada</w:t>
      </w:r>
      <w:r w:rsidRPr="008B53E1">
        <w:rPr>
          <w:rFonts w:ascii="Calibri" w:hAnsi="Calibri" w:cs="Calibri"/>
          <w:spacing w:val="-7"/>
          <w:sz w:val="20"/>
          <w:szCs w:val="20"/>
        </w:rPr>
        <w:t xml:space="preserve"> </w:t>
      </w:r>
      <w:r w:rsidRPr="008B53E1">
        <w:rPr>
          <w:rFonts w:ascii="Calibri" w:hAnsi="Calibri" w:cs="Calibri"/>
          <w:sz w:val="20"/>
          <w:szCs w:val="20"/>
        </w:rPr>
        <w:t>consorciado.</w:t>
      </w:r>
    </w:p>
    <w:p w:rsidR="00CE1EEF" w:rsidRPr="008B53E1" w:rsidRDefault="00622E2B" w:rsidP="007A6F73">
      <w:pPr>
        <w:pStyle w:val="PargrafodaLista"/>
        <w:numPr>
          <w:ilvl w:val="3"/>
          <w:numId w:val="105"/>
        </w:numPr>
        <w:tabs>
          <w:tab w:val="left" w:pos="920"/>
        </w:tabs>
        <w:spacing w:before="177" w:line="321" w:lineRule="auto"/>
        <w:ind w:firstLine="0"/>
        <w:jc w:val="left"/>
        <w:rPr>
          <w:rFonts w:ascii="Calibri" w:hAnsi="Calibri" w:cs="Calibri"/>
          <w:sz w:val="20"/>
          <w:szCs w:val="20"/>
        </w:rPr>
      </w:pPr>
      <w:r w:rsidRPr="008B53E1">
        <w:rPr>
          <w:rFonts w:ascii="Calibri" w:hAnsi="Calibri" w:cs="Calibri"/>
          <w:sz w:val="20"/>
          <w:szCs w:val="20"/>
        </w:rPr>
        <w:t>Na hipótese de admissão da participação de pessoas jurídicas em consórcio e exigência de</w:t>
      </w:r>
      <w:r w:rsidRPr="008B53E1">
        <w:rPr>
          <w:rFonts w:ascii="Calibri" w:hAnsi="Calibri" w:cs="Calibri"/>
          <w:spacing w:val="1"/>
          <w:sz w:val="20"/>
          <w:szCs w:val="20"/>
        </w:rPr>
        <w:t xml:space="preserve"> </w:t>
      </w:r>
      <w:r w:rsidRPr="008B53E1">
        <w:rPr>
          <w:rFonts w:ascii="Calibri" w:hAnsi="Calibri" w:cs="Calibri"/>
          <w:sz w:val="20"/>
          <w:szCs w:val="20"/>
        </w:rPr>
        <w:t>requisito de habilitação econômico-financeira de que trata o subitem anterior, se o consórcio não for</w:t>
      </w:r>
      <w:r w:rsidRPr="008B53E1">
        <w:rPr>
          <w:rFonts w:ascii="Calibri" w:hAnsi="Calibri" w:cs="Calibri"/>
          <w:spacing w:val="1"/>
          <w:sz w:val="20"/>
          <w:szCs w:val="20"/>
        </w:rPr>
        <w:t xml:space="preserve"> </w:t>
      </w:r>
      <w:r w:rsidRPr="008B53E1">
        <w:rPr>
          <w:rFonts w:ascii="Calibri" w:hAnsi="Calibri" w:cs="Calibri"/>
          <w:sz w:val="20"/>
          <w:szCs w:val="20"/>
        </w:rPr>
        <w:t>formado integralmente por microempresas ou empresas de pequeno porte, haverá um acréscimo de</w:t>
      </w:r>
      <w:r w:rsidRPr="008B53E1">
        <w:rPr>
          <w:rFonts w:ascii="Calibri" w:hAnsi="Calibri" w:cs="Calibri"/>
          <w:spacing w:val="1"/>
          <w:sz w:val="20"/>
          <w:szCs w:val="20"/>
        </w:rPr>
        <w:t xml:space="preserve"> </w:t>
      </w:r>
      <w:r w:rsidRPr="008B53E1">
        <w:rPr>
          <w:rFonts w:ascii="Calibri" w:hAnsi="Calibri" w:cs="Calibri"/>
          <w:sz w:val="20"/>
          <w:szCs w:val="20"/>
        </w:rPr>
        <w:t>10% (dez por cento) para o consórcio em relação ao valor exigido dos licitantes individuais para</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8"/>
          <w:sz w:val="20"/>
          <w:szCs w:val="20"/>
        </w:rPr>
        <w:t xml:space="preserve"> </w:t>
      </w:r>
      <w:r w:rsidRPr="008B53E1">
        <w:rPr>
          <w:rFonts w:ascii="Calibri" w:hAnsi="Calibri" w:cs="Calibri"/>
          <w:sz w:val="20"/>
          <w:szCs w:val="20"/>
        </w:rPr>
        <w:t>econômico-financeira.</w:t>
      </w:r>
    </w:p>
    <w:p w:rsidR="00CE1EEF" w:rsidRPr="008B53E1" w:rsidRDefault="00622E2B" w:rsidP="007A6F73">
      <w:pPr>
        <w:pStyle w:val="PargrafodaLista"/>
        <w:numPr>
          <w:ilvl w:val="1"/>
          <w:numId w:val="105"/>
        </w:numPr>
        <w:tabs>
          <w:tab w:val="left" w:pos="563"/>
        </w:tabs>
        <w:spacing w:before="178"/>
        <w:ind w:left="562" w:firstLine="0"/>
        <w:jc w:val="left"/>
        <w:rPr>
          <w:rFonts w:ascii="Calibri" w:hAnsi="Calibri" w:cs="Calibri"/>
          <w:sz w:val="20"/>
          <w:szCs w:val="20"/>
        </w:rPr>
      </w:pPr>
      <w:r w:rsidRPr="008B53E1">
        <w:rPr>
          <w:rFonts w:ascii="Calibri" w:hAnsi="Calibri" w:cs="Calibri"/>
          <w:spacing w:val="-2"/>
          <w:sz w:val="20"/>
          <w:szCs w:val="20"/>
        </w:rPr>
        <w:t>Os</w:t>
      </w:r>
      <w:r w:rsidRPr="008B53E1">
        <w:rPr>
          <w:rFonts w:ascii="Calibri" w:hAnsi="Calibri" w:cs="Calibri"/>
          <w:spacing w:val="-3"/>
          <w:sz w:val="20"/>
          <w:szCs w:val="20"/>
        </w:rPr>
        <w:t xml:space="preserve"> </w:t>
      </w:r>
      <w:r w:rsidRPr="008B53E1">
        <w:rPr>
          <w:rFonts w:ascii="Calibri" w:hAnsi="Calibri" w:cs="Calibri"/>
          <w:spacing w:val="-2"/>
          <w:sz w:val="20"/>
          <w:szCs w:val="20"/>
        </w:rPr>
        <w:t>documentos</w:t>
      </w:r>
      <w:r w:rsidRPr="008B53E1">
        <w:rPr>
          <w:rFonts w:ascii="Calibri" w:hAnsi="Calibri" w:cs="Calibri"/>
          <w:spacing w:val="-3"/>
          <w:sz w:val="20"/>
          <w:szCs w:val="20"/>
        </w:rPr>
        <w:t xml:space="preserve"> </w:t>
      </w:r>
      <w:r w:rsidRPr="008B53E1">
        <w:rPr>
          <w:rFonts w:ascii="Calibri" w:hAnsi="Calibri" w:cs="Calibri"/>
          <w:spacing w:val="-1"/>
          <w:sz w:val="20"/>
          <w:szCs w:val="20"/>
        </w:rPr>
        <w:t>exigidos</w:t>
      </w:r>
      <w:r w:rsidRPr="008B53E1">
        <w:rPr>
          <w:rFonts w:ascii="Calibri" w:hAnsi="Calibri" w:cs="Calibri"/>
          <w:spacing w:val="-3"/>
          <w:sz w:val="20"/>
          <w:szCs w:val="20"/>
        </w:rPr>
        <w:t xml:space="preserve">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pacing w:val="-1"/>
          <w:sz w:val="20"/>
          <w:szCs w:val="20"/>
        </w:rPr>
        <w:t>fins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habilitação</w:t>
      </w:r>
      <w:r w:rsidRPr="008B53E1">
        <w:rPr>
          <w:rFonts w:ascii="Calibri" w:hAnsi="Calibri" w:cs="Calibri"/>
          <w:spacing w:val="-13"/>
          <w:sz w:val="20"/>
          <w:szCs w:val="20"/>
        </w:rPr>
        <w:t xml:space="preserve"> </w:t>
      </w:r>
      <w:r w:rsidRPr="008B53E1">
        <w:rPr>
          <w:rFonts w:ascii="Calibri" w:hAnsi="Calibri" w:cs="Calibri"/>
          <w:spacing w:val="-1"/>
          <w:sz w:val="20"/>
          <w:szCs w:val="20"/>
        </w:rPr>
        <w:t>poderão</w:t>
      </w:r>
      <w:r w:rsidRPr="008B53E1">
        <w:rPr>
          <w:rFonts w:ascii="Calibri" w:hAnsi="Calibri" w:cs="Calibri"/>
          <w:spacing w:val="-12"/>
          <w:sz w:val="20"/>
          <w:szCs w:val="20"/>
        </w:rPr>
        <w:t xml:space="preserve"> </w:t>
      </w:r>
      <w:r w:rsidRPr="008B53E1">
        <w:rPr>
          <w:rFonts w:ascii="Calibri" w:hAnsi="Calibri" w:cs="Calibri"/>
          <w:spacing w:val="-1"/>
          <w:sz w:val="20"/>
          <w:szCs w:val="20"/>
        </w:rPr>
        <w:t>ser</w:t>
      </w:r>
      <w:r w:rsidRPr="008B53E1">
        <w:rPr>
          <w:rFonts w:ascii="Calibri" w:hAnsi="Calibri" w:cs="Calibri"/>
          <w:spacing w:val="-8"/>
          <w:sz w:val="20"/>
          <w:szCs w:val="20"/>
        </w:rPr>
        <w:t xml:space="preserve"> </w:t>
      </w:r>
      <w:r w:rsidRPr="008B53E1">
        <w:rPr>
          <w:rFonts w:ascii="Calibri" w:hAnsi="Calibri" w:cs="Calibri"/>
          <w:spacing w:val="-1"/>
          <w:sz w:val="20"/>
          <w:szCs w:val="20"/>
        </w:rPr>
        <w:t>apresentados</w:t>
      </w:r>
      <w:r w:rsidRPr="008B53E1">
        <w:rPr>
          <w:rFonts w:ascii="Calibri" w:hAnsi="Calibri" w:cs="Calibri"/>
          <w:spacing w:val="-3"/>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original</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por</w:t>
      </w:r>
      <w:r w:rsidRPr="008B53E1">
        <w:rPr>
          <w:rFonts w:ascii="Calibri" w:hAnsi="Calibri" w:cs="Calibri"/>
          <w:spacing w:val="-8"/>
          <w:sz w:val="20"/>
          <w:szCs w:val="20"/>
        </w:rPr>
        <w:t xml:space="preserve"> </w:t>
      </w:r>
      <w:r w:rsidRPr="008B53E1">
        <w:rPr>
          <w:rFonts w:ascii="Calibri" w:hAnsi="Calibri" w:cs="Calibri"/>
          <w:spacing w:val="-1"/>
          <w:sz w:val="20"/>
          <w:szCs w:val="20"/>
        </w:rPr>
        <w:t>cópia.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05"/>
        </w:numPr>
        <w:tabs>
          <w:tab w:val="left" w:pos="599"/>
        </w:tabs>
        <w:spacing w:line="321" w:lineRule="auto"/>
        <w:ind w:firstLine="0"/>
        <w:jc w:val="left"/>
        <w:rPr>
          <w:rFonts w:ascii="Calibri" w:hAnsi="Calibri" w:cs="Calibri"/>
          <w:sz w:val="20"/>
          <w:szCs w:val="20"/>
        </w:rPr>
      </w:pPr>
      <w:r w:rsidRPr="008B53E1">
        <w:rPr>
          <w:rFonts w:ascii="Calibri" w:hAnsi="Calibri" w:cs="Calibri"/>
          <w:sz w:val="20"/>
          <w:szCs w:val="20"/>
        </w:rPr>
        <w:t>Os documentos exigidos para fins de habilitação poderão ser substituídos por registro cadastral</w:t>
      </w:r>
      <w:r w:rsidRPr="008B53E1">
        <w:rPr>
          <w:rFonts w:ascii="Calibri" w:hAnsi="Calibri" w:cs="Calibri"/>
          <w:spacing w:val="1"/>
          <w:sz w:val="20"/>
          <w:szCs w:val="20"/>
        </w:rPr>
        <w:t xml:space="preserve"> </w:t>
      </w:r>
      <w:r w:rsidRPr="008B53E1">
        <w:rPr>
          <w:rFonts w:ascii="Calibri" w:hAnsi="Calibri" w:cs="Calibri"/>
          <w:sz w:val="20"/>
          <w:szCs w:val="20"/>
        </w:rPr>
        <w:t>emitido por órgão ou entidade pública, desde que o registro tenha sido feito em obediência ao disposto</w:t>
      </w:r>
      <w:r w:rsidRPr="008B53E1">
        <w:rPr>
          <w:rFonts w:ascii="Calibri" w:hAnsi="Calibri" w:cs="Calibri"/>
          <w:spacing w:val="-53"/>
          <w:sz w:val="20"/>
          <w:szCs w:val="20"/>
        </w:rPr>
        <w:t xml:space="preserve"> </w:t>
      </w:r>
      <w:r w:rsidRPr="008B53E1">
        <w:rPr>
          <w:rFonts w:ascii="Calibri" w:hAnsi="Calibri" w:cs="Calibri"/>
          <w:sz w:val="20"/>
          <w:szCs w:val="20"/>
        </w:rPr>
        <w:t>na</w:t>
      </w:r>
      <w:r w:rsidRPr="008B53E1">
        <w:rPr>
          <w:rFonts w:ascii="Calibri" w:hAnsi="Calibri" w:cs="Calibri"/>
          <w:color w:val="0000ED"/>
          <w:spacing w:val="-8"/>
          <w:sz w:val="20"/>
          <w:szCs w:val="20"/>
        </w:rPr>
        <w:t xml:space="preserve"> </w:t>
      </w:r>
      <w:hyperlink r:id="rId81">
        <w:r w:rsidRPr="008B53E1">
          <w:rPr>
            <w:rFonts w:ascii="Calibri" w:hAnsi="Calibri" w:cs="Calibri"/>
            <w:color w:val="0000ED"/>
            <w:sz w:val="20"/>
            <w:szCs w:val="20"/>
            <w:u w:val="single" w:color="0000ED"/>
          </w:rPr>
          <w:t>Lei</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1"/>
          <w:numId w:val="105"/>
        </w:numPr>
        <w:tabs>
          <w:tab w:val="left" w:pos="571"/>
        </w:tabs>
        <w:spacing w:before="176" w:line="321" w:lineRule="auto"/>
        <w:ind w:firstLine="0"/>
        <w:jc w:val="left"/>
        <w:rPr>
          <w:rFonts w:ascii="Calibri" w:hAnsi="Calibri" w:cs="Calibri"/>
          <w:sz w:val="20"/>
          <w:szCs w:val="20"/>
        </w:rPr>
      </w:pPr>
      <w:r w:rsidRPr="008B53E1">
        <w:rPr>
          <w:rFonts w:ascii="Calibri" w:hAnsi="Calibri" w:cs="Calibri"/>
          <w:sz w:val="20"/>
          <w:szCs w:val="20"/>
        </w:rPr>
        <w:t>Será</w:t>
      </w:r>
      <w:r w:rsidRPr="008B53E1">
        <w:rPr>
          <w:rFonts w:ascii="Calibri" w:hAnsi="Calibri" w:cs="Calibri"/>
          <w:spacing w:val="-10"/>
          <w:sz w:val="20"/>
          <w:szCs w:val="20"/>
        </w:rPr>
        <w:t xml:space="preserve"> </w:t>
      </w:r>
      <w:r w:rsidRPr="008B53E1">
        <w:rPr>
          <w:rFonts w:ascii="Calibri" w:hAnsi="Calibri" w:cs="Calibri"/>
          <w:sz w:val="20"/>
          <w:szCs w:val="20"/>
        </w:rPr>
        <w:t>verificado</w:t>
      </w:r>
      <w:r w:rsidRPr="008B53E1">
        <w:rPr>
          <w:rFonts w:ascii="Calibri" w:hAnsi="Calibri" w:cs="Calibri"/>
          <w:spacing w:val="-9"/>
          <w:sz w:val="20"/>
          <w:szCs w:val="20"/>
        </w:rPr>
        <w:t xml:space="preserve"> </w:t>
      </w:r>
      <w:r w:rsidRPr="008B53E1">
        <w:rPr>
          <w:rFonts w:ascii="Calibri" w:hAnsi="Calibri" w:cs="Calibri"/>
          <w:sz w:val="20"/>
          <w:szCs w:val="20"/>
        </w:rPr>
        <w:t>se</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apresentou</w:t>
      </w:r>
      <w:r w:rsidRPr="008B53E1">
        <w:rPr>
          <w:rFonts w:ascii="Calibri" w:hAnsi="Calibri" w:cs="Calibri"/>
          <w:spacing w:val="-9"/>
          <w:sz w:val="20"/>
          <w:szCs w:val="20"/>
        </w:rPr>
        <w:t xml:space="preserve"> </w:t>
      </w:r>
      <w:r w:rsidRPr="008B53E1">
        <w:rPr>
          <w:rFonts w:ascii="Calibri" w:hAnsi="Calibri" w:cs="Calibri"/>
          <w:sz w:val="20"/>
          <w:szCs w:val="20"/>
        </w:rPr>
        <w:t>declaração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atende</w:t>
      </w:r>
      <w:r w:rsidRPr="008B53E1">
        <w:rPr>
          <w:rFonts w:ascii="Calibri" w:hAnsi="Calibri" w:cs="Calibri"/>
          <w:spacing w:val="-10"/>
          <w:sz w:val="20"/>
          <w:szCs w:val="20"/>
        </w:rPr>
        <w:t xml:space="preserve"> </w:t>
      </w:r>
      <w:r w:rsidRPr="008B53E1">
        <w:rPr>
          <w:rFonts w:ascii="Calibri" w:hAnsi="Calibri" w:cs="Calibri"/>
          <w:sz w:val="20"/>
          <w:szCs w:val="20"/>
        </w:rPr>
        <w:t>aos requisitos de</w:t>
      </w:r>
      <w:r w:rsidRPr="008B53E1">
        <w:rPr>
          <w:rFonts w:ascii="Calibri" w:hAnsi="Calibri" w:cs="Calibri"/>
          <w:spacing w:val="-10"/>
          <w:sz w:val="20"/>
          <w:szCs w:val="20"/>
        </w:rPr>
        <w:t xml:space="preserve"> </w:t>
      </w:r>
      <w:r w:rsidRPr="008B53E1">
        <w:rPr>
          <w:rFonts w:ascii="Calibri" w:hAnsi="Calibri" w:cs="Calibri"/>
          <w:sz w:val="20"/>
          <w:szCs w:val="20"/>
        </w:rPr>
        <w:t>habilitação,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hyperlink r:id="rId82" w:anchor="art63">
        <w:r w:rsidRPr="008B53E1">
          <w:rPr>
            <w:rFonts w:ascii="Calibri" w:hAnsi="Calibri" w:cs="Calibri"/>
            <w:sz w:val="20"/>
            <w:szCs w:val="20"/>
          </w:rPr>
          <w:t>declarante responderá pela veracidade das informações prestadas, na forma da lei (</w:t>
        </w:r>
        <w:r w:rsidRPr="008B53E1">
          <w:rPr>
            <w:rFonts w:ascii="Calibri" w:hAnsi="Calibri" w:cs="Calibri"/>
            <w:color w:val="0000ED"/>
            <w:sz w:val="20"/>
            <w:szCs w:val="20"/>
            <w:u w:val="single" w:color="0000ED"/>
          </w:rPr>
          <w:t>art. 63, I, da Lei n</w:t>
        </w:r>
      </w:hyperlink>
      <w:r w:rsidRPr="008B53E1">
        <w:rPr>
          <w:rFonts w:ascii="Calibri" w:hAnsi="Calibri" w:cs="Calibri"/>
          <w:color w:val="0000ED"/>
          <w:sz w:val="20"/>
          <w:szCs w:val="20"/>
          <w:u w:val="single" w:color="0000ED"/>
        </w:rPr>
        <w:t>º</w:t>
      </w:r>
      <w:r w:rsidRPr="008B53E1">
        <w:rPr>
          <w:rFonts w:ascii="Calibri" w:hAnsi="Calibri" w:cs="Calibri"/>
          <w:color w:val="0000ED"/>
          <w:spacing w:val="-53"/>
          <w:sz w:val="20"/>
          <w:szCs w:val="20"/>
        </w:rPr>
        <w:t xml:space="preserve"> </w:t>
      </w:r>
      <w:hyperlink r:id="rId83" w:anchor="art63">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2021</w:t>
        </w:r>
        <w:r w:rsidRPr="008B53E1">
          <w:rPr>
            <w:rFonts w:ascii="Calibri" w:hAnsi="Calibri" w:cs="Calibri"/>
            <w:sz w:val="20"/>
            <w:szCs w:val="20"/>
          </w:rPr>
          <w:t>).</w:t>
        </w:r>
      </w:hyperlink>
    </w:p>
    <w:p w:rsidR="00CE1EEF" w:rsidRPr="008B53E1" w:rsidRDefault="00622E2B" w:rsidP="007A6F73">
      <w:pPr>
        <w:pStyle w:val="PargrafodaLista"/>
        <w:numPr>
          <w:ilvl w:val="1"/>
          <w:numId w:val="105"/>
        </w:numPr>
        <w:tabs>
          <w:tab w:val="left" w:pos="578"/>
        </w:tabs>
        <w:spacing w:before="176" w:line="321" w:lineRule="auto"/>
        <w:ind w:firstLine="0"/>
        <w:jc w:val="left"/>
        <w:rPr>
          <w:rFonts w:ascii="Calibri" w:hAnsi="Calibri" w:cs="Calibri"/>
          <w:sz w:val="20"/>
          <w:szCs w:val="20"/>
        </w:rPr>
      </w:pPr>
      <w:r w:rsidRPr="008B53E1">
        <w:rPr>
          <w:rFonts w:ascii="Calibri" w:hAnsi="Calibri" w:cs="Calibri"/>
          <w:sz w:val="20"/>
          <w:szCs w:val="20"/>
        </w:rPr>
        <w:t>Será verificado se o licitante apresentou no sistema, sob pena de inabilitação, a declaração de que</w:t>
      </w:r>
      <w:r w:rsidRPr="008B53E1">
        <w:rPr>
          <w:rFonts w:ascii="Calibri" w:hAnsi="Calibri" w:cs="Calibri"/>
          <w:spacing w:val="-53"/>
          <w:sz w:val="20"/>
          <w:szCs w:val="20"/>
        </w:rPr>
        <w:t xml:space="preserve"> </w:t>
      </w:r>
      <w:r w:rsidRPr="008B53E1">
        <w:rPr>
          <w:rFonts w:ascii="Calibri" w:hAnsi="Calibri" w:cs="Calibri"/>
          <w:sz w:val="20"/>
          <w:szCs w:val="20"/>
        </w:rPr>
        <w:t>cumpre</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exigências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reserva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cargos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pessoa</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deficiência</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reabilitado</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Previdência</w:t>
      </w:r>
      <w:r w:rsidRPr="008B53E1">
        <w:rPr>
          <w:rFonts w:ascii="Calibri" w:hAnsi="Calibri" w:cs="Calibri"/>
          <w:spacing w:val="-9"/>
          <w:sz w:val="20"/>
          <w:szCs w:val="20"/>
        </w:rPr>
        <w:t xml:space="preserve"> </w:t>
      </w:r>
      <w:r w:rsidRPr="008B53E1">
        <w:rPr>
          <w:rFonts w:ascii="Calibri" w:hAnsi="Calibri" w:cs="Calibri"/>
          <w:sz w:val="20"/>
          <w:szCs w:val="20"/>
        </w:rPr>
        <w:t>Social,</w:t>
      </w:r>
      <w:r w:rsidRPr="008B53E1">
        <w:rPr>
          <w:rFonts w:ascii="Calibri" w:hAnsi="Calibri" w:cs="Calibri"/>
          <w:spacing w:val="-6"/>
          <w:sz w:val="20"/>
          <w:szCs w:val="20"/>
        </w:rPr>
        <w:t xml:space="preserve"> </w:t>
      </w:r>
      <w:r w:rsidRPr="008B53E1">
        <w:rPr>
          <w:rFonts w:ascii="Calibri" w:hAnsi="Calibri" w:cs="Calibri"/>
          <w:sz w:val="20"/>
          <w:szCs w:val="20"/>
        </w:rPr>
        <w:t>previstas</w:t>
      </w:r>
      <w:r w:rsidRPr="008B53E1">
        <w:rPr>
          <w:rFonts w:ascii="Calibri" w:hAnsi="Calibri" w:cs="Calibri"/>
          <w:spacing w:val="2"/>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lei</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outras</w:t>
      </w:r>
      <w:r w:rsidRPr="008B53E1">
        <w:rPr>
          <w:rFonts w:ascii="Calibri" w:hAnsi="Calibri" w:cs="Calibri"/>
          <w:spacing w:val="3"/>
          <w:sz w:val="20"/>
          <w:szCs w:val="20"/>
        </w:rPr>
        <w:t xml:space="preserve"> </w:t>
      </w:r>
      <w:r w:rsidRPr="008B53E1">
        <w:rPr>
          <w:rFonts w:ascii="Calibri" w:hAnsi="Calibri" w:cs="Calibri"/>
          <w:sz w:val="20"/>
          <w:szCs w:val="20"/>
        </w:rPr>
        <w:t>normas</w:t>
      </w:r>
      <w:r w:rsidRPr="008B53E1">
        <w:rPr>
          <w:rFonts w:ascii="Calibri" w:hAnsi="Calibri" w:cs="Calibri"/>
          <w:spacing w:val="2"/>
          <w:sz w:val="20"/>
          <w:szCs w:val="20"/>
        </w:rPr>
        <w:t xml:space="preserve"> </w:t>
      </w:r>
      <w:r w:rsidRPr="008B53E1">
        <w:rPr>
          <w:rFonts w:ascii="Calibri" w:hAnsi="Calibri" w:cs="Calibri"/>
          <w:sz w:val="20"/>
          <w:szCs w:val="20"/>
        </w:rPr>
        <w:t>específicas.</w:t>
      </w:r>
    </w:p>
    <w:p w:rsidR="00CE1EEF" w:rsidRPr="008B53E1" w:rsidRDefault="00622E2B" w:rsidP="007A6F73">
      <w:pPr>
        <w:pStyle w:val="PargrafodaLista"/>
        <w:numPr>
          <w:ilvl w:val="1"/>
          <w:numId w:val="105"/>
        </w:numPr>
        <w:tabs>
          <w:tab w:val="left" w:pos="599"/>
        </w:tabs>
        <w:spacing w:before="176" w:line="321" w:lineRule="auto"/>
        <w:ind w:firstLine="0"/>
        <w:jc w:val="left"/>
        <w:rPr>
          <w:rFonts w:ascii="Calibri" w:hAnsi="Calibri" w:cs="Calibri"/>
          <w:sz w:val="20"/>
          <w:szCs w:val="20"/>
        </w:rPr>
      </w:pPr>
      <w:r w:rsidRPr="008B53E1">
        <w:rPr>
          <w:rFonts w:ascii="Calibri" w:hAnsi="Calibri" w:cs="Calibri"/>
          <w:sz w:val="20"/>
          <w:szCs w:val="20"/>
        </w:rPr>
        <w:t>O licitante deverá apresentar, sob pena de desclassificação, declaração de que suas propostas</w:t>
      </w:r>
      <w:r w:rsidRPr="008B53E1">
        <w:rPr>
          <w:rFonts w:ascii="Calibri" w:hAnsi="Calibri" w:cs="Calibri"/>
          <w:spacing w:val="1"/>
          <w:sz w:val="20"/>
          <w:szCs w:val="20"/>
        </w:rPr>
        <w:t xml:space="preserve"> </w:t>
      </w:r>
      <w:r w:rsidRPr="008B53E1">
        <w:rPr>
          <w:rFonts w:ascii="Calibri" w:hAnsi="Calibri" w:cs="Calibri"/>
          <w:sz w:val="20"/>
          <w:szCs w:val="20"/>
        </w:rPr>
        <w:t>econômicas</w:t>
      </w:r>
      <w:r w:rsidRPr="008B53E1">
        <w:rPr>
          <w:rFonts w:ascii="Calibri" w:hAnsi="Calibri" w:cs="Calibri"/>
          <w:spacing w:val="1"/>
          <w:sz w:val="20"/>
          <w:szCs w:val="20"/>
        </w:rPr>
        <w:t xml:space="preserve"> </w:t>
      </w:r>
      <w:r w:rsidRPr="008B53E1">
        <w:rPr>
          <w:rFonts w:ascii="Calibri" w:hAnsi="Calibri" w:cs="Calibri"/>
          <w:sz w:val="20"/>
          <w:szCs w:val="20"/>
        </w:rPr>
        <w:t>compreendem</w:t>
      </w:r>
      <w:r w:rsidRPr="008B53E1">
        <w:rPr>
          <w:rFonts w:ascii="Calibri" w:hAnsi="Calibri" w:cs="Calibri"/>
          <w:spacing w:val="1"/>
          <w:sz w:val="20"/>
          <w:szCs w:val="20"/>
        </w:rPr>
        <w:t xml:space="preserve"> </w:t>
      </w:r>
      <w:r w:rsidRPr="008B53E1">
        <w:rPr>
          <w:rFonts w:ascii="Calibri" w:hAnsi="Calibri" w:cs="Calibri"/>
          <w:sz w:val="20"/>
          <w:szCs w:val="20"/>
        </w:rPr>
        <w:t>a integralidade dos</w:t>
      </w:r>
      <w:r w:rsidRPr="008B53E1">
        <w:rPr>
          <w:rFonts w:ascii="Calibri" w:hAnsi="Calibri" w:cs="Calibri"/>
          <w:spacing w:val="1"/>
          <w:sz w:val="20"/>
          <w:szCs w:val="20"/>
        </w:rPr>
        <w:t xml:space="preserve"> </w:t>
      </w:r>
      <w:r w:rsidRPr="008B53E1">
        <w:rPr>
          <w:rFonts w:ascii="Calibri" w:hAnsi="Calibri" w:cs="Calibri"/>
          <w:sz w:val="20"/>
          <w:szCs w:val="20"/>
        </w:rPr>
        <w:t>custos</w:t>
      </w:r>
      <w:r w:rsidRPr="008B53E1">
        <w:rPr>
          <w:rFonts w:ascii="Calibri" w:hAnsi="Calibri" w:cs="Calibri"/>
          <w:spacing w:val="1"/>
          <w:sz w:val="20"/>
          <w:szCs w:val="20"/>
        </w:rPr>
        <w:t xml:space="preserve"> </w:t>
      </w:r>
      <w:r w:rsidRPr="008B53E1">
        <w:rPr>
          <w:rFonts w:ascii="Calibri" w:hAnsi="Calibri" w:cs="Calibri"/>
          <w:sz w:val="20"/>
          <w:szCs w:val="20"/>
        </w:rPr>
        <w:t>para atendimento dos</w:t>
      </w:r>
      <w:r w:rsidRPr="008B53E1">
        <w:rPr>
          <w:rFonts w:ascii="Calibri" w:hAnsi="Calibri" w:cs="Calibri"/>
          <w:spacing w:val="1"/>
          <w:sz w:val="20"/>
          <w:szCs w:val="20"/>
        </w:rPr>
        <w:t xml:space="preserve"> </w:t>
      </w:r>
      <w:r w:rsidRPr="008B53E1">
        <w:rPr>
          <w:rFonts w:ascii="Calibri" w:hAnsi="Calibri" w:cs="Calibri"/>
          <w:sz w:val="20"/>
          <w:szCs w:val="20"/>
        </w:rPr>
        <w:t>direitos</w:t>
      </w:r>
      <w:r w:rsidRPr="008B53E1">
        <w:rPr>
          <w:rFonts w:ascii="Calibri" w:hAnsi="Calibri" w:cs="Calibri"/>
          <w:spacing w:val="1"/>
          <w:sz w:val="20"/>
          <w:szCs w:val="20"/>
        </w:rPr>
        <w:t xml:space="preserve"> </w:t>
      </w:r>
      <w:r w:rsidRPr="008B53E1">
        <w:rPr>
          <w:rFonts w:ascii="Calibri" w:hAnsi="Calibri" w:cs="Calibri"/>
          <w:sz w:val="20"/>
          <w:szCs w:val="20"/>
        </w:rPr>
        <w:t>trabalhistas</w:t>
      </w:r>
      <w:r w:rsidRPr="008B53E1">
        <w:rPr>
          <w:rFonts w:ascii="Calibri" w:hAnsi="Calibri" w:cs="Calibri"/>
          <w:spacing w:val="1"/>
          <w:sz w:val="20"/>
          <w:szCs w:val="20"/>
        </w:rPr>
        <w:t xml:space="preserve"> </w:t>
      </w:r>
      <w:r w:rsidRPr="008B53E1">
        <w:rPr>
          <w:rFonts w:ascii="Calibri" w:hAnsi="Calibri" w:cs="Calibri"/>
          <w:spacing w:val="-1"/>
          <w:sz w:val="20"/>
          <w:szCs w:val="20"/>
        </w:rPr>
        <w:t>assegurados</w:t>
      </w:r>
      <w:r w:rsidRPr="008B53E1">
        <w:rPr>
          <w:rFonts w:ascii="Calibri" w:hAnsi="Calibri" w:cs="Calibri"/>
          <w:sz w:val="20"/>
          <w:szCs w:val="20"/>
        </w:rPr>
        <w:t xml:space="preserve"> </w:t>
      </w:r>
      <w:r w:rsidRPr="008B53E1">
        <w:rPr>
          <w:rFonts w:ascii="Calibri" w:hAnsi="Calibri" w:cs="Calibri"/>
          <w:spacing w:val="-1"/>
          <w:sz w:val="20"/>
          <w:szCs w:val="20"/>
        </w:rPr>
        <w:t>na</w:t>
      </w:r>
      <w:r w:rsidRPr="008B53E1">
        <w:rPr>
          <w:rFonts w:ascii="Calibri" w:hAnsi="Calibri" w:cs="Calibri"/>
          <w:color w:val="0000ED"/>
          <w:spacing w:val="-1"/>
          <w:sz w:val="20"/>
          <w:szCs w:val="20"/>
        </w:rPr>
        <w:t xml:space="preserve"> </w:t>
      </w:r>
      <w:hyperlink r:id="rId84">
        <w:r w:rsidRPr="008B53E1">
          <w:rPr>
            <w:rFonts w:ascii="Calibri" w:hAnsi="Calibri" w:cs="Calibri"/>
            <w:color w:val="0000ED"/>
            <w:spacing w:val="-1"/>
            <w:sz w:val="20"/>
            <w:szCs w:val="20"/>
            <w:u w:val="single" w:color="0000ED"/>
          </w:rPr>
          <w:t>Constituição Federa</w:t>
        </w:r>
      </w:hyperlink>
      <w:r w:rsidRPr="008B53E1">
        <w:rPr>
          <w:rFonts w:ascii="Calibri" w:hAnsi="Calibri" w:cs="Calibri"/>
          <w:color w:val="0000ED"/>
          <w:spacing w:val="-1"/>
          <w:sz w:val="20"/>
          <w:szCs w:val="20"/>
        </w:rPr>
        <w:t>l</w:t>
      </w:r>
      <w:r w:rsidRPr="008B53E1">
        <w:rPr>
          <w:rFonts w:ascii="Calibri" w:hAnsi="Calibri" w:cs="Calibri"/>
          <w:spacing w:val="-1"/>
          <w:sz w:val="20"/>
          <w:szCs w:val="20"/>
        </w:rPr>
        <w:t xml:space="preserve">, nas leis trabalhistas, </w:t>
      </w:r>
      <w:r w:rsidRPr="008B53E1">
        <w:rPr>
          <w:rFonts w:ascii="Calibri" w:hAnsi="Calibri" w:cs="Calibri"/>
          <w:sz w:val="20"/>
          <w:szCs w:val="20"/>
        </w:rPr>
        <w:t>nas normas infralegais, nas convenções</w:t>
      </w:r>
      <w:r w:rsidRPr="008B53E1">
        <w:rPr>
          <w:rFonts w:ascii="Calibri" w:hAnsi="Calibri" w:cs="Calibri"/>
          <w:spacing w:val="1"/>
          <w:sz w:val="20"/>
          <w:szCs w:val="20"/>
        </w:rPr>
        <w:t xml:space="preserve"> </w:t>
      </w:r>
      <w:r w:rsidRPr="008B53E1">
        <w:rPr>
          <w:rFonts w:ascii="Calibri" w:hAnsi="Calibri" w:cs="Calibri"/>
          <w:sz w:val="20"/>
          <w:szCs w:val="20"/>
        </w:rPr>
        <w:t>coletivas de trabalho e nos termos de ajustamento de conduta vigentes na data de entrega das</w:t>
      </w:r>
      <w:r w:rsidRPr="008B53E1">
        <w:rPr>
          <w:rFonts w:ascii="Calibri" w:hAnsi="Calibri" w:cs="Calibri"/>
          <w:spacing w:val="1"/>
          <w:sz w:val="20"/>
          <w:szCs w:val="20"/>
        </w:rPr>
        <w:t xml:space="preserve"> </w:t>
      </w:r>
      <w:r w:rsidRPr="008B53E1">
        <w:rPr>
          <w:rFonts w:ascii="Calibri" w:hAnsi="Calibri" w:cs="Calibri"/>
          <w:sz w:val="20"/>
          <w:szCs w:val="20"/>
        </w:rPr>
        <w:t>propostas.</w:t>
      </w:r>
    </w:p>
    <w:p w:rsidR="00CE1EEF" w:rsidRPr="008B53E1" w:rsidRDefault="00622E2B" w:rsidP="007A6F73">
      <w:pPr>
        <w:pStyle w:val="PargrafodaLista"/>
        <w:numPr>
          <w:ilvl w:val="1"/>
          <w:numId w:val="105"/>
        </w:numPr>
        <w:tabs>
          <w:tab w:val="left" w:pos="563"/>
        </w:tabs>
        <w:spacing w:before="178"/>
        <w:ind w:left="562"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6"/>
          <w:sz w:val="20"/>
          <w:szCs w:val="20"/>
        </w:rPr>
        <w:t xml:space="preserve"> </w:t>
      </w:r>
      <w:r w:rsidRPr="008B53E1">
        <w:rPr>
          <w:rFonts w:ascii="Calibri" w:hAnsi="Calibri" w:cs="Calibri"/>
          <w:spacing w:val="-2"/>
          <w:sz w:val="20"/>
          <w:szCs w:val="20"/>
        </w:rPr>
        <w:t>habilitação</w:t>
      </w:r>
      <w:r w:rsidRPr="008B53E1">
        <w:rPr>
          <w:rFonts w:ascii="Calibri" w:hAnsi="Calibri" w:cs="Calibri"/>
          <w:spacing w:val="-6"/>
          <w:sz w:val="20"/>
          <w:szCs w:val="20"/>
        </w:rPr>
        <w:t xml:space="preserve"> </w:t>
      </w:r>
      <w:r w:rsidRPr="008B53E1">
        <w:rPr>
          <w:rFonts w:ascii="Calibri" w:hAnsi="Calibri" w:cs="Calibri"/>
          <w:spacing w:val="-2"/>
          <w:sz w:val="20"/>
          <w:szCs w:val="20"/>
        </w:rPr>
        <w:t>será</w:t>
      </w:r>
      <w:r w:rsidRPr="008B53E1">
        <w:rPr>
          <w:rFonts w:ascii="Calibri" w:hAnsi="Calibri" w:cs="Calibri"/>
          <w:spacing w:val="-6"/>
          <w:sz w:val="20"/>
          <w:szCs w:val="20"/>
        </w:rPr>
        <w:t xml:space="preserve"> </w:t>
      </w:r>
      <w:r w:rsidRPr="008B53E1">
        <w:rPr>
          <w:rFonts w:ascii="Calibri" w:hAnsi="Calibri" w:cs="Calibri"/>
          <w:spacing w:val="-2"/>
          <w:sz w:val="20"/>
          <w:szCs w:val="20"/>
        </w:rPr>
        <w:t>verificada</w:t>
      </w:r>
      <w:r w:rsidRPr="008B53E1">
        <w:rPr>
          <w:rFonts w:ascii="Calibri" w:hAnsi="Calibri" w:cs="Calibri"/>
          <w:spacing w:val="-7"/>
          <w:sz w:val="20"/>
          <w:szCs w:val="20"/>
        </w:rPr>
        <w:t xml:space="preserve"> </w:t>
      </w:r>
      <w:r w:rsidRPr="008B53E1">
        <w:rPr>
          <w:rFonts w:ascii="Calibri" w:hAnsi="Calibri" w:cs="Calibri"/>
          <w:spacing w:val="-2"/>
          <w:sz w:val="20"/>
          <w:szCs w:val="20"/>
        </w:rPr>
        <w:t>por</w:t>
      </w:r>
      <w:r w:rsidRPr="008B53E1">
        <w:rPr>
          <w:rFonts w:ascii="Calibri" w:hAnsi="Calibri" w:cs="Calibri"/>
          <w:spacing w:val="-1"/>
          <w:sz w:val="20"/>
          <w:szCs w:val="20"/>
        </w:rPr>
        <w:t xml:space="preserve"> </w:t>
      </w:r>
      <w:r w:rsidRPr="008B53E1">
        <w:rPr>
          <w:rFonts w:ascii="Calibri" w:hAnsi="Calibri" w:cs="Calibri"/>
          <w:spacing w:val="-2"/>
          <w:sz w:val="20"/>
          <w:szCs w:val="20"/>
        </w:rPr>
        <w:t>meio</w:t>
      </w:r>
      <w:r w:rsidRPr="008B53E1">
        <w:rPr>
          <w:rFonts w:ascii="Calibri" w:hAnsi="Calibri" w:cs="Calibri"/>
          <w:spacing w:val="-6"/>
          <w:sz w:val="20"/>
          <w:szCs w:val="20"/>
        </w:rPr>
        <w:t xml:space="preserve"> </w:t>
      </w:r>
      <w:r w:rsidRPr="008B53E1">
        <w:rPr>
          <w:rFonts w:ascii="Calibri" w:hAnsi="Calibri" w:cs="Calibri"/>
          <w:spacing w:val="-2"/>
          <w:sz w:val="20"/>
          <w:szCs w:val="20"/>
        </w:rPr>
        <w:t>do</w:t>
      </w:r>
      <w:r w:rsidRPr="008B53E1">
        <w:rPr>
          <w:rFonts w:ascii="Calibri" w:hAnsi="Calibri" w:cs="Calibri"/>
          <w:spacing w:val="-6"/>
          <w:sz w:val="20"/>
          <w:szCs w:val="20"/>
        </w:rPr>
        <w:t xml:space="preserve"> </w:t>
      </w:r>
      <w:r w:rsidRPr="008B53E1">
        <w:rPr>
          <w:rFonts w:ascii="Calibri" w:hAnsi="Calibri" w:cs="Calibri"/>
          <w:spacing w:val="-2"/>
          <w:sz w:val="20"/>
          <w:szCs w:val="20"/>
        </w:rPr>
        <w:t>Sicaf,</w:t>
      </w:r>
      <w:r w:rsidRPr="008B53E1">
        <w:rPr>
          <w:rFonts w:ascii="Calibri" w:hAnsi="Calibri" w:cs="Calibri"/>
          <w:spacing w:val="-4"/>
          <w:sz w:val="20"/>
          <w:szCs w:val="20"/>
        </w:rPr>
        <w:t xml:space="preserve"> </w:t>
      </w:r>
      <w:r w:rsidRPr="008B53E1">
        <w:rPr>
          <w:rFonts w:ascii="Calibri" w:hAnsi="Calibri" w:cs="Calibri"/>
          <w:spacing w:val="-2"/>
          <w:sz w:val="20"/>
          <w:szCs w:val="20"/>
        </w:rPr>
        <w:t>nos</w:t>
      </w:r>
      <w:r w:rsidRPr="008B53E1">
        <w:rPr>
          <w:rFonts w:ascii="Calibri" w:hAnsi="Calibri" w:cs="Calibri"/>
          <w:spacing w:val="5"/>
          <w:sz w:val="20"/>
          <w:szCs w:val="20"/>
        </w:rPr>
        <w:t xml:space="preserve"> </w:t>
      </w:r>
      <w:r w:rsidRPr="008B53E1">
        <w:rPr>
          <w:rFonts w:ascii="Calibri" w:hAnsi="Calibri" w:cs="Calibri"/>
          <w:spacing w:val="-2"/>
          <w:sz w:val="20"/>
          <w:szCs w:val="20"/>
        </w:rPr>
        <w:t>documentos</w:t>
      </w:r>
      <w:r w:rsidRPr="008B53E1">
        <w:rPr>
          <w:rFonts w:ascii="Calibri" w:hAnsi="Calibri" w:cs="Calibri"/>
          <w:spacing w:val="5"/>
          <w:sz w:val="20"/>
          <w:szCs w:val="20"/>
        </w:rPr>
        <w:t xml:space="preserve"> </w:t>
      </w:r>
      <w:r w:rsidRPr="008B53E1">
        <w:rPr>
          <w:rFonts w:ascii="Calibri" w:hAnsi="Calibri" w:cs="Calibri"/>
          <w:spacing w:val="-2"/>
          <w:sz w:val="20"/>
          <w:szCs w:val="20"/>
        </w:rPr>
        <w:t>por ele</w:t>
      </w:r>
      <w:r w:rsidRPr="008B53E1">
        <w:rPr>
          <w:rFonts w:ascii="Calibri" w:hAnsi="Calibri" w:cs="Calibri"/>
          <w:spacing w:val="-6"/>
          <w:sz w:val="20"/>
          <w:szCs w:val="20"/>
        </w:rPr>
        <w:t xml:space="preserve"> </w:t>
      </w:r>
      <w:r w:rsidRPr="008B53E1">
        <w:rPr>
          <w:rFonts w:ascii="Calibri" w:hAnsi="Calibri" w:cs="Calibri"/>
          <w:spacing w:val="-2"/>
          <w:sz w:val="20"/>
          <w:szCs w:val="20"/>
        </w:rPr>
        <w:t>abrangidos.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5"/>
        </w:numPr>
        <w:tabs>
          <w:tab w:val="left" w:pos="789"/>
        </w:tabs>
        <w:spacing w:line="321" w:lineRule="auto"/>
        <w:ind w:firstLine="0"/>
        <w:jc w:val="left"/>
        <w:rPr>
          <w:rFonts w:ascii="Calibri" w:hAnsi="Calibri" w:cs="Calibri"/>
          <w:sz w:val="20"/>
          <w:szCs w:val="20"/>
        </w:rPr>
      </w:pPr>
      <w:r w:rsidRPr="008B53E1">
        <w:rPr>
          <w:rFonts w:ascii="Calibri" w:hAnsi="Calibri" w:cs="Calibri"/>
          <w:sz w:val="20"/>
          <w:szCs w:val="20"/>
        </w:rPr>
        <w:t>Somente haverá a necessidade de comprovação do preenchimento de requisitos</w:t>
      </w:r>
      <w:r w:rsidRPr="008B53E1">
        <w:rPr>
          <w:rFonts w:ascii="Calibri" w:hAnsi="Calibri" w:cs="Calibri"/>
          <w:spacing w:val="1"/>
          <w:sz w:val="20"/>
          <w:szCs w:val="20"/>
        </w:rPr>
        <w:t xml:space="preserve"> </w:t>
      </w:r>
      <w:r w:rsidRPr="008B53E1">
        <w:rPr>
          <w:rFonts w:ascii="Calibri" w:hAnsi="Calibri" w:cs="Calibri"/>
          <w:sz w:val="20"/>
          <w:szCs w:val="20"/>
        </w:rPr>
        <w:t>mediante</w:t>
      </w:r>
      <w:r w:rsidRPr="008B53E1">
        <w:rPr>
          <w:rFonts w:ascii="Calibri" w:hAnsi="Calibri" w:cs="Calibri"/>
          <w:spacing w:val="1"/>
          <w:sz w:val="20"/>
          <w:szCs w:val="20"/>
        </w:rPr>
        <w:t xml:space="preserve"> </w:t>
      </w:r>
      <w:r w:rsidRPr="008B53E1">
        <w:rPr>
          <w:rFonts w:ascii="Calibri" w:hAnsi="Calibri" w:cs="Calibri"/>
          <w:sz w:val="20"/>
          <w:szCs w:val="20"/>
        </w:rPr>
        <w:t>apresentação</w:t>
      </w:r>
      <w:r w:rsidRPr="008B53E1">
        <w:rPr>
          <w:rFonts w:ascii="Calibri" w:hAnsi="Calibri" w:cs="Calibri"/>
          <w:spacing w:val="-11"/>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documentos</w:t>
      </w:r>
      <w:r w:rsidRPr="008B53E1">
        <w:rPr>
          <w:rFonts w:ascii="Calibri" w:hAnsi="Calibri" w:cs="Calibri"/>
          <w:spacing w:val="-2"/>
          <w:sz w:val="20"/>
          <w:szCs w:val="20"/>
        </w:rPr>
        <w:t xml:space="preserve"> </w:t>
      </w:r>
      <w:r w:rsidRPr="008B53E1">
        <w:rPr>
          <w:rFonts w:ascii="Calibri" w:hAnsi="Calibri" w:cs="Calibri"/>
          <w:sz w:val="20"/>
          <w:szCs w:val="20"/>
        </w:rPr>
        <w:t>originais</w:t>
      </w:r>
      <w:r w:rsidRPr="008B53E1">
        <w:rPr>
          <w:rFonts w:ascii="Calibri" w:hAnsi="Calibri" w:cs="Calibri"/>
          <w:spacing w:val="-2"/>
          <w:sz w:val="20"/>
          <w:szCs w:val="20"/>
        </w:rPr>
        <w:t xml:space="preserve"> </w:t>
      </w:r>
      <w:r w:rsidRPr="008B53E1">
        <w:rPr>
          <w:rFonts w:ascii="Calibri" w:hAnsi="Calibri" w:cs="Calibri"/>
          <w:sz w:val="20"/>
          <w:szCs w:val="20"/>
        </w:rPr>
        <w:t>não-digitais</w:t>
      </w:r>
      <w:r w:rsidRPr="008B53E1">
        <w:rPr>
          <w:rFonts w:ascii="Calibri" w:hAnsi="Calibri" w:cs="Calibri"/>
          <w:spacing w:val="-1"/>
          <w:sz w:val="20"/>
          <w:szCs w:val="20"/>
        </w:rPr>
        <w:t xml:space="preserve"> </w:t>
      </w:r>
      <w:r w:rsidRPr="008B53E1">
        <w:rPr>
          <w:rFonts w:ascii="Calibri" w:hAnsi="Calibri" w:cs="Calibri"/>
          <w:sz w:val="20"/>
          <w:szCs w:val="20"/>
        </w:rPr>
        <w:t>quando</w:t>
      </w:r>
      <w:r w:rsidRPr="008B53E1">
        <w:rPr>
          <w:rFonts w:ascii="Calibri" w:hAnsi="Calibri" w:cs="Calibri"/>
          <w:spacing w:val="-11"/>
          <w:sz w:val="20"/>
          <w:szCs w:val="20"/>
        </w:rPr>
        <w:t xml:space="preserve"> </w:t>
      </w:r>
      <w:r w:rsidRPr="008B53E1">
        <w:rPr>
          <w:rFonts w:ascii="Calibri" w:hAnsi="Calibri" w:cs="Calibri"/>
          <w:sz w:val="20"/>
          <w:szCs w:val="20"/>
        </w:rPr>
        <w:t>houver</w:t>
      </w:r>
      <w:r w:rsidRPr="008B53E1">
        <w:rPr>
          <w:rFonts w:ascii="Calibri" w:hAnsi="Calibri" w:cs="Calibri"/>
          <w:spacing w:val="-7"/>
          <w:sz w:val="20"/>
          <w:szCs w:val="20"/>
        </w:rPr>
        <w:t xml:space="preserve"> </w:t>
      </w:r>
      <w:r w:rsidRPr="008B53E1">
        <w:rPr>
          <w:rFonts w:ascii="Calibri" w:hAnsi="Calibri" w:cs="Calibri"/>
          <w:sz w:val="20"/>
          <w:szCs w:val="20"/>
        </w:rPr>
        <w:t>dúvida</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relação</w:t>
      </w:r>
      <w:r w:rsidRPr="008B53E1">
        <w:rPr>
          <w:rFonts w:ascii="Calibri" w:hAnsi="Calibri" w:cs="Calibri"/>
          <w:spacing w:val="-11"/>
          <w:sz w:val="20"/>
          <w:szCs w:val="20"/>
        </w:rPr>
        <w:t xml:space="preserve"> </w:t>
      </w:r>
      <w:r w:rsidRPr="008B53E1">
        <w:rPr>
          <w:rFonts w:ascii="Calibri" w:hAnsi="Calibri" w:cs="Calibri"/>
          <w:sz w:val="20"/>
          <w:szCs w:val="20"/>
        </w:rPr>
        <w:t>à</w:t>
      </w:r>
      <w:r w:rsidRPr="008B53E1">
        <w:rPr>
          <w:rFonts w:ascii="Calibri" w:hAnsi="Calibri" w:cs="Calibri"/>
          <w:spacing w:val="-11"/>
          <w:sz w:val="20"/>
          <w:szCs w:val="20"/>
        </w:rPr>
        <w:t xml:space="preserve"> </w:t>
      </w:r>
      <w:r w:rsidRPr="008B53E1">
        <w:rPr>
          <w:rFonts w:ascii="Calibri" w:hAnsi="Calibri" w:cs="Calibri"/>
          <w:sz w:val="20"/>
          <w:szCs w:val="20"/>
        </w:rPr>
        <w:t>integridade</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53"/>
          <w:sz w:val="20"/>
          <w:szCs w:val="20"/>
        </w:rPr>
        <w:t xml:space="preserve"> </w:t>
      </w:r>
      <w:hyperlink r:id="rId85" w:anchor="art4">
        <w:r w:rsidRPr="008B53E1">
          <w:rPr>
            <w:rFonts w:ascii="Calibri" w:hAnsi="Calibri" w:cs="Calibri"/>
            <w:sz w:val="20"/>
            <w:szCs w:val="20"/>
          </w:rPr>
          <w:t>documento</w:t>
        </w:r>
        <w:r w:rsidRPr="008B53E1">
          <w:rPr>
            <w:rFonts w:ascii="Calibri" w:hAnsi="Calibri" w:cs="Calibri"/>
            <w:spacing w:val="-10"/>
            <w:sz w:val="20"/>
            <w:szCs w:val="20"/>
          </w:rPr>
          <w:t xml:space="preserve"> </w:t>
        </w:r>
        <w:r w:rsidRPr="008B53E1">
          <w:rPr>
            <w:rFonts w:ascii="Calibri" w:hAnsi="Calibri" w:cs="Calibri"/>
            <w:sz w:val="20"/>
            <w:szCs w:val="20"/>
          </w:rPr>
          <w:t>digital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quando</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lei</w:t>
        </w:r>
        <w:r w:rsidRPr="008B53E1">
          <w:rPr>
            <w:rFonts w:ascii="Calibri" w:hAnsi="Calibri" w:cs="Calibri"/>
            <w:spacing w:val="-8"/>
            <w:sz w:val="20"/>
            <w:szCs w:val="20"/>
          </w:rPr>
          <w:t xml:space="preserve"> </w:t>
        </w:r>
        <w:r w:rsidRPr="008B53E1">
          <w:rPr>
            <w:rFonts w:ascii="Calibri" w:hAnsi="Calibri" w:cs="Calibri"/>
            <w:sz w:val="20"/>
            <w:szCs w:val="20"/>
          </w:rPr>
          <w:lastRenderedPageBreak/>
          <w:t>expressamente</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exigir.</w:t>
        </w:r>
        <w:r w:rsidRPr="008B53E1">
          <w:rPr>
            <w:rFonts w:ascii="Calibri" w:hAnsi="Calibri" w:cs="Calibri"/>
            <w:spacing w:val="-7"/>
            <w:sz w:val="20"/>
            <w:szCs w:val="20"/>
          </w:rPr>
          <w:t xml:space="preserve"> </w:t>
        </w:r>
        <w:r w:rsidRPr="008B53E1">
          <w:rPr>
            <w:rFonts w:ascii="Calibri" w:hAnsi="Calibri" w:cs="Calibri"/>
            <w:sz w:val="20"/>
            <w:szCs w:val="20"/>
          </w:rPr>
          <w:t>(</w:t>
        </w:r>
        <w:r w:rsidRPr="008B53E1">
          <w:rPr>
            <w:rFonts w:ascii="Calibri" w:hAnsi="Calibri" w:cs="Calibri"/>
            <w:color w:val="0000ED"/>
            <w:sz w:val="20"/>
            <w:szCs w:val="20"/>
            <w:u w:val="single" w:color="0000ED"/>
          </w:rPr>
          <w:t>Instrução</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Normativa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SEGES/MPDG</w:t>
        </w:r>
        <w:r w:rsidRPr="008B53E1">
          <w:rPr>
            <w:rFonts w:ascii="Calibri" w:hAnsi="Calibri" w:cs="Calibri"/>
            <w:color w:val="0000ED"/>
            <w:spacing w:val="-13"/>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w:t>
        </w:r>
      </w:hyperlink>
      <w:r w:rsidRPr="008B53E1">
        <w:rPr>
          <w:rFonts w:ascii="Calibri" w:hAnsi="Calibri" w:cs="Calibri"/>
          <w:color w:val="0000ED"/>
          <w:sz w:val="20"/>
          <w:szCs w:val="20"/>
          <w:u w:val="single" w:color="0000ED"/>
        </w:rPr>
        <w:t>e</w:t>
      </w:r>
      <w:r w:rsidRPr="008B53E1">
        <w:rPr>
          <w:rFonts w:ascii="Calibri" w:hAnsi="Calibri" w:cs="Calibri"/>
          <w:color w:val="0000ED"/>
          <w:spacing w:val="-54"/>
          <w:sz w:val="20"/>
          <w:szCs w:val="20"/>
        </w:rPr>
        <w:t xml:space="preserve"> </w:t>
      </w:r>
      <w:hyperlink r:id="rId86" w:anchor="art4">
        <w:r w:rsidRPr="008B53E1">
          <w:rPr>
            <w:rFonts w:ascii="Calibri" w:hAnsi="Calibri" w:cs="Calibri"/>
            <w:color w:val="0000ED"/>
            <w:sz w:val="20"/>
            <w:szCs w:val="20"/>
            <w:u w:val="single" w:color="0000ED"/>
          </w:rPr>
          <w:t>2018,</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art.</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4º,</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1º,</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art.</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6º,</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4º</w:t>
        </w:r>
        <w:r w:rsidRPr="008B53E1">
          <w:rPr>
            <w:rFonts w:ascii="Calibri" w:hAnsi="Calibri" w:cs="Calibri"/>
            <w:sz w:val="20"/>
            <w:szCs w:val="20"/>
          </w:rPr>
          <w:t>,</w:t>
        </w:r>
        <w:r w:rsidRPr="008B53E1">
          <w:rPr>
            <w:rFonts w:ascii="Calibri" w:hAnsi="Calibri" w:cs="Calibri"/>
            <w:spacing w:val="-6"/>
            <w:sz w:val="20"/>
            <w:szCs w:val="20"/>
          </w:rPr>
          <w:t xml:space="preserve"> </w:t>
        </w:r>
        <w:r w:rsidRPr="008B53E1">
          <w:rPr>
            <w:rFonts w:ascii="Calibri" w:hAnsi="Calibri" w:cs="Calibri"/>
            <w:sz w:val="20"/>
            <w:szCs w:val="20"/>
          </w:rPr>
          <w:t>c/c</w:t>
        </w:r>
        <w:r w:rsidRPr="008B53E1">
          <w:rPr>
            <w:rFonts w:ascii="Calibri" w:hAnsi="Calibri" w:cs="Calibri"/>
            <w:color w:val="0000ED"/>
            <w:spacing w:val="1"/>
            <w:sz w:val="20"/>
            <w:szCs w:val="20"/>
          </w:rPr>
          <w:t xml:space="preserve"> </w:t>
        </w:r>
      </w:hyperlink>
      <w:hyperlink r:id="rId87">
        <w:r w:rsidRPr="008B53E1">
          <w:rPr>
            <w:rFonts w:ascii="Calibri" w:hAnsi="Calibri" w:cs="Calibri"/>
            <w:color w:val="0000ED"/>
            <w:sz w:val="20"/>
            <w:szCs w:val="20"/>
            <w:u w:val="single" w:color="0000ED"/>
          </w:rPr>
          <w:t>Decreto</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estadual</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67.608,</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hyperlink r:id="rId88" w:anchor="art4">
        <w:r w:rsidRPr="008B53E1">
          <w:rPr>
            <w:rFonts w:ascii="Calibri" w:hAnsi="Calibri" w:cs="Calibri"/>
            <w:color w:val="0000ED"/>
            <w:sz w:val="20"/>
            <w:szCs w:val="20"/>
            <w:u w:val="single" w:color="0000ED"/>
          </w:rPr>
          <w:t>3</w:t>
        </w:r>
        <w:r w:rsidRPr="008B53E1">
          <w:rPr>
            <w:rFonts w:ascii="Calibri" w:hAnsi="Calibri" w:cs="Calibri"/>
            <w:sz w:val="20"/>
            <w:szCs w:val="20"/>
          </w:rPr>
          <w:t>).</w:t>
        </w:r>
      </w:hyperlink>
    </w:p>
    <w:p w:rsidR="00CE1EEF" w:rsidRPr="008B53E1" w:rsidRDefault="00622E2B" w:rsidP="007A6F73">
      <w:pPr>
        <w:pStyle w:val="PargrafodaLista"/>
        <w:numPr>
          <w:ilvl w:val="1"/>
          <w:numId w:val="105"/>
        </w:numPr>
        <w:tabs>
          <w:tab w:val="left" w:pos="709"/>
        </w:tabs>
        <w:spacing w:before="177"/>
        <w:ind w:left="284" w:firstLine="0"/>
        <w:jc w:val="left"/>
        <w:rPr>
          <w:rFonts w:ascii="Calibri" w:hAnsi="Calibri" w:cs="Calibri"/>
          <w:sz w:val="20"/>
          <w:szCs w:val="20"/>
        </w:rPr>
      </w:pPr>
      <w:r w:rsidRPr="008B53E1">
        <w:rPr>
          <w:rFonts w:ascii="Calibri" w:hAnsi="Calibri" w:cs="Calibri"/>
          <w:sz w:val="20"/>
          <w:szCs w:val="20"/>
        </w:rPr>
        <w:t>É</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2"/>
          <w:sz w:val="20"/>
          <w:szCs w:val="20"/>
        </w:rPr>
        <w:t xml:space="preserve"> </w:t>
      </w:r>
      <w:r w:rsidRPr="008B53E1">
        <w:rPr>
          <w:rFonts w:ascii="Calibri" w:hAnsi="Calibri" w:cs="Calibri"/>
          <w:sz w:val="20"/>
          <w:szCs w:val="20"/>
        </w:rPr>
        <w:t>responsabilidade</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2"/>
          <w:sz w:val="20"/>
          <w:szCs w:val="20"/>
        </w:rPr>
        <w:t xml:space="preserve"> </w:t>
      </w:r>
      <w:r w:rsidRPr="008B53E1">
        <w:rPr>
          <w:rFonts w:ascii="Calibri" w:hAnsi="Calibri" w:cs="Calibri"/>
          <w:sz w:val="20"/>
          <w:szCs w:val="20"/>
        </w:rPr>
        <w:t>licitante</w:t>
      </w:r>
      <w:r w:rsidRPr="008B53E1">
        <w:rPr>
          <w:rFonts w:ascii="Calibri" w:hAnsi="Calibri" w:cs="Calibri"/>
          <w:spacing w:val="-2"/>
          <w:sz w:val="20"/>
          <w:szCs w:val="20"/>
        </w:rPr>
        <w:t xml:space="preserve"> </w:t>
      </w:r>
      <w:r w:rsidRPr="008B53E1">
        <w:rPr>
          <w:rFonts w:ascii="Calibri" w:hAnsi="Calibri" w:cs="Calibri"/>
          <w:sz w:val="20"/>
          <w:szCs w:val="20"/>
        </w:rPr>
        <w:t>conferir</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2"/>
          <w:sz w:val="20"/>
          <w:szCs w:val="20"/>
        </w:rPr>
        <w:t xml:space="preserve"> </w:t>
      </w:r>
      <w:r w:rsidRPr="008B53E1">
        <w:rPr>
          <w:rFonts w:ascii="Calibri" w:hAnsi="Calibri" w:cs="Calibri"/>
          <w:sz w:val="20"/>
          <w:szCs w:val="20"/>
        </w:rPr>
        <w:t>exatidão</w:t>
      </w:r>
      <w:r w:rsidRPr="008B53E1">
        <w:rPr>
          <w:rFonts w:ascii="Calibri" w:hAnsi="Calibri" w:cs="Calibri"/>
          <w:spacing w:val="-2"/>
          <w:sz w:val="20"/>
          <w:szCs w:val="20"/>
        </w:rPr>
        <w:t xml:space="preserve"> </w:t>
      </w:r>
      <w:r w:rsidRPr="008B53E1">
        <w:rPr>
          <w:rFonts w:ascii="Calibri" w:hAnsi="Calibri" w:cs="Calibri"/>
          <w:sz w:val="20"/>
          <w:szCs w:val="20"/>
        </w:rPr>
        <w:t>dos</w:t>
      </w:r>
      <w:r w:rsidRPr="008B53E1">
        <w:rPr>
          <w:rFonts w:ascii="Calibri" w:hAnsi="Calibri" w:cs="Calibri"/>
          <w:spacing w:val="8"/>
          <w:sz w:val="20"/>
          <w:szCs w:val="20"/>
        </w:rPr>
        <w:t xml:space="preserve"> </w:t>
      </w:r>
      <w:r w:rsidRPr="008B53E1">
        <w:rPr>
          <w:rFonts w:ascii="Calibri" w:hAnsi="Calibri" w:cs="Calibri"/>
          <w:sz w:val="20"/>
          <w:szCs w:val="20"/>
        </w:rPr>
        <w:t>seus</w:t>
      </w:r>
      <w:r w:rsidRPr="008B53E1">
        <w:rPr>
          <w:rFonts w:ascii="Calibri" w:hAnsi="Calibri" w:cs="Calibri"/>
          <w:spacing w:val="8"/>
          <w:sz w:val="20"/>
          <w:szCs w:val="20"/>
        </w:rPr>
        <w:t xml:space="preserve"> </w:t>
      </w:r>
      <w:r w:rsidRPr="008B53E1">
        <w:rPr>
          <w:rFonts w:ascii="Calibri" w:hAnsi="Calibri" w:cs="Calibri"/>
          <w:sz w:val="20"/>
          <w:szCs w:val="20"/>
        </w:rPr>
        <w:t>dados</w:t>
      </w:r>
      <w:r w:rsidRPr="008B53E1">
        <w:rPr>
          <w:rFonts w:ascii="Calibri" w:hAnsi="Calibri" w:cs="Calibri"/>
          <w:spacing w:val="9"/>
          <w:sz w:val="20"/>
          <w:szCs w:val="20"/>
        </w:rPr>
        <w:t xml:space="preserve"> </w:t>
      </w:r>
      <w:r w:rsidRPr="008B53E1">
        <w:rPr>
          <w:rFonts w:ascii="Calibri" w:hAnsi="Calibri" w:cs="Calibri"/>
          <w:sz w:val="20"/>
          <w:szCs w:val="20"/>
        </w:rPr>
        <w:t>cadastrais</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2"/>
          <w:sz w:val="20"/>
          <w:szCs w:val="20"/>
        </w:rPr>
        <w:t xml:space="preserve"> </w:t>
      </w:r>
      <w:r w:rsidRPr="008B53E1">
        <w:rPr>
          <w:rFonts w:ascii="Calibri" w:hAnsi="Calibri" w:cs="Calibri"/>
          <w:sz w:val="20"/>
          <w:szCs w:val="20"/>
        </w:rPr>
        <w:t>Sicaf e</w:t>
      </w:r>
      <w:r w:rsidRPr="008B53E1">
        <w:rPr>
          <w:rFonts w:ascii="Calibri" w:hAnsi="Calibri" w:cs="Calibri"/>
          <w:spacing w:val="-2"/>
          <w:sz w:val="20"/>
          <w:szCs w:val="20"/>
        </w:rPr>
        <w:t xml:space="preserve"> </w:t>
      </w:r>
      <w:r w:rsidRPr="008B53E1">
        <w:rPr>
          <w:rFonts w:ascii="Calibri" w:hAnsi="Calibri" w:cs="Calibri"/>
          <w:sz w:val="20"/>
          <w:szCs w:val="20"/>
        </w:rPr>
        <w:t>mantê-</w:t>
      </w:r>
      <w:r w:rsidR="00BD5861" w:rsidRPr="008B53E1">
        <w:rPr>
          <w:rFonts w:ascii="Calibri" w:hAnsi="Calibri" w:cs="Calibri"/>
          <w:sz w:val="20"/>
          <w:szCs w:val="20"/>
        </w:rPr>
        <w:t xml:space="preserve"> </w:t>
      </w:r>
      <w:r w:rsidRPr="008B53E1">
        <w:rPr>
          <w:rFonts w:ascii="Calibri" w:hAnsi="Calibri" w:cs="Calibri"/>
          <w:sz w:val="20"/>
          <w:szCs w:val="20"/>
        </w:rPr>
        <w:t>los atualizados junto aos órgãos responsáveis pela informação, devendo proceder, imediatamente, à</w:t>
      </w:r>
      <w:r w:rsidRPr="008B53E1">
        <w:rPr>
          <w:rFonts w:ascii="Calibri" w:hAnsi="Calibri" w:cs="Calibri"/>
          <w:spacing w:val="1"/>
          <w:sz w:val="20"/>
          <w:szCs w:val="20"/>
        </w:rPr>
        <w:t xml:space="preserve"> </w:t>
      </w:r>
      <w:r w:rsidRPr="008B53E1">
        <w:rPr>
          <w:rFonts w:ascii="Calibri" w:hAnsi="Calibri" w:cs="Calibri"/>
          <w:sz w:val="20"/>
          <w:szCs w:val="20"/>
        </w:rPr>
        <w:t>correção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1"/>
          <w:sz w:val="20"/>
          <w:szCs w:val="20"/>
        </w:rPr>
        <w:t xml:space="preserve"> </w:t>
      </w:r>
      <w:r w:rsidRPr="008B53E1">
        <w:rPr>
          <w:rFonts w:ascii="Calibri" w:hAnsi="Calibri" w:cs="Calibri"/>
          <w:sz w:val="20"/>
          <w:szCs w:val="20"/>
        </w:rPr>
        <w:t>alteração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registros</w:t>
      </w:r>
      <w:r w:rsidRPr="008B53E1">
        <w:rPr>
          <w:rFonts w:ascii="Calibri" w:hAnsi="Calibri" w:cs="Calibri"/>
          <w:spacing w:val="1"/>
          <w:sz w:val="20"/>
          <w:szCs w:val="20"/>
        </w:rPr>
        <w:t xml:space="preserve"> </w:t>
      </w:r>
      <w:r w:rsidRPr="008B53E1">
        <w:rPr>
          <w:rFonts w:ascii="Calibri" w:hAnsi="Calibri" w:cs="Calibri"/>
          <w:sz w:val="20"/>
          <w:szCs w:val="20"/>
        </w:rPr>
        <w:t>tão</w:t>
      </w:r>
      <w:r w:rsidRPr="008B53E1">
        <w:rPr>
          <w:rFonts w:ascii="Calibri" w:hAnsi="Calibri" w:cs="Calibri"/>
          <w:spacing w:val="1"/>
          <w:sz w:val="20"/>
          <w:szCs w:val="20"/>
        </w:rPr>
        <w:t xml:space="preserve"> </w:t>
      </w:r>
      <w:r w:rsidRPr="008B53E1">
        <w:rPr>
          <w:rFonts w:ascii="Calibri" w:hAnsi="Calibri" w:cs="Calibri"/>
          <w:sz w:val="20"/>
          <w:szCs w:val="20"/>
        </w:rPr>
        <w:t>logo</w:t>
      </w:r>
      <w:r w:rsidRPr="008B53E1">
        <w:rPr>
          <w:rFonts w:ascii="Calibri" w:hAnsi="Calibri" w:cs="Calibri"/>
          <w:spacing w:val="1"/>
          <w:sz w:val="20"/>
          <w:szCs w:val="20"/>
        </w:rPr>
        <w:t xml:space="preserve"> </w:t>
      </w:r>
      <w:r w:rsidRPr="008B53E1">
        <w:rPr>
          <w:rFonts w:ascii="Calibri" w:hAnsi="Calibri" w:cs="Calibri"/>
          <w:sz w:val="20"/>
          <w:szCs w:val="20"/>
        </w:rPr>
        <w:t>identifique</w:t>
      </w:r>
      <w:r w:rsidRPr="008B53E1">
        <w:rPr>
          <w:rFonts w:ascii="Calibri" w:hAnsi="Calibri" w:cs="Calibri"/>
          <w:spacing w:val="1"/>
          <w:sz w:val="20"/>
          <w:szCs w:val="20"/>
        </w:rPr>
        <w:t xml:space="preserve"> </w:t>
      </w:r>
      <w:r w:rsidRPr="008B53E1">
        <w:rPr>
          <w:rFonts w:ascii="Calibri" w:hAnsi="Calibri" w:cs="Calibri"/>
          <w:sz w:val="20"/>
          <w:szCs w:val="20"/>
        </w:rPr>
        <w:t>incorreção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aqueles</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tornem</w:t>
      </w:r>
      <w:r w:rsidRPr="008B53E1">
        <w:rPr>
          <w:rFonts w:ascii="Calibri" w:hAnsi="Calibri" w:cs="Calibri"/>
          <w:spacing w:val="1"/>
          <w:sz w:val="20"/>
          <w:szCs w:val="20"/>
        </w:rPr>
        <w:t xml:space="preserve"> </w:t>
      </w:r>
      <w:hyperlink r:id="rId89">
        <w:r w:rsidRPr="008B53E1">
          <w:rPr>
            <w:rFonts w:ascii="Calibri" w:hAnsi="Calibri" w:cs="Calibri"/>
            <w:spacing w:val="-1"/>
            <w:sz w:val="20"/>
            <w:szCs w:val="20"/>
          </w:rPr>
          <w:t xml:space="preserve">desatualizados. </w:t>
        </w:r>
        <w:r w:rsidRPr="008B53E1">
          <w:rPr>
            <w:rFonts w:ascii="Calibri" w:hAnsi="Calibri" w:cs="Calibri"/>
            <w:sz w:val="20"/>
            <w:szCs w:val="20"/>
          </w:rPr>
          <w:t>(</w:t>
        </w:r>
        <w:r w:rsidRPr="008B53E1">
          <w:rPr>
            <w:rFonts w:ascii="Calibri" w:hAnsi="Calibri" w:cs="Calibri"/>
            <w:color w:val="0000ED"/>
            <w:sz w:val="20"/>
            <w:szCs w:val="20"/>
            <w:u w:val="single" w:color="0000ED"/>
          </w:rPr>
          <w:t xml:space="preserve">Instrução Normativa SEGES/MPDG nº 3, de 2018, art. 7º, </w:t>
        </w:r>
        <w:r w:rsidRPr="008B53E1">
          <w:rPr>
            <w:rFonts w:ascii="Calibri" w:hAnsi="Calibri" w:cs="Calibri"/>
            <w:i/>
            <w:color w:val="0000ED"/>
            <w:sz w:val="20"/>
            <w:szCs w:val="20"/>
            <w:u w:val="single" w:color="0000ED"/>
          </w:rPr>
          <w:t>caput</w:t>
        </w:r>
        <w:r w:rsidRPr="008B53E1">
          <w:rPr>
            <w:rFonts w:ascii="Calibri" w:hAnsi="Calibri" w:cs="Calibri"/>
            <w:sz w:val="20"/>
            <w:szCs w:val="20"/>
          </w:rPr>
          <w:t xml:space="preserve">, c/c </w:t>
        </w:r>
        <w:r w:rsidRPr="008B53E1">
          <w:rPr>
            <w:rFonts w:ascii="Calibri" w:hAnsi="Calibri" w:cs="Calibri"/>
            <w:color w:val="0000ED"/>
            <w:sz w:val="20"/>
            <w:szCs w:val="20"/>
            <w:u w:val="single" w:color="0000ED"/>
          </w:rPr>
          <w:t>Decreto estadua</w:t>
        </w:r>
      </w:hyperlink>
      <w:r w:rsidRPr="008B53E1">
        <w:rPr>
          <w:rFonts w:ascii="Calibri" w:hAnsi="Calibri" w:cs="Calibri"/>
          <w:color w:val="0000ED"/>
          <w:sz w:val="20"/>
          <w:szCs w:val="20"/>
        </w:rPr>
        <w:t>l</w:t>
      </w:r>
      <w:r w:rsidRPr="008B53E1">
        <w:rPr>
          <w:rFonts w:ascii="Calibri" w:hAnsi="Calibri" w:cs="Calibri"/>
          <w:color w:val="0000ED"/>
          <w:spacing w:val="-53"/>
          <w:sz w:val="20"/>
          <w:szCs w:val="20"/>
        </w:rPr>
        <w:t xml:space="preserve"> </w:t>
      </w:r>
      <w:hyperlink r:id="rId90">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67.608,</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2023</w:t>
        </w:r>
        <w:r w:rsidRPr="008B53E1">
          <w:rPr>
            <w:rFonts w:ascii="Calibri" w:hAnsi="Calibri" w:cs="Calibri"/>
            <w:sz w:val="20"/>
            <w:szCs w:val="20"/>
          </w:rPr>
          <w:t>).</w:t>
        </w:r>
      </w:hyperlink>
    </w:p>
    <w:p w:rsidR="00CE1EEF" w:rsidRPr="008B53E1" w:rsidRDefault="00622E2B" w:rsidP="007A6F73">
      <w:pPr>
        <w:pStyle w:val="PargrafodaLista"/>
        <w:numPr>
          <w:ilvl w:val="2"/>
          <w:numId w:val="105"/>
        </w:numPr>
        <w:tabs>
          <w:tab w:val="left" w:pos="727"/>
        </w:tabs>
        <w:spacing w:before="177" w:line="321" w:lineRule="auto"/>
        <w:ind w:firstLine="0"/>
        <w:jc w:val="left"/>
        <w:rPr>
          <w:rFonts w:ascii="Calibri" w:hAnsi="Calibri" w:cs="Calibri"/>
          <w:sz w:val="20"/>
          <w:szCs w:val="20"/>
        </w:rPr>
      </w:pPr>
      <w:r w:rsidRPr="008B53E1">
        <w:rPr>
          <w:rFonts w:ascii="Calibri" w:hAnsi="Calibri" w:cs="Calibri"/>
          <w:spacing w:val="-2"/>
          <w:sz w:val="20"/>
          <w:szCs w:val="20"/>
        </w:rPr>
        <w:t xml:space="preserve">A não observância do disposto </w:t>
      </w:r>
      <w:r w:rsidRPr="008B53E1">
        <w:rPr>
          <w:rFonts w:ascii="Calibri" w:hAnsi="Calibri" w:cs="Calibri"/>
          <w:spacing w:val="-1"/>
          <w:sz w:val="20"/>
          <w:szCs w:val="20"/>
        </w:rPr>
        <w:t>no subitem anterior poderá ensejar desclassificação no momento</w:t>
      </w:r>
      <w:r w:rsidRPr="008B53E1">
        <w:rPr>
          <w:rFonts w:ascii="Calibri" w:hAnsi="Calibri" w:cs="Calibri"/>
          <w:sz w:val="20"/>
          <w:szCs w:val="20"/>
        </w:rPr>
        <w:t xml:space="preserve"> </w:t>
      </w:r>
      <w:hyperlink r:id="rId91">
        <w:r w:rsidRPr="008B53E1">
          <w:rPr>
            <w:rFonts w:ascii="Calibri" w:hAnsi="Calibri" w:cs="Calibri"/>
            <w:sz w:val="20"/>
            <w:szCs w:val="20"/>
          </w:rPr>
          <w:t>da habilitação. (</w:t>
        </w:r>
        <w:r w:rsidRPr="008B53E1">
          <w:rPr>
            <w:rFonts w:ascii="Calibri" w:hAnsi="Calibri" w:cs="Calibri"/>
            <w:color w:val="0000ED"/>
            <w:sz w:val="20"/>
            <w:szCs w:val="20"/>
            <w:u w:val="single" w:color="0000ED"/>
          </w:rPr>
          <w:t>Instrução Normativa SEGES/MPDG nº 3, de 2018, art. 7º, parágrafo único</w:t>
        </w:r>
        <w:r w:rsidRPr="008B53E1">
          <w:rPr>
            <w:rFonts w:ascii="Calibri" w:hAnsi="Calibri" w:cs="Calibri"/>
            <w:sz w:val="20"/>
            <w:szCs w:val="20"/>
          </w:rPr>
          <w:t>, c/c</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Decret</w:t>
        </w:r>
      </w:hyperlink>
      <w:r w:rsidRPr="008B53E1">
        <w:rPr>
          <w:rFonts w:ascii="Calibri" w:hAnsi="Calibri" w:cs="Calibri"/>
          <w:color w:val="0000ED"/>
          <w:sz w:val="20"/>
          <w:szCs w:val="20"/>
          <w:u w:val="single" w:color="0000ED"/>
        </w:rPr>
        <w:t>o</w:t>
      </w:r>
      <w:r w:rsidRPr="008B53E1">
        <w:rPr>
          <w:rFonts w:ascii="Calibri" w:hAnsi="Calibri" w:cs="Calibri"/>
          <w:color w:val="0000ED"/>
          <w:spacing w:val="-53"/>
          <w:sz w:val="20"/>
          <w:szCs w:val="20"/>
        </w:rPr>
        <w:t xml:space="preserve"> </w:t>
      </w:r>
      <w:hyperlink r:id="rId92">
        <w:r w:rsidRPr="008B53E1">
          <w:rPr>
            <w:rFonts w:ascii="Calibri" w:hAnsi="Calibri" w:cs="Calibri"/>
            <w:color w:val="0000ED"/>
            <w:sz w:val="20"/>
            <w:szCs w:val="20"/>
            <w:u w:val="single" w:color="0000ED"/>
          </w:rPr>
          <w:t>estadual</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67.608,</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2023</w:t>
        </w:r>
        <w:r w:rsidRPr="008B53E1">
          <w:rPr>
            <w:rFonts w:ascii="Calibri" w:hAnsi="Calibri" w:cs="Calibri"/>
            <w:sz w:val="20"/>
            <w:szCs w:val="20"/>
          </w:rPr>
          <w:t>).</w:t>
        </w:r>
      </w:hyperlink>
    </w:p>
    <w:p w:rsidR="00CE1EEF" w:rsidRPr="008B53E1" w:rsidRDefault="00622E2B" w:rsidP="007A6F73">
      <w:pPr>
        <w:pStyle w:val="PargrafodaLista"/>
        <w:numPr>
          <w:ilvl w:val="1"/>
          <w:numId w:val="105"/>
        </w:numPr>
        <w:tabs>
          <w:tab w:val="left" w:pos="593"/>
        </w:tabs>
        <w:spacing w:before="176" w:line="321" w:lineRule="auto"/>
        <w:ind w:firstLine="0"/>
        <w:jc w:val="left"/>
        <w:rPr>
          <w:rFonts w:ascii="Calibri" w:hAnsi="Calibri" w:cs="Calibri"/>
          <w:sz w:val="20"/>
          <w:szCs w:val="20"/>
        </w:rPr>
      </w:pPr>
      <w:r w:rsidRPr="008B53E1">
        <w:rPr>
          <w:rFonts w:ascii="Calibri" w:hAnsi="Calibri" w:cs="Calibri"/>
          <w:sz w:val="20"/>
          <w:szCs w:val="20"/>
        </w:rPr>
        <w:t>A verificação pelo pregoeiro, em sítios eletrônicos oficiais de órgãos e entidades emissores de</w:t>
      </w:r>
      <w:r w:rsidRPr="008B53E1">
        <w:rPr>
          <w:rFonts w:ascii="Calibri" w:hAnsi="Calibri" w:cs="Calibri"/>
          <w:spacing w:val="1"/>
          <w:sz w:val="20"/>
          <w:szCs w:val="20"/>
        </w:rPr>
        <w:t xml:space="preserve"> </w:t>
      </w:r>
      <w:r w:rsidRPr="008B53E1">
        <w:rPr>
          <w:rFonts w:ascii="Calibri" w:hAnsi="Calibri" w:cs="Calibri"/>
          <w:sz w:val="20"/>
          <w:szCs w:val="20"/>
        </w:rPr>
        <w:t>certidões</w:t>
      </w:r>
      <w:r w:rsidRPr="008B53E1">
        <w:rPr>
          <w:rFonts w:ascii="Calibri" w:hAnsi="Calibri" w:cs="Calibri"/>
          <w:spacing w:val="2"/>
          <w:sz w:val="20"/>
          <w:szCs w:val="20"/>
        </w:rPr>
        <w:t xml:space="preserve"> </w:t>
      </w:r>
      <w:r w:rsidRPr="008B53E1">
        <w:rPr>
          <w:rFonts w:ascii="Calibri" w:hAnsi="Calibri" w:cs="Calibri"/>
          <w:sz w:val="20"/>
          <w:szCs w:val="20"/>
        </w:rPr>
        <w:t>constitui</w:t>
      </w:r>
      <w:r w:rsidRPr="008B53E1">
        <w:rPr>
          <w:rFonts w:ascii="Calibri" w:hAnsi="Calibri" w:cs="Calibri"/>
          <w:spacing w:val="-9"/>
          <w:sz w:val="20"/>
          <w:szCs w:val="20"/>
        </w:rPr>
        <w:t xml:space="preserve"> </w:t>
      </w:r>
      <w:r w:rsidRPr="008B53E1">
        <w:rPr>
          <w:rFonts w:ascii="Calibri" w:hAnsi="Calibri" w:cs="Calibri"/>
          <w:sz w:val="20"/>
          <w:szCs w:val="20"/>
        </w:rPr>
        <w:t>meio</w:t>
      </w:r>
      <w:r w:rsidRPr="008B53E1">
        <w:rPr>
          <w:rFonts w:ascii="Calibri" w:hAnsi="Calibri" w:cs="Calibri"/>
          <w:spacing w:val="-8"/>
          <w:sz w:val="20"/>
          <w:szCs w:val="20"/>
        </w:rPr>
        <w:t xml:space="preserve"> </w:t>
      </w:r>
      <w:r w:rsidRPr="008B53E1">
        <w:rPr>
          <w:rFonts w:ascii="Calibri" w:hAnsi="Calibri" w:cs="Calibri"/>
          <w:sz w:val="20"/>
          <w:szCs w:val="20"/>
        </w:rPr>
        <w:t>legal</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prova,</w:t>
      </w:r>
      <w:r w:rsidRPr="008B53E1">
        <w:rPr>
          <w:rFonts w:ascii="Calibri" w:hAnsi="Calibri" w:cs="Calibri"/>
          <w:spacing w:val="-7"/>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fins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habilitação.</w:t>
      </w:r>
    </w:p>
    <w:p w:rsidR="00CE1EEF" w:rsidRPr="008B53E1" w:rsidRDefault="00622E2B" w:rsidP="007A6F73">
      <w:pPr>
        <w:pStyle w:val="PargrafodaLista"/>
        <w:numPr>
          <w:ilvl w:val="2"/>
          <w:numId w:val="105"/>
        </w:numPr>
        <w:tabs>
          <w:tab w:val="left" w:pos="733"/>
        </w:tabs>
        <w:spacing w:before="176"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exigidos</w:t>
      </w:r>
      <w:r w:rsidRPr="008B53E1">
        <w:rPr>
          <w:rFonts w:ascii="Calibri" w:hAnsi="Calibri" w:cs="Calibri"/>
          <w:spacing w:val="-2"/>
          <w:sz w:val="20"/>
          <w:szCs w:val="20"/>
        </w:rPr>
        <w:t xml:space="preserve"> </w:t>
      </w:r>
      <w:r w:rsidRPr="008B53E1">
        <w:rPr>
          <w:rFonts w:ascii="Calibri" w:hAnsi="Calibri" w:cs="Calibri"/>
          <w:sz w:val="20"/>
          <w:szCs w:val="20"/>
        </w:rPr>
        <w:t>para</w:t>
      </w:r>
      <w:r w:rsidRPr="008B53E1">
        <w:rPr>
          <w:rFonts w:ascii="Calibri" w:hAnsi="Calibri" w:cs="Calibri"/>
          <w:spacing w:val="-11"/>
          <w:sz w:val="20"/>
          <w:szCs w:val="20"/>
        </w:rPr>
        <w:t xml:space="preserve"> </w:t>
      </w:r>
      <w:r w:rsidRPr="008B53E1">
        <w:rPr>
          <w:rFonts w:ascii="Calibri" w:hAnsi="Calibri" w:cs="Calibri"/>
          <w:sz w:val="20"/>
          <w:szCs w:val="20"/>
        </w:rPr>
        <w:t>habilitação</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estejam</w:t>
      </w:r>
      <w:r w:rsidRPr="008B53E1">
        <w:rPr>
          <w:rFonts w:ascii="Calibri" w:hAnsi="Calibri" w:cs="Calibri"/>
          <w:spacing w:val="-2"/>
          <w:sz w:val="20"/>
          <w:szCs w:val="20"/>
        </w:rPr>
        <w:t xml:space="preserve"> </w:t>
      </w:r>
      <w:r w:rsidRPr="008B53E1">
        <w:rPr>
          <w:rFonts w:ascii="Calibri" w:hAnsi="Calibri" w:cs="Calibri"/>
          <w:sz w:val="20"/>
          <w:szCs w:val="20"/>
        </w:rPr>
        <w:t>contemplados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Sicaf</w:t>
      </w:r>
      <w:r w:rsidRPr="008B53E1">
        <w:rPr>
          <w:rFonts w:ascii="Calibri" w:hAnsi="Calibri" w:cs="Calibri"/>
          <w:spacing w:val="-8"/>
          <w:sz w:val="20"/>
          <w:szCs w:val="20"/>
        </w:rPr>
        <w:t xml:space="preserve"> </w:t>
      </w:r>
      <w:r w:rsidRPr="008B53E1">
        <w:rPr>
          <w:rFonts w:ascii="Calibri" w:hAnsi="Calibri" w:cs="Calibri"/>
          <w:sz w:val="20"/>
          <w:szCs w:val="20"/>
        </w:rPr>
        <w:t>serão</w:t>
      </w:r>
      <w:r w:rsidRPr="008B53E1">
        <w:rPr>
          <w:rFonts w:ascii="Calibri" w:hAnsi="Calibri" w:cs="Calibri"/>
          <w:spacing w:val="-11"/>
          <w:sz w:val="20"/>
          <w:szCs w:val="20"/>
        </w:rPr>
        <w:t xml:space="preserve"> </w:t>
      </w:r>
      <w:r w:rsidRPr="008B53E1">
        <w:rPr>
          <w:rFonts w:ascii="Calibri" w:hAnsi="Calibri" w:cs="Calibri"/>
          <w:sz w:val="20"/>
          <w:szCs w:val="20"/>
        </w:rPr>
        <w:t>enviados</w:t>
      </w:r>
      <w:r w:rsidRPr="008B53E1">
        <w:rPr>
          <w:rFonts w:ascii="Calibri" w:hAnsi="Calibri" w:cs="Calibri"/>
          <w:spacing w:val="-53"/>
          <w:sz w:val="20"/>
          <w:szCs w:val="20"/>
        </w:rPr>
        <w:t xml:space="preserve"> </w:t>
      </w:r>
      <w:r w:rsidRPr="008B53E1">
        <w:rPr>
          <w:rFonts w:ascii="Calibri" w:hAnsi="Calibri" w:cs="Calibri"/>
          <w:sz w:val="20"/>
          <w:szCs w:val="20"/>
        </w:rPr>
        <w:t>por meio do sistema, em formato digital, no prazo de 2 (duas) horas, prorrogável por igual período,</w:t>
      </w:r>
      <w:r w:rsidRPr="008B53E1">
        <w:rPr>
          <w:rFonts w:ascii="Calibri" w:hAnsi="Calibri" w:cs="Calibri"/>
          <w:spacing w:val="1"/>
          <w:sz w:val="20"/>
          <w:szCs w:val="20"/>
        </w:rPr>
        <w:t xml:space="preserve"> </w:t>
      </w:r>
      <w:r w:rsidRPr="008B53E1">
        <w:rPr>
          <w:rFonts w:ascii="Calibri" w:hAnsi="Calibri" w:cs="Calibri"/>
          <w:sz w:val="20"/>
          <w:szCs w:val="20"/>
        </w:rPr>
        <w:t>contado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solicitação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pregoeiro.</w:t>
      </w:r>
    </w:p>
    <w:p w:rsidR="00CE1EEF" w:rsidRPr="008B53E1" w:rsidRDefault="00622E2B" w:rsidP="007A6F73">
      <w:pPr>
        <w:pStyle w:val="PargrafodaLista"/>
        <w:numPr>
          <w:ilvl w:val="2"/>
          <w:numId w:val="105"/>
        </w:numPr>
        <w:tabs>
          <w:tab w:val="left" w:pos="733"/>
        </w:tabs>
        <w:spacing w:before="176"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disposto</w:t>
      </w:r>
      <w:r w:rsidRPr="008B53E1">
        <w:rPr>
          <w:rFonts w:ascii="Calibri" w:hAnsi="Calibri" w:cs="Calibri"/>
          <w:spacing w:val="-5"/>
          <w:sz w:val="20"/>
          <w:szCs w:val="20"/>
        </w:rPr>
        <w:t xml:space="preserve"> </w:t>
      </w:r>
      <w:r w:rsidRPr="008B53E1">
        <w:rPr>
          <w:rFonts w:ascii="Calibri" w:hAnsi="Calibri" w:cs="Calibri"/>
          <w:sz w:val="20"/>
          <w:szCs w:val="20"/>
        </w:rPr>
        <w:t>nos</w:t>
      </w:r>
      <w:r w:rsidRPr="008B53E1">
        <w:rPr>
          <w:rFonts w:ascii="Calibri" w:hAnsi="Calibri" w:cs="Calibri"/>
          <w:spacing w:val="5"/>
          <w:sz w:val="20"/>
          <w:szCs w:val="20"/>
        </w:rPr>
        <w:t xml:space="preserve"> </w:t>
      </w:r>
      <w:r w:rsidRPr="008B53E1">
        <w:rPr>
          <w:rFonts w:ascii="Calibri" w:hAnsi="Calibri" w:cs="Calibri"/>
          <w:sz w:val="20"/>
          <w:szCs w:val="20"/>
        </w:rPr>
        <w:t>subitens</w:t>
      </w:r>
      <w:r w:rsidRPr="008B53E1">
        <w:rPr>
          <w:rFonts w:ascii="Calibri" w:hAnsi="Calibri" w:cs="Calibri"/>
          <w:spacing w:val="4"/>
          <w:sz w:val="20"/>
          <w:szCs w:val="20"/>
        </w:rPr>
        <w:t xml:space="preserve"> </w:t>
      </w:r>
      <w:r w:rsidRPr="008B53E1">
        <w:rPr>
          <w:rFonts w:ascii="Calibri" w:hAnsi="Calibri" w:cs="Calibri"/>
          <w:sz w:val="20"/>
          <w:szCs w:val="20"/>
        </w:rPr>
        <w:t>8.9.1</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8.13</w:t>
      </w:r>
      <w:r w:rsidRPr="008B53E1">
        <w:rPr>
          <w:rFonts w:ascii="Calibri" w:hAnsi="Calibri" w:cs="Calibri"/>
          <w:spacing w:val="-5"/>
          <w:sz w:val="20"/>
          <w:szCs w:val="20"/>
        </w:rPr>
        <w:t xml:space="preserve"> </w:t>
      </w:r>
      <w:r w:rsidRPr="008B53E1">
        <w:rPr>
          <w:rFonts w:ascii="Calibri" w:hAnsi="Calibri" w:cs="Calibri"/>
          <w:sz w:val="20"/>
          <w:szCs w:val="20"/>
        </w:rPr>
        <w:t>será</w:t>
      </w:r>
      <w:r w:rsidRPr="008B53E1">
        <w:rPr>
          <w:rFonts w:ascii="Calibri" w:hAnsi="Calibri" w:cs="Calibri"/>
          <w:spacing w:val="-5"/>
          <w:sz w:val="20"/>
          <w:szCs w:val="20"/>
        </w:rPr>
        <w:t xml:space="preserve"> </w:t>
      </w:r>
      <w:r w:rsidRPr="008B53E1">
        <w:rPr>
          <w:rFonts w:ascii="Calibri" w:hAnsi="Calibri" w:cs="Calibri"/>
          <w:sz w:val="20"/>
          <w:szCs w:val="20"/>
        </w:rPr>
        <w:t>excepcionado</w:t>
      </w:r>
      <w:r w:rsidRPr="008B53E1">
        <w:rPr>
          <w:rFonts w:ascii="Calibri" w:hAnsi="Calibri" w:cs="Calibri"/>
          <w:spacing w:val="-5"/>
          <w:sz w:val="20"/>
          <w:szCs w:val="20"/>
        </w:rPr>
        <w:t xml:space="preserve"> </w:t>
      </w:r>
      <w:r w:rsidRPr="008B53E1">
        <w:rPr>
          <w:rFonts w:ascii="Calibri" w:hAnsi="Calibri" w:cs="Calibri"/>
          <w:sz w:val="20"/>
          <w:szCs w:val="20"/>
        </w:rPr>
        <w:t>se</w:t>
      </w:r>
      <w:r w:rsidRPr="008B53E1">
        <w:rPr>
          <w:rFonts w:ascii="Calibri" w:hAnsi="Calibri" w:cs="Calibri"/>
          <w:spacing w:val="-5"/>
          <w:sz w:val="20"/>
          <w:szCs w:val="20"/>
        </w:rPr>
        <w:t xml:space="preserve"> </w:t>
      </w:r>
      <w:r w:rsidRPr="008B53E1">
        <w:rPr>
          <w:rFonts w:ascii="Calibri" w:hAnsi="Calibri" w:cs="Calibri"/>
          <w:sz w:val="20"/>
          <w:szCs w:val="20"/>
        </w:rPr>
        <w:t>for definido</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5"/>
          <w:sz w:val="20"/>
          <w:szCs w:val="20"/>
        </w:rPr>
        <w:t xml:space="preserve"> </w:t>
      </w:r>
      <w:r w:rsidRPr="008B53E1">
        <w:rPr>
          <w:rFonts w:ascii="Calibri" w:hAnsi="Calibri" w:cs="Calibri"/>
          <w:sz w:val="20"/>
          <w:szCs w:val="20"/>
        </w:rPr>
        <w:t>subitem</w:t>
      </w:r>
      <w:r w:rsidRPr="008B53E1">
        <w:rPr>
          <w:rFonts w:ascii="Calibri" w:hAnsi="Calibri" w:cs="Calibri"/>
          <w:spacing w:val="5"/>
          <w:sz w:val="20"/>
          <w:szCs w:val="20"/>
        </w:rPr>
        <w:t xml:space="preserve"> </w:t>
      </w:r>
      <w:r w:rsidRPr="008B53E1">
        <w:rPr>
          <w:rFonts w:ascii="Calibri" w:hAnsi="Calibri" w:cs="Calibri"/>
          <w:sz w:val="20"/>
          <w:szCs w:val="20"/>
        </w:rPr>
        <w:t>4.1</w:t>
      </w:r>
      <w:r w:rsidRPr="008B53E1">
        <w:rPr>
          <w:rFonts w:ascii="Calibri" w:hAnsi="Calibri" w:cs="Calibri"/>
          <w:spacing w:val="-5"/>
          <w:sz w:val="20"/>
          <w:szCs w:val="20"/>
        </w:rPr>
        <w:t xml:space="preserve"> </w:t>
      </w:r>
      <w:r w:rsidRPr="008B53E1">
        <w:rPr>
          <w:rFonts w:ascii="Calibri" w:hAnsi="Calibri" w:cs="Calibri"/>
          <w:sz w:val="20"/>
          <w:szCs w:val="20"/>
        </w:rPr>
        <w:t>que</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fase</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habilitação</w:t>
      </w:r>
      <w:r w:rsidRPr="008B53E1">
        <w:rPr>
          <w:rFonts w:ascii="Calibri" w:hAnsi="Calibri" w:cs="Calibri"/>
          <w:spacing w:val="-5"/>
          <w:sz w:val="20"/>
          <w:szCs w:val="20"/>
        </w:rPr>
        <w:t xml:space="preserve"> </w:t>
      </w:r>
      <w:r w:rsidRPr="008B53E1">
        <w:rPr>
          <w:rFonts w:ascii="Calibri" w:hAnsi="Calibri" w:cs="Calibri"/>
          <w:sz w:val="20"/>
          <w:szCs w:val="20"/>
        </w:rPr>
        <w:t>antecederá</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fase</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apresentação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propostas</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lances,</w:t>
      </w:r>
      <w:r w:rsidRPr="008B53E1">
        <w:rPr>
          <w:rFonts w:ascii="Calibri" w:hAnsi="Calibri" w:cs="Calibri"/>
          <w:spacing w:val="-4"/>
          <w:sz w:val="20"/>
          <w:szCs w:val="20"/>
        </w:rPr>
        <w:t xml:space="preserve"> </w:t>
      </w:r>
      <w:r w:rsidRPr="008B53E1">
        <w:rPr>
          <w:rFonts w:ascii="Calibri" w:hAnsi="Calibri" w:cs="Calibri"/>
          <w:sz w:val="20"/>
          <w:szCs w:val="20"/>
        </w:rPr>
        <w:t>hipótese</w:t>
      </w:r>
      <w:r w:rsidRPr="008B53E1">
        <w:rPr>
          <w:rFonts w:ascii="Calibri" w:hAnsi="Calibri" w:cs="Calibri"/>
          <w:spacing w:val="-5"/>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que</w:t>
      </w:r>
      <w:r w:rsidRPr="008B53E1">
        <w:rPr>
          <w:rFonts w:ascii="Calibri" w:hAnsi="Calibri" w:cs="Calibri"/>
          <w:spacing w:val="-5"/>
          <w:sz w:val="20"/>
          <w:szCs w:val="20"/>
        </w:rPr>
        <w:t xml:space="preserve"> </w:t>
      </w: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licitantes</w:t>
      </w:r>
      <w:r w:rsidRPr="008B53E1">
        <w:rPr>
          <w:rFonts w:ascii="Calibri" w:hAnsi="Calibri" w:cs="Calibri"/>
          <w:spacing w:val="-53"/>
          <w:sz w:val="20"/>
          <w:szCs w:val="20"/>
        </w:rPr>
        <w:t xml:space="preserve"> </w:t>
      </w:r>
      <w:r w:rsidRPr="008B53E1">
        <w:rPr>
          <w:rFonts w:ascii="Calibri" w:hAnsi="Calibri" w:cs="Calibri"/>
          <w:sz w:val="20"/>
          <w:szCs w:val="20"/>
        </w:rPr>
        <w:t>encaminharão, por meio do sistema, simultaneamente os documentos de habilitação e a proposta com</w:t>
      </w:r>
      <w:r w:rsidRPr="008B53E1">
        <w:rPr>
          <w:rFonts w:ascii="Calibri" w:hAnsi="Calibri" w:cs="Calibri"/>
          <w:spacing w:val="-53"/>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preço</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percentual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desconto</w:t>
      </w:r>
      <w:r w:rsidRPr="008B53E1">
        <w:rPr>
          <w:rFonts w:ascii="Calibri" w:hAnsi="Calibri" w:cs="Calibri"/>
          <w:spacing w:val="-13"/>
          <w:sz w:val="20"/>
          <w:szCs w:val="20"/>
        </w:rPr>
        <w:t xml:space="preserve"> </w:t>
      </w:r>
      <w:r w:rsidRPr="008B53E1">
        <w:rPr>
          <w:rFonts w:ascii="Calibri" w:hAnsi="Calibri" w:cs="Calibri"/>
          <w:sz w:val="20"/>
          <w:szCs w:val="20"/>
        </w:rPr>
        <w:t>(conforme</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alternativa</w:t>
      </w:r>
      <w:r w:rsidRPr="008B53E1">
        <w:rPr>
          <w:rFonts w:ascii="Calibri" w:hAnsi="Calibri" w:cs="Calibri"/>
          <w:spacing w:val="-13"/>
          <w:sz w:val="20"/>
          <w:szCs w:val="20"/>
        </w:rPr>
        <w:t xml:space="preserve"> </w:t>
      </w:r>
      <w:r w:rsidRPr="008B53E1">
        <w:rPr>
          <w:rFonts w:ascii="Calibri" w:hAnsi="Calibri" w:cs="Calibri"/>
          <w:sz w:val="20"/>
          <w:szCs w:val="20"/>
        </w:rPr>
        <w:t>adequada</w:t>
      </w:r>
      <w:r w:rsidRPr="008B53E1">
        <w:rPr>
          <w:rFonts w:ascii="Calibri" w:hAnsi="Calibri" w:cs="Calibri"/>
          <w:spacing w:val="-13"/>
          <w:sz w:val="20"/>
          <w:szCs w:val="20"/>
        </w:rPr>
        <w:t xml:space="preserve"> </w:t>
      </w:r>
      <w:r w:rsidRPr="008B53E1">
        <w:rPr>
          <w:rFonts w:ascii="Calibri" w:hAnsi="Calibri" w:cs="Calibri"/>
          <w:sz w:val="20"/>
          <w:szCs w:val="20"/>
        </w:rPr>
        <w:t>ao</w:t>
      </w:r>
      <w:r w:rsidRPr="008B53E1">
        <w:rPr>
          <w:rFonts w:ascii="Calibri" w:hAnsi="Calibri" w:cs="Calibri"/>
          <w:spacing w:val="-13"/>
          <w:sz w:val="20"/>
          <w:szCs w:val="20"/>
        </w:rPr>
        <w:t xml:space="preserve"> </w:t>
      </w:r>
      <w:r w:rsidRPr="008B53E1">
        <w:rPr>
          <w:rFonts w:ascii="Calibri" w:hAnsi="Calibri" w:cs="Calibri"/>
          <w:sz w:val="20"/>
          <w:szCs w:val="20"/>
        </w:rPr>
        <w:t>critério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julgamento</w:t>
      </w:r>
      <w:r w:rsidRPr="008B53E1">
        <w:rPr>
          <w:rFonts w:ascii="Calibri" w:hAnsi="Calibri" w:cs="Calibri"/>
          <w:spacing w:val="-12"/>
          <w:sz w:val="20"/>
          <w:szCs w:val="20"/>
        </w:rPr>
        <w:t xml:space="preserve"> </w:t>
      </w:r>
      <w:r w:rsidRPr="008B53E1">
        <w:rPr>
          <w:rFonts w:ascii="Calibri" w:hAnsi="Calibri" w:cs="Calibri"/>
          <w:sz w:val="20"/>
          <w:szCs w:val="20"/>
        </w:rPr>
        <w:t>definido</w:t>
      </w:r>
      <w:r w:rsidRPr="008B53E1">
        <w:rPr>
          <w:rFonts w:ascii="Calibri" w:hAnsi="Calibri" w:cs="Calibri"/>
          <w:spacing w:val="-54"/>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início</w:t>
      </w:r>
      <w:r w:rsidRPr="008B53E1">
        <w:rPr>
          <w:rFonts w:ascii="Calibri" w:hAnsi="Calibri" w:cs="Calibri"/>
          <w:spacing w:val="-9"/>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7"/>
          <w:sz w:val="20"/>
          <w:szCs w:val="20"/>
        </w:rPr>
        <w:t xml:space="preserve"> </w:t>
      </w:r>
      <w:r w:rsidRPr="008B53E1">
        <w:rPr>
          <w:rFonts w:ascii="Calibri" w:hAnsi="Calibri" w:cs="Calibri"/>
          <w:sz w:val="20"/>
          <w:szCs w:val="20"/>
        </w:rPr>
        <w:t>observado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9"/>
          <w:sz w:val="20"/>
          <w:szCs w:val="20"/>
        </w:rPr>
        <w:t xml:space="preserve"> </w:t>
      </w:r>
      <w:r w:rsidRPr="008B53E1">
        <w:rPr>
          <w:rFonts w:ascii="Calibri" w:hAnsi="Calibri" w:cs="Calibri"/>
          <w:sz w:val="20"/>
          <w:szCs w:val="20"/>
        </w:rPr>
        <w:t>nos</w:t>
      </w:r>
      <w:r w:rsidRPr="008B53E1">
        <w:rPr>
          <w:rFonts w:ascii="Calibri" w:hAnsi="Calibri" w:cs="Calibri"/>
          <w:spacing w:val="2"/>
          <w:sz w:val="20"/>
          <w:szCs w:val="20"/>
        </w:rPr>
        <w:t xml:space="preserve"> </w:t>
      </w:r>
      <w:r w:rsidRPr="008B53E1">
        <w:rPr>
          <w:rFonts w:ascii="Calibri" w:hAnsi="Calibri" w:cs="Calibri"/>
          <w:sz w:val="20"/>
          <w:szCs w:val="20"/>
        </w:rPr>
        <w:t>subitens</w:t>
      </w:r>
      <w:r w:rsidRPr="008B53E1">
        <w:rPr>
          <w:rFonts w:ascii="Calibri" w:hAnsi="Calibri" w:cs="Calibri"/>
          <w:spacing w:val="2"/>
          <w:sz w:val="20"/>
          <w:szCs w:val="20"/>
        </w:rPr>
        <w:t xml:space="preserve"> </w:t>
      </w:r>
      <w:r w:rsidRPr="008B53E1">
        <w:rPr>
          <w:rFonts w:ascii="Calibri" w:hAnsi="Calibri" w:cs="Calibri"/>
          <w:sz w:val="20"/>
          <w:szCs w:val="20"/>
        </w:rPr>
        <w:t>8.1.1</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8.3.</w:t>
      </w:r>
    </w:p>
    <w:p w:rsidR="00CE1EEF" w:rsidRPr="008B53E1" w:rsidRDefault="00622E2B" w:rsidP="007A6F73">
      <w:pPr>
        <w:pStyle w:val="PargrafodaLista"/>
        <w:numPr>
          <w:ilvl w:val="1"/>
          <w:numId w:val="105"/>
        </w:numPr>
        <w:tabs>
          <w:tab w:val="left" w:pos="682"/>
        </w:tabs>
        <w:spacing w:before="177" w:line="321" w:lineRule="auto"/>
        <w:ind w:firstLine="0"/>
        <w:jc w:val="left"/>
        <w:rPr>
          <w:rFonts w:ascii="Calibri" w:hAnsi="Calibri" w:cs="Calibri"/>
          <w:sz w:val="20"/>
          <w:szCs w:val="20"/>
        </w:rPr>
      </w:pPr>
      <w:r w:rsidRPr="008B53E1">
        <w:rPr>
          <w:rFonts w:ascii="Calibri" w:hAnsi="Calibri" w:cs="Calibri"/>
          <w:sz w:val="20"/>
          <w:szCs w:val="20"/>
        </w:rPr>
        <w:t>A verificação no Sicaf ou a exigência dos documentos nele não contidos somente será feita em</w:t>
      </w:r>
      <w:r w:rsidRPr="008B53E1">
        <w:rPr>
          <w:rFonts w:ascii="Calibri" w:hAnsi="Calibri" w:cs="Calibri"/>
          <w:spacing w:val="1"/>
          <w:sz w:val="20"/>
          <w:szCs w:val="20"/>
        </w:rPr>
        <w:t xml:space="preserve"> </w:t>
      </w:r>
      <w:r w:rsidRPr="008B53E1">
        <w:rPr>
          <w:rFonts w:ascii="Calibri" w:hAnsi="Calibri" w:cs="Calibri"/>
          <w:sz w:val="20"/>
          <w:szCs w:val="20"/>
        </w:rPr>
        <w:t>relação</w:t>
      </w:r>
      <w:r w:rsidRPr="008B53E1">
        <w:rPr>
          <w:rFonts w:ascii="Calibri" w:hAnsi="Calibri" w:cs="Calibri"/>
          <w:spacing w:val="-8"/>
          <w:sz w:val="20"/>
          <w:szCs w:val="20"/>
        </w:rPr>
        <w:t xml:space="preserve"> </w:t>
      </w:r>
      <w:r w:rsidRPr="008B53E1">
        <w:rPr>
          <w:rFonts w:ascii="Calibri" w:hAnsi="Calibri" w:cs="Calibri"/>
          <w:sz w:val="20"/>
          <w:szCs w:val="20"/>
        </w:rPr>
        <w:t>ao</w:t>
      </w:r>
      <w:r w:rsidRPr="008B53E1">
        <w:rPr>
          <w:rFonts w:ascii="Calibri" w:hAnsi="Calibri" w:cs="Calibri"/>
          <w:spacing w:val="-7"/>
          <w:sz w:val="20"/>
          <w:szCs w:val="20"/>
        </w:rPr>
        <w:t xml:space="preserve"> </w:t>
      </w:r>
      <w:r w:rsidRPr="008B53E1">
        <w:rPr>
          <w:rFonts w:ascii="Calibri" w:hAnsi="Calibri" w:cs="Calibri"/>
          <w:sz w:val="20"/>
          <w:szCs w:val="20"/>
        </w:rPr>
        <w:t>licitante</w:t>
      </w:r>
      <w:r w:rsidRPr="008B53E1">
        <w:rPr>
          <w:rFonts w:ascii="Calibri" w:hAnsi="Calibri" w:cs="Calibri"/>
          <w:spacing w:val="-8"/>
          <w:sz w:val="20"/>
          <w:szCs w:val="20"/>
        </w:rPr>
        <w:t xml:space="preserve"> </w:t>
      </w:r>
      <w:r w:rsidRPr="008B53E1">
        <w:rPr>
          <w:rFonts w:ascii="Calibri" w:hAnsi="Calibri" w:cs="Calibri"/>
          <w:sz w:val="20"/>
          <w:szCs w:val="20"/>
        </w:rPr>
        <w:t>vencedor.</w:t>
      </w:r>
    </w:p>
    <w:p w:rsidR="00CE1EEF" w:rsidRPr="008B53E1" w:rsidRDefault="00622E2B" w:rsidP="007A6F73">
      <w:pPr>
        <w:pStyle w:val="PargrafodaLista"/>
        <w:numPr>
          <w:ilvl w:val="2"/>
          <w:numId w:val="105"/>
        </w:numPr>
        <w:tabs>
          <w:tab w:val="left" w:pos="850"/>
        </w:tabs>
        <w:spacing w:before="176" w:line="321" w:lineRule="auto"/>
        <w:ind w:firstLine="0"/>
        <w:jc w:val="left"/>
        <w:rPr>
          <w:rFonts w:ascii="Calibri" w:hAnsi="Calibri" w:cs="Calibri"/>
          <w:sz w:val="20"/>
          <w:szCs w:val="20"/>
        </w:rPr>
      </w:pPr>
      <w:r w:rsidRPr="008B53E1">
        <w:rPr>
          <w:rFonts w:ascii="Calibri" w:hAnsi="Calibri" w:cs="Calibri"/>
          <w:sz w:val="20"/>
          <w:szCs w:val="20"/>
        </w:rPr>
        <w:t>Os documentos relativos à regularidade fiscal especificados na documentação que integra este</w:t>
      </w:r>
      <w:r w:rsidRPr="008B53E1">
        <w:rPr>
          <w:rFonts w:ascii="Calibri" w:hAnsi="Calibri" w:cs="Calibri"/>
          <w:spacing w:val="1"/>
          <w:sz w:val="20"/>
          <w:szCs w:val="20"/>
        </w:rPr>
        <w:t xml:space="preserve"> </w:t>
      </w:r>
      <w:r w:rsidRPr="008B53E1">
        <w:rPr>
          <w:rFonts w:ascii="Calibri" w:hAnsi="Calibri" w:cs="Calibri"/>
          <w:sz w:val="20"/>
          <w:szCs w:val="20"/>
        </w:rPr>
        <w:t>Edital como Anexo somente serão exigidos, em qualquer caso, em momento posterior ao julgamento</w:t>
      </w:r>
      <w:r w:rsidRPr="008B53E1">
        <w:rPr>
          <w:rFonts w:ascii="Calibri" w:hAnsi="Calibri" w:cs="Calibri"/>
          <w:spacing w:val="1"/>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propostas,</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apenas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licitante</w:t>
      </w:r>
      <w:r w:rsidRPr="008B53E1">
        <w:rPr>
          <w:rFonts w:ascii="Calibri" w:hAnsi="Calibri" w:cs="Calibri"/>
          <w:spacing w:val="-8"/>
          <w:sz w:val="20"/>
          <w:szCs w:val="20"/>
        </w:rPr>
        <w:t xml:space="preserve"> </w:t>
      </w:r>
      <w:r w:rsidRPr="008B53E1">
        <w:rPr>
          <w:rFonts w:ascii="Calibri" w:hAnsi="Calibri" w:cs="Calibri"/>
          <w:sz w:val="20"/>
          <w:szCs w:val="20"/>
        </w:rPr>
        <w:t>mais</w:t>
      </w:r>
      <w:r w:rsidRPr="008B53E1">
        <w:rPr>
          <w:rFonts w:ascii="Calibri" w:hAnsi="Calibri" w:cs="Calibri"/>
          <w:spacing w:val="3"/>
          <w:sz w:val="20"/>
          <w:szCs w:val="20"/>
        </w:rPr>
        <w:t xml:space="preserve"> </w:t>
      </w:r>
      <w:r w:rsidRPr="008B53E1">
        <w:rPr>
          <w:rFonts w:ascii="Calibri" w:hAnsi="Calibri" w:cs="Calibri"/>
          <w:sz w:val="20"/>
          <w:szCs w:val="20"/>
        </w:rPr>
        <w:t>bem</w:t>
      </w:r>
      <w:r w:rsidRPr="008B53E1">
        <w:rPr>
          <w:rFonts w:ascii="Calibri" w:hAnsi="Calibri" w:cs="Calibri"/>
          <w:spacing w:val="3"/>
          <w:sz w:val="20"/>
          <w:szCs w:val="20"/>
        </w:rPr>
        <w:t xml:space="preserve"> </w:t>
      </w:r>
      <w:r w:rsidRPr="008B53E1">
        <w:rPr>
          <w:rFonts w:ascii="Calibri" w:hAnsi="Calibri" w:cs="Calibri"/>
          <w:sz w:val="20"/>
          <w:szCs w:val="20"/>
        </w:rPr>
        <w:t>classificado.</w:t>
      </w:r>
    </w:p>
    <w:p w:rsidR="00CE1EEF" w:rsidRPr="008B53E1" w:rsidRDefault="00622E2B" w:rsidP="007A6F73">
      <w:pPr>
        <w:pStyle w:val="PargrafodaLista"/>
        <w:numPr>
          <w:ilvl w:val="2"/>
          <w:numId w:val="105"/>
        </w:numPr>
        <w:tabs>
          <w:tab w:val="left" w:pos="866"/>
        </w:tabs>
        <w:spacing w:before="176" w:line="321" w:lineRule="auto"/>
        <w:ind w:firstLine="0"/>
        <w:jc w:val="left"/>
        <w:rPr>
          <w:rFonts w:ascii="Calibri" w:hAnsi="Calibri" w:cs="Calibri"/>
          <w:sz w:val="20"/>
          <w:szCs w:val="20"/>
        </w:rPr>
      </w:pPr>
      <w:r w:rsidRPr="008B53E1">
        <w:rPr>
          <w:rFonts w:ascii="Calibri" w:hAnsi="Calibri" w:cs="Calibri"/>
          <w:sz w:val="20"/>
          <w:szCs w:val="20"/>
        </w:rPr>
        <w:t>O disposto no subitem 8.10 será excepcionado se for definido no subitem 4.1 que a fase de</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10"/>
          <w:sz w:val="20"/>
          <w:szCs w:val="20"/>
        </w:rPr>
        <w:t xml:space="preserve"> </w:t>
      </w:r>
      <w:r w:rsidRPr="008B53E1">
        <w:rPr>
          <w:rFonts w:ascii="Calibri" w:hAnsi="Calibri" w:cs="Calibri"/>
          <w:sz w:val="20"/>
          <w:szCs w:val="20"/>
        </w:rPr>
        <w:t>antecederá</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fase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apresentação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propostas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lances,</w:t>
      </w:r>
      <w:r w:rsidRPr="008B53E1">
        <w:rPr>
          <w:rFonts w:ascii="Calibri" w:hAnsi="Calibri" w:cs="Calibri"/>
          <w:spacing w:val="-7"/>
          <w:sz w:val="20"/>
          <w:szCs w:val="20"/>
        </w:rPr>
        <w:t xml:space="preserve"> </w:t>
      </w:r>
      <w:r w:rsidRPr="008B53E1">
        <w:rPr>
          <w:rFonts w:ascii="Calibri" w:hAnsi="Calibri" w:cs="Calibri"/>
          <w:sz w:val="20"/>
          <w:szCs w:val="20"/>
        </w:rPr>
        <w:t>hipótese</w:t>
      </w:r>
      <w:r w:rsidRPr="008B53E1">
        <w:rPr>
          <w:rFonts w:ascii="Calibri" w:hAnsi="Calibri" w:cs="Calibri"/>
          <w:spacing w:val="-9"/>
          <w:sz w:val="20"/>
          <w:szCs w:val="20"/>
        </w:rPr>
        <w:t xml:space="preserve"> </w:t>
      </w:r>
      <w:r w:rsidRPr="008B53E1">
        <w:rPr>
          <w:rFonts w:ascii="Calibri" w:hAnsi="Calibri" w:cs="Calibri"/>
          <w:sz w:val="20"/>
          <w:szCs w:val="20"/>
        </w:rPr>
        <w:t>em que</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verificação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53"/>
          <w:sz w:val="20"/>
          <w:szCs w:val="20"/>
        </w:rPr>
        <w:t xml:space="preserve"> </w:t>
      </w:r>
      <w:r w:rsidRPr="008B53E1">
        <w:rPr>
          <w:rFonts w:ascii="Calibri" w:hAnsi="Calibri" w:cs="Calibri"/>
          <w:sz w:val="20"/>
          <w:szCs w:val="20"/>
        </w:rPr>
        <w:t>Sicaf ou a exigência dos documentos nele não contidos ocorrerá em relação a todos os licitantes,</w:t>
      </w:r>
      <w:r w:rsidRPr="008B53E1">
        <w:rPr>
          <w:rFonts w:ascii="Calibri" w:hAnsi="Calibri" w:cs="Calibri"/>
          <w:spacing w:val="1"/>
          <w:sz w:val="20"/>
          <w:szCs w:val="20"/>
        </w:rPr>
        <w:t xml:space="preserve"> </w:t>
      </w:r>
      <w:r w:rsidRPr="008B53E1">
        <w:rPr>
          <w:rFonts w:ascii="Calibri" w:hAnsi="Calibri" w:cs="Calibri"/>
          <w:sz w:val="20"/>
          <w:szCs w:val="20"/>
        </w:rPr>
        <w:t>respeitada</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exceção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8.10.1.</w:t>
      </w:r>
    </w:p>
    <w:p w:rsidR="00CE1EEF" w:rsidRPr="008B53E1" w:rsidRDefault="00622E2B" w:rsidP="007A6F73">
      <w:pPr>
        <w:pStyle w:val="PargrafodaLista"/>
        <w:numPr>
          <w:ilvl w:val="1"/>
          <w:numId w:val="105"/>
        </w:numPr>
        <w:tabs>
          <w:tab w:val="left" w:pos="717"/>
        </w:tabs>
        <w:spacing w:before="177" w:line="321" w:lineRule="auto"/>
        <w:ind w:firstLine="0"/>
        <w:jc w:val="left"/>
        <w:rPr>
          <w:rFonts w:ascii="Calibri" w:hAnsi="Calibri" w:cs="Calibri"/>
          <w:sz w:val="20"/>
          <w:szCs w:val="20"/>
        </w:rPr>
      </w:pPr>
      <w:r w:rsidRPr="008B53E1">
        <w:rPr>
          <w:rFonts w:ascii="Calibri" w:hAnsi="Calibri" w:cs="Calibri"/>
          <w:sz w:val="20"/>
          <w:szCs w:val="20"/>
        </w:rPr>
        <w:t>Após</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entrega</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habilitação,</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permitida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substituição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pacing w:val="-2"/>
          <w:sz w:val="20"/>
          <w:szCs w:val="20"/>
        </w:rPr>
        <w:t>apresentação</w:t>
      </w:r>
      <w:r w:rsidRPr="008B53E1">
        <w:rPr>
          <w:rFonts w:ascii="Calibri" w:hAnsi="Calibri" w:cs="Calibri"/>
          <w:spacing w:val="-11"/>
          <w:sz w:val="20"/>
          <w:szCs w:val="20"/>
        </w:rPr>
        <w:t xml:space="preserve"> </w:t>
      </w:r>
      <w:r w:rsidRPr="008B53E1">
        <w:rPr>
          <w:rFonts w:ascii="Calibri" w:hAnsi="Calibri" w:cs="Calibri"/>
          <w:spacing w:val="-1"/>
          <w:sz w:val="20"/>
          <w:szCs w:val="20"/>
        </w:rPr>
        <w:t>de</w:t>
      </w:r>
      <w:r w:rsidRPr="008B53E1">
        <w:rPr>
          <w:rFonts w:ascii="Calibri" w:hAnsi="Calibri" w:cs="Calibri"/>
          <w:spacing w:val="-11"/>
          <w:sz w:val="20"/>
          <w:szCs w:val="20"/>
        </w:rPr>
        <w:t xml:space="preserve"> </w:t>
      </w:r>
      <w:r w:rsidRPr="008B53E1">
        <w:rPr>
          <w:rFonts w:ascii="Calibri" w:hAnsi="Calibri" w:cs="Calibri"/>
          <w:spacing w:val="-1"/>
          <w:sz w:val="20"/>
          <w:szCs w:val="20"/>
        </w:rPr>
        <w:t>novos documentos,</w:t>
      </w:r>
      <w:r w:rsidRPr="008B53E1">
        <w:rPr>
          <w:rFonts w:ascii="Calibri" w:hAnsi="Calibri" w:cs="Calibri"/>
          <w:spacing w:val="-9"/>
          <w:sz w:val="20"/>
          <w:szCs w:val="20"/>
        </w:rPr>
        <w:t xml:space="preserve"> </w:t>
      </w:r>
      <w:r w:rsidRPr="008B53E1">
        <w:rPr>
          <w:rFonts w:ascii="Calibri" w:hAnsi="Calibri" w:cs="Calibri"/>
          <w:spacing w:val="-1"/>
          <w:sz w:val="20"/>
          <w:szCs w:val="20"/>
        </w:rPr>
        <w:t>salvo</w:t>
      </w:r>
      <w:r w:rsidRPr="008B53E1">
        <w:rPr>
          <w:rFonts w:ascii="Calibri" w:hAnsi="Calibri" w:cs="Calibri"/>
          <w:spacing w:val="-11"/>
          <w:sz w:val="20"/>
          <w:szCs w:val="20"/>
        </w:rPr>
        <w:t xml:space="preserve"> </w:t>
      </w:r>
      <w:r w:rsidRPr="008B53E1">
        <w:rPr>
          <w:rFonts w:ascii="Calibri" w:hAnsi="Calibri" w:cs="Calibri"/>
          <w:spacing w:val="-1"/>
          <w:sz w:val="20"/>
          <w:szCs w:val="20"/>
        </w:rPr>
        <w:t>em</w:t>
      </w:r>
      <w:r w:rsidRPr="008B53E1">
        <w:rPr>
          <w:rFonts w:ascii="Calibri" w:hAnsi="Calibri" w:cs="Calibri"/>
          <w:sz w:val="20"/>
          <w:szCs w:val="20"/>
        </w:rPr>
        <w:t xml:space="preserve"> </w:t>
      </w:r>
      <w:r w:rsidRPr="008B53E1">
        <w:rPr>
          <w:rFonts w:ascii="Calibri" w:hAnsi="Calibri" w:cs="Calibri"/>
          <w:spacing w:val="-1"/>
          <w:sz w:val="20"/>
          <w:szCs w:val="20"/>
        </w:rPr>
        <w:t>sede</w:t>
      </w:r>
      <w:r w:rsidRPr="008B53E1">
        <w:rPr>
          <w:rFonts w:ascii="Calibri" w:hAnsi="Calibri" w:cs="Calibri"/>
          <w:spacing w:val="-11"/>
          <w:sz w:val="20"/>
          <w:szCs w:val="20"/>
        </w:rPr>
        <w:t xml:space="preserve"> </w:t>
      </w:r>
      <w:r w:rsidRPr="008B53E1">
        <w:rPr>
          <w:rFonts w:ascii="Calibri" w:hAnsi="Calibri" w:cs="Calibri"/>
          <w:spacing w:val="-1"/>
          <w:sz w:val="20"/>
          <w:szCs w:val="20"/>
        </w:rPr>
        <w:t>de</w:t>
      </w:r>
      <w:r w:rsidRPr="008B53E1">
        <w:rPr>
          <w:rFonts w:ascii="Calibri" w:hAnsi="Calibri" w:cs="Calibri"/>
          <w:spacing w:val="-11"/>
          <w:sz w:val="20"/>
          <w:szCs w:val="20"/>
        </w:rPr>
        <w:t xml:space="preserve"> </w:t>
      </w:r>
      <w:r w:rsidRPr="008B53E1">
        <w:rPr>
          <w:rFonts w:ascii="Calibri" w:hAnsi="Calibri" w:cs="Calibri"/>
          <w:spacing w:val="-1"/>
          <w:sz w:val="20"/>
          <w:szCs w:val="20"/>
        </w:rPr>
        <w:t>diligência,</w:t>
      </w:r>
      <w:r w:rsidRPr="008B53E1">
        <w:rPr>
          <w:rFonts w:ascii="Calibri" w:hAnsi="Calibri" w:cs="Calibri"/>
          <w:spacing w:val="-9"/>
          <w:sz w:val="20"/>
          <w:szCs w:val="20"/>
        </w:rPr>
        <w:t xml:space="preserve"> </w:t>
      </w:r>
      <w:r w:rsidRPr="008B53E1">
        <w:rPr>
          <w:rFonts w:ascii="Calibri" w:hAnsi="Calibri" w:cs="Calibri"/>
          <w:spacing w:val="-1"/>
          <w:sz w:val="20"/>
          <w:szCs w:val="20"/>
        </w:rPr>
        <w:t>para</w:t>
      </w:r>
      <w:r w:rsidRPr="008B53E1">
        <w:rPr>
          <w:rFonts w:ascii="Calibri" w:hAnsi="Calibri" w:cs="Calibri"/>
          <w:spacing w:val="-11"/>
          <w:sz w:val="20"/>
          <w:szCs w:val="20"/>
        </w:rPr>
        <w:t xml:space="preserve"> </w:t>
      </w:r>
      <w:r w:rsidRPr="008B53E1">
        <w:rPr>
          <w:rFonts w:ascii="Calibri" w:hAnsi="Calibri" w:cs="Calibri"/>
          <w:spacing w:val="-1"/>
          <w:sz w:val="20"/>
          <w:szCs w:val="20"/>
        </w:rPr>
        <w:t>(</w:t>
      </w:r>
      <w:hyperlink r:id="rId93" w:anchor="art64">
        <w:r w:rsidRPr="008B53E1">
          <w:rPr>
            <w:rFonts w:ascii="Calibri" w:hAnsi="Calibri" w:cs="Calibri"/>
            <w:color w:val="0000ED"/>
            <w:spacing w:val="-1"/>
            <w:sz w:val="20"/>
            <w:szCs w:val="20"/>
            <w:u w:val="single" w:color="0000ED"/>
          </w:rPr>
          <w:t>Lei</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nº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pacing w:val="-1"/>
            <w:sz w:val="20"/>
            <w:szCs w:val="20"/>
            <w:u w:val="single" w:color="0000ED"/>
          </w:rPr>
          <w:t>14.133,</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1"/>
            <w:sz w:val="20"/>
            <w:szCs w:val="20"/>
            <w:u w:val="single" w:color="0000ED"/>
          </w:rPr>
          <w:t>de</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2021,</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1"/>
            <w:sz w:val="20"/>
            <w:szCs w:val="20"/>
            <w:u w:val="single" w:color="0000ED"/>
          </w:rPr>
          <w:t>art.</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pacing w:val="-1"/>
            <w:sz w:val="20"/>
            <w:szCs w:val="20"/>
            <w:u w:val="single" w:color="0000ED"/>
          </w:rPr>
          <w:t>6</w:t>
        </w:r>
      </w:hyperlink>
      <w:r w:rsidRPr="008B53E1">
        <w:rPr>
          <w:rFonts w:ascii="Calibri" w:hAnsi="Calibri" w:cs="Calibri"/>
          <w:color w:val="0000ED"/>
          <w:spacing w:val="-1"/>
          <w:sz w:val="20"/>
          <w:szCs w:val="20"/>
          <w:u w:val="single" w:color="0000ED"/>
        </w:rPr>
        <w:t>4</w:t>
      </w:r>
      <w:r w:rsidRPr="008B53E1">
        <w:rPr>
          <w:rFonts w:ascii="Calibri" w:hAnsi="Calibri" w:cs="Calibri"/>
          <w:spacing w:val="-1"/>
          <w:sz w:val="20"/>
          <w:szCs w:val="20"/>
        </w:rPr>
        <w:t>):</w:t>
      </w:r>
    </w:p>
    <w:p w:rsidR="00CE1EEF" w:rsidRPr="008B53E1" w:rsidRDefault="00622E2B" w:rsidP="007A6F73">
      <w:pPr>
        <w:pStyle w:val="PargrafodaLista"/>
        <w:numPr>
          <w:ilvl w:val="2"/>
          <w:numId w:val="105"/>
        </w:numPr>
        <w:tabs>
          <w:tab w:val="left" w:pos="862"/>
        </w:tabs>
        <w:spacing w:before="175" w:line="321" w:lineRule="auto"/>
        <w:ind w:firstLine="0"/>
        <w:jc w:val="left"/>
        <w:rPr>
          <w:rFonts w:ascii="Calibri" w:hAnsi="Calibri" w:cs="Calibri"/>
          <w:sz w:val="20"/>
          <w:szCs w:val="20"/>
        </w:rPr>
      </w:pPr>
      <w:r w:rsidRPr="008B53E1">
        <w:rPr>
          <w:rFonts w:ascii="Calibri" w:hAnsi="Calibri" w:cs="Calibri"/>
          <w:sz w:val="20"/>
          <w:szCs w:val="20"/>
        </w:rPr>
        <w:t>complementação de informações acerca dos documentos já apresentados pelos licitantes e</w:t>
      </w:r>
      <w:r w:rsidRPr="008B53E1">
        <w:rPr>
          <w:rFonts w:ascii="Calibri" w:hAnsi="Calibri" w:cs="Calibri"/>
          <w:spacing w:val="1"/>
          <w:sz w:val="20"/>
          <w:szCs w:val="20"/>
        </w:rPr>
        <w:t xml:space="preserve"> </w:t>
      </w:r>
      <w:r w:rsidRPr="008B53E1">
        <w:rPr>
          <w:rFonts w:ascii="Calibri" w:hAnsi="Calibri" w:cs="Calibri"/>
          <w:sz w:val="20"/>
          <w:szCs w:val="20"/>
        </w:rPr>
        <w:t>desde</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necessária</w:t>
      </w:r>
      <w:r w:rsidRPr="008B53E1">
        <w:rPr>
          <w:rFonts w:ascii="Calibri" w:hAnsi="Calibri" w:cs="Calibri"/>
          <w:spacing w:val="-9"/>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apurar</w:t>
      </w:r>
      <w:r w:rsidRPr="008B53E1">
        <w:rPr>
          <w:rFonts w:ascii="Calibri" w:hAnsi="Calibri" w:cs="Calibri"/>
          <w:spacing w:val="-5"/>
          <w:sz w:val="20"/>
          <w:szCs w:val="20"/>
        </w:rPr>
        <w:t xml:space="preserve"> </w:t>
      </w:r>
      <w:r w:rsidRPr="008B53E1">
        <w:rPr>
          <w:rFonts w:ascii="Calibri" w:hAnsi="Calibri" w:cs="Calibri"/>
          <w:sz w:val="20"/>
          <w:szCs w:val="20"/>
        </w:rPr>
        <w:t>fatos</w:t>
      </w:r>
      <w:r w:rsidRPr="008B53E1">
        <w:rPr>
          <w:rFonts w:ascii="Calibri" w:hAnsi="Calibri" w:cs="Calibri"/>
          <w:spacing w:val="2"/>
          <w:sz w:val="20"/>
          <w:szCs w:val="20"/>
        </w:rPr>
        <w:t xml:space="preserve"> </w:t>
      </w:r>
      <w:r w:rsidRPr="008B53E1">
        <w:rPr>
          <w:rFonts w:ascii="Calibri" w:hAnsi="Calibri" w:cs="Calibri"/>
          <w:sz w:val="20"/>
          <w:szCs w:val="20"/>
        </w:rPr>
        <w:t>existentes</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época</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abertura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certame;</w:t>
      </w:r>
      <w:r w:rsidRPr="008B53E1">
        <w:rPr>
          <w:rFonts w:ascii="Calibri" w:hAnsi="Calibri" w:cs="Calibri"/>
          <w:spacing w:val="-7"/>
          <w:sz w:val="20"/>
          <w:szCs w:val="20"/>
        </w:rPr>
        <w:t xml:space="preserve"> </w:t>
      </w:r>
      <w:r w:rsidRPr="008B53E1">
        <w:rPr>
          <w:rFonts w:ascii="Calibri" w:hAnsi="Calibri" w:cs="Calibri"/>
          <w:sz w:val="20"/>
          <w:szCs w:val="20"/>
        </w:rPr>
        <w:t>e</w:t>
      </w:r>
    </w:p>
    <w:p w:rsidR="00CE1EEF" w:rsidRPr="008B53E1" w:rsidRDefault="00622E2B" w:rsidP="007A6F73">
      <w:pPr>
        <w:pStyle w:val="PargrafodaLista"/>
        <w:numPr>
          <w:ilvl w:val="2"/>
          <w:numId w:val="105"/>
        </w:numPr>
        <w:tabs>
          <w:tab w:val="left" w:pos="877"/>
        </w:tabs>
        <w:spacing w:before="176" w:line="321" w:lineRule="auto"/>
        <w:ind w:firstLine="0"/>
        <w:jc w:val="left"/>
        <w:rPr>
          <w:rFonts w:ascii="Calibri" w:hAnsi="Calibri" w:cs="Calibri"/>
          <w:sz w:val="20"/>
          <w:szCs w:val="20"/>
        </w:rPr>
      </w:pPr>
      <w:r w:rsidRPr="008B53E1">
        <w:rPr>
          <w:rFonts w:ascii="Calibri" w:hAnsi="Calibri" w:cs="Calibri"/>
          <w:sz w:val="20"/>
          <w:szCs w:val="20"/>
        </w:rPr>
        <w:t>atualização de documentos cuja validade tenha expirado após a data de recebimento das</w:t>
      </w:r>
      <w:r w:rsidRPr="008B53E1">
        <w:rPr>
          <w:rFonts w:ascii="Calibri" w:hAnsi="Calibri" w:cs="Calibri"/>
          <w:spacing w:val="1"/>
          <w:sz w:val="20"/>
          <w:szCs w:val="20"/>
        </w:rPr>
        <w:t xml:space="preserve"> </w:t>
      </w:r>
      <w:r w:rsidRPr="008B53E1">
        <w:rPr>
          <w:rFonts w:ascii="Calibri" w:hAnsi="Calibri" w:cs="Calibri"/>
          <w:sz w:val="20"/>
          <w:szCs w:val="20"/>
        </w:rPr>
        <w:t>propostas.</w:t>
      </w:r>
    </w:p>
    <w:p w:rsidR="00CE1EEF" w:rsidRPr="008B53E1" w:rsidRDefault="00622E2B" w:rsidP="007A6F73">
      <w:pPr>
        <w:pStyle w:val="PargrafodaLista"/>
        <w:numPr>
          <w:ilvl w:val="1"/>
          <w:numId w:val="105"/>
        </w:numPr>
        <w:tabs>
          <w:tab w:val="left" w:pos="712"/>
        </w:tabs>
        <w:spacing w:before="175" w:line="321" w:lineRule="auto"/>
        <w:ind w:firstLine="0"/>
        <w:jc w:val="left"/>
        <w:rPr>
          <w:rFonts w:ascii="Calibri" w:hAnsi="Calibri" w:cs="Calibri"/>
          <w:sz w:val="20"/>
          <w:szCs w:val="20"/>
        </w:rPr>
      </w:pPr>
      <w:r w:rsidRPr="008B53E1">
        <w:rPr>
          <w:rFonts w:ascii="Calibri" w:hAnsi="Calibri" w:cs="Calibri"/>
          <w:sz w:val="20"/>
          <w:szCs w:val="20"/>
        </w:rPr>
        <w:t>Na análise dos documentos de habilitação, o pregoeiro poderá sanar erros ou falhas que não</w:t>
      </w:r>
      <w:r w:rsidRPr="008B53E1">
        <w:rPr>
          <w:rFonts w:ascii="Calibri" w:hAnsi="Calibri" w:cs="Calibri"/>
          <w:spacing w:val="1"/>
          <w:sz w:val="20"/>
          <w:szCs w:val="20"/>
        </w:rPr>
        <w:t xml:space="preserve"> </w:t>
      </w:r>
      <w:r w:rsidRPr="008B53E1">
        <w:rPr>
          <w:rFonts w:ascii="Calibri" w:hAnsi="Calibri" w:cs="Calibri"/>
          <w:sz w:val="20"/>
          <w:szCs w:val="20"/>
        </w:rPr>
        <w:t>alterem</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substância</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sua</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1"/>
          <w:sz w:val="20"/>
          <w:szCs w:val="20"/>
        </w:rPr>
        <w:t xml:space="preserve"> </w:t>
      </w:r>
      <w:r w:rsidRPr="008B53E1">
        <w:rPr>
          <w:rFonts w:ascii="Calibri" w:hAnsi="Calibri" w:cs="Calibri"/>
          <w:sz w:val="20"/>
          <w:szCs w:val="20"/>
        </w:rPr>
        <w:t>jurídica,</w:t>
      </w:r>
      <w:r w:rsidRPr="008B53E1">
        <w:rPr>
          <w:rFonts w:ascii="Calibri" w:hAnsi="Calibri" w:cs="Calibri"/>
          <w:spacing w:val="1"/>
          <w:sz w:val="20"/>
          <w:szCs w:val="20"/>
        </w:rPr>
        <w:t xml:space="preserve"> </w:t>
      </w:r>
      <w:r w:rsidRPr="008B53E1">
        <w:rPr>
          <w:rFonts w:ascii="Calibri" w:hAnsi="Calibri" w:cs="Calibri"/>
          <w:sz w:val="20"/>
          <w:szCs w:val="20"/>
        </w:rPr>
        <w:t>mediante</w:t>
      </w:r>
      <w:r w:rsidRPr="008B53E1">
        <w:rPr>
          <w:rFonts w:ascii="Calibri" w:hAnsi="Calibri" w:cs="Calibri"/>
          <w:spacing w:val="1"/>
          <w:sz w:val="20"/>
          <w:szCs w:val="20"/>
        </w:rPr>
        <w:t xml:space="preserve"> </w:t>
      </w:r>
      <w:r w:rsidRPr="008B53E1">
        <w:rPr>
          <w:rFonts w:ascii="Calibri" w:hAnsi="Calibri" w:cs="Calibri"/>
          <w:sz w:val="20"/>
          <w:szCs w:val="20"/>
        </w:rPr>
        <w:t>decisão</w:t>
      </w:r>
      <w:r w:rsidRPr="008B53E1">
        <w:rPr>
          <w:rFonts w:ascii="Calibri" w:hAnsi="Calibri" w:cs="Calibri"/>
          <w:spacing w:val="1"/>
          <w:sz w:val="20"/>
          <w:szCs w:val="20"/>
        </w:rPr>
        <w:t xml:space="preserve"> </w:t>
      </w:r>
      <w:r w:rsidRPr="008B53E1">
        <w:rPr>
          <w:rFonts w:ascii="Calibri" w:hAnsi="Calibri" w:cs="Calibri"/>
          <w:sz w:val="20"/>
          <w:szCs w:val="20"/>
        </w:rPr>
        <w:t>fundamentada,</w:t>
      </w:r>
      <w:r w:rsidRPr="008B53E1">
        <w:rPr>
          <w:rFonts w:ascii="Calibri" w:hAnsi="Calibri" w:cs="Calibri"/>
          <w:spacing w:val="-53"/>
          <w:sz w:val="20"/>
          <w:szCs w:val="20"/>
        </w:rPr>
        <w:t xml:space="preserve"> </w:t>
      </w:r>
      <w:r w:rsidRPr="008B53E1">
        <w:rPr>
          <w:rFonts w:ascii="Calibri" w:hAnsi="Calibri" w:cs="Calibri"/>
          <w:sz w:val="20"/>
          <w:szCs w:val="20"/>
        </w:rPr>
        <w:t>registrada</w:t>
      </w:r>
      <w:r w:rsidRPr="008B53E1">
        <w:rPr>
          <w:rFonts w:ascii="Calibri" w:hAnsi="Calibri" w:cs="Calibri"/>
          <w:spacing w:val="-14"/>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ata</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acessível</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todos,</w:t>
      </w:r>
      <w:r w:rsidRPr="008B53E1">
        <w:rPr>
          <w:rFonts w:ascii="Calibri" w:hAnsi="Calibri" w:cs="Calibri"/>
          <w:spacing w:val="-11"/>
          <w:sz w:val="20"/>
          <w:szCs w:val="20"/>
        </w:rPr>
        <w:t xml:space="preserve"> </w:t>
      </w:r>
      <w:r w:rsidRPr="008B53E1">
        <w:rPr>
          <w:rFonts w:ascii="Calibri" w:hAnsi="Calibri" w:cs="Calibri"/>
          <w:sz w:val="20"/>
          <w:szCs w:val="20"/>
        </w:rPr>
        <w:t>atribuindo-lhes</w:t>
      </w:r>
      <w:r w:rsidRPr="008B53E1">
        <w:rPr>
          <w:rFonts w:ascii="Calibri" w:hAnsi="Calibri" w:cs="Calibri"/>
          <w:spacing w:val="-4"/>
          <w:sz w:val="20"/>
          <w:szCs w:val="20"/>
        </w:rPr>
        <w:t xml:space="preserve"> </w:t>
      </w:r>
      <w:r w:rsidRPr="008B53E1">
        <w:rPr>
          <w:rFonts w:ascii="Calibri" w:hAnsi="Calibri" w:cs="Calibri"/>
          <w:sz w:val="20"/>
          <w:szCs w:val="20"/>
        </w:rPr>
        <w:t>eﬁcácia</w:t>
      </w:r>
      <w:r w:rsidRPr="008B53E1">
        <w:rPr>
          <w:rFonts w:ascii="Calibri" w:hAnsi="Calibri" w:cs="Calibri"/>
          <w:spacing w:val="-14"/>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fins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habilitação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1"/>
          <w:numId w:val="105"/>
        </w:numPr>
        <w:tabs>
          <w:tab w:val="left" w:pos="707"/>
        </w:tabs>
        <w:spacing w:before="177" w:line="321" w:lineRule="auto"/>
        <w:ind w:firstLine="0"/>
        <w:jc w:val="left"/>
        <w:rPr>
          <w:rFonts w:ascii="Calibri" w:hAnsi="Calibri" w:cs="Calibri"/>
          <w:sz w:val="20"/>
          <w:szCs w:val="20"/>
        </w:rPr>
      </w:pPr>
      <w:r w:rsidRPr="008B53E1">
        <w:rPr>
          <w:rFonts w:ascii="Calibri" w:hAnsi="Calibri" w:cs="Calibri"/>
          <w:sz w:val="20"/>
          <w:szCs w:val="20"/>
        </w:rPr>
        <w:t>Na hipótese de o licitante não atender às exigências para habilitação, o pregoeiro examinará a</w:t>
      </w:r>
      <w:r w:rsidRPr="008B53E1">
        <w:rPr>
          <w:rFonts w:ascii="Calibri" w:hAnsi="Calibri" w:cs="Calibri"/>
          <w:spacing w:val="1"/>
          <w:sz w:val="20"/>
          <w:szCs w:val="20"/>
        </w:rPr>
        <w:t xml:space="preserve"> </w:t>
      </w:r>
      <w:r w:rsidRPr="008B53E1">
        <w:rPr>
          <w:rFonts w:ascii="Calibri" w:hAnsi="Calibri" w:cs="Calibri"/>
          <w:sz w:val="20"/>
          <w:szCs w:val="20"/>
        </w:rPr>
        <w:t>proposta subsequente e assim sucessivamente, na ordem de classificação, até a apuração de uma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atenda</w:t>
      </w:r>
      <w:r w:rsidRPr="008B53E1">
        <w:rPr>
          <w:rFonts w:ascii="Calibri" w:hAnsi="Calibri" w:cs="Calibri"/>
          <w:spacing w:val="-10"/>
          <w:sz w:val="20"/>
          <w:szCs w:val="20"/>
        </w:rPr>
        <w:t xml:space="preserve"> </w:t>
      </w:r>
      <w:r w:rsidRPr="008B53E1">
        <w:rPr>
          <w:rFonts w:ascii="Calibri" w:hAnsi="Calibri" w:cs="Calibri"/>
          <w:sz w:val="20"/>
          <w:szCs w:val="20"/>
        </w:rPr>
        <w:t>ao</w:t>
      </w:r>
      <w:r w:rsidRPr="008B53E1">
        <w:rPr>
          <w:rFonts w:ascii="Calibri" w:hAnsi="Calibri" w:cs="Calibri"/>
          <w:spacing w:val="-10"/>
          <w:sz w:val="20"/>
          <w:szCs w:val="20"/>
        </w:rPr>
        <w:t xml:space="preserve"> </w:t>
      </w:r>
      <w:r w:rsidRPr="008B53E1">
        <w:rPr>
          <w:rFonts w:ascii="Calibri" w:hAnsi="Calibri" w:cs="Calibri"/>
          <w:sz w:val="20"/>
          <w:szCs w:val="20"/>
        </w:rPr>
        <w:lastRenderedPageBreak/>
        <w:t>presente</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observado</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prazo</w:t>
      </w:r>
      <w:r w:rsidRPr="008B53E1">
        <w:rPr>
          <w:rFonts w:ascii="Calibri" w:hAnsi="Calibri" w:cs="Calibri"/>
          <w:spacing w:val="-11"/>
          <w:sz w:val="20"/>
          <w:szCs w:val="20"/>
        </w:rPr>
        <w:t xml:space="preserve"> </w:t>
      </w:r>
      <w:r w:rsidRPr="008B53E1">
        <w:rPr>
          <w:rFonts w:ascii="Calibri" w:hAnsi="Calibri" w:cs="Calibri"/>
          <w:sz w:val="20"/>
          <w:szCs w:val="20"/>
        </w:rPr>
        <w:t>definido</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subitem 8.9.1.</w:t>
      </w:r>
    </w:p>
    <w:p w:rsidR="00CE1EEF" w:rsidRPr="008B53E1" w:rsidRDefault="00622E2B" w:rsidP="007A6F73">
      <w:pPr>
        <w:pStyle w:val="PargrafodaLista"/>
        <w:numPr>
          <w:ilvl w:val="1"/>
          <w:numId w:val="105"/>
        </w:numPr>
        <w:tabs>
          <w:tab w:val="left" w:pos="675"/>
        </w:tabs>
        <w:spacing w:before="176" w:line="321" w:lineRule="auto"/>
        <w:ind w:firstLine="0"/>
        <w:jc w:val="left"/>
        <w:rPr>
          <w:rFonts w:ascii="Calibri" w:hAnsi="Calibri" w:cs="Calibri"/>
          <w:sz w:val="20"/>
          <w:szCs w:val="20"/>
        </w:rPr>
      </w:pPr>
      <w:r w:rsidRPr="008B53E1">
        <w:rPr>
          <w:rFonts w:ascii="Calibri" w:hAnsi="Calibri" w:cs="Calibri"/>
          <w:sz w:val="20"/>
          <w:szCs w:val="20"/>
        </w:rPr>
        <w:t>Somente</w:t>
      </w:r>
      <w:r w:rsidRPr="008B53E1">
        <w:rPr>
          <w:rFonts w:ascii="Calibri" w:hAnsi="Calibri" w:cs="Calibri"/>
          <w:spacing w:val="-14"/>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disponibilizados</w:t>
      </w:r>
      <w:r w:rsidRPr="008B53E1">
        <w:rPr>
          <w:rFonts w:ascii="Calibri" w:hAnsi="Calibri" w:cs="Calibri"/>
          <w:spacing w:val="-4"/>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acesso</w:t>
      </w:r>
      <w:r w:rsidRPr="008B53E1">
        <w:rPr>
          <w:rFonts w:ascii="Calibri" w:hAnsi="Calibri" w:cs="Calibri"/>
          <w:spacing w:val="-14"/>
          <w:sz w:val="20"/>
          <w:szCs w:val="20"/>
        </w:rPr>
        <w:t xml:space="preserve"> </w:t>
      </w:r>
      <w:r w:rsidRPr="008B53E1">
        <w:rPr>
          <w:rFonts w:ascii="Calibri" w:hAnsi="Calibri" w:cs="Calibri"/>
          <w:sz w:val="20"/>
          <w:szCs w:val="20"/>
        </w:rPr>
        <w:t>público</w:t>
      </w:r>
      <w:r w:rsidRPr="008B53E1">
        <w:rPr>
          <w:rFonts w:ascii="Calibri" w:hAnsi="Calibri" w:cs="Calibri"/>
          <w:spacing w:val="-13"/>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documentos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habilitação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licitante</w:t>
      </w:r>
      <w:r w:rsidRPr="008B53E1">
        <w:rPr>
          <w:rFonts w:ascii="Calibri" w:hAnsi="Calibri" w:cs="Calibri"/>
          <w:spacing w:val="-14"/>
          <w:sz w:val="20"/>
          <w:szCs w:val="20"/>
        </w:rPr>
        <w:t xml:space="preserve"> </w:t>
      </w:r>
      <w:r w:rsidRPr="008B53E1">
        <w:rPr>
          <w:rFonts w:ascii="Calibri" w:hAnsi="Calibri" w:cs="Calibri"/>
          <w:sz w:val="20"/>
          <w:szCs w:val="20"/>
        </w:rPr>
        <w:t>cuja</w:t>
      </w:r>
      <w:r w:rsidRPr="008B53E1">
        <w:rPr>
          <w:rFonts w:ascii="Calibri" w:hAnsi="Calibri" w:cs="Calibri"/>
          <w:spacing w:val="-53"/>
          <w:sz w:val="20"/>
          <w:szCs w:val="20"/>
        </w:rPr>
        <w:t xml:space="preserve"> </w:t>
      </w:r>
      <w:r w:rsidRPr="008B53E1">
        <w:rPr>
          <w:rFonts w:ascii="Calibri" w:hAnsi="Calibri" w:cs="Calibri"/>
          <w:sz w:val="20"/>
          <w:szCs w:val="20"/>
        </w:rPr>
        <w:t>proposta atenda ao Edital de licitação, após concluídos os procedimentos de que trata o subitem</w:t>
      </w:r>
      <w:r w:rsidRPr="008B53E1">
        <w:rPr>
          <w:rFonts w:ascii="Calibri" w:hAnsi="Calibri" w:cs="Calibri"/>
          <w:spacing w:val="1"/>
          <w:sz w:val="20"/>
          <w:szCs w:val="20"/>
        </w:rPr>
        <w:t xml:space="preserve"> </w:t>
      </w:r>
      <w:r w:rsidRPr="008B53E1">
        <w:rPr>
          <w:rFonts w:ascii="Calibri" w:hAnsi="Calibri" w:cs="Calibri"/>
          <w:sz w:val="20"/>
          <w:szCs w:val="20"/>
        </w:rPr>
        <w:t>anterior.</w:t>
      </w:r>
    </w:p>
    <w:p w:rsidR="00CE1EEF" w:rsidRPr="008B53E1" w:rsidRDefault="00622E2B" w:rsidP="007A6F73">
      <w:pPr>
        <w:pStyle w:val="PargrafodaLista"/>
        <w:numPr>
          <w:ilvl w:val="1"/>
          <w:numId w:val="105"/>
        </w:numPr>
        <w:tabs>
          <w:tab w:val="left" w:pos="709"/>
        </w:tabs>
        <w:spacing w:before="176"/>
        <w:ind w:left="284"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25"/>
          <w:sz w:val="20"/>
          <w:szCs w:val="20"/>
        </w:rPr>
        <w:t xml:space="preserve"> </w:t>
      </w:r>
      <w:r w:rsidRPr="008B53E1">
        <w:rPr>
          <w:rFonts w:ascii="Calibri" w:hAnsi="Calibri" w:cs="Calibri"/>
          <w:spacing w:val="-2"/>
          <w:sz w:val="20"/>
          <w:szCs w:val="20"/>
        </w:rPr>
        <w:t>comprovação</w:t>
      </w:r>
      <w:r w:rsidRPr="008B53E1">
        <w:rPr>
          <w:rFonts w:ascii="Calibri" w:hAnsi="Calibri" w:cs="Calibri"/>
          <w:spacing w:val="-3"/>
          <w:sz w:val="20"/>
          <w:szCs w:val="20"/>
        </w:rPr>
        <w:t xml:space="preserve"> </w:t>
      </w:r>
      <w:r w:rsidRPr="008B53E1">
        <w:rPr>
          <w:rFonts w:ascii="Calibri" w:hAnsi="Calibri" w:cs="Calibri"/>
          <w:spacing w:val="-2"/>
          <w:sz w:val="20"/>
          <w:szCs w:val="20"/>
        </w:rPr>
        <w:t>de</w:t>
      </w:r>
      <w:r w:rsidRPr="008B53E1">
        <w:rPr>
          <w:rFonts w:ascii="Calibri" w:hAnsi="Calibri" w:cs="Calibri"/>
          <w:spacing w:val="-3"/>
          <w:sz w:val="20"/>
          <w:szCs w:val="20"/>
        </w:rPr>
        <w:t xml:space="preserve"> </w:t>
      </w:r>
      <w:r w:rsidRPr="008B53E1">
        <w:rPr>
          <w:rFonts w:ascii="Calibri" w:hAnsi="Calibri" w:cs="Calibri"/>
          <w:spacing w:val="-2"/>
          <w:sz w:val="20"/>
          <w:szCs w:val="20"/>
        </w:rPr>
        <w:t>regularidade</w:t>
      </w:r>
      <w:r w:rsidRPr="008B53E1">
        <w:rPr>
          <w:rFonts w:ascii="Calibri" w:hAnsi="Calibri" w:cs="Calibri"/>
          <w:spacing w:val="-3"/>
          <w:sz w:val="20"/>
          <w:szCs w:val="20"/>
        </w:rPr>
        <w:t xml:space="preserve"> </w:t>
      </w:r>
      <w:r w:rsidRPr="008B53E1">
        <w:rPr>
          <w:rFonts w:ascii="Calibri" w:hAnsi="Calibri" w:cs="Calibri"/>
          <w:spacing w:val="-1"/>
          <w:sz w:val="20"/>
          <w:szCs w:val="20"/>
        </w:rPr>
        <w:t>fiscal</w:t>
      </w:r>
      <w:r w:rsidRPr="008B53E1">
        <w:rPr>
          <w:rFonts w:ascii="Calibri" w:hAnsi="Calibri" w:cs="Calibri"/>
          <w:spacing w:val="-2"/>
          <w:sz w:val="20"/>
          <w:szCs w:val="20"/>
        </w:rPr>
        <w:t xml:space="preserve"> </w:t>
      </w:r>
      <w:r w:rsidRPr="008B53E1">
        <w:rPr>
          <w:rFonts w:ascii="Calibri" w:hAnsi="Calibri" w:cs="Calibri"/>
          <w:spacing w:val="-1"/>
          <w:sz w:val="20"/>
          <w:szCs w:val="20"/>
        </w:rPr>
        <w:t>e</w:t>
      </w:r>
      <w:r w:rsidRPr="008B53E1">
        <w:rPr>
          <w:rFonts w:ascii="Calibri" w:hAnsi="Calibri" w:cs="Calibri"/>
          <w:spacing w:val="-3"/>
          <w:sz w:val="20"/>
          <w:szCs w:val="20"/>
        </w:rPr>
        <w:t xml:space="preserve"> </w:t>
      </w:r>
      <w:r w:rsidRPr="008B53E1">
        <w:rPr>
          <w:rFonts w:ascii="Calibri" w:hAnsi="Calibri" w:cs="Calibri"/>
          <w:spacing w:val="-1"/>
          <w:sz w:val="20"/>
          <w:szCs w:val="20"/>
        </w:rPr>
        <w:t>trabalhista</w:t>
      </w:r>
      <w:r w:rsidRPr="008B53E1">
        <w:rPr>
          <w:rFonts w:ascii="Calibri" w:hAnsi="Calibri" w:cs="Calibri"/>
          <w:spacing w:val="-3"/>
          <w:sz w:val="20"/>
          <w:szCs w:val="20"/>
        </w:rPr>
        <w:t xml:space="preserve"> </w:t>
      </w:r>
      <w:r w:rsidRPr="008B53E1">
        <w:rPr>
          <w:rFonts w:ascii="Calibri" w:hAnsi="Calibri" w:cs="Calibri"/>
          <w:spacing w:val="-1"/>
          <w:sz w:val="20"/>
          <w:szCs w:val="20"/>
        </w:rPr>
        <w:t>das</w:t>
      </w:r>
      <w:r w:rsidRPr="008B53E1">
        <w:rPr>
          <w:rFonts w:ascii="Calibri" w:hAnsi="Calibri" w:cs="Calibri"/>
          <w:spacing w:val="10"/>
          <w:sz w:val="20"/>
          <w:szCs w:val="20"/>
        </w:rPr>
        <w:t xml:space="preserve"> </w:t>
      </w:r>
      <w:r w:rsidRPr="008B53E1">
        <w:rPr>
          <w:rFonts w:ascii="Calibri" w:hAnsi="Calibri" w:cs="Calibri"/>
          <w:spacing w:val="-1"/>
          <w:sz w:val="20"/>
          <w:szCs w:val="20"/>
        </w:rPr>
        <w:t>microempresas,</w:t>
      </w:r>
      <w:r w:rsidRPr="008B53E1">
        <w:rPr>
          <w:rFonts w:ascii="Calibri" w:hAnsi="Calibri" w:cs="Calibri"/>
          <w:sz w:val="20"/>
          <w:szCs w:val="20"/>
        </w:rPr>
        <w:t xml:space="preserve"> </w:t>
      </w:r>
      <w:r w:rsidRPr="008B53E1">
        <w:rPr>
          <w:rFonts w:ascii="Calibri" w:hAnsi="Calibri" w:cs="Calibri"/>
          <w:spacing w:val="-1"/>
          <w:sz w:val="20"/>
          <w:szCs w:val="20"/>
        </w:rPr>
        <w:t>das</w:t>
      </w:r>
      <w:r w:rsidRPr="008B53E1">
        <w:rPr>
          <w:rFonts w:ascii="Calibri" w:hAnsi="Calibri" w:cs="Calibri"/>
          <w:spacing w:val="9"/>
          <w:sz w:val="20"/>
          <w:szCs w:val="20"/>
        </w:rPr>
        <w:t xml:space="preserve"> </w:t>
      </w:r>
      <w:r w:rsidRPr="008B53E1">
        <w:rPr>
          <w:rFonts w:ascii="Calibri" w:hAnsi="Calibri" w:cs="Calibri"/>
          <w:spacing w:val="-1"/>
          <w:sz w:val="20"/>
          <w:szCs w:val="20"/>
        </w:rPr>
        <w:t>empresas</w:t>
      </w:r>
      <w:r w:rsidRPr="008B53E1">
        <w:rPr>
          <w:rFonts w:ascii="Calibri" w:hAnsi="Calibri" w:cs="Calibri"/>
          <w:spacing w:val="10"/>
          <w:sz w:val="20"/>
          <w:szCs w:val="20"/>
        </w:rPr>
        <w:t xml:space="preserve"> </w:t>
      </w:r>
      <w:r w:rsidRPr="008B53E1">
        <w:rPr>
          <w:rFonts w:ascii="Calibri" w:hAnsi="Calibri" w:cs="Calibri"/>
          <w:spacing w:val="-1"/>
          <w:sz w:val="20"/>
          <w:szCs w:val="20"/>
        </w:rPr>
        <w:t>de</w:t>
      </w:r>
      <w:r w:rsidRPr="008B53E1">
        <w:rPr>
          <w:rFonts w:ascii="Calibri" w:hAnsi="Calibri" w:cs="Calibri"/>
          <w:spacing w:val="-3"/>
          <w:sz w:val="20"/>
          <w:szCs w:val="20"/>
        </w:rPr>
        <w:t xml:space="preserve"> </w:t>
      </w:r>
      <w:r w:rsidRPr="008B53E1">
        <w:rPr>
          <w:rFonts w:ascii="Calibri" w:hAnsi="Calibri" w:cs="Calibri"/>
          <w:spacing w:val="-1"/>
          <w:sz w:val="20"/>
          <w:szCs w:val="20"/>
        </w:rPr>
        <w:t>pequeno</w:t>
      </w:r>
      <w:r w:rsidR="00BD5861" w:rsidRPr="008B53E1">
        <w:rPr>
          <w:rFonts w:ascii="Calibri" w:hAnsi="Calibri" w:cs="Calibri"/>
          <w:spacing w:val="-1"/>
          <w:sz w:val="20"/>
          <w:szCs w:val="20"/>
        </w:rPr>
        <w:t xml:space="preserve"> </w:t>
      </w:r>
      <w:r w:rsidRPr="008B53E1">
        <w:rPr>
          <w:rFonts w:ascii="Calibri" w:hAnsi="Calibri" w:cs="Calibri"/>
          <w:sz w:val="20"/>
          <w:szCs w:val="20"/>
        </w:rPr>
        <w:t xml:space="preserve">porte e das cooperativas que atendam ao disposto no art. 34 da </w:t>
      </w:r>
      <w:hyperlink r:id="rId94">
        <w:r w:rsidRPr="008B53E1">
          <w:rPr>
            <w:rFonts w:ascii="Calibri" w:hAnsi="Calibri" w:cs="Calibri"/>
            <w:color w:val="0000ED"/>
            <w:sz w:val="20"/>
            <w:szCs w:val="20"/>
            <w:u w:val="single" w:color="0000ED"/>
          </w:rPr>
          <w:t>Lei n° 11.488, de 2007</w:t>
        </w:r>
        <w:r w:rsidRPr="008B53E1">
          <w:rPr>
            <w:rFonts w:ascii="Calibri" w:hAnsi="Calibri" w:cs="Calibri"/>
            <w:color w:val="0000ED"/>
            <w:sz w:val="20"/>
            <w:szCs w:val="20"/>
          </w:rPr>
          <w:t xml:space="preserve"> </w:t>
        </w:r>
      </w:hyperlink>
      <w:r w:rsidRPr="008B53E1">
        <w:rPr>
          <w:rFonts w:ascii="Calibri" w:hAnsi="Calibri" w:cs="Calibri"/>
          <w:sz w:val="20"/>
          <w:szCs w:val="20"/>
        </w:rPr>
        <w:t>(se admitida a</w:t>
      </w:r>
      <w:r w:rsidRPr="008B53E1">
        <w:rPr>
          <w:rFonts w:ascii="Calibri" w:hAnsi="Calibri" w:cs="Calibri"/>
          <w:spacing w:val="1"/>
          <w:sz w:val="20"/>
          <w:szCs w:val="20"/>
        </w:rPr>
        <w:t xml:space="preserve"> </w:t>
      </w:r>
      <w:r w:rsidRPr="008B53E1">
        <w:rPr>
          <w:rFonts w:ascii="Calibri" w:hAnsi="Calibri" w:cs="Calibri"/>
          <w:sz w:val="20"/>
          <w:szCs w:val="20"/>
        </w:rPr>
        <w:t>participação de cooperativas no item 3) somente será exigida para efeito de contratação, e não como</w:t>
      </w:r>
      <w:r w:rsidRPr="008B53E1">
        <w:rPr>
          <w:rFonts w:ascii="Calibri" w:hAnsi="Calibri" w:cs="Calibri"/>
          <w:spacing w:val="1"/>
          <w:sz w:val="20"/>
          <w:szCs w:val="20"/>
        </w:rPr>
        <w:t xml:space="preserve"> </w:t>
      </w:r>
      <w:r w:rsidRPr="008B53E1">
        <w:rPr>
          <w:rFonts w:ascii="Calibri" w:hAnsi="Calibri" w:cs="Calibri"/>
          <w:sz w:val="20"/>
          <w:szCs w:val="20"/>
        </w:rPr>
        <w:t>condição para participação na licitação, exceto na hipótese em que item objeto desta licitação tenha</w:t>
      </w:r>
      <w:r w:rsidRPr="008B53E1">
        <w:rPr>
          <w:rFonts w:ascii="Calibri" w:hAnsi="Calibri" w:cs="Calibri"/>
          <w:spacing w:val="1"/>
          <w:sz w:val="20"/>
          <w:szCs w:val="20"/>
        </w:rPr>
        <w:t xml:space="preserve"> </w:t>
      </w:r>
      <w:r w:rsidRPr="008B53E1">
        <w:rPr>
          <w:rFonts w:ascii="Calibri" w:hAnsi="Calibri" w:cs="Calibri"/>
          <w:sz w:val="20"/>
          <w:szCs w:val="20"/>
        </w:rPr>
        <w:t xml:space="preserve">valor estimado superior ao limite estabelecido nos §§ 1º e 3º do art. 4º da </w:t>
      </w:r>
      <w:hyperlink r:id="rId95">
        <w:r w:rsidRPr="008B53E1">
          <w:rPr>
            <w:rFonts w:ascii="Calibri" w:hAnsi="Calibri" w:cs="Calibri"/>
            <w:color w:val="0000ED"/>
            <w:sz w:val="20"/>
            <w:szCs w:val="20"/>
            <w:u w:val="single" w:color="0000ED"/>
          </w:rPr>
          <w:t>Lei nº 14.133, de 2021</w:t>
        </w:r>
      </w:hyperlink>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conforme</w:t>
      </w:r>
      <w:r w:rsidRPr="008B53E1">
        <w:rPr>
          <w:rFonts w:ascii="Calibri" w:hAnsi="Calibri" w:cs="Calibri"/>
          <w:spacing w:val="-8"/>
          <w:sz w:val="20"/>
          <w:szCs w:val="20"/>
        </w:rPr>
        <w:t xml:space="preserve"> </w:t>
      </w:r>
      <w:r w:rsidRPr="008B53E1">
        <w:rPr>
          <w:rFonts w:ascii="Calibri" w:hAnsi="Calibri" w:cs="Calibri"/>
          <w:sz w:val="20"/>
          <w:szCs w:val="20"/>
        </w:rPr>
        <w:t>seja</w:t>
      </w:r>
      <w:r w:rsidRPr="008B53E1">
        <w:rPr>
          <w:rFonts w:ascii="Calibri" w:hAnsi="Calibri" w:cs="Calibri"/>
          <w:spacing w:val="-8"/>
          <w:sz w:val="20"/>
          <w:szCs w:val="20"/>
        </w:rPr>
        <w:t xml:space="preserve"> </w:t>
      </w:r>
      <w:r w:rsidRPr="008B53E1">
        <w:rPr>
          <w:rFonts w:ascii="Calibri" w:hAnsi="Calibri" w:cs="Calibri"/>
          <w:sz w:val="20"/>
          <w:szCs w:val="20"/>
        </w:rPr>
        <w:t>especificado,</w:t>
      </w:r>
      <w:r w:rsidRPr="008B53E1">
        <w:rPr>
          <w:rFonts w:ascii="Calibri" w:hAnsi="Calibri" w:cs="Calibri"/>
          <w:spacing w:val="-6"/>
          <w:sz w:val="20"/>
          <w:szCs w:val="20"/>
        </w:rPr>
        <w:t xml:space="preserve"> </w:t>
      </w:r>
      <w:r w:rsidRPr="008B53E1">
        <w:rPr>
          <w:rFonts w:ascii="Calibri" w:hAnsi="Calibri" w:cs="Calibri"/>
          <w:sz w:val="20"/>
          <w:szCs w:val="20"/>
        </w:rPr>
        <w:t>quando</w:t>
      </w:r>
      <w:r w:rsidRPr="008B53E1">
        <w:rPr>
          <w:rFonts w:ascii="Calibri" w:hAnsi="Calibri" w:cs="Calibri"/>
          <w:spacing w:val="-8"/>
          <w:sz w:val="20"/>
          <w:szCs w:val="20"/>
        </w:rPr>
        <w:t xml:space="preserve"> </w:t>
      </w:r>
      <w:r w:rsidRPr="008B53E1">
        <w:rPr>
          <w:rFonts w:ascii="Calibri" w:hAnsi="Calibri" w:cs="Calibri"/>
          <w:sz w:val="20"/>
          <w:szCs w:val="20"/>
        </w:rPr>
        <w:t>houver,</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3.</w:t>
      </w:r>
    </w:p>
    <w:p w:rsidR="00CE1EEF" w:rsidRPr="008B53E1" w:rsidRDefault="00622E2B" w:rsidP="007A6F73">
      <w:pPr>
        <w:pStyle w:val="PargrafodaLista"/>
        <w:numPr>
          <w:ilvl w:val="2"/>
          <w:numId w:val="105"/>
        </w:numPr>
        <w:tabs>
          <w:tab w:val="left" w:pos="709"/>
          <w:tab w:val="left" w:pos="858"/>
        </w:tabs>
        <w:spacing w:before="177" w:line="321" w:lineRule="auto"/>
        <w:ind w:left="284" w:firstLine="0"/>
        <w:jc w:val="left"/>
        <w:rPr>
          <w:rFonts w:ascii="Calibri" w:hAnsi="Calibri" w:cs="Calibri"/>
          <w:sz w:val="20"/>
          <w:szCs w:val="20"/>
        </w:rPr>
      </w:pPr>
      <w:r w:rsidRPr="008B53E1">
        <w:rPr>
          <w:rFonts w:ascii="Calibri" w:hAnsi="Calibri" w:cs="Calibri"/>
          <w:sz w:val="20"/>
          <w:szCs w:val="20"/>
        </w:rPr>
        <w:t>Havendo alguma restrição no que tange à regularidade fiscal e trabalhista, o licitante habilitado</w:t>
      </w:r>
      <w:r w:rsidRPr="008B53E1">
        <w:rPr>
          <w:rFonts w:ascii="Calibri" w:hAnsi="Calibri" w:cs="Calibri"/>
          <w:spacing w:val="1"/>
          <w:sz w:val="20"/>
          <w:szCs w:val="20"/>
        </w:rPr>
        <w:t xml:space="preserve"> </w:t>
      </w:r>
      <w:r w:rsidRPr="008B53E1">
        <w:rPr>
          <w:rFonts w:ascii="Calibri" w:hAnsi="Calibri" w:cs="Calibri"/>
          <w:sz w:val="20"/>
          <w:szCs w:val="20"/>
        </w:rPr>
        <w:t>nas condições do subitem anterior deverá comprovar sua regularização sob pena de decadência, sem</w:t>
      </w:r>
      <w:r w:rsidRPr="008B53E1">
        <w:rPr>
          <w:rFonts w:ascii="Calibri" w:hAnsi="Calibri" w:cs="Calibri"/>
          <w:spacing w:val="1"/>
          <w:sz w:val="20"/>
          <w:szCs w:val="20"/>
        </w:rPr>
        <w:t xml:space="preserve"> </w:t>
      </w:r>
      <w:r w:rsidRPr="008B53E1">
        <w:rPr>
          <w:rFonts w:ascii="Calibri" w:hAnsi="Calibri" w:cs="Calibri"/>
          <w:sz w:val="20"/>
          <w:szCs w:val="20"/>
        </w:rPr>
        <w:t>prejuízo da aplicação das sanções cabíveis, mediante a apresentação das competentes certidões</w:t>
      </w:r>
      <w:r w:rsidRPr="008B53E1">
        <w:rPr>
          <w:rFonts w:ascii="Calibri" w:hAnsi="Calibri" w:cs="Calibri"/>
          <w:spacing w:val="1"/>
          <w:sz w:val="20"/>
          <w:szCs w:val="20"/>
        </w:rPr>
        <w:t xml:space="preserve"> </w:t>
      </w:r>
      <w:r w:rsidRPr="008B53E1">
        <w:rPr>
          <w:rFonts w:ascii="Calibri" w:hAnsi="Calibri" w:cs="Calibri"/>
          <w:sz w:val="20"/>
          <w:szCs w:val="20"/>
        </w:rPr>
        <w:t>negativas de débitos, ou positivas com efeito de negativa, no prazo de 5 (cinco) dias úteis, contado a</w:t>
      </w:r>
      <w:r w:rsidRPr="008B53E1">
        <w:rPr>
          <w:rFonts w:ascii="Calibri" w:hAnsi="Calibri" w:cs="Calibri"/>
          <w:spacing w:val="1"/>
          <w:sz w:val="20"/>
          <w:szCs w:val="20"/>
        </w:rPr>
        <w:t xml:space="preserve"> </w:t>
      </w:r>
      <w:r w:rsidRPr="008B53E1">
        <w:rPr>
          <w:rFonts w:ascii="Calibri" w:hAnsi="Calibri" w:cs="Calibri"/>
          <w:spacing w:val="-1"/>
          <w:sz w:val="20"/>
          <w:szCs w:val="20"/>
        </w:rPr>
        <w:t>partir</w:t>
      </w:r>
      <w:r w:rsidRPr="008B53E1">
        <w:rPr>
          <w:rFonts w:ascii="Calibri" w:hAnsi="Calibri" w:cs="Calibri"/>
          <w:spacing w:val="-9"/>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momento</w:t>
      </w:r>
      <w:r w:rsidRPr="008B53E1">
        <w:rPr>
          <w:rFonts w:ascii="Calibri" w:hAnsi="Calibri" w:cs="Calibri"/>
          <w:spacing w:val="-13"/>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licitante</w:t>
      </w:r>
      <w:r w:rsidRPr="008B53E1">
        <w:rPr>
          <w:rFonts w:ascii="Calibri" w:hAnsi="Calibri" w:cs="Calibri"/>
          <w:spacing w:val="-12"/>
          <w:sz w:val="20"/>
          <w:szCs w:val="20"/>
        </w:rPr>
        <w:t xml:space="preserve"> </w:t>
      </w:r>
      <w:r w:rsidRPr="008B53E1">
        <w:rPr>
          <w:rFonts w:ascii="Calibri" w:hAnsi="Calibri" w:cs="Calibri"/>
          <w:spacing w:val="-1"/>
          <w:sz w:val="20"/>
          <w:szCs w:val="20"/>
        </w:rPr>
        <w:t>for</w:t>
      </w:r>
      <w:r w:rsidRPr="008B53E1">
        <w:rPr>
          <w:rFonts w:ascii="Calibri" w:hAnsi="Calibri" w:cs="Calibri"/>
          <w:spacing w:val="-9"/>
          <w:sz w:val="20"/>
          <w:szCs w:val="20"/>
        </w:rPr>
        <w:t xml:space="preserve"> </w:t>
      </w:r>
      <w:r w:rsidRPr="008B53E1">
        <w:rPr>
          <w:rFonts w:ascii="Calibri" w:hAnsi="Calibri" w:cs="Calibri"/>
          <w:sz w:val="20"/>
          <w:szCs w:val="20"/>
        </w:rPr>
        <w:t>declarado</w:t>
      </w:r>
      <w:r w:rsidRPr="008B53E1">
        <w:rPr>
          <w:rFonts w:ascii="Calibri" w:hAnsi="Calibri" w:cs="Calibri"/>
          <w:spacing w:val="-13"/>
          <w:sz w:val="20"/>
          <w:szCs w:val="20"/>
        </w:rPr>
        <w:t xml:space="preserve"> </w:t>
      </w:r>
      <w:r w:rsidRPr="008B53E1">
        <w:rPr>
          <w:rFonts w:ascii="Calibri" w:hAnsi="Calibri" w:cs="Calibri"/>
          <w:sz w:val="20"/>
          <w:szCs w:val="20"/>
        </w:rPr>
        <w:t>vencedor</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certame,</w:t>
      </w:r>
      <w:r w:rsidRPr="008B53E1">
        <w:rPr>
          <w:rFonts w:ascii="Calibri" w:hAnsi="Calibri" w:cs="Calibri"/>
          <w:spacing w:val="-10"/>
          <w:sz w:val="20"/>
          <w:szCs w:val="20"/>
        </w:rPr>
        <w:t xml:space="preserve"> </w:t>
      </w:r>
      <w:r w:rsidRPr="008B53E1">
        <w:rPr>
          <w:rFonts w:ascii="Calibri" w:hAnsi="Calibri" w:cs="Calibri"/>
          <w:sz w:val="20"/>
          <w:szCs w:val="20"/>
        </w:rPr>
        <w:t>prorrogável</w:t>
      </w:r>
      <w:r w:rsidRPr="008B53E1">
        <w:rPr>
          <w:rFonts w:ascii="Calibri" w:hAnsi="Calibri" w:cs="Calibri"/>
          <w:spacing w:val="-12"/>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igual</w:t>
      </w:r>
      <w:r w:rsidRPr="008B53E1">
        <w:rPr>
          <w:rFonts w:ascii="Calibri" w:hAnsi="Calibri" w:cs="Calibri"/>
          <w:spacing w:val="-12"/>
          <w:sz w:val="20"/>
          <w:szCs w:val="20"/>
        </w:rPr>
        <w:t xml:space="preserve"> </w:t>
      </w:r>
      <w:r w:rsidRPr="008B53E1">
        <w:rPr>
          <w:rFonts w:ascii="Calibri" w:hAnsi="Calibri" w:cs="Calibri"/>
          <w:sz w:val="20"/>
          <w:szCs w:val="20"/>
        </w:rPr>
        <w:t>período,</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z w:val="20"/>
          <w:szCs w:val="20"/>
        </w:rPr>
        <w:t>critério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1"/>
          <w:numId w:val="105"/>
        </w:numPr>
        <w:tabs>
          <w:tab w:val="left" w:pos="678"/>
        </w:tabs>
        <w:spacing w:before="178"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8"/>
          <w:sz w:val="20"/>
          <w:szCs w:val="20"/>
        </w:rPr>
        <w:t xml:space="preserve"> </w:t>
      </w:r>
      <w:r w:rsidRPr="008B53E1">
        <w:rPr>
          <w:rFonts w:ascii="Calibri" w:hAnsi="Calibri" w:cs="Calibri"/>
          <w:sz w:val="20"/>
          <w:szCs w:val="20"/>
        </w:rPr>
        <w:t>seja</w:t>
      </w:r>
      <w:r w:rsidRPr="008B53E1">
        <w:rPr>
          <w:rFonts w:ascii="Calibri" w:hAnsi="Calibri" w:cs="Calibri"/>
          <w:spacing w:val="-8"/>
          <w:sz w:val="20"/>
          <w:szCs w:val="20"/>
        </w:rPr>
        <w:t xml:space="preserve"> </w:t>
      </w:r>
      <w:r w:rsidRPr="008B53E1">
        <w:rPr>
          <w:rFonts w:ascii="Calibri" w:hAnsi="Calibri" w:cs="Calibri"/>
          <w:sz w:val="20"/>
          <w:szCs w:val="20"/>
        </w:rPr>
        <w:t>definido</w:t>
      </w:r>
      <w:r w:rsidRPr="008B53E1">
        <w:rPr>
          <w:rFonts w:ascii="Calibri" w:hAnsi="Calibri" w:cs="Calibri"/>
          <w:spacing w:val="-7"/>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4.1</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fase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habilitação</w:t>
      </w:r>
      <w:r w:rsidRPr="008B53E1">
        <w:rPr>
          <w:rFonts w:ascii="Calibri" w:hAnsi="Calibri" w:cs="Calibri"/>
          <w:spacing w:val="-8"/>
          <w:sz w:val="20"/>
          <w:szCs w:val="20"/>
        </w:rPr>
        <w:t xml:space="preserve"> </w:t>
      </w:r>
      <w:r w:rsidRPr="008B53E1">
        <w:rPr>
          <w:rFonts w:ascii="Calibri" w:hAnsi="Calibri" w:cs="Calibri"/>
          <w:sz w:val="20"/>
          <w:szCs w:val="20"/>
        </w:rPr>
        <w:t>antecederá</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fase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apresentação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pacing w:val="-1"/>
          <w:sz w:val="20"/>
          <w:szCs w:val="20"/>
        </w:rPr>
        <w:t>propostas</w:t>
      </w:r>
      <w:r w:rsidRPr="008B53E1">
        <w:rPr>
          <w:rFonts w:ascii="Calibri" w:hAnsi="Calibri" w:cs="Calibri"/>
          <w:spacing w:val="-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lances,</w:t>
      </w:r>
      <w:r w:rsidRPr="008B53E1">
        <w:rPr>
          <w:rFonts w:ascii="Calibri" w:hAnsi="Calibri" w:cs="Calibri"/>
          <w:spacing w:val="-11"/>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fase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habilitação</w:t>
      </w:r>
      <w:r w:rsidRPr="008B53E1">
        <w:rPr>
          <w:rFonts w:ascii="Calibri" w:hAnsi="Calibri" w:cs="Calibri"/>
          <w:spacing w:val="-13"/>
          <w:sz w:val="20"/>
          <w:szCs w:val="20"/>
        </w:rPr>
        <w:t xml:space="preserve"> </w:t>
      </w:r>
      <w:r w:rsidRPr="008B53E1">
        <w:rPr>
          <w:rFonts w:ascii="Calibri" w:hAnsi="Calibri" w:cs="Calibri"/>
          <w:spacing w:val="-1"/>
          <w:sz w:val="20"/>
          <w:szCs w:val="20"/>
        </w:rPr>
        <w:t>já</w:t>
      </w:r>
      <w:r w:rsidRPr="008B53E1">
        <w:rPr>
          <w:rFonts w:ascii="Calibri" w:hAnsi="Calibri" w:cs="Calibri"/>
          <w:spacing w:val="-12"/>
          <w:sz w:val="20"/>
          <w:szCs w:val="20"/>
        </w:rPr>
        <w:t xml:space="preserve"> </w:t>
      </w:r>
      <w:r w:rsidRPr="008B53E1">
        <w:rPr>
          <w:rFonts w:ascii="Calibri" w:hAnsi="Calibri" w:cs="Calibri"/>
          <w:spacing w:val="-1"/>
          <w:sz w:val="20"/>
          <w:szCs w:val="20"/>
        </w:rPr>
        <w:t>tiver</w:t>
      </w:r>
      <w:r w:rsidRPr="008B53E1">
        <w:rPr>
          <w:rFonts w:ascii="Calibri" w:hAnsi="Calibri" w:cs="Calibri"/>
          <w:spacing w:val="-8"/>
          <w:sz w:val="20"/>
          <w:szCs w:val="20"/>
        </w:rPr>
        <w:t xml:space="preserve"> </w:t>
      </w:r>
      <w:r w:rsidRPr="008B53E1">
        <w:rPr>
          <w:rFonts w:ascii="Calibri" w:hAnsi="Calibri" w:cs="Calibri"/>
          <w:spacing w:val="-1"/>
          <w:sz w:val="20"/>
          <w:szCs w:val="20"/>
        </w:rPr>
        <w:t>sido</w:t>
      </w:r>
      <w:r w:rsidRPr="008B53E1">
        <w:rPr>
          <w:rFonts w:ascii="Calibri" w:hAnsi="Calibri" w:cs="Calibri"/>
          <w:spacing w:val="-13"/>
          <w:sz w:val="20"/>
          <w:szCs w:val="20"/>
        </w:rPr>
        <w:t xml:space="preserve"> </w:t>
      </w:r>
      <w:r w:rsidRPr="008B53E1">
        <w:rPr>
          <w:rFonts w:ascii="Calibri" w:hAnsi="Calibri" w:cs="Calibri"/>
          <w:spacing w:val="-1"/>
          <w:sz w:val="20"/>
          <w:szCs w:val="20"/>
        </w:rPr>
        <w:t>encerrada,</w:t>
      </w:r>
      <w:r w:rsidRPr="008B53E1">
        <w:rPr>
          <w:rFonts w:ascii="Calibri" w:hAnsi="Calibri" w:cs="Calibri"/>
          <w:spacing w:val="-11"/>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caberá</w:t>
      </w:r>
      <w:r w:rsidRPr="008B53E1">
        <w:rPr>
          <w:rFonts w:ascii="Calibri" w:hAnsi="Calibri" w:cs="Calibri"/>
          <w:spacing w:val="-13"/>
          <w:sz w:val="20"/>
          <w:szCs w:val="20"/>
        </w:rPr>
        <w:t xml:space="preserve"> </w:t>
      </w:r>
      <w:r w:rsidRPr="008B53E1">
        <w:rPr>
          <w:rFonts w:ascii="Calibri" w:hAnsi="Calibri" w:cs="Calibri"/>
          <w:sz w:val="20"/>
          <w:szCs w:val="20"/>
        </w:rPr>
        <w:t>exclusão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licitante</w:t>
      </w:r>
      <w:r w:rsidRPr="008B53E1">
        <w:rPr>
          <w:rFonts w:ascii="Calibri" w:hAnsi="Calibri" w:cs="Calibri"/>
          <w:spacing w:val="-53"/>
          <w:sz w:val="20"/>
          <w:szCs w:val="20"/>
        </w:rPr>
        <w:t xml:space="preserve"> </w:t>
      </w:r>
      <w:r w:rsidRPr="008B53E1">
        <w:rPr>
          <w:rFonts w:ascii="Calibri" w:hAnsi="Calibri" w:cs="Calibri"/>
          <w:sz w:val="20"/>
          <w:szCs w:val="20"/>
        </w:rPr>
        <w:t>por motivo relacionado à habilitação, salvo em razão de fatos supervenientes ou só conhecidos após o</w:t>
      </w:r>
      <w:r w:rsidRPr="008B53E1">
        <w:rPr>
          <w:rFonts w:ascii="Calibri" w:hAnsi="Calibri" w:cs="Calibri"/>
          <w:spacing w:val="-53"/>
          <w:sz w:val="20"/>
          <w:szCs w:val="20"/>
        </w:rPr>
        <w:t xml:space="preserve"> </w:t>
      </w:r>
      <w:r w:rsidRPr="008B53E1">
        <w:rPr>
          <w:rFonts w:ascii="Calibri" w:hAnsi="Calibri" w:cs="Calibri"/>
          <w:sz w:val="20"/>
          <w:szCs w:val="20"/>
        </w:rPr>
        <w:t>julgamento.</w:t>
      </w:r>
    </w:p>
    <w:p w:rsidR="00CE1EEF" w:rsidRPr="008B53E1" w:rsidRDefault="00622E2B" w:rsidP="007A6F73">
      <w:pPr>
        <w:pStyle w:val="PargrafodaLista"/>
        <w:numPr>
          <w:ilvl w:val="1"/>
          <w:numId w:val="105"/>
        </w:numPr>
        <w:tabs>
          <w:tab w:val="left" w:pos="718"/>
        </w:tabs>
        <w:spacing w:before="176" w:line="321" w:lineRule="auto"/>
        <w:ind w:firstLine="0"/>
        <w:jc w:val="left"/>
        <w:rPr>
          <w:rFonts w:ascii="Calibri" w:hAnsi="Calibri" w:cs="Calibri"/>
          <w:sz w:val="20"/>
          <w:szCs w:val="20"/>
        </w:rPr>
      </w:pPr>
      <w:r w:rsidRPr="008B53E1">
        <w:rPr>
          <w:rFonts w:ascii="Calibri" w:hAnsi="Calibri" w:cs="Calibri"/>
          <w:sz w:val="20"/>
          <w:szCs w:val="20"/>
        </w:rPr>
        <w:t>A disciplina da adjudicação, da homologação e da contratação (esta última não aplicável a</w:t>
      </w:r>
      <w:r w:rsidRPr="008B53E1">
        <w:rPr>
          <w:rFonts w:ascii="Calibri" w:hAnsi="Calibri" w:cs="Calibri"/>
          <w:spacing w:val="1"/>
          <w:sz w:val="20"/>
          <w:szCs w:val="20"/>
        </w:rPr>
        <w:t xml:space="preserve"> </w:t>
      </w:r>
      <w:r w:rsidRPr="008B53E1">
        <w:rPr>
          <w:rFonts w:ascii="Calibri" w:hAnsi="Calibri" w:cs="Calibri"/>
          <w:sz w:val="20"/>
          <w:szCs w:val="20"/>
        </w:rPr>
        <w:t>licitações</w:t>
      </w:r>
      <w:r w:rsidRPr="008B53E1">
        <w:rPr>
          <w:rFonts w:ascii="Calibri" w:hAnsi="Calibri" w:cs="Calibri"/>
          <w:spacing w:val="2"/>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preços)</w:t>
      </w:r>
      <w:r w:rsidRPr="008B53E1">
        <w:rPr>
          <w:rFonts w:ascii="Calibri" w:hAnsi="Calibri" w:cs="Calibri"/>
          <w:spacing w:val="-4"/>
          <w:sz w:val="20"/>
          <w:szCs w:val="20"/>
        </w:rPr>
        <w:t xml:space="preserve"> </w:t>
      </w:r>
      <w:r w:rsidRPr="008B53E1">
        <w:rPr>
          <w:rFonts w:ascii="Calibri" w:hAnsi="Calibri" w:cs="Calibri"/>
          <w:sz w:val="20"/>
          <w:szCs w:val="20"/>
        </w:rPr>
        <w:t>encontra-se</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14</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9"/>
          <w:sz w:val="20"/>
          <w:szCs w:val="20"/>
        </w:rPr>
        <w:t xml:space="preserve"> </w:t>
      </w:r>
      <w:r w:rsidRPr="008B53E1">
        <w:rPr>
          <w:rFonts w:ascii="Calibri" w:hAnsi="Calibri" w:cs="Calibri"/>
          <w:sz w:val="20"/>
          <w:szCs w:val="20"/>
        </w:rPr>
        <w:t>Edital.</w:t>
      </w:r>
    </w:p>
    <w:p w:rsidR="00CE1EEF" w:rsidRPr="008B53E1" w:rsidRDefault="00622E2B" w:rsidP="007A6F73">
      <w:pPr>
        <w:pStyle w:val="Ttulo3"/>
        <w:numPr>
          <w:ilvl w:val="0"/>
          <w:numId w:val="102"/>
        </w:numPr>
        <w:tabs>
          <w:tab w:val="left" w:pos="456"/>
        </w:tabs>
        <w:spacing w:before="176"/>
        <w:ind w:firstLine="0"/>
        <w:rPr>
          <w:rFonts w:ascii="Calibri" w:hAnsi="Calibri" w:cs="Calibri"/>
        </w:rPr>
      </w:pPr>
      <w:r w:rsidRPr="008B53E1">
        <w:rPr>
          <w:rFonts w:ascii="Calibri" w:hAnsi="Calibri" w:cs="Calibri"/>
        </w:rPr>
        <w:t>DA</w:t>
      </w:r>
      <w:r w:rsidR="003D1CBC">
        <w:rPr>
          <w:rFonts w:ascii="Calibri" w:hAnsi="Calibri" w:cs="Calibri"/>
        </w:rPr>
        <w:t xml:space="preserve"> </w:t>
      </w:r>
      <w:r w:rsidRPr="008B53E1">
        <w:rPr>
          <w:rFonts w:ascii="Calibri" w:hAnsi="Calibri" w:cs="Calibri"/>
          <w:spacing w:val="-24"/>
        </w:rPr>
        <w:t xml:space="preserve"> </w:t>
      </w:r>
      <w:r w:rsidRPr="008B53E1">
        <w:rPr>
          <w:rFonts w:ascii="Calibri" w:hAnsi="Calibri" w:cs="Calibri"/>
        </w:rPr>
        <w:t>ATA</w:t>
      </w:r>
      <w:r w:rsidRPr="008B53E1">
        <w:rPr>
          <w:rFonts w:ascii="Calibri" w:hAnsi="Calibri" w:cs="Calibri"/>
          <w:spacing w:val="-24"/>
        </w:rPr>
        <w:t xml:space="preserve"> </w:t>
      </w:r>
      <w:r w:rsidRPr="008B53E1">
        <w:rPr>
          <w:rFonts w:ascii="Calibri" w:hAnsi="Calibri" w:cs="Calibri"/>
        </w:rPr>
        <w:t>DE</w:t>
      </w:r>
      <w:r w:rsidRPr="008B53E1">
        <w:rPr>
          <w:rFonts w:ascii="Calibri" w:hAnsi="Calibri" w:cs="Calibri"/>
          <w:spacing w:val="4"/>
        </w:rPr>
        <w:t xml:space="preserve"> </w:t>
      </w:r>
      <w:r w:rsidRPr="008B53E1">
        <w:rPr>
          <w:rFonts w:ascii="Calibri" w:hAnsi="Calibri" w:cs="Calibri"/>
        </w:rPr>
        <w:t>REGISTRO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4"/>
        </w:rPr>
        <w:t xml:space="preserve"> </w:t>
      </w:r>
      <w:r w:rsidRPr="008B53E1">
        <w:rPr>
          <w:rFonts w:ascii="Calibri" w:hAnsi="Calibri" w:cs="Calibri"/>
        </w:rPr>
        <w:t>PREÇOS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2"/>
        </w:numPr>
        <w:tabs>
          <w:tab w:val="left" w:pos="566"/>
        </w:tabs>
        <w:spacing w:line="321" w:lineRule="auto"/>
        <w:ind w:firstLine="0"/>
        <w:jc w:val="left"/>
        <w:rPr>
          <w:rFonts w:ascii="Calibri" w:hAnsi="Calibri" w:cs="Calibri"/>
          <w:sz w:val="20"/>
          <w:szCs w:val="20"/>
        </w:rPr>
      </w:pPr>
      <w:r w:rsidRPr="008B53E1">
        <w:rPr>
          <w:rFonts w:ascii="Calibri" w:hAnsi="Calibri" w:cs="Calibri"/>
          <w:sz w:val="20"/>
          <w:szCs w:val="20"/>
        </w:rPr>
        <w:t>Homologado</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resultado</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licitação,</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mais</w:t>
      </w:r>
      <w:r w:rsidRPr="008B53E1">
        <w:rPr>
          <w:rFonts w:ascii="Calibri" w:hAnsi="Calibri" w:cs="Calibri"/>
          <w:spacing w:val="-1"/>
          <w:sz w:val="20"/>
          <w:szCs w:val="20"/>
        </w:rPr>
        <w:t xml:space="preserve"> </w:t>
      </w:r>
      <w:r w:rsidRPr="008B53E1">
        <w:rPr>
          <w:rFonts w:ascii="Calibri" w:hAnsi="Calibri" w:cs="Calibri"/>
          <w:sz w:val="20"/>
          <w:szCs w:val="20"/>
        </w:rPr>
        <w:t>bem</w:t>
      </w:r>
      <w:r w:rsidRPr="008B53E1">
        <w:rPr>
          <w:rFonts w:ascii="Calibri" w:hAnsi="Calibri" w:cs="Calibri"/>
          <w:spacing w:val="-1"/>
          <w:sz w:val="20"/>
          <w:szCs w:val="20"/>
        </w:rPr>
        <w:t xml:space="preserve"> </w:t>
      </w:r>
      <w:r w:rsidRPr="008B53E1">
        <w:rPr>
          <w:rFonts w:ascii="Calibri" w:hAnsi="Calibri" w:cs="Calibri"/>
          <w:sz w:val="20"/>
          <w:szCs w:val="20"/>
        </w:rPr>
        <w:t>classificado</w:t>
      </w:r>
      <w:r w:rsidRPr="008B53E1">
        <w:rPr>
          <w:rFonts w:ascii="Calibri" w:hAnsi="Calibri" w:cs="Calibri"/>
          <w:spacing w:val="-11"/>
          <w:sz w:val="20"/>
          <w:szCs w:val="20"/>
        </w:rPr>
        <w:t xml:space="preserve"> </w:t>
      </w:r>
      <w:r w:rsidRPr="008B53E1">
        <w:rPr>
          <w:rFonts w:ascii="Calibri" w:hAnsi="Calibri" w:cs="Calibri"/>
          <w:sz w:val="20"/>
          <w:szCs w:val="20"/>
        </w:rPr>
        <w:t>terá</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prazo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02</w:t>
      </w:r>
      <w:r w:rsidRPr="008B53E1">
        <w:rPr>
          <w:rFonts w:ascii="Calibri" w:hAnsi="Calibri" w:cs="Calibri"/>
          <w:spacing w:val="-11"/>
          <w:sz w:val="20"/>
          <w:szCs w:val="20"/>
        </w:rPr>
        <w:t xml:space="preserve"> </w:t>
      </w:r>
      <w:r w:rsidRPr="008B53E1">
        <w:rPr>
          <w:rFonts w:ascii="Calibri" w:hAnsi="Calibri" w:cs="Calibri"/>
          <w:sz w:val="20"/>
          <w:szCs w:val="20"/>
        </w:rPr>
        <w:t>(dois)</w:t>
      </w:r>
      <w:r w:rsidRPr="008B53E1">
        <w:rPr>
          <w:rFonts w:ascii="Calibri" w:hAnsi="Calibri" w:cs="Calibri"/>
          <w:spacing w:val="-7"/>
          <w:sz w:val="20"/>
          <w:szCs w:val="20"/>
        </w:rPr>
        <w:t xml:space="preserve"> </w:t>
      </w:r>
      <w:r w:rsidRPr="008B53E1">
        <w:rPr>
          <w:rFonts w:ascii="Calibri" w:hAnsi="Calibri" w:cs="Calibri"/>
          <w:sz w:val="20"/>
          <w:szCs w:val="20"/>
        </w:rPr>
        <w:t>dias,</w:t>
      </w:r>
      <w:r w:rsidRPr="008B53E1">
        <w:rPr>
          <w:rFonts w:ascii="Calibri" w:hAnsi="Calibri" w:cs="Calibri"/>
          <w:spacing w:val="-53"/>
          <w:sz w:val="20"/>
          <w:szCs w:val="20"/>
        </w:rPr>
        <w:t xml:space="preserve"> </w:t>
      </w:r>
      <w:r w:rsidRPr="008B53E1">
        <w:rPr>
          <w:rFonts w:ascii="Calibri" w:hAnsi="Calibri" w:cs="Calibri"/>
          <w:sz w:val="20"/>
          <w:szCs w:val="20"/>
        </w:rPr>
        <w:t>contados a partir da data de sua convocação, para assinar a Ata de Registro de Preços, conforme</w:t>
      </w:r>
      <w:r w:rsidRPr="008B53E1">
        <w:rPr>
          <w:rFonts w:ascii="Calibri" w:hAnsi="Calibri" w:cs="Calibri"/>
          <w:spacing w:val="1"/>
          <w:sz w:val="20"/>
          <w:szCs w:val="20"/>
        </w:rPr>
        <w:t xml:space="preserve"> </w:t>
      </w:r>
      <w:r w:rsidRPr="008B53E1">
        <w:rPr>
          <w:rFonts w:ascii="Calibri" w:hAnsi="Calibri" w:cs="Calibri"/>
          <w:sz w:val="20"/>
          <w:szCs w:val="20"/>
        </w:rPr>
        <w:t>minuta que integra este Edital como Anexo, sob pena de decadência do direito, sem prejuízo das</w:t>
      </w:r>
      <w:r w:rsidRPr="008B53E1">
        <w:rPr>
          <w:rFonts w:ascii="Calibri" w:hAnsi="Calibri" w:cs="Calibri"/>
          <w:spacing w:val="1"/>
          <w:sz w:val="20"/>
          <w:szCs w:val="20"/>
        </w:rPr>
        <w:t xml:space="preserve"> </w:t>
      </w:r>
      <w:r w:rsidRPr="008B53E1">
        <w:rPr>
          <w:rFonts w:ascii="Calibri" w:hAnsi="Calibri" w:cs="Calibri"/>
          <w:sz w:val="20"/>
          <w:szCs w:val="20"/>
        </w:rPr>
        <w:t>sanções</w:t>
      </w:r>
      <w:r w:rsidRPr="008B53E1">
        <w:rPr>
          <w:rFonts w:ascii="Calibri" w:hAnsi="Calibri" w:cs="Calibri"/>
          <w:spacing w:val="3"/>
          <w:sz w:val="20"/>
          <w:szCs w:val="20"/>
        </w:rPr>
        <w:t xml:space="preserve"> </w:t>
      </w:r>
      <w:r w:rsidRPr="008B53E1">
        <w:rPr>
          <w:rFonts w:ascii="Calibri" w:hAnsi="Calibri" w:cs="Calibri"/>
          <w:sz w:val="20"/>
          <w:szCs w:val="20"/>
        </w:rPr>
        <w:t>previstas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color w:val="0000ED"/>
          <w:spacing w:val="-8"/>
          <w:sz w:val="20"/>
          <w:szCs w:val="20"/>
        </w:rPr>
        <w:t xml:space="preserve"> </w:t>
      </w:r>
      <w:hyperlink r:id="rId96">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2"/>
          <w:numId w:val="102"/>
        </w:numPr>
        <w:tabs>
          <w:tab w:val="left" w:pos="727"/>
        </w:tabs>
        <w:spacing w:before="177"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prazo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convocação</w:t>
      </w:r>
      <w:r w:rsidRPr="008B53E1">
        <w:rPr>
          <w:rFonts w:ascii="Calibri" w:hAnsi="Calibri" w:cs="Calibri"/>
          <w:spacing w:val="-13"/>
          <w:sz w:val="20"/>
          <w:szCs w:val="20"/>
        </w:rPr>
        <w:t xml:space="preserve"> </w:t>
      </w:r>
      <w:r w:rsidRPr="008B53E1">
        <w:rPr>
          <w:rFonts w:ascii="Calibri" w:hAnsi="Calibri" w:cs="Calibri"/>
          <w:sz w:val="20"/>
          <w:szCs w:val="20"/>
        </w:rPr>
        <w:t>poderá</w:t>
      </w:r>
      <w:r w:rsidRPr="008B53E1">
        <w:rPr>
          <w:rFonts w:ascii="Calibri" w:hAnsi="Calibri" w:cs="Calibri"/>
          <w:spacing w:val="-13"/>
          <w:sz w:val="20"/>
          <w:szCs w:val="20"/>
        </w:rPr>
        <w:t xml:space="preserve"> </w:t>
      </w:r>
      <w:r w:rsidRPr="008B53E1">
        <w:rPr>
          <w:rFonts w:ascii="Calibri" w:hAnsi="Calibri" w:cs="Calibri"/>
          <w:sz w:val="20"/>
          <w:szCs w:val="20"/>
        </w:rPr>
        <w:t>ser</w:t>
      </w:r>
      <w:r w:rsidRPr="008B53E1">
        <w:rPr>
          <w:rFonts w:ascii="Calibri" w:hAnsi="Calibri" w:cs="Calibri"/>
          <w:spacing w:val="-10"/>
          <w:sz w:val="20"/>
          <w:szCs w:val="20"/>
        </w:rPr>
        <w:t xml:space="preserve"> </w:t>
      </w:r>
      <w:r w:rsidRPr="008B53E1">
        <w:rPr>
          <w:rFonts w:ascii="Calibri" w:hAnsi="Calibri" w:cs="Calibri"/>
          <w:sz w:val="20"/>
          <w:szCs w:val="20"/>
        </w:rPr>
        <w:t>prorrogado</w:t>
      </w:r>
      <w:r w:rsidRPr="008B53E1">
        <w:rPr>
          <w:rFonts w:ascii="Calibri" w:hAnsi="Calibri" w:cs="Calibri"/>
          <w:spacing w:val="-13"/>
          <w:sz w:val="20"/>
          <w:szCs w:val="20"/>
        </w:rPr>
        <w:t xml:space="preserve"> </w:t>
      </w:r>
      <w:r w:rsidRPr="008B53E1">
        <w:rPr>
          <w:rFonts w:ascii="Calibri" w:hAnsi="Calibri" w:cs="Calibri"/>
          <w:sz w:val="20"/>
          <w:szCs w:val="20"/>
        </w:rPr>
        <w:t>uma</w:t>
      </w:r>
      <w:r w:rsidRPr="008B53E1">
        <w:rPr>
          <w:rFonts w:ascii="Calibri" w:hAnsi="Calibri" w:cs="Calibri"/>
          <w:spacing w:val="-13"/>
          <w:sz w:val="20"/>
          <w:szCs w:val="20"/>
        </w:rPr>
        <w:t xml:space="preserve"> </w:t>
      </w:r>
      <w:r w:rsidRPr="008B53E1">
        <w:rPr>
          <w:rFonts w:ascii="Calibri" w:hAnsi="Calibri" w:cs="Calibri"/>
          <w:sz w:val="20"/>
          <w:szCs w:val="20"/>
        </w:rPr>
        <w:t>vez,</w:t>
      </w:r>
      <w:r w:rsidRPr="008B53E1">
        <w:rPr>
          <w:rFonts w:ascii="Calibri" w:hAnsi="Calibri" w:cs="Calibri"/>
          <w:spacing w:val="-11"/>
          <w:sz w:val="20"/>
          <w:szCs w:val="20"/>
        </w:rPr>
        <w:t xml:space="preserve"> </w:t>
      </w:r>
      <w:r w:rsidRPr="008B53E1">
        <w:rPr>
          <w:rFonts w:ascii="Calibri" w:hAnsi="Calibri" w:cs="Calibri"/>
          <w:sz w:val="20"/>
          <w:szCs w:val="20"/>
        </w:rPr>
        <w:t>por</w:t>
      </w:r>
      <w:r w:rsidRPr="008B53E1">
        <w:rPr>
          <w:rFonts w:ascii="Calibri" w:hAnsi="Calibri" w:cs="Calibri"/>
          <w:spacing w:val="-10"/>
          <w:sz w:val="20"/>
          <w:szCs w:val="20"/>
        </w:rPr>
        <w:t xml:space="preserve"> </w:t>
      </w:r>
      <w:r w:rsidRPr="008B53E1">
        <w:rPr>
          <w:rFonts w:ascii="Calibri" w:hAnsi="Calibri" w:cs="Calibri"/>
          <w:sz w:val="20"/>
          <w:szCs w:val="20"/>
        </w:rPr>
        <w:t>igual</w:t>
      </w:r>
      <w:r w:rsidRPr="008B53E1">
        <w:rPr>
          <w:rFonts w:ascii="Calibri" w:hAnsi="Calibri" w:cs="Calibri"/>
          <w:spacing w:val="-13"/>
          <w:sz w:val="20"/>
          <w:szCs w:val="20"/>
        </w:rPr>
        <w:t xml:space="preserve"> </w:t>
      </w:r>
      <w:r w:rsidRPr="008B53E1">
        <w:rPr>
          <w:rFonts w:ascii="Calibri" w:hAnsi="Calibri" w:cs="Calibri"/>
          <w:sz w:val="20"/>
          <w:szCs w:val="20"/>
        </w:rPr>
        <w:t>período,</w:t>
      </w:r>
      <w:r w:rsidRPr="008B53E1">
        <w:rPr>
          <w:rFonts w:ascii="Calibri" w:hAnsi="Calibri" w:cs="Calibri"/>
          <w:spacing w:val="-11"/>
          <w:sz w:val="20"/>
          <w:szCs w:val="20"/>
        </w:rPr>
        <w:t xml:space="preserve"> </w:t>
      </w:r>
      <w:r w:rsidRPr="008B53E1">
        <w:rPr>
          <w:rFonts w:ascii="Calibri" w:hAnsi="Calibri" w:cs="Calibri"/>
          <w:sz w:val="20"/>
          <w:szCs w:val="20"/>
        </w:rPr>
        <w:t>mediante</w:t>
      </w:r>
      <w:r w:rsidRPr="008B53E1">
        <w:rPr>
          <w:rFonts w:ascii="Calibri" w:hAnsi="Calibri" w:cs="Calibri"/>
          <w:spacing w:val="-13"/>
          <w:sz w:val="20"/>
          <w:szCs w:val="20"/>
        </w:rPr>
        <w:t xml:space="preserve"> </w:t>
      </w:r>
      <w:r w:rsidRPr="008B53E1">
        <w:rPr>
          <w:rFonts w:ascii="Calibri" w:hAnsi="Calibri" w:cs="Calibri"/>
          <w:sz w:val="20"/>
          <w:szCs w:val="20"/>
        </w:rPr>
        <w:t>solicitação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53"/>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mais</w:t>
      </w:r>
      <w:r w:rsidRPr="008B53E1">
        <w:rPr>
          <w:rFonts w:ascii="Calibri" w:hAnsi="Calibri" w:cs="Calibri"/>
          <w:spacing w:val="2"/>
          <w:sz w:val="20"/>
          <w:szCs w:val="20"/>
        </w:rPr>
        <w:t xml:space="preserve"> </w:t>
      </w:r>
      <w:r w:rsidRPr="008B53E1">
        <w:rPr>
          <w:rFonts w:ascii="Calibri" w:hAnsi="Calibri" w:cs="Calibri"/>
          <w:sz w:val="20"/>
          <w:szCs w:val="20"/>
        </w:rPr>
        <w:t>bem</w:t>
      </w:r>
      <w:r w:rsidRPr="008B53E1">
        <w:rPr>
          <w:rFonts w:ascii="Calibri" w:hAnsi="Calibri" w:cs="Calibri"/>
          <w:spacing w:val="3"/>
          <w:sz w:val="20"/>
          <w:szCs w:val="20"/>
        </w:rPr>
        <w:t xml:space="preserve"> </w:t>
      </w:r>
      <w:r w:rsidRPr="008B53E1">
        <w:rPr>
          <w:rFonts w:ascii="Calibri" w:hAnsi="Calibri" w:cs="Calibri"/>
          <w:sz w:val="20"/>
          <w:szCs w:val="20"/>
        </w:rPr>
        <w:t>classificado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fornecedor</w:t>
      </w:r>
      <w:r w:rsidRPr="008B53E1">
        <w:rPr>
          <w:rFonts w:ascii="Calibri" w:hAnsi="Calibri" w:cs="Calibri"/>
          <w:spacing w:val="-4"/>
          <w:sz w:val="20"/>
          <w:szCs w:val="20"/>
        </w:rPr>
        <w:t xml:space="preserve"> </w:t>
      </w:r>
      <w:r w:rsidRPr="008B53E1">
        <w:rPr>
          <w:rFonts w:ascii="Calibri" w:hAnsi="Calibri" w:cs="Calibri"/>
          <w:sz w:val="20"/>
          <w:szCs w:val="20"/>
        </w:rPr>
        <w:t>convocado,</w:t>
      </w:r>
      <w:r w:rsidRPr="008B53E1">
        <w:rPr>
          <w:rFonts w:ascii="Calibri" w:hAnsi="Calibri" w:cs="Calibri"/>
          <w:spacing w:val="-6"/>
          <w:sz w:val="20"/>
          <w:szCs w:val="20"/>
        </w:rPr>
        <w:t xml:space="preserve"> </w:t>
      </w:r>
      <w:r w:rsidRPr="008B53E1">
        <w:rPr>
          <w:rFonts w:ascii="Calibri" w:hAnsi="Calibri" w:cs="Calibri"/>
          <w:sz w:val="20"/>
          <w:szCs w:val="20"/>
        </w:rPr>
        <w:t>desde</w:t>
      </w:r>
      <w:r w:rsidRPr="008B53E1">
        <w:rPr>
          <w:rFonts w:ascii="Calibri" w:hAnsi="Calibri" w:cs="Calibri"/>
          <w:spacing w:val="-9"/>
          <w:sz w:val="20"/>
          <w:szCs w:val="20"/>
        </w:rPr>
        <w:t xml:space="preserve"> </w:t>
      </w:r>
      <w:r w:rsidRPr="008B53E1">
        <w:rPr>
          <w:rFonts w:ascii="Calibri" w:hAnsi="Calibri" w:cs="Calibri"/>
          <w:sz w:val="20"/>
          <w:szCs w:val="20"/>
        </w:rPr>
        <w:t>que:</w:t>
      </w:r>
    </w:p>
    <w:p w:rsidR="00CE1EEF" w:rsidRPr="008B53E1" w:rsidRDefault="00622E2B" w:rsidP="007A6F73">
      <w:pPr>
        <w:pStyle w:val="PargrafodaLista"/>
        <w:numPr>
          <w:ilvl w:val="0"/>
          <w:numId w:val="101"/>
        </w:numPr>
        <w:tabs>
          <w:tab w:val="left" w:pos="469"/>
        </w:tabs>
        <w:spacing w:before="176"/>
        <w:ind w:firstLine="0"/>
        <w:jc w:val="left"/>
        <w:rPr>
          <w:rFonts w:ascii="Calibri" w:hAnsi="Calibri" w:cs="Calibri"/>
          <w:sz w:val="20"/>
          <w:szCs w:val="20"/>
        </w:rPr>
      </w:pP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solicitação</w:t>
      </w:r>
      <w:r w:rsidRPr="008B53E1">
        <w:rPr>
          <w:rFonts w:ascii="Calibri" w:hAnsi="Calibri" w:cs="Calibri"/>
          <w:spacing w:val="-13"/>
          <w:sz w:val="20"/>
          <w:szCs w:val="20"/>
        </w:rPr>
        <w:t xml:space="preserve"> </w:t>
      </w:r>
      <w:r w:rsidRPr="008B53E1">
        <w:rPr>
          <w:rFonts w:ascii="Calibri" w:hAnsi="Calibri" w:cs="Calibri"/>
          <w:spacing w:val="-1"/>
          <w:sz w:val="20"/>
          <w:szCs w:val="20"/>
        </w:rPr>
        <w:t>seja</w:t>
      </w:r>
      <w:r w:rsidRPr="008B53E1">
        <w:rPr>
          <w:rFonts w:ascii="Calibri" w:hAnsi="Calibri" w:cs="Calibri"/>
          <w:spacing w:val="-13"/>
          <w:sz w:val="20"/>
          <w:szCs w:val="20"/>
        </w:rPr>
        <w:t xml:space="preserve"> </w:t>
      </w:r>
      <w:r w:rsidRPr="008B53E1">
        <w:rPr>
          <w:rFonts w:ascii="Calibri" w:hAnsi="Calibri" w:cs="Calibri"/>
          <w:spacing w:val="-1"/>
          <w:sz w:val="20"/>
          <w:szCs w:val="20"/>
        </w:rPr>
        <w:t>devidamente</w:t>
      </w:r>
      <w:r w:rsidRPr="008B53E1">
        <w:rPr>
          <w:rFonts w:ascii="Calibri" w:hAnsi="Calibri" w:cs="Calibri"/>
          <w:spacing w:val="-13"/>
          <w:sz w:val="20"/>
          <w:szCs w:val="20"/>
        </w:rPr>
        <w:t xml:space="preserve"> </w:t>
      </w:r>
      <w:r w:rsidRPr="008B53E1">
        <w:rPr>
          <w:rFonts w:ascii="Calibri" w:hAnsi="Calibri" w:cs="Calibri"/>
          <w:spacing w:val="-1"/>
          <w:sz w:val="20"/>
          <w:szCs w:val="20"/>
        </w:rPr>
        <w:t>justificada</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apresentada</w:t>
      </w:r>
      <w:r w:rsidRPr="008B53E1">
        <w:rPr>
          <w:rFonts w:ascii="Calibri" w:hAnsi="Calibri" w:cs="Calibri"/>
          <w:spacing w:val="-12"/>
          <w:sz w:val="20"/>
          <w:szCs w:val="20"/>
        </w:rPr>
        <w:t xml:space="preserve"> </w:t>
      </w:r>
      <w:r w:rsidRPr="008B53E1">
        <w:rPr>
          <w:rFonts w:ascii="Calibri" w:hAnsi="Calibri" w:cs="Calibri"/>
          <w:sz w:val="20"/>
          <w:szCs w:val="20"/>
        </w:rPr>
        <w:t>dentro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1"/>
          <w:sz w:val="20"/>
          <w:szCs w:val="20"/>
        </w:rPr>
        <w:t xml:space="preserve"> </w:t>
      </w:r>
      <w:r w:rsidRPr="008B53E1">
        <w:rPr>
          <w:rFonts w:ascii="Calibri" w:hAnsi="Calibri" w:cs="Calibri"/>
          <w:sz w:val="20"/>
          <w:szCs w:val="20"/>
        </w:rPr>
        <w: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01"/>
        </w:numPr>
        <w:tabs>
          <w:tab w:val="left" w:pos="469"/>
        </w:tabs>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justificativa</w:t>
      </w:r>
      <w:r w:rsidRPr="008B53E1">
        <w:rPr>
          <w:rFonts w:ascii="Calibri" w:hAnsi="Calibri" w:cs="Calibri"/>
          <w:spacing w:val="-11"/>
          <w:sz w:val="20"/>
          <w:szCs w:val="20"/>
        </w:rPr>
        <w:t xml:space="preserve"> </w:t>
      </w:r>
      <w:r w:rsidRPr="008B53E1">
        <w:rPr>
          <w:rFonts w:ascii="Calibri" w:hAnsi="Calibri" w:cs="Calibri"/>
          <w:spacing w:val="-1"/>
          <w:sz w:val="20"/>
          <w:szCs w:val="20"/>
        </w:rPr>
        <w:t>apresentada</w:t>
      </w:r>
      <w:r w:rsidRPr="008B53E1">
        <w:rPr>
          <w:rFonts w:ascii="Calibri" w:hAnsi="Calibri" w:cs="Calibri"/>
          <w:spacing w:val="-11"/>
          <w:sz w:val="20"/>
          <w:szCs w:val="20"/>
        </w:rPr>
        <w:t xml:space="preserve"> </w:t>
      </w:r>
      <w:r w:rsidRPr="008B53E1">
        <w:rPr>
          <w:rFonts w:ascii="Calibri" w:hAnsi="Calibri" w:cs="Calibri"/>
          <w:spacing w:val="-1"/>
          <w:sz w:val="20"/>
          <w:szCs w:val="20"/>
        </w:rPr>
        <w:t>seja</w:t>
      </w:r>
      <w:r w:rsidRPr="008B53E1">
        <w:rPr>
          <w:rFonts w:ascii="Calibri" w:hAnsi="Calibri" w:cs="Calibri"/>
          <w:spacing w:val="-12"/>
          <w:sz w:val="20"/>
          <w:szCs w:val="20"/>
        </w:rPr>
        <w:t xml:space="preserve"> </w:t>
      </w:r>
      <w:r w:rsidRPr="008B53E1">
        <w:rPr>
          <w:rFonts w:ascii="Calibri" w:hAnsi="Calibri" w:cs="Calibri"/>
          <w:spacing w:val="-1"/>
          <w:sz w:val="20"/>
          <w:szCs w:val="20"/>
        </w:rPr>
        <w:t>aceita</w:t>
      </w:r>
      <w:r w:rsidRPr="008B53E1">
        <w:rPr>
          <w:rFonts w:ascii="Calibri" w:hAnsi="Calibri" w:cs="Calibri"/>
          <w:spacing w:val="-11"/>
          <w:sz w:val="20"/>
          <w:szCs w:val="20"/>
        </w:rPr>
        <w:t xml:space="preserve"> </w:t>
      </w:r>
      <w:r w:rsidRPr="008B53E1">
        <w:rPr>
          <w:rFonts w:ascii="Calibri" w:hAnsi="Calibri" w:cs="Calibri"/>
          <w:spacing w:val="-1"/>
          <w:sz w:val="20"/>
          <w:szCs w:val="20"/>
        </w:rPr>
        <w:t>pela</w:t>
      </w:r>
      <w:r w:rsidRPr="008B53E1">
        <w:rPr>
          <w:rFonts w:ascii="Calibri" w:hAnsi="Calibri" w:cs="Calibri"/>
          <w:spacing w:val="-11"/>
          <w:sz w:val="20"/>
          <w:szCs w:val="20"/>
        </w:rPr>
        <w:t xml:space="preserve"> </w:t>
      </w:r>
      <w:r w:rsidRPr="008B53E1">
        <w:rPr>
          <w:rFonts w:ascii="Calibri" w:hAnsi="Calibri" w:cs="Calibri"/>
          <w:spacing w:val="-1"/>
          <w:sz w:val="20"/>
          <w:szCs w:val="20"/>
        </w:rPr>
        <w:t>Administração.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2"/>
        </w:numPr>
        <w:tabs>
          <w:tab w:val="left" w:pos="741"/>
        </w:tabs>
        <w:spacing w:line="321" w:lineRule="auto"/>
        <w:ind w:firstLine="0"/>
        <w:jc w:val="left"/>
        <w:rPr>
          <w:rFonts w:ascii="Calibri" w:hAnsi="Calibri" w:cs="Calibri"/>
          <w:sz w:val="20"/>
          <w:szCs w:val="20"/>
        </w:rPr>
      </w:pPr>
      <w:r w:rsidRPr="008B53E1">
        <w:rPr>
          <w:rFonts w:ascii="Calibri" w:hAnsi="Calibri" w:cs="Calibri"/>
          <w:sz w:val="20"/>
          <w:szCs w:val="20"/>
        </w:rPr>
        <w:t>A ata de registro de preços será assinada com a utilização de meio eletrônico, nos termos da</w:t>
      </w:r>
      <w:r w:rsidRPr="008B53E1">
        <w:rPr>
          <w:rFonts w:ascii="Calibri" w:hAnsi="Calibri" w:cs="Calibri"/>
          <w:spacing w:val="1"/>
          <w:sz w:val="20"/>
          <w:szCs w:val="20"/>
        </w:rPr>
        <w:t xml:space="preserve"> </w:t>
      </w:r>
      <w:r w:rsidRPr="008B53E1">
        <w:rPr>
          <w:rFonts w:ascii="Calibri" w:hAnsi="Calibri" w:cs="Calibri"/>
          <w:sz w:val="20"/>
          <w:szCs w:val="20"/>
        </w:rPr>
        <w:t>legislação</w:t>
      </w:r>
      <w:r w:rsidRPr="008B53E1">
        <w:rPr>
          <w:rFonts w:ascii="Calibri" w:hAnsi="Calibri" w:cs="Calibri"/>
          <w:spacing w:val="-9"/>
          <w:sz w:val="20"/>
          <w:szCs w:val="20"/>
        </w:rPr>
        <w:t xml:space="preserve"> </w:t>
      </w:r>
      <w:r w:rsidRPr="008B53E1">
        <w:rPr>
          <w:rFonts w:ascii="Calibri" w:hAnsi="Calibri" w:cs="Calibri"/>
          <w:sz w:val="20"/>
          <w:szCs w:val="20"/>
        </w:rPr>
        <w:t>aplicável,</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disponibilizada</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sistema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preços.</w:t>
      </w:r>
    </w:p>
    <w:p w:rsidR="00CE1EEF" w:rsidRPr="008B53E1" w:rsidRDefault="00622E2B" w:rsidP="007A6F73">
      <w:pPr>
        <w:pStyle w:val="PargrafodaLista"/>
        <w:numPr>
          <w:ilvl w:val="1"/>
          <w:numId w:val="102"/>
        </w:numPr>
        <w:tabs>
          <w:tab w:val="left" w:pos="565"/>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Serão</w:t>
      </w:r>
      <w:r w:rsidRPr="008B53E1">
        <w:rPr>
          <w:rFonts w:ascii="Calibri" w:hAnsi="Calibri" w:cs="Calibri"/>
          <w:spacing w:val="-12"/>
          <w:sz w:val="20"/>
          <w:szCs w:val="20"/>
        </w:rPr>
        <w:t xml:space="preserve"> </w:t>
      </w:r>
      <w:r w:rsidRPr="008B53E1">
        <w:rPr>
          <w:rFonts w:ascii="Calibri" w:hAnsi="Calibri" w:cs="Calibri"/>
          <w:spacing w:val="-1"/>
          <w:sz w:val="20"/>
          <w:szCs w:val="20"/>
        </w:rPr>
        <w:t>formalizadas</w:t>
      </w:r>
      <w:r w:rsidRPr="008B53E1">
        <w:rPr>
          <w:rFonts w:ascii="Calibri" w:hAnsi="Calibri" w:cs="Calibri"/>
          <w:spacing w:val="-3"/>
          <w:sz w:val="20"/>
          <w:szCs w:val="20"/>
        </w:rPr>
        <w:t xml:space="preserve"> </w:t>
      </w:r>
      <w:r w:rsidRPr="008B53E1">
        <w:rPr>
          <w:rFonts w:ascii="Calibri" w:hAnsi="Calibri" w:cs="Calibri"/>
          <w:sz w:val="20"/>
          <w:szCs w:val="20"/>
        </w:rPr>
        <w:t>tantas</w:t>
      </w:r>
      <w:r w:rsidRPr="008B53E1">
        <w:rPr>
          <w:rFonts w:ascii="Calibri" w:hAnsi="Calibri" w:cs="Calibri"/>
          <w:spacing w:val="-14"/>
          <w:sz w:val="20"/>
          <w:szCs w:val="20"/>
        </w:rPr>
        <w:t xml:space="preserve"> </w:t>
      </w:r>
      <w:r w:rsidRPr="008B53E1">
        <w:rPr>
          <w:rFonts w:ascii="Calibri" w:hAnsi="Calibri" w:cs="Calibri"/>
          <w:sz w:val="20"/>
          <w:szCs w:val="20"/>
        </w:rPr>
        <w:t>Atas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Preços</w:t>
      </w:r>
      <w:r w:rsidRPr="008B53E1">
        <w:rPr>
          <w:rFonts w:ascii="Calibri" w:hAnsi="Calibri" w:cs="Calibri"/>
          <w:spacing w:val="-2"/>
          <w:sz w:val="20"/>
          <w:szCs w:val="20"/>
        </w:rPr>
        <w:t xml:space="preserve"> </w:t>
      </w:r>
      <w:r w:rsidRPr="008B53E1">
        <w:rPr>
          <w:rFonts w:ascii="Calibri" w:hAnsi="Calibri" w:cs="Calibri"/>
          <w:sz w:val="20"/>
          <w:szCs w:val="20"/>
        </w:rPr>
        <w:t>quantas</w:t>
      </w:r>
      <w:r w:rsidRPr="008B53E1">
        <w:rPr>
          <w:rFonts w:ascii="Calibri" w:hAnsi="Calibri" w:cs="Calibri"/>
          <w:spacing w:val="-3"/>
          <w:sz w:val="20"/>
          <w:szCs w:val="20"/>
        </w:rPr>
        <w:t xml:space="preserve"> </w:t>
      </w:r>
      <w:r w:rsidRPr="008B53E1">
        <w:rPr>
          <w:rFonts w:ascii="Calibri" w:hAnsi="Calibri" w:cs="Calibri"/>
          <w:sz w:val="20"/>
          <w:szCs w:val="20"/>
        </w:rPr>
        <w:t>forem</w:t>
      </w:r>
      <w:r w:rsidRPr="008B53E1">
        <w:rPr>
          <w:rFonts w:ascii="Calibri" w:hAnsi="Calibri" w:cs="Calibri"/>
          <w:spacing w:val="-2"/>
          <w:sz w:val="20"/>
          <w:szCs w:val="20"/>
        </w:rPr>
        <w:t xml:space="preserve"> </w:t>
      </w:r>
      <w:r w:rsidRPr="008B53E1">
        <w:rPr>
          <w:rFonts w:ascii="Calibri" w:hAnsi="Calibri" w:cs="Calibri"/>
          <w:sz w:val="20"/>
          <w:szCs w:val="20"/>
        </w:rPr>
        <w:t>necessárias</w:t>
      </w:r>
      <w:r w:rsidRPr="008B53E1">
        <w:rPr>
          <w:rFonts w:ascii="Calibri" w:hAnsi="Calibri" w:cs="Calibri"/>
          <w:spacing w:val="-2"/>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todos os itens constantes na documentação que integra este Edital, com a indicação do licitante</w:t>
      </w:r>
      <w:r w:rsidRPr="008B53E1">
        <w:rPr>
          <w:rFonts w:ascii="Calibri" w:hAnsi="Calibri" w:cs="Calibri"/>
          <w:spacing w:val="1"/>
          <w:sz w:val="20"/>
          <w:szCs w:val="20"/>
        </w:rPr>
        <w:t xml:space="preserve"> </w:t>
      </w:r>
      <w:r w:rsidRPr="008B53E1">
        <w:rPr>
          <w:rFonts w:ascii="Calibri" w:hAnsi="Calibri" w:cs="Calibri"/>
          <w:sz w:val="20"/>
          <w:szCs w:val="20"/>
        </w:rPr>
        <w:t>vencedor,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descrição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item(ns),</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respectivas</w:t>
      </w:r>
      <w:r w:rsidRPr="008B53E1">
        <w:rPr>
          <w:rFonts w:ascii="Calibri" w:hAnsi="Calibri" w:cs="Calibri"/>
          <w:spacing w:val="1"/>
          <w:sz w:val="20"/>
          <w:szCs w:val="20"/>
        </w:rPr>
        <w:t xml:space="preserve"> </w:t>
      </w:r>
      <w:r w:rsidRPr="008B53E1">
        <w:rPr>
          <w:rFonts w:ascii="Calibri" w:hAnsi="Calibri" w:cs="Calibri"/>
          <w:sz w:val="20"/>
          <w:szCs w:val="20"/>
        </w:rPr>
        <w:t>quantidades,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registrados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demais</w:t>
      </w:r>
      <w:r w:rsidRPr="008B53E1">
        <w:rPr>
          <w:rFonts w:ascii="Calibri" w:hAnsi="Calibri" w:cs="Calibri"/>
          <w:spacing w:val="1"/>
          <w:sz w:val="20"/>
          <w:szCs w:val="20"/>
        </w:rPr>
        <w:t xml:space="preserve"> </w:t>
      </w:r>
      <w:r w:rsidRPr="008B53E1">
        <w:rPr>
          <w:rFonts w:ascii="Calibri" w:hAnsi="Calibri" w:cs="Calibri"/>
          <w:sz w:val="20"/>
          <w:szCs w:val="20"/>
        </w:rPr>
        <w:t>condições.</w:t>
      </w:r>
    </w:p>
    <w:p w:rsidR="00CE1EEF" w:rsidRPr="008B53E1" w:rsidRDefault="00622E2B" w:rsidP="007A6F73">
      <w:pPr>
        <w:pStyle w:val="PargrafodaLista"/>
        <w:numPr>
          <w:ilvl w:val="1"/>
          <w:numId w:val="102"/>
        </w:numPr>
        <w:tabs>
          <w:tab w:val="left" w:pos="585"/>
        </w:tabs>
        <w:spacing w:before="177" w:line="321" w:lineRule="auto"/>
        <w:ind w:firstLine="0"/>
        <w:jc w:val="left"/>
        <w:rPr>
          <w:rFonts w:ascii="Calibri" w:hAnsi="Calibri" w:cs="Calibri"/>
          <w:sz w:val="20"/>
          <w:szCs w:val="20"/>
        </w:rPr>
      </w:pPr>
      <w:r w:rsidRPr="008B53E1">
        <w:rPr>
          <w:rFonts w:ascii="Calibri" w:hAnsi="Calibri" w:cs="Calibri"/>
          <w:sz w:val="20"/>
          <w:szCs w:val="20"/>
        </w:rPr>
        <w:t>O preço registrado, com a indicação dos fornecedores, será divulgado no PNCP e disponibilizado</w:t>
      </w:r>
      <w:r w:rsidRPr="008B53E1">
        <w:rPr>
          <w:rFonts w:ascii="Calibri" w:hAnsi="Calibri" w:cs="Calibri"/>
          <w:spacing w:val="1"/>
          <w:sz w:val="20"/>
          <w:szCs w:val="20"/>
        </w:rPr>
        <w:t xml:space="preserve"> </w:t>
      </w:r>
      <w:r w:rsidRPr="008B53E1">
        <w:rPr>
          <w:rFonts w:ascii="Calibri" w:hAnsi="Calibri" w:cs="Calibri"/>
          <w:sz w:val="20"/>
          <w:szCs w:val="20"/>
        </w:rPr>
        <w:t>durante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vigência</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preços.</w:t>
      </w:r>
    </w:p>
    <w:p w:rsidR="00CE1EEF" w:rsidRPr="008B53E1" w:rsidRDefault="00622E2B" w:rsidP="007A6F73">
      <w:pPr>
        <w:pStyle w:val="PargrafodaLista"/>
        <w:numPr>
          <w:ilvl w:val="1"/>
          <w:numId w:val="102"/>
        </w:numPr>
        <w:tabs>
          <w:tab w:val="left" w:pos="631"/>
        </w:tabs>
        <w:spacing w:before="175" w:line="321" w:lineRule="auto"/>
        <w:ind w:firstLine="0"/>
        <w:jc w:val="left"/>
        <w:rPr>
          <w:rFonts w:ascii="Calibri" w:hAnsi="Calibri" w:cs="Calibri"/>
          <w:sz w:val="20"/>
          <w:szCs w:val="20"/>
        </w:rPr>
      </w:pPr>
      <w:r w:rsidRPr="008B53E1">
        <w:rPr>
          <w:rFonts w:ascii="Calibri" w:hAnsi="Calibri" w:cs="Calibri"/>
          <w:sz w:val="20"/>
          <w:szCs w:val="20"/>
        </w:rPr>
        <w:t>A existência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registrados</w:t>
      </w:r>
      <w:r w:rsidRPr="008B53E1">
        <w:rPr>
          <w:rFonts w:ascii="Calibri" w:hAnsi="Calibri" w:cs="Calibri"/>
          <w:spacing w:val="1"/>
          <w:sz w:val="20"/>
          <w:szCs w:val="20"/>
        </w:rPr>
        <w:t xml:space="preserve"> </w:t>
      </w:r>
      <w:r w:rsidRPr="008B53E1">
        <w:rPr>
          <w:rFonts w:ascii="Calibri" w:hAnsi="Calibri" w:cs="Calibri"/>
          <w:sz w:val="20"/>
          <w:szCs w:val="20"/>
        </w:rPr>
        <w:t>implicará</w:t>
      </w:r>
      <w:r w:rsidRPr="008B53E1">
        <w:rPr>
          <w:rFonts w:ascii="Calibri" w:hAnsi="Calibri" w:cs="Calibri"/>
          <w:spacing w:val="1"/>
          <w:sz w:val="20"/>
          <w:szCs w:val="20"/>
        </w:rPr>
        <w:t xml:space="preserve"> </w:t>
      </w:r>
      <w:r w:rsidRPr="008B53E1">
        <w:rPr>
          <w:rFonts w:ascii="Calibri" w:hAnsi="Calibri" w:cs="Calibri"/>
          <w:sz w:val="20"/>
          <w:szCs w:val="20"/>
        </w:rPr>
        <w:t>compromisso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fornecimento</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estabelecidas, mas</w:t>
      </w:r>
      <w:r w:rsidRPr="008B53E1">
        <w:rPr>
          <w:rFonts w:ascii="Calibri" w:hAnsi="Calibri" w:cs="Calibri"/>
          <w:spacing w:val="1"/>
          <w:sz w:val="20"/>
          <w:szCs w:val="20"/>
        </w:rPr>
        <w:t xml:space="preserve"> </w:t>
      </w:r>
      <w:r w:rsidRPr="008B53E1">
        <w:rPr>
          <w:rFonts w:ascii="Calibri" w:hAnsi="Calibri" w:cs="Calibri"/>
          <w:sz w:val="20"/>
          <w:szCs w:val="20"/>
        </w:rPr>
        <w:t>não obrigará a Administração a contratar, facultada a realização de licitação</w:t>
      </w:r>
      <w:r w:rsidRPr="008B53E1">
        <w:rPr>
          <w:rFonts w:ascii="Calibri" w:hAnsi="Calibri" w:cs="Calibri"/>
          <w:spacing w:val="1"/>
          <w:sz w:val="20"/>
          <w:szCs w:val="20"/>
        </w:rPr>
        <w:t xml:space="preserve"> </w:t>
      </w:r>
      <w:r w:rsidRPr="008B53E1">
        <w:rPr>
          <w:rFonts w:ascii="Calibri" w:hAnsi="Calibri" w:cs="Calibri"/>
          <w:sz w:val="20"/>
          <w:szCs w:val="20"/>
        </w:rPr>
        <w:t>específica</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contratação</w:t>
      </w:r>
      <w:r w:rsidRPr="008B53E1">
        <w:rPr>
          <w:rFonts w:ascii="Calibri" w:hAnsi="Calibri" w:cs="Calibri"/>
          <w:spacing w:val="-9"/>
          <w:sz w:val="20"/>
          <w:szCs w:val="20"/>
        </w:rPr>
        <w:t xml:space="preserve"> </w:t>
      </w:r>
      <w:r w:rsidRPr="008B53E1">
        <w:rPr>
          <w:rFonts w:ascii="Calibri" w:hAnsi="Calibri" w:cs="Calibri"/>
          <w:sz w:val="20"/>
          <w:szCs w:val="20"/>
        </w:rPr>
        <w:t>pretendida,</w:t>
      </w:r>
      <w:r w:rsidRPr="008B53E1">
        <w:rPr>
          <w:rFonts w:ascii="Calibri" w:hAnsi="Calibri" w:cs="Calibri"/>
          <w:spacing w:val="-7"/>
          <w:sz w:val="20"/>
          <w:szCs w:val="20"/>
        </w:rPr>
        <w:t xml:space="preserve"> </w:t>
      </w:r>
      <w:r w:rsidRPr="008B53E1">
        <w:rPr>
          <w:rFonts w:ascii="Calibri" w:hAnsi="Calibri" w:cs="Calibri"/>
          <w:sz w:val="20"/>
          <w:szCs w:val="20"/>
        </w:rPr>
        <w:t>desde</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devidamente</w:t>
      </w:r>
      <w:r w:rsidRPr="008B53E1">
        <w:rPr>
          <w:rFonts w:ascii="Calibri" w:hAnsi="Calibri" w:cs="Calibri"/>
          <w:spacing w:val="-9"/>
          <w:sz w:val="20"/>
          <w:szCs w:val="20"/>
        </w:rPr>
        <w:t xml:space="preserve"> </w:t>
      </w:r>
      <w:r w:rsidRPr="008B53E1">
        <w:rPr>
          <w:rFonts w:ascii="Calibri" w:hAnsi="Calibri" w:cs="Calibri"/>
          <w:sz w:val="20"/>
          <w:szCs w:val="20"/>
        </w:rPr>
        <w:t>justificada.</w:t>
      </w:r>
    </w:p>
    <w:p w:rsidR="00CE1EEF" w:rsidRPr="008B53E1" w:rsidRDefault="00622E2B" w:rsidP="007A6F73">
      <w:pPr>
        <w:pStyle w:val="PargrafodaLista"/>
        <w:numPr>
          <w:ilvl w:val="1"/>
          <w:numId w:val="102"/>
        </w:numPr>
        <w:tabs>
          <w:tab w:val="left" w:pos="595"/>
        </w:tabs>
        <w:spacing w:before="176" w:line="321" w:lineRule="auto"/>
        <w:ind w:firstLine="0"/>
        <w:jc w:val="left"/>
        <w:rPr>
          <w:rFonts w:ascii="Calibri" w:hAnsi="Calibri" w:cs="Calibri"/>
          <w:sz w:val="20"/>
          <w:szCs w:val="20"/>
        </w:rPr>
      </w:pPr>
      <w:r w:rsidRPr="008B53E1">
        <w:rPr>
          <w:rFonts w:ascii="Calibri" w:hAnsi="Calibri" w:cs="Calibri"/>
          <w:sz w:val="20"/>
          <w:szCs w:val="20"/>
        </w:rPr>
        <w:lastRenderedPageBreak/>
        <w:t>Na hipótese de o convocado não assinar a ata de registro de preços no prazo e nas condições</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estabelecidas neste </w:t>
      </w:r>
      <w:r w:rsidRPr="008B53E1">
        <w:rPr>
          <w:rFonts w:ascii="Calibri" w:hAnsi="Calibri" w:cs="Calibri"/>
          <w:sz w:val="20"/>
          <w:szCs w:val="20"/>
        </w:rPr>
        <w:t>item 9, a Administração poderá convocar os licitantes remanescentes do cadastro</w:t>
      </w:r>
      <w:r w:rsidRPr="008B53E1">
        <w:rPr>
          <w:rFonts w:ascii="Calibri" w:hAnsi="Calibri" w:cs="Calibri"/>
          <w:spacing w:val="1"/>
          <w:sz w:val="20"/>
          <w:szCs w:val="20"/>
        </w:rPr>
        <w:t xml:space="preserve"> </w:t>
      </w:r>
      <w:r w:rsidRPr="008B53E1">
        <w:rPr>
          <w:rFonts w:ascii="Calibri" w:hAnsi="Calibri" w:cs="Calibri"/>
          <w:sz w:val="20"/>
          <w:szCs w:val="20"/>
        </w:rPr>
        <w:t>de reserva, na ordem de classificação, para fazê-lo em igual prazo e nas condições propostas pelo</w:t>
      </w:r>
      <w:r w:rsidRPr="008B53E1">
        <w:rPr>
          <w:rFonts w:ascii="Calibri" w:hAnsi="Calibri" w:cs="Calibri"/>
          <w:spacing w:val="1"/>
          <w:sz w:val="20"/>
          <w:szCs w:val="20"/>
        </w:rPr>
        <w:t xml:space="preserve"> </w:t>
      </w:r>
      <w:r w:rsidRPr="008B53E1">
        <w:rPr>
          <w:rFonts w:ascii="Calibri" w:hAnsi="Calibri" w:cs="Calibri"/>
          <w:sz w:val="20"/>
          <w:szCs w:val="20"/>
        </w:rPr>
        <w:t>primeiro</w:t>
      </w:r>
      <w:r w:rsidRPr="008B53E1">
        <w:rPr>
          <w:rFonts w:ascii="Calibri" w:hAnsi="Calibri" w:cs="Calibri"/>
          <w:spacing w:val="-9"/>
          <w:sz w:val="20"/>
          <w:szCs w:val="20"/>
        </w:rPr>
        <w:t xml:space="preserve"> </w:t>
      </w:r>
      <w:r w:rsidRPr="008B53E1">
        <w:rPr>
          <w:rFonts w:ascii="Calibri" w:hAnsi="Calibri" w:cs="Calibri"/>
          <w:sz w:val="20"/>
          <w:szCs w:val="20"/>
        </w:rPr>
        <w:t>classificado,</w:t>
      </w:r>
      <w:r w:rsidRPr="008B53E1">
        <w:rPr>
          <w:rFonts w:ascii="Calibri" w:hAnsi="Calibri" w:cs="Calibri"/>
          <w:spacing w:val="-6"/>
          <w:sz w:val="20"/>
          <w:szCs w:val="20"/>
        </w:rPr>
        <w:t xml:space="preserve"> </w:t>
      </w:r>
      <w:r w:rsidRPr="008B53E1">
        <w:rPr>
          <w:rFonts w:ascii="Calibri" w:hAnsi="Calibri" w:cs="Calibri"/>
          <w:sz w:val="20"/>
          <w:szCs w:val="20"/>
        </w:rPr>
        <w:t>observado</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10</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Edital.</w:t>
      </w:r>
    </w:p>
    <w:p w:rsidR="00BD5861" w:rsidRPr="008B53E1" w:rsidRDefault="00BD5861" w:rsidP="007A6F73">
      <w:pPr>
        <w:pStyle w:val="PargrafodaLista"/>
        <w:tabs>
          <w:tab w:val="left" w:pos="595"/>
        </w:tabs>
        <w:spacing w:before="176" w:line="321" w:lineRule="auto"/>
        <w:jc w:val="left"/>
        <w:rPr>
          <w:rFonts w:ascii="Calibri" w:hAnsi="Calibri" w:cs="Calibri"/>
          <w:sz w:val="20"/>
          <w:szCs w:val="20"/>
        </w:rPr>
      </w:pPr>
    </w:p>
    <w:p w:rsidR="00BD5861" w:rsidRPr="008B53E1" w:rsidRDefault="00BD5861" w:rsidP="007A6F73">
      <w:pPr>
        <w:pStyle w:val="PargrafodaLista"/>
        <w:tabs>
          <w:tab w:val="left" w:pos="595"/>
        </w:tabs>
        <w:spacing w:before="176" w:line="321" w:lineRule="auto"/>
        <w:jc w:val="left"/>
        <w:rPr>
          <w:rFonts w:ascii="Calibri" w:hAnsi="Calibri" w:cs="Calibri"/>
          <w:sz w:val="20"/>
          <w:szCs w:val="20"/>
        </w:rPr>
      </w:pPr>
    </w:p>
    <w:p w:rsidR="00CE1EEF" w:rsidRPr="008B53E1" w:rsidRDefault="00622E2B" w:rsidP="007A6F73">
      <w:pPr>
        <w:pStyle w:val="Ttulo3"/>
        <w:numPr>
          <w:ilvl w:val="0"/>
          <w:numId w:val="100"/>
        </w:numPr>
        <w:tabs>
          <w:tab w:val="left" w:pos="510"/>
        </w:tabs>
        <w:spacing w:before="177"/>
        <w:ind w:firstLine="0"/>
        <w:rPr>
          <w:rFonts w:ascii="Calibri" w:hAnsi="Calibri" w:cs="Calibri"/>
        </w:rPr>
      </w:pPr>
      <w:r w:rsidRPr="008B53E1">
        <w:rPr>
          <w:rFonts w:ascii="Calibri" w:hAnsi="Calibri" w:cs="Calibri"/>
          <w:spacing w:val="-2"/>
        </w:rPr>
        <w:t>DA</w:t>
      </w:r>
      <w:r w:rsidRPr="008B53E1">
        <w:rPr>
          <w:rFonts w:ascii="Calibri" w:hAnsi="Calibri" w:cs="Calibri"/>
          <w:spacing w:val="-27"/>
        </w:rPr>
        <w:t xml:space="preserve"> </w:t>
      </w:r>
      <w:r w:rsidRPr="008B53E1">
        <w:rPr>
          <w:rFonts w:ascii="Calibri" w:hAnsi="Calibri" w:cs="Calibri"/>
          <w:spacing w:val="-2"/>
        </w:rPr>
        <w:t>FORMAÇÃO</w:t>
      </w:r>
      <w:r w:rsidRPr="008B53E1">
        <w:rPr>
          <w:rFonts w:ascii="Calibri" w:hAnsi="Calibri" w:cs="Calibri"/>
          <w:spacing w:val="3"/>
        </w:rPr>
        <w:t xml:space="preserve"> </w:t>
      </w:r>
      <w:r w:rsidRPr="008B53E1">
        <w:rPr>
          <w:rFonts w:ascii="Calibri" w:hAnsi="Calibri" w:cs="Calibri"/>
          <w:spacing w:val="-2"/>
        </w:rPr>
        <w:t>DO</w:t>
      </w:r>
      <w:r w:rsidRPr="008B53E1">
        <w:rPr>
          <w:rFonts w:ascii="Calibri" w:hAnsi="Calibri" w:cs="Calibri"/>
          <w:spacing w:val="3"/>
        </w:rPr>
        <w:t xml:space="preserve"> </w:t>
      </w:r>
      <w:r w:rsidRPr="008B53E1">
        <w:rPr>
          <w:rFonts w:ascii="Calibri" w:hAnsi="Calibri" w:cs="Calibri"/>
          <w:spacing w:val="-2"/>
        </w:rPr>
        <w:t>CADASTRO</w:t>
      </w:r>
      <w:r w:rsidRPr="008B53E1">
        <w:rPr>
          <w:rFonts w:ascii="Calibri" w:hAnsi="Calibri" w:cs="Calibri"/>
          <w:spacing w:val="3"/>
        </w:rPr>
        <w:t xml:space="preserve"> </w:t>
      </w:r>
      <w:r w:rsidRPr="008B53E1">
        <w:rPr>
          <w:rFonts w:ascii="Calibri" w:hAnsi="Calibri" w:cs="Calibri"/>
          <w:spacing w:val="-2"/>
        </w:rPr>
        <w:t>DE</w:t>
      </w:r>
      <w:r w:rsidRPr="008B53E1">
        <w:rPr>
          <w:rFonts w:ascii="Calibri" w:hAnsi="Calibri" w:cs="Calibri"/>
          <w:spacing w:val="-1"/>
        </w:rPr>
        <w:t xml:space="preserve"> </w:t>
      </w:r>
      <w:r w:rsidRPr="008B53E1">
        <w:rPr>
          <w:rFonts w:ascii="Calibri" w:hAnsi="Calibri" w:cs="Calibri"/>
          <w:spacing w:val="-2"/>
        </w:rPr>
        <w:t>RESERVA</w:t>
      </w:r>
    </w:p>
    <w:p w:rsidR="00CE1EEF" w:rsidRPr="008B53E1" w:rsidRDefault="00622E2B" w:rsidP="007A6F73">
      <w:pPr>
        <w:pStyle w:val="PargrafodaLista"/>
        <w:numPr>
          <w:ilvl w:val="1"/>
          <w:numId w:val="100"/>
        </w:numPr>
        <w:tabs>
          <w:tab w:val="left" w:pos="724"/>
        </w:tabs>
        <w:spacing w:before="74"/>
        <w:ind w:firstLine="0"/>
        <w:jc w:val="left"/>
        <w:rPr>
          <w:rFonts w:ascii="Calibri" w:hAnsi="Calibri" w:cs="Calibri"/>
          <w:sz w:val="20"/>
          <w:szCs w:val="20"/>
        </w:rPr>
      </w:pPr>
      <w:r w:rsidRPr="008B53E1">
        <w:rPr>
          <w:rFonts w:ascii="Calibri" w:hAnsi="Calibri" w:cs="Calibri"/>
          <w:spacing w:val="-1"/>
          <w:sz w:val="20"/>
          <w:szCs w:val="20"/>
        </w:rPr>
        <w:t>Após</w:t>
      </w:r>
      <w:r w:rsidRPr="008B53E1">
        <w:rPr>
          <w:rFonts w:ascii="Calibri" w:hAnsi="Calibri" w:cs="Calibri"/>
          <w:spacing w:val="-4"/>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homologação</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licitação,</w:t>
      </w:r>
      <w:r w:rsidRPr="008B53E1">
        <w:rPr>
          <w:rFonts w:ascii="Calibri" w:hAnsi="Calibri" w:cs="Calibri"/>
          <w:spacing w:val="-11"/>
          <w:sz w:val="20"/>
          <w:szCs w:val="20"/>
        </w:rPr>
        <w:t xml:space="preserve"> </w:t>
      </w:r>
      <w:r w:rsidRPr="008B53E1">
        <w:rPr>
          <w:rFonts w:ascii="Calibri" w:hAnsi="Calibri" w:cs="Calibri"/>
          <w:spacing w:val="-1"/>
          <w:sz w:val="20"/>
          <w:szCs w:val="20"/>
        </w:rPr>
        <w:t>será</w:t>
      </w:r>
      <w:r w:rsidRPr="008B53E1">
        <w:rPr>
          <w:rFonts w:ascii="Calibri" w:hAnsi="Calibri" w:cs="Calibri"/>
          <w:spacing w:val="-13"/>
          <w:sz w:val="20"/>
          <w:szCs w:val="20"/>
        </w:rPr>
        <w:t xml:space="preserve"> </w:t>
      </w:r>
      <w:r w:rsidRPr="008B53E1">
        <w:rPr>
          <w:rFonts w:ascii="Calibri" w:hAnsi="Calibri" w:cs="Calibri"/>
          <w:spacing w:val="-1"/>
          <w:sz w:val="20"/>
          <w:szCs w:val="20"/>
        </w:rPr>
        <w:t>incluído</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ata,</w:t>
      </w:r>
      <w:r w:rsidRPr="008B53E1">
        <w:rPr>
          <w:rFonts w:ascii="Calibri" w:hAnsi="Calibri" w:cs="Calibri"/>
          <w:spacing w:val="-11"/>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forma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anexo,</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registro: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99"/>
        </w:numPr>
        <w:tabs>
          <w:tab w:val="left" w:pos="557"/>
        </w:tabs>
        <w:spacing w:line="321" w:lineRule="auto"/>
        <w:ind w:firstLine="0"/>
        <w:jc w:val="left"/>
        <w:rPr>
          <w:rFonts w:ascii="Calibri" w:hAnsi="Calibri" w:cs="Calibri"/>
          <w:sz w:val="20"/>
          <w:szCs w:val="20"/>
        </w:rPr>
      </w:pP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 xml:space="preserve">licitantes </w:t>
      </w:r>
      <w:r w:rsidRPr="008B53E1">
        <w:rPr>
          <w:rFonts w:ascii="Calibri" w:hAnsi="Calibri" w:cs="Calibri"/>
          <w:spacing w:val="14"/>
          <w:sz w:val="20"/>
          <w:szCs w:val="20"/>
        </w:rPr>
        <w:t xml:space="preserve">que </w:t>
      </w:r>
      <w:r w:rsidRPr="008B53E1">
        <w:rPr>
          <w:rFonts w:ascii="Calibri" w:hAnsi="Calibri" w:cs="Calibri"/>
          <w:sz w:val="20"/>
          <w:szCs w:val="20"/>
        </w:rPr>
        <w:t>aceitarem</w:t>
      </w:r>
      <w:r w:rsidRPr="008B53E1">
        <w:rPr>
          <w:rFonts w:ascii="Calibri" w:hAnsi="Calibri" w:cs="Calibri"/>
          <w:spacing w:val="1"/>
          <w:sz w:val="20"/>
          <w:szCs w:val="20"/>
        </w:rPr>
        <w:t xml:space="preserve"> </w:t>
      </w:r>
      <w:r w:rsidRPr="008B53E1">
        <w:rPr>
          <w:rFonts w:ascii="Calibri" w:hAnsi="Calibri" w:cs="Calibri"/>
          <w:sz w:val="20"/>
          <w:szCs w:val="20"/>
        </w:rPr>
        <w:t>cotar o objeto com</w:t>
      </w:r>
      <w:r w:rsidRPr="008B53E1">
        <w:rPr>
          <w:rFonts w:ascii="Calibri" w:hAnsi="Calibri" w:cs="Calibri"/>
          <w:spacing w:val="1"/>
          <w:sz w:val="20"/>
          <w:szCs w:val="20"/>
        </w:rPr>
        <w:t xml:space="preserve"> </w:t>
      </w:r>
      <w:r w:rsidRPr="008B53E1">
        <w:rPr>
          <w:rFonts w:ascii="Calibri" w:hAnsi="Calibri" w:cs="Calibri"/>
          <w:sz w:val="20"/>
          <w:szCs w:val="20"/>
        </w:rPr>
        <w:t>preço igual ao do adjudicatário, observada a</w:t>
      </w:r>
      <w:r w:rsidRPr="008B53E1">
        <w:rPr>
          <w:rFonts w:ascii="Calibri" w:hAnsi="Calibri" w:cs="Calibri"/>
          <w:spacing w:val="1"/>
          <w:sz w:val="20"/>
          <w:szCs w:val="20"/>
        </w:rPr>
        <w:t xml:space="preserve"> </w:t>
      </w:r>
      <w:r w:rsidRPr="008B53E1">
        <w:rPr>
          <w:rFonts w:ascii="Calibri" w:hAnsi="Calibri" w:cs="Calibri"/>
          <w:sz w:val="20"/>
          <w:szCs w:val="20"/>
        </w:rPr>
        <w:t>classificação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licitação;</w:t>
      </w:r>
      <w:r w:rsidRPr="008B53E1">
        <w:rPr>
          <w:rFonts w:ascii="Calibri" w:hAnsi="Calibri" w:cs="Calibri"/>
          <w:spacing w:val="-5"/>
          <w:sz w:val="20"/>
          <w:szCs w:val="20"/>
        </w:rPr>
        <w:t xml:space="preserve"> </w:t>
      </w:r>
      <w:r w:rsidRPr="008B53E1">
        <w:rPr>
          <w:rFonts w:ascii="Calibri" w:hAnsi="Calibri" w:cs="Calibri"/>
          <w:sz w:val="20"/>
          <w:szCs w:val="20"/>
        </w:rPr>
        <w:t>e</w:t>
      </w:r>
    </w:p>
    <w:p w:rsidR="00CE1EEF" w:rsidRPr="008B53E1" w:rsidRDefault="00622E2B" w:rsidP="007A6F73">
      <w:pPr>
        <w:pStyle w:val="PargrafodaLista"/>
        <w:numPr>
          <w:ilvl w:val="0"/>
          <w:numId w:val="99"/>
        </w:numPr>
        <w:tabs>
          <w:tab w:val="left" w:pos="469"/>
        </w:tabs>
        <w:spacing w:before="175"/>
        <w:ind w:left="468" w:firstLine="0"/>
        <w:jc w:val="left"/>
        <w:rPr>
          <w:rFonts w:ascii="Calibri" w:hAnsi="Calibri" w:cs="Calibri"/>
          <w:sz w:val="20"/>
          <w:szCs w:val="20"/>
        </w:rPr>
      </w:pPr>
      <w:r w:rsidRPr="008B53E1">
        <w:rPr>
          <w:rFonts w:ascii="Calibri" w:hAnsi="Calibri" w:cs="Calibri"/>
          <w:spacing w:val="-2"/>
          <w:sz w:val="20"/>
          <w:szCs w:val="20"/>
        </w:rPr>
        <w:t>dos</w:t>
      </w:r>
      <w:r w:rsidRPr="008B53E1">
        <w:rPr>
          <w:rFonts w:ascii="Calibri" w:hAnsi="Calibri" w:cs="Calibri"/>
          <w:spacing w:val="-3"/>
          <w:sz w:val="20"/>
          <w:szCs w:val="20"/>
        </w:rPr>
        <w:t xml:space="preserve"> </w:t>
      </w:r>
      <w:r w:rsidRPr="008B53E1">
        <w:rPr>
          <w:rFonts w:ascii="Calibri" w:hAnsi="Calibri" w:cs="Calibri"/>
          <w:spacing w:val="-2"/>
          <w:sz w:val="20"/>
          <w:szCs w:val="20"/>
        </w:rPr>
        <w:t xml:space="preserve">licitantes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mantiverem</w:t>
      </w:r>
      <w:r w:rsidRPr="008B53E1">
        <w:rPr>
          <w:rFonts w:ascii="Calibri" w:hAnsi="Calibri" w:cs="Calibri"/>
          <w:spacing w:val="-2"/>
          <w:sz w:val="20"/>
          <w:szCs w:val="20"/>
        </w:rPr>
        <w:t xml:space="preserve"> </w:t>
      </w:r>
      <w:r w:rsidRPr="008B53E1">
        <w:rPr>
          <w:rFonts w:ascii="Calibri" w:hAnsi="Calibri" w:cs="Calibri"/>
          <w:spacing w:val="-1"/>
          <w:sz w:val="20"/>
          <w:szCs w:val="20"/>
        </w:rPr>
        <w:t>sua</w:t>
      </w:r>
      <w:r w:rsidRPr="008B53E1">
        <w:rPr>
          <w:rFonts w:ascii="Calibri" w:hAnsi="Calibri" w:cs="Calibri"/>
          <w:spacing w:val="-12"/>
          <w:sz w:val="20"/>
          <w:szCs w:val="20"/>
        </w:rPr>
        <w:t xml:space="preserve"> </w:t>
      </w:r>
      <w:r w:rsidRPr="008B53E1">
        <w:rPr>
          <w:rFonts w:ascii="Calibri" w:hAnsi="Calibri" w:cs="Calibri"/>
          <w:spacing w:val="-1"/>
          <w:sz w:val="20"/>
          <w:szCs w:val="20"/>
        </w:rPr>
        <w:t>proposta</w:t>
      </w:r>
      <w:r w:rsidRPr="008B53E1">
        <w:rPr>
          <w:rFonts w:ascii="Calibri" w:hAnsi="Calibri" w:cs="Calibri"/>
          <w:spacing w:val="-12"/>
          <w:sz w:val="20"/>
          <w:szCs w:val="20"/>
        </w:rPr>
        <w:t xml:space="preserve"> </w:t>
      </w:r>
      <w:r w:rsidRPr="008B53E1">
        <w:rPr>
          <w:rFonts w:ascii="Calibri" w:hAnsi="Calibri" w:cs="Calibri"/>
          <w:spacing w:val="-1"/>
          <w:sz w:val="20"/>
          <w:szCs w:val="20"/>
        </w:rPr>
        <w:t>original.</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1"/>
          <w:numId w:val="100"/>
        </w:numPr>
        <w:tabs>
          <w:tab w:val="left" w:pos="724"/>
        </w:tabs>
        <w:ind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contratações</w:t>
      </w:r>
      <w:r w:rsidRPr="008B53E1">
        <w:rPr>
          <w:rFonts w:ascii="Calibri" w:hAnsi="Calibri" w:cs="Calibri"/>
          <w:spacing w:val="-3"/>
          <w:sz w:val="20"/>
          <w:szCs w:val="20"/>
        </w:rPr>
        <w:t xml:space="preserve"> </w:t>
      </w:r>
      <w:r w:rsidRPr="008B53E1">
        <w:rPr>
          <w:rFonts w:ascii="Calibri" w:hAnsi="Calibri" w:cs="Calibri"/>
          <w:spacing w:val="-1"/>
          <w:sz w:val="20"/>
          <w:szCs w:val="20"/>
        </w:rPr>
        <w:t>respeitarão</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ordem</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classificação</w:t>
      </w:r>
      <w:r w:rsidRPr="008B53E1">
        <w:rPr>
          <w:rFonts w:ascii="Calibri" w:hAnsi="Calibri" w:cs="Calibri"/>
          <w:spacing w:val="-13"/>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licitantes</w:t>
      </w:r>
      <w:r w:rsidRPr="008B53E1">
        <w:rPr>
          <w:rFonts w:ascii="Calibri" w:hAnsi="Calibri" w:cs="Calibri"/>
          <w:spacing w:val="-3"/>
          <w:sz w:val="20"/>
          <w:szCs w:val="20"/>
        </w:rPr>
        <w:t xml:space="preserve"> </w:t>
      </w:r>
      <w:r w:rsidRPr="008B53E1">
        <w:rPr>
          <w:rFonts w:ascii="Calibri" w:hAnsi="Calibri" w:cs="Calibri"/>
          <w:sz w:val="20"/>
          <w:szCs w:val="20"/>
        </w:rPr>
        <w:t>registrados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ata.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00"/>
        </w:numPr>
        <w:tabs>
          <w:tab w:val="left" w:pos="833"/>
        </w:tabs>
        <w:spacing w:line="321" w:lineRule="auto"/>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5"/>
          <w:sz w:val="20"/>
          <w:szCs w:val="20"/>
        </w:rPr>
        <w:t xml:space="preserve"> </w:t>
      </w:r>
      <w:r w:rsidRPr="008B53E1">
        <w:rPr>
          <w:rFonts w:ascii="Calibri" w:hAnsi="Calibri" w:cs="Calibri"/>
          <w:spacing w:val="-2"/>
          <w:sz w:val="20"/>
          <w:szCs w:val="20"/>
        </w:rPr>
        <w:t>apresentação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novas</w:t>
      </w:r>
      <w:r w:rsidRPr="008B53E1">
        <w:rPr>
          <w:rFonts w:ascii="Calibri" w:hAnsi="Calibri" w:cs="Calibri"/>
          <w:spacing w:val="20"/>
          <w:sz w:val="20"/>
          <w:szCs w:val="20"/>
        </w:rPr>
        <w:t xml:space="preserve"> </w:t>
      </w:r>
      <w:r w:rsidRPr="008B53E1">
        <w:rPr>
          <w:rFonts w:ascii="Calibri" w:hAnsi="Calibri" w:cs="Calibri"/>
          <w:spacing w:val="-2"/>
          <w:sz w:val="20"/>
          <w:szCs w:val="20"/>
        </w:rPr>
        <w:t>propostas</w:t>
      </w:r>
      <w:r w:rsidRPr="008B53E1">
        <w:rPr>
          <w:rFonts w:ascii="Calibri" w:hAnsi="Calibri" w:cs="Calibri"/>
          <w:spacing w:val="19"/>
          <w:sz w:val="20"/>
          <w:szCs w:val="20"/>
        </w:rPr>
        <w:t xml:space="preserve"> </w:t>
      </w:r>
      <w:r w:rsidRPr="008B53E1">
        <w:rPr>
          <w:rFonts w:ascii="Calibri" w:hAnsi="Calibri" w:cs="Calibri"/>
          <w:spacing w:val="-2"/>
          <w:sz w:val="20"/>
          <w:szCs w:val="20"/>
        </w:rPr>
        <w:t>dos</w:t>
      </w:r>
      <w:r w:rsidRPr="008B53E1">
        <w:rPr>
          <w:rFonts w:ascii="Calibri" w:hAnsi="Calibri" w:cs="Calibri"/>
          <w:spacing w:val="19"/>
          <w:sz w:val="20"/>
          <w:szCs w:val="20"/>
        </w:rPr>
        <w:t xml:space="preserve"> </w:t>
      </w:r>
      <w:r w:rsidRPr="008B53E1">
        <w:rPr>
          <w:rFonts w:ascii="Calibri" w:hAnsi="Calibri" w:cs="Calibri"/>
          <w:spacing w:val="-2"/>
          <w:sz w:val="20"/>
          <w:szCs w:val="20"/>
        </w:rPr>
        <w:t>licitantes</w:t>
      </w:r>
      <w:r w:rsidRPr="008B53E1">
        <w:rPr>
          <w:rFonts w:ascii="Calibri" w:hAnsi="Calibri" w:cs="Calibri"/>
          <w:spacing w:val="20"/>
          <w:sz w:val="20"/>
          <w:szCs w:val="20"/>
        </w:rPr>
        <w:t xml:space="preserve"> </w:t>
      </w:r>
      <w:r w:rsidRPr="008B53E1">
        <w:rPr>
          <w:rFonts w:ascii="Calibri" w:hAnsi="Calibri" w:cs="Calibri"/>
          <w:spacing w:val="-2"/>
          <w:sz w:val="20"/>
          <w:szCs w:val="20"/>
        </w:rPr>
        <w:t>que</w:t>
      </w:r>
      <w:r w:rsidRPr="008B53E1">
        <w:rPr>
          <w:rFonts w:ascii="Calibri" w:hAnsi="Calibri" w:cs="Calibri"/>
          <w:spacing w:val="7"/>
          <w:sz w:val="20"/>
          <w:szCs w:val="20"/>
        </w:rPr>
        <w:t xml:space="preserve"> </w:t>
      </w:r>
      <w:r w:rsidRPr="008B53E1">
        <w:rPr>
          <w:rFonts w:ascii="Calibri" w:hAnsi="Calibri" w:cs="Calibri"/>
          <w:spacing w:val="-2"/>
          <w:sz w:val="20"/>
          <w:szCs w:val="20"/>
        </w:rPr>
        <w:t>aceitarem</w:t>
      </w:r>
      <w:r w:rsidRPr="008B53E1">
        <w:rPr>
          <w:rFonts w:ascii="Calibri" w:hAnsi="Calibri" w:cs="Calibri"/>
          <w:spacing w:val="19"/>
          <w:sz w:val="20"/>
          <w:szCs w:val="20"/>
        </w:rPr>
        <w:t xml:space="preserve"> </w:t>
      </w:r>
      <w:r w:rsidRPr="008B53E1">
        <w:rPr>
          <w:rFonts w:ascii="Calibri" w:hAnsi="Calibri" w:cs="Calibri"/>
          <w:spacing w:val="-2"/>
          <w:sz w:val="20"/>
          <w:szCs w:val="20"/>
        </w:rPr>
        <w:t>cotar</w:t>
      </w:r>
      <w:r w:rsidRPr="008B53E1">
        <w:rPr>
          <w:rFonts w:ascii="Calibri" w:hAnsi="Calibri" w:cs="Calibri"/>
          <w:spacing w:val="13"/>
          <w:sz w:val="20"/>
          <w:szCs w:val="20"/>
        </w:rPr>
        <w:t xml:space="preserve"> </w:t>
      </w:r>
      <w:r w:rsidRPr="008B53E1">
        <w:rPr>
          <w:rFonts w:ascii="Calibri" w:hAnsi="Calibri" w:cs="Calibri"/>
          <w:spacing w:val="-2"/>
          <w:sz w:val="20"/>
          <w:szCs w:val="20"/>
        </w:rPr>
        <w:t>o</w:t>
      </w:r>
      <w:r w:rsidRPr="008B53E1">
        <w:rPr>
          <w:rFonts w:ascii="Calibri" w:hAnsi="Calibri" w:cs="Calibri"/>
          <w:spacing w:val="8"/>
          <w:sz w:val="20"/>
          <w:szCs w:val="20"/>
        </w:rPr>
        <w:t xml:space="preserve"> </w:t>
      </w:r>
      <w:r w:rsidRPr="008B53E1">
        <w:rPr>
          <w:rFonts w:ascii="Calibri" w:hAnsi="Calibri" w:cs="Calibri"/>
          <w:spacing w:val="-2"/>
          <w:sz w:val="20"/>
          <w:szCs w:val="20"/>
        </w:rPr>
        <w:t>objeto</w:t>
      </w:r>
      <w:r w:rsidRPr="008B53E1">
        <w:rPr>
          <w:rFonts w:ascii="Calibri" w:hAnsi="Calibri" w:cs="Calibri"/>
          <w:spacing w:val="8"/>
          <w:sz w:val="20"/>
          <w:szCs w:val="20"/>
        </w:rPr>
        <w:t xml:space="preserve"> </w:t>
      </w:r>
      <w:r w:rsidRPr="008B53E1">
        <w:rPr>
          <w:rFonts w:ascii="Calibri" w:hAnsi="Calibri" w:cs="Calibri"/>
          <w:spacing w:val="-2"/>
          <w:sz w:val="20"/>
          <w:szCs w:val="20"/>
        </w:rPr>
        <w:t>com</w:t>
      </w:r>
      <w:r w:rsidRPr="008B53E1">
        <w:rPr>
          <w:rFonts w:ascii="Calibri" w:hAnsi="Calibri" w:cs="Calibri"/>
          <w:spacing w:val="20"/>
          <w:sz w:val="20"/>
          <w:szCs w:val="20"/>
        </w:rPr>
        <w:t xml:space="preserve"> </w:t>
      </w:r>
      <w:r w:rsidRPr="008B53E1">
        <w:rPr>
          <w:rFonts w:ascii="Calibri" w:hAnsi="Calibri" w:cs="Calibri"/>
          <w:spacing w:val="-2"/>
          <w:sz w:val="20"/>
          <w:szCs w:val="20"/>
        </w:rPr>
        <w:t>preço</w:t>
      </w:r>
      <w:r w:rsidRPr="008B53E1">
        <w:rPr>
          <w:rFonts w:ascii="Calibri" w:hAnsi="Calibri" w:cs="Calibri"/>
          <w:spacing w:val="8"/>
          <w:sz w:val="20"/>
          <w:szCs w:val="20"/>
        </w:rPr>
        <w:t xml:space="preserve"> </w:t>
      </w:r>
      <w:r w:rsidRPr="008B53E1">
        <w:rPr>
          <w:rFonts w:ascii="Calibri" w:hAnsi="Calibri" w:cs="Calibri"/>
          <w:spacing w:val="-1"/>
          <w:sz w:val="20"/>
          <w:szCs w:val="20"/>
        </w:rPr>
        <w:t>igual</w:t>
      </w:r>
      <w:r w:rsidRPr="008B53E1">
        <w:rPr>
          <w:rFonts w:ascii="Calibri" w:hAnsi="Calibri" w:cs="Calibri"/>
          <w:spacing w:val="-53"/>
          <w:sz w:val="20"/>
          <w:szCs w:val="20"/>
        </w:rPr>
        <w:t xml:space="preserve"> </w:t>
      </w:r>
      <w:r w:rsidRPr="008B53E1">
        <w:rPr>
          <w:rFonts w:ascii="Calibri" w:hAnsi="Calibri" w:cs="Calibri"/>
          <w:spacing w:val="-1"/>
          <w:sz w:val="20"/>
          <w:szCs w:val="20"/>
        </w:rPr>
        <w:t>ao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adjudicatário</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2"/>
          <w:sz w:val="20"/>
          <w:szCs w:val="20"/>
        </w:rPr>
        <w:t xml:space="preserve"> </w:t>
      </w:r>
      <w:r w:rsidRPr="008B53E1">
        <w:rPr>
          <w:rFonts w:ascii="Calibri" w:hAnsi="Calibri" w:cs="Calibri"/>
          <w:spacing w:val="-1"/>
          <w:sz w:val="20"/>
          <w:szCs w:val="20"/>
        </w:rPr>
        <w:t>forma</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alínea</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9"/>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subitem</w:t>
      </w:r>
      <w:r w:rsidRPr="008B53E1">
        <w:rPr>
          <w:rFonts w:ascii="Calibri" w:hAnsi="Calibri" w:cs="Calibri"/>
          <w:spacing w:val="-3"/>
          <w:sz w:val="20"/>
          <w:szCs w:val="20"/>
        </w:rPr>
        <w:t xml:space="preserve"> </w:t>
      </w:r>
      <w:r w:rsidRPr="008B53E1">
        <w:rPr>
          <w:rFonts w:ascii="Calibri" w:hAnsi="Calibri" w:cs="Calibri"/>
          <w:spacing w:val="-1"/>
          <w:sz w:val="20"/>
          <w:szCs w:val="20"/>
        </w:rPr>
        <w:t>anterior</w:t>
      </w:r>
      <w:r w:rsidRPr="008B53E1">
        <w:rPr>
          <w:rFonts w:ascii="Calibri" w:hAnsi="Calibri" w:cs="Calibri"/>
          <w:spacing w:val="-9"/>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prejudicará</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resultado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certame</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53"/>
          <w:sz w:val="20"/>
          <w:szCs w:val="20"/>
        </w:rPr>
        <w:t xml:space="preserve"> </w:t>
      </w:r>
      <w:r w:rsidRPr="008B53E1">
        <w:rPr>
          <w:rFonts w:ascii="Calibri" w:hAnsi="Calibri" w:cs="Calibri"/>
          <w:sz w:val="20"/>
          <w:szCs w:val="20"/>
        </w:rPr>
        <w:t>relação</w:t>
      </w:r>
      <w:r w:rsidRPr="008B53E1">
        <w:rPr>
          <w:rFonts w:ascii="Calibri" w:hAnsi="Calibri" w:cs="Calibri"/>
          <w:spacing w:val="-8"/>
          <w:sz w:val="20"/>
          <w:szCs w:val="20"/>
        </w:rPr>
        <w:t xml:space="preserve"> </w:t>
      </w:r>
      <w:r w:rsidRPr="008B53E1">
        <w:rPr>
          <w:rFonts w:ascii="Calibri" w:hAnsi="Calibri" w:cs="Calibri"/>
          <w:sz w:val="20"/>
          <w:szCs w:val="20"/>
        </w:rPr>
        <w:t>ao</w:t>
      </w:r>
      <w:r w:rsidRPr="008B53E1">
        <w:rPr>
          <w:rFonts w:ascii="Calibri" w:hAnsi="Calibri" w:cs="Calibri"/>
          <w:spacing w:val="-7"/>
          <w:sz w:val="20"/>
          <w:szCs w:val="20"/>
        </w:rPr>
        <w:t xml:space="preserve"> </w:t>
      </w:r>
      <w:r w:rsidRPr="008B53E1">
        <w:rPr>
          <w:rFonts w:ascii="Calibri" w:hAnsi="Calibri" w:cs="Calibri"/>
          <w:sz w:val="20"/>
          <w:szCs w:val="20"/>
        </w:rPr>
        <w:t>licitante</w:t>
      </w:r>
      <w:r w:rsidRPr="008B53E1">
        <w:rPr>
          <w:rFonts w:ascii="Calibri" w:hAnsi="Calibri" w:cs="Calibri"/>
          <w:spacing w:val="-8"/>
          <w:sz w:val="20"/>
          <w:szCs w:val="20"/>
        </w:rPr>
        <w:t xml:space="preserve"> </w:t>
      </w:r>
      <w:r w:rsidRPr="008B53E1">
        <w:rPr>
          <w:rFonts w:ascii="Calibri" w:hAnsi="Calibri" w:cs="Calibri"/>
          <w:sz w:val="20"/>
          <w:szCs w:val="20"/>
        </w:rPr>
        <w:t>mais</w:t>
      </w:r>
      <w:r w:rsidRPr="008B53E1">
        <w:rPr>
          <w:rFonts w:ascii="Calibri" w:hAnsi="Calibri" w:cs="Calibri"/>
          <w:spacing w:val="4"/>
          <w:sz w:val="20"/>
          <w:szCs w:val="20"/>
        </w:rPr>
        <w:t xml:space="preserve"> </w:t>
      </w:r>
      <w:r w:rsidRPr="008B53E1">
        <w:rPr>
          <w:rFonts w:ascii="Calibri" w:hAnsi="Calibri" w:cs="Calibri"/>
          <w:sz w:val="20"/>
          <w:szCs w:val="20"/>
        </w:rPr>
        <w:t>bem</w:t>
      </w:r>
      <w:r w:rsidRPr="008B53E1">
        <w:rPr>
          <w:rFonts w:ascii="Calibri" w:hAnsi="Calibri" w:cs="Calibri"/>
          <w:spacing w:val="3"/>
          <w:sz w:val="20"/>
          <w:szCs w:val="20"/>
        </w:rPr>
        <w:t xml:space="preserve"> </w:t>
      </w:r>
      <w:r w:rsidRPr="008B53E1">
        <w:rPr>
          <w:rFonts w:ascii="Calibri" w:hAnsi="Calibri" w:cs="Calibri"/>
          <w:sz w:val="20"/>
          <w:szCs w:val="20"/>
        </w:rPr>
        <w:t>classificado.</w:t>
      </w:r>
    </w:p>
    <w:p w:rsidR="00CE1EEF" w:rsidRPr="008B53E1" w:rsidRDefault="00622E2B" w:rsidP="007A6F73">
      <w:pPr>
        <w:pStyle w:val="PargrafodaLista"/>
        <w:numPr>
          <w:ilvl w:val="2"/>
          <w:numId w:val="100"/>
        </w:numPr>
        <w:tabs>
          <w:tab w:val="left" w:pos="852"/>
        </w:tabs>
        <w:spacing w:before="176" w:line="321" w:lineRule="auto"/>
        <w:ind w:firstLine="0"/>
        <w:jc w:val="left"/>
        <w:rPr>
          <w:rFonts w:ascii="Calibri" w:hAnsi="Calibri" w:cs="Calibri"/>
          <w:sz w:val="20"/>
          <w:szCs w:val="20"/>
        </w:rPr>
      </w:pPr>
      <w:r w:rsidRPr="008B53E1">
        <w:rPr>
          <w:rFonts w:ascii="Calibri" w:hAnsi="Calibri" w:cs="Calibri"/>
          <w:sz w:val="20"/>
          <w:szCs w:val="20"/>
        </w:rPr>
        <w:t>Os licitantes que aceitarem cotar o objeto com preço igual ao do adjudicatário antecederão, na</w:t>
      </w:r>
      <w:r w:rsidRPr="008B53E1">
        <w:rPr>
          <w:rFonts w:ascii="Calibri" w:hAnsi="Calibri" w:cs="Calibri"/>
          <w:spacing w:val="1"/>
          <w:sz w:val="20"/>
          <w:szCs w:val="20"/>
        </w:rPr>
        <w:t xml:space="preserve"> </w:t>
      </w:r>
      <w:r w:rsidRPr="008B53E1">
        <w:rPr>
          <w:rFonts w:ascii="Calibri" w:hAnsi="Calibri" w:cs="Calibri"/>
          <w:sz w:val="20"/>
          <w:szCs w:val="20"/>
        </w:rPr>
        <w:t>ordem</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classificação,</w:t>
      </w:r>
      <w:r w:rsidRPr="008B53E1">
        <w:rPr>
          <w:rFonts w:ascii="Calibri" w:hAnsi="Calibri" w:cs="Calibri"/>
          <w:spacing w:val="-7"/>
          <w:sz w:val="20"/>
          <w:szCs w:val="20"/>
        </w:rPr>
        <w:t xml:space="preserve"> </w:t>
      </w:r>
      <w:r w:rsidRPr="008B53E1">
        <w:rPr>
          <w:rFonts w:ascii="Calibri" w:hAnsi="Calibri" w:cs="Calibri"/>
          <w:sz w:val="20"/>
          <w:szCs w:val="20"/>
        </w:rPr>
        <w:t>aqueles</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mantiverem</w:t>
      </w:r>
      <w:r w:rsidRPr="008B53E1">
        <w:rPr>
          <w:rFonts w:ascii="Calibri" w:hAnsi="Calibri" w:cs="Calibri"/>
          <w:spacing w:val="2"/>
          <w:sz w:val="20"/>
          <w:szCs w:val="20"/>
        </w:rPr>
        <w:t xml:space="preserve"> </w:t>
      </w:r>
      <w:r w:rsidRPr="008B53E1">
        <w:rPr>
          <w:rFonts w:ascii="Calibri" w:hAnsi="Calibri" w:cs="Calibri"/>
          <w:sz w:val="20"/>
          <w:szCs w:val="20"/>
        </w:rPr>
        <w:t>sua</w:t>
      </w:r>
      <w:r w:rsidRPr="008B53E1">
        <w:rPr>
          <w:rFonts w:ascii="Calibri" w:hAnsi="Calibri" w:cs="Calibri"/>
          <w:spacing w:val="-9"/>
          <w:sz w:val="20"/>
          <w:szCs w:val="20"/>
        </w:rPr>
        <w:t xml:space="preserve"> </w:t>
      </w:r>
      <w:r w:rsidRPr="008B53E1">
        <w:rPr>
          <w:rFonts w:ascii="Calibri" w:hAnsi="Calibri" w:cs="Calibri"/>
          <w:sz w:val="20"/>
          <w:szCs w:val="20"/>
        </w:rPr>
        <w:t>proposta</w:t>
      </w:r>
      <w:r w:rsidRPr="008B53E1">
        <w:rPr>
          <w:rFonts w:ascii="Calibri" w:hAnsi="Calibri" w:cs="Calibri"/>
          <w:spacing w:val="-8"/>
          <w:sz w:val="20"/>
          <w:szCs w:val="20"/>
        </w:rPr>
        <w:t xml:space="preserve"> </w:t>
      </w:r>
      <w:r w:rsidRPr="008B53E1">
        <w:rPr>
          <w:rFonts w:ascii="Calibri" w:hAnsi="Calibri" w:cs="Calibri"/>
          <w:sz w:val="20"/>
          <w:szCs w:val="20"/>
        </w:rPr>
        <w:t>original.</w:t>
      </w:r>
    </w:p>
    <w:p w:rsidR="00CE1EEF" w:rsidRPr="008B53E1" w:rsidRDefault="00622E2B" w:rsidP="007A6F73">
      <w:pPr>
        <w:pStyle w:val="PargrafodaLista"/>
        <w:numPr>
          <w:ilvl w:val="1"/>
          <w:numId w:val="98"/>
        </w:numPr>
        <w:tabs>
          <w:tab w:val="left" w:pos="676"/>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 xml:space="preserve">A fase de apresentação de amostra(s) </w:t>
      </w:r>
      <w:r w:rsidRPr="008B53E1">
        <w:rPr>
          <w:rFonts w:ascii="Calibri" w:hAnsi="Calibri" w:cs="Calibri"/>
          <w:sz w:val="20"/>
          <w:szCs w:val="20"/>
        </w:rPr>
        <w:t>ou de execução de prova de conceito que seja exigida na</w:t>
      </w:r>
      <w:r w:rsidRPr="008B53E1">
        <w:rPr>
          <w:rFonts w:ascii="Calibri" w:hAnsi="Calibri" w:cs="Calibri"/>
          <w:spacing w:val="1"/>
          <w:sz w:val="20"/>
          <w:szCs w:val="20"/>
        </w:rPr>
        <w:t xml:space="preserve"> </w:t>
      </w:r>
      <w:r w:rsidRPr="008B53E1">
        <w:rPr>
          <w:rFonts w:ascii="Calibri" w:hAnsi="Calibri" w:cs="Calibri"/>
          <w:sz w:val="20"/>
          <w:szCs w:val="20"/>
        </w:rPr>
        <w:t>documentação que integra este Edital, quando houver, e a habilitação dos licitantes que comporão o</w:t>
      </w:r>
      <w:r w:rsidRPr="008B53E1">
        <w:rPr>
          <w:rFonts w:ascii="Calibri" w:hAnsi="Calibri" w:cs="Calibri"/>
          <w:spacing w:val="1"/>
          <w:sz w:val="20"/>
          <w:szCs w:val="20"/>
        </w:rPr>
        <w:t xml:space="preserve"> </w:t>
      </w:r>
      <w:r w:rsidRPr="008B53E1">
        <w:rPr>
          <w:rFonts w:ascii="Calibri" w:hAnsi="Calibri" w:cs="Calibri"/>
          <w:sz w:val="20"/>
          <w:szCs w:val="20"/>
        </w:rPr>
        <w:t>cadastro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reserva</w:t>
      </w:r>
      <w:r w:rsidRPr="008B53E1">
        <w:rPr>
          <w:rFonts w:ascii="Calibri" w:hAnsi="Calibri" w:cs="Calibri"/>
          <w:spacing w:val="1"/>
          <w:sz w:val="20"/>
          <w:szCs w:val="20"/>
        </w:rPr>
        <w:t xml:space="preserve"> </w:t>
      </w:r>
      <w:r w:rsidRPr="008B53E1">
        <w:rPr>
          <w:rFonts w:ascii="Calibri" w:hAnsi="Calibri" w:cs="Calibri"/>
          <w:sz w:val="20"/>
          <w:szCs w:val="20"/>
        </w:rPr>
        <w:t>serão</w:t>
      </w:r>
      <w:r w:rsidRPr="008B53E1">
        <w:rPr>
          <w:rFonts w:ascii="Calibri" w:hAnsi="Calibri" w:cs="Calibri"/>
          <w:spacing w:val="1"/>
          <w:sz w:val="20"/>
          <w:szCs w:val="20"/>
        </w:rPr>
        <w:t xml:space="preserve"> </w:t>
      </w:r>
      <w:r w:rsidRPr="008B53E1">
        <w:rPr>
          <w:rFonts w:ascii="Calibri" w:hAnsi="Calibri" w:cs="Calibri"/>
          <w:sz w:val="20"/>
          <w:szCs w:val="20"/>
        </w:rPr>
        <w:t>efetuadas</w:t>
      </w:r>
      <w:r w:rsidRPr="008B53E1">
        <w:rPr>
          <w:rFonts w:ascii="Calibri" w:hAnsi="Calibri" w:cs="Calibri"/>
          <w:spacing w:val="1"/>
          <w:sz w:val="20"/>
          <w:szCs w:val="20"/>
        </w:rPr>
        <w:t xml:space="preserve"> </w:t>
      </w:r>
      <w:r w:rsidRPr="008B53E1">
        <w:rPr>
          <w:rFonts w:ascii="Calibri" w:hAnsi="Calibri" w:cs="Calibri"/>
          <w:sz w:val="20"/>
          <w:szCs w:val="20"/>
        </w:rPr>
        <w:t>quando</w:t>
      </w:r>
      <w:r w:rsidRPr="008B53E1">
        <w:rPr>
          <w:rFonts w:ascii="Calibri" w:hAnsi="Calibri" w:cs="Calibri"/>
          <w:spacing w:val="1"/>
          <w:sz w:val="20"/>
          <w:szCs w:val="20"/>
        </w:rPr>
        <w:t xml:space="preserve"> </w:t>
      </w:r>
      <w:r w:rsidRPr="008B53E1">
        <w:rPr>
          <w:rFonts w:ascii="Calibri" w:hAnsi="Calibri" w:cs="Calibri"/>
          <w:sz w:val="20"/>
          <w:szCs w:val="20"/>
        </w:rPr>
        <w:t>houver</w:t>
      </w:r>
      <w:r w:rsidRPr="008B53E1">
        <w:rPr>
          <w:rFonts w:ascii="Calibri" w:hAnsi="Calibri" w:cs="Calibri"/>
          <w:spacing w:val="1"/>
          <w:sz w:val="20"/>
          <w:szCs w:val="20"/>
        </w:rPr>
        <w:t xml:space="preserve"> </w:t>
      </w:r>
      <w:r w:rsidRPr="008B53E1">
        <w:rPr>
          <w:rFonts w:ascii="Calibri" w:hAnsi="Calibri" w:cs="Calibri"/>
          <w:sz w:val="20"/>
          <w:szCs w:val="20"/>
        </w:rPr>
        <w:t>necessidade</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contratação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remanescentes,</w:t>
      </w:r>
      <w:r w:rsidRPr="008B53E1">
        <w:rPr>
          <w:rFonts w:ascii="Calibri" w:hAnsi="Calibri" w:cs="Calibri"/>
          <w:spacing w:val="-6"/>
          <w:sz w:val="20"/>
          <w:szCs w:val="20"/>
        </w:rPr>
        <w:t xml:space="preserve"> </w:t>
      </w:r>
      <w:r w:rsidRPr="008B53E1">
        <w:rPr>
          <w:rFonts w:ascii="Calibri" w:hAnsi="Calibri" w:cs="Calibri"/>
          <w:sz w:val="20"/>
          <w:szCs w:val="20"/>
        </w:rPr>
        <w:t>nas</w:t>
      </w:r>
      <w:r w:rsidRPr="008B53E1">
        <w:rPr>
          <w:rFonts w:ascii="Calibri" w:hAnsi="Calibri" w:cs="Calibri"/>
          <w:spacing w:val="4"/>
          <w:sz w:val="20"/>
          <w:szCs w:val="20"/>
        </w:rPr>
        <w:t xml:space="preserve"> </w:t>
      </w:r>
      <w:r w:rsidRPr="008B53E1">
        <w:rPr>
          <w:rFonts w:ascii="Calibri" w:hAnsi="Calibri" w:cs="Calibri"/>
          <w:sz w:val="20"/>
          <w:szCs w:val="20"/>
        </w:rPr>
        <w:t>seguintes</w:t>
      </w:r>
      <w:r w:rsidRPr="008B53E1">
        <w:rPr>
          <w:rFonts w:ascii="Calibri" w:hAnsi="Calibri" w:cs="Calibri"/>
          <w:spacing w:val="3"/>
          <w:sz w:val="20"/>
          <w:szCs w:val="20"/>
        </w:rPr>
        <w:t xml:space="preserve"> </w:t>
      </w:r>
      <w:r w:rsidRPr="008B53E1">
        <w:rPr>
          <w:rFonts w:ascii="Calibri" w:hAnsi="Calibri" w:cs="Calibri"/>
          <w:sz w:val="20"/>
          <w:szCs w:val="20"/>
        </w:rPr>
        <w:t>hipóteses:</w:t>
      </w:r>
    </w:p>
    <w:p w:rsidR="00CE1EEF" w:rsidRPr="008B53E1" w:rsidRDefault="00622E2B" w:rsidP="007A6F73">
      <w:pPr>
        <w:pStyle w:val="PargrafodaLista"/>
        <w:numPr>
          <w:ilvl w:val="0"/>
          <w:numId w:val="97"/>
        </w:numPr>
        <w:tabs>
          <w:tab w:val="left" w:pos="513"/>
        </w:tabs>
        <w:spacing w:before="177" w:line="321" w:lineRule="auto"/>
        <w:ind w:firstLine="0"/>
        <w:jc w:val="left"/>
        <w:rPr>
          <w:rFonts w:ascii="Calibri" w:hAnsi="Calibri" w:cs="Calibri"/>
          <w:sz w:val="20"/>
          <w:szCs w:val="20"/>
        </w:rPr>
      </w:pPr>
      <w:r w:rsidRPr="008B53E1">
        <w:rPr>
          <w:rFonts w:ascii="Calibri" w:hAnsi="Calibri" w:cs="Calibri"/>
          <w:sz w:val="20"/>
          <w:szCs w:val="20"/>
        </w:rPr>
        <w:t>quando o licitante vencedor não assinar a ata de registro de preços no prazo e nas condições</w:t>
      </w:r>
      <w:r w:rsidRPr="008B53E1">
        <w:rPr>
          <w:rFonts w:ascii="Calibri" w:hAnsi="Calibri" w:cs="Calibri"/>
          <w:spacing w:val="1"/>
          <w:sz w:val="20"/>
          <w:szCs w:val="20"/>
        </w:rPr>
        <w:t xml:space="preserve"> </w:t>
      </w:r>
      <w:r w:rsidRPr="008B53E1">
        <w:rPr>
          <w:rFonts w:ascii="Calibri" w:hAnsi="Calibri" w:cs="Calibri"/>
          <w:sz w:val="20"/>
          <w:szCs w:val="20"/>
        </w:rPr>
        <w:t>estabelecidos</w:t>
      </w:r>
      <w:r w:rsidRPr="008B53E1">
        <w:rPr>
          <w:rFonts w:ascii="Calibri" w:hAnsi="Calibri" w:cs="Calibri"/>
          <w:spacing w:val="3"/>
          <w:sz w:val="20"/>
          <w:szCs w:val="20"/>
        </w:rPr>
        <w:t xml:space="preserve"> </w:t>
      </w:r>
      <w:r w:rsidRPr="008B53E1">
        <w:rPr>
          <w:rFonts w:ascii="Calibri" w:hAnsi="Calibri" w:cs="Calibri"/>
          <w:sz w:val="20"/>
          <w:szCs w:val="20"/>
        </w:rPr>
        <w:t>neste</w:t>
      </w:r>
      <w:r w:rsidRPr="008B53E1">
        <w:rPr>
          <w:rFonts w:ascii="Calibri" w:hAnsi="Calibri" w:cs="Calibri"/>
          <w:spacing w:val="-7"/>
          <w:sz w:val="20"/>
          <w:szCs w:val="20"/>
        </w:rPr>
        <w:t xml:space="preserve"> </w:t>
      </w:r>
      <w:r w:rsidRPr="008B53E1">
        <w:rPr>
          <w:rFonts w:ascii="Calibri" w:hAnsi="Calibri" w:cs="Calibri"/>
          <w:sz w:val="20"/>
          <w:szCs w:val="20"/>
        </w:rPr>
        <w:t>Edital;</w:t>
      </w:r>
      <w:r w:rsidRPr="008B53E1">
        <w:rPr>
          <w:rFonts w:ascii="Calibri" w:hAnsi="Calibri" w:cs="Calibri"/>
          <w:spacing w:val="-6"/>
          <w:sz w:val="20"/>
          <w:szCs w:val="20"/>
        </w:rPr>
        <w:t xml:space="preserve"> </w:t>
      </w:r>
      <w:r w:rsidRPr="008B53E1">
        <w:rPr>
          <w:rFonts w:ascii="Calibri" w:hAnsi="Calibri" w:cs="Calibri"/>
          <w:sz w:val="20"/>
          <w:szCs w:val="20"/>
        </w:rPr>
        <w:t>ou</w:t>
      </w:r>
    </w:p>
    <w:p w:rsidR="00CE1EEF" w:rsidRPr="008B53E1" w:rsidRDefault="00622E2B" w:rsidP="007A6F73">
      <w:pPr>
        <w:pStyle w:val="PargrafodaLista"/>
        <w:numPr>
          <w:ilvl w:val="0"/>
          <w:numId w:val="97"/>
        </w:numPr>
        <w:tabs>
          <w:tab w:val="left" w:pos="497"/>
        </w:tabs>
        <w:spacing w:before="175" w:line="321" w:lineRule="auto"/>
        <w:ind w:firstLine="0"/>
        <w:jc w:val="left"/>
        <w:rPr>
          <w:rFonts w:ascii="Calibri" w:hAnsi="Calibri" w:cs="Calibri"/>
          <w:sz w:val="20"/>
          <w:szCs w:val="20"/>
        </w:rPr>
      </w:pPr>
      <w:r w:rsidRPr="008B53E1">
        <w:rPr>
          <w:rFonts w:ascii="Calibri" w:hAnsi="Calibri" w:cs="Calibri"/>
          <w:sz w:val="20"/>
          <w:szCs w:val="20"/>
        </w:rPr>
        <w:t>quando houver o cancelamento do registro do fornecedor ou do registro de preços, nas hipóteses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4"/>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9</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Preços,</w:t>
      </w:r>
      <w:r w:rsidRPr="008B53E1">
        <w:rPr>
          <w:rFonts w:ascii="Calibri" w:hAnsi="Calibri" w:cs="Calibri"/>
          <w:spacing w:val="-11"/>
          <w:sz w:val="20"/>
          <w:szCs w:val="20"/>
        </w:rPr>
        <w:t xml:space="preserve"> </w:t>
      </w:r>
      <w:r w:rsidRPr="008B53E1">
        <w:rPr>
          <w:rFonts w:ascii="Calibri" w:hAnsi="Calibri" w:cs="Calibri"/>
          <w:sz w:val="20"/>
          <w:szCs w:val="20"/>
        </w:rPr>
        <w:t>conforme</w:t>
      </w:r>
      <w:r w:rsidRPr="008B53E1">
        <w:rPr>
          <w:rFonts w:ascii="Calibri" w:hAnsi="Calibri" w:cs="Calibri"/>
          <w:spacing w:val="-13"/>
          <w:sz w:val="20"/>
          <w:szCs w:val="20"/>
        </w:rPr>
        <w:t xml:space="preserve"> </w:t>
      </w:r>
      <w:r w:rsidRPr="008B53E1">
        <w:rPr>
          <w:rFonts w:ascii="Calibri" w:hAnsi="Calibri" w:cs="Calibri"/>
          <w:sz w:val="20"/>
          <w:szCs w:val="20"/>
        </w:rPr>
        <w:t>minuta</w:t>
      </w:r>
      <w:r w:rsidRPr="008B53E1">
        <w:rPr>
          <w:rFonts w:ascii="Calibri" w:hAnsi="Calibri" w:cs="Calibri"/>
          <w:spacing w:val="-14"/>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integra</w:t>
      </w:r>
      <w:r w:rsidRPr="008B53E1">
        <w:rPr>
          <w:rFonts w:ascii="Calibri" w:hAnsi="Calibri" w:cs="Calibri"/>
          <w:spacing w:val="-14"/>
          <w:sz w:val="20"/>
          <w:szCs w:val="20"/>
        </w:rPr>
        <w:t xml:space="preserve"> </w:t>
      </w:r>
      <w:r w:rsidRPr="008B53E1">
        <w:rPr>
          <w:rFonts w:ascii="Calibri" w:hAnsi="Calibri" w:cs="Calibri"/>
          <w:sz w:val="20"/>
          <w:szCs w:val="20"/>
        </w:rPr>
        <w:t>este</w:t>
      </w:r>
      <w:r w:rsidRPr="008B53E1">
        <w:rPr>
          <w:rFonts w:ascii="Calibri" w:hAnsi="Calibri" w:cs="Calibri"/>
          <w:spacing w:val="-13"/>
          <w:sz w:val="20"/>
          <w:szCs w:val="20"/>
        </w:rPr>
        <w:t xml:space="preserve"> </w:t>
      </w:r>
      <w:r w:rsidRPr="008B53E1">
        <w:rPr>
          <w:rFonts w:ascii="Calibri" w:hAnsi="Calibri" w:cs="Calibri"/>
          <w:sz w:val="20"/>
          <w:szCs w:val="20"/>
        </w:rPr>
        <w:t>Edital</w:t>
      </w:r>
      <w:r w:rsidRPr="008B53E1">
        <w:rPr>
          <w:rFonts w:ascii="Calibri" w:hAnsi="Calibri" w:cs="Calibri"/>
          <w:spacing w:val="-13"/>
          <w:sz w:val="20"/>
          <w:szCs w:val="20"/>
        </w:rPr>
        <w:t xml:space="preserve"> </w:t>
      </w:r>
      <w:r w:rsidRPr="008B53E1">
        <w:rPr>
          <w:rFonts w:ascii="Calibri" w:hAnsi="Calibri" w:cs="Calibri"/>
          <w:sz w:val="20"/>
          <w:szCs w:val="20"/>
        </w:rPr>
        <w:t>como</w:t>
      </w:r>
      <w:r w:rsidRPr="008B53E1">
        <w:rPr>
          <w:rFonts w:ascii="Calibri" w:hAnsi="Calibri" w:cs="Calibri"/>
          <w:spacing w:val="-14"/>
          <w:sz w:val="20"/>
          <w:szCs w:val="20"/>
        </w:rPr>
        <w:t xml:space="preserve"> </w:t>
      </w:r>
      <w:r w:rsidRPr="008B53E1">
        <w:rPr>
          <w:rFonts w:ascii="Calibri" w:hAnsi="Calibri" w:cs="Calibri"/>
          <w:sz w:val="20"/>
          <w:szCs w:val="20"/>
        </w:rPr>
        <w:t>Anexo.</w:t>
      </w:r>
    </w:p>
    <w:p w:rsidR="00CE1EEF" w:rsidRPr="008B53E1" w:rsidRDefault="00622E2B" w:rsidP="007A6F73">
      <w:pPr>
        <w:pStyle w:val="PargrafodaLista"/>
        <w:numPr>
          <w:ilvl w:val="1"/>
          <w:numId w:val="98"/>
        </w:numPr>
        <w:tabs>
          <w:tab w:val="left" w:pos="728"/>
        </w:tabs>
        <w:spacing w:before="176" w:line="321" w:lineRule="auto"/>
        <w:ind w:firstLine="0"/>
        <w:jc w:val="left"/>
        <w:rPr>
          <w:rFonts w:ascii="Calibri" w:hAnsi="Calibri" w:cs="Calibri"/>
          <w:sz w:val="20"/>
          <w:szCs w:val="20"/>
        </w:rPr>
      </w:pPr>
      <w:r w:rsidRPr="008B53E1">
        <w:rPr>
          <w:rFonts w:ascii="Calibri" w:hAnsi="Calibri" w:cs="Calibri"/>
          <w:sz w:val="20"/>
          <w:szCs w:val="20"/>
        </w:rPr>
        <w:t>Na hipótese de nenhum dos licitantes que aceitaram cotar o objeto com preço igual ao do</w:t>
      </w:r>
      <w:r w:rsidRPr="008B53E1">
        <w:rPr>
          <w:rFonts w:ascii="Calibri" w:hAnsi="Calibri" w:cs="Calibri"/>
          <w:spacing w:val="1"/>
          <w:sz w:val="20"/>
          <w:szCs w:val="20"/>
        </w:rPr>
        <w:t xml:space="preserve"> </w:t>
      </w:r>
      <w:r w:rsidRPr="008B53E1">
        <w:rPr>
          <w:rFonts w:ascii="Calibri" w:hAnsi="Calibri" w:cs="Calibri"/>
          <w:sz w:val="20"/>
          <w:szCs w:val="20"/>
        </w:rPr>
        <w:t>adjudicatário concordar com a contratação em igual prazo e nas condições propostas pelo primeiro</w:t>
      </w:r>
      <w:r w:rsidRPr="008B53E1">
        <w:rPr>
          <w:rFonts w:ascii="Calibri" w:hAnsi="Calibri" w:cs="Calibri"/>
          <w:spacing w:val="1"/>
          <w:sz w:val="20"/>
          <w:szCs w:val="20"/>
        </w:rPr>
        <w:t xml:space="preserve"> </w:t>
      </w:r>
      <w:r w:rsidRPr="008B53E1">
        <w:rPr>
          <w:rFonts w:ascii="Calibri" w:hAnsi="Calibri" w:cs="Calibri"/>
          <w:sz w:val="20"/>
          <w:szCs w:val="20"/>
        </w:rPr>
        <w:t>classificado, a Administração, observados o valor estimado e a sua eventual atualização na forma</w:t>
      </w:r>
      <w:r w:rsidRPr="008B53E1">
        <w:rPr>
          <w:rFonts w:ascii="Calibri" w:hAnsi="Calibri" w:cs="Calibri"/>
          <w:spacing w:val="1"/>
          <w:sz w:val="20"/>
          <w:szCs w:val="20"/>
        </w:rPr>
        <w:t xml:space="preserve"> </w:t>
      </w:r>
      <w:r w:rsidRPr="008B53E1">
        <w:rPr>
          <w:rFonts w:ascii="Calibri" w:hAnsi="Calibri" w:cs="Calibri"/>
          <w:sz w:val="20"/>
          <w:szCs w:val="20"/>
        </w:rPr>
        <w:t>prevista</w:t>
      </w:r>
      <w:r w:rsidRPr="008B53E1">
        <w:rPr>
          <w:rFonts w:ascii="Calibri" w:hAnsi="Calibri" w:cs="Calibri"/>
          <w:spacing w:val="-9"/>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documentação</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integra</w:t>
      </w:r>
      <w:r w:rsidRPr="008B53E1">
        <w:rPr>
          <w:rFonts w:ascii="Calibri" w:hAnsi="Calibri" w:cs="Calibri"/>
          <w:spacing w:val="-8"/>
          <w:sz w:val="20"/>
          <w:szCs w:val="20"/>
        </w:rPr>
        <w:t xml:space="preserve"> </w:t>
      </w:r>
      <w:r w:rsidRPr="008B53E1">
        <w:rPr>
          <w:rFonts w:ascii="Calibri" w:hAnsi="Calibri" w:cs="Calibri"/>
          <w:sz w:val="20"/>
          <w:szCs w:val="20"/>
        </w:rPr>
        <w:t>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6"/>
          <w:sz w:val="20"/>
          <w:szCs w:val="20"/>
        </w:rPr>
        <w:t xml:space="preserve"> </w:t>
      </w:r>
      <w:r w:rsidRPr="008B53E1">
        <w:rPr>
          <w:rFonts w:ascii="Calibri" w:hAnsi="Calibri" w:cs="Calibri"/>
          <w:sz w:val="20"/>
          <w:szCs w:val="20"/>
        </w:rPr>
        <w:t>poderá:</w:t>
      </w:r>
    </w:p>
    <w:p w:rsidR="00CE1EEF" w:rsidRPr="008B53E1" w:rsidRDefault="00622E2B" w:rsidP="007A6F73">
      <w:pPr>
        <w:pStyle w:val="PargrafodaLista"/>
        <w:numPr>
          <w:ilvl w:val="0"/>
          <w:numId w:val="96"/>
        </w:numPr>
        <w:tabs>
          <w:tab w:val="left" w:pos="544"/>
        </w:tabs>
        <w:spacing w:before="177" w:line="321" w:lineRule="auto"/>
        <w:ind w:firstLine="0"/>
        <w:jc w:val="left"/>
        <w:rPr>
          <w:rFonts w:ascii="Calibri" w:hAnsi="Calibri" w:cs="Calibri"/>
          <w:sz w:val="20"/>
          <w:szCs w:val="20"/>
        </w:rPr>
      </w:pPr>
      <w:r w:rsidRPr="008B53E1">
        <w:rPr>
          <w:rFonts w:ascii="Calibri" w:hAnsi="Calibri" w:cs="Calibri"/>
          <w:sz w:val="20"/>
          <w:szCs w:val="20"/>
        </w:rPr>
        <w:t>convocar</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1"/>
          <w:sz w:val="20"/>
          <w:szCs w:val="20"/>
        </w:rPr>
        <w:t xml:space="preserve"> </w:t>
      </w:r>
      <w:r w:rsidRPr="008B53E1">
        <w:rPr>
          <w:rFonts w:ascii="Calibri" w:hAnsi="Calibri" w:cs="Calibri"/>
          <w:sz w:val="20"/>
          <w:szCs w:val="20"/>
        </w:rPr>
        <w:t>mantiveram</w:t>
      </w:r>
      <w:r w:rsidRPr="008B53E1">
        <w:rPr>
          <w:rFonts w:ascii="Calibri" w:hAnsi="Calibri" w:cs="Calibri"/>
          <w:spacing w:val="1"/>
          <w:sz w:val="20"/>
          <w:szCs w:val="20"/>
        </w:rPr>
        <w:t xml:space="preserve"> </w:t>
      </w:r>
      <w:r w:rsidRPr="008B53E1">
        <w:rPr>
          <w:rFonts w:ascii="Calibri" w:hAnsi="Calibri" w:cs="Calibri"/>
          <w:sz w:val="20"/>
          <w:szCs w:val="20"/>
        </w:rPr>
        <w:t>sua</w:t>
      </w:r>
      <w:r w:rsidRPr="008B53E1">
        <w:rPr>
          <w:rFonts w:ascii="Calibri" w:hAnsi="Calibri" w:cs="Calibri"/>
          <w:spacing w:val="1"/>
          <w:sz w:val="20"/>
          <w:szCs w:val="20"/>
        </w:rPr>
        <w:t xml:space="preserve"> </w:t>
      </w:r>
      <w:r w:rsidRPr="008B53E1">
        <w:rPr>
          <w:rFonts w:ascii="Calibri" w:hAnsi="Calibri" w:cs="Calibri"/>
          <w:sz w:val="20"/>
          <w:szCs w:val="20"/>
        </w:rPr>
        <w:t>proposta</w:t>
      </w:r>
      <w:r w:rsidRPr="008B53E1">
        <w:rPr>
          <w:rFonts w:ascii="Calibri" w:hAnsi="Calibri" w:cs="Calibri"/>
          <w:spacing w:val="1"/>
          <w:sz w:val="20"/>
          <w:szCs w:val="20"/>
        </w:rPr>
        <w:t xml:space="preserve"> </w:t>
      </w:r>
      <w:r w:rsidRPr="008B53E1">
        <w:rPr>
          <w:rFonts w:ascii="Calibri" w:hAnsi="Calibri" w:cs="Calibri"/>
          <w:sz w:val="20"/>
          <w:szCs w:val="20"/>
        </w:rPr>
        <w:t>original</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negociação,</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1"/>
          <w:sz w:val="20"/>
          <w:szCs w:val="20"/>
        </w:rPr>
        <w:t xml:space="preserve"> </w:t>
      </w:r>
      <w:r w:rsidRPr="008B53E1">
        <w:rPr>
          <w:rFonts w:ascii="Calibri" w:hAnsi="Calibri" w:cs="Calibri"/>
          <w:sz w:val="20"/>
          <w:szCs w:val="20"/>
        </w:rPr>
        <w:t>ordem</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classificação,</w:t>
      </w:r>
      <w:r w:rsidRPr="008B53E1">
        <w:rPr>
          <w:rFonts w:ascii="Calibri" w:hAnsi="Calibri" w:cs="Calibri"/>
          <w:spacing w:val="-8"/>
          <w:sz w:val="20"/>
          <w:szCs w:val="20"/>
        </w:rPr>
        <w:t xml:space="preserve"> </w:t>
      </w:r>
      <w:r w:rsidRPr="008B53E1">
        <w:rPr>
          <w:rFonts w:ascii="Calibri" w:hAnsi="Calibri" w:cs="Calibri"/>
          <w:sz w:val="20"/>
          <w:szCs w:val="20"/>
        </w:rPr>
        <w:t>com vistas à</w:t>
      </w:r>
      <w:r w:rsidRPr="008B53E1">
        <w:rPr>
          <w:rFonts w:ascii="Calibri" w:hAnsi="Calibri" w:cs="Calibri"/>
          <w:spacing w:val="-9"/>
          <w:sz w:val="20"/>
          <w:szCs w:val="20"/>
        </w:rPr>
        <w:t xml:space="preserve"> </w:t>
      </w:r>
      <w:r w:rsidRPr="008B53E1">
        <w:rPr>
          <w:rFonts w:ascii="Calibri" w:hAnsi="Calibri" w:cs="Calibri"/>
          <w:sz w:val="20"/>
          <w:szCs w:val="20"/>
        </w:rPr>
        <w:t>obtenção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preço</w:t>
      </w:r>
      <w:r w:rsidRPr="008B53E1">
        <w:rPr>
          <w:rFonts w:ascii="Calibri" w:hAnsi="Calibri" w:cs="Calibri"/>
          <w:spacing w:val="-10"/>
          <w:sz w:val="20"/>
          <w:szCs w:val="20"/>
        </w:rPr>
        <w:t xml:space="preserve"> </w:t>
      </w:r>
      <w:r w:rsidRPr="008B53E1">
        <w:rPr>
          <w:rFonts w:ascii="Calibri" w:hAnsi="Calibri" w:cs="Calibri"/>
          <w:sz w:val="20"/>
          <w:szCs w:val="20"/>
        </w:rPr>
        <w:t>melhor,</w:t>
      </w:r>
      <w:r w:rsidRPr="008B53E1">
        <w:rPr>
          <w:rFonts w:ascii="Calibri" w:hAnsi="Calibri" w:cs="Calibri"/>
          <w:spacing w:val="-8"/>
          <w:sz w:val="20"/>
          <w:szCs w:val="20"/>
        </w:rPr>
        <w:t xml:space="preserve"> </w:t>
      </w:r>
      <w:r w:rsidRPr="008B53E1">
        <w:rPr>
          <w:rFonts w:ascii="Calibri" w:hAnsi="Calibri" w:cs="Calibri"/>
          <w:sz w:val="20"/>
          <w:szCs w:val="20"/>
        </w:rPr>
        <w:t>mesmo</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acima</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preço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adjudicatário;</w:t>
      </w:r>
    </w:p>
    <w:p w:rsidR="00CE1EEF" w:rsidRPr="008B53E1" w:rsidRDefault="00622E2B" w:rsidP="007A6F73">
      <w:pPr>
        <w:pStyle w:val="PargrafodaLista"/>
        <w:numPr>
          <w:ilvl w:val="0"/>
          <w:numId w:val="96"/>
        </w:numPr>
        <w:tabs>
          <w:tab w:val="left" w:pos="552"/>
        </w:tabs>
        <w:spacing w:before="175" w:line="321" w:lineRule="auto"/>
        <w:ind w:firstLine="0"/>
        <w:jc w:val="left"/>
        <w:rPr>
          <w:rFonts w:ascii="Calibri" w:hAnsi="Calibri" w:cs="Calibri"/>
          <w:sz w:val="20"/>
          <w:szCs w:val="20"/>
        </w:rPr>
      </w:pPr>
      <w:r w:rsidRPr="008B53E1">
        <w:rPr>
          <w:rFonts w:ascii="Calibri" w:hAnsi="Calibri" w:cs="Calibri"/>
          <w:sz w:val="20"/>
          <w:szCs w:val="20"/>
        </w:rPr>
        <w:t>adjudicar</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celebrar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contratação</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ofertadas</w:t>
      </w:r>
      <w:r w:rsidRPr="008B53E1">
        <w:rPr>
          <w:rFonts w:ascii="Calibri" w:hAnsi="Calibri" w:cs="Calibri"/>
          <w:spacing w:val="1"/>
          <w:sz w:val="20"/>
          <w:szCs w:val="20"/>
        </w:rPr>
        <w:t xml:space="preserve"> </w:t>
      </w:r>
      <w:r w:rsidRPr="008B53E1">
        <w:rPr>
          <w:rFonts w:ascii="Calibri" w:hAnsi="Calibri" w:cs="Calibri"/>
          <w:sz w:val="20"/>
          <w:szCs w:val="20"/>
        </w:rPr>
        <w:t>pelos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remanescentes,</w:t>
      </w:r>
      <w:r w:rsidRPr="008B53E1">
        <w:rPr>
          <w:rFonts w:ascii="Calibri" w:hAnsi="Calibri" w:cs="Calibri"/>
          <w:spacing w:val="1"/>
          <w:sz w:val="20"/>
          <w:szCs w:val="20"/>
        </w:rPr>
        <w:t xml:space="preserve"> </w:t>
      </w:r>
      <w:r w:rsidRPr="008B53E1">
        <w:rPr>
          <w:rFonts w:ascii="Calibri" w:hAnsi="Calibri" w:cs="Calibri"/>
          <w:sz w:val="20"/>
          <w:szCs w:val="20"/>
        </w:rPr>
        <w:t>observados o disposto neste item 10 e a ordem de classificação, quando frustrada a negociação de</w:t>
      </w:r>
      <w:r w:rsidRPr="008B53E1">
        <w:rPr>
          <w:rFonts w:ascii="Calibri" w:hAnsi="Calibri" w:cs="Calibri"/>
          <w:spacing w:val="1"/>
          <w:sz w:val="20"/>
          <w:szCs w:val="20"/>
        </w:rPr>
        <w:t xml:space="preserve"> </w:t>
      </w:r>
      <w:r w:rsidRPr="008B53E1">
        <w:rPr>
          <w:rFonts w:ascii="Calibri" w:hAnsi="Calibri" w:cs="Calibri"/>
          <w:sz w:val="20"/>
          <w:szCs w:val="20"/>
        </w:rPr>
        <w:t>melhor</w:t>
      </w:r>
      <w:r w:rsidRPr="008B53E1">
        <w:rPr>
          <w:rFonts w:ascii="Calibri" w:hAnsi="Calibri" w:cs="Calibri"/>
          <w:spacing w:val="-3"/>
          <w:sz w:val="20"/>
          <w:szCs w:val="20"/>
        </w:rPr>
        <w:t xml:space="preserve"> </w:t>
      </w:r>
      <w:r w:rsidRPr="008B53E1">
        <w:rPr>
          <w:rFonts w:ascii="Calibri" w:hAnsi="Calibri" w:cs="Calibri"/>
          <w:sz w:val="20"/>
          <w:szCs w:val="20"/>
        </w:rPr>
        <w:t>condição.</w:t>
      </w:r>
    </w:p>
    <w:p w:rsidR="00CE1EEF" w:rsidRPr="008B53E1" w:rsidRDefault="00622E2B" w:rsidP="007A6F73">
      <w:pPr>
        <w:pStyle w:val="Ttulo3"/>
        <w:numPr>
          <w:ilvl w:val="0"/>
          <w:numId w:val="100"/>
        </w:numPr>
        <w:tabs>
          <w:tab w:val="left" w:pos="510"/>
        </w:tabs>
        <w:spacing w:before="176"/>
        <w:ind w:firstLine="0"/>
        <w:rPr>
          <w:rFonts w:ascii="Calibri" w:hAnsi="Calibri" w:cs="Calibri"/>
        </w:rPr>
      </w:pPr>
      <w:r w:rsidRPr="008B53E1">
        <w:rPr>
          <w:rFonts w:ascii="Calibri" w:hAnsi="Calibri" w:cs="Calibri"/>
        </w:rPr>
        <w:t>DOS</w:t>
      </w:r>
      <w:r w:rsidRPr="008B53E1">
        <w:rPr>
          <w:rFonts w:ascii="Calibri" w:hAnsi="Calibri" w:cs="Calibri"/>
          <w:spacing w:val="9"/>
        </w:rPr>
        <w:t xml:space="preserve"> </w:t>
      </w:r>
      <w:r w:rsidRPr="008B53E1">
        <w:rPr>
          <w:rFonts w:ascii="Calibri" w:hAnsi="Calibri" w:cs="Calibri"/>
        </w:rPr>
        <w:t>RECURSOS</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1" w:line="321" w:lineRule="auto"/>
        <w:ind w:left="240"/>
        <w:rPr>
          <w:rFonts w:ascii="Calibri" w:hAnsi="Calibri" w:cs="Calibri"/>
        </w:rPr>
      </w:pPr>
      <w:r w:rsidRPr="008B53E1">
        <w:rPr>
          <w:rFonts w:ascii="Calibri" w:hAnsi="Calibri" w:cs="Calibri"/>
          <w:spacing w:val="-1"/>
        </w:rPr>
        <w:lastRenderedPageBreak/>
        <w:t xml:space="preserve">11.1 A interposição de recurso referente ao julgamento das propostas, </w:t>
      </w:r>
      <w:r w:rsidRPr="008B53E1">
        <w:rPr>
          <w:rFonts w:ascii="Calibri" w:hAnsi="Calibri" w:cs="Calibri"/>
        </w:rPr>
        <w:t>à habilitação ou inabilitação de</w:t>
      </w:r>
      <w:r w:rsidRPr="008B53E1">
        <w:rPr>
          <w:rFonts w:ascii="Calibri" w:hAnsi="Calibri" w:cs="Calibri"/>
          <w:spacing w:val="1"/>
        </w:rPr>
        <w:t xml:space="preserve"> </w:t>
      </w:r>
      <w:hyperlink r:id="rId97" w:anchor="art165">
        <w:r w:rsidRPr="008B53E1">
          <w:rPr>
            <w:rFonts w:ascii="Calibri" w:hAnsi="Calibri" w:cs="Calibri"/>
          </w:rPr>
          <w:t>licitantes, à anulação ou revogação da licitação, observará o disposto no</w:t>
        </w:r>
        <w:r w:rsidRPr="008B53E1">
          <w:rPr>
            <w:rFonts w:ascii="Calibri" w:hAnsi="Calibri" w:cs="Calibri"/>
            <w:color w:val="0000ED"/>
          </w:rPr>
          <w:t xml:space="preserve"> </w:t>
        </w:r>
        <w:r w:rsidRPr="008B53E1">
          <w:rPr>
            <w:rFonts w:ascii="Calibri" w:hAnsi="Calibri" w:cs="Calibri"/>
            <w:color w:val="0000ED"/>
            <w:u w:val="single" w:color="0000ED"/>
          </w:rPr>
          <w:t>art. 165 da Lei nº 14.133, d</w:t>
        </w:r>
      </w:hyperlink>
      <w:r w:rsidRPr="008B53E1">
        <w:rPr>
          <w:rFonts w:ascii="Calibri" w:hAnsi="Calibri" w:cs="Calibri"/>
          <w:color w:val="0000ED"/>
          <w:u w:val="single" w:color="0000ED"/>
        </w:rPr>
        <w:t>e</w:t>
      </w:r>
      <w:r w:rsidRPr="008B53E1">
        <w:rPr>
          <w:rFonts w:ascii="Calibri" w:hAnsi="Calibri" w:cs="Calibri"/>
          <w:color w:val="0000ED"/>
          <w:spacing w:val="1"/>
        </w:rPr>
        <w:t xml:space="preserve"> </w:t>
      </w:r>
      <w:hyperlink r:id="rId98" w:anchor="art165">
        <w:r w:rsidRPr="008B53E1">
          <w:rPr>
            <w:rFonts w:ascii="Calibri" w:hAnsi="Calibri" w:cs="Calibri"/>
            <w:color w:val="0000ED"/>
            <w:u w:val="single" w:color="0000ED"/>
          </w:rPr>
          <w:t>2021</w:t>
        </w:r>
        <w:r w:rsidRPr="008B53E1">
          <w:rPr>
            <w:rFonts w:ascii="Calibri" w:hAnsi="Calibri" w:cs="Calibri"/>
          </w:rPr>
          <w:t>.O</w:t>
        </w:r>
        <w:r w:rsidRPr="008B53E1">
          <w:rPr>
            <w:rFonts w:ascii="Calibri" w:hAnsi="Calibri" w:cs="Calibri"/>
            <w:spacing w:val="-4"/>
          </w:rPr>
          <w:t xml:space="preserve"> </w:t>
        </w:r>
        <w:r w:rsidRPr="008B53E1">
          <w:rPr>
            <w:rFonts w:ascii="Calibri" w:hAnsi="Calibri" w:cs="Calibri"/>
          </w:rPr>
          <w:t>prazo</w:t>
        </w:r>
        <w:r w:rsidRPr="008B53E1">
          <w:rPr>
            <w:rFonts w:ascii="Calibri" w:hAnsi="Calibri" w:cs="Calibri"/>
            <w:spacing w:val="-12"/>
          </w:rPr>
          <w:t xml:space="preserve"> </w:t>
        </w:r>
        <w:r w:rsidRPr="008B53E1">
          <w:rPr>
            <w:rFonts w:ascii="Calibri" w:hAnsi="Calibri" w:cs="Calibri"/>
          </w:rPr>
          <w:t>recursal</w:t>
        </w:r>
        <w:r w:rsidRPr="008B53E1">
          <w:rPr>
            <w:rFonts w:ascii="Calibri" w:hAnsi="Calibri" w:cs="Calibri"/>
            <w:spacing w:val="-11"/>
          </w:rPr>
          <w:t xml:space="preserve"> </w:t>
        </w:r>
        <w:r w:rsidRPr="008B53E1">
          <w:rPr>
            <w:rFonts w:ascii="Calibri" w:hAnsi="Calibri" w:cs="Calibri"/>
          </w:rPr>
          <w:t>é</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3</w:t>
        </w:r>
        <w:r w:rsidRPr="008B53E1">
          <w:rPr>
            <w:rFonts w:ascii="Calibri" w:hAnsi="Calibri" w:cs="Calibri"/>
            <w:spacing w:val="-12"/>
          </w:rPr>
          <w:t xml:space="preserve"> </w:t>
        </w:r>
        <w:r w:rsidRPr="008B53E1">
          <w:rPr>
            <w:rFonts w:ascii="Calibri" w:hAnsi="Calibri" w:cs="Calibri"/>
          </w:rPr>
          <w:t>(três)</w:t>
        </w:r>
        <w:r w:rsidRPr="008B53E1">
          <w:rPr>
            <w:rFonts w:ascii="Calibri" w:hAnsi="Calibri" w:cs="Calibri"/>
            <w:spacing w:val="-7"/>
          </w:rPr>
          <w:t xml:space="preserve"> </w:t>
        </w:r>
        <w:r w:rsidRPr="008B53E1">
          <w:rPr>
            <w:rFonts w:ascii="Calibri" w:hAnsi="Calibri" w:cs="Calibri"/>
          </w:rPr>
          <w:t>dias</w:t>
        </w:r>
        <w:r w:rsidRPr="008B53E1">
          <w:rPr>
            <w:rFonts w:ascii="Calibri" w:hAnsi="Calibri" w:cs="Calibri"/>
            <w:spacing w:val="-2"/>
          </w:rPr>
          <w:t xml:space="preserve"> </w:t>
        </w:r>
        <w:r w:rsidRPr="008B53E1">
          <w:rPr>
            <w:rFonts w:ascii="Calibri" w:hAnsi="Calibri" w:cs="Calibri"/>
          </w:rPr>
          <w:t>úteis,</w:t>
        </w:r>
        <w:r w:rsidRPr="008B53E1">
          <w:rPr>
            <w:rFonts w:ascii="Calibri" w:hAnsi="Calibri" w:cs="Calibri"/>
            <w:spacing w:val="-10"/>
          </w:rPr>
          <w:t xml:space="preserve"> </w:t>
        </w:r>
        <w:r w:rsidRPr="008B53E1">
          <w:rPr>
            <w:rFonts w:ascii="Calibri" w:hAnsi="Calibri" w:cs="Calibri"/>
          </w:rPr>
          <w:t>contados</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data</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intimação</w:t>
        </w:r>
        <w:r w:rsidRPr="008B53E1">
          <w:rPr>
            <w:rFonts w:ascii="Calibri" w:hAnsi="Calibri" w:cs="Calibri"/>
            <w:spacing w:val="-12"/>
          </w:rPr>
          <w:t xml:space="preserve"> </w:t>
        </w:r>
        <w:r w:rsidRPr="008B53E1">
          <w:rPr>
            <w:rFonts w:ascii="Calibri" w:hAnsi="Calibri" w:cs="Calibri"/>
          </w:rPr>
          <w:t>ou</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lavratura</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1"/>
          </w:rPr>
          <w:t xml:space="preserve"> </w:t>
        </w:r>
        <w:r w:rsidRPr="008B53E1">
          <w:rPr>
            <w:rFonts w:ascii="Calibri" w:hAnsi="Calibri" w:cs="Calibri"/>
          </w:rPr>
          <w:t>ata.</w:t>
        </w:r>
      </w:hyperlink>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rPr>
        <w:t>11.2. Quando o recurso apresentado impugnar o julgamento das propostas ou o ato de habilitação ou</w:t>
      </w:r>
      <w:r w:rsidRPr="008B53E1">
        <w:rPr>
          <w:rFonts w:ascii="Calibri" w:hAnsi="Calibri" w:cs="Calibri"/>
          <w:spacing w:val="1"/>
        </w:rPr>
        <w:t xml:space="preserve"> </w:t>
      </w:r>
      <w:r w:rsidRPr="008B53E1">
        <w:rPr>
          <w:rFonts w:ascii="Calibri" w:hAnsi="Calibri" w:cs="Calibri"/>
        </w:rPr>
        <w:t>inabilitação</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licitante:</w:t>
      </w:r>
    </w:p>
    <w:p w:rsidR="00CE1EEF" w:rsidRPr="008B53E1" w:rsidRDefault="00622E2B" w:rsidP="007A6F73">
      <w:pPr>
        <w:pStyle w:val="PargrafodaLista"/>
        <w:numPr>
          <w:ilvl w:val="2"/>
          <w:numId w:val="95"/>
        </w:numPr>
        <w:tabs>
          <w:tab w:val="left" w:pos="832"/>
        </w:tabs>
        <w:spacing w:before="1"/>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6"/>
          <w:sz w:val="20"/>
          <w:szCs w:val="20"/>
        </w:rPr>
        <w:t xml:space="preserve"> </w:t>
      </w:r>
      <w:r w:rsidRPr="008B53E1">
        <w:rPr>
          <w:rFonts w:ascii="Calibri" w:hAnsi="Calibri" w:cs="Calibri"/>
          <w:spacing w:val="-2"/>
          <w:sz w:val="20"/>
          <w:szCs w:val="20"/>
        </w:rPr>
        <w:t>intenção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recorrer deverá</w:t>
      </w:r>
      <w:r w:rsidRPr="008B53E1">
        <w:rPr>
          <w:rFonts w:ascii="Calibri" w:hAnsi="Calibri" w:cs="Calibri"/>
          <w:spacing w:val="-7"/>
          <w:sz w:val="20"/>
          <w:szCs w:val="20"/>
        </w:rPr>
        <w:t xml:space="preserve"> </w:t>
      </w:r>
      <w:r w:rsidRPr="008B53E1">
        <w:rPr>
          <w:rFonts w:ascii="Calibri" w:hAnsi="Calibri" w:cs="Calibri"/>
          <w:spacing w:val="-2"/>
          <w:sz w:val="20"/>
          <w:szCs w:val="20"/>
        </w:rPr>
        <w:t>ser manifestada</w:t>
      </w:r>
      <w:r w:rsidRPr="008B53E1">
        <w:rPr>
          <w:rFonts w:ascii="Calibri" w:hAnsi="Calibri" w:cs="Calibri"/>
          <w:spacing w:val="-7"/>
          <w:sz w:val="20"/>
          <w:szCs w:val="20"/>
        </w:rPr>
        <w:t xml:space="preserve"> </w:t>
      </w:r>
      <w:r w:rsidRPr="008B53E1">
        <w:rPr>
          <w:rFonts w:ascii="Calibri" w:hAnsi="Calibri" w:cs="Calibri"/>
          <w:spacing w:val="-1"/>
          <w:sz w:val="20"/>
          <w:szCs w:val="20"/>
        </w:rPr>
        <w:t>imediatamente,</w:t>
      </w:r>
      <w:r w:rsidRPr="008B53E1">
        <w:rPr>
          <w:rFonts w:ascii="Calibri" w:hAnsi="Calibri" w:cs="Calibri"/>
          <w:spacing w:val="-4"/>
          <w:sz w:val="20"/>
          <w:szCs w:val="20"/>
        </w:rPr>
        <w:t xml:space="preserve"> </w:t>
      </w:r>
      <w:r w:rsidRPr="008B53E1">
        <w:rPr>
          <w:rFonts w:ascii="Calibri" w:hAnsi="Calibri" w:cs="Calibri"/>
          <w:spacing w:val="-1"/>
          <w:sz w:val="20"/>
          <w:szCs w:val="20"/>
        </w:rPr>
        <w:t>sob</w:t>
      </w:r>
      <w:r w:rsidRPr="008B53E1">
        <w:rPr>
          <w:rFonts w:ascii="Calibri" w:hAnsi="Calibri" w:cs="Calibri"/>
          <w:spacing w:val="-7"/>
          <w:sz w:val="20"/>
          <w:szCs w:val="20"/>
        </w:rPr>
        <w:t xml:space="preserve"> </w:t>
      </w:r>
      <w:r w:rsidRPr="008B53E1">
        <w:rPr>
          <w:rFonts w:ascii="Calibri" w:hAnsi="Calibri" w:cs="Calibri"/>
          <w:spacing w:val="-1"/>
          <w:sz w:val="20"/>
          <w:szCs w:val="20"/>
        </w:rPr>
        <w:t>pena</w:t>
      </w:r>
      <w:r w:rsidRPr="008B53E1">
        <w:rPr>
          <w:rFonts w:ascii="Calibri" w:hAnsi="Calibri" w:cs="Calibri"/>
          <w:spacing w:val="-7"/>
          <w:sz w:val="20"/>
          <w:szCs w:val="20"/>
        </w:rPr>
        <w:t xml:space="preserve"> </w:t>
      </w:r>
      <w:r w:rsidRPr="008B53E1">
        <w:rPr>
          <w:rFonts w:ascii="Calibri" w:hAnsi="Calibri" w:cs="Calibri"/>
          <w:spacing w:val="-1"/>
          <w:sz w:val="20"/>
          <w:szCs w:val="20"/>
        </w:rPr>
        <w:t>de</w:t>
      </w:r>
      <w:r w:rsidRPr="008B53E1">
        <w:rPr>
          <w:rFonts w:ascii="Calibri" w:hAnsi="Calibri" w:cs="Calibri"/>
          <w:spacing w:val="-7"/>
          <w:sz w:val="20"/>
          <w:szCs w:val="20"/>
        </w:rPr>
        <w:t xml:space="preserve"> </w:t>
      </w:r>
      <w:r w:rsidRPr="008B53E1">
        <w:rPr>
          <w:rFonts w:ascii="Calibri" w:hAnsi="Calibri" w:cs="Calibri"/>
          <w:spacing w:val="-1"/>
          <w:sz w:val="20"/>
          <w:szCs w:val="20"/>
        </w:rPr>
        <w:t>preclusão;</w:t>
      </w:r>
    </w:p>
    <w:p w:rsidR="00CE1EEF" w:rsidRPr="008B53E1" w:rsidRDefault="00622E2B" w:rsidP="007A6F73">
      <w:pPr>
        <w:pStyle w:val="PargrafodaLista"/>
        <w:numPr>
          <w:ilvl w:val="2"/>
          <w:numId w:val="95"/>
        </w:numPr>
        <w:tabs>
          <w:tab w:val="left" w:pos="832"/>
        </w:tabs>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prazo</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manifestação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intenção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recorrer</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será</w:t>
      </w:r>
      <w:r w:rsidRPr="008B53E1">
        <w:rPr>
          <w:rFonts w:ascii="Calibri" w:hAnsi="Calibri" w:cs="Calibri"/>
          <w:spacing w:val="-12"/>
          <w:sz w:val="20"/>
          <w:szCs w:val="20"/>
        </w:rPr>
        <w:t xml:space="preserve"> </w:t>
      </w:r>
      <w:r w:rsidRPr="008B53E1">
        <w:rPr>
          <w:rFonts w:ascii="Calibri" w:hAnsi="Calibri" w:cs="Calibri"/>
          <w:sz w:val="20"/>
          <w:szCs w:val="20"/>
        </w:rPr>
        <w:t>inferior</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10</w:t>
      </w:r>
      <w:r w:rsidRPr="008B53E1">
        <w:rPr>
          <w:rFonts w:ascii="Calibri" w:hAnsi="Calibri" w:cs="Calibri"/>
          <w:spacing w:val="-11"/>
          <w:sz w:val="20"/>
          <w:szCs w:val="20"/>
        </w:rPr>
        <w:t xml:space="preserve"> </w:t>
      </w:r>
      <w:r w:rsidRPr="008B53E1">
        <w:rPr>
          <w:rFonts w:ascii="Calibri" w:hAnsi="Calibri" w:cs="Calibri"/>
          <w:sz w:val="20"/>
          <w:szCs w:val="20"/>
        </w:rPr>
        <w:t>(dez)</w:t>
      </w:r>
      <w:r w:rsidRPr="008B53E1">
        <w:rPr>
          <w:rFonts w:ascii="Calibri" w:hAnsi="Calibri" w:cs="Calibri"/>
          <w:spacing w:val="-8"/>
          <w:sz w:val="20"/>
          <w:szCs w:val="20"/>
        </w:rPr>
        <w:t xml:space="preserve"> </w:t>
      </w:r>
      <w:r w:rsidRPr="008B53E1">
        <w:rPr>
          <w:rFonts w:ascii="Calibri" w:hAnsi="Calibri" w:cs="Calibri"/>
          <w:sz w:val="20"/>
          <w:szCs w:val="20"/>
        </w:rPr>
        <w:t>minutos;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5"/>
        </w:numPr>
        <w:tabs>
          <w:tab w:val="left" w:pos="863"/>
        </w:tabs>
        <w:spacing w:line="321" w:lineRule="auto"/>
        <w:ind w:left="240" w:firstLine="0"/>
        <w:jc w:val="left"/>
        <w:rPr>
          <w:rFonts w:ascii="Calibri" w:hAnsi="Calibri" w:cs="Calibri"/>
          <w:sz w:val="20"/>
          <w:szCs w:val="20"/>
        </w:rPr>
      </w:pPr>
      <w:r w:rsidRPr="008B53E1">
        <w:rPr>
          <w:rFonts w:ascii="Calibri" w:hAnsi="Calibri" w:cs="Calibri"/>
          <w:sz w:val="20"/>
          <w:szCs w:val="20"/>
        </w:rPr>
        <w:t>O prazo para apresentação das razões recursais será iniciado na data de intimação ou de</w:t>
      </w:r>
      <w:r w:rsidRPr="008B53E1">
        <w:rPr>
          <w:rFonts w:ascii="Calibri" w:hAnsi="Calibri" w:cs="Calibri"/>
          <w:spacing w:val="1"/>
          <w:sz w:val="20"/>
          <w:szCs w:val="20"/>
        </w:rPr>
        <w:t xml:space="preserve"> </w:t>
      </w:r>
      <w:r w:rsidRPr="008B53E1">
        <w:rPr>
          <w:rFonts w:ascii="Calibri" w:hAnsi="Calibri" w:cs="Calibri"/>
          <w:sz w:val="20"/>
          <w:szCs w:val="20"/>
        </w:rPr>
        <w:t>lavratura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habilitação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inabilitação;</w:t>
      </w:r>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rPr>
        <w:t>11.3.4. Em exceção ao disposto no subitem 11.3.3, se for definido no subitem 4.1 que a fase de</w:t>
      </w:r>
      <w:r w:rsidRPr="008B53E1">
        <w:rPr>
          <w:rFonts w:ascii="Calibri" w:hAnsi="Calibri" w:cs="Calibri"/>
          <w:spacing w:val="1"/>
        </w:rPr>
        <w:t xml:space="preserve"> </w:t>
      </w:r>
      <w:r w:rsidRPr="008B53E1">
        <w:rPr>
          <w:rFonts w:ascii="Calibri" w:hAnsi="Calibri" w:cs="Calibri"/>
        </w:rPr>
        <w:t>habilitação antecede a fase de apresentação de propostas e lances, o prazo para apresentação das</w:t>
      </w:r>
      <w:r w:rsidRPr="008B53E1">
        <w:rPr>
          <w:rFonts w:ascii="Calibri" w:hAnsi="Calibri" w:cs="Calibri"/>
          <w:spacing w:val="1"/>
        </w:rPr>
        <w:t xml:space="preserve"> </w:t>
      </w:r>
      <w:r w:rsidRPr="008B53E1">
        <w:rPr>
          <w:rFonts w:ascii="Calibri" w:hAnsi="Calibri" w:cs="Calibri"/>
        </w:rPr>
        <w:t>razões</w:t>
      </w:r>
      <w:r w:rsidRPr="008B53E1">
        <w:rPr>
          <w:rFonts w:ascii="Calibri" w:hAnsi="Calibri" w:cs="Calibri"/>
          <w:spacing w:val="2"/>
        </w:rPr>
        <w:t xml:space="preserve"> </w:t>
      </w:r>
      <w:r w:rsidRPr="008B53E1">
        <w:rPr>
          <w:rFonts w:ascii="Calibri" w:hAnsi="Calibri" w:cs="Calibri"/>
        </w:rPr>
        <w:t>recursais</w:t>
      </w:r>
      <w:r w:rsidRPr="008B53E1">
        <w:rPr>
          <w:rFonts w:ascii="Calibri" w:hAnsi="Calibri" w:cs="Calibri"/>
          <w:spacing w:val="2"/>
        </w:rPr>
        <w:t xml:space="preserve"> </w:t>
      </w:r>
      <w:r w:rsidRPr="008B53E1">
        <w:rPr>
          <w:rFonts w:ascii="Calibri" w:hAnsi="Calibri" w:cs="Calibri"/>
        </w:rPr>
        <w:t>será</w:t>
      </w:r>
      <w:r w:rsidRPr="008B53E1">
        <w:rPr>
          <w:rFonts w:ascii="Calibri" w:hAnsi="Calibri" w:cs="Calibri"/>
          <w:spacing w:val="-8"/>
        </w:rPr>
        <w:t xml:space="preserve"> </w:t>
      </w:r>
      <w:r w:rsidRPr="008B53E1">
        <w:rPr>
          <w:rFonts w:ascii="Calibri" w:hAnsi="Calibri" w:cs="Calibri"/>
        </w:rPr>
        <w:t>iniciado</w:t>
      </w:r>
      <w:r w:rsidRPr="008B53E1">
        <w:rPr>
          <w:rFonts w:ascii="Calibri" w:hAnsi="Calibri" w:cs="Calibri"/>
          <w:spacing w:val="-9"/>
        </w:rPr>
        <w:t xml:space="preserve"> </w:t>
      </w:r>
      <w:r w:rsidRPr="008B53E1">
        <w:rPr>
          <w:rFonts w:ascii="Calibri" w:hAnsi="Calibri" w:cs="Calibri"/>
        </w:rPr>
        <w:t>na</w:t>
      </w:r>
      <w:r w:rsidRPr="008B53E1">
        <w:rPr>
          <w:rFonts w:ascii="Calibri" w:hAnsi="Calibri" w:cs="Calibri"/>
          <w:spacing w:val="-8"/>
        </w:rPr>
        <w:t xml:space="preserve"> </w:t>
      </w:r>
      <w:r w:rsidRPr="008B53E1">
        <w:rPr>
          <w:rFonts w:ascii="Calibri" w:hAnsi="Calibri" w:cs="Calibri"/>
        </w:rPr>
        <w:t>data</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intimação</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ata</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julgamento.</w:t>
      </w:r>
    </w:p>
    <w:p w:rsidR="00CE1EEF" w:rsidRPr="008B53E1" w:rsidRDefault="00622E2B" w:rsidP="007A6F73">
      <w:pPr>
        <w:pStyle w:val="Corpodetexto"/>
        <w:spacing w:before="74"/>
        <w:ind w:left="240"/>
        <w:rPr>
          <w:rFonts w:ascii="Calibri" w:hAnsi="Calibri" w:cs="Calibri"/>
        </w:rPr>
      </w:pPr>
      <w:r w:rsidRPr="008B53E1">
        <w:rPr>
          <w:rFonts w:ascii="Calibri" w:hAnsi="Calibri" w:cs="Calibri"/>
        </w:rPr>
        <w:t>11.4.</w:t>
      </w:r>
      <w:r w:rsidRPr="008B53E1">
        <w:rPr>
          <w:rFonts w:ascii="Calibri" w:hAnsi="Calibri" w:cs="Calibri"/>
          <w:spacing w:val="-11"/>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recursos</w:t>
      </w:r>
      <w:r w:rsidRPr="008B53E1">
        <w:rPr>
          <w:rFonts w:ascii="Calibri" w:hAnsi="Calibri" w:cs="Calibri"/>
          <w:spacing w:val="-2"/>
        </w:rPr>
        <w:t xml:space="preserve"> </w:t>
      </w:r>
      <w:r w:rsidRPr="008B53E1">
        <w:rPr>
          <w:rFonts w:ascii="Calibri" w:hAnsi="Calibri" w:cs="Calibri"/>
        </w:rPr>
        <w:t>deverão</w:t>
      </w:r>
      <w:r w:rsidRPr="008B53E1">
        <w:rPr>
          <w:rFonts w:ascii="Calibri" w:hAnsi="Calibri" w:cs="Calibri"/>
          <w:spacing w:val="-12"/>
        </w:rPr>
        <w:t xml:space="preserve"> </w:t>
      </w:r>
      <w:r w:rsidRPr="008B53E1">
        <w:rPr>
          <w:rFonts w:ascii="Calibri" w:hAnsi="Calibri" w:cs="Calibri"/>
        </w:rPr>
        <w:t>ser</w:t>
      </w:r>
      <w:r w:rsidRPr="008B53E1">
        <w:rPr>
          <w:rFonts w:ascii="Calibri" w:hAnsi="Calibri" w:cs="Calibri"/>
          <w:spacing w:val="-7"/>
        </w:rPr>
        <w:t xml:space="preserve"> </w:t>
      </w:r>
      <w:r w:rsidRPr="008B53E1">
        <w:rPr>
          <w:rFonts w:ascii="Calibri" w:hAnsi="Calibri" w:cs="Calibri"/>
        </w:rPr>
        <w:t>encaminhados</w:t>
      </w:r>
      <w:r w:rsidRPr="008B53E1">
        <w:rPr>
          <w:rFonts w:ascii="Calibri" w:hAnsi="Calibri" w:cs="Calibri"/>
          <w:spacing w:val="-3"/>
        </w:rPr>
        <w:t xml:space="preserve"> </w:t>
      </w:r>
      <w:r w:rsidRPr="008B53E1">
        <w:rPr>
          <w:rFonts w:ascii="Calibri" w:hAnsi="Calibri" w:cs="Calibri"/>
        </w:rPr>
        <w:t>em</w:t>
      </w:r>
      <w:r w:rsidRPr="008B53E1">
        <w:rPr>
          <w:rFonts w:ascii="Calibri" w:hAnsi="Calibri" w:cs="Calibri"/>
          <w:spacing w:val="-2"/>
        </w:rPr>
        <w:t xml:space="preserve"> </w:t>
      </w:r>
      <w:r w:rsidRPr="008B53E1">
        <w:rPr>
          <w:rFonts w:ascii="Calibri" w:hAnsi="Calibri" w:cs="Calibri"/>
        </w:rPr>
        <w:t>campo</w:t>
      </w:r>
      <w:r w:rsidRPr="008B53E1">
        <w:rPr>
          <w:rFonts w:ascii="Calibri" w:hAnsi="Calibri" w:cs="Calibri"/>
          <w:spacing w:val="-12"/>
        </w:rPr>
        <w:t xml:space="preserve"> </w:t>
      </w:r>
      <w:r w:rsidRPr="008B53E1">
        <w:rPr>
          <w:rFonts w:ascii="Calibri" w:hAnsi="Calibri" w:cs="Calibri"/>
        </w:rPr>
        <w:t>próprio</w:t>
      </w:r>
      <w:r w:rsidRPr="008B53E1">
        <w:rPr>
          <w:rFonts w:ascii="Calibri" w:hAnsi="Calibri" w:cs="Calibri"/>
          <w:spacing w:val="-12"/>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sistema.</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rPr>
        <w:t>11.5</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recurso</w:t>
      </w:r>
      <w:r w:rsidRPr="008B53E1">
        <w:rPr>
          <w:rFonts w:ascii="Calibri" w:hAnsi="Calibri" w:cs="Calibri"/>
          <w:spacing w:val="-8"/>
        </w:rPr>
        <w:t xml:space="preserve"> </w:t>
      </w:r>
      <w:r w:rsidRPr="008B53E1">
        <w:rPr>
          <w:rFonts w:ascii="Calibri" w:hAnsi="Calibri" w:cs="Calibri"/>
        </w:rPr>
        <w:t>será</w:t>
      </w:r>
      <w:r w:rsidRPr="008B53E1">
        <w:rPr>
          <w:rFonts w:ascii="Calibri" w:hAnsi="Calibri" w:cs="Calibri"/>
          <w:spacing w:val="-7"/>
        </w:rPr>
        <w:t xml:space="preserve"> </w:t>
      </w:r>
      <w:r w:rsidRPr="008B53E1">
        <w:rPr>
          <w:rFonts w:ascii="Calibri" w:hAnsi="Calibri" w:cs="Calibri"/>
        </w:rPr>
        <w:t>dirigido</w:t>
      </w:r>
      <w:r w:rsidRPr="008B53E1">
        <w:rPr>
          <w:rFonts w:ascii="Calibri" w:hAnsi="Calibri" w:cs="Calibri"/>
          <w:spacing w:val="-7"/>
        </w:rPr>
        <w:t xml:space="preserve"> </w:t>
      </w:r>
      <w:r w:rsidRPr="008B53E1">
        <w:rPr>
          <w:rFonts w:ascii="Calibri" w:hAnsi="Calibri" w:cs="Calibri"/>
        </w:rPr>
        <w:t>à</w:t>
      </w:r>
      <w:r w:rsidRPr="008B53E1">
        <w:rPr>
          <w:rFonts w:ascii="Calibri" w:hAnsi="Calibri" w:cs="Calibri"/>
          <w:spacing w:val="-7"/>
        </w:rPr>
        <w:t xml:space="preserve"> </w:t>
      </w:r>
      <w:r w:rsidRPr="008B53E1">
        <w:rPr>
          <w:rFonts w:ascii="Calibri" w:hAnsi="Calibri" w:cs="Calibri"/>
        </w:rPr>
        <w:t>autoridade</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7"/>
        </w:rPr>
        <w:t xml:space="preserve"> </w:t>
      </w:r>
      <w:r w:rsidRPr="008B53E1">
        <w:rPr>
          <w:rFonts w:ascii="Calibri" w:hAnsi="Calibri" w:cs="Calibri"/>
        </w:rPr>
        <w:t>tiver</w:t>
      </w:r>
      <w:r w:rsidRPr="008B53E1">
        <w:rPr>
          <w:rFonts w:ascii="Calibri" w:hAnsi="Calibri" w:cs="Calibri"/>
          <w:spacing w:val="-3"/>
        </w:rPr>
        <w:t xml:space="preserve"> </w:t>
      </w:r>
      <w:r w:rsidRPr="008B53E1">
        <w:rPr>
          <w:rFonts w:ascii="Calibri" w:hAnsi="Calibri" w:cs="Calibri"/>
        </w:rPr>
        <w:t>editado</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7"/>
        </w:rPr>
        <w:t xml:space="preserve"> </w:t>
      </w:r>
      <w:r w:rsidRPr="008B53E1">
        <w:rPr>
          <w:rFonts w:ascii="Calibri" w:hAnsi="Calibri" w:cs="Calibri"/>
        </w:rPr>
        <w:t>ato</w:t>
      </w:r>
      <w:r w:rsidRPr="008B53E1">
        <w:rPr>
          <w:rFonts w:ascii="Calibri" w:hAnsi="Calibri" w:cs="Calibri"/>
          <w:spacing w:val="-7"/>
        </w:rPr>
        <w:t xml:space="preserve"> </w:t>
      </w:r>
      <w:r w:rsidRPr="008B53E1">
        <w:rPr>
          <w:rFonts w:ascii="Calibri" w:hAnsi="Calibri" w:cs="Calibri"/>
        </w:rPr>
        <w:t>ou</w:t>
      </w:r>
      <w:r w:rsidRPr="008B53E1">
        <w:rPr>
          <w:rFonts w:ascii="Calibri" w:hAnsi="Calibri" w:cs="Calibri"/>
          <w:spacing w:val="-8"/>
        </w:rPr>
        <w:t xml:space="preserve"> </w:t>
      </w:r>
      <w:r w:rsidRPr="008B53E1">
        <w:rPr>
          <w:rFonts w:ascii="Calibri" w:hAnsi="Calibri" w:cs="Calibri"/>
        </w:rPr>
        <w:t>proferido</w:t>
      </w:r>
      <w:r w:rsidRPr="008B53E1">
        <w:rPr>
          <w:rFonts w:ascii="Calibri" w:hAnsi="Calibri" w:cs="Calibri"/>
          <w:spacing w:val="-7"/>
        </w:rPr>
        <w:t xml:space="preserve"> </w:t>
      </w:r>
      <w:r w:rsidRPr="008B53E1">
        <w:rPr>
          <w:rFonts w:ascii="Calibri" w:hAnsi="Calibri" w:cs="Calibri"/>
        </w:rPr>
        <w:t>a</w:t>
      </w:r>
      <w:r w:rsidRPr="008B53E1">
        <w:rPr>
          <w:rFonts w:ascii="Calibri" w:hAnsi="Calibri" w:cs="Calibri"/>
          <w:spacing w:val="-7"/>
        </w:rPr>
        <w:t xml:space="preserve"> </w:t>
      </w:r>
      <w:r w:rsidRPr="008B53E1">
        <w:rPr>
          <w:rFonts w:ascii="Calibri" w:hAnsi="Calibri" w:cs="Calibri"/>
        </w:rPr>
        <w:t>decisão</w:t>
      </w:r>
      <w:r w:rsidRPr="008B53E1">
        <w:rPr>
          <w:rFonts w:ascii="Calibri" w:hAnsi="Calibri" w:cs="Calibri"/>
          <w:spacing w:val="-7"/>
        </w:rPr>
        <w:t xml:space="preserve"> </w:t>
      </w:r>
      <w:r w:rsidRPr="008B53E1">
        <w:rPr>
          <w:rFonts w:ascii="Calibri" w:hAnsi="Calibri" w:cs="Calibri"/>
        </w:rPr>
        <w:t>recorrida,</w:t>
      </w:r>
      <w:r w:rsidRPr="008B53E1">
        <w:rPr>
          <w:rFonts w:ascii="Calibri" w:hAnsi="Calibri" w:cs="Calibri"/>
          <w:spacing w:val="-6"/>
        </w:rPr>
        <w:t xml:space="preserve"> </w:t>
      </w:r>
      <w:r w:rsidRPr="008B53E1">
        <w:rPr>
          <w:rFonts w:ascii="Calibri" w:hAnsi="Calibri" w:cs="Calibri"/>
        </w:rPr>
        <w:t>a</w:t>
      </w:r>
      <w:r w:rsidRPr="008B53E1">
        <w:rPr>
          <w:rFonts w:ascii="Calibri" w:hAnsi="Calibri" w:cs="Calibri"/>
          <w:spacing w:val="-7"/>
        </w:rPr>
        <w:t xml:space="preserve"> </w:t>
      </w:r>
      <w:r w:rsidRPr="008B53E1">
        <w:rPr>
          <w:rFonts w:ascii="Calibri" w:hAnsi="Calibri" w:cs="Calibri"/>
        </w:rPr>
        <w:t>qual</w:t>
      </w:r>
      <w:r w:rsidRPr="008B53E1">
        <w:rPr>
          <w:rFonts w:ascii="Calibri" w:hAnsi="Calibri" w:cs="Calibri"/>
          <w:spacing w:val="-53"/>
        </w:rPr>
        <w:t xml:space="preserve"> </w:t>
      </w:r>
      <w:r w:rsidRPr="008B53E1">
        <w:rPr>
          <w:rFonts w:ascii="Calibri" w:hAnsi="Calibri" w:cs="Calibri"/>
        </w:rPr>
        <w:t>poderá</w:t>
      </w:r>
      <w:r w:rsidRPr="008B53E1">
        <w:rPr>
          <w:rFonts w:ascii="Calibri" w:hAnsi="Calibri" w:cs="Calibri"/>
          <w:spacing w:val="-8"/>
        </w:rPr>
        <w:t xml:space="preserve"> </w:t>
      </w:r>
      <w:r w:rsidRPr="008B53E1">
        <w:rPr>
          <w:rFonts w:ascii="Calibri" w:hAnsi="Calibri" w:cs="Calibri"/>
        </w:rPr>
        <w:t>reconsiderar</w:t>
      </w:r>
      <w:r w:rsidRPr="008B53E1">
        <w:rPr>
          <w:rFonts w:ascii="Calibri" w:hAnsi="Calibri" w:cs="Calibri"/>
          <w:spacing w:val="-3"/>
        </w:rPr>
        <w:t xml:space="preserve"> </w:t>
      </w:r>
      <w:r w:rsidRPr="008B53E1">
        <w:rPr>
          <w:rFonts w:ascii="Calibri" w:hAnsi="Calibri" w:cs="Calibri"/>
        </w:rPr>
        <w:t>sua</w:t>
      </w:r>
      <w:r w:rsidRPr="008B53E1">
        <w:rPr>
          <w:rFonts w:ascii="Calibri" w:hAnsi="Calibri" w:cs="Calibri"/>
          <w:spacing w:val="-8"/>
        </w:rPr>
        <w:t xml:space="preserve"> </w:t>
      </w:r>
      <w:r w:rsidRPr="008B53E1">
        <w:rPr>
          <w:rFonts w:ascii="Calibri" w:hAnsi="Calibri" w:cs="Calibri"/>
        </w:rPr>
        <w:t>decisão</w:t>
      </w:r>
      <w:r w:rsidRPr="008B53E1">
        <w:rPr>
          <w:rFonts w:ascii="Calibri" w:hAnsi="Calibri" w:cs="Calibri"/>
          <w:spacing w:val="-7"/>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prazo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3</w:t>
      </w:r>
      <w:r w:rsidRPr="008B53E1">
        <w:rPr>
          <w:rFonts w:ascii="Calibri" w:hAnsi="Calibri" w:cs="Calibri"/>
          <w:spacing w:val="-8"/>
        </w:rPr>
        <w:t xml:space="preserve"> </w:t>
      </w:r>
      <w:r w:rsidRPr="008B53E1">
        <w:rPr>
          <w:rFonts w:ascii="Calibri" w:hAnsi="Calibri" w:cs="Calibri"/>
        </w:rPr>
        <w:t>(três)</w:t>
      </w:r>
      <w:r w:rsidRPr="008B53E1">
        <w:rPr>
          <w:rFonts w:ascii="Calibri" w:hAnsi="Calibri" w:cs="Calibri"/>
          <w:spacing w:val="-3"/>
        </w:rPr>
        <w:t xml:space="preserve"> </w:t>
      </w:r>
      <w:r w:rsidRPr="008B53E1">
        <w:rPr>
          <w:rFonts w:ascii="Calibri" w:hAnsi="Calibri" w:cs="Calibri"/>
        </w:rPr>
        <w:t>dias</w:t>
      </w:r>
      <w:r w:rsidRPr="008B53E1">
        <w:rPr>
          <w:rFonts w:ascii="Calibri" w:hAnsi="Calibri" w:cs="Calibri"/>
          <w:spacing w:val="3"/>
        </w:rPr>
        <w:t xml:space="preserve"> </w:t>
      </w:r>
      <w:r w:rsidRPr="008B53E1">
        <w:rPr>
          <w:rFonts w:ascii="Calibri" w:hAnsi="Calibri" w:cs="Calibri"/>
        </w:rPr>
        <w:t>úteis,</w:t>
      </w:r>
      <w:r w:rsidRPr="008B53E1">
        <w:rPr>
          <w:rFonts w:ascii="Calibri" w:hAnsi="Calibri" w:cs="Calibri"/>
          <w:spacing w:val="-4"/>
        </w:rPr>
        <w:t xml:space="preserve"> </w:t>
      </w:r>
      <w:r w:rsidRPr="008B53E1">
        <w:rPr>
          <w:rFonts w:ascii="Calibri" w:hAnsi="Calibri" w:cs="Calibri"/>
        </w:rPr>
        <w:t>ou,</w:t>
      </w:r>
      <w:r w:rsidRPr="008B53E1">
        <w:rPr>
          <w:rFonts w:ascii="Calibri" w:hAnsi="Calibri" w:cs="Calibri"/>
          <w:spacing w:val="-5"/>
        </w:rPr>
        <w:t xml:space="preserve"> </w:t>
      </w:r>
      <w:r w:rsidRPr="008B53E1">
        <w:rPr>
          <w:rFonts w:ascii="Calibri" w:hAnsi="Calibri" w:cs="Calibri"/>
        </w:rPr>
        <w:t>nesse</w:t>
      </w:r>
      <w:r w:rsidRPr="008B53E1">
        <w:rPr>
          <w:rFonts w:ascii="Calibri" w:hAnsi="Calibri" w:cs="Calibri"/>
          <w:spacing w:val="-8"/>
        </w:rPr>
        <w:t xml:space="preserve"> </w:t>
      </w:r>
      <w:r w:rsidRPr="008B53E1">
        <w:rPr>
          <w:rFonts w:ascii="Calibri" w:hAnsi="Calibri" w:cs="Calibri"/>
        </w:rPr>
        <w:t>mesmo</w:t>
      </w:r>
      <w:r w:rsidRPr="008B53E1">
        <w:rPr>
          <w:rFonts w:ascii="Calibri" w:hAnsi="Calibri" w:cs="Calibri"/>
          <w:spacing w:val="-8"/>
        </w:rPr>
        <w:t xml:space="preserve"> </w:t>
      </w:r>
      <w:r w:rsidRPr="008B53E1">
        <w:rPr>
          <w:rFonts w:ascii="Calibri" w:hAnsi="Calibri" w:cs="Calibri"/>
        </w:rPr>
        <w:t>prazo,</w:t>
      </w:r>
      <w:r w:rsidRPr="008B53E1">
        <w:rPr>
          <w:rFonts w:ascii="Calibri" w:hAnsi="Calibri" w:cs="Calibri"/>
          <w:spacing w:val="-4"/>
        </w:rPr>
        <w:t xml:space="preserve"> </w:t>
      </w:r>
      <w:r w:rsidRPr="008B53E1">
        <w:rPr>
          <w:rFonts w:ascii="Calibri" w:hAnsi="Calibri" w:cs="Calibri"/>
        </w:rPr>
        <w:t>encaminhar</w:t>
      </w:r>
      <w:r w:rsidRPr="008B53E1">
        <w:rPr>
          <w:rFonts w:ascii="Calibri" w:hAnsi="Calibri" w:cs="Calibri"/>
          <w:spacing w:val="-3"/>
        </w:rPr>
        <w:t xml:space="preserve"> </w:t>
      </w:r>
      <w:r w:rsidRPr="008B53E1">
        <w:rPr>
          <w:rFonts w:ascii="Calibri" w:hAnsi="Calibri" w:cs="Calibri"/>
        </w:rPr>
        <w:t>o</w:t>
      </w:r>
      <w:r w:rsidRPr="008B53E1">
        <w:rPr>
          <w:rFonts w:ascii="Calibri" w:hAnsi="Calibri" w:cs="Calibri"/>
          <w:spacing w:val="-54"/>
        </w:rPr>
        <w:t xml:space="preserve"> </w:t>
      </w:r>
      <w:r w:rsidRPr="008B53E1">
        <w:rPr>
          <w:rFonts w:ascii="Calibri" w:hAnsi="Calibri" w:cs="Calibri"/>
        </w:rPr>
        <w:t>recurso para a autoridade superior, a qual deverá proferir sua decisão no prazo de 10 (dez) dias úteis,</w:t>
      </w:r>
      <w:r w:rsidRPr="008B53E1">
        <w:rPr>
          <w:rFonts w:ascii="Calibri" w:hAnsi="Calibri" w:cs="Calibri"/>
          <w:spacing w:val="1"/>
        </w:rPr>
        <w:t xml:space="preserve"> </w:t>
      </w:r>
      <w:r w:rsidRPr="008B53E1">
        <w:rPr>
          <w:rFonts w:ascii="Calibri" w:hAnsi="Calibri" w:cs="Calibri"/>
        </w:rPr>
        <w:t>contado</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5"/>
        </w:rPr>
        <w:t xml:space="preserve"> </w:t>
      </w:r>
      <w:r w:rsidRPr="008B53E1">
        <w:rPr>
          <w:rFonts w:ascii="Calibri" w:hAnsi="Calibri" w:cs="Calibri"/>
        </w:rPr>
        <w:t>recebimento</w:t>
      </w:r>
      <w:r w:rsidRPr="008B53E1">
        <w:rPr>
          <w:rFonts w:ascii="Calibri" w:hAnsi="Calibri" w:cs="Calibri"/>
          <w:spacing w:val="5"/>
        </w:rPr>
        <w:t xml:space="preserve"> </w:t>
      </w:r>
      <w:r w:rsidRPr="008B53E1">
        <w:rPr>
          <w:rFonts w:ascii="Calibri" w:hAnsi="Calibri" w:cs="Calibri"/>
        </w:rPr>
        <w:t>dos</w:t>
      </w:r>
      <w:r w:rsidRPr="008B53E1">
        <w:rPr>
          <w:rFonts w:ascii="Calibri" w:hAnsi="Calibri" w:cs="Calibri"/>
          <w:spacing w:val="15"/>
        </w:rPr>
        <w:t xml:space="preserve"> </w:t>
      </w:r>
      <w:r w:rsidRPr="008B53E1">
        <w:rPr>
          <w:rFonts w:ascii="Calibri" w:hAnsi="Calibri" w:cs="Calibri"/>
        </w:rPr>
        <w:t>autos11.6.</w:t>
      </w:r>
      <w:r w:rsidRPr="008B53E1">
        <w:rPr>
          <w:rFonts w:ascii="Calibri" w:hAnsi="Calibri" w:cs="Calibri"/>
          <w:spacing w:val="6"/>
        </w:rPr>
        <w:t xml:space="preserve"> </w:t>
      </w:r>
      <w:r w:rsidRPr="008B53E1">
        <w:rPr>
          <w:rFonts w:ascii="Calibri" w:hAnsi="Calibri" w:cs="Calibri"/>
        </w:rPr>
        <w:t>Os</w:t>
      </w:r>
      <w:r w:rsidRPr="008B53E1">
        <w:rPr>
          <w:rFonts w:ascii="Calibri" w:hAnsi="Calibri" w:cs="Calibri"/>
          <w:spacing w:val="15"/>
        </w:rPr>
        <w:t xml:space="preserve"> </w:t>
      </w:r>
      <w:r w:rsidRPr="008B53E1">
        <w:rPr>
          <w:rFonts w:ascii="Calibri" w:hAnsi="Calibri" w:cs="Calibri"/>
        </w:rPr>
        <w:t>recursos</w:t>
      </w:r>
      <w:r w:rsidRPr="008B53E1">
        <w:rPr>
          <w:rFonts w:ascii="Calibri" w:hAnsi="Calibri" w:cs="Calibri"/>
          <w:spacing w:val="14"/>
        </w:rPr>
        <w:t xml:space="preserve"> </w:t>
      </w:r>
      <w:r w:rsidRPr="008B53E1">
        <w:rPr>
          <w:rFonts w:ascii="Calibri" w:hAnsi="Calibri" w:cs="Calibri"/>
        </w:rPr>
        <w:t>interpostos</w:t>
      </w:r>
      <w:r w:rsidRPr="008B53E1">
        <w:rPr>
          <w:rFonts w:ascii="Calibri" w:hAnsi="Calibri" w:cs="Calibri"/>
          <w:spacing w:val="15"/>
        </w:rPr>
        <w:t xml:space="preserve"> </w:t>
      </w:r>
      <w:r w:rsidRPr="008B53E1">
        <w:rPr>
          <w:rFonts w:ascii="Calibri" w:hAnsi="Calibri" w:cs="Calibri"/>
        </w:rPr>
        <w:t>fora</w:t>
      </w:r>
      <w:r w:rsidRPr="008B53E1">
        <w:rPr>
          <w:rFonts w:ascii="Calibri" w:hAnsi="Calibri" w:cs="Calibri"/>
          <w:spacing w:val="5"/>
        </w:rPr>
        <w:t xml:space="preserve"> </w:t>
      </w:r>
      <w:r w:rsidRPr="008B53E1">
        <w:rPr>
          <w:rFonts w:ascii="Calibri" w:hAnsi="Calibri" w:cs="Calibri"/>
        </w:rPr>
        <w:t>do</w:t>
      </w:r>
      <w:r w:rsidRPr="008B53E1">
        <w:rPr>
          <w:rFonts w:ascii="Calibri" w:hAnsi="Calibri" w:cs="Calibri"/>
          <w:spacing w:val="4"/>
        </w:rPr>
        <w:t xml:space="preserve"> </w:t>
      </w:r>
      <w:r w:rsidRPr="008B53E1">
        <w:rPr>
          <w:rFonts w:ascii="Calibri" w:hAnsi="Calibri" w:cs="Calibri"/>
        </w:rPr>
        <w:t>prazo</w:t>
      </w:r>
      <w:r w:rsidRPr="008B53E1">
        <w:rPr>
          <w:rFonts w:ascii="Calibri" w:hAnsi="Calibri" w:cs="Calibri"/>
          <w:spacing w:val="5"/>
        </w:rPr>
        <w:t xml:space="preserve"> </w:t>
      </w:r>
      <w:r w:rsidRPr="008B53E1">
        <w:rPr>
          <w:rFonts w:ascii="Calibri" w:hAnsi="Calibri" w:cs="Calibri"/>
        </w:rPr>
        <w:t>não</w:t>
      </w:r>
      <w:r w:rsidRPr="008B53E1">
        <w:rPr>
          <w:rFonts w:ascii="Calibri" w:hAnsi="Calibri" w:cs="Calibri"/>
          <w:spacing w:val="5"/>
        </w:rPr>
        <w:t xml:space="preserve"> </w:t>
      </w:r>
      <w:r w:rsidRPr="008B53E1">
        <w:rPr>
          <w:rFonts w:ascii="Calibri" w:hAnsi="Calibri" w:cs="Calibri"/>
        </w:rPr>
        <w:t>serão</w:t>
      </w:r>
      <w:r w:rsidRPr="008B53E1">
        <w:rPr>
          <w:rFonts w:ascii="Calibri" w:hAnsi="Calibri" w:cs="Calibri"/>
          <w:spacing w:val="5"/>
        </w:rPr>
        <w:t xml:space="preserve"> </w:t>
      </w:r>
      <w:r w:rsidRPr="008B53E1">
        <w:rPr>
          <w:rFonts w:ascii="Calibri" w:hAnsi="Calibri" w:cs="Calibri"/>
        </w:rPr>
        <w:t>conhecidos.</w:t>
      </w:r>
    </w:p>
    <w:p w:rsidR="00CE1EEF" w:rsidRPr="008B53E1" w:rsidRDefault="00622E2B" w:rsidP="007A6F73">
      <w:pPr>
        <w:pStyle w:val="PargrafodaLista"/>
        <w:numPr>
          <w:ilvl w:val="1"/>
          <w:numId w:val="94"/>
        </w:numPr>
        <w:tabs>
          <w:tab w:val="left" w:pos="679"/>
        </w:tabs>
        <w:spacing w:before="2" w:line="321" w:lineRule="auto"/>
        <w:ind w:firstLine="0"/>
        <w:jc w:val="left"/>
        <w:rPr>
          <w:rFonts w:ascii="Calibri" w:hAnsi="Calibri" w:cs="Calibri"/>
          <w:sz w:val="20"/>
          <w:szCs w:val="20"/>
        </w:rPr>
      </w:pPr>
      <w:r w:rsidRPr="008B53E1">
        <w:rPr>
          <w:rFonts w:ascii="Calibri" w:hAnsi="Calibri" w:cs="Calibri"/>
          <w:sz w:val="20"/>
          <w:szCs w:val="20"/>
        </w:rPr>
        <w:t>O prazo para apresentação de contrarrazões ao recurso pelos demais licitantes será de 3 (três)</w:t>
      </w:r>
      <w:r w:rsidRPr="008B53E1">
        <w:rPr>
          <w:rFonts w:ascii="Calibri" w:hAnsi="Calibri" w:cs="Calibri"/>
          <w:spacing w:val="1"/>
          <w:sz w:val="20"/>
          <w:szCs w:val="20"/>
        </w:rPr>
        <w:t xml:space="preserve"> </w:t>
      </w:r>
      <w:r w:rsidRPr="008B53E1">
        <w:rPr>
          <w:rFonts w:ascii="Calibri" w:hAnsi="Calibri" w:cs="Calibri"/>
          <w:sz w:val="20"/>
          <w:szCs w:val="20"/>
        </w:rPr>
        <w:t>dias</w:t>
      </w:r>
      <w:r w:rsidRPr="008B53E1">
        <w:rPr>
          <w:rFonts w:ascii="Calibri" w:hAnsi="Calibri" w:cs="Calibri"/>
          <w:spacing w:val="1"/>
          <w:sz w:val="20"/>
          <w:szCs w:val="20"/>
        </w:rPr>
        <w:t xml:space="preserve"> </w:t>
      </w:r>
      <w:r w:rsidRPr="008B53E1">
        <w:rPr>
          <w:rFonts w:ascii="Calibri" w:hAnsi="Calibri" w:cs="Calibri"/>
          <w:sz w:val="20"/>
          <w:szCs w:val="20"/>
        </w:rPr>
        <w:t>úteis, contados</w:t>
      </w:r>
      <w:r w:rsidRPr="008B53E1">
        <w:rPr>
          <w:rFonts w:ascii="Calibri" w:hAnsi="Calibri" w:cs="Calibri"/>
          <w:spacing w:val="1"/>
          <w:sz w:val="20"/>
          <w:szCs w:val="20"/>
        </w:rPr>
        <w:t xml:space="preserve"> </w:t>
      </w:r>
      <w:r w:rsidRPr="008B53E1">
        <w:rPr>
          <w:rFonts w:ascii="Calibri" w:hAnsi="Calibri" w:cs="Calibri"/>
          <w:sz w:val="20"/>
          <w:szCs w:val="20"/>
        </w:rPr>
        <w:t>da data da intimação pessoal ou da divulgação da interposição do recurso,</w:t>
      </w:r>
      <w:r w:rsidRPr="008B53E1">
        <w:rPr>
          <w:rFonts w:ascii="Calibri" w:hAnsi="Calibri" w:cs="Calibri"/>
          <w:spacing w:val="1"/>
          <w:sz w:val="20"/>
          <w:szCs w:val="20"/>
        </w:rPr>
        <w:t xml:space="preserve"> </w:t>
      </w:r>
      <w:r w:rsidRPr="008B53E1">
        <w:rPr>
          <w:rFonts w:ascii="Calibri" w:hAnsi="Calibri" w:cs="Calibri"/>
          <w:sz w:val="20"/>
          <w:szCs w:val="20"/>
        </w:rPr>
        <w:t>assegurada</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vista</w:t>
      </w:r>
      <w:r w:rsidRPr="008B53E1">
        <w:rPr>
          <w:rFonts w:ascii="Calibri" w:hAnsi="Calibri" w:cs="Calibri"/>
          <w:spacing w:val="-10"/>
          <w:sz w:val="20"/>
          <w:szCs w:val="20"/>
        </w:rPr>
        <w:t xml:space="preserve"> </w:t>
      </w:r>
      <w:r w:rsidRPr="008B53E1">
        <w:rPr>
          <w:rFonts w:ascii="Calibri" w:hAnsi="Calibri" w:cs="Calibri"/>
          <w:sz w:val="20"/>
          <w:szCs w:val="20"/>
        </w:rPr>
        <w:t>imediata</w:t>
      </w:r>
      <w:r w:rsidRPr="008B53E1">
        <w:rPr>
          <w:rFonts w:ascii="Calibri" w:hAnsi="Calibri" w:cs="Calibri"/>
          <w:spacing w:val="-9"/>
          <w:sz w:val="20"/>
          <w:szCs w:val="20"/>
        </w:rPr>
        <w:t xml:space="preserve"> </w:t>
      </w:r>
      <w:r w:rsidRPr="008B53E1">
        <w:rPr>
          <w:rFonts w:ascii="Calibri" w:hAnsi="Calibri" w:cs="Calibri"/>
          <w:sz w:val="20"/>
          <w:szCs w:val="20"/>
        </w:rPr>
        <w:t>dos elementos</w:t>
      </w:r>
      <w:r w:rsidRPr="008B53E1">
        <w:rPr>
          <w:rFonts w:ascii="Calibri" w:hAnsi="Calibri" w:cs="Calibri"/>
          <w:spacing w:val="1"/>
          <w:sz w:val="20"/>
          <w:szCs w:val="20"/>
        </w:rPr>
        <w:t xml:space="preserve"> </w:t>
      </w:r>
      <w:r w:rsidRPr="008B53E1">
        <w:rPr>
          <w:rFonts w:ascii="Calibri" w:hAnsi="Calibri" w:cs="Calibri"/>
          <w:sz w:val="20"/>
          <w:szCs w:val="20"/>
        </w:rPr>
        <w:t>indispensáveis</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10"/>
          <w:sz w:val="20"/>
          <w:szCs w:val="20"/>
        </w:rPr>
        <w:t xml:space="preserve"> </w:t>
      </w:r>
      <w:r w:rsidRPr="008B53E1">
        <w:rPr>
          <w:rFonts w:ascii="Calibri" w:hAnsi="Calibri" w:cs="Calibri"/>
          <w:sz w:val="20"/>
          <w:szCs w:val="20"/>
        </w:rPr>
        <w:t>defesa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seus interesses.</w:t>
      </w:r>
    </w:p>
    <w:p w:rsidR="00CE1EEF" w:rsidRPr="008B53E1" w:rsidRDefault="00622E2B" w:rsidP="007A6F73">
      <w:pPr>
        <w:pStyle w:val="PargrafodaLista"/>
        <w:numPr>
          <w:ilvl w:val="1"/>
          <w:numId w:val="94"/>
        </w:numPr>
        <w:tabs>
          <w:tab w:val="left" w:pos="672"/>
        </w:tabs>
        <w:spacing w:before="176" w:line="321" w:lineRule="auto"/>
        <w:ind w:firstLine="0"/>
        <w:jc w:val="left"/>
        <w:rPr>
          <w:rFonts w:ascii="Calibri" w:hAnsi="Calibri" w:cs="Calibri"/>
          <w:sz w:val="20"/>
          <w:szCs w:val="20"/>
        </w:rPr>
      </w:pPr>
      <w:r w:rsidRPr="008B53E1">
        <w:rPr>
          <w:rFonts w:ascii="Calibri" w:hAnsi="Calibri" w:cs="Calibri"/>
          <w:sz w:val="20"/>
          <w:szCs w:val="20"/>
        </w:rPr>
        <w:t>O recurso terá efeito suspensivo do ato ou da decisão recorrida até que sobrevenha decisão final</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autoridade</w:t>
      </w:r>
      <w:r w:rsidRPr="008B53E1">
        <w:rPr>
          <w:rFonts w:ascii="Calibri" w:hAnsi="Calibri" w:cs="Calibri"/>
          <w:spacing w:val="-7"/>
          <w:sz w:val="20"/>
          <w:szCs w:val="20"/>
        </w:rPr>
        <w:t xml:space="preserve"> </w:t>
      </w:r>
      <w:r w:rsidRPr="008B53E1">
        <w:rPr>
          <w:rFonts w:ascii="Calibri" w:hAnsi="Calibri" w:cs="Calibri"/>
          <w:sz w:val="20"/>
          <w:szCs w:val="20"/>
        </w:rPr>
        <w:t>competente.</w:t>
      </w:r>
    </w:p>
    <w:p w:rsidR="00CE1EEF" w:rsidRPr="008B53E1" w:rsidRDefault="00622E2B" w:rsidP="007A6F73">
      <w:pPr>
        <w:pStyle w:val="PargrafodaLista"/>
        <w:numPr>
          <w:ilvl w:val="1"/>
          <w:numId w:val="94"/>
        </w:numPr>
        <w:tabs>
          <w:tab w:val="left" w:pos="668"/>
        </w:tabs>
        <w:spacing w:before="176"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3"/>
          <w:sz w:val="20"/>
          <w:szCs w:val="20"/>
        </w:rPr>
        <w:t xml:space="preserve"> </w:t>
      </w:r>
      <w:r w:rsidRPr="008B53E1">
        <w:rPr>
          <w:rFonts w:ascii="Calibri" w:hAnsi="Calibri" w:cs="Calibri"/>
          <w:sz w:val="20"/>
          <w:szCs w:val="20"/>
        </w:rPr>
        <w:t>acolhimento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recurso</w:t>
      </w:r>
      <w:r w:rsidRPr="008B53E1">
        <w:rPr>
          <w:rFonts w:ascii="Calibri" w:hAnsi="Calibri" w:cs="Calibri"/>
          <w:spacing w:val="-9"/>
          <w:sz w:val="20"/>
          <w:szCs w:val="20"/>
        </w:rPr>
        <w:t xml:space="preserve"> </w:t>
      </w:r>
      <w:r w:rsidRPr="008B53E1">
        <w:rPr>
          <w:rFonts w:ascii="Calibri" w:hAnsi="Calibri" w:cs="Calibri"/>
          <w:sz w:val="20"/>
          <w:szCs w:val="20"/>
        </w:rPr>
        <w:t>invalida</w:t>
      </w:r>
      <w:r w:rsidRPr="008B53E1">
        <w:rPr>
          <w:rFonts w:ascii="Calibri" w:hAnsi="Calibri" w:cs="Calibri"/>
          <w:spacing w:val="-10"/>
          <w:sz w:val="20"/>
          <w:szCs w:val="20"/>
        </w:rPr>
        <w:t xml:space="preserve"> </w:t>
      </w:r>
      <w:r w:rsidRPr="008B53E1">
        <w:rPr>
          <w:rFonts w:ascii="Calibri" w:hAnsi="Calibri" w:cs="Calibri"/>
          <w:sz w:val="20"/>
          <w:szCs w:val="20"/>
        </w:rPr>
        <w:t>tão</w:t>
      </w:r>
      <w:r w:rsidRPr="008B53E1">
        <w:rPr>
          <w:rFonts w:ascii="Calibri" w:hAnsi="Calibri" w:cs="Calibri"/>
          <w:spacing w:val="-9"/>
          <w:sz w:val="20"/>
          <w:szCs w:val="20"/>
        </w:rPr>
        <w:t xml:space="preserve"> </w:t>
      </w:r>
      <w:r w:rsidRPr="008B53E1">
        <w:rPr>
          <w:rFonts w:ascii="Calibri" w:hAnsi="Calibri" w:cs="Calibri"/>
          <w:sz w:val="20"/>
          <w:szCs w:val="20"/>
        </w:rPr>
        <w:t>somente</w:t>
      </w:r>
      <w:r w:rsidRPr="008B53E1">
        <w:rPr>
          <w:rFonts w:ascii="Calibri" w:hAnsi="Calibri" w:cs="Calibri"/>
          <w:spacing w:val="-9"/>
          <w:sz w:val="20"/>
          <w:szCs w:val="20"/>
        </w:rPr>
        <w:t xml:space="preserve"> </w:t>
      </w:r>
      <w:r w:rsidRPr="008B53E1">
        <w:rPr>
          <w:rFonts w:ascii="Calibri" w:hAnsi="Calibri" w:cs="Calibri"/>
          <w:sz w:val="20"/>
          <w:szCs w:val="20"/>
        </w:rPr>
        <w:t>os atos insuscetíveis de</w:t>
      </w:r>
      <w:r w:rsidRPr="008B53E1">
        <w:rPr>
          <w:rFonts w:ascii="Calibri" w:hAnsi="Calibri" w:cs="Calibri"/>
          <w:spacing w:val="-8"/>
          <w:sz w:val="20"/>
          <w:szCs w:val="20"/>
        </w:rPr>
        <w:t xml:space="preserve"> </w:t>
      </w:r>
      <w:r w:rsidRPr="008B53E1">
        <w:rPr>
          <w:rFonts w:ascii="Calibri" w:hAnsi="Calibri" w:cs="Calibri"/>
          <w:sz w:val="20"/>
          <w:szCs w:val="20"/>
        </w:rPr>
        <w:t>aproveitamento.11.10.</w:t>
      </w:r>
      <w:r w:rsidRPr="008B53E1">
        <w:rPr>
          <w:rFonts w:ascii="Calibri" w:hAnsi="Calibri" w:cs="Calibri"/>
          <w:spacing w:val="-7"/>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autos</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processo</w:t>
      </w:r>
      <w:r w:rsidRPr="008B53E1">
        <w:rPr>
          <w:rFonts w:ascii="Calibri" w:hAnsi="Calibri" w:cs="Calibri"/>
          <w:spacing w:val="-7"/>
          <w:sz w:val="20"/>
          <w:szCs w:val="20"/>
        </w:rPr>
        <w:t xml:space="preserve"> </w:t>
      </w:r>
      <w:r w:rsidRPr="008B53E1">
        <w:rPr>
          <w:rFonts w:ascii="Calibri" w:hAnsi="Calibri" w:cs="Calibri"/>
          <w:sz w:val="20"/>
          <w:szCs w:val="20"/>
        </w:rPr>
        <w:t>permanecerão</w:t>
      </w:r>
      <w:r w:rsidRPr="008B53E1">
        <w:rPr>
          <w:rFonts w:ascii="Calibri" w:hAnsi="Calibri" w:cs="Calibri"/>
          <w:spacing w:val="-7"/>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vista</w:t>
      </w:r>
      <w:r w:rsidRPr="008B53E1">
        <w:rPr>
          <w:rFonts w:ascii="Calibri" w:hAnsi="Calibri" w:cs="Calibri"/>
          <w:spacing w:val="-7"/>
          <w:sz w:val="20"/>
          <w:szCs w:val="20"/>
        </w:rPr>
        <w:t xml:space="preserve"> </w:t>
      </w:r>
      <w:r w:rsidRPr="008B53E1">
        <w:rPr>
          <w:rFonts w:ascii="Calibri" w:hAnsi="Calibri" w:cs="Calibri"/>
          <w:sz w:val="20"/>
          <w:szCs w:val="20"/>
        </w:rPr>
        <w:t>franqueada</w:t>
      </w:r>
      <w:r w:rsidRPr="008B53E1">
        <w:rPr>
          <w:rFonts w:ascii="Calibri" w:hAnsi="Calibri" w:cs="Calibri"/>
          <w:spacing w:val="-6"/>
          <w:sz w:val="20"/>
          <w:szCs w:val="20"/>
        </w:rPr>
        <w:t xml:space="preserve"> </w:t>
      </w:r>
      <w:r w:rsidRPr="008B53E1">
        <w:rPr>
          <w:rFonts w:ascii="Calibri" w:hAnsi="Calibri" w:cs="Calibri"/>
          <w:sz w:val="20"/>
          <w:szCs w:val="20"/>
        </w:rPr>
        <w:t>aos</w:t>
      </w:r>
      <w:r w:rsidRPr="008B53E1">
        <w:rPr>
          <w:rFonts w:ascii="Calibri" w:hAnsi="Calibri" w:cs="Calibri"/>
          <w:spacing w:val="2"/>
          <w:sz w:val="20"/>
          <w:szCs w:val="20"/>
        </w:rPr>
        <w:t xml:space="preserve"> </w:t>
      </w:r>
      <w:r w:rsidRPr="008B53E1">
        <w:rPr>
          <w:rFonts w:ascii="Calibri" w:hAnsi="Calibri" w:cs="Calibri"/>
          <w:sz w:val="20"/>
          <w:szCs w:val="20"/>
        </w:rPr>
        <w:t>interessados</w:t>
      </w:r>
      <w:r w:rsidRPr="008B53E1">
        <w:rPr>
          <w:rFonts w:ascii="Calibri" w:hAnsi="Calibri" w:cs="Calibri"/>
          <w:spacing w:val="3"/>
          <w:sz w:val="20"/>
          <w:szCs w:val="20"/>
        </w:rPr>
        <w:t xml:space="preserve"> </w:t>
      </w:r>
      <w:r w:rsidRPr="008B53E1">
        <w:rPr>
          <w:rFonts w:ascii="Calibri" w:hAnsi="Calibri" w:cs="Calibri"/>
          <w:sz w:val="20"/>
          <w:szCs w:val="20"/>
        </w:rPr>
        <w:t>pelo</w:t>
      </w:r>
      <w:r w:rsidRPr="008B53E1">
        <w:rPr>
          <w:rFonts w:ascii="Calibri" w:hAnsi="Calibri" w:cs="Calibri"/>
          <w:spacing w:val="-6"/>
          <w:sz w:val="20"/>
          <w:szCs w:val="20"/>
        </w:rPr>
        <w:t xml:space="preserve"> </w:t>
      </w:r>
      <w:r w:rsidRPr="008B53E1">
        <w:rPr>
          <w:rFonts w:ascii="Calibri" w:hAnsi="Calibri" w:cs="Calibri"/>
          <w:sz w:val="20"/>
          <w:szCs w:val="20"/>
        </w:rPr>
        <w:t>meio</w:t>
      </w:r>
      <w:r w:rsidRPr="008B53E1">
        <w:rPr>
          <w:rFonts w:ascii="Calibri" w:hAnsi="Calibri" w:cs="Calibri"/>
          <w:spacing w:val="-7"/>
          <w:sz w:val="20"/>
          <w:szCs w:val="20"/>
        </w:rPr>
        <w:t xml:space="preserve"> </w:t>
      </w:r>
      <w:r w:rsidRPr="008B53E1">
        <w:rPr>
          <w:rFonts w:ascii="Calibri" w:hAnsi="Calibri" w:cs="Calibri"/>
          <w:sz w:val="20"/>
          <w:szCs w:val="20"/>
        </w:rPr>
        <w:t>eletrônico</w:t>
      </w:r>
      <w:r w:rsidRPr="008B53E1">
        <w:rPr>
          <w:rFonts w:ascii="Calibri" w:hAnsi="Calibri" w:cs="Calibri"/>
          <w:spacing w:val="-3"/>
          <w:sz w:val="20"/>
          <w:szCs w:val="20"/>
        </w:rPr>
        <w:t xml:space="preserve"> </w:t>
      </w:r>
      <w:r w:rsidRPr="008B53E1">
        <w:rPr>
          <w:rFonts w:ascii="Calibri" w:hAnsi="Calibri" w:cs="Calibri"/>
          <w:sz w:val="20"/>
          <w:szCs w:val="20"/>
        </w:rPr>
        <w:t>Sistema</w:t>
      </w:r>
      <w:r w:rsidRPr="008B53E1">
        <w:rPr>
          <w:rFonts w:ascii="Calibri" w:hAnsi="Calibri" w:cs="Calibri"/>
          <w:spacing w:val="-53"/>
          <w:sz w:val="20"/>
          <w:szCs w:val="20"/>
        </w:rPr>
        <w:t xml:space="preserve"> </w:t>
      </w:r>
      <w:r w:rsidRPr="008B53E1">
        <w:rPr>
          <w:rFonts w:ascii="Calibri" w:hAnsi="Calibri" w:cs="Calibri"/>
          <w:spacing w:val="-2"/>
          <w:sz w:val="20"/>
          <w:szCs w:val="20"/>
        </w:rPr>
        <w:t>Eletrônico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Informações</w:t>
      </w:r>
      <w:r w:rsidRPr="008B53E1">
        <w:rPr>
          <w:rFonts w:ascii="Calibri" w:hAnsi="Calibri" w:cs="Calibri"/>
          <w:spacing w:val="4"/>
          <w:sz w:val="20"/>
          <w:szCs w:val="20"/>
        </w:rPr>
        <w:t xml:space="preserve"> </w:t>
      </w:r>
      <w:r w:rsidRPr="008B53E1">
        <w:rPr>
          <w:rFonts w:ascii="Calibri" w:hAnsi="Calibri" w:cs="Calibri"/>
          <w:spacing w:val="-2"/>
          <w:sz w:val="20"/>
          <w:szCs w:val="20"/>
        </w:rPr>
        <w:t>–</w:t>
      </w:r>
      <w:r w:rsidRPr="008B53E1">
        <w:rPr>
          <w:rFonts w:ascii="Calibri" w:hAnsi="Calibri" w:cs="Calibri"/>
          <w:spacing w:val="-6"/>
          <w:sz w:val="20"/>
          <w:szCs w:val="20"/>
        </w:rPr>
        <w:t xml:space="preserve"> </w:t>
      </w:r>
      <w:r w:rsidRPr="008B53E1">
        <w:rPr>
          <w:rFonts w:ascii="Calibri" w:hAnsi="Calibri" w:cs="Calibri"/>
          <w:spacing w:val="-2"/>
          <w:sz w:val="20"/>
          <w:szCs w:val="20"/>
        </w:rPr>
        <w:t>SEI</w:t>
      </w:r>
      <w:r w:rsidRPr="008B53E1">
        <w:rPr>
          <w:rFonts w:ascii="Calibri" w:hAnsi="Calibri" w:cs="Calibri"/>
          <w:spacing w:val="-18"/>
          <w:sz w:val="20"/>
          <w:szCs w:val="20"/>
        </w:rPr>
        <w:t xml:space="preserve"> </w:t>
      </w:r>
      <w:r w:rsidRPr="008B53E1">
        <w:rPr>
          <w:rFonts w:ascii="Calibri" w:hAnsi="Calibri" w:cs="Calibri"/>
          <w:spacing w:val="-2"/>
          <w:sz w:val="20"/>
          <w:szCs w:val="20"/>
        </w:rPr>
        <w:t>do</w:t>
      </w:r>
      <w:r w:rsidRPr="008B53E1">
        <w:rPr>
          <w:rFonts w:ascii="Calibri" w:hAnsi="Calibri" w:cs="Calibri"/>
          <w:spacing w:val="-6"/>
          <w:sz w:val="20"/>
          <w:szCs w:val="20"/>
        </w:rPr>
        <w:t xml:space="preserve"> </w:t>
      </w:r>
      <w:r w:rsidRPr="008B53E1">
        <w:rPr>
          <w:rFonts w:ascii="Calibri" w:hAnsi="Calibri" w:cs="Calibri"/>
          <w:spacing w:val="-2"/>
          <w:sz w:val="20"/>
          <w:szCs w:val="20"/>
        </w:rPr>
        <w:t>Estado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São</w:t>
      </w:r>
      <w:r w:rsidRPr="008B53E1">
        <w:rPr>
          <w:rFonts w:ascii="Calibri" w:hAnsi="Calibri" w:cs="Calibri"/>
          <w:spacing w:val="-7"/>
          <w:sz w:val="20"/>
          <w:szCs w:val="20"/>
        </w:rPr>
        <w:t xml:space="preserve"> </w:t>
      </w:r>
      <w:r w:rsidRPr="008B53E1">
        <w:rPr>
          <w:rFonts w:ascii="Calibri" w:hAnsi="Calibri" w:cs="Calibri"/>
          <w:spacing w:val="-2"/>
          <w:sz w:val="20"/>
          <w:szCs w:val="20"/>
        </w:rPr>
        <w:t>Paulo</w:t>
      </w:r>
      <w:r w:rsidRPr="008B53E1">
        <w:rPr>
          <w:rFonts w:ascii="Calibri" w:hAnsi="Calibri" w:cs="Calibri"/>
          <w:spacing w:val="-6"/>
          <w:sz w:val="20"/>
          <w:szCs w:val="20"/>
        </w:rPr>
        <w:t xml:space="preserve"> </w:t>
      </w:r>
      <w:r w:rsidRPr="008B53E1">
        <w:rPr>
          <w:rFonts w:ascii="Calibri" w:hAnsi="Calibri" w:cs="Calibri"/>
          <w:spacing w:val="-2"/>
          <w:sz w:val="20"/>
          <w:szCs w:val="20"/>
        </w:rPr>
        <w:t>(https://portal.sei.sp.gov.br/sei).</w:t>
      </w:r>
    </w:p>
    <w:p w:rsidR="00CE1EEF" w:rsidRPr="008B53E1" w:rsidRDefault="00622E2B" w:rsidP="007A6F73">
      <w:pPr>
        <w:pStyle w:val="Ttulo3"/>
        <w:numPr>
          <w:ilvl w:val="0"/>
          <w:numId w:val="100"/>
        </w:numPr>
        <w:tabs>
          <w:tab w:val="left" w:pos="510"/>
        </w:tabs>
        <w:spacing w:before="176"/>
        <w:ind w:firstLine="0"/>
        <w:rPr>
          <w:rFonts w:ascii="Calibri" w:hAnsi="Calibri" w:cs="Calibri"/>
        </w:rPr>
      </w:pPr>
      <w:r w:rsidRPr="008B53E1">
        <w:rPr>
          <w:rFonts w:ascii="Calibri" w:hAnsi="Calibri" w:cs="Calibri"/>
          <w:spacing w:val="-2"/>
        </w:rPr>
        <w:t>DAS</w:t>
      </w:r>
      <w:r w:rsidRPr="008B53E1">
        <w:rPr>
          <w:rFonts w:ascii="Calibri" w:hAnsi="Calibri" w:cs="Calibri"/>
          <w:spacing w:val="-12"/>
        </w:rPr>
        <w:t xml:space="preserve"> </w:t>
      </w:r>
      <w:r w:rsidRPr="008B53E1">
        <w:rPr>
          <w:rFonts w:ascii="Calibri" w:hAnsi="Calibri" w:cs="Calibri"/>
          <w:spacing w:val="-2"/>
        </w:rPr>
        <w:t>INFRAÇÕES</w:t>
      </w:r>
      <w:r w:rsidRPr="008B53E1">
        <w:rPr>
          <w:rFonts w:ascii="Calibri" w:hAnsi="Calibri" w:cs="Calibri"/>
          <w:spacing w:val="-12"/>
        </w:rPr>
        <w:t xml:space="preserve"> </w:t>
      </w:r>
      <w:r w:rsidRPr="008B53E1">
        <w:rPr>
          <w:rFonts w:ascii="Calibri" w:hAnsi="Calibri" w:cs="Calibri"/>
          <w:spacing w:val="-1"/>
        </w:rPr>
        <w:t>ADMINISTRATIVAS</w:t>
      </w:r>
      <w:r w:rsidRPr="008B53E1">
        <w:rPr>
          <w:rFonts w:ascii="Calibri" w:hAnsi="Calibri" w:cs="Calibri"/>
          <w:spacing w:val="-12"/>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SANÇÕES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00"/>
        </w:numPr>
        <w:tabs>
          <w:tab w:val="left" w:pos="724"/>
        </w:tabs>
        <w:ind w:firstLine="0"/>
        <w:jc w:val="left"/>
        <w:rPr>
          <w:rFonts w:ascii="Calibri" w:hAnsi="Calibri" w:cs="Calibri"/>
          <w:sz w:val="20"/>
          <w:szCs w:val="20"/>
        </w:rPr>
      </w:pPr>
      <w:r w:rsidRPr="008B53E1">
        <w:rPr>
          <w:rFonts w:ascii="Calibri" w:hAnsi="Calibri" w:cs="Calibri"/>
          <w:spacing w:val="-1"/>
          <w:sz w:val="20"/>
          <w:szCs w:val="20"/>
        </w:rPr>
        <w:t>Comete</w:t>
      </w:r>
      <w:r w:rsidRPr="008B53E1">
        <w:rPr>
          <w:rFonts w:ascii="Calibri" w:hAnsi="Calibri" w:cs="Calibri"/>
          <w:spacing w:val="-13"/>
          <w:sz w:val="20"/>
          <w:szCs w:val="20"/>
        </w:rPr>
        <w:t xml:space="preserve"> </w:t>
      </w:r>
      <w:r w:rsidRPr="008B53E1">
        <w:rPr>
          <w:rFonts w:ascii="Calibri" w:hAnsi="Calibri" w:cs="Calibri"/>
          <w:spacing w:val="-1"/>
          <w:sz w:val="20"/>
          <w:szCs w:val="20"/>
        </w:rPr>
        <w:t>infração</w:t>
      </w:r>
      <w:r w:rsidRPr="008B53E1">
        <w:rPr>
          <w:rFonts w:ascii="Calibri" w:hAnsi="Calibri" w:cs="Calibri"/>
          <w:spacing w:val="-13"/>
          <w:sz w:val="20"/>
          <w:szCs w:val="20"/>
        </w:rPr>
        <w:t xml:space="preserve"> </w:t>
      </w:r>
      <w:r w:rsidRPr="008B53E1">
        <w:rPr>
          <w:rFonts w:ascii="Calibri" w:hAnsi="Calibri" w:cs="Calibri"/>
          <w:spacing w:val="-1"/>
          <w:sz w:val="20"/>
          <w:szCs w:val="20"/>
        </w:rPr>
        <w:t>administrativa,</w:t>
      </w:r>
      <w:r w:rsidRPr="008B53E1">
        <w:rPr>
          <w:rFonts w:ascii="Calibri" w:hAnsi="Calibri" w:cs="Calibri"/>
          <w:spacing w:val="-10"/>
          <w:sz w:val="20"/>
          <w:szCs w:val="20"/>
        </w:rPr>
        <w:t xml:space="preserve"> </w:t>
      </w:r>
      <w:r w:rsidRPr="008B53E1">
        <w:rPr>
          <w:rFonts w:ascii="Calibri" w:hAnsi="Calibri" w:cs="Calibri"/>
          <w:spacing w:val="-1"/>
          <w:sz w:val="20"/>
          <w:szCs w:val="20"/>
        </w:rPr>
        <w:t>nos</w:t>
      </w:r>
      <w:r w:rsidRPr="008B53E1">
        <w:rPr>
          <w:rFonts w:ascii="Calibri" w:hAnsi="Calibri" w:cs="Calibri"/>
          <w:spacing w:val="-3"/>
          <w:sz w:val="20"/>
          <w:szCs w:val="20"/>
        </w:rPr>
        <w:t xml:space="preserve"> </w:t>
      </w:r>
      <w:r w:rsidRPr="008B53E1">
        <w:rPr>
          <w:rFonts w:ascii="Calibri" w:hAnsi="Calibri" w:cs="Calibri"/>
          <w:spacing w:val="-1"/>
          <w:sz w:val="20"/>
          <w:szCs w:val="20"/>
        </w:rPr>
        <w:t>termos</w:t>
      </w:r>
      <w:r w:rsidRPr="008B53E1">
        <w:rPr>
          <w:rFonts w:ascii="Calibri" w:hAnsi="Calibri" w:cs="Calibri"/>
          <w:spacing w:val="-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lei,</w:t>
      </w:r>
      <w:r w:rsidRPr="008B53E1">
        <w:rPr>
          <w:rFonts w:ascii="Calibri" w:hAnsi="Calibri" w:cs="Calibri"/>
          <w:spacing w:val="-10"/>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licitante</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contratado</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dolo</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culpa:</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 w:line="321" w:lineRule="auto"/>
        <w:ind w:left="240"/>
        <w:rPr>
          <w:rFonts w:ascii="Calibri" w:hAnsi="Calibri" w:cs="Calibri"/>
        </w:rPr>
      </w:pPr>
      <w:r w:rsidRPr="008B53E1">
        <w:rPr>
          <w:rFonts w:ascii="Calibri" w:hAnsi="Calibri" w:cs="Calibri"/>
        </w:rPr>
        <w:t>12.1.1.Der causa à inexecução parcial do contrato;12.1.2. Der causa à inexecução parcial do contrato</w:t>
      </w:r>
      <w:r w:rsidRPr="008B53E1">
        <w:rPr>
          <w:rFonts w:ascii="Calibri" w:hAnsi="Calibri" w:cs="Calibri"/>
          <w:spacing w:val="1"/>
        </w:rPr>
        <w:t xml:space="preserve"> </w:t>
      </w:r>
      <w:r w:rsidRPr="008B53E1">
        <w:rPr>
          <w:rFonts w:ascii="Calibri" w:hAnsi="Calibri" w:cs="Calibri"/>
        </w:rPr>
        <w:t>que cause grave dano à Administração ou ao funcionamento dos serviços públicos ou ao interesse</w:t>
      </w:r>
      <w:r w:rsidRPr="008B53E1">
        <w:rPr>
          <w:rFonts w:ascii="Calibri" w:hAnsi="Calibri" w:cs="Calibri"/>
          <w:spacing w:val="1"/>
        </w:rPr>
        <w:t xml:space="preserve"> </w:t>
      </w:r>
      <w:r w:rsidRPr="008B53E1">
        <w:rPr>
          <w:rFonts w:ascii="Calibri" w:hAnsi="Calibri" w:cs="Calibri"/>
        </w:rPr>
        <w:t>coletivo;</w:t>
      </w:r>
    </w:p>
    <w:p w:rsidR="00CE1EEF" w:rsidRPr="008B53E1" w:rsidRDefault="00622E2B" w:rsidP="007A6F73">
      <w:pPr>
        <w:pStyle w:val="Corpodetexto"/>
        <w:spacing w:before="176"/>
        <w:ind w:left="240"/>
        <w:rPr>
          <w:rFonts w:ascii="Calibri" w:hAnsi="Calibri" w:cs="Calibri"/>
        </w:rPr>
      </w:pPr>
      <w:r w:rsidRPr="008B53E1">
        <w:rPr>
          <w:rFonts w:ascii="Calibri" w:hAnsi="Calibri" w:cs="Calibri"/>
          <w:spacing w:val="-1"/>
        </w:rPr>
        <w:t>12.1.3.</w:t>
      </w:r>
      <w:r w:rsidRPr="008B53E1">
        <w:rPr>
          <w:rFonts w:ascii="Calibri" w:hAnsi="Calibri" w:cs="Calibri"/>
          <w:spacing w:val="-12"/>
        </w:rPr>
        <w:t xml:space="preserve"> </w:t>
      </w:r>
      <w:r w:rsidRPr="008B53E1">
        <w:rPr>
          <w:rFonts w:ascii="Calibri" w:hAnsi="Calibri" w:cs="Calibri"/>
          <w:spacing w:val="-1"/>
        </w:rPr>
        <w:t>Der</w:t>
      </w:r>
      <w:r w:rsidRPr="008B53E1">
        <w:rPr>
          <w:rFonts w:ascii="Calibri" w:hAnsi="Calibri" w:cs="Calibri"/>
          <w:spacing w:val="-10"/>
        </w:rPr>
        <w:t xml:space="preserve"> </w:t>
      </w:r>
      <w:r w:rsidRPr="008B53E1">
        <w:rPr>
          <w:rFonts w:ascii="Calibri" w:hAnsi="Calibri" w:cs="Calibri"/>
        </w:rPr>
        <w:t>causa</w:t>
      </w:r>
      <w:r w:rsidRPr="008B53E1">
        <w:rPr>
          <w:rFonts w:ascii="Calibri" w:hAnsi="Calibri" w:cs="Calibri"/>
          <w:spacing w:val="-13"/>
        </w:rPr>
        <w:t xml:space="preserve"> </w:t>
      </w:r>
      <w:r w:rsidRPr="008B53E1">
        <w:rPr>
          <w:rFonts w:ascii="Calibri" w:hAnsi="Calibri" w:cs="Calibri"/>
        </w:rPr>
        <w:t>à</w:t>
      </w:r>
      <w:r w:rsidRPr="008B53E1">
        <w:rPr>
          <w:rFonts w:ascii="Calibri" w:hAnsi="Calibri" w:cs="Calibri"/>
          <w:spacing w:val="-14"/>
        </w:rPr>
        <w:t xml:space="preserve"> </w:t>
      </w:r>
      <w:r w:rsidRPr="008B53E1">
        <w:rPr>
          <w:rFonts w:ascii="Calibri" w:hAnsi="Calibri" w:cs="Calibri"/>
        </w:rPr>
        <w:t>inexecução</w:t>
      </w:r>
      <w:r w:rsidRPr="008B53E1">
        <w:rPr>
          <w:rFonts w:ascii="Calibri" w:hAnsi="Calibri" w:cs="Calibri"/>
          <w:spacing w:val="-13"/>
        </w:rPr>
        <w:t xml:space="preserve"> </w:t>
      </w:r>
      <w:r w:rsidRPr="008B53E1">
        <w:rPr>
          <w:rFonts w:ascii="Calibri" w:hAnsi="Calibri" w:cs="Calibri"/>
        </w:rPr>
        <w:t>total</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4"/>
        </w:rPr>
        <w:t xml:space="preserve"> </w:t>
      </w:r>
      <w:r w:rsidRPr="008B53E1">
        <w:rPr>
          <w:rFonts w:ascii="Calibri" w:hAnsi="Calibri" w:cs="Calibri"/>
        </w:rPr>
        <w:t>contrato;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rPr>
        <w:t>12.1.4 Deixar de entregar a documentação exigida para o certame, inclusive não entregar qualquer</w:t>
      </w:r>
      <w:r w:rsidRPr="008B53E1">
        <w:rPr>
          <w:rFonts w:ascii="Calibri" w:hAnsi="Calibri" w:cs="Calibri"/>
          <w:spacing w:val="1"/>
        </w:rPr>
        <w:t xml:space="preserve"> </w:t>
      </w:r>
      <w:r w:rsidRPr="008B53E1">
        <w:rPr>
          <w:rFonts w:ascii="Calibri" w:hAnsi="Calibri" w:cs="Calibri"/>
        </w:rPr>
        <w:t>documento</w:t>
      </w:r>
      <w:r w:rsidRPr="008B53E1">
        <w:rPr>
          <w:rFonts w:ascii="Calibri" w:hAnsi="Calibri" w:cs="Calibri"/>
          <w:spacing w:val="-9"/>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tenha</w:t>
      </w:r>
      <w:r w:rsidRPr="008B53E1">
        <w:rPr>
          <w:rFonts w:ascii="Calibri" w:hAnsi="Calibri" w:cs="Calibri"/>
          <w:spacing w:val="-9"/>
        </w:rPr>
        <w:t xml:space="preserve"> </w:t>
      </w:r>
      <w:r w:rsidRPr="008B53E1">
        <w:rPr>
          <w:rFonts w:ascii="Calibri" w:hAnsi="Calibri" w:cs="Calibri"/>
        </w:rPr>
        <w:t>sido</w:t>
      </w:r>
      <w:r w:rsidRPr="008B53E1">
        <w:rPr>
          <w:rFonts w:ascii="Calibri" w:hAnsi="Calibri" w:cs="Calibri"/>
          <w:spacing w:val="-8"/>
        </w:rPr>
        <w:t xml:space="preserve"> </w:t>
      </w:r>
      <w:r w:rsidRPr="008B53E1">
        <w:rPr>
          <w:rFonts w:ascii="Calibri" w:hAnsi="Calibri" w:cs="Calibri"/>
        </w:rPr>
        <w:t>solicitado</w:t>
      </w:r>
      <w:r w:rsidRPr="008B53E1">
        <w:rPr>
          <w:rFonts w:ascii="Calibri" w:hAnsi="Calibri" w:cs="Calibri"/>
          <w:spacing w:val="-9"/>
        </w:rPr>
        <w:t xml:space="preserve"> </w:t>
      </w:r>
      <w:r w:rsidRPr="008B53E1">
        <w:rPr>
          <w:rFonts w:ascii="Calibri" w:hAnsi="Calibri" w:cs="Calibri"/>
        </w:rPr>
        <w:t>pelo</w:t>
      </w:r>
      <w:r w:rsidRPr="008B53E1">
        <w:rPr>
          <w:rFonts w:ascii="Calibri" w:hAnsi="Calibri" w:cs="Calibri"/>
          <w:spacing w:val="-8"/>
        </w:rPr>
        <w:t xml:space="preserve"> </w:t>
      </w:r>
      <w:r w:rsidRPr="008B53E1">
        <w:rPr>
          <w:rFonts w:ascii="Calibri" w:hAnsi="Calibri" w:cs="Calibri"/>
        </w:rPr>
        <w:t>pregoeiro</w:t>
      </w:r>
      <w:r w:rsidRPr="008B53E1">
        <w:rPr>
          <w:rFonts w:ascii="Calibri" w:hAnsi="Calibri" w:cs="Calibri"/>
          <w:spacing w:val="-9"/>
        </w:rPr>
        <w:t xml:space="preserve"> </w:t>
      </w:r>
      <w:r w:rsidRPr="008B53E1">
        <w:rPr>
          <w:rFonts w:ascii="Calibri" w:hAnsi="Calibri" w:cs="Calibri"/>
        </w:rPr>
        <w:t>durante</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certame;</w:t>
      </w:r>
    </w:p>
    <w:p w:rsidR="00CE1EEF" w:rsidRPr="008B53E1" w:rsidRDefault="00622E2B" w:rsidP="007A6F73">
      <w:pPr>
        <w:pStyle w:val="PargrafodaLista"/>
        <w:numPr>
          <w:ilvl w:val="2"/>
          <w:numId w:val="93"/>
        </w:numPr>
        <w:tabs>
          <w:tab w:val="left" w:pos="910"/>
        </w:tabs>
        <w:spacing w:before="176" w:line="321" w:lineRule="auto"/>
        <w:ind w:firstLine="0"/>
        <w:jc w:val="left"/>
        <w:rPr>
          <w:rFonts w:ascii="Calibri" w:hAnsi="Calibri" w:cs="Calibri"/>
          <w:sz w:val="20"/>
          <w:szCs w:val="20"/>
        </w:rPr>
      </w:pPr>
      <w:r w:rsidRPr="008B53E1">
        <w:rPr>
          <w:rFonts w:ascii="Calibri" w:hAnsi="Calibri" w:cs="Calibri"/>
          <w:sz w:val="20"/>
          <w:szCs w:val="20"/>
        </w:rPr>
        <w:t>Salvo em decorrência de fato superveniente devidamente justificado, não mantiver a proposta,</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especial</w:t>
      </w:r>
      <w:r w:rsidRPr="008B53E1">
        <w:rPr>
          <w:rFonts w:ascii="Calibri" w:hAnsi="Calibri" w:cs="Calibri"/>
          <w:spacing w:val="-7"/>
          <w:sz w:val="20"/>
          <w:szCs w:val="20"/>
        </w:rPr>
        <w:t xml:space="preserve"> </w:t>
      </w:r>
      <w:r w:rsidRPr="008B53E1">
        <w:rPr>
          <w:rFonts w:ascii="Calibri" w:hAnsi="Calibri" w:cs="Calibri"/>
          <w:sz w:val="20"/>
          <w:szCs w:val="20"/>
        </w:rPr>
        <w:t>quando:</w:t>
      </w:r>
    </w:p>
    <w:p w:rsidR="00CE1EEF" w:rsidRPr="008B53E1" w:rsidRDefault="00622E2B" w:rsidP="007A6F73">
      <w:pPr>
        <w:pStyle w:val="PargrafodaLista"/>
        <w:numPr>
          <w:ilvl w:val="3"/>
          <w:numId w:val="93"/>
        </w:numPr>
        <w:tabs>
          <w:tab w:val="left" w:pos="993"/>
        </w:tabs>
        <w:spacing w:before="175"/>
        <w:ind w:firstLine="0"/>
        <w:jc w:val="left"/>
        <w:rPr>
          <w:rFonts w:ascii="Calibri" w:hAnsi="Calibri" w:cs="Calibri"/>
          <w:sz w:val="20"/>
          <w:szCs w:val="20"/>
        </w:rPr>
      </w:pPr>
      <w:r w:rsidRPr="008B53E1">
        <w:rPr>
          <w:rFonts w:ascii="Calibri" w:hAnsi="Calibri" w:cs="Calibri"/>
          <w:spacing w:val="-2"/>
          <w:sz w:val="20"/>
          <w:szCs w:val="20"/>
        </w:rPr>
        <w:t>Não</w:t>
      </w:r>
      <w:r w:rsidRPr="008B53E1">
        <w:rPr>
          <w:rFonts w:ascii="Calibri" w:hAnsi="Calibri" w:cs="Calibri"/>
          <w:spacing w:val="-12"/>
          <w:sz w:val="20"/>
          <w:szCs w:val="20"/>
        </w:rPr>
        <w:t xml:space="preserve"> </w:t>
      </w:r>
      <w:r w:rsidRPr="008B53E1">
        <w:rPr>
          <w:rFonts w:ascii="Calibri" w:hAnsi="Calibri" w:cs="Calibri"/>
          <w:spacing w:val="-2"/>
          <w:sz w:val="20"/>
          <w:szCs w:val="20"/>
        </w:rPr>
        <w:t>enviar</w:t>
      </w:r>
      <w:r w:rsidRPr="008B53E1">
        <w:rPr>
          <w:rFonts w:ascii="Calibri" w:hAnsi="Calibri" w:cs="Calibri"/>
          <w:spacing w:val="-7"/>
          <w:sz w:val="20"/>
          <w:szCs w:val="20"/>
        </w:rPr>
        <w:t xml:space="preserve"> </w:t>
      </w:r>
      <w:r w:rsidRPr="008B53E1">
        <w:rPr>
          <w:rFonts w:ascii="Calibri" w:hAnsi="Calibri" w:cs="Calibri"/>
          <w:spacing w:val="-2"/>
          <w:sz w:val="20"/>
          <w:szCs w:val="20"/>
        </w:rPr>
        <w:t>a</w:t>
      </w:r>
      <w:r w:rsidRPr="008B53E1">
        <w:rPr>
          <w:rFonts w:ascii="Calibri" w:hAnsi="Calibri" w:cs="Calibri"/>
          <w:spacing w:val="-11"/>
          <w:sz w:val="20"/>
          <w:szCs w:val="20"/>
        </w:rPr>
        <w:t xml:space="preserve"> </w:t>
      </w:r>
      <w:r w:rsidRPr="008B53E1">
        <w:rPr>
          <w:rFonts w:ascii="Calibri" w:hAnsi="Calibri" w:cs="Calibri"/>
          <w:spacing w:val="-2"/>
          <w:sz w:val="20"/>
          <w:szCs w:val="20"/>
        </w:rPr>
        <w:t>proposta</w:t>
      </w:r>
      <w:r w:rsidRPr="008B53E1">
        <w:rPr>
          <w:rFonts w:ascii="Calibri" w:hAnsi="Calibri" w:cs="Calibri"/>
          <w:spacing w:val="-12"/>
          <w:sz w:val="20"/>
          <w:szCs w:val="20"/>
        </w:rPr>
        <w:t xml:space="preserve"> </w:t>
      </w:r>
      <w:r w:rsidRPr="008B53E1">
        <w:rPr>
          <w:rFonts w:ascii="Calibri" w:hAnsi="Calibri" w:cs="Calibri"/>
          <w:spacing w:val="-2"/>
          <w:sz w:val="20"/>
          <w:szCs w:val="20"/>
        </w:rPr>
        <w:t>adequada</w:t>
      </w:r>
      <w:r w:rsidRPr="008B53E1">
        <w:rPr>
          <w:rFonts w:ascii="Calibri" w:hAnsi="Calibri" w:cs="Calibri"/>
          <w:spacing w:val="-11"/>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último</w:t>
      </w:r>
      <w:r w:rsidRPr="008B53E1">
        <w:rPr>
          <w:rFonts w:ascii="Calibri" w:hAnsi="Calibri" w:cs="Calibri"/>
          <w:spacing w:val="-11"/>
          <w:sz w:val="20"/>
          <w:szCs w:val="20"/>
        </w:rPr>
        <w:t xml:space="preserve"> </w:t>
      </w:r>
      <w:r w:rsidRPr="008B53E1">
        <w:rPr>
          <w:rFonts w:ascii="Calibri" w:hAnsi="Calibri" w:cs="Calibri"/>
          <w:spacing w:val="-1"/>
          <w:sz w:val="20"/>
          <w:szCs w:val="20"/>
        </w:rPr>
        <w:t>lance</w:t>
      </w:r>
      <w:r w:rsidRPr="008B53E1">
        <w:rPr>
          <w:rFonts w:ascii="Calibri" w:hAnsi="Calibri" w:cs="Calibri"/>
          <w:spacing w:val="-12"/>
          <w:sz w:val="20"/>
          <w:szCs w:val="20"/>
        </w:rPr>
        <w:t xml:space="preserve"> </w:t>
      </w:r>
      <w:r w:rsidRPr="008B53E1">
        <w:rPr>
          <w:rFonts w:ascii="Calibri" w:hAnsi="Calibri" w:cs="Calibri"/>
          <w:spacing w:val="-1"/>
          <w:sz w:val="20"/>
          <w:szCs w:val="20"/>
        </w:rPr>
        <w:t>ofertado</w:t>
      </w:r>
      <w:r w:rsidRPr="008B53E1">
        <w:rPr>
          <w:rFonts w:ascii="Calibri" w:hAnsi="Calibri" w:cs="Calibri"/>
          <w:spacing w:val="-11"/>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após a</w:t>
      </w:r>
      <w:r w:rsidRPr="008B53E1">
        <w:rPr>
          <w:rFonts w:ascii="Calibri" w:hAnsi="Calibri" w:cs="Calibri"/>
          <w:spacing w:val="-12"/>
          <w:sz w:val="20"/>
          <w:szCs w:val="20"/>
        </w:rPr>
        <w:t xml:space="preserve"> </w:t>
      </w:r>
      <w:r w:rsidRPr="008B53E1">
        <w:rPr>
          <w:rFonts w:ascii="Calibri" w:hAnsi="Calibri" w:cs="Calibri"/>
          <w:spacing w:val="-1"/>
          <w:sz w:val="20"/>
          <w:szCs w:val="20"/>
        </w:rPr>
        <w:t>negociação;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93"/>
        </w:numPr>
        <w:tabs>
          <w:tab w:val="left" w:pos="993"/>
        </w:tabs>
        <w:spacing w:before="1"/>
        <w:ind w:firstLine="0"/>
        <w:jc w:val="left"/>
        <w:rPr>
          <w:rFonts w:ascii="Calibri" w:hAnsi="Calibri" w:cs="Calibri"/>
          <w:sz w:val="20"/>
          <w:szCs w:val="20"/>
        </w:rPr>
      </w:pPr>
      <w:r w:rsidRPr="008B53E1">
        <w:rPr>
          <w:rFonts w:ascii="Calibri" w:hAnsi="Calibri" w:cs="Calibri"/>
          <w:spacing w:val="-2"/>
          <w:sz w:val="20"/>
          <w:szCs w:val="20"/>
        </w:rPr>
        <w:t>Recusar-se</w:t>
      </w:r>
      <w:r w:rsidRPr="008B53E1">
        <w:rPr>
          <w:rFonts w:ascii="Calibri" w:hAnsi="Calibri" w:cs="Calibri"/>
          <w:spacing w:val="-12"/>
          <w:sz w:val="20"/>
          <w:szCs w:val="20"/>
        </w:rPr>
        <w:t xml:space="preserve"> </w:t>
      </w:r>
      <w:r w:rsidRPr="008B53E1">
        <w:rPr>
          <w:rFonts w:ascii="Calibri" w:hAnsi="Calibri" w:cs="Calibri"/>
          <w:spacing w:val="-2"/>
          <w:sz w:val="20"/>
          <w:szCs w:val="20"/>
        </w:rPr>
        <w:t>a</w:t>
      </w:r>
      <w:r w:rsidRPr="008B53E1">
        <w:rPr>
          <w:rFonts w:ascii="Calibri" w:hAnsi="Calibri" w:cs="Calibri"/>
          <w:spacing w:val="-11"/>
          <w:sz w:val="20"/>
          <w:szCs w:val="20"/>
        </w:rPr>
        <w:t xml:space="preserve"> </w:t>
      </w:r>
      <w:r w:rsidRPr="008B53E1">
        <w:rPr>
          <w:rFonts w:ascii="Calibri" w:hAnsi="Calibri" w:cs="Calibri"/>
          <w:spacing w:val="-2"/>
          <w:sz w:val="20"/>
          <w:szCs w:val="20"/>
        </w:rPr>
        <w:t>enviar</w:t>
      </w:r>
      <w:r w:rsidRPr="008B53E1">
        <w:rPr>
          <w:rFonts w:ascii="Calibri" w:hAnsi="Calibri" w:cs="Calibri"/>
          <w:spacing w:val="-7"/>
          <w:sz w:val="20"/>
          <w:szCs w:val="20"/>
        </w:rPr>
        <w:t xml:space="preserve"> </w:t>
      </w:r>
      <w:r w:rsidRPr="008B53E1">
        <w:rPr>
          <w:rFonts w:ascii="Calibri" w:hAnsi="Calibri" w:cs="Calibri"/>
          <w:spacing w:val="-2"/>
          <w:sz w:val="20"/>
          <w:szCs w:val="20"/>
        </w:rPr>
        <w:t>o</w:t>
      </w:r>
      <w:r w:rsidRPr="008B53E1">
        <w:rPr>
          <w:rFonts w:ascii="Calibri" w:hAnsi="Calibri" w:cs="Calibri"/>
          <w:spacing w:val="-12"/>
          <w:sz w:val="20"/>
          <w:szCs w:val="20"/>
        </w:rPr>
        <w:t xml:space="preserve"> </w:t>
      </w:r>
      <w:r w:rsidRPr="008B53E1">
        <w:rPr>
          <w:rFonts w:ascii="Calibri" w:hAnsi="Calibri" w:cs="Calibri"/>
          <w:spacing w:val="-2"/>
          <w:sz w:val="20"/>
          <w:szCs w:val="20"/>
        </w:rPr>
        <w:t>detalhamento</w:t>
      </w:r>
      <w:r w:rsidRPr="008B53E1">
        <w:rPr>
          <w:rFonts w:ascii="Calibri" w:hAnsi="Calibri" w:cs="Calibri"/>
          <w:spacing w:val="-11"/>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proposta</w:t>
      </w:r>
      <w:r w:rsidRPr="008B53E1">
        <w:rPr>
          <w:rFonts w:ascii="Calibri" w:hAnsi="Calibri" w:cs="Calibri"/>
          <w:spacing w:val="-11"/>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exigível;</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93"/>
        </w:numPr>
        <w:tabs>
          <w:tab w:val="left" w:pos="993"/>
        </w:tabs>
        <w:ind w:firstLine="0"/>
        <w:jc w:val="left"/>
        <w:rPr>
          <w:rFonts w:ascii="Calibri" w:hAnsi="Calibri" w:cs="Calibri"/>
          <w:sz w:val="20"/>
          <w:szCs w:val="20"/>
        </w:rPr>
      </w:pPr>
      <w:r w:rsidRPr="008B53E1">
        <w:rPr>
          <w:rFonts w:ascii="Calibri" w:hAnsi="Calibri" w:cs="Calibri"/>
          <w:spacing w:val="-1"/>
          <w:sz w:val="20"/>
          <w:szCs w:val="20"/>
        </w:rPr>
        <w:t>Pedir</w:t>
      </w:r>
      <w:r w:rsidRPr="008B53E1">
        <w:rPr>
          <w:rFonts w:ascii="Calibri" w:hAnsi="Calibri" w:cs="Calibri"/>
          <w:spacing w:val="-8"/>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ser</w:t>
      </w:r>
      <w:r w:rsidRPr="008B53E1">
        <w:rPr>
          <w:rFonts w:ascii="Calibri" w:hAnsi="Calibri" w:cs="Calibri"/>
          <w:spacing w:val="-7"/>
          <w:sz w:val="20"/>
          <w:szCs w:val="20"/>
        </w:rPr>
        <w:t xml:space="preserve"> </w:t>
      </w:r>
      <w:r w:rsidRPr="008B53E1">
        <w:rPr>
          <w:rFonts w:ascii="Calibri" w:hAnsi="Calibri" w:cs="Calibri"/>
          <w:spacing w:val="-1"/>
          <w:sz w:val="20"/>
          <w:szCs w:val="20"/>
        </w:rPr>
        <w:t>desclassificado</w:t>
      </w:r>
      <w:r w:rsidRPr="008B53E1">
        <w:rPr>
          <w:rFonts w:ascii="Calibri" w:hAnsi="Calibri" w:cs="Calibri"/>
          <w:spacing w:val="-13"/>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encerrada</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etapa</w:t>
      </w:r>
      <w:r w:rsidRPr="008B53E1">
        <w:rPr>
          <w:rFonts w:ascii="Calibri" w:hAnsi="Calibri" w:cs="Calibri"/>
          <w:spacing w:val="-13"/>
          <w:sz w:val="20"/>
          <w:szCs w:val="20"/>
        </w:rPr>
        <w:t xml:space="preserve"> </w:t>
      </w:r>
      <w:r w:rsidRPr="008B53E1">
        <w:rPr>
          <w:rFonts w:ascii="Calibri" w:hAnsi="Calibri" w:cs="Calibri"/>
          <w:sz w:val="20"/>
          <w:szCs w:val="20"/>
        </w:rPr>
        <w:t>competitiva;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93"/>
        </w:numPr>
        <w:tabs>
          <w:tab w:val="left" w:pos="993"/>
        </w:tabs>
        <w:ind w:firstLine="0"/>
        <w:jc w:val="left"/>
        <w:rPr>
          <w:rFonts w:ascii="Calibri" w:hAnsi="Calibri" w:cs="Calibri"/>
          <w:sz w:val="20"/>
          <w:szCs w:val="20"/>
        </w:rPr>
      </w:pPr>
      <w:r w:rsidRPr="008B53E1">
        <w:rPr>
          <w:rFonts w:ascii="Calibri" w:hAnsi="Calibri" w:cs="Calibri"/>
          <w:spacing w:val="-1"/>
          <w:sz w:val="20"/>
          <w:szCs w:val="20"/>
        </w:rPr>
        <w:t>Deixar</w:t>
      </w:r>
      <w:r w:rsidRPr="008B53E1">
        <w:rPr>
          <w:rFonts w:ascii="Calibri" w:hAnsi="Calibri" w:cs="Calibri"/>
          <w:spacing w:val="-8"/>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apresentar</w:t>
      </w:r>
      <w:r w:rsidRPr="008B53E1">
        <w:rPr>
          <w:rFonts w:ascii="Calibri" w:hAnsi="Calibri" w:cs="Calibri"/>
          <w:spacing w:val="-7"/>
          <w:sz w:val="20"/>
          <w:szCs w:val="20"/>
        </w:rPr>
        <w:t xml:space="preserve"> </w:t>
      </w:r>
      <w:r w:rsidRPr="008B53E1">
        <w:rPr>
          <w:rFonts w:ascii="Calibri" w:hAnsi="Calibri" w:cs="Calibri"/>
          <w:spacing w:val="-1"/>
          <w:sz w:val="20"/>
          <w:szCs w:val="20"/>
        </w:rPr>
        <w:t>amostra,</w:t>
      </w:r>
      <w:r w:rsidRPr="008B53E1">
        <w:rPr>
          <w:rFonts w:ascii="Calibri" w:hAnsi="Calibri" w:cs="Calibri"/>
          <w:spacing w:val="-11"/>
          <w:sz w:val="20"/>
          <w:szCs w:val="20"/>
        </w:rPr>
        <w:t xml:space="preserve"> </w:t>
      </w:r>
      <w:r w:rsidRPr="008B53E1">
        <w:rPr>
          <w:rFonts w:ascii="Calibri" w:hAnsi="Calibri" w:cs="Calibri"/>
          <w:spacing w:val="-1"/>
          <w:sz w:val="20"/>
          <w:szCs w:val="20"/>
        </w:rPr>
        <w:t>caso</w:t>
      </w:r>
      <w:r w:rsidRPr="008B53E1">
        <w:rPr>
          <w:rFonts w:ascii="Calibri" w:hAnsi="Calibri" w:cs="Calibri"/>
          <w:spacing w:val="-12"/>
          <w:sz w:val="20"/>
          <w:szCs w:val="20"/>
        </w:rPr>
        <w:t xml:space="preserve"> </w:t>
      </w:r>
      <w:r w:rsidRPr="008B53E1">
        <w:rPr>
          <w:rFonts w:ascii="Calibri" w:hAnsi="Calibri" w:cs="Calibri"/>
          <w:spacing w:val="-1"/>
          <w:sz w:val="20"/>
          <w:szCs w:val="20"/>
        </w:rPr>
        <w:t>exigida</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2"/>
          <w:sz w:val="20"/>
          <w:szCs w:val="20"/>
        </w:rPr>
        <w:t xml:space="preserve"> </w:t>
      </w:r>
      <w:r w:rsidRPr="008B53E1">
        <w:rPr>
          <w:rFonts w:ascii="Calibri" w:hAnsi="Calibri" w:cs="Calibri"/>
          <w:spacing w:val="-1"/>
          <w:sz w:val="20"/>
          <w:szCs w:val="20"/>
        </w:rPr>
        <w:t>documentação</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integra</w:t>
      </w:r>
      <w:r w:rsidRPr="008B53E1">
        <w:rPr>
          <w:rFonts w:ascii="Calibri" w:hAnsi="Calibri" w:cs="Calibri"/>
          <w:spacing w:val="-13"/>
          <w:sz w:val="20"/>
          <w:szCs w:val="20"/>
        </w:rPr>
        <w:t xml:space="preserve"> </w:t>
      </w:r>
      <w:r w:rsidRPr="008B53E1">
        <w:rPr>
          <w:rFonts w:ascii="Calibri" w:hAnsi="Calibri" w:cs="Calibri"/>
          <w:sz w:val="20"/>
          <w:szCs w:val="20"/>
        </w:rPr>
        <w:t>este</w:t>
      </w:r>
      <w:r w:rsidRPr="008B53E1">
        <w:rPr>
          <w:rFonts w:ascii="Calibri" w:hAnsi="Calibri" w:cs="Calibri"/>
          <w:spacing w:val="-12"/>
          <w:sz w:val="20"/>
          <w:szCs w:val="20"/>
        </w:rPr>
        <w:t xml:space="preserve"> </w:t>
      </w:r>
      <w:r w:rsidRPr="008B53E1">
        <w:rPr>
          <w:rFonts w:ascii="Calibri" w:hAnsi="Calibri" w:cs="Calibri"/>
          <w:sz w:val="20"/>
          <w:szCs w:val="20"/>
        </w:rPr>
        <w:t>Edital;</w:t>
      </w:r>
      <w:r w:rsidRPr="008B53E1">
        <w:rPr>
          <w:rFonts w:ascii="Calibri" w:hAnsi="Calibri" w:cs="Calibri"/>
          <w:spacing w:val="-11"/>
          <w:sz w:val="20"/>
          <w:szCs w:val="20"/>
        </w:rPr>
        <w:t xml:space="preserve"> </w:t>
      </w:r>
      <w:r w:rsidRPr="008B53E1">
        <w:rPr>
          <w:rFonts w:ascii="Calibri" w:hAnsi="Calibri" w:cs="Calibri"/>
          <w:sz w:val="20"/>
          <w:szCs w:val="20"/>
        </w:rPr>
        <w:t>ou</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93"/>
        </w:numPr>
        <w:tabs>
          <w:tab w:val="left" w:pos="997"/>
        </w:tabs>
        <w:spacing w:line="321" w:lineRule="auto"/>
        <w:ind w:left="240"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2"/>
          <w:sz w:val="20"/>
          <w:szCs w:val="20"/>
        </w:rPr>
        <w:t xml:space="preserve"> </w:t>
      </w:r>
      <w:r w:rsidRPr="008B53E1">
        <w:rPr>
          <w:rFonts w:ascii="Calibri" w:hAnsi="Calibri" w:cs="Calibri"/>
          <w:sz w:val="20"/>
          <w:szCs w:val="20"/>
        </w:rPr>
        <w:t>exigida</w:t>
      </w:r>
      <w:r w:rsidRPr="008B53E1">
        <w:rPr>
          <w:rFonts w:ascii="Calibri" w:hAnsi="Calibri" w:cs="Calibri"/>
          <w:spacing w:val="-11"/>
          <w:sz w:val="20"/>
          <w:szCs w:val="20"/>
        </w:rPr>
        <w:t xml:space="preserve"> </w:t>
      </w:r>
      <w:r w:rsidRPr="008B53E1">
        <w:rPr>
          <w:rFonts w:ascii="Calibri" w:hAnsi="Calibri" w:cs="Calibri"/>
          <w:sz w:val="20"/>
          <w:szCs w:val="20"/>
        </w:rPr>
        <w:t>na</w:t>
      </w:r>
      <w:r w:rsidRPr="008B53E1">
        <w:rPr>
          <w:rFonts w:ascii="Calibri" w:hAnsi="Calibri" w:cs="Calibri"/>
          <w:spacing w:val="-11"/>
          <w:sz w:val="20"/>
          <w:szCs w:val="20"/>
        </w:rPr>
        <w:t xml:space="preserve"> </w:t>
      </w:r>
      <w:r w:rsidRPr="008B53E1">
        <w:rPr>
          <w:rFonts w:ascii="Calibri" w:hAnsi="Calibri" w:cs="Calibri"/>
          <w:sz w:val="20"/>
          <w:szCs w:val="20"/>
        </w:rPr>
        <w:t>documentação</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integra</w:t>
      </w:r>
      <w:r w:rsidRPr="008B53E1">
        <w:rPr>
          <w:rFonts w:ascii="Calibri" w:hAnsi="Calibri" w:cs="Calibri"/>
          <w:spacing w:val="-11"/>
          <w:sz w:val="20"/>
          <w:szCs w:val="20"/>
        </w:rPr>
        <w:t xml:space="preserve"> </w:t>
      </w:r>
      <w:r w:rsidRPr="008B53E1">
        <w:rPr>
          <w:rFonts w:ascii="Calibri" w:hAnsi="Calibri" w:cs="Calibri"/>
          <w:sz w:val="20"/>
          <w:szCs w:val="20"/>
        </w:rPr>
        <w:t>este</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apresentar</w:t>
      </w:r>
      <w:r w:rsidRPr="008B53E1">
        <w:rPr>
          <w:rFonts w:ascii="Calibri" w:hAnsi="Calibri" w:cs="Calibri"/>
          <w:spacing w:val="-7"/>
          <w:sz w:val="20"/>
          <w:szCs w:val="20"/>
        </w:rPr>
        <w:t xml:space="preserve"> </w:t>
      </w:r>
      <w:r w:rsidRPr="008B53E1">
        <w:rPr>
          <w:rFonts w:ascii="Calibri" w:hAnsi="Calibri" w:cs="Calibri"/>
          <w:sz w:val="20"/>
          <w:szCs w:val="20"/>
        </w:rPr>
        <w:t>amostra</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desacordo</w:t>
      </w:r>
      <w:r w:rsidRPr="008B53E1">
        <w:rPr>
          <w:rFonts w:ascii="Calibri" w:hAnsi="Calibri" w:cs="Calibri"/>
          <w:spacing w:val="-11"/>
          <w:sz w:val="20"/>
          <w:szCs w:val="20"/>
        </w:rPr>
        <w:t xml:space="preserve"> </w:t>
      </w:r>
      <w:r w:rsidRPr="008B53E1">
        <w:rPr>
          <w:rFonts w:ascii="Calibri" w:hAnsi="Calibri" w:cs="Calibri"/>
          <w:sz w:val="20"/>
          <w:szCs w:val="20"/>
        </w:rPr>
        <w:t>com</w:t>
      </w:r>
      <w:r w:rsidRPr="008B53E1">
        <w:rPr>
          <w:rFonts w:ascii="Calibri" w:hAnsi="Calibri" w:cs="Calibri"/>
          <w:spacing w:val="-53"/>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especificações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2"/>
          <w:numId w:val="93"/>
        </w:numPr>
        <w:tabs>
          <w:tab w:val="left" w:pos="914"/>
        </w:tabs>
        <w:spacing w:before="176" w:line="321" w:lineRule="auto"/>
        <w:ind w:firstLine="0"/>
        <w:jc w:val="left"/>
        <w:rPr>
          <w:rFonts w:ascii="Calibri" w:hAnsi="Calibri" w:cs="Calibri"/>
          <w:sz w:val="20"/>
          <w:szCs w:val="20"/>
        </w:rPr>
      </w:pPr>
      <w:r w:rsidRPr="008B53E1">
        <w:rPr>
          <w:rFonts w:ascii="Calibri" w:hAnsi="Calibri" w:cs="Calibri"/>
          <w:sz w:val="20"/>
          <w:szCs w:val="20"/>
        </w:rPr>
        <w:t>Não celebrar o contrato ou não entregar a documentação exigida para a contratação, quando</w:t>
      </w:r>
      <w:r w:rsidRPr="008B53E1">
        <w:rPr>
          <w:rFonts w:ascii="Calibri" w:hAnsi="Calibri" w:cs="Calibri"/>
          <w:spacing w:val="1"/>
          <w:sz w:val="20"/>
          <w:szCs w:val="20"/>
        </w:rPr>
        <w:t xml:space="preserve"> </w:t>
      </w:r>
      <w:r w:rsidRPr="008B53E1">
        <w:rPr>
          <w:rFonts w:ascii="Calibri" w:hAnsi="Calibri" w:cs="Calibri"/>
          <w:sz w:val="20"/>
          <w:szCs w:val="20"/>
        </w:rPr>
        <w:t>convocado</w:t>
      </w:r>
      <w:r w:rsidRPr="008B53E1">
        <w:rPr>
          <w:rFonts w:ascii="Calibri" w:hAnsi="Calibri" w:cs="Calibri"/>
          <w:spacing w:val="-8"/>
          <w:sz w:val="20"/>
          <w:szCs w:val="20"/>
        </w:rPr>
        <w:t xml:space="preserve"> </w:t>
      </w:r>
      <w:r w:rsidRPr="008B53E1">
        <w:rPr>
          <w:rFonts w:ascii="Calibri" w:hAnsi="Calibri" w:cs="Calibri"/>
          <w:sz w:val="20"/>
          <w:szCs w:val="20"/>
        </w:rPr>
        <w:t>dentro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validade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sua</w:t>
      </w:r>
      <w:r w:rsidRPr="008B53E1">
        <w:rPr>
          <w:rFonts w:ascii="Calibri" w:hAnsi="Calibri" w:cs="Calibri"/>
          <w:spacing w:val="-8"/>
          <w:sz w:val="20"/>
          <w:szCs w:val="20"/>
        </w:rPr>
        <w:t xml:space="preserve"> </w:t>
      </w:r>
      <w:r w:rsidRPr="008B53E1">
        <w:rPr>
          <w:rFonts w:ascii="Calibri" w:hAnsi="Calibri" w:cs="Calibri"/>
          <w:sz w:val="20"/>
          <w:szCs w:val="20"/>
        </w:rPr>
        <w:t>proposta;</w:t>
      </w:r>
    </w:p>
    <w:p w:rsidR="00CE1EEF" w:rsidRPr="008B53E1" w:rsidRDefault="00622E2B" w:rsidP="007A6F73">
      <w:pPr>
        <w:pStyle w:val="PargrafodaLista"/>
        <w:numPr>
          <w:ilvl w:val="3"/>
          <w:numId w:val="93"/>
        </w:numPr>
        <w:tabs>
          <w:tab w:val="left" w:pos="1005"/>
        </w:tabs>
        <w:spacing w:before="176" w:line="321" w:lineRule="auto"/>
        <w:ind w:left="240" w:firstLine="0"/>
        <w:jc w:val="left"/>
        <w:rPr>
          <w:rFonts w:ascii="Calibri" w:hAnsi="Calibri" w:cs="Calibri"/>
          <w:sz w:val="20"/>
          <w:szCs w:val="20"/>
        </w:rPr>
      </w:pPr>
      <w:r w:rsidRPr="008B53E1">
        <w:rPr>
          <w:rFonts w:ascii="Calibri" w:hAnsi="Calibri" w:cs="Calibri"/>
          <w:sz w:val="20"/>
          <w:szCs w:val="20"/>
        </w:rPr>
        <w:t>Recusar-se, sem justificativa, a formalizar a contratação ou a ata de registro de preço (caso o</w:t>
      </w:r>
      <w:r w:rsidRPr="008B53E1">
        <w:rPr>
          <w:rFonts w:ascii="Calibri" w:hAnsi="Calibri" w:cs="Calibri"/>
          <w:spacing w:val="1"/>
          <w:sz w:val="20"/>
          <w:szCs w:val="20"/>
        </w:rPr>
        <w:t xml:space="preserve"> </w:t>
      </w:r>
      <w:r w:rsidRPr="008B53E1">
        <w:rPr>
          <w:rFonts w:ascii="Calibri" w:hAnsi="Calibri" w:cs="Calibri"/>
          <w:spacing w:val="-1"/>
          <w:sz w:val="20"/>
          <w:szCs w:val="20"/>
        </w:rPr>
        <w:t>item</w:t>
      </w:r>
      <w:r w:rsidRPr="008B53E1">
        <w:rPr>
          <w:rFonts w:ascii="Calibri" w:hAnsi="Calibri" w:cs="Calibri"/>
          <w:spacing w:val="-3"/>
          <w:sz w:val="20"/>
          <w:szCs w:val="20"/>
        </w:rPr>
        <w:t xml:space="preserve"> </w:t>
      </w:r>
      <w:r w:rsidRPr="008B53E1">
        <w:rPr>
          <w:rFonts w:ascii="Calibri" w:hAnsi="Calibri" w:cs="Calibri"/>
          <w:spacing w:val="-1"/>
          <w:sz w:val="20"/>
          <w:szCs w:val="20"/>
        </w:rPr>
        <w:t>1</w:t>
      </w:r>
      <w:r w:rsidRPr="008B53E1">
        <w:rPr>
          <w:rFonts w:ascii="Calibri" w:hAnsi="Calibri" w:cs="Calibri"/>
          <w:spacing w:val="-13"/>
          <w:sz w:val="20"/>
          <w:szCs w:val="20"/>
        </w:rPr>
        <w:t xml:space="preserve"> </w:t>
      </w:r>
      <w:r w:rsidRPr="008B53E1">
        <w:rPr>
          <w:rFonts w:ascii="Calibri" w:hAnsi="Calibri" w:cs="Calibri"/>
          <w:spacing w:val="-1"/>
          <w:sz w:val="20"/>
          <w:szCs w:val="20"/>
        </w:rPr>
        <w:t>defina</w:t>
      </w:r>
      <w:r w:rsidRPr="008B53E1">
        <w:rPr>
          <w:rFonts w:ascii="Calibri" w:hAnsi="Calibri" w:cs="Calibri"/>
          <w:spacing w:val="-13"/>
          <w:sz w:val="20"/>
          <w:szCs w:val="20"/>
        </w:rPr>
        <w:t xml:space="preserve"> </w:t>
      </w:r>
      <w:r w:rsidRPr="008B53E1">
        <w:rPr>
          <w:rFonts w:ascii="Calibri" w:hAnsi="Calibri" w:cs="Calibri"/>
          <w:spacing w:val="-1"/>
          <w:sz w:val="20"/>
          <w:szCs w:val="20"/>
        </w:rPr>
        <w:t>licitação</w:t>
      </w:r>
      <w:r w:rsidRPr="008B53E1">
        <w:rPr>
          <w:rFonts w:ascii="Calibri" w:hAnsi="Calibri" w:cs="Calibri"/>
          <w:spacing w:val="-13"/>
          <w:sz w:val="20"/>
          <w:szCs w:val="20"/>
        </w:rPr>
        <w:t xml:space="preserve">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pacing w:val="-1"/>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condições</w:t>
      </w:r>
      <w:r w:rsidRPr="008B53E1">
        <w:rPr>
          <w:rFonts w:ascii="Calibri" w:hAnsi="Calibri" w:cs="Calibri"/>
          <w:spacing w:val="-3"/>
          <w:sz w:val="20"/>
          <w:szCs w:val="20"/>
        </w:rPr>
        <w:t xml:space="preserve"> </w:t>
      </w:r>
      <w:r w:rsidRPr="008B53E1">
        <w:rPr>
          <w:rFonts w:ascii="Calibri" w:hAnsi="Calibri" w:cs="Calibri"/>
          <w:sz w:val="20"/>
          <w:szCs w:val="20"/>
        </w:rPr>
        <w:t>estabelecidos</w:t>
      </w:r>
      <w:r w:rsidRPr="008B53E1">
        <w:rPr>
          <w:rFonts w:ascii="Calibri" w:hAnsi="Calibri" w:cs="Calibri"/>
          <w:spacing w:val="-3"/>
          <w:sz w:val="20"/>
          <w:szCs w:val="20"/>
        </w:rPr>
        <w:t xml:space="preserve"> </w:t>
      </w:r>
      <w:r w:rsidRPr="008B53E1">
        <w:rPr>
          <w:rFonts w:ascii="Calibri" w:hAnsi="Calibri" w:cs="Calibri"/>
          <w:sz w:val="20"/>
          <w:szCs w:val="20"/>
        </w:rPr>
        <w:t>pela</w:t>
      </w:r>
      <w:r w:rsidRPr="008B53E1">
        <w:rPr>
          <w:rFonts w:ascii="Calibri" w:hAnsi="Calibri" w:cs="Calibri"/>
          <w:spacing w:val="-13"/>
          <w:sz w:val="20"/>
          <w:szCs w:val="20"/>
        </w:rPr>
        <w:t xml:space="preserve"> </w:t>
      </w:r>
      <w:r w:rsidRPr="008B53E1">
        <w:rPr>
          <w:rFonts w:ascii="Calibri" w:hAnsi="Calibri" w:cs="Calibri"/>
          <w:sz w:val="20"/>
          <w:szCs w:val="20"/>
        </w:rPr>
        <w:t>Administração;</w:t>
      </w:r>
    </w:p>
    <w:p w:rsidR="00CE1EEF" w:rsidRPr="008B53E1" w:rsidRDefault="00F9796F" w:rsidP="007A6F73">
      <w:pPr>
        <w:pStyle w:val="PargrafodaLista"/>
        <w:numPr>
          <w:ilvl w:val="2"/>
          <w:numId w:val="92"/>
        </w:numPr>
        <w:tabs>
          <w:tab w:val="left" w:pos="832"/>
        </w:tabs>
        <w:spacing w:before="175"/>
        <w:ind w:firstLine="0"/>
        <w:jc w:val="left"/>
        <w:rPr>
          <w:rFonts w:ascii="Calibri" w:hAnsi="Calibri" w:cs="Calibri"/>
          <w:sz w:val="20"/>
          <w:szCs w:val="20"/>
        </w:rPr>
      </w:pPr>
      <w:r w:rsidRPr="008B53E1">
        <w:rPr>
          <w:rFonts w:ascii="Calibri" w:hAnsi="Calibri" w:cs="Calibri"/>
          <w:spacing w:val="-1"/>
          <w:sz w:val="20"/>
          <w:szCs w:val="20"/>
        </w:rPr>
        <w:t>Ensejar o</w:t>
      </w:r>
      <w:r w:rsidR="00622E2B" w:rsidRPr="008B53E1">
        <w:rPr>
          <w:rFonts w:ascii="Calibri" w:hAnsi="Calibri" w:cs="Calibri"/>
          <w:spacing w:val="-5"/>
          <w:sz w:val="20"/>
          <w:szCs w:val="20"/>
        </w:rPr>
        <w:t xml:space="preserve"> </w:t>
      </w:r>
      <w:r w:rsidR="00622E2B" w:rsidRPr="008B53E1">
        <w:rPr>
          <w:rFonts w:ascii="Calibri" w:hAnsi="Calibri" w:cs="Calibri"/>
          <w:spacing w:val="-1"/>
          <w:sz w:val="20"/>
          <w:szCs w:val="20"/>
        </w:rPr>
        <w:t>retardamento</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da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execução</w:t>
      </w:r>
      <w:r w:rsidR="00622E2B" w:rsidRPr="008B53E1">
        <w:rPr>
          <w:rFonts w:ascii="Calibri" w:hAnsi="Calibri" w:cs="Calibri"/>
          <w:spacing w:val="-12"/>
          <w:sz w:val="20"/>
          <w:szCs w:val="20"/>
        </w:rPr>
        <w:t xml:space="preserve"> </w:t>
      </w:r>
      <w:r w:rsidR="00622E2B" w:rsidRPr="008B53E1">
        <w:rPr>
          <w:rFonts w:ascii="Calibri" w:hAnsi="Calibri" w:cs="Calibri"/>
          <w:spacing w:val="-1"/>
          <w:sz w:val="20"/>
          <w:szCs w:val="20"/>
        </w:rPr>
        <w:t>ou</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da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entrega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do</w:t>
      </w:r>
      <w:r w:rsidR="00622E2B" w:rsidRPr="008B53E1">
        <w:rPr>
          <w:rFonts w:ascii="Calibri" w:hAnsi="Calibri" w:cs="Calibri"/>
          <w:spacing w:val="-12"/>
          <w:sz w:val="20"/>
          <w:szCs w:val="20"/>
        </w:rPr>
        <w:t xml:space="preserve"> </w:t>
      </w:r>
      <w:r w:rsidR="00622E2B" w:rsidRPr="008B53E1">
        <w:rPr>
          <w:rFonts w:ascii="Calibri" w:hAnsi="Calibri" w:cs="Calibri"/>
          <w:spacing w:val="-1"/>
          <w:sz w:val="20"/>
          <w:szCs w:val="20"/>
        </w:rPr>
        <w:t>objeto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contratação</w:t>
      </w:r>
      <w:r w:rsidR="00622E2B" w:rsidRPr="008B53E1">
        <w:rPr>
          <w:rFonts w:ascii="Calibri" w:hAnsi="Calibri" w:cs="Calibri"/>
          <w:spacing w:val="-12"/>
          <w:sz w:val="20"/>
          <w:szCs w:val="20"/>
        </w:rPr>
        <w:t xml:space="preserve"> </w:t>
      </w:r>
      <w:r w:rsidR="00622E2B" w:rsidRPr="008B53E1">
        <w:rPr>
          <w:rFonts w:ascii="Calibri" w:hAnsi="Calibri" w:cs="Calibri"/>
          <w:sz w:val="20"/>
          <w:szCs w:val="20"/>
        </w:rPr>
        <w:t>sem</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motivo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justificado;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2"/>
        </w:numPr>
        <w:tabs>
          <w:tab w:val="left" w:pos="832"/>
        </w:tabs>
        <w:spacing w:before="1" w:line="321" w:lineRule="auto"/>
        <w:ind w:left="240" w:firstLine="0"/>
        <w:jc w:val="left"/>
        <w:rPr>
          <w:rFonts w:ascii="Calibri" w:hAnsi="Calibri" w:cs="Calibri"/>
          <w:sz w:val="20"/>
          <w:szCs w:val="20"/>
        </w:rPr>
      </w:pPr>
      <w:r w:rsidRPr="008B53E1">
        <w:rPr>
          <w:rFonts w:ascii="Calibri" w:hAnsi="Calibri" w:cs="Calibri"/>
          <w:spacing w:val="-1"/>
          <w:sz w:val="20"/>
          <w:szCs w:val="20"/>
        </w:rPr>
        <w:t>Apresentar</w:t>
      </w:r>
      <w:r w:rsidRPr="008B53E1">
        <w:rPr>
          <w:rFonts w:ascii="Calibri" w:hAnsi="Calibri" w:cs="Calibri"/>
          <w:spacing w:val="-8"/>
          <w:sz w:val="20"/>
          <w:szCs w:val="20"/>
        </w:rPr>
        <w:t xml:space="preserve"> </w:t>
      </w:r>
      <w:r w:rsidRPr="008B53E1">
        <w:rPr>
          <w:rFonts w:ascii="Calibri" w:hAnsi="Calibri" w:cs="Calibri"/>
          <w:spacing w:val="-1"/>
          <w:sz w:val="20"/>
          <w:szCs w:val="20"/>
        </w:rPr>
        <w:t>declaração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documentação</w:t>
      </w:r>
      <w:r w:rsidRPr="008B53E1">
        <w:rPr>
          <w:rFonts w:ascii="Calibri" w:hAnsi="Calibri" w:cs="Calibri"/>
          <w:spacing w:val="-13"/>
          <w:sz w:val="20"/>
          <w:szCs w:val="20"/>
        </w:rPr>
        <w:t xml:space="preserve"> </w:t>
      </w:r>
      <w:r w:rsidRPr="008B53E1">
        <w:rPr>
          <w:rFonts w:ascii="Calibri" w:hAnsi="Calibri" w:cs="Calibri"/>
          <w:spacing w:val="-1"/>
          <w:sz w:val="20"/>
          <w:szCs w:val="20"/>
        </w:rPr>
        <w:t>falsa</w:t>
      </w:r>
      <w:r w:rsidRPr="008B53E1">
        <w:rPr>
          <w:rFonts w:ascii="Calibri" w:hAnsi="Calibri" w:cs="Calibri"/>
          <w:spacing w:val="-12"/>
          <w:sz w:val="20"/>
          <w:szCs w:val="20"/>
        </w:rPr>
        <w:t xml:space="preserve"> </w:t>
      </w:r>
      <w:r w:rsidRPr="008B53E1">
        <w:rPr>
          <w:rFonts w:ascii="Calibri" w:hAnsi="Calibri" w:cs="Calibri"/>
          <w:spacing w:val="-1"/>
          <w:sz w:val="20"/>
          <w:szCs w:val="20"/>
        </w:rPr>
        <w:t>exigida</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certame</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prestar</w:t>
      </w:r>
      <w:r w:rsidRPr="008B53E1">
        <w:rPr>
          <w:rFonts w:ascii="Calibri" w:hAnsi="Calibri" w:cs="Calibri"/>
          <w:spacing w:val="-8"/>
          <w:sz w:val="20"/>
          <w:szCs w:val="20"/>
        </w:rPr>
        <w:t xml:space="preserve"> </w:t>
      </w:r>
      <w:r w:rsidRPr="008B53E1">
        <w:rPr>
          <w:rFonts w:ascii="Calibri" w:hAnsi="Calibri" w:cs="Calibri"/>
          <w:sz w:val="20"/>
          <w:szCs w:val="20"/>
        </w:rPr>
        <w:t>declaração</w:t>
      </w:r>
      <w:r w:rsidRPr="008B53E1">
        <w:rPr>
          <w:rFonts w:ascii="Calibri" w:hAnsi="Calibri" w:cs="Calibri"/>
          <w:spacing w:val="-13"/>
          <w:sz w:val="20"/>
          <w:szCs w:val="20"/>
        </w:rPr>
        <w:t xml:space="preserve"> </w:t>
      </w:r>
      <w:r w:rsidRPr="008B53E1">
        <w:rPr>
          <w:rFonts w:ascii="Calibri" w:hAnsi="Calibri" w:cs="Calibri"/>
          <w:sz w:val="20"/>
          <w:szCs w:val="20"/>
        </w:rPr>
        <w:t>falsa</w:t>
      </w:r>
      <w:r w:rsidRPr="008B53E1">
        <w:rPr>
          <w:rFonts w:ascii="Calibri" w:hAnsi="Calibri" w:cs="Calibri"/>
          <w:spacing w:val="-53"/>
          <w:sz w:val="20"/>
          <w:szCs w:val="20"/>
        </w:rPr>
        <w:t xml:space="preserve"> </w:t>
      </w:r>
      <w:r w:rsidRPr="008B53E1">
        <w:rPr>
          <w:rFonts w:ascii="Calibri" w:hAnsi="Calibri" w:cs="Calibri"/>
          <w:sz w:val="20"/>
          <w:szCs w:val="20"/>
        </w:rPr>
        <w:t>durante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licitação</w:t>
      </w:r>
      <w:r w:rsidRPr="008B53E1">
        <w:rPr>
          <w:rFonts w:ascii="Calibri" w:hAnsi="Calibri" w:cs="Calibri"/>
          <w:spacing w:val="-7"/>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execução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contrato;</w:t>
      </w:r>
    </w:p>
    <w:p w:rsidR="00CE1EEF" w:rsidRPr="008B53E1" w:rsidRDefault="00622E2B" w:rsidP="007A6F73">
      <w:pPr>
        <w:pStyle w:val="PargrafodaLista"/>
        <w:numPr>
          <w:ilvl w:val="2"/>
          <w:numId w:val="92"/>
        </w:numPr>
        <w:tabs>
          <w:tab w:val="left" w:pos="832"/>
        </w:tabs>
        <w:spacing w:before="175"/>
        <w:ind w:firstLine="0"/>
        <w:jc w:val="left"/>
        <w:rPr>
          <w:rFonts w:ascii="Calibri" w:hAnsi="Calibri" w:cs="Calibri"/>
          <w:sz w:val="20"/>
          <w:szCs w:val="20"/>
        </w:rPr>
      </w:pPr>
      <w:r w:rsidRPr="008B53E1">
        <w:rPr>
          <w:rFonts w:ascii="Calibri" w:hAnsi="Calibri" w:cs="Calibri"/>
          <w:spacing w:val="-1"/>
          <w:sz w:val="20"/>
          <w:szCs w:val="20"/>
        </w:rPr>
        <w:t>Fraudar</w:t>
      </w:r>
      <w:r w:rsidRPr="008B53E1">
        <w:rPr>
          <w:rFonts w:ascii="Calibri" w:hAnsi="Calibri" w:cs="Calibri"/>
          <w:spacing w:val="-9"/>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licitação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praticar</w:t>
      </w:r>
      <w:r w:rsidRPr="008B53E1">
        <w:rPr>
          <w:rFonts w:ascii="Calibri" w:hAnsi="Calibri" w:cs="Calibri"/>
          <w:spacing w:val="-8"/>
          <w:sz w:val="20"/>
          <w:szCs w:val="20"/>
        </w:rPr>
        <w:t xml:space="preserve"> </w:t>
      </w:r>
      <w:r w:rsidRPr="008B53E1">
        <w:rPr>
          <w:rFonts w:ascii="Calibri" w:hAnsi="Calibri" w:cs="Calibri"/>
          <w:spacing w:val="-1"/>
          <w:sz w:val="20"/>
          <w:szCs w:val="20"/>
        </w:rPr>
        <w:t>ato</w:t>
      </w:r>
      <w:r w:rsidRPr="008B53E1">
        <w:rPr>
          <w:rFonts w:ascii="Calibri" w:hAnsi="Calibri" w:cs="Calibri"/>
          <w:spacing w:val="-12"/>
          <w:sz w:val="20"/>
          <w:szCs w:val="20"/>
        </w:rPr>
        <w:t xml:space="preserve"> </w:t>
      </w:r>
      <w:r w:rsidRPr="008B53E1">
        <w:rPr>
          <w:rFonts w:ascii="Calibri" w:hAnsi="Calibri" w:cs="Calibri"/>
          <w:spacing w:val="-1"/>
          <w:sz w:val="20"/>
          <w:szCs w:val="20"/>
        </w:rPr>
        <w:t>fraudulento</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execução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contrato;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2"/>
        </w:numPr>
        <w:tabs>
          <w:tab w:val="left" w:pos="939"/>
        </w:tabs>
        <w:ind w:left="938" w:firstLine="0"/>
        <w:jc w:val="left"/>
        <w:rPr>
          <w:rFonts w:ascii="Calibri" w:hAnsi="Calibri" w:cs="Calibri"/>
          <w:sz w:val="20"/>
          <w:szCs w:val="20"/>
        </w:rPr>
      </w:pPr>
      <w:r w:rsidRPr="008B53E1">
        <w:rPr>
          <w:rFonts w:ascii="Calibri" w:hAnsi="Calibri" w:cs="Calibri"/>
          <w:spacing w:val="-1"/>
          <w:sz w:val="20"/>
          <w:szCs w:val="20"/>
        </w:rPr>
        <w:t>Comportar-se</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modo</w:t>
      </w:r>
      <w:r w:rsidRPr="008B53E1">
        <w:rPr>
          <w:rFonts w:ascii="Calibri" w:hAnsi="Calibri" w:cs="Calibri"/>
          <w:spacing w:val="-13"/>
          <w:sz w:val="20"/>
          <w:szCs w:val="20"/>
        </w:rPr>
        <w:t xml:space="preserve"> </w:t>
      </w:r>
      <w:r w:rsidRPr="008B53E1">
        <w:rPr>
          <w:rFonts w:ascii="Calibri" w:hAnsi="Calibri" w:cs="Calibri"/>
          <w:spacing w:val="-1"/>
          <w:sz w:val="20"/>
          <w:szCs w:val="20"/>
        </w:rPr>
        <w:t>inidôneo</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cometer</w:t>
      </w:r>
      <w:r w:rsidRPr="008B53E1">
        <w:rPr>
          <w:rFonts w:ascii="Calibri" w:hAnsi="Calibri" w:cs="Calibri"/>
          <w:spacing w:val="-9"/>
          <w:sz w:val="20"/>
          <w:szCs w:val="20"/>
        </w:rPr>
        <w:t xml:space="preserve"> </w:t>
      </w:r>
      <w:r w:rsidRPr="008B53E1">
        <w:rPr>
          <w:rFonts w:ascii="Calibri" w:hAnsi="Calibri" w:cs="Calibri"/>
          <w:spacing w:val="-1"/>
          <w:sz w:val="20"/>
          <w:szCs w:val="20"/>
        </w:rPr>
        <w:t>fraude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qualquer</w:t>
      </w:r>
      <w:r w:rsidRPr="008B53E1">
        <w:rPr>
          <w:rFonts w:ascii="Calibri" w:hAnsi="Calibri" w:cs="Calibri"/>
          <w:spacing w:val="-8"/>
          <w:sz w:val="20"/>
          <w:szCs w:val="20"/>
        </w:rPr>
        <w:t xml:space="preserve"> </w:t>
      </w:r>
      <w:r w:rsidRPr="008B53E1">
        <w:rPr>
          <w:rFonts w:ascii="Calibri" w:hAnsi="Calibri" w:cs="Calibri"/>
          <w:spacing w:val="-1"/>
          <w:sz w:val="20"/>
          <w:szCs w:val="20"/>
        </w:rPr>
        <w:t>natureza,</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especial</w:t>
      </w:r>
      <w:r w:rsidRPr="008B53E1">
        <w:rPr>
          <w:rFonts w:ascii="Calibri" w:hAnsi="Calibri" w:cs="Calibri"/>
          <w:spacing w:val="-13"/>
          <w:sz w:val="20"/>
          <w:szCs w:val="20"/>
        </w:rPr>
        <w:t xml:space="preserve"> </w:t>
      </w:r>
      <w:r w:rsidRPr="008B53E1">
        <w:rPr>
          <w:rFonts w:ascii="Calibri" w:hAnsi="Calibri" w:cs="Calibri"/>
          <w:sz w:val="20"/>
          <w:szCs w:val="20"/>
        </w:rPr>
        <w:t>quando: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3"/>
          <w:numId w:val="92"/>
        </w:numPr>
        <w:tabs>
          <w:tab w:val="left" w:pos="1100"/>
        </w:tabs>
        <w:ind w:firstLine="0"/>
        <w:jc w:val="left"/>
        <w:rPr>
          <w:rFonts w:ascii="Calibri" w:hAnsi="Calibri" w:cs="Calibri"/>
          <w:sz w:val="20"/>
          <w:szCs w:val="20"/>
        </w:rPr>
      </w:pPr>
      <w:r w:rsidRPr="008B53E1">
        <w:rPr>
          <w:rFonts w:ascii="Calibri" w:hAnsi="Calibri" w:cs="Calibri"/>
          <w:spacing w:val="-1"/>
          <w:sz w:val="20"/>
          <w:szCs w:val="20"/>
        </w:rPr>
        <w:t>Agir</w:t>
      </w:r>
      <w:r w:rsidRPr="008B53E1">
        <w:rPr>
          <w:rFonts w:ascii="Calibri" w:hAnsi="Calibri" w:cs="Calibri"/>
          <w:spacing w:val="-10"/>
          <w:sz w:val="20"/>
          <w:szCs w:val="20"/>
        </w:rPr>
        <w:t xml:space="preserve"> </w:t>
      </w:r>
      <w:r w:rsidRPr="008B53E1">
        <w:rPr>
          <w:rFonts w:ascii="Calibri" w:hAnsi="Calibri" w:cs="Calibri"/>
          <w:spacing w:val="-1"/>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conluio</w:t>
      </w:r>
      <w:r w:rsidRPr="008B53E1">
        <w:rPr>
          <w:rFonts w:ascii="Calibri" w:hAnsi="Calibri" w:cs="Calibri"/>
          <w:spacing w:val="-14"/>
          <w:sz w:val="20"/>
          <w:szCs w:val="20"/>
        </w:rPr>
        <w:t xml:space="preserve"> </w:t>
      </w:r>
      <w:r w:rsidRPr="008B53E1">
        <w:rPr>
          <w:rFonts w:ascii="Calibri" w:hAnsi="Calibri" w:cs="Calibri"/>
          <w:sz w:val="20"/>
          <w:szCs w:val="20"/>
        </w:rPr>
        <w:t>ou</w:t>
      </w:r>
      <w:r w:rsidRPr="008B53E1">
        <w:rPr>
          <w:rFonts w:ascii="Calibri" w:hAnsi="Calibri" w:cs="Calibri"/>
          <w:spacing w:val="-14"/>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desconformidade</w:t>
      </w:r>
      <w:r w:rsidRPr="008B53E1">
        <w:rPr>
          <w:rFonts w:ascii="Calibri" w:hAnsi="Calibri" w:cs="Calibri"/>
          <w:spacing w:val="-14"/>
          <w:sz w:val="20"/>
          <w:szCs w:val="20"/>
        </w:rPr>
        <w:t xml:space="preserve"> </w:t>
      </w:r>
      <w:r w:rsidRPr="008B53E1">
        <w:rPr>
          <w:rFonts w:ascii="Calibri" w:hAnsi="Calibri" w:cs="Calibri"/>
          <w:sz w:val="20"/>
          <w:szCs w:val="20"/>
        </w:rPr>
        <w:t>com</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lei;</w:t>
      </w:r>
    </w:p>
    <w:p w:rsidR="00CE1EEF" w:rsidRPr="008B53E1" w:rsidRDefault="00622E2B" w:rsidP="007A6F73">
      <w:pPr>
        <w:pStyle w:val="PargrafodaLista"/>
        <w:numPr>
          <w:ilvl w:val="3"/>
          <w:numId w:val="92"/>
        </w:numPr>
        <w:tabs>
          <w:tab w:val="left" w:pos="1100"/>
        </w:tabs>
        <w:spacing w:before="68"/>
        <w:ind w:firstLine="0"/>
        <w:jc w:val="left"/>
        <w:rPr>
          <w:rFonts w:ascii="Calibri" w:hAnsi="Calibri" w:cs="Calibri"/>
          <w:sz w:val="20"/>
          <w:szCs w:val="20"/>
        </w:rPr>
      </w:pPr>
      <w:r w:rsidRPr="008B53E1">
        <w:rPr>
          <w:rFonts w:ascii="Calibri" w:hAnsi="Calibri" w:cs="Calibri"/>
          <w:spacing w:val="-2"/>
          <w:sz w:val="20"/>
          <w:szCs w:val="20"/>
        </w:rPr>
        <w:t>Induzir</w:t>
      </w:r>
      <w:r w:rsidRPr="008B53E1">
        <w:rPr>
          <w:rFonts w:ascii="Calibri" w:hAnsi="Calibri" w:cs="Calibri"/>
          <w:spacing w:val="-6"/>
          <w:sz w:val="20"/>
          <w:szCs w:val="20"/>
        </w:rPr>
        <w:t xml:space="preserve"> </w:t>
      </w:r>
      <w:r w:rsidRPr="008B53E1">
        <w:rPr>
          <w:rFonts w:ascii="Calibri" w:hAnsi="Calibri" w:cs="Calibri"/>
          <w:spacing w:val="-2"/>
          <w:sz w:val="20"/>
          <w:szCs w:val="20"/>
        </w:rPr>
        <w:t>deliberadamente</w:t>
      </w:r>
      <w:r w:rsidRPr="008B53E1">
        <w:rPr>
          <w:rFonts w:ascii="Calibri" w:hAnsi="Calibri" w:cs="Calibri"/>
          <w:spacing w:val="-11"/>
          <w:sz w:val="20"/>
          <w:szCs w:val="20"/>
        </w:rPr>
        <w:t xml:space="preserve"> </w:t>
      </w:r>
      <w:r w:rsidRPr="008B53E1">
        <w:rPr>
          <w:rFonts w:ascii="Calibri" w:hAnsi="Calibri" w:cs="Calibri"/>
          <w:spacing w:val="-2"/>
          <w:sz w:val="20"/>
          <w:szCs w:val="20"/>
        </w:rPr>
        <w:t>a</w:t>
      </w:r>
      <w:r w:rsidRPr="008B53E1">
        <w:rPr>
          <w:rFonts w:ascii="Calibri" w:hAnsi="Calibri" w:cs="Calibri"/>
          <w:spacing w:val="-11"/>
          <w:sz w:val="20"/>
          <w:szCs w:val="20"/>
        </w:rPr>
        <w:t xml:space="preserve"> </w:t>
      </w:r>
      <w:r w:rsidRPr="008B53E1">
        <w:rPr>
          <w:rFonts w:ascii="Calibri" w:hAnsi="Calibri" w:cs="Calibri"/>
          <w:spacing w:val="-2"/>
          <w:sz w:val="20"/>
          <w:szCs w:val="20"/>
        </w:rPr>
        <w:t>erro</w:t>
      </w:r>
      <w:r w:rsidRPr="008B53E1">
        <w:rPr>
          <w:rFonts w:ascii="Calibri" w:hAnsi="Calibri" w:cs="Calibri"/>
          <w:spacing w:val="-10"/>
          <w:sz w:val="20"/>
          <w:szCs w:val="20"/>
        </w:rPr>
        <w:t xml:space="preserve"> </w:t>
      </w:r>
      <w:r w:rsidRPr="008B53E1">
        <w:rPr>
          <w:rFonts w:ascii="Calibri" w:hAnsi="Calibri" w:cs="Calibri"/>
          <w:spacing w:val="-2"/>
          <w:sz w:val="20"/>
          <w:szCs w:val="20"/>
        </w:rPr>
        <w:t>no</w:t>
      </w:r>
      <w:r w:rsidRPr="008B53E1">
        <w:rPr>
          <w:rFonts w:ascii="Calibri" w:hAnsi="Calibri" w:cs="Calibri"/>
          <w:spacing w:val="-11"/>
          <w:sz w:val="20"/>
          <w:szCs w:val="20"/>
        </w:rPr>
        <w:t xml:space="preserve"> </w:t>
      </w:r>
      <w:r w:rsidRPr="008B53E1">
        <w:rPr>
          <w:rFonts w:ascii="Calibri" w:hAnsi="Calibri" w:cs="Calibri"/>
          <w:spacing w:val="-2"/>
          <w:sz w:val="20"/>
          <w:szCs w:val="20"/>
        </w:rPr>
        <w:t>julgamento;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92"/>
        </w:numPr>
        <w:tabs>
          <w:tab w:val="left" w:pos="1052"/>
        </w:tabs>
        <w:spacing w:line="321" w:lineRule="auto"/>
        <w:ind w:left="240"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33"/>
          <w:sz w:val="20"/>
          <w:szCs w:val="20"/>
        </w:rPr>
        <w:t xml:space="preserve"> </w:t>
      </w:r>
      <w:r w:rsidRPr="008B53E1">
        <w:rPr>
          <w:rFonts w:ascii="Calibri" w:hAnsi="Calibri" w:cs="Calibri"/>
          <w:sz w:val="20"/>
          <w:szCs w:val="20"/>
        </w:rPr>
        <w:t>exigida</w:t>
      </w:r>
      <w:r w:rsidRPr="008B53E1">
        <w:rPr>
          <w:rFonts w:ascii="Calibri" w:hAnsi="Calibri" w:cs="Calibri"/>
          <w:spacing w:val="34"/>
          <w:sz w:val="20"/>
          <w:szCs w:val="20"/>
        </w:rPr>
        <w:t xml:space="preserve"> </w:t>
      </w:r>
      <w:r w:rsidRPr="008B53E1">
        <w:rPr>
          <w:rFonts w:ascii="Calibri" w:hAnsi="Calibri" w:cs="Calibri"/>
          <w:sz w:val="20"/>
          <w:szCs w:val="20"/>
        </w:rPr>
        <w:t>na</w:t>
      </w:r>
      <w:r w:rsidRPr="008B53E1">
        <w:rPr>
          <w:rFonts w:ascii="Calibri" w:hAnsi="Calibri" w:cs="Calibri"/>
          <w:spacing w:val="34"/>
          <w:sz w:val="20"/>
          <w:szCs w:val="20"/>
        </w:rPr>
        <w:t xml:space="preserve"> </w:t>
      </w:r>
      <w:r w:rsidRPr="008B53E1">
        <w:rPr>
          <w:rFonts w:ascii="Calibri" w:hAnsi="Calibri" w:cs="Calibri"/>
          <w:sz w:val="20"/>
          <w:szCs w:val="20"/>
        </w:rPr>
        <w:t>documentação</w:t>
      </w:r>
      <w:r w:rsidRPr="008B53E1">
        <w:rPr>
          <w:rFonts w:ascii="Calibri" w:hAnsi="Calibri" w:cs="Calibri"/>
          <w:spacing w:val="34"/>
          <w:sz w:val="20"/>
          <w:szCs w:val="20"/>
        </w:rPr>
        <w:t xml:space="preserve"> </w:t>
      </w:r>
      <w:r w:rsidRPr="008B53E1">
        <w:rPr>
          <w:rFonts w:ascii="Calibri" w:hAnsi="Calibri" w:cs="Calibri"/>
          <w:sz w:val="20"/>
          <w:szCs w:val="20"/>
        </w:rPr>
        <w:t>que</w:t>
      </w:r>
      <w:r w:rsidRPr="008B53E1">
        <w:rPr>
          <w:rFonts w:ascii="Calibri" w:hAnsi="Calibri" w:cs="Calibri"/>
          <w:spacing w:val="34"/>
          <w:sz w:val="20"/>
          <w:szCs w:val="20"/>
        </w:rPr>
        <w:t xml:space="preserve"> </w:t>
      </w:r>
      <w:r w:rsidRPr="008B53E1">
        <w:rPr>
          <w:rFonts w:ascii="Calibri" w:hAnsi="Calibri" w:cs="Calibri"/>
          <w:sz w:val="20"/>
          <w:szCs w:val="20"/>
        </w:rPr>
        <w:t>integra</w:t>
      </w:r>
      <w:r w:rsidRPr="008B53E1">
        <w:rPr>
          <w:rFonts w:ascii="Calibri" w:hAnsi="Calibri" w:cs="Calibri"/>
          <w:spacing w:val="34"/>
          <w:sz w:val="20"/>
          <w:szCs w:val="20"/>
        </w:rPr>
        <w:t xml:space="preserve"> </w:t>
      </w:r>
      <w:r w:rsidRPr="008B53E1">
        <w:rPr>
          <w:rFonts w:ascii="Calibri" w:hAnsi="Calibri" w:cs="Calibri"/>
          <w:sz w:val="20"/>
          <w:szCs w:val="20"/>
        </w:rPr>
        <w:t>este</w:t>
      </w:r>
      <w:r w:rsidRPr="008B53E1">
        <w:rPr>
          <w:rFonts w:ascii="Calibri" w:hAnsi="Calibri" w:cs="Calibri"/>
          <w:spacing w:val="34"/>
          <w:sz w:val="20"/>
          <w:szCs w:val="20"/>
        </w:rPr>
        <w:t xml:space="preserve"> </w:t>
      </w:r>
      <w:r w:rsidRPr="008B53E1">
        <w:rPr>
          <w:rFonts w:ascii="Calibri" w:hAnsi="Calibri" w:cs="Calibri"/>
          <w:sz w:val="20"/>
          <w:szCs w:val="20"/>
        </w:rPr>
        <w:t>Edital,</w:t>
      </w:r>
      <w:r w:rsidRPr="008B53E1">
        <w:rPr>
          <w:rFonts w:ascii="Calibri" w:hAnsi="Calibri" w:cs="Calibri"/>
          <w:spacing w:val="36"/>
          <w:sz w:val="20"/>
          <w:szCs w:val="20"/>
        </w:rPr>
        <w:t xml:space="preserve"> </w:t>
      </w:r>
      <w:r w:rsidRPr="008B53E1">
        <w:rPr>
          <w:rFonts w:ascii="Calibri" w:hAnsi="Calibri" w:cs="Calibri"/>
          <w:sz w:val="20"/>
          <w:szCs w:val="20"/>
        </w:rPr>
        <w:t>apresentar</w:t>
      </w:r>
      <w:r w:rsidRPr="008B53E1">
        <w:rPr>
          <w:rFonts w:ascii="Calibri" w:hAnsi="Calibri" w:cs="Calibri"/>
          <w:spacing w:val="38"/>
          <w:sz w:val="20"/>
          <w:szCs w:val="20"/>
        </w:rPr>
        <w:t xml:space="preserve"> </w:t>
      </w:r>
      <w:r w:rsidRPr="008B53E1">
        <w:rPr>
          <w:rFonts w:ascii="Calibri" w:hAnsi="Calibri" w:cs="Calibri"/>
          <w:sz w:val="20"/>
          <w:szCs w:val="20"/>
        </w:rPr>
        <w:t>amostra</w:t>
      </w:r>
      <w:r w:rsidRPr="008B53E1">
        <w:rPr>
          <w:rFonts w:ascii="Calibri" w:hAnsi="Calibri" w:cs="Calibri"/>
          <w:spacing w:val="34"/>
          <w:sz w:val="20"/>
          <w:szCs w:val="20"/>
        </w:rPr>
        <w:t xml:space="preserve"> </w:t>
      </w:r>
      <w:r w:rsidRPr="008B53E1">
        <w:rPr>
          <w:rFonts w:ascii="Calibri" w:hAnsi="Calibri" w:cs="Calibri"/>
          <w:sz w:val="20"/>
          <w:szCs w:val="20"/>
        </w:rPr>
        <w:t>falsificada</w:t>
      </w:r>
      <w:r w:rsidRPr="008B53E1">
        <w:rPr>
          <w:rFonts w:ascii="Calibri" w:hAnsi="Calibri" w:cs="Calibri"/>
          <w:spacing w:val="34"/>
          <w:sz w:val="20"/>
          <w:szCs w:val="20"/>
        </w:rPr>
        <w:t xml:space="preserve"> </w:t>
      </w:r>
      <w:r w:rsidRPr="008B53E1">
        <w:rPr>
          <w:rFonts w:ascii="Calibri" w:hAnsi="Calibri" w:cs="Calibri"/>
          <w:sz w:val="20"/>
          <w:szCs w:val="20"/>
        </w:rPr>
        <w:t>ou</w:t>
      </w:r>
      <w:r w:rsidRPr="008B53E1">
        <w:rPr>
          <w:rFonts w:ascii="Calibri" w:hAnsi="Calibri" w:cs="Calibri"/>
          <w:spacing w:val="-52"/>
          <w:sz w:val="20"/>
          <w:szCs w:val="20"/>
        </w:rPr>
        <w:t xml:space="preserve"> </w:t>
      </w:r>
      <w:r w:rsidRPr="008B53E1">
        <w:rPr>
          <w:rFonts w:ascii="Calibri" w:hAnsi="Calibri" w:cs="Calibri"/>
          <w:sz w:val="20"/>
          <w:szCs w:val="20"/>
        </w:rPr>
        <w:t>deteriorada;</w:t>
      </w:r>
    </w:p>
    <w:p w:rsidR="00CE1EEF" w:rsidRPr="008B53E1" w:rsidRDefault="00622E2B" w:rsidP="007A6F73">
      <w:pPr>
        <w:pStyle w:val="PargrafodaLista"/>
        <w:numPr>
          <w:ilvl w:val="2"/>
          <w:numId w:val="92"/>
        </w:numPr>
        <w:tabs>
          <w:tab w:val="left" w:pos="955"/>
        </w:tabs>
        <w:spacing w:before="176" w:line="321" w:lineRule="auto"/>
        <w:ind w:left="240" w:firstLine="0"/>
        <w:jc w:val="left"/>
        <w:rPr>
          <w:rFonts w:ascii="Calibri" w:hAnsi="Calibri" w:cs="Calibri"/>
          <w:sz w:val="20"/>
          <w:szCs w:val="20"/>
        </w:rPr>
      </w:pPr>
      <w:r w:rsidRPr="008B53E1">
        <w:rPr>
          <w:rFonts w:ascii="Calibri" w:hAnsi="Calibri" w:cs="Calibri"/>
          <w:sz w:val="20"/>
          <w:szCs w:val="20"/>
        </w:rPr>
        <w:t>Praticar atos ilícitos com vistas a frustrar os objetivos da licitação 12.1.12 Praticar ato lesivo</w:t>
      </w:r>
      <w:r w:rsidRPr="008B53E1">
        <w:rPr>
          <w:rFonts w:ascii="Calibri" w:hAnsi="Calibri" w:cs="Calibri"/>
          <w:spacing w:val="1"/>
          <w:sz w:val="20"/>
          <w:szCs w:val="20"/>
        </w:rPr>
        <w:t xml:space="preserve"> </w:t>
      </w:r>
      <w:r w:rsidRPr="008B53E1">
        <w:rPr>
          <w:rFonts w:ascii="Calibri" w:hAnsi="Calibri" w:cs="Calibri"/>
          <w:sz w:val="20"/>
          <w:szCs w:val="20"/>
        </w:rPr>
        <w:t>previsto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color w:val="0000ED"/>
          <w:spacing w:val="-8"/>
          <w:sz w:val="20"/>
          <w:szCs w:val="20"/>
        </w:rPr>
        <w:t xml:space="preserve"> </w:t>
      </w:r>
      <w:hyperlink r:id="rId99" w:anchor="art5">
        <w:r w:rsidRPr="008B53E1">
          <w:rPr>
            <w:rFonts w:ascii="Calibri" w:hAnsi="Calibri" w:cs="Calibri"/>
            <w:color w:val="0000ED"/>
            <w:sz w:val="20"/>
            <w:szCs w:val="20"/>
            <w:u w:val="single" w:color="0000ED"/>
          </w:rPr>
          <w:t>art.</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5º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12.846,</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201</w:t>
        </w:r>
      </w:hyperlink>
      <w:r w:rsidRPr="008B53E1">
        <w:rPr>
          <w:rFonts w:ascii="Calibri" w:hAnsi="Calibri" w:cs="Calibri"/>
          <w:color w:val="0000ED"/>
          <w:sz w:val="20"/>
          <w:szCs w:val="20"/>
          <w:u w:val="single" w:color="0000ED"/>
        </w:rPr>
        <w:t>3</w:t>
      </w:r>
      <w:r w:rsidRPr="008B53E1">
        <w:rPr>
          <w:rFonts w:ascii="Calibri" w:hAnsi="Calibri" w:cs="Calibri"/>
          <w:sz w:val="20"/>
          <w:szCs w:val="20"/>
        </w:rPr>
        <w:t>.</w:t>
      </w:r>
    </w:p>
    <w:p w:rsidR="00CE1EEF" w:rsidRPr="008B53E1" w:rsidRDefault="00622E2B" w:rsidP="007A6F73">
      <w:pPr>
        <w:pStyle w:val="PargrafodaLista"/>
        <w:numPr>
          <w:ilvl w:val="1"/>
          <w:numId w:val="91"/>
        </w:numPr>
        <w:tabs>
          <w:tab w:val="left" w:pos="706"/>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Com fundamento na</w:t>
      </w:r>
      <w:r w:rsidRPr="008B53E1">
        <w:rPr>
          <w:rFonts w:ascii="Calibri" w:hAnsi="Calibri" w:cs="Calibri"/>
          <w:color w:val="0000ED"/>
          <w:spacing w:val="-1"/>
          <w:sz w:val="20"/>
          <w:szCs w:val="20"/>
        </w:rPr>
        <w:t xml:space="preserve"> </w:t>
      </w:r>
      <w:hyperlink r:id="rId100">
        <w:r w:rsidRPr="008B53E1">
          <w:rPr>
            <w:rFonts w:ascii="Calibri" w:hAnsi="Calibri" w:cs="Calibri"/>
            <w:color w:val="0000ED"/>
            <w:spacing w:val="-1"/>
            <w:sz w:val="20"/>
            <w:szCs w:val="20"/>
            <w:u w:val="single" w:color="0000ED"/>
          </w:rPr>
          <w:t>Lei nº 14.133, de 2021</w:t>
        </w:r>
      </w:hyperlink>
      <w:r w:rsidRPr="008B53E1">
        <w:rPr>
          <w:rFonts w:ascii="Calibri" w:hAnsi="Calibri" w:cs="Calibri"/>
          <w:spacing w:val="-1"/>
          <w:sz w:val="20"/>
          <w:szCs w:val="20"/>
        </w:rPr>
        <w:t xml:space="preserve">, a Administração </w:t>
      </w:r>
      <w:r w:rsidRPr="008B53E1">
        <w:rPr>
          <w:rFonts w:ascii="Calibri" w:hAnsi="Calibri" w:cs="Calibri"/>
          <w:sz w:val="20"/>
          <w:szCs w:val="20"/>
        </w:rPr>
        <w:t>poderá, garantida a prévia defesa,</w:t>
      </w:r>
      <w:r w:rsidRPr="008B53E1">
        <w:rPr>
          <w:rFonts w:ascii="Calibri" w:hAnsi="Calibri" w:cs="Calibri"/>
          <w:spacing w:val="1"/>
          <w:sz w:val="20"/>
          <w:szCs w:val="20"/>
        </w:rPr>
        <w:t xml:space="preserve"> </w:t>
      </w:r>
      <w:r w:rsidRPr="008B53E1">
        <w:rPr>
          <w:rFonts w:ascii="Calibri" w:hAnsi="Calibri" w:cs="Calibri"/>
          <w:sz w:val="20"/>
          <w:szCs w:val="20"/>
        </w:rPr>
        <w:t>aplicar</w:t>
      </w:r>
      <w:r w:rsidRPr="008B53E1">
        <w:rPr>
          <w:rFonts w:ascii="Calibri" w:hAnsi="Calibri" w:cs="Calibri"/>
          <w:spacing w:val="1"/>
          <w:sz w:val="20"/>
          <w:szCs w:val="20"/>
        </w:rPr>
        <w:t xml:space="preserve"> </w:t>
      </w:r>
      <w:r w:rsidRPr="008B53E1">
        <w:rPr>
          <w:rFonts w:ascii="Calibri" w:hAnsi="Calibri" w:cs="Calibri"/>
          <w:sz w:val="20"/>
          <w:szCs w:val="20"/>
        </w:rPr>
        <w:t>aos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adjudicatários</w:t>
      </w:r>
      <w:r w:rsidRPr="008B53E1">
        <w:rPr>
          <w:rFonts w:ascii="Calibri" w:hAnsi="Calibri" w:cs="Calibri"/>
          <w:spacing w:val="1"/>
          <w:sz w:val="20"/>
          <w:szCs w:val="20"/>
        </w:rPr>
        <w:t xml:space="preserve"> </w:t>
      </w:r>
      <w:r w:rsidRPr="008B53E1">
        <w:rPr>
          <w:rFonts w:ascii="Calibri" w:hAnsi="Calibri" w:cs="Calibri"/>
          <w:sz w:val="20"/>
          <w:szCs w:val="20"/>
        </w:rPr>
        <w:t>e/ou</w:t>
      </w:r>
      <w:r w:rsidRPr="008B53E1">
        <w:rPr>
          <w:rFonts w:ascii="Calibri" w:hAnsi="Calibri" w:cs="Calibri"/>
          <w:spacing w:val="1"/>
          <w:sz w:val="20"/>
          <w:szCs w:val="20"/>
        </w:rPr>
        <w:t xml:space="preserve"> </w:t>
      </w:r>
      <w:r w:rsidRPr="008B53E1">
        <w:rPr>
          <w:rFonts w:ascii="Calibri" w:hAnsi="Calibri" w:cs="Calibri"/>
          <w:sz w:val="20"/>
          <w:szCs w:val="20"/>
        </w:rPr>
        <w:t>contratado</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1"/>
          <w:sz w:val="20"/>
          <w:szCs w:val="20"/>
        </w:rPr>
        <w:t xml:space="preserve"> </w:t>
      </w:r>
      <w:r w:rsidRPr="008B53E1">
        <w:rPr>
          <w:rFonts w:ascii="Calibri" w:hAnsi="Calibri" w:cs="Calibri"/>
          <w:sz w:val="20"/>
          <w:szCs w:val="20"/>
        </w:rPr>
        <w:t>sanções,</w:t>
      </w:r>
      <w:r w:rsidRPr="008B53E1">
        <w:rPr>
          <w:rFonts w:ascii="Calibri" w:hAnsi="Calibri" w:cs="Calibri"/>
          <w:spacing w:val="1"/>
          <w:sz w:val="20"/>
          <w:szCs w:val="20"/>
        </w:rPr>
        <w:t xml:space="preserve"> </w:t>
      </w:r>
      <w:r w:rsidRPr="008B53E1">
        <w:rPr>
          <w:rFonts w:ascii="Calibri" w:hAnsi="Calibri" w:cs="Calibri"/>
          <w:sz w:val="20"/>
          <w:szCs w:val="20"/>
        </w:rPr>
        <w:t>sem</w:t>
      </w:r>
      <w:r w:rsidRPr="008B53E1">
        <w:rPr>
          <w:rFonts w:ascii="Calibri" w:hAnsi="Calibri" w:cs="Calibri"/>
          <w:spacing w:val="1"/>
          <w:sz w:val="20"/>
          <w:szCs w:val="20"/>
        </w:rPr>
        <w:t xml:space="preserve"> </w:t>
      </w:r>
      <w:r w:rsidRPr="008B53E1">
        <w:rPr>
          <w:rFonts w:ascii="Calibri" w:hAnsi="Calibri" w:cs="Calibri"/>
          <w:sz w:val="20"/>
          <w:szCs w:val="20"/>
        </w:rPr>
        <w:t>prejuízo</w:t>
      </w:r>
      <w:r w:rsidRPr="008B53E1">
        <w:rPr>
          <w:rFonts w:ascii="Calibri" w:hAnsi="Calibri" w:cs="Calibri"/>
          <w:spacing w:val="1"/>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responsabilidades</w:t>
      </w:r>
      <w:r w:rsidRPr="008B53E1">
        <w:rPr>
          <w:rFonts w:ascii="Calibri" w:hAnsi="Calibri" w:cs="Calibri"/>
          <w:spacing w:val="3"/>
          <w:sz w:val="20"/>
          <w:szCs w:val="20"/>
        </w:rPr>
        <w:t xml:space="preserve"> </w:t>
      </w:r>
      <w:r w:rsidRPr="008B53E1">
        <w:rPr>
          <w:rFonts w:ascii="Calibri" w:hAnsi="Calibri" w:cs="Calibri"/>
          <w:sz w:val="20"/>
          <w:szCs w:val="20"/>
        </w:rPr>
        <w:t>civil</w:t>
      </w:r>
      <w:r w:rsidRPr="008B53E1">
        <w:rPr>
          <w:rFonts w:ascii="Calibri" w:hAnsi="Calibri" w:cs="Calibri"/>
          <w:spacing w:val="-7"/>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criminal:</w:t>
      </w:r>
    </w:p>
    <w:p w:rsidR="00CE1EEF" w:rsidRPr="008B53E1" w:rsidRDefault="00622E2B" w:rsidP="007A6F73">
      <w:pPr>
        <w:pStyle w:val="PargrafodaLista"/>
        <w:numPr>
          <w:ilvl w:val="2"/>
          <w:numId w:val="91"/>
        </w:numPr>
        <w:tabs>
          <w:tab w:val="left" w:pos="832"/>
        </w:tabs>
        <w:spacing w:before="176"/>
        <w:ind w:firstLine="0"/>
        <w:jc w:val="left"/>
        <w:rPr>
          <w:rFonts w:ascii="Calibri" w:hAnsi="Calibri" w:cs="Calibri"/>
          <w:sz w:val="20"/>
          <w:szCs w:val="20"/>
        </w:rPr>
      </w:pPr>
      <w:r w:rsidRPr="008B53E1">
        <w:rPr>
          <w:rFonts w:ascii="Calibri" w:hAnsi="Calibri" w:cs="Calibri"/>
          <w:sz w:val="20"/>
          <w:szCs w:val="20"/>
        </w:rPr>
        <w:t>Advertência;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ind w:firstLine="0"/>
        <w:jc w:val="left"/>
        <w:rPr>
          <w:rFonts w:ascii="Calibri" w:hAnsi="Calibri" w:cs="Calibri"/>
          <w:sz w:val="20"/>
          <w:szCs w:val="20"/>
        </w:rPr>
      </w:pPr>
      <w:r w:rsidRPr="008B53E1">
        <w:rPr>
          <w:rFonts w:ascii="Calibri" w:hAnsi="Calibri" w:cs="Calibri"/>
          <w:sz w:val="20"/>
          <w:szCs w:val="20"/>
        </w:rPr>
        <w:t>Multa;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ind w:firstLine="0"/>
        <w:jc w:val="left"/>
        <w:rPr>
          <w:rFonts w:ascii="Calibri" w:hAnsi="Calibri" w:cs="Calibri"/>
          <w:sz w:val="20"/>
          <w:szCs w:val="20"/>
        </w:rPr>
      </w:pPr>
      <w:r w:rsidRPr="008B53E1">
        <w:rPr>
          <w:rFonts w:ascii="Calibri" w:hAnsi="Calibri" w:cs="Calibri"/>
          <w:spacing w:val="-1"/>
          <w:sz w:val="20"/>
          <w:szCs w:val="20"/>
        </w:rPr>
        <w:t>Impedimento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licitar</w:t>
      </w:r>
      <w:r w:rsidRPr="008B53E1">
        <w:rPr>
          <w:rFonts w:ascii="Calibri" w:hAnsi="Calibri" w:cs="Calibri"/>
          <w:spacing w:val="-9"/>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contratar;</w:t>
      </w:r>
      <w:r w:rsidRPr="008B53E1">
        <w:rPr>
          <w:rFonts w:ascii="Calibri" w:hAnsi="Calibri" w:cs="Calibri"/>
          <w:spacing w:val="-11"/>
          <w:sz w:val="20"/>
          <w:szCs w:val="20"/>
        </w:rPr>
        <w:t xml:space="preserve"> </w:t>
      </w:r>
      <w:r w:rsidRPr="008B53E1">
        <w:rPr>
          <w:rFonts w:ascii="Calibri" w:hAnsi="Calibri" w:cs="Calibri"/>
          <w:sz w:val="20"/>
          <w:szCs w:val="20"/>
        </w:rPr>
        <w: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spacing w:before="1"/>
        <w:ind w:firstLine="0"/>
        <w:jc w:val="left"/>
        <w:rPr>
          <w:rFonts w:ascii="Calibri" w:hAnsi="Calibri" w:cs="Calibri"/>
          <w:sz w:val="20"/>
          <w:szCs w:val="20"/>
        </w:rPr>
      </w:pPr>
      <w:r w:rsidRPr="008B53E1">
        <w:rPr>
          <w:rFonts w:ascii="Calibri" w:hAnsi="Calibri" w:cs="Calibri"/>
          <w:spacing w:val="-2"/>
          <w:sz w:val="20"/>
          <w:szCs w:val="20"/>
        </w:rPr>
        <w:t>Declaração</w:t>
      </w:r>
      <w:r w:rsidRPr="008B53E1">
        <w:rPr>
          <w:rFonts w:ascii="Calibri" w:hAnsi="Calibri" w:cs="Calibri"/>
          <w:spacing w:val="-12"/>
          <w:sz w:val="20"/>
          <w:szCs w:val="20"/>
        </w:rPr>
        <w:t xml:space="preserve"> </w:t>
      </w: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inidoneidade</w:t>
      </w:r>
      <w:r w:rsidRPr="008B53E1">
        <w:rPr>
          <w:rFonts w:ascii="Calibri" w:hAnsi="Calibri" w:cs="Calibri"/>
          <w:spacing w:val="-12"/>
          <w:sz w:val="20"/>
          <w:szCs w:val="20"/>
        </w:rPr>
        <w:t xml:space="preserve"> </w:t>
      </w:r>
      <w:r w:rsidRPr="008B53E1">
        <w:rPr>
          <w:rFonts w:ascii="Calibri" w:hAnsi="Calibri" w:cs="Calibri"/>
          <w:spacing w:val="-1"/>
          <w:sz w:val="20"/>
          <w:szCs w:val="20"/>
        </w:rPr>
        <w:t>para</w:t>
      </w:r>
      <w:r w:rsidRPr="008B53E1">
        <w:rPr>
          <w:rFonts w:ascii="Calibri" w:hAnsi="Calibri" w:cs="Calibri"/>
          <w:spacing w:val="-11"/>
          <w:sz w:val="20"/>
          <w:szCs w:val="20"/>
        </w:rPr>
        <w:t xml:space="preserve"> </w:t>
      </w:r>
      <w:r w:rsidRPr="008B53E1">
        <w:rPr>
          <w:rFonts w:ascii="Calibri" w:hAnsi="Calibri" w:cs="Calibri"/>
          <w:spacing w:val="-1"/>
          <w:sz w:val="20"/>
          <w:szCs w:val="20"/>
        </w:rPr>
        <w:t>licitar</w:t>
      </w:r>
      <w:r w:rsidRPr="008B53E1">
        <w:rPr>
          <w:rFonts w:ascii="Calibri" w:hAnsi="Calibri" w:cs="Calibri"/>
          <w:spacing w:val="-7"/>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contratar.</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91"/>
        </w:numPr>
        <w:tabs>
          <w:tab w:val="left" w:pos="671"/>
        </w:tabs>
        <w:ind w:left="670" w:firstLine="0"/>
        <w:jc w:val="left"/>
        <w:rPr>
          <w:rFonts w:ascii="Calibri" w:hAnsi="Calibri" w:cs="Calibri"/>
          <w:sz w:val="20"/>
          <w:szCs w:val="20"/>
        </w:rPr>
      </w:pP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aplicação</w:t>
      </w:r>
      <w:r w:rsidRPr="008B53E1">
        <w:rPr>
          <w:rFonts w:ascii="Calibri" w:hAnsi="Calibri" w:cs="Calibri"/>
          <w:spacing w:val="-12"/>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sanções</w:t>
      </w:r>
      <w:r w:rsidRPr="008B53E1">
        <w:rPr>
          <w:rFonts w:ascii="Calibri" w:hAnsi="Calibri" w:cs="Calibri"/>
          <w:spacing w:val="-2"/>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considerados: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6"/>
          <w:sz w:val="20"/>
          <w:szCs w:val="20"/>
        </w:rPr>
        <w:t xml:space="preserve"> </w:t>
      </w:r>
      <w:r w:rsidRPr="008B53E1">
        <w:rPr>
          <w:rFonts w:ascii="Calibri" w:hAnsi="Calibri" w:cs="Calibri"/>
          <w:spacing w:val="-2"/>
          <w:sz w:val="20"/>
          <w:szCs w:val="20"/>
        </w:rPr>
        <w:t>natureza</w:t>
      </w:r>
      <w:r w:rsidRPr="008B53E1">
        <w:rPr>
          <w:rFonts w:ascii="Calibri" w:hAnsi="Calibri" w:cs="Calibri"/>
          <w:spacing w:val="-7"/>
          <w:sz w:val="20"/>
          <w:szCs w:val="20"/>
        </w:rPr>
        <w:t xml:space="preserve"> </w:t>
      </w:r>
      <w:r w:rsidRPr="008B53E1">
        <w:rPr>
          <w:rFonts w:ascii="Calibri" w:hAnsi="Calibri" w:cs="Calibri"/>
          <w:spacing w:val="-2"/>
          <w:sz w:val="20"/>
          <w:szCs w:val="20"/>
        </w:rPr>
        <w:t>e</w:t>
      </w:r>
      <w:r w:rsidRPr="008B53E1">
        <w:rPr>
          <w:rFonts w:ascii="Calibri" w:hAnsi="Calibri" w:cs="Calibri"/>
          <w:spacing w:val="-7"/>
          <w:sz w:val="20"/>
          <w:szCs w:val="20"/>
        </w:rPr>
        <w:t xml:space="preserve"> </w:t>
      </w:r>
      <w:r w:rsidRPr="008B53E1">
        <w:rPr>
          <w:rFonts w:ascii="Calibri" w:hAnsi="Calibri" w:cs="Calibri"/>
          <w:spacing w:val="-2"/>
          <w:sz w:val="20"/>
          <w:szCs w:val="20"/>
        </w:rPr>
        <w:t>a</w:t>
      </w:r>
      <w:r w:rsidRPr="008B53E1">
        <w:rPr>
          <w:rFonts w:ascii="Calibri" w:hAnsi="Calibri" w:cs="Calibri"/>
          <w:spacing w:val="-6"/>
          <w:sz w:val="20"/>
          <w:szCs w:val="20"/>
        </w:rPr>
        <w:t xml:space="preserve"> </w:t>
      </w:r>
      <w:r w:rsidRPr="008B53E1">
        <w:rPr>
          <w:rFonts w:ascii="Calibri" w:hAnsi="Calibri" w:cs="Calibri"/>
          <w:spacing w:val="-2"/>
          <w:sz w:val="20"/>
          <w:szCs w:val="20"/>
        </w:rPr>
        <w:t>gravidade</w:t>
      </w:r>
      <w:r w:rsidRPr="008B53E1">
        <w:rPr>
          <w:rFonts w:ascii="Calibri" w:hAnsi="Calibri" w:cs="Calibri"/>
          <w:spacing w:val="-7"/>
          <w:sz w:val="20"/>
          <w:szCs w:val="20"/>
        </w:rPr>
        <w:t xml:space="preserve"> </w:t>
      </w:r>
      <w:r w:rsidRPr="008B53E1">
        <w:rPr>
          <w:rFonts w:ascii="Calibri" w:hAnsi="Calibri" w:cs="Calibri"/>
          <w:spacing w:val="-2"/>
          <w:sz w:val="20"/>
          <w:szCs w:val="20"/>
        </w:rPr>
        <w:t>da</w:t>
      </w:r>
      <w:r w:rsidRPr="008B53E1">
        <w:rPr>
          <w:rFonts w:ascii="Calibri" w:hAnsi="Calibri" w:cs="Calibri"/>
          <w:spacing w:val="-7"/>
          <w:sz w:val="20"/>
          <w:szCs w:val="20"/>
        </w:rPr>
        <w:t xml:space="preserve"> </w:t>
      </w:r>
      <w:r w:rsidRPr="008B53E1">
        <w:rPr>
          <w:rFonts w:ascii="Calibri" w:hAnsi="Calibri" w:cs="Calibri"/>
          <w:spacing w:val="-2"/>
          <w:sz w:val="20"/>
          <w:szCs w:val="20"/>
        </w:rPr>
        <w:t>infração</w:t>
      </w:r>
      <w:r w:rsidRPr="008B53E1">
        <w:rPr>
          <w:rFonts w:ascii="Calibri" w:hAnsi="Calibri" w:cs="Calibri"/>
          <w:spacing w:val="-6"/>
          <w:sz w:val="20"/>
          <w:szCs w:val="20"/>
        </w:rPr>
        <w:t xml:space="preserve"> </w:t>
      </w:r>
      <w:r w:rsidRPr="008B53E1">
        <w:rPr>
          <w:rFonts w:ascii="Calibri" w:hAnsi="Calibri" w:cs="Calibri"/>
          <w:spacing w:val="-1"/>
          <w:sz w:val="20"/>
          <w:szCs w:val="20"/>
        </w:rPr>
        <w:t>cometida;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ind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peculiaridades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caso</w:t>
      </w:r>
      <w:r w:rsidRPr="008B53E1">
        <w:rPr>
          <w:rFonts w:ascii="Calibri" w:hAnsi="Calibri" w:cs="Calibri"/>
          <w:spacing w:val="-13"/>
          <w:sz w:val="20"/>
          <w:szCs w:val="20"/>
        </w:rPr>
        <w:t xml:space="preserve"> </w:t>
      </w:r>
      <w:r w:rsidRPr="008B53E1">
        <w:rPr>
          <w:rFonts w:ascii="Calibri" w:hAnsi="Calibri" w:cs="Calibri"/>
          <w:sz w:val="20"/>
          <w:szCs w:val="20"/>
        </w:rPr>
        <w:t>concreto;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spacing w:before="1"/>
        <w:ind w:firstLine="0"/>
        <w:jc w:val="left"/>
        <w:rPr>
          <w:rFonts w:ascii="Calibri" w:hAnsi="Calibri" w:cs="Calibri"/>
          <w:sz w:val="20"/>
          <w:szCs w:val="20"/>
        </w:rPr>
      </w:pPr>
      <w:r w:rsidRPr="008B53E1">
        <w:rPr>
          <w:rFonts w:ascii="Calibri" w:hAnsi="Calibri" w:cs="Calibri"/>
          <w:spacing w:val="-2"/>
          <w:sz w:val="20"/>
          <w:szCs w:val="20"/>
        </w:rPr>
        <w:t xml:space="preserve">As circunstâncias </w:t>
      </w:r>
      <w:r w:rsidRPr="008B53E1">
        <w:rPr>
          <w:rFonts w:ascii="Calibri" w:hAnsi="Calibri" w:cs="Calibri"/>
          <w:spacing w:val="-1"/>
          <w:sz w:val="20"/>
          <w:szCs w:val="20"/>
        </w:rPr>
        <w:t>agravantes ou</w:t>
      </w:r>
      <w:r w:rsidRPr="008B53E1">
        <w:rPr>
          <w:rFonts w:ascii="Calibri" w:hAnsi="Calibri" w:cs="Calibri"/>
          <w:spacing w:val="-12"/>
          <w:sz w:val="20"/>
          <w:szCs w:val="20"/>
        </w:rPr>
        <w:t xml:space="preserve"> </w:t>
      </w:r>
      <w:r w:rsidRPr="008B53E1">
        <w:rPr>
          <w:rFonts w:ascii="Calibri" w:hAnsi="Calibri" w:cs="Calibri"/>
          <w:spacing w:val="-1"/>
          <w:sz w:val="20"/>
          <w:szCs w:val="20"/>
        </w:rPr>
        <w:t>atenuantes;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32"/>
        </w:tabs>
        <w:ind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4"/>
          <w:sz w:val="20"/>
          <w:szCs w:val="20"/>
        </w:rPr>
        <w:t xml:space="preserve"> </w:t>
      </w:r>
      <w:r w:rsidRPr="008B53E1">
        <w:rPr>
          <w:rFonts w:ascii="Calibri" w:hAnsi="Calibri" w:cs="Calibri"/>
          <w:spacing w:val="-1"/>
          <w:sz w:val="20"/>
          <w:szCs w:val="20"/>
        </w:rPr>
        <w:t>danos</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dela</w:t>
      </w:r>
      <w:r w:rsidRPr="008B53E1">
        <w:rPr>
          <w:rFonts w:ascii="Calibri" w:hAnsi="Calibri" w:cs="Calibri"/>
          <w:spacing w:val="-13"/>
          <w:sz w:val="20"/>
          <w:szCs w:val="20"/>
        </w:rPr>
        <w:t xml:space="preserve"> </w:t>
      </w:r>
      <w:r w:rsidRPr="008B53E1">
        <w:rPr>
          <w:rFonts w:ascii="Calibri" w:hAnsi="Calibri" w:cs="Calibri"/>
          <w:spacing w:val="-1"/>
          <w:sz w:val="20"/>
          <w:szCs w:val="20"/>
        </w:rPr>
        <w:t>provierem</w:t>
      </w:r>
      <w:r w:rsidRPr="008B53E1">
        <w:rPr>
          <w:rFonts w:ascii="Calibri" w:hAnsi="Calibri" w:cs="Calibri"/>
          <w:spacing w:val="-3"/>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Administração</w:t>
      </w:r>
      <w:r w:rsidRPr="008B53E1">
        <w:rPr>
          <w:rFonts w:ascii="Calibri" w:hAnsi="Calibri" w:cs="Calibri"/>
          <w:spacing w:val="-13"/>
          <w:sz w:val="20"/>
          <w:szCs w:val="20"/>
        </w:rPr>
        <w:t xml:space="preserve"> </w:t>
      </w:r>
      <w:r w:rsidRPr="008B53E1">
        <w:rPr>
          <w:rFonts w:ascii="Calibri" w:hAnsi="Calibri" w:cs="Calibri"/>
          <w:sz w:val="20"/>
          <w:szCs w:val="20"/>
        </w:rPr>
        <w:t>Pública;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91"/>
        </w:numPr>
        <w:tabs>
          <w:tab w:val="left" w:pos="819"/>
        </w:tabs>
        <w:spacing w:line="321" w:lineRule="auto"/>
        <w:ind w:left="240"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28"/>
          <w:sz w:val="20"/>
          <w:szCs w:val="20"/>
        </w:rPr>
        <w:t xml:space="preserve"> </w:t>
      </w:r>
      <w:r w:rsidRPr="008B53E1">
        <w:rPr>
          <w:rFonts w:ascii="Calibri" w:hAnsi="Calibri" w:cs="Calibri"/>
          <w:spacing w:val="-2"/>
          <w:sz w:val="20"/>
          <w:szCs w:val="20"/>
        </w:rPr>
        <w:t>implantação</w:t>
      </w:r>
      <w:r w:rsidRPr="008B53E1">
        <w:rPr>
          <w:rFonts w:ascii="Calibri" w:hAnsi="Calibri" w:cs="Calibri"/>
          <w:spacing w:val="-6"/>
          <w:sz w:val="20"/>
          <w:szCs w:val="20"/>
        </w:rPr>
        <w:t xml:space="preserve"> </w:t>
      </w:r>
      <w:r w:rsidRPr="008B53E1">
        <w:rPr>
          <w:rFonts w:ascii="Calibri" w:hAnsi="Calibri" w:cs="Calibri"/>
          <w:spacing w:val="-2"/>
          <w:sz w:val="20"/>
          <w:szCs w:val="20"/>
        </w:rPr>
        <w:t>ou</w:t>
      </w:r>
      <w:r w:rsidRPr="008B53E1">
        <w:rPr>
          <w:rFonts w:ascii="Calibri" w:hAnsi="Calibri" w:cs="Calibri"/>
          <w:spacing w:val="-5"/>
          <w:sz w:val="20"/>
          <w:szCs w:val="20"/>
        </w:rPr>
        <w:t xml:space="preserve"> </w:t>
      </w:r>
      <w:r w:rsidRPr="008B53E1">
        <w:rPr>
          <w:rFonts w:ascii="Calibri" w:hAnsi="Calibri" w:cs="Calibri"/>
          <w:spacing w:val="-2"/>
          <w:sz w:val="20"/>
          <w:szCs w:val="20"/>
        </w:rPr>
        <w:t>o</w:t>
      </w:r>
      <w:r w:rsidRPr="008B53E1">
        <w:rPr>
          <w:rFonts w:ascii="Calibri" w:hAnsi="Calibri" w:cs="Calibri"/>
          <w:spacing w:val="-5"/>
          <w:sz w:val="20"/>
          <w:szCs w:val="20"/>
        </w:rPr>
        <w:t xml:space="preserve"> </w:t>
      </w:r>
      <w:r w:rsidRPr="008B53E1">
        <w:rPr>
          <w:rFonts w:ascii="Calibri" w:hAnsi="Calibri" w:cs="Calibri"/>
          <w:spacing w:val="-2"/>
          <w:sz w:val="20"/>
          <w:szCs w:val="20"/>
        </w:rPr>
        <w:t>aperfeiçoamento</w:t>
      </w:r>
      <w:r w:rsidRPr="008B53E1">
        <w:rPr>
          <w:rFonts w:ascii="Calibri" w:hAnsi="Calibri" w:cs="Calibri"/>
          <w:spacing w:val="-6"/>
          <w:sz w:val="20"/>
          <w:szCs w:val="20"/>
        </w:rPr>
        <w:t xml:space="preserve"> </w:t>
      </w:r>
      <w:r w:rsidRPr="008B53E1">
        <w:rPr>
          <w:rFonts w:ascii="Calibri" w:hAnsi="Calibri" w:cs="Calibri"/>
          <w:spacing w:val="-2"/>
          <w:sz w:val="20"/>
          <w:szCs w:val="20"/>
        </w:rPr>
        <w:t>de</w:t>
      </w:r>
      <w:r w:rsidRPr="008B53E1">
        <w:rPr>
          <w:rFonts w:ascii="Calibri" w:hAnsi="Calibri" w:cs="Calibri"/>
          <w:spacing w:val="-5"/>
          <w:sz w:val="20"/>
          <w:szCs w:val="20"/>
        </w:rPr>
        <w:t xml:space="preserve"> </w:t>
      </w:r>
      <w:r w:rsidRPr="008B53E1">
        <w:rPr>
          <w:rFonts w:ascii="Calibri" w:hAnsi="Calibri" w:cs="Calibri"/>
          <w:spacing w:val="-2"/>
          <w:sz w:val="20"/>
          <w:szCs w:val="20"/>
        </w:rPr>
        <w:t>programa</w:t>
      </w:r>
      <w:r w:rsidRPr="008B53E1">
        <w:rPr>
          <w:rFonts w:ascii="Calibri" w:hAnsi="Calibri" w:cs="Calibri"/>
          <w:spacing w:val="-6"/>
          <w:sz w:val="20"/>
          <w:szCs w:val="20"/>
        </w:rPr>
        <w:t xml:space="preserve"> </w:t>
      </w:r>
      <w:r w:rsidRPr="008B53E1">
        <w:rPr>
          <w:rFonts w:ascii="Calibri" w:hAnsi="Calibri" w:cs="Calibri"/>
          <w:spacing w:val="-2"/>
          <w:sz w:val="20"/>
          <w:szCs w:val="20"/>
        </w:rPr>
        <w:t>de</w:t>
      </w:r>
      <w:r w:rsidRPr="008B53E1">
        <w:rPr>
          <w:rFonts w:ascii="Calibri" w:hAnsi="Calibri" w:cs="Calibri"/>
          <w:spacing w:val="-5"/>
          <w:sz w:val="20"/>
          <w:szCs w:val="20"/>
        </w:rPr>
        <w:t xml:space="preserve"> </w:t>
      </w:r>
      <w:r w:rsidRPr="008B53E1">
        <w:rPr>
          <w:rFonts w:ascii="Calibri" w:hAnsi="Calibri" w:cs="Calibri"/>
          <w:spacing w:val="-2"/>
          <w:sz w:val="20"/>
          <w:szCs w:val="20"/>
        </w:rPr>
        <w:t>integridade,</w:t>
      </w:r>
      <w:r w:rsidRPr="008B53E1">
        <w:rPr>
          <w:rFonts w:ascii="Calibri" w:hAnsi="Calibri" w:cs="Calibri"/>
          <w:spacing w:val="-4"/>
          <w:sz w:val="20"/>
          <w:szCs w:val="20"/>
        </w:rPr>
        <w:t xml:space="preserve"> </w:t>
      </w:r>
      <w:r w:rsidRPr="008B53E1">
        <w:rPr>
          <w:rFonts w:ascii="Calibri" w:hAnsi="Calibri" w:cs="Calibri"/>
          <w:spacing w:val="-2"/>
          <w:sz w:val="20"/>
          <w:szCs w:val="20"/>
        </w:rPr>
        <w:t>conforme</w:t>
      </w:r>
      <w:r w:rsidRPr="008B53E1">
        <w:rPr>
          <w:rFonts w:ascii="Calibri" w:hAnsi="Calibri" w:cs="Calibri"/>
          <w:spacing w:val="-5"/>
          <w:sz w:val="20"/>
          <w:szCs w:val="20"/>
        </w:rPr>
        <w:t xml:space="preserve"> </w:t>
      </w:r>
      <w:r w:rsidRPr="008B53E1">
        <w:rPr>
          <w:rFonts w:ascii="Calibri" w:hAnsi="Calibri" w:cs="Calibri"/>
          <w:spacing w:val="-1"/>
          <w:sz w:val="20"/>
          <w:szCs w:val="20"/>
        </w:rPr>
        <w:t>normas</w:t>
      </w:r>
      <w:r w:rsidRPr="008B53E1">
        <w:rPr>
          <w:rFonts w:ascii="Calibri" w:hAnsi="Calibri" w:cs="Calibri"/>
          <w:spacing w:val="6"/>
          <w:sz w:val="20"/>
          <w:szCs w:val="20"/>
        </w:rPr>
        <w:t xml:space="preserve"> </w:t>
      </w:r>
      <w:r w:rsidRPr="008B53E1">
        <w:rPr>
          <w:rFonts w:ascii="Calibri" w:hAnsi="Calibri" w:cs="Calibri"/>
          <w:spacing w:val="-1"/>
          <w:sz w:val="20"/>
          <w:szCs w:val="20"/>
        </w:rPr>
        <w:t>e</w:t>
      </w:r>
      <w:r w:rsidRPr="008B53E1">
        <w:rPr>
          <w:rFonts w:ascii="Calibri" w:hAnsi="Calibri" w:cs="Calibri"/>
          <w:spacing w:val="-6"/>
          <w:sz w:val="20"/>
          <w:szCs w:val="20"/>
        </w:rPr>
        <w:t xml:space="preserve"> </w:t>
      </w:r>
      <w:r w:rsidRPr="008B53E1">
        <w:rPr>
          <w:rFonts w:ascii="Calibri" w:hAnsi="Calibri" w:cs="Calibri"/>
          <w:spacing w:val="-1"/>
          <w:sz w:val="20"/>
          <w:szCs w:val="20"/>
        </w:rPr>
        <w:t>orientações</w:t>
      </w:r>
      <w:r w:rsidRPr="008B53E1">
        <w:rPr>
          <w:rFonts w:ascii="Calibri" w:hAnsi="Calibri" w:cs="Calibri"/>
          <w:spacing w:val="-53"/>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órgãos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controle.</w:t>
      </w:r>
    </w:p>
    <w:p w:rsidR="00CE1EEF" w:rsidRPr="008B53E1" w:rsidRDefault="00622E2B" w:rsidP="007A6F73">
      <w:pPr>
        <w:pStyle w:val="PargrafodaLista"/>
        <w:numPr>
          <w:ilvl w:val="1"/>
          <w:numId w:val="91"/>
        </w:numPr>
        <w:tabs>
          <w:tab w:val="left" w:pos="711"/>
        </w:tabs>
        <w:spacing w:before="176" w:line="321" w:lineRule="auto"/>
        <w:ind w:firstLine="0"/>
        <w:jc w:val="left"/>
        <w:rPr>
          <w:rFonts w:ascii="Calibri" w:hAnsi="Calibri" w:cs="Calibri"/>
          <w:i/>
          <w:sz w:val="20"/>
          <w:szCs w:val="20"/>
        </w:rPr>
      </w:pPr>
      <w:r w:rsidRPr="008B53E1">
        <w:rPr>
          <w:rFonts w:ascii="Calibri" w:hAnsi="Calibri" w:cs="Calibri"/>
          <w:sz w:val="20"/>
          <w:szCs w:val="20"/>
        </w:rPr>
        <w:t>A sanção de multa será calculada em</w:t>
      </w:r>
      <w:r w:rsidRPr="008B53E1">
        <w:rPr>
          <w:rFonts w:ascii="Calibri" w:hAnsi="Calibri" w:cs="Calibri"/>
          <w:spacing w:val="1"/>
          <w:sz w:val="20"/>
          <w:szCs w:val="20"/>
        </w:rPr>
        <w:t xml:space="preserve"> </w:t>
      </w:r>
      <w:r w:rsidRPr="008B53E1">
        <w:rPr>
          <w:rFonts w:ascii="Calibri" w:hAnsi="Calibri" w:cs="Calibri"/>
          <w:sz w:val="20"/>
          <w:szCs w:val="20"/>
        </w:rPr>
        <w:t>conformidade com</w:t>
      </w:r>
      <w:r w:rsidRPr="008B53E1">
        <w:rPr>
          <w:rFonts w:ascii="Calibri" w:hAnsi="Calibri" w:cs="Calibri"/>
          <w:spacing w:val="1"/>
          <w:sz w:val="20"/>
          <w:szCs w:val="20"/>
        </w:rPr>
        <w:t xml:space="preserve"> </w:t>
      </w:r>
      <w:r w:rsidRPr="008B53E1">
        <w:rPr>
          <w:rFonts w:ascii="Calibri" w:hAnsi="Calibri" w:cs="Calibri"/>
          <w:sz w:val="20"/>
          <w:szCs w:val="20"/>
        </w:rPr>
        <w:t>a documentação que integra este</w:t>
      </w:r>
      <w:r w:rsidRPr="008B53E1">
        <w:rPr>
          <w:rFonts w:ascii="Calibri" w:hAnsi="Calibri" w:cs="Calibri"/>
          <w:spacing w:val="1"/>
          <w:sz w:val="20"/>
          <w:szCs w:val="20"/>
        </w:rPr>
        <w:t xml:space="preserve"> </w:t>
      </w:r>
      <w:r w:rsidRPr="008B53E1">
        <w:rPr>
          <w:rFonts w:ascii="Calibri" w:hAnsi="Calibri" w:cs="Calibri"/>
          <w:sz w:val="20"/>
          <w:szCs w:val="20"/>
        </w:rPr>
        <w:t>instrumento,</w:t>
      </w:r>
      <w:r w:rsidRPr="008B53E1">
        <w:rPr>
          <w:rFonts w:ascii="Calibri" w:hAnsi="Calibri" w:cs="Calibri"/>
          <w:spacing w:val="-7"/>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aplicada</w:t>
      </w:r>
      <w:r w:rsidRPr="008B53E1">
        <w:rPr>
          <w:rFonts w:ascii="Calibri" w:hAnsi="Calibri" w:cs="Calibri"/>
          <w:spacing w:val="-8"/>
          <w:sz w:val="20"/>
          <w:szCs w:val="20"/>
        </w:rPr>
        <w:t xml:space="preserve"> </w:t>
      </w:r>
      <w:r w:rsidRPr="008B53E1">
        <w:rPr>
          <w:rFonts w:ascii="Calibri" w:hAnsi="Calibri" w:cs="Calibri"/>
          <w:sz w:val="20"/>
          <w:szCs w:val="20"/>
        </w:rPr>
        <w:t>após</w:t>
      </w:r>
      <w:r w:rsidRPr="008B53E1">
        <w:rPr>
          <w:rFonts w:ascii="Calibri" w:hAnsi="Calibri" w:cs="Calibri"/>
          <w:spacing w:val="3"/>
          <w:sz w:val="20"/>
          <w:szCs w:val="20"/>
        </w:rPr>
        <w:t xml:space="preserve"> </w:t>
      </w:r>
      <w:r w:rsidRPr="008B53E1">
        <w:rPr>
          <w:rFonts w:ascii="Calibri" w:hAnsi="Calibri" w:cs="Calibri"/>
          <w:sz w:val="20"/>
          <w:szCs w:val="20"/>
        </w:rPr>
        <w:t>regular</w:t>
      </w:r>
      <w:r w:rsidRPr="008B53E1">
        <w:rPr>
          <w:rFonts w:ascii="Calibri" w:hAnsi="Calibri" w:cs="Calibri"/>
          <w:spacing w:val="-3"/>
          <w:sz w:val="20"/>
          <w:szCs w:val="20"/>
        </w:rPr>
        <w:t xml:space="preserve"> </w:t>
      </w:r>
      <w:r w:rsidRPr="008B53E1">
        <w:rPr>
          <w:rFonts w:ascii="Calibri" w:hAnsi="Calibri" w:cs="Calibri"/>
          <w:sz w:val="20"/>
          <w:szCs w:val="20"/>
        </w:rPr>
        <w:t>processo</w:t>
      </w:r>
      <w:r w:rsidRPr="008B53E1">
        <w:rPr>
          <w:rFonts w:ascii="Calibri" w:hAnsi="Calibri" w:cs="Calibri"/>
          <w:spacing w:val="-8"/>
          <w:sz w:val="20"/>
          <w:szCs w:val="20"/>
        </w:rPr>
        <w:t xml:space="preserve"> </w:t>
      </w:r>
      <w:r w:rsidRPr="008B53E1">
        <w:rPr>
          <w:rFonts w:ascii="Calibri" w:hAnsi="Calibri" w:cs="Calibri"/>
          <w:sz w:val="20"/>
          <w:szCs w:val="20"/>
        </w:rPr>
        <w:t>administrativo</w:t>
      </w:r>
      <w:r w:rsidRPr="008B53E1">
        <w:rPr>
          <w:rFonts w:ascii="Calibri" w:hAnsi="Calibri" w:cs="Calibri"/>
          <w:i/>
          <w:sz w:val="20"/>
          <w:szCs w:val="20"/>
        </w:rPr>
        <w:t>.</w:t>
      </w:r>
    </w:p>
    <w:p w:rsidR="00CE1EEF" w:rsidRPr="008B53E1" w:rsidRDefault="00622E2B" w:rsidP="007A6F73">
      <w:pPr>
        <w:pStyle w:val="Corpodetexto"/>
        <w:spacing w:before="175" w:line="321" w:lineRule="auto"/>
        <w:ind w:left="240"/>
        <w:rPr>
          <w:rFonts w:ascii="Calibri" w:hAnsi="Calibri" w:cs="Calibri"/>
        </w:rPr>
      </w:pPr>
      <w:r w:rsidRPr="008B53E1">
        <w:rPr>
          <w:rFonts w:ascii="Calibri" w:hAnsi="Calibri" w:cs="Calibri"/>
        </w:rPr>
        <w:t>12.5. As sanções de advertência, impedimento de licitar e contratar e declaração de inidoneidade para</w:t>
      </w:r>
      <w:r w:rsidRPr="008B53E1">
        <w:rPr>
          <w:rFonts w:ascii="Calibri" w:hAnsi="Calibri" w:cs="Calibri"/>
          <w:spacing w:val="-53"/>
        </w:rPr>
        <w:t xml:space="preserve"> </w:t>
      </w:r>
      <w:r w:rsidRPr="008B53E1">
        <w:rPr>
          <w:rFonts w:ascii="Calibri" w:hAnsi="Calibri" w:cs="Calibri"/>
        </w:rPr>
        <w:t>licitar ou contratar poderão ser aplicadas cumulativamente com a penalidade de multa, garantido o</w:t>
      </w:r>
      <w:r w:rsidRPr="008B53E1">
        <w:rPr>
          <w:rFonts w:ascii="Calibri" w:hAnsi="Calibri" w:cs="Calibri"/>
          <w:spacing w:val="1"/>
        </w:rPr>
        <w:t xml:space="preserve"> </w:t>
      </w:r>
      <w:r w:rsidRPr="008B53E1">
        <w:rPr>
          <w:rFonts w:ascii="Calibri" w:hAnsi="Calibri" w:cs="Calibri"/>
        </w:rPr>
        <w:t>exercício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prévia</w:t>
      </w:r>
      <w:r w:rsidRPr="008B53E1">
        <w:rPr>
          <w:rFonts w:ascii="Calibri" w:hAnsi="Calibri" w:cs="Calibri"/>
          <w:spacing w:val="-8"/>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ampla</w:t>
      </w:r>
      <w:r w:rsidRPr="008B53E1">
        <w:rPr>
          <w:rFonts w:ascii="Calibri" w:hAnsi="Calibri" w:cs="Calibri"/>
          <w:spacing w:val="-8"/>
        </w:rPr>
        <w:t xml:space="preserve"> </w:t>
      </w:r>
      <w:r w:rsidRPr="008B53E1">
        <w:rPr>
          <w:rFonts w:ascii="Calibri" w:hAnsi="Calibri" w:cs="Calibri"/>
        </w:rPr>
        <w:t>defesa.</w:t>
      </w:r>
    </w:p>
    <w:p w:rsidR="00CE1EEF" w:rsidRPr="008B53E1" w:rsidRDefault="00622E2B" w:rsidP="007A6F73">
      <w:pPr>
        <w:pStyle w:val="PargrafodaLista"/>
        <w:numPr>
          <w:ilvl w:val="1"/>
          <w:numId w:val="90"/>
        </w:numPr>
        <w:tabs>
          <w:tab w:val="left" w:pos="686"/>
        </w:tabs>
        <w:spacing w:before="177" w:line="321" w:lineRule="auto"/>
        <w:ind w:firstLine="0"/>
        <w:jc w:val="left"/>
        <w:rPr>
          <w:rFonts w:ascii="Calibri" w:hAnsi="Calibri" w:cs="Calibri"/>
          <w:sz w:val="20"/>
          <w:szCs w:val="20"/>
        </w:rPr>
      </w:pPr>
      <w:r w:rsidRPr="008B53E1">
        <w:rPr>
          <w:rFonts w:ascii="Calibri" w:hAnsi="Calibri" w:cs="Calibri"/>
          <w:sz w:val="20"/>
          <w:szCs w:val="20"/>
        </w:rPr>
        <w:t>Antes da aplicação da sanção de multa será facultada a defesa do interessado no prazo de 15</w:t>
      </w:r>
      <w:r w:rsidRPr="008B53E1">
        <w:rPr>
          <w:rFonts w:ascii="Calibri" w:hAnsi="Calibri" w:cs="Calibri"/>
          <w:spacing w:val="1"/>
          <w:sz w:val="20"/>
          <w:szCs w:val="20"/>
        </w:rPr>
        <w:t xml:space="preserve"> </w:t>
      </w:r>
      <w:r w:rsidRPr="008B53E1">
        <w:rPr>
          <w:rFonts w:ascii="Calibri" w:hAnsi="Calibri" w:cs="Calibri"/>
          <w:sz w:val="20"/>
          <w:szCs w:val="20"/>
        </w:rPr>
        <w:t>(quinze)</w:t>
      </w:r>
      <w:r w:rsidRPr="008B53E1">
        <w:rPr>
          <w:rFonts w:ascii="Calibri" w:hAnsi="Calibri" w:cs="Calibri"/>
          <w:spacing w:val="-3"/>
          <w:sz w:val="20"/>
          <w:szCs w:val="20"/>
        </w:rPr>
        <w:t xml:space="preserve"> </w:t>
      </w:r>
      <w:r w:rsidRPr="008B53E1">
        <w:rPr>
          <w:rFonts w:ascii="Calibri" w:hAnsi="Calibri" w:cs="Calibri"/>
          <w:sz w:val="20"/>
          <w:szCs w:val="20"/>
        </w:rPr>
        <w:t>dias</w:t>
      </w:r>
      <w:r w:rsidRPr="008B53E1">
        <w:rPr>
          <w:rFonts w:ascii="Calibri" w:hAnsi="Calibri" w:cs="Calibri"/>
          <w:spacing w:val="3"/>
          <w:sz w:val="20"/>
          <w:szCs w:val="20"/>
        </w:rPr>
        <w:t xml:space="preserve"> </w:t>
      </w:r>
      <w:r w:rsidRPr="008B53E1">
        <w:rPr>
          <w:rFonts w:ascii="Calibri" w:hAnsi="Calibri" w:cs="Calibri"/>
          <w:sz w:val="20"/>
          <w:szCs w:val="20"/>
        </w:rPr>
        <w:t>úteis,</w:t>
      </w:r>
      <w:r w:rsidRPr="008B53E1">
        <w:rPr>
          <w:rFonts w:ascii="Calibri" w:hAnsi="Calibri" w:cs="Calibri"/>
          <w:spacing w:val="-6"/>
          <w:sz w:val="20"/>
          <w:szCs w:val="20"/>
        </w:rPr>
        <w:t xml:space="preserve"> </w:t>
      </w:r>
      <w:r w:rsidRPr="008B53E1">
        <w:rPr>
          <w:rFonts w:ascii="Calibri" w:hAnsi="Calibri" w:cs="Calibri"/>
          <w:sz w:val="20"/>
          <w:szCs w:val="20"/>
        </w:rPr>
        <w:t>contado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data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sua</w:t>
      </w:r>
      <w:r w:rsidRPr="008B53E1">
        <w:rPr>
          <w:rFonts w:ascii="Calibri" w:hAnsi="Calibri" w:cs="Calibri"/>
          <w:spacing w:val="-8"/>
          <w:sz w:val="20"/>
          <w:szCs w:val="20"/>
        </w:rPr>
        <w:t xml:space="preserve"> </w:t>
      </w:r>
      <w:r w:rsidRPr="008B53E1">
        <w:rPr>
          <w:rFonts w:ascii="Calibri" w:hAnsi="Calibri" w:cs="Calibri"/>
          <w:sz w:val="20"/>
          <w:szCs w:val="20"/>
        </w:rPr>
        <w:t>intimação.</w:t>
      </w:r>
    </w:p>
    <w:p w:rsidR="00CE1EEF" w:rsidRPr="008B53E1" w:rsidRDefault="00622E2B" w:rsidP="007A6F73">
      <w:pPr>
        <w:pStyle w:val="PargrafodaLista"/>
        <w:numPr>
          <w:ilvl w:val="1"/>
          <w:numId w:val="90"/>
        </w:numPr>
        <w:tabs>
          <w:tab w:val="left" w:pos="675"/>
        </w:tabs>
        <w:spacing w:before="175" w:line="321" w:lineRule="auto"/>
        <w:ind w:firstLine="0"/>
        <w:jc w:val="left"/>
        <w:rPr>
          <w:rFonts w:ascii="Calibri" w:hAnsi="Calibri" w:cs="Calibri"/>
          <w:sz w:val="20"/>
          <w:szCs w:val="20"/>
        </w:rPr>
      </w:pPr>
      <w:r w:rsidRPr="008B53E1">
        <w:rPr>
          <w:rFonts w:ascii="Calibri" w:hAnsi="Calibri" w:cs="Calibri"/>
          <w:spacing w:val="-2"/>
          <w:sz w:val="20"/>
          <w:szCs w:val="20"/>
        </w:rPr>
        <w:t xml:space="preserve">A sanção de advertência será aplicada, após regular processo </w:t>
      </w:r>
      <w:r w:rsidRPr="008B53E1">
        <w:rPr>
          <w:rFonts w:ascii="Calibri" w:hAnsi="Calibri" w:cs="Calibri"/>
          <w:spacing w:val="-1"/>
          <w:sz w:val="20"/>
          <w:szCs w:val="20"/>
        </w:rPr>
        <w:t>administrativo, ao responsável em</w:t>
      </w:r>
      <w:r w:rsidRPr="008B53E1">
        <w:rPr>
          <w:rFonts w:ascii="Calibri" w:hAnsi="Calibri" w:cs="Calibri"/>
          <w:sz w:val="20"/>
          <w:szCs w:val="20"/>
        </w:rPr>
        <w:t xml:space="preserve"> decorrência da infração administrativa relacionada no subitem</w:t>
      </w:r>
      <w:r w:rsidRPr="008B53E1">
        <w:rPr>
          <w:rFonts w:ascii="Calibri" w:hAnsi="Calibri" w:cs="Calibri"/>
          <w:spacing w:val="1"/>
          <w:sz w:val="20"/>
          <w:szCs w:val="20"/>
        </w:rPr>
        <w:t xml:space="preserve"> </w:t>
      </w:r>
      <w:r w:rsidRPr="008B53E1">
        <w:rPr>
          <w:rFonts w:ascii="Calibri" w:hAnsi="Calibri" w:cs="Calibri"/>
          <w:sz w:val="20"/>
          <w:szCs w:val="20"/>
        </w:rPr>
        <w:t>12.1.1, quando não se justificar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imposição de penalidade mais grave.12.8 A sanção de impedimento de licitar </w:t>
      </w:r>
      <w:r w:rsidRPr="008B53E1">
        <w:rPr>
          <w:rFonts w:ascii="Calibri" w:hAnsi="Calibri" w:cs="Calibri"/>
          <w:spacing w:val="-1"/>
          <w:sz w:val="20"/>
          <w:szCs w:val="20"/>
        </w:rPr>
        <w:t>e contratar será aplicada,</w:t>
      </w:r>
      <w:r w:rsidRPr="008B53E1">
        <w:rPr>
          <w:rFonts w:ascii="Calibri" w:hAnsi="Calibri" w:cs="Calibri"/>
          <w:sz w:val="20"/>
          <w:szCs w:val="20"/>
        </w:rPr>
        <w:t xml:space="preserve"> após regular processo administrativo, ao responsável em decorrência das infrações administrativas</w:t>
      </w:r>
      <w:r w:rsidRPr="008B53E1">
        <w:rPr>
          <w:rFonts w:ascii="Calibri" w:hAnsi="Calibri" w:cs="Calibri"/>
          <w:spacing w:val="1"/>
          <w:sz w:val="20"/>
          <w:szCs w:val="20"/>
        </w:rPr>
        <w:t xml:space="preserve"> </w:t>
      </w:r>
      <w:r w:rsidRPr="008B53E1">
        <w:rPr>
          <w:rFonts w:ascii="Calibri" w:hAnsi="Calibri" w:cs="Calibri"/>
          <w:sz w:val="20"/>
          <w:szCs w:val="20"/>
        </w:rPr>
        <w:t>relacionadas nos subitens12.1.2, 12.1.3, 12.1.4, 12.1.5, 12.1.6 e 12.1.7, quando não se justificar a</w:t>
      </w:r>
      <w:r w:rsidRPr="008B53E1">
        <w:rPr>
          <w:rFonts w:ascii="Calibri" w:hAnsi="Calibri" w:cs="Calibri"/>
          <w:spacing w:val="1"/>
          <w:sz w:val="20"/>
          <w:szCs w:val="20"/>
        </w:rPr>
        <w:t xml:space="preserve"> </w:t>
      </w:r>
      <w:r w:rsidRPr="008B53E1">
        <w:rPr>
          <w:rFonts w:ascii="Calibri" w:hAnsi="Calibri" w:cs="Calibri"/>
          <w:sz w:val="20"/>
          <w:szCs w:val="20"/>
        </w:rPr>
        <w:t>imposição de penalidade mais grave, e impedirá o responsável de licitar ou contratar no âmbito da</w:t>
      </w:r>
      <w:r w:rsidRPr="008B53E1">
        <w:rPr>
          <w:rFonts w:ascii="Calibri" w:hAnsi="Calibri" w:cs="Calibri"/>
          <w:spacing w:val="1"/>
          <w:sz w:val="20"/>
          <w:szCs w:val="20"/>
        </w:rPr>
        <w:t xml:space="preserve"> </w:t>
      </w:r>
      <w:r w:rsidRPr="008B53E1">
        <w:rPr>
          <w:rFonts w:ascii="Calibri" w:hAnsi="Calibri" w:cs="Calibri"/>
          <w:sz w:val="20"/>
          <w:szCs w:val="20"/>
        </w:rPr>
        <w:t>Administração</w:t>
      </w:r>
      <w:r w:rsidRPr="008B53E1">
        <w:rPr>
          <w:rFonts w:ascii="Calibri" w:hAnsi="Calibri" w:cs="Calibri"/>
          <w:spacing w:val="-12"/>
          <w:sz w:val="20"/>
          <w:szCs w:val="20"/>
        </w:rPr>
        <w:t xml:space="preserve"> </w:t>
      </w:r>
      <w:r w:rsidRPr="008B53E1">
        <w:rPr>
          <w:rFonts w:ascii="Calibri" w:hAnsi="Calibri" w:cs="Calibri"/>
          <w:sz w:val="20"/>
          <w:szCs w:val="20"/>
        </w:rPr>
        <w:t>Pública</w:t>
      </w:r>
      <w:r w:rsidRPr="008B53E1">
        <w:rPr>
          <w:rFonts w:ascii="Calibri" w:hAnsi="Calibri" w:cs="Calibri"/>
          <w:spacing w:val="-12"/>
          <w:sz w:val="20"/>
          <w:szCs w:val="20"/>
        </w:rPr>
        <w:t xml:space="preserve"> </w:t>
      </w:r>
      <w:r w:rsidRPr="008B53E1">
        <w:rPr>
          <w:rFonts w:ascii="Calibri" w:hAnsi="Calibri" w:cs="Calibri"/>
          <w:sz w:val="20"/>
          <w:szCs w:val="20"/>
        </w:rPr>
        <w:t>direta</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indireta</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Estado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São</w:t>
      </w:r>
      <w:r w:rsidRPr="008B53E1">
        <w:rPr>
          <w:rFonts w:ascii="Calibri" w:hAnsi="Calibri" w:cs="Calibri"/>
          <w:spacing w:val="-12"/>
          <w:sz w:val="20"/>
          <w:szCs w:val="20"/>
        </w:rPr>
        <w:t xml:space="preserve"> </w:t>
      </w:r>
      <w:r w:rsidRPr="008B53E1">
        <w:rPr>
          <w:rFonts w:ascii="Calibri" w:hAnsi="Calibri" w:cs="Calibri"/>
          <w:sz w:val="20"/>
          <w:szCs w:val="20"/>
        </w:rPr>
        <w:t>Paulo,</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prazo</w:t>
      </w:r>
      <w:r w:rsidRPr="008B53E1">
        <w:rPr>
          <w:rFonts w:ascii="Calibri" w:hAnsi="Calibri" w:cs="Calibri"/>
          <w:spacing w:val="-12"/>
          <w:sz w:val="20"/>
          <w:szCs w:val="20"/>
        </w:rPr>
        <w:t xml:space="preserve"> </w:t>
      </w:r>
      <w:r w:rsidRPr="008B53E1">
        <w:rPr>
          <w:rFonts w:ascii="Calibri" w:hAnsi="Calibri" w:cs="Calibri"/>
          <w:sz w:val="20"/>
          <w:szCs w:val="20"/>
        </w:rPr>
        <w:t>máximo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3</w:t>
      </w:r>
      <w:r w:rsidRPr="008B53E1">
        <w:rPr>
          <w:rFonts w:ascii="Calibri" w:hAnsi="Calibri" w:cs="Calibri"/>
          <w:spacing w:val="-12"/>
          <w:sz w:val="20"/>
          <w:szCs w:val="20"/>
        </w:rPr>
        <w:t xml:space="preserve"> </w:t>
      </w:r>
      <w:r w:rsidRPr="008B53E1">
        <w:rPr>
          <w:rFonts w:ascii="Calibri" w:hAnsi="Calibri" w:cs="Calibri"/>
          <w:sz w:val="20"/>
          <w:szCs w:val="20"/>
        </w:rPr>
        <w:t>(três)</w:t>
      </w:r>
      <w:r w:rsidRPr="008B53E1">
        <w:rPr>
          <w:rFonts w:ascii="Calibri" w:hAnsi="Calibri" w:cs="Calibri"/>
          <w:spacing w:val="-7"/>
          <w:sz w:val="20"/>
          <w:szCs w:val="20"/>
        </w:rPr>
        <w:t xml:space="preserve"> </w:t>
      </w:r>
      <w:r w:rsidRPr="008B53E1">
        <w:rPr>
          <w:rFonts w:ascii="Calibri" w:hAnsi="Calibri" w:cs="Calibri"/>
          <w:sz w:val="20"/>
          <w:szCs w:val="20"/>
        </w:rPr>
        <w:t>anos.</w:t>
      </w:r>
    </w:p>
    <w:p w:rsidR="00CE1EEF" w:rsidRPr="008B53E1" w:rsidRDefault="00622E2B" w:rsidP="007A6F73">
      <w:pPr>
        <w:pStyle w:val="PargrafodaLista"/>
        <w:numPr>
          <w:ilvl w:val="1"/>
          <w:numId w:val="89"/>
        </w:numPr>
        <w:tabs>
          <w:tab w:val="left" w:pos="708"/>
        </w:tabs>
        <w:spacing w:before="179" w:line="321" w:lineRule="auto"/>
        <w:ind w:firstLine="0"/>
        <w:jc w:val="left"/>
        <w:rPr>
          <w:rFonts w:ascii="Calibri" w:hAnsi="Calibri" w:cs="Calibri"/>
          <w:sz w:val="20"/>
          <w:szCs w:val="20"/>
        </w:rPr>
      </w:pPr>
      <w:r w:rsidRPr="008B53E1">
        <w:rPr>
          <w:rFonts w:ascii="Calibri" w:hAnsi="Calibri" w:cs="Calibri"/>
          <w:sz w:val="20"/>
          <w:szCs w:val="20"/>
        </w:rPr>
        <w:t>A sanção de declaração de inidoneidade para licitar ou contratar será aplicada, após regular</w:t>
      </w:r>
      <w:r w:rsidRPr="008B53E1">
        <w:rPr>
          <w:rFonts w:ascii="Calibri" w:hAnsi="Calibri" w:cs="Calibri"/>
          <w:spacing w:val="1"/>
          <w:sz w:val="20"/>
          <w:szCs w:val="20"/>
        </w:rPr>
        <w:t xml:space="preserve"> </w:t>
      </w:r>
      <w:r w:rsidRPr="008B53E1">
        <w:rPr>
          <w:rFonts w:ascii="Calibri" w:hAnsi="Calibri" w:cs="Calibri"/>
          <w:spacing w:val="-1"/>
          <w:sz w:val="20"/>
          <w:szCs w:val="20"/>
        </w:rPr>
        <w:t>processo</w:t>
      </w:r>
      <w:r w:rsidRPr="008B53E1">
        <w:rPr>
          <w:rFonts w:ascii="Calibri" w:hAnsi="Calibri" w:cs="Calibri"/>
          <w:spacing w:val="-13"/>
          <w:sz w:val="20"/>
          <w:szCs w:val="20"/>
        </w:rPr>
        <w:t xml:space="preserve"> </w:t>
      </w:r>
      <w:r w:rsidRPr="008B53E1">
        <w:rPr>
          <w:rFonts w:ascii="Calibri" w:hAnsi="Calibri" w:cs="Calibri"/>
          <w:spacing w:val="-1"/>
          <w:sz w:val="20"/>
          <w:szCs w:val="20"/>
        </w:rPr>
        <w:t>administrativo,</w:t>
      </w:r>
      <w:r w:rsidRPr="008B53E1">
        <w:rPr>
          <w:rFonts w:ascii="Calibri" w:hAnsi="Calibri" w:cs="Calibri"/>
          <w:spacing w:val="-11"/>
          <w:sz w:val="20"/>
          <w:szCs w:val="20"/>
        </w:rPr>
        <w:t xml:space="preserve"> </w:t>
      </w:r>
      <w:r w:rsidRPr="008B53E1">
        <w:rPr>
          <w:rFonts w:ascii="Calibri" w:hAnsi="Calibri" w:cs="Calibri"/>
          <w:spacing w:val="-1"/>
          <w:sz w:val="20"/>
          <w:szCs w:val="20"/>
        </w:rPr>
        <w:t>ao</w:t>
      </w:r>
      <w:r w:rsidRPr="008B53E1">
        <w:rPr>
          <w:rFonts w:ascii="Calibri" w:hAnsi="Calibri" w:cs="Calibri"/>
          <w:spacing w:val="-13"/>
          <w:sz w:val="20"/>
          <w:szCs w:val="20"/>
        </w:rPr>
        <w:t xml:space="preserve"> </w:t>
      </w:r>
      <w:r w:rsidRPr="008B53E1">
        <w:rPr>
          <w:rFonts w:ascii="Calibri" w:hAnsi="Calibri" w:cs="Calibri"/>
          <w:spacing w:val="-1"/>
          <w:sz w:val="20"/>
          <w:szCs w:val="20"/>
        </w:rPr>
        <w:t>responsável</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decorrência</w:t>
      </w:r>
      <w:r w:rsidRPr="008B53E1">
        <w:rPr>
          <w:rFonts w:ascii="Calibri" w:hAnsi="Calibri" w:cs="Calibri"/>
          <w:spacing w:val="-12"/>
          <w:sz w:val="20"/>
          <w:szCs w:val="20"/>
        </w:rPr>
        <w:t xml:space="preserve"> </w:t>
      </w:r>
      <w:r w:rsidRPr="008B53E1">
        <w:rPr>
          <w:rFonts w:ascii="Calibri" w:hAnsi="Calibri" w:cs="Calibri"/>
          <w:sz w:val="20"/>
          <w:szCs w:val="20"/>
        </w:rPr>
        <w:t>das</w:t>
      </w:r>
      <w:r w:rsidRPr="008B53E1">
        <w:rPr>
          <w:rFonts w:ascii="Calibri" w:hAnsi="Calibri" w:cs="Calibri"/>
          <w:spacing w:val="-4"/>
          <w:sz w:val="20"/>
          <w:szCs w:val="20"/>
        </w:rPr>
        <w:t xml:space="preserve"> </w:t>
      </w:r>
      <w:r w:rsidRPr="008B53E1">
        <w:rPr>
          <w:rFonts w:ascii="Calibri" w:hAnsi="Calibri" w:cs="Calibri"/>
          <w:sz w:val="20"/>
          <w:szCs w:val="20"/>
        </w:rPr>
        <w:t>infrações</w:t>
      </w:r>
      <w:r w:rsidRPr="008B53E1">
        <w:rPr>
          <w:rFonts w:ascii="Calibri" w:hAnsi="Calibri" w:cs="Calibri"/>
          <w:spacing w:val="-4"/>
          <w:sz w:val="20"/>
          <w:szCs w:val="20"/>
        </w:rPr>
        <w:t xml:space="preserve"> </w:t>
      </w:r>
      <w:r w:rsidRPr="008B53E1">
        <w:rPr>
          <w:rFonts w:ascii="Calibri" w:hAnsi="Calibri" w:cs="Calibri"/>
          <w:sz w:val="20"/>
          <w:szCs w:val="20"/>
        </w:rPr>
        <w:t>administrativas</w:t>
      </w:r>
      <w:r w:rsidRPr="008B53E1">
        <w:rPr>
          <w:rFonts w:ascii="Calibri" w:hAnsi="Calibri" w:cs="Calibri"/>
          <w:spacing w:val="-3"/>
          <w:sz w:val="20"/>
          <w:szCs w:val="20"/>
        </w:rPr>
        <w:t xml:space="preserve"> </w:t>
      </w:r>
      <w:r w:rsidRPr="008B53E1">
        <w:rPr>
          <w:rFonts w:ascii="Calibri" w:hAnsi="Calibri" w:cs="Calibri"/>
          <w:sz w:val="20"/>
          <w:szCs w:val="20"/>
        </w:rPr>
        <w:t>relacionadas</w:t>
      </w:r>
      <w:r w:rsidRPr="008B53E1">
        <w:rPr>
          <w:rFonts w:ascii="Calibri" w:hAnsi="Calibri" w:cs="Calibri"/>
          <w:spacing w:val="-3"/>
          <w:sz w:val="20"/>
          <w:szCs w:val="20"/>
        </w:rPr>
        <w:t xml:space="preserve"> </w:t>
      </w:r>
      <w:r w:rsidRPr="008B53E1">
        <w:rPr>
          <w:rFonts w:ascii="Calibri" w:hAnsi="Calibri" w:cs="Calibri"/>
          <w:sz w:val="20"/>
          <w:szCs w:val="20"/>
        </w:rPr>
        <w:t>nos</w:t>
      </w:r>
      <w:r w:rsidRPr="008B53E1">
        <w:rPr>
          <w:rFonts w:ascii="Calibri" w:hAnsi="Calibri" w:cs="Calibri"/>
          <w:spacing w:val="-53"/>
          <w:sz w:val="20"/>
          <w:szCs w:val="20"/>
        </w:rPr>
        <w:t xml:space="preserve"> </w:t>
      </w:r>
      <w:r w:rsidRPr="008B53E1">
        <w:rPr>
          <w:rFonts w:ascii="Calibri" w:hAnsi="Calibri" w:cs="Calibri"/>
          <w:sz w:val="20"/>
          <w:szCs w:val="20"/>
        </w:rPr>
        <w:t>subitens 12.1.8, 12.1.9, 12.1.10, 12.1.11 e 12.1.12, bem como das infrações administrativas previstas</w:t>
      </w:r>
      <w:r w:rsidRPr="008B53E1">
        <w:rPr>
          <w:rFonts w:ascii="Calibri" w:hAnsi="Calibri" w:cs="Calibri"/>
          <w:spacing w:val="1"/>
          <w:sz w:val="20"/>
          <w:szCs w:val="20"/>
        </w:rPr>
        <w:t xml:space="preserve"> </w:t>
      </w:r>
      <w:r w:rsidRPr="008B53E1">
        <w:rPr>
          <w:rFonts w:ascii="Calibri" w:hAnsi="Calibri" w:cs="Calibri"/>
          <w:sz w:val="20"/>
          <w:szCs w:val="20"/>
        </w:rPr>
        <w:t>nos subitens12.1.2, 12.1.3, 12.1.4, 12.1.5, 12.1.6 e 12.1.7 que justifiquem a imposição de penalidade</w:t>
      </w:r>
      <w:r w:rsidRPr="008B53E1">
        <w:rPr>
          <w:rFonts w:ascii="Calibri" w:hAnsi="Calibri" w:cs="Calibri"/>
          <w:spacing w:val="1"/>
          <w:sz w:val="20"/>
          <w:szCs w:val="20"/>
        </w:rPr>
        <w:t xml:space="preserve"> </w:t>
      </w:r>
      <w:r w:rsidRPr="008B53E1">
        <w:rPr>
          <w:rFonts w:ascii="Calibri" w:hAnsi="Calibri" w:cs="Calibri"/>
          <w:sz w:val="20"/>
          <w:szCs w:val="20"/>
        </w:rPr>
        <w:t>mais grave que a sanção de impedimento de licitar e contratar, cuja extensão e duração observará o</w:t>
      </w:r>
      <w:r w:rsidRPr="008B53E1">
        <w:rPr>
          <w:rFonts w:ascii="Calibri" w:hAnsi="Calibri" w:cs="Calibri"/>
          <w:spacing w:val="1"/>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previsto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color w:val="0000ED"/>
          <w:spacing w:val="-8"/>
          <w:sz w:val="20"/>
          <w:szCs w:val="20"/>
        </w:rPr>
        <w:t xml:space="preserve"> </w:t>
      </w:r>
      <w:hyperlink r:id="rId101" w:anchor="art156%C2%A75">
        <w:r w:rsidRPr="008B53E1">
          <w:rPr>
            <w:rFonts w:ascii="Calibri" w:hAnsi="Calibri" w:cs="Calibri"/>
            <w:color w:val="0000ED"/>
            <w:sz w:val="20"/>
            <w:szCs w:val="20"/>
            <w:u w:val="single" w:color="0000ED"/>
          </w:rPr>
          <w:t>art.</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156,</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5º,</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da</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1"/>
          <w:numId w:val="89"/>
        </w:numPr>
        <w:tabs>
          <w:tab w:val="left" w:pos="771"/>
        </w:tabs>
        <w:spacing w:before="74" w:line="321" w:lineRule="auto"/>
        <w:ind w:firstLine="0"/>
        <w:jc w:val="left"/>
        <w:rPr>
          <w:rFonts w:ascii="Calibri" w:hAnsi="Calibri" w:cs="Calibri"/>
          <w:sz w:val="20"/>
          <w:szCs w:val="20"/>
        </w:rPr>
      </w:pPr>
      <w:r w:rsidRPr="008B53E1">
        <w:rPr>
          <w:rFonts w:ascii="Calibri" w:hAnsi="Calibri" w:cs="Calibri"/>
          <w:spacing w:val="-2"/>
          <w:sz w:val="20"/>
          <w:szCs w:val="20"/>
        </w:rPr>
        <w:t xml:space="preserve">A recusa injustificada do adjudicatário </w:t>
      </w:r>
      <w:r w:rsidRPr="008B53E1">
        <w:rPr>
          <w:rFonts w:ascii="Calibri" w:hAnsi="Calibri" w:cs="Calibri"/>
          <w:spacing w:val="-1"/>
          <w:sz w:val="20"/>
          <w:szCs w:val="20"/>
        </w:rPr>
        <w:t>em formalizar a contratação ou assinar a ata de registro de</w:t>
      </w:r>
      <w:r w:rsidRPr="008B53E1">
        <w:rPr>
          <w:rFonts w:ascii="Calibri" w:hAnsi="Calibri" w:cs="Calibri"/>
          <w:sz w:val="20"/>
          <w:szCs w:val="20"/>
        </w:rPr>
        <w:t xml:space="preserve"> preços</w:t>
      </w:r>
      <w:r w:rsidRPr="008B53E1">
        <w:rPr>
          <w:rFonts w:ascii="Calibri" w:hAnsi="Calibri" w:cs="Calibri"/>
          <w:spacing w:val="4"/>
          <w:sz w:val="20"/>
          <w:szCs w:val="20"/>
        </w:rPr>
        <w:t xml:space="preserve"> </w:t>
      </w:r>
      <w:r w:rsidRPr="008B53E1">
        <w:rPr>
          <w:rFonts w:ascii="Calibri" w:hAnsi="Calibri" w:cs="Calibri"/>
          <w:sz w:val="20"/>
          <w:szCs w:val="20"/>
        </w:rPr>
        <w:t>(caso</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item</w:t>
      </w:r>
      <w:r w:rsidRPr="008B53E1">
        <w:rPr>
          <w:rFonts w:ascii="Calibri" w:hAnsi="Calibri" w:cs="Calibri"/>
          <w:spacing w:val="5"/>
          <w:sz w:val="20"/>
          <w:szCs w:val="20"/>
        </w:rPr>
        <w:t xml:space="preserve"> </w:t>
      </w:r>
      <w:r w:rsidRPr="008B53E1">
        <w:rPr>
          <w:rFonts w:ascii="Calibri" w:hAnsi="Calibri" w:cs="Calibri"/>
          <w:sz w:val="20"/>
          <w:szCs w:val="20"/>
        </w:rPr>
        <w:t>1</w:t>
      </w:r>
      <w:r w:rsidRPr="008B53E1">
        <w:rPr>
          <w:rFonts w:ascii="Calibri" w:hAnsi="Calibri" w:cs="Calibri"/>
          <w:spacing w:val="-5"/>
          <w:sz w:val="20"/>
          <w:szCs w:val="20"/>
        </w:rPr>
        <w:t xml:space="preserve"> </w:t>
      </w:r>
      <w:r w:rsidRPr="008B53E1">
        <w:rPr>
          <w:rFonts w:ascii="Calibri" w:hAnsi="Calibri" w:cs="Calibri"/>
          <w:sz w:val="20"/>
          <w:szCs w:val="20"/>
        </w:rPr>
        <w:t>defina</w:t>
      </w:r>
      <w:r w:rsidRPr="008B53E1">
        <w:rPr>
          <w:rFonts w:ascii="Calibri" w:hAnsi="Calibri" w:cs="Calibri"/>
          <w:spacing w:val="-5"/>
          <w:sz w:val="20"/>
          <w:szCs w:val="20"/>
        </w:rPr>
        <w:t xml:space="preserve"> </w:t>
      </w:r>
      <w:r w:rsidRPr="008B53E1">
        <w:rPr>
          <w:rFonts w:ascii="Calibri" w:hAnsi="Calibri" w:cs="Calibri"/>
          <w:sz w:val="20"/>
          <w:szCs w:val="20"/>
        </w:rPr>
        <w:t>licitação</w:t>
      </w:r>
      <w:r w:rsidRPr="008B53E1">
        <w:rPr>
          <w:rFonts w:ascii="Calibri" w:hAnsi="Calibri" w:cs="Calibri"/>
          <w:spacing w:val="-5"/>
          <w:sz w:val="20"/>
          <w:szCs w:val="20"/>
        </w:rPr>
        <w:t xml:space="preserve"> </w:t>
      </w:r>
      <w:r w:rsidRPr="008B53E1">
        <w:rPr>
          <w:rFonts w:ascii="Calibri" w:hAnsi="Calibri" w:cs="Calibri"/>
          <w:sz w:val="20"/>
          <w:szCs w:val="20"/>
        </w:rPr>
        <w:t>para</w:t>
      </w:r>
      <w:r w:rsidRPr="008B53E1">
        <w:rPr>
          <w:rFonts w:ascii="Calibri" w:hAnsi="Calibri" w:cs="Calibri"/>
          <w:spacing w:val="-5"/>
          <w:sz w:val="20"/>
          <w:szCs w:val="20"/>
        </w:rPr>
        <w:t xml:space="preserve"> </w:t>
      </w:r>
      <w:r w:rsidRPr="008B53E1">
        <w:rPr>
          <w:rFonts w:ascii="Calibri" w:hAnsi="Calibri" w:cs="Calibri"/>
          <w:sz w:val="20"/>
          <w:szCs w:val="20"/>
        </w:rPr>
        <w:t>registro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preços)</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5"/>
          <w:sz w:val="20"/>
          <w:szCs w:val="20"/>
        </w:rPr>
        <w:t xml:space="preserve"> </w:t>
      </w:r>
      <w:r w:rsidRPr="008B53E1">
        <w:rPr>
          <w:rFonts w:ascii="Calibri" w:hAnsi="Calibri" w:cs="Calibri"/>
          <w:sz w:val="20"/>
          <w:szCs w:val="20"/>
        </w:rPr>
        <w:t>prazo</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condições</w:t>
      </w:r>
      <w:r w:rsidRPr="008B53E1">
        <w:rPr>
          <w:rFonts w:ascii="Calibri" w:hAnsi="Calibri" w:cs="Calibri"/>
          <w:spacing w:val="5"/>
          <w:sz w:val="20"/>
          <w:szCs w:val="20"/>
        </w:rPr>
        <w:t xml:space="preserve"> </w:t>
      </w:r>
      <w:r w:rsidRPr="008B53E1">
        <w:rPr>
          <w:rFonts w:ascii="Calibri" w:hAnsi="Calibri" w:cs="Calibri"/>
          <w:sz w:val="20"/>
          <w:szCs w:val="20"/>
        </w:rPr>
        <w:t>estabelecidos</w:t>
      </w:r>
      <w:r w:rsidRPr="008B53E1">
        <w:rPr>
          <w:rFonts w:ascii="Calibri" w:hAnsi="Calibri" w:cs="Calibri"/>
          <w:spacing w:val="4"/>
          <w:sz w:val="20"/>
          <w:szCs w:val="20"/>
        </w:rPr>
        <w:t xml:space="preserve"> </w:t>
      </w:r>
      <w:r w:rsidRPr="008B53E1">
        <w:rPr>
          <w:rFonts w:ascii="Calibri" w:hAnsi="Calibri" w:cs="Calibri"/>
          <w:sz w:val="20"/>
          <w:szCs w:val="20"/>
        </w:rPr>
        <w:t>pela</w:t>
      </w:r>
      <w:r w:rsidRPr="008B53E1">
        <w:rPr>
          <w:rFonts w:ascii="Calibri" w:hAnsi="Calibri" w:cs="Calibri"/>
          <w:spacing w:val="-53"/>
          <w:sz w:val="20"/>
          <w:szCs w:val="20"/>
        </w:rPr>
        <w:t xml:space="preserve"> </w:t>
      </w:r>
      <w:r w:rsidRPr="008B53E1">
        <w:rPr>
          <w:rFonts w:ascii="Calibri" w:hAnsi="Calibri" w:cs="Calibri"/>
          <w:sz w:val="20"/>
          <w:szCs w:val="20"/>
        </w:rPr>
        <w:t>Administração,</w:t>
      </w:r>
      <w:r w:rsidRPr="008B53E1">
        <w:rPr>
          <w:rFonts w:ascii="Calibri" w:hAnsi="Calibri" w:cs="Calibri"/>
          <w:spacing w:val="1"/>
          <w:sz w:val="20"/>
          <w:szCs w:val="20"/>
        </w:rPr>
        <w:t xml:space="preserve"> </w:t>
      </w:r>
      <w:r w:rsidRPr="008B53E1">
        <w:rPr>
          <w:rFonts w:ascii="Calibri" w:hAnsi="Calibri" w:cs="Calibri"/>
          <w:sz w:val="20"/>
          <w:szCs w:val="20"/>
        </w:rPr>
        <w:t>descrita</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12.1.6.1,</w:t>
      </w:r>
      <w:r w:rsidRPr="008B53E1">
        <w:rPr>
          <w:rFonts w:ascii="Calibri" w:hAnsi="Calibri" w:cs="Calibri"/>
          <w:spacing w:val="1"/>
          <w:sz w:val="20"/>
          <w:szCs w:val="20"/>
        </w:rPr>
        <w:t xml:space="preserve"> </w:t>
      </w:r>
      <w:r w:rsidRPr="008B53E1">
        <w:rPr>
          <w:rFonts w:ascii="Calibri" w:hAnsi="Calibri" w:cs="Calibri"/>
          <w:sz w:val="20"/>
          <w:szCs w:val="20"/>
        </w:rPr>
        <w:t>caracterizará</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descumprimento</w:t>
      </w:r>
      <w:r w:rsidRPr="008B53E1">
        <w:rPr>
          <w:rFonts w:ascii="Calibri" w:hAnsi="Calibri" w:cs="Calibri"/>
          <w:spacing w:val="1"/>
          <w:sz w:val="20"/>
          <w:szCs w:val="20"/>
        </w:rPr>
        <w:t xml:space="preserve"> </w:t>
      </w:r>
      <w:r w:rsidRPr="008B53E1">
        <w:rPr>
          <w:rFonts w:ascii="Calibri" w:hAnsi="Calibri" w:cs="Calibri"/>
          <w:sz w:val="20"/>
          <w:szCs w:val="20"/>
        </w:rPr>
        <w:t>total</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
          <w:sz w:val="20"/>
          <w:szCs w:val="20"/>
        </w:rPr>
        <w:t xml:space="preserve"> </w:t>
      </w:r>
      <w:r w:rsidRPr="008B53E1">
        <w:rPr>
          <w:rFonts w:ascii="Calibri" w:hAnsi="Calibri" w:cs="Calibri"/>
          <w:sz w:val="20"/>
          <w:szCs w:val="20"/>
        </w:rPr>
        <w:t>obrigação</w:t>
      </w:r>
      <w:r w:rsidRPr="008B53E1">
        <w:rPr>
          <w:rFonts w:ascii="Calibri" w:hAnsi="Calibri" w:cs="Calibri"/>
          <w:spacing w:val="1"/>
          <w:sz w:val="20"/>
          <w:szCs w:val="20"/>
        </w:rPr>
        <w:t xml:space="preserve"> </w:t>
      </w:r>
      <w:hyperlink r:id="rId102">
        <w:r w:rsidRPr="008B53E1">
          <w:rPr>
            <w:rFonts w:ascii="Calibri" w:hAnsi="Calibri" w:cs="Calibri"/>
            <w:sz w:val="20"/>
            <w:szCs w:val="20"/>
          </w:rPr>
          <w:t>assumida e o sujeitará às penalidades legalmente estabelecidas (art. 90, § 5º, da</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Lei nº 14.133, d</w:t>
        </w:r>
      </w:hyperlink>
      <w:r w:rsidRPr="008B53E1">
        <w:rPr>
          <w:rFonts w:ascii="Calibri" w:hAnsi="Calibri" w:cs="Calibri"/>
          <w:color w:val="0000ED"/>
          <w:sz w:val="20"/>
          <w:szCs w:val="20"/>
          <w:u w:val="single" w:color="0000ED"/>
        </w:rPr>
        <w:t>e</w:t>
      </w:r>
      <w:r w:rsidRPr="008B53E1">
        <w:rPr>
          <w:rFonts w:ascii="Calibri" w:hAnsi="Calibri" w:cs="Calibri"/>
          <w:color w:val="0000ED"/>
          <w:spacing w:val="1"/>
          <w:sz w:val="20"/>
          <w:szCs w:val="20"/>
        </w:rPr>
        <w:t xml:space="preserve"> </w:t>
      </w:r>
      <w:hyperlink r:id="rId103">
        <w:r w:rsidRPr="008B53E1">
          <w:rPr>
            <w:rFonts w:ascii="Calibri" w:hAnsi="Calibri" w:cs="Calibri"/>
            <w:color w:val="0000ED"/>
            <w:sz w:val="20"/>
            <w:szCs w:val="20"/>
            <w:u w:val="single" w:color="0000ED"/>
          </w:rPr>
          <w:t>2021</w:t>
        </w:r>
        <w:r w:rsidRPr="008B53E1">
          <w:rPr>
            <w:rFonts w:ascii="Calibri" w:hAnsi="Calibri" w:cs="Calibri"/>
            <w:sz w:val="20"/>
            <w:szCs w:val="20"/>
          </w:rPr>
          <w:t>).</w:t>
        </w:r>
      </w:hyperlink>
    </w:p>
    <w:p w:rsidR="00CE1EEF" w:rsidRPr="008B53E1" w:rsidRDefault="00622E2B" w:rsidP="007A6F73">
      <w:pPr>
        <w:pStyle w:val="PargrafodaLista"/>
        <w:numPr>
          <w:ilvl w:val="1"/>
          <w:numId w:val="89"/>
        </w:numPr>
        <w:tabs>
          <w:tab w:val="left" w:pos="752"/>
        </w:tabs>
        <w:spacing w:before="177" w:line="321" w:lineRule="auto"/>
        <w:ind w:firstLine="0"/>
        <w:jc w:val="left"/>
        <w:rPr>
          <w:rFonts w:ascii="Calibri" w:hAnsi="Calibri" w:cs="Calibri"/>
          <w:sz w:val="20"/>
          <w:szCs w:val="20"/>
        </w:rPr>
      </w:pPr>
      <w:r w:rsidRPr="008B53E1">
        <w:rPr>
          <w:rFonts w:ascii="Calibri" w:hAnsi="Calibri" w:cs="Calibri"/>
          <w:spacing w:val="-2"/>
          <w:sz w:val="20"/>
          <w:szCs w:val="20"/>
        </w:rPr>
        <w:t xml:space="preserve">A apuração de responsabilidade relacionada às sanções de impedimento de </w:t>
      </w:r>
      <w:r w:rsidRPr="008B53E1">
        <w:rPr>
          <w:rFonts w:ascii="Calibri" w:hAnsi="Calibri" w:cs="Calibri"/>
          <w:spacing w:val="-1"/>
          <w:sz w:val="20"/>
          <w:szCs w:val="20"/>
        </w:rPr>
        <w:t>licitar e contratar e de</w:t>
      </w:r>
      <w:r w:rsidRPr="008B53E1">
        <w:rPr>
          <w:rFonts w:ascii="Calibri" w:hAnsi="Calibri" w:cs="Calibri"/>
          <w:spacing w:val="-53"/>
          <w:sz w:val="20"/>
          <w:szCs w:val="20"/>
        </w:rPr>
        <w:t xml:space="preserve"> </w:t>
      </w:r>
      <w:r w:rsidRPr="008B53E1">
        <w:rPr>
          <w:rFonts w:ascii="Calibri" w:hAnsi="Calibri" w:cs="Calibri"/>
          <w:sz w:val="20"/>
          <w:szCs w:val="20"/>
        </w:rPr>
        <w:t>declaração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inidoneidade</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licitar</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contratar</w:t>
      </w:r>
      <w:r w:rsidRPr="008B53E1">
        <w:rPr>
          <w:rFonts w:ascii="Calibri" w:hAnsi="Calibri" w:cs="Calibri"/>
          <w:spacing w:val="1"/>
          <w:sz w:val="20"/>
          <w:szCs w:val="20"/>
        </w:rPr>
        <w:t xml:space="preserve"> </w:t>
      </w:r>
      <w:r w:rsidRPr="008B53E1">
        <w:rPr>
          <w:rFonts w:ascii="Calibri" w:hAnsi="Calibri" w:cs="Calibri"/>
          <w:sz w:val="20"/>
          <w:szCs w:val="20"/>
        </w:rPr>
        <w:t>demandará</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instauração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processo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hyperlink r:id="rId104">
        <w:r w:rsidRPr="008B53E1">
          <w:rPr>
            <w:rFonts w:ascii="Calibri" w:hAnsi="Calibri" w:cs="Calibri"/>
            <w:sz w:val="20"/>
            <w:szCs w:val="20"/>
          </w:rPr>
          <w:t>responsabilização a ser conduzido por comissão composta nos termos do art. 158 da</w:t>
        </w:r>
        <w:r w:rsidRPr="008B53E1">
          <w:rPr>
            <w:rFonts w:ascii="Calibri" w:hAnsi="Calibri" w:cs="Calibri"/>
            <w:color w:val="0000ED"/>
            <w:sz w:val="20"/>
            <w:szCs w:val="20"/>
          </w:rPr>
          <w:t xml:space="preserve"> </w:t>
        </w:r>
        <w:r w:rsidRPr="008B53E1">
          <w:rPr>
            <w:rFonts w:ascii="Calibri" w:hAnsi="Calibri" w:cs="Calibri"/>
            <w:color w:val="0000ED"/>
            <w:sz w:val="20"/>
            <w:szCs w:val="20"/>
            <w:u w:val="single" w:color="0000ED"/>
          </w:rPr>
          <w:t>Lei nº 14.133, d</w:t>
        </w:r>
      </w:hyperlink>
      <w:r w:rsidRPr="008B53E1">
        <w:rPr>
          <w:rFonts w:ascii="Calibri" w:hAnsi="Calibri" w:cs="Calibri"/>
          <w:color w:val="0000ED"/>
          <w:sz w:val="20"/>
          <w:szCs w:val="20"/>
          <w:u w:val="single" w:color="0000ED"/>
        </w:rPr>
        <w:t>e</w:t>
      </w:r>
      <w:r w:rsidRPr="008B53E1">
        <w:rPr>
          <w:rFonts w:ascii="Calibri" w:hAnsi="Calibri" w:cs="Calibri"/>
          <w:color w:val="0000ED"/>
          <w:spacing w:val="-54"/>
          <w:sz w:val="20"/>
          <w:szCs w:val="20"/>
        </w:rPr>
        <w:t xml:space="preserve"> </w:t>
      </w:r>
      <w:hyperlink r:id="rId105">
        <w:r w:rsidRPr="008B53E1">
          <w:rPr>
            <w:rFonts w:ascii="Calibri" w:hAnsi="Calibri" w:cs="Calibri"/>
            <w:color w:val="0000ED"/>
            <w:sz w:val="20"/>
            <w:szCs w:val="20"/>
            <w:u w:val="single" w:color="0000ED"/>
          </w:rPr>
          <w:t>2021</w:t>
        </w:r>
        <w:r w:rsidRPr="008B53E1">
          <w:rPr>
            <w:rFonts w:ascii="Calibri" w:hAnsi="Calibri" w:cs="Calibri"/>
            <w:sz w:val="20"/>
            <w:szCs w:val="20"/>
          </w:rPr>
          <w:t>, que avaliará fatos</w:t>
        </w:r>
        <w:r w:rsidRPr="008B53E1">
          <w:rPr>
            <w:rFonts w:ascii="Calibri" w:hAnsi="Calibri" w:cs="Calibri"/>
            <w:spacing w:val="1"/>
            <w:sz w:val="20"/>
            <w:szCs w:val="20"/>
          </w:rPr>
          <w:t xml:space="preserve"> </w:t>
        </w:r>
        <w:r w:rsidRPr="008B53E1">
          <w:rPr>
            <w:rFonts w:ascii="Calibri" w:hAnsi="Calibri" w:cs="Calibri"/>
            <w:sz w:val="20"/>
            <w:szCs w:val="20"/>
          </w:rPr>
          <w:t>e circunstâncias</w:t>
        </w:r>
        <w:r w:rsidRPr="008B53E1">
          <w:rPr>
            <w:rFonts w:ascii="Calibri" w:hAnsi="Calibri" w:cs="Calibri"/>
            <w:spacing w:val="1"/>
            <w:sz w:val="20"/>
            <w:szCs w:val="20"/>
          </w:rPr>
          <w:t xml:space="preserve"> </w:t>
        </w:r>
        <w:r w:rsidRPr="008B53E1">
          <w:rPr>
            <w:rFonts w:ascii="Calibri" w:hAnsi="Calibri" w:cs="Calibri"/>
            <w:sz w:val="20"/>
            <w:szCs w:val="20"/>
          </w:rPr>
          <w:t>conhecidos</w:t>
        </w:r>
        <w:r w:rsidRPr="008B53E1">
          <w:rPr>
            <w:rFonts w:ascii="Calibri" w:hAnsi="Calibri" w:cs="Calibri"/>
            <w:spacing w:val="1"/>
            <w:sz w:val="20"/>
            <w:szCs w:val="20"/>
          </w:rPr>
          <w:t xml:space="preserve"> </w:t>
        </w:r>
        <w:r w:rsidRPr="008B53E1">
          <w:rPr>
            <w:rFonts w:ascii="Calibri" w:hAnsi="Calibri" w:cs="Calibri"/>
            <w:sz w:val="20"/>
            <w:szCs w:val="20"/>
          </w:rPr>
          <w:t>e intimará o licitante, o adjudicatário ou</w:t>
        </w:r>
      </w:hyperlink>
      <w:r w:rsidRPr="008B53E1">
        <w:rPr>
          <w:rFonts w:ascii="Calibri" w:hAnsi="Calibri" w:cs="Calibri"/>
          <w:sz w:val="20"/>
          <w:szCs w:val="20"/>
        </w:rPr>
        <w:t xml:space="preserve"> o</w:t>
      </w:r>
      <w:r w:rsidRPr="008B53E1">
        <w:rPr>
          <w:rFonts w:ascii="Calibri" w:hAnsi="Calibri" w:cs="Calibri"/>
          <w:spacing w:val="1"/>
          <w:sz w:val="20"/>
          <w:szCs w:val="20"/>
        </w:rPr>
        <w:t xml:space="preserve"> </w:t>
      </w:r>
      <w:r w:rsidRPr="008B53E1">
        <w:rPr>
          <w:rFonts w:ascii="Calibri" w:hAnsi="Calibri" w:cs="Calibri"/>
          <w:sz w:val="20"/>
          <w:szCs w:val="20"/>
        </w:rPr>
        <w:t>contratado para, no prazo de 15 (quinze) dias úteis, contado da data de sua intimação, apresentar</w:t>
      </w:r>
      <w:r w:rsidRPr="008B53E1">
        <w:rPr>
          <w:rFonts w:ascii="Calibri" w:hAnsi="Calibri" w:cs="Calibri"/>
          <w:spacing w:val="1"/>
          <w:sz w:val="20"/>
          <w:szCs w:val="20"/>
        </w:rPr>
        <w:t xml:space="preserve"> </w:t>
      </w:r>
      <w:r w:rsidRPr="008B53E1">
        <w:rPr>
          <w:rFonts w:ascii="Calibri" w:hAnsi="Calibri" w:cs="Calibri"/>
          <w:sz w:val="20"/>
          <w:szCs w:val="20"/>
        </w:rPr>
        <w:t>defesa</w:t>
      </w:r>
      <w:r w:rsidRPr="008B53E1">
        <w:rPr>
          <w:rFonts w:ascii="Calibri" w:hAnsi="Calibri" w:cs="Calibri"/>
          <w:spacing w:val="-8"/>
          <w:sz w:val="20"/>
          <w:szCs w:val="20"/>
        </w:rPr>
        <w:t xml:space="preserve"> </w:t>
      </w:r>
      <w:r w:rsidRPr="008B53E1">
        <w:rPr>
          <w:rFonts w:ascii="Calibri" w:hAnsi="Calibri" w:cs="Calibri"/>
          <w:sz w:val="20"/>
          <w:szCs w:val="20"/>
        </w:rPr>
        <w:t>escrita</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especificar</w:t>
      </w:r>
      <w:r w:rsidRPr="008B53E1">
        <w:rPr>
          <w:rFonts w:ascii="Calibri" w:hAnsi="Calibri" w:cs="Calibri"/>
          <w:spacing w:val="-3"/>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provas</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pretenda</w:t>
      </w:r>
      <w:r w:rsidRPr="008B53E1">
        <w:rPr>
          <w:rFonts w:ascii="Calibri" w:hAnsi="Calibri" w:cs="Calibri"/>
          <w:spacing w:val="-8"/>
          <w:sz w:val="20"/>
          <w:szCs w:val="20"/>
        </w:rPr>
        <w:t xml:space="preserve"> </w:t>
      </w:r>
      <w:r w:rsidRPr="008B53E1">
        <w:rPr>
          <w:rFonts w:ascii="Calibri" w:hAnsi="Calibri" w:cs="Calibri"/>
          <w:sz w:val="20"/>
          <w:szCs w:val="20"/>
        </w:rPr>
        <w:t>produzir.</w:t>
      </w:r>
    </w:p>
    <w:p w:rsidR="00CE1EEF" w:rsidRPr="008B53E1" w:rsidRDefault="00622E2B" w:rsidP="007A6F73">
      <w:pPr>
        <w:pStyle w:val="Corpodetexto"/>
        <w:spacing w:before="178"/>
        <w:ind w:left="240"/>
        <w:rPr>
          <w:rFonts w:ascii="Calibri" w:hAnsi="Calibri" w:cs="Calibri"/>
        </w:rPr>
      </w:pPr>
      <w:r w:rsidRPr="008B53E1">
        <w:rPr>
          <w:rFonts w:ascii="Calibri" w:hAnsi="Calibri" w:cs="Calibri"/>
        </w:rPr>
        <w:t>12.12.</w:t>
      </w:r>
      <w:r w:rsidRPr="008B53E1">
        <w:rPr>
          <w:rFonts w:ascii="Calibri" w:hAnsi="Calibri" w:cs="Calibri"/>
          <w:spacing w:val="-12"/>
        </w:rPr>
        <w:t xml:space="preserve"> </w:t>
      </w:r>
      <w:r w:rsidRPr="008B53E1">
        <w:rPr>
          <w:rFonts w:ascii="Calibri" w:hAnsi="Calibri" w:cs="Calibri"/>
        </w:rPr>
        <w:t>As</w:t>
      </w:r>
      <w:r w:rsidRPr="008B53E1">
        <w:rPr>
          <w:rFonts w:ascii="Calibri" w:hAnsi="Calibri" w:cs="Calibri"/>
          <w:spacing w:val="-4"/>
        </w:rPr>
        <w:t xml:space="preserve"> </w:t>
      </w:r>
      <w:r w:rsidRPr="008B53E1">
        <w:rPr>
          <w:rFonts w:ascii="Calibri" w:hAnsi="Calibri" w:cs="Calibri"/>
        </w:rPr>
        <w:t>sanções</w:t>
      </w:r>
      <w:r w:rsidRPr="008B53E1">
        <w:rPr>
          <w:rFonts w:ascii="Calibri" w:hAnsi="Calibri" w:cs="Calibri"/>
          <w:spacing w:val="-3"/>
        </w:rPr>
        <w:t xml:space="preserve"> </w:t>
      </w:r>
      <w:r w:rsidRPr="008B53E1">
        <w:rPr>
          <w:rFonts w:ascii="Calibri" w:hAnsi="Calibri" w:cs="Calibri"/>
        </w:rPr>
        <w:t>são</w:t>
      </w:r>
      <w:r w:rsidRPr="008B53E1">
        <w:rPr>
          <w:rFonts w:ascii="Calibri" w:hAnsi="Calibri" w:cs="Calibri"/>
          <w:spacing w:val="-13"/>
        </w:rPr>
        <w:t xml:space="preserve"> </w:t>
      </w:r>
      <w:r w:rsidRPr="008B53E1">
        <w:rPr>
          <w:rFonts w:ascii="Calibri" w:hAnsi="Calibri" w:cs="Calibri"/>
        </w:rPr>
        <w:t>autônomas</w:t>
      </w:r>
      <w:r w:rsidRPr="008B53E1">
        <w:rPr>
          <w:rFonts w:ascii="Calibri" w:hAnsi="Calibri" w:cs="Calibri"/>
          <w:spacing w:val="-4"/>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aplicação</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uma</w:t>
      </w:r>
      <w:r w:rsidRPr="008B53E1">
        <w:rPr>
          <w:rFonts w:ascii="Calibri" w:hAnsi="Calibri" w:cs="Calibri"/>
          <w:spacing w:val="-13"/>
        </w:rPr>
        <w:t xml:space="preserve"> </w:t>
      </w:r>
      <w:r w:rsidRPr="008B53E1">
        <w:rPr>
          <w:rFonts w:ascii="Calibri" w:hAnsi="Calibri" w:cs="Calibri"/>
        </w:rPr>
        <w:t>não</w:t>
      </w:r>
      <w:r w:rsidRPr="008B53E1">
        <w:rPr>
          <w:rFonts w:ascii="Calibri" w:hAnsi="Calibri" w:cs="Calibri"/>
          <w:spacing w:val="-13"/>
        </w:rPr>
        <w:t xml:space="preserve"> </w:t>
      </w:r>
      <w:r w:rsidRPr="008B53E1">
        <w:rPr>
          <w:rFonts w:ascii="Calibri" w:hAnsi="Calibri" w:cs="Calibri"/>
        </w:rPr>
        <w:t>exclui</w:t>
      </w:r>
      <w:r w:rsidRPr="008B53E1">
        <w:rPr>
          <w:rFonts w:ascii="Calibri" w:hAnsi="Calibri" w:cs="Calibri"/>
          <w:spacing w:val="-14"/>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outra.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88"/>
        </w:numPr>
        <w:tabs>
          <w:tab w:val="left" w:pos="815"/>
        </w:tabs>
        <w:spacing w:line="321" w:lineRule="auto"/>
        <w:ind w:firstLine="0"/>
        <w:jc w:val="left"/>
        <w:rPr>
          <w:rFonts w:ascii="Calibri" w:hAnsi="Calibri" w:cs="Calibri"/>
          <w:sz w:val="20"/>
          <w:szCs w:val="20"/>
        </w:rPr>
      </w:pPr>
      <w:r w:rsidRPr="008B53E1">
        <w:rPr>
          <w:rFonts w:ascii="Calibri" w:hAnsi="Calibri" w:cs="Calibri"/>
          <w:sz w:val="20"/>
          <w:szCs w:val="20"/>
        </w:rPr>
        <w:t>Da aplicação das sanções de advertência, multa e impedimento de licitar e contratar, caberá</w:t>
      </w:r>
      <w:r w:rsidRPr="008B53E1">
        <w:rPr>
          <w:rFonts w:ascii="Calibri" w:hAnsi="Calibri" w:cs="Calibri"/>
          <w:spacing w:val="1"/>
          <w:sz w:val="20"/>
          <w:szCs w:val="20"/>
        </w:rPr>
        <w:t xml:space="preserve"> </w:t>
      </w:r>
      <w:r w:rsidRPr="008B53E1">
        <w:rPr>
          <w:rFonts w:ascii="Calibri" w:hAnsi="Calibri" w:cs="Calibri"/>
          <w:sz w:val="20"/>
          <w:szCs w:val="20"/>
        </w:rPr>
        <w:t>recurso</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5"/>
          <w:sz w:val="20"/>
          <w:szCs w:val="20"/>
        </w:rPr>
        <w:t xml:space="preserve"> </w:t>
      </w:r>
      <w:r w:rsidRPr="008B53E1">
        <w:rPr>
          <w:rFonts w:ascii="Calibri" w:hAnsi="Calibri" w:cs="Calibri"/>
          <w:sz w:val="20"/>
          <w:szCs w:val="20"/>
        </w:rPr>
        <w:t>prazo</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15</w:t>
      </w:r>
      <w:r w:rsidRPr="008B53E1">
        <w:rPr>
          <w:rFonts w:ascii="Calibri" w:hAnsi="Calibri" w:cs="Calibri"/>
          <w:spacing w:val="-5"/>
          <w:sz w:val="20"/>
          <w:szCs w:val="20"/>
        </w:rPr>
        <w:t xml:space="preserve"> </w:t>
      </w:r>
      <w:r w:rsidRPr="008B53E1">
        <w:rPr>
          <w:rFonts w:ascii="Calibri" w:hAnsi="Calibri" w:cs="Calibri"/>
          <w:sz w:val="20"/>
          <w:szCs w:val="20"/>
        </w:rPr>
        <w:t>(quinze) dias</w:t>
      </w:r>
      <w:r w:rsidRPr="008B53E1">
        <w:rPr>
          <w:rFonts w:ascii="Calibri" w:hAnsi="Calibri" w:cs="Calibri"/>
          <w:spacing w:val="6"/>
          <w:sz w:val="20"/>
          <w:szCs w:val="20"/>
        </w:rPr>
        <w:t xml:space="preserve"> </w:t>
      </w:r>
      <w:r w:rsidRPr="008B53E1">
        <w:rPr>
          <w:rFonts w:ascii="Calibri" w:hAnsi="Calibri" w:cs="Calibri"/>
          <w:sz w:val="20"/>
          <w:szCs w:val="20"/>
        </w:rPr>
        <w:t>úteis,</w:t>
      </w:r>
      <w:r w:rsidRPr="008B53E1">
        <w:rPr>
          <w:rFonts w:ascii="Calibri" w:hAnsi="Calibri" w:cs="Calibri"/>
          <w:spacing w:val="-2"/>
          <w:sz w:val="20"/>
          <w:szCs w:val="20"/>
        </w:rPr>
        <w:t xml:space="preserve"> </w:t>
      </w:r>
      <w:r w:rsidRPr="008B53E1">
        <w:rPr>
          <w:rFonts w:ascii="Calibri" w:hAnsi="Calibri" w:cs="Calibri"/>
          <w:sz w:val="20"/>
          <w:szCs w:val="20"/>
        </w:rPr>
        <w:t>contado</w:t>
      </w:r>
      <w:r w:rsidRPr="008B53E1">
        <w:rPr>
          <w:rFonts w:ascii="Calibri" w:hAnsi="Calibri" w:cs="Calibri"/>
          <w:spacing w:val="-5"/>
          <w:sz w:val="20"/>
          <w:szCs w:val="20"/>
        </w:rPr>
        <w:t xml:space="preserve"> </w:t>
      </w:r>
      <w:r w:rsidRPr="008B53E1">
        <w:rPr>
          <w:rFonts w:ascii="Calibri" w:hAnsi="Calibri" w:cs="Calibri"/>
          <w:sz w:val="20"/>
          <w:szCs w:val="20"/>
        </w:rPr>
        <w:t>da</w:t>
      </w:r>
      <w:r w:rsidRPr="008B53E1">
        <w:rPr>
          <w:rFonts w:ascii="Calibri" w:hAnsi="Calibri" w:cs="Calibri"/>
          <w:spacing w:val="-4"/>
          <w:sz w:val="20"/>
          <w:szCs w:val="20"/>
        </w:rPr>
        <w:t xml:space="preserve"> </w:t>
      </w:r>
      <w:r w:rsidRPr="008B53E1">
        <w:rPr>
          <w:rFonts w:ascii="Calibri" w:hAnsi="Calibri" w:cs="Calibri"/>
          <w:sz w:val="20"/>
          <w:szCs w:val="20"/>
        </w:rPr>
        <w:t>data</w:t>
      </w:r>
      <w:r w:rsidRPr="008B53E1">
        <w:rPr>
          <w:rFonts w:ascii="Calibri" w:hAnsi="Calibri" w:cs="Calibri"/>
          <w:spacing w:val="-5"/>
          <w:sz w:val="20"/>
          <w:szCs w:val="20"/>
        </w:rPr>
        <w:t xml:space="preserve"> </w:t>
      </w:r>
      <w:r w:rsidRPr="008B53E1">
        <w:rPr>
          <w:rFonts w:ascii="Calibri" w:hAnsi="Calibri" w:cs="Calibri"/>
          <w:sz w:val="20"/>
          <w:szCs w:val="20"/>
        </w:rPr>
        <w:t>da</w:t>
      </w:r>
      <w:r w:rsidRPr="008B53E1">
        <w:rPr>
          <w:rFonts w:ascii="Calibri" w:hAnsi="Calibri" w:cs="Calibri"/>
          <w:spacing w:val="-5"/>
          <w:sz w:val="20"/>
          <w:szCs w:val="20"/>
        </w:rPr>
        <w:t xml:space="preserve"> </w:t>
      </w:r>
      <w:r w:rsidRPr="008B53E1">
        <w:rPr>
          <w:rFonts w:ascii="Calibri" w:hAnsi="Calibri" w:cs="Calibri"/>
          <w:sz w:val="20"/>
          <w:szCs w:val="20"/>
        </w:rPr>
        <w:t>intimação,</w:t>
      </w:r>
      <w:r w:rsidRPr="008B53E1">
        <w:rPr>
          <w:rFonts w:ascii="Calibri" w:hAnsi="Calibri" w:cs="Calibri"/>
          <w:spacing w:val="-2"/>
          <w:sz w:val="20"/>
          <w:szCs w:val="20"/>
        </w:rPr>
        <w:t xml:space="preserve"> </w:t>
      </w:r>
      <w:r w:rsidRPr="008B53E1">
        <w:rPr>
          <w:rFonts w:ascii="Calibri" w:hAnsi="Calibri" w:cs="Calibri"/>
          <w:sz w:val="20"/>
          <w:szCs w:val="20"/>
        </w:rPr>
        <w:t>observando-se</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disposto</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53"/>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166</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color w:val="0000ED"/>
          <w:spacing w:val="-7"/>
          <w:sz w:val="20"/>
          <w:szCs w:val="20"/>
        </w:rPr>
        <w:t xml:space="preserve"> </w:t>
      </w:r>
      <w:hyperlink r:id="rId106">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1"/>
          <w:numId w:val="88"/>
        </w:numPr>
        <w:tabs>
          <w:tab w:val="left" w:pos="786"/>
        </w:tabs>
        <w:spacing w:before="176" w:line="321" w:lineRule="auto"/>
        <w:ind w:firstLine="0"/>
        <w:jc w:val="left"/>
        <w:rPr>
          <w:rFonts w:ascii="Calibri" w:hAnsi="Calibri" w:cs="Calibri"/>
          <w:sz w:val="20"/>
          <w:szCs w:val="20"/>
        </w:rPr>
      </w:pP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aplicação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sanção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declaração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inidoneidade</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licitar</w:t>
      </w:r>
      <w:r w:rsidRPr="008B53E1">
        <w:rPr>
          <w:rFonts w:ascii="Calibri" w:hAnsi="Calibri" w:cs="Calibri"/>
          <w:spacing w:val="-5"/>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contratar,</w:t>
      </w:r>
      <w:r w:rsidRPr="008B53E1">
        <w:rPr>
          <w:rFonts w:ascii="Calibri" w:hAnsi="Calibri" w:cs="Calibri"/>
          <w:spacing w:val="-7"/>
          <w:sz w:val="20"/>
          <w:szCs w:val="20"/>
        </w:rPr>
        <w:t xml:space="preserve"> </w:t>
      </w:r>
      <w:r w:rsidRPr="008B53E1">
        <w:rPr>
          <w:rFonts w:ascii="Calibri" w:hAnsi="Calibri" w:cs="Calibri"/>
          <w:sz w:val="20"/>
          <w:szCs w:val="20"/>
        </w:rPr>
        <w:t>caberá</w:t>
      </w:r>
      <w:r w:rsidRPr="008B53E1">
        <w:rPr>
          <w:rFonts w:ascii="Calibri" w:hAnsi="Calibri" w:cs="Calibri"/>
          <w:spacing w:val="-10"/>
          <w:sz w:val="20"/>
          <w:szCs w:val="20"/>
        </w:rPr>
        <w:t xml:space="preserve"> </w:t>
      </w:r>
      <w:r w:rsidRPr="008B53E1">
        <w:rPr>
          <w:rFonts w:ascii="Calibri" w:hAnsi="Calibri" w:cs="Calibri"/>
          <w:sz w:val="20"/>
          <w:szCs w:val="20"/>
        </w:rPr>
        <w:t>pedido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reconsideração no prazo de 15 (quinze) dias úteis, contado da data da intimação, observando-se o</w:t>
      </w:r>
      <w:r w:rsidRPr="008B53E1">
        <w:rPr>
          <w:rFonts w:ascii="Calibri" w:hAnsi="Calibri" w:cs="Calibri"/>
          <w:spacing w:val="1"/>
          <w:sz w:val="20"/>
          <w:szCs w:val="20"/>
        </w:rPr>
        <w:t xml:space="preserve"> </w:t>
      </w:r>
      <w:r w:rsidRPr="008B53E1">
        <w:rPr>
          <w:rFonts w:ascii="Calibri" w:hAnsi="Calibri" w:cs="Calibri"/>
          <w:sz w:val="20"/>
          <w:szCs w:val="20"/>
        </w:rPr>
        <w:t>disposto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167</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color w:val="0000ED"/>
          <w:spacing w:val="-8"/>
          <w:sz w:val="20"/>
          <w:szCs w:val="20"/>
        </w:rPr>
        <w:t xml:space="preserve"> </w:t>
      </w:r>
      <w:hyperlink r:id="rId107">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5"/>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1"/>
          <w:numId w:val="88"/>
        </w:numPr>
        <w:tabs>
          <w:tab w:val="left" w:pos="797"/>
        </w:tabs>
        <w:spacing w:before="176" w:line="321" w:lineRule="auto"/>
        <w:ind w:firstLine="0"/>
        <w:jc w:val="left"/>
        <w:rPr>
          <w:rFonts w:ascii="Calibri" w:hAnsi="Calibri" w:cs="Calibri"/>
          <w:sz w:val="20"/>
          <w:szCs w:val="20"/>
        </w:rPr>
      </w:pPr>
      <w:r w:rsidRPr="008B53E1">
        <w:rPr>
          <w:rFonts w:ascii="Calibri" w:hAnsi="Calibri" w:cs="Calibri"/>
          <w:sz w:val="20"/>
          <w:szCs w:val="20"/>
        </w:rPr>
        <w:lastRenderedPageBreak/>
        <w:t>O recurso e o pedido de reconsideração terão efeito suspensivo do ato ou da decisão recorrida</w:t>
      </w:r>
      <w:r w:rsidRPr="008B53E1">
        <w:rPr>
          <w:rFonts w:ascii="Calibri" w:hAnsi="Calibri" w:cs="Calibri"/>
          <w:spacing w:val="1"/>
          <w:sz w:val="20"/>
          <w:szCs w:val="20"/>
        </w:rPr>
        <w:t xml:space="preserve"> </w:t>
      </w:r>
      <w:r w:rsidRPr="008B53E1">
        <w:rPr>
          <w:rFonts w:ascii="Calibri" w:hAnsi="Calibri" w:cs="Calibri"/>
          <w:sz w:val="20"/>
          <w:szCs w:val="20"/>
        </w:rPr>
        <w:t>até</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sobrevenha</w:t>
      </w:r>
      <w:r w:rsidRPr="008B53E1">
        <w:rPr>
          <w:rFonts w:ascii="Calibri" w:hAnsi="Calibri" w:cs="Calibri"/>
          <w:spacing w:val="-8"/>
          <w:sz w:val="20"/>
          <w:szCs w:val="20"/>
        </w:rPr>
        <w:t xml:space="preserve"> </w:t>
      </w:r>
      <w:r w:rsidRPr="008B53E1">
        <w:rPr>
          <w:rFonts w:ascii="Calibri" w:hAnsi="Calibri" w:cs="Calibri"/>
          <w:sz w:val="20"/>
          <w:szCs w:val="20"/>
        </w:rPr>
        <w:t>decisão</w:t>
      </w:r>
      <w:r w:rsidRPr="008B53E1">
        <w:rPr>
          <w:rFonts w:ascii="Calibri" w:hAnsi="Calibri" w:cs="Calibri"/>
          <w:spacing w:val="-8"/>
          <w:sz w:val="20"/>
          <w:szCs w:val="20"/>
        </w:rPr>
        <w:t xml:space="preserve"> </w:t>
      </w:r>
      <w:r w:rsidRPr="008B53E1">
        <w:rPr>
          <w:rFonts w:ascii="Calibri" w:hAnsi="Calibri" w:cs="Calibri"/>
          <w:sz w:val="20"/>
          <w:szCs w:val="20"/>
        </w:rPr>
        <w:t>final</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autoridade</w:t>
      </w:r>
      <w:r w:rsidRPr="008B53E1">
        <w:rPr>
          <w:rFonts w:ascii="Calibri" w:hAnsi="Calibri" w:cs="Calibri"/>
          <w:spacing w:val="-8"/>
          <w:sz w:val="20"/>
          <w:szCs w:val="20"/>
        </w:rPr>
        <w:t xml:space="preserve"> </w:t>
      </w:r>
      <w:r w:rsidRPr="008B53E1">
        <w:rPr>
          <w:rFonts w:ascii="Calibri" w:hAnsi="Calibri" w:cs="Calibri"/>
          <w:sz w:val="20"/>
          <w:szCs w:val="20"/>
        </w:rPr>
        <w:t>competente.</w:t>
      </w:r>
    </w:p>
    <w:p w:rsidR="00CE1EEF" w:rsidRPr="008B53E1" w:rsidRDefault="00622E2B" w:rsidP="007A6F73">
      <w:pPr>
        <w:pStyle w:val="PargrafodaLista"/>
        <w:numPr>
          <w:ilvl w:val="1"/>
          <w:numId w:val="88"/>
        </w:numPr>
        <w:tabs>
          <w:tab w:val="left" w:pos="783"/>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 xml:space="preserve">A aplicação das sanções previstas neste Edital não </w:t>
      </w:r>
      <w:r w:rsidRPr="008B53E1">
        <w:rPr>
          <w:rFonts w:ascii="Calibri" w:hAnsi="Calibri" w:cs="Calibri"/>
          <w:spacing w:val="-1"/>
          <w:sz w:val="20"/>
          <w:szCs w:val="20"/>
        </w:rPr>
        <w:t>exclui, em hipótese alguma, a obrigação de</w:t>
      </w:r>
      <w:r w:rsidRPr="008B53E1">
        <w:rPr>
          <w:rFonts w:ascii="Calibri" w:hAnsi="Calibri" w:cs="Calibri"/>
          <w:sz w:val="20"/>
          <w:szCs w:val="20"/>
        </w:rPr>
        <w:t xml:space="preserve"> reparação</w:t>
      </w:r>
      <w:r w:rsidRPr="008B53E1">
        <w:rPr>
          <w:rFonts w:ascii="Calibri" w:hAnsi="Calibri" w:cs="Calibri"/>
          <w:spacing w:val="-9"/>
          <w:sz w:val="20"/>
          <w:szCs w:val="20"/>
        </w:rPr>
        <w:t xml:space="preserve"> </w:t>
      </w:r>
      <w:r w:rsidRPr="008B53E1">
        <w:rPr>
          <w:rFonts w:ascii="Calibri" w:hAnsi="Calibri" w:cs="Calibri"/>
          <w:sz w:val="20"/>
          <w:szCs w:val="20"/>
        </w:rPr>
        <w:t>integral</w:t>
      </w:r>
      <w:r w:rsidRPr="008B53E1">
        <w:rPr>
          <w:rFonts w:ascii="Calibri" w:hAnsi="Calibri" w:cs="Calibri"/>
          <w:spacing w:val="-8"/>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danos</w:t>
      </w:r>
      <w:r w:rsidRPr="008B53E1">
        <w:rPr>
          <w:rFonts w:ascii="Calibri" w:hAnsi="Calibri" w:cs="Calibri"/>
          <w:spacing w:val="3"/>
          <w:sz w:val="20"/>
          <w:szCs w:val="20"/>
        </w:rPr>
        <w:t xml:space="preserve"> </w:t>
      </w:r>
      <w:r w:rsidRPr="008B53E1">
        <w:rPr>
          <w:rFonts w:ascii="Calibri" w:hAnsi="Calibri" w:cs="Calibri"/>
          <w:sz w:val="20"/>
          <w:szCs w:val="20"/>
        </w:rPr>
        <w:t>causados</w:t>
      </w:r>
      <w:r w:rsidRPr="008B53E1">
        <w:rPr>
          <w:rFonts w:ascii="Calibri" w:hAnsi="Calibri" w:cs="Calibri"/>
          <w:spacing w:val="2"/>
          <w:sz w:val="20"/>
          <w:szCs w:val="20"/>
        </w:rPr>
        <w:t xml:space="preserve"> </w:t>
      </w:r>
      <w:r w:rsidRPr="008B53E1">
        <w:rPr>
          <w:rFonts w:ascii="Calibri" w:hAnsi="Calibri" w:cs="Calibri"/>
          <w:sz w:val="20"/>
          <w:szCs w:val="20"/>
        </w:rPr>
        <w:t>à</w:t>
      </w:r>
      <w:r w:rsidRPr="008B53E1">
        <w:rPr>
          <w:rFonts w:ascii="Calibri" w:hAnsi="Calibri" w:cs="Calibri"/>
          <w:spacing w:val="-8"/>
          <w:sz w:val="20"/>
          <w:szCs w:val="20"/>
        </w:rPr>
        <w:t xml:space="preserve"> </w:t>
      </w:r>
      <w:r w:rsidRPr="008B53E1">
        <w:rPr>
          <w:rFonts w:ascii="Calibri" w:hAnsi="Calibri" w:cs="Calibri"/>
          <w:sz w:val="20"/>
          <w:szCs w:val="20"/>
        </w:rPr>
        <w:t>Administração</w:t>
      </w:r>
      <w:r w:rsidRPr="008B53E1">
        <w:rPr>
          <w:rFonts w:ascii="Calibri" w:hAnsi="Calibri" w:cs="Calibri"/>
          <w:spacing w:val="-8"/>
          <w:sz w:val="20"/>
          <w:szCs w:val="20"/>
        </w:rPr>
        <w:t xml:space="preserve"> </w:t>
      </w:r>
      <w:r w:rsidRPr="008B53E1">
        <w:rPr>
          <w:rFonts w:ascii="Calibri" w:hAnsi="Calibri" w:cs="Calibri"/>
          <w:sz w:val="20"/>
          <w:szCs w:val="20"/>
        </w:rPr>
        <w:t>Pública.</w:t>
      </w:r>
    </w:p>
    <w:p w:rsidR="00CE1EEF" w:rsidRPr="008B53E1" w:rsidRDefault="00622E2B" w:rsidP="007A6F73">
      <w:pPr>
        <w:pStyle w:val="PargrafodaLista"/>
        <w:numPr>
          <w:ilvl w:val="1"/>
          <w:numId w:val="88"/>
        </w:numPr>
        <w:tabs>
          <w:tab w:val="left" w:pos="841"/>
        </w:tabs>
        <w:spacing w:before="176" w:line="321" w:lineRule="auto"/>
        <w:ind w:firstLine="0"/>
        <w:jc w:val="left"/>
        <w:rPr>
          <w:rFonts w:ascii="Calibri" w:hAnsi="Calibri" w:cs="Calibri"/>
          <w:sz w:val="20"/>
          <w:szCs w:val="20"/>
        </w:rPr>
      </w:pPr>
      <w:r w:rsidRPr="008B53E1">
        <w:rPr>
          <w:rFonts w:ascii="Calibri" w:hAnsi="Calibri" w:cs="Calibri"/>
          <w:sz w:val="20"/>
          <w:szCs w:val="20"/>
        </w:rPr>
        <w:t>Se a multa aplicada e as</w:t>
      </w:r>
      <w:r w:rsidRPr="008B53E1">
        <w:rPr>
          <w:rFonts w:ascii="Calibri" w:hAnsi="Calibri" w:cs="Calibri"/>
          <w:spacing w:val="1"/>
          <w:sz w:val="20"/>
          <w:szCs w:val="20"/>
        </w:rPr>
        <w:t xml:space="preserve"> </w:t>
      </w:r>
      <w:r w:rsidRPr="008B53E1">
        <w:rPr>
          <w:rFonts w:ascii="Calibri" w:hAnsi="Calibri" w:cs="Calibri"/>
          <w:sz w:val="20"/>
          <w:szCs w:val="20"/>
        </w:rPr>
        <w:t>indenizações</w:t>
      </w:r>
      <w:r w:rsidRPr="008B53E1">
        <w:rPr>
          <w:rFonts w:ascii="Calibri" w:hAnsi="Calibri" w:cs="Calibri"/>
          <w:spacing w:val="1"/>
          <w:sz w:val="20"/>
          <w:szCs w:val="20"/>
        </w:rPr>
        <w:t xml:space="preserve"> </w:t>
      </w:r>
      <w:r w:rsidRPr="008B53E1">
        <w:rPr>
          <w:rFonts w:ascii="Calibri" w:hAnsi="Calibri" w:cs="Calibri"/>
          <w:sz w:val="20"/>
          <w:szCs w:val="20"/>
        </w:rPr>
        <w:t>cabíveis</w:t>
      </w:r>
      <w:r w:rsidRPr="008B53E1">
        <w:rPr>
          <w:rFonts w:ascii="Calibri" w:hAnsi="Calibri" w:cs="Calibri"/>
          <w:spacing w:val="1"/>
          <w:sz w:val="20"/>
          <w:szCs w:val="20"/>
        </w:rPr>
        <w:t xml:space="preserve"> </w:t>
      </w:r>
      <w:r w:rsidRPr="008B53E1">
        <w:rPr>
          <w:rFonts w:ascii="Calibri" w:hAnsi="Calibri" w:cs="Calibri"/>
          <w:sz w:val="20"/>
          <w:szCs w:val="20"/>
        </w:rPr>
        <w:t>forem</w:t>
      </w:r>
      <w:r w:rsidRPr="008B53E1">
        <w:rPr>
          <w:rFonts w:ascii="Calibri" w:hAnsi="Calibri" w:cs="Calibri"/>
          <w:spacing w:val="1"/>
          <w:sz w:val="20"/>
          <w:szCs w:val="20"/>
        </w:rPr>
        <w:t xml:space="preserve"> </w:t>
      </w:r>
      <w:r w:rsidRPr="008B53E1">
        <w:rPr>
          <w:rFonts w:ascii="Calibri" w:hAnsi="Calibri" w:cs="Calibri"/>
          <w:sz w:val="20"/>
          <w:szCs w:val="20"/>
        </w:rPr>
        <w:t>superiores</w:t>
      </w:r>
      <w:r w:rsidRPr="008B53E1">
        <w:rPr>
          <w:rFonts w:ascii="Calibri" w:hAnsi="Calibri" w:cs="Calibri"/>
          <w:spacing w:val="1"/>
          <w:sz w:val="20"/>
          <w:szCs w:val="20"/>
        </w:rPr>
        <w:t xml:space="preserve"> </w:t>
      </w:r>
      <w:r w:rsidRPr="008B53E1">
        <w:rPr>
          <w:rFonts w:ascii="Calibri" w:hAnsi="Calibri" w:cs="Calibri"/>
          <w:sz w:val="20"/>
          <w:szCs w:val="20"/>
        </w:rPr>
        <w:t>ao valor do pagamento</w:t>
      </w:r>
      <w:r w:rsidRPr="008B53E1">
        <w:rPr>
          <w:rFonts w:ascii="Calibri" w:hAnsi="Calibri" w:cs="Calibri"/>
          <w:spacing w:val="1"/>
          <w:sz w:val="20"/>
          <w:szCs w:val="20"/>
        </w:rPr>
        <w:t xml:space="preserve"> </w:t>
      </w:r>
      <w:r w:rsidRPr="008B53E1">
        <w:rPr>
          <w:rFonts w:ascii="Calibri" w:hAnsi="Calibri" w:cs="Calibri"/>
          <w:sz w:val="20"/>
          <w:szCs w:val="20"/>
        </w:rPr>
        <w:t>eventualmente devido pelo Contratante à Contratada, além da perda desse valor, a diferença será</w:t>
      </w:r>
      <w:r w:rsidRPr="008B53E1">
        <w:rPr>
          <w:rFonts w:ascii="Calibri" w:hAnsi="Calibri" w:cs="Calibri"/>
          <w:spacing w:val="1"/>
          <w:sz w:val="20"/>
          <w:szCs w:val="20"/>
        </w:rPr>
        <w:t xml:space="preserve"> </w:t>
      </w:r>
      <w:r w:rsidRPr="008B53E1">
        <w:rPr>
          <w:rFonts w:ascii="Calibri" w:hAnsi="Calibri" w:cs="Calibri"/>
          <w:sz w:val="20"/>
          <w:szCs w:val="20"/>
        </w:rPr>
        <w:t>descontada</w:t>
      </w:r>
      <w:r w:rsidRPr="008B53E1">
        <w:rPr>
          <w:rFonts w:ascii="Calibri" w:hAnsi="Calibri" w:cs="Calibri"/>
          <w:spacing w:val="-4"/>
          <w:sz w:val="20"/>
          <w:szCs w:val="20"/>
        </w:rPr>
        <w:t xml:space="preserve"> </w:t>
      </w:r>
      <w:r w:rsidRPr="008B53E1">
        <w:rPr>
          <w:rFonts w:ascii="Calibri" w:hAnsi="Calibri" w:cs="Calibri"/>
          <w:sz w:val="20"/>
          <w:szCs w:val="20"/>
        </w:rPr>
        <w:t>da</w:t>
      </w:r>
      <w:r w:rsidRPr="008B53E1">
        <w:rPr>
          <w:rFonts w:ascii="Calibri" w:hAnsi="Calibri" w:cs="Calibri"/>
          <w:spacing w:val="-4"/>
          <w:sz w:val="20"/>
          <w:szCs w:val="20"/>
        </w:rPr>
        <w:t xml:space="preserve"> </w:t>
      </w:r>
      <w:r w:rsidRPr="008B53E1">
        <w:rPr>
          <w:rFonts w:ascii="Calibri" w:hAnsi="Calibri" w:cs="Calibri"/>
          <w:sz w:val="20"/>
          <w:szCs w:val="20"/>
        </w:rPr>
        <w:t>garantia</w:t>
      </w:r>
      <w:r w:rsidRPr="008B53E1">
        <w:rPr>
          <w:rFonts w:ascii="Calibri" w:hAnsi="Calibri" w:cs="Calibri"/>
          <w:spacing w:val="-3"/>
          <w:sz w:val="20"/>
          <w:szCs w:val="20"/>
        </w:rPr>
        <w:t xml:space="preserve"> </w:t>
      </w:r>
      <w:r w:rsidRPr="008B53E1">
        <w:rPr>
          <w:rFonts w:ascii="Calibri" w:hAnsi="Calibri" w:cs="Calibri"/>
          <w:sz w:val="20"/>
          <w:szCs w:val="20"/>
        </w:rPr>
        <w:t>prestada,</w:t>
      </w:r>
      <w:r w:rsidRPr="008B53E1">
        <w:rPr>
          <w:rFonts w:ascii="Calibri" w:hAnsi="Calibri" w:cs="Calibri"/>
          <w:spacing w:val="-2"/>
          <w:sz w:val="20"/>
          <w:szCs w:val="20"/>
        </w:rPr>
        <w:t xml:space="preserve"> </w:t>
      </w:r>
      <w:r w:rsidRPr="008B53E1">
        <w:rPr>
          <w:rFonts w:ascii="Calibri" w:hAnsi="Calibri" w:cs="Calibri"/>
          <w:sz w:val="20"/>
          <w:szCs w:val="20"/>
        </w:rPr>
        <w:t>caso</w:t>
      </w:r>
      <w:r w:rsidRPr="008B53E1">
        <w:rPr>
          <w:rFonts w:ascii="Calibri" w:hAnsi="Calibri" w:cs="Calibri"/>
          <w:spacing w:val="-3"/>
          <w:sz w:val="20"/>
          <w:szCs w:val="20"/>
        </w:rPr>
        <w:t xml:space="preserve"> </w:t>
      </w:r>
      <w:r w:rsidRPr="008B53E1">
        <w:rPr>
          <w:rFonts w:ascii="Calibri" w:hAnsi="Calibri" w:cs="Calibri"/>
          <w:sz w:val="20"/>
          <w:szCs w:val="20"/>
        </w:rPr>
        <w:t>exigida</w:t>
      </w:r>
      <w:r w:rsidRPr="008B53E1">
        <w:rPr>
          <w:rFonts w:ascii="Calibri" w:hAnsi="Calibri" w:cs="Calibri"/>
          <w:spacing w:val="-4"/>
          <w:sz w:val="20"/>
          <w:szCs w:val="20"/>
        </w:rPr>
        <w:t xml:space="preserve"> </w:t>
      </w:r>
      <w:r w:rsidRPr="008B53E1">
        <w:rPr>
          <w:rFonts w:ascii="Calibri" w:hAnsi="Calibri" w:cs="Calibri"/>
          <w:sz w:val="20"/>
          <w:szCs w:val="20"/>
        </w:rPr>
        <w:t>na</w:t>
      </w:r>
      <w:r w:rsidRPr="008B53E1">
        <w:rPr>
          <w:rFonts w:ascii="Calibri" w:hAnsi="Calibri" w:cs="Calibri"/>
          <w:spacing w:val="-3"/>
          <w:sz w:val="20"/>
          <w:szCs w:val="20"/>
        </w:rPr>
        <w:t xml:space="preserve"> </w:t>
      </w:r>
      <w:r w:rsidRPr="008B53E1">
        <w:rPr>
          <w:rFonts w:ascii="Calibri" w:hAnsi="Calibri" w:cs="Calibri"/>
          <w:sz w:val="20"/>
          <w:szCs w:val="20"/>
        </w:rPr>
        <w:t>documentação</w:t>
      </w:r>
      <w:r w:rsidRPr="008B53E1">
        <w:rPr>
          <w:rFonts w:ascii="Calibri" w:hAnsi="Calibri" w:cs="Calibri"/>
          <w:spacing w:val="-4"/>
          <w:sz w:val="20"/>
          <w:szCs w:val="20"/>
        </w:rPr>
        <w:t xml:space="preserve"> </w:t>
      </w:r>
      <w:r w:rsidRPr="008B53E1">
        <w:rPr>
          <w:rFonts w:ascii="Calibri" w:hAnsi="Calibri" w:cs="Calibri"/>
          <w:sz w:val="20"/>
          <w:szCs w:val="20"/>
        </w:rPr>
        <w:t>que</w:t>
      </w:r>
      <w:r w:rsidRPr="008B53E1">
        <w:rPr>
          <w:rFonts w:ascii="Calibri" w:hAnsi="Calibri" w:cs="Calibri"/>
          <w:spacing w:val="-4"/>
          <w:sz w:val="20"/>
          <w:szCs w:val="20"/>
        </w:rPr>
        <w:t xml:space="preserve"> </w:t>
      </w:r>
      <w:r w:rsidRPr="008B53E1">
        <w:rPr>
          <w:rFonts w:ascii="Calibri" w:hAnsi="Calibri" w:cs="Calibri"/>
          <w:sz w:val="20"/>
          <w:szCs w:val="20"/>
        </w:rPr>
        <w:t>integra</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Edital,</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quando</w:t>
      </w:r>
      <w:r w:rsidRPr="008B53E1">
        <w:rPr>
          <w:rFonts w:ascii="Calibri" w:hAnsi="Calibri" w:cs="Calibri"/>
          <w:spacing w:val="-3"/>
          <w:sz w:val="20"/>
          <w:szCs w:val="20"/>
        </w:rPr>
        <w:t xml:space="preserve"> </w:t>
      </w:r>
      <w:r w:rsidRPr="008B53E1">
        <w:rPr>
          <w:rFonts w:ascii="Calibri" w:hAnsi="Calibri" w:cs="Calibri"/>
          <w:sz w:val="20"/>
          <w:szCs w:val="20"/>
        </w:rPr>
        <w:t>for o</w:t>
      </w:r>
      <w:r w:rsidRPr="008B53E1">
        <w:rPr>
          <w:rFonts w:ascii="Calibri" w:hAnsi="Calibri" w:cs="Calibri"/>
          <w:spacing w:val="-53"/>
          <w:sz w:val="20"/>
          <w:szCs w:val="20"/>
        </w:rPr>
        <w:t xml:space="preserve"> </w:t>
      </w:r>
      <w:r w:rsidRPr="008B53E1">
        <w:rPr>
          <w:rFonts w:ascii="Calibri" w:hAnsi="Calibri" w:cs="Calibri"/>
          <w:sz w:val="20"/>
          <w:szCs w:val="20"/>
        </w:rPr>
        <w:t>caso,</w:t>
      </w:r>
      <w:r w:rsidRPr="008B53E1">
        <w:rPr>
          <w:rFonts w:ascii="Calibri" w:hAnsi="Calibri" w:cs="Calibri"/>
          <w:spacing w:val="-7"/>
          <w:sz w:val="20"/>
          <w:szCs w:val="20"/>
        </w:rPr>
        <w:t xml:space="preserve"> </w:t>
      </w:r>
      <w:r w:rsidRPr="008B53E1">
        <w:rPr>
          <w:rFonts w:ascii="Calibri" w:hAnsi="Calibri" w:cs="Calibri"/>
          <w:sz w:val="20"/>
          <w:szCs w:val="20"/>
        </w:rPr>
        <w:t>será</w:t>
      </w:r>
      <w:r w:rsidRPr="008B53E1">
        <w:rPr>
          <w:rFonts w:ascii="Calibri" w:hAnsi="Calibri" w:cs="Calibri"/>
          <w:spacing w:val="-9"/>
          <w:sz w:val="20"/>
          <w:szCs w:val="20"/>
        </w:rPr>
        <w:t xml:space="preserve"> </w:t>
      </w:r>
      <w:r w:rsidRPr="008B53E1">
        <w:rPr>
          <w:rFonts w:ascii="Calibri" w:hAnsi="Calibri" w:cs="Calibri"/>
          <w:sz w:val="20"/>
          <w:szCs w:val="20"/>
        </w:rPr>
        <w:t>cobrada</w:t>
      </w:r>
      <w:r w:rsidRPr="008B53E1">
        <w:rPr>
          <w:rFonts w:ascii="Calibri" w:hAnsi="Calibri" w:cs="Calibri"/>
          <w:spacing w:val="-9"/>
          <w:sz w:val="20"/>
          <w:szCs w:val="20"/>
        </w:rPr>
        <w:t xml:space="preserve"> </w:t>
      </w:r>
      <w:r w:rsidRPr="008B53E1">
        <w:rPr>
          <w:rFonts w:ascii="Calibri" w:hAnsi="Calibri" w:cs="Calibri"/>
          <w:sz w:val="20"/>
          <w:szCs w:val="20"/>
        </w:rPr>
        <w:t>judicialmente</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156,</w:t>
      </w:r>
      <w:r w:rsidRPr="008B53E1">
        <w:rPr>
          <w:rFonts w:ascii="Calibri" w:hAnsi="Calibri" w:cs="Calibri"/>
          <w:spacing w:val="-7"/>
          <w:sz w:val="20"/>
          <w:szCs w:val="20"/>
        </w:rPr>
        <w:t xml:space="preserve"> </w:t>
      </w:r>
      <w:r w:rsidRPr="008B53E1">
        <w:rPr>
          <w:rFonts w:ascii="Calibri" w:hAnsi="Calibri" w:cs="Calibri"/>
          <w:sz w:val="20"/>
          <w:szCs w:val="20"/>
        </w:rPr>
        <w:t>§</w:t>
      </w:r>
      <w:r w:rsidRPr="008B53E1">
        <w:rPr>
          <w:rFonts w:ascii="Calibri" w:hAnsi="Calibri" w:cs="Calibri"/>
          <w:spacing w:val="-9"/>
          <w:sz w:val="20"/>
          <w:szCs w:val="20"/>
        </w:rPr>
        <w:t xml:space="preserve"> </w:t>
      </w:r>
      <w:r w:rsidRPr="008B53E1">
        <w:rPr>
          <w:rFonts w:ascii="Calibri" w:hAnsi="Calibri" w:cs="Calibri"/>
          <w:sz w:val="20"/>
          <w:szCs w:val="20"/>
        </w:rPr>
        <w:t>8º,</w:t>
      </w:r>
      <w:r w:rsidRPr="008B53E1">
        <w:rPr>
          <w:rFonts w:ascii="Calibri" w:hAnsi="Calibri" w:cs="Calibri"/>
          <w:spacing w:val="-6"/>
          <w:sz w:val="20"/>
          <w:szCs w:val="20"/>
        </w:rPr>
        <w:t xml:space="preserve"> </w:t>
      </w:r>
      <w:r w:rsidRPr="008B53E1">
        <w:rPr>
          <w:rFonts w:ascii="Calibri" w:hAnsi="Calibri" w:cs="Calibri"/>
          <w:sz w:val="20"/>
          <w:szCs w:val="20"/>
        </w:rPr>
        <w:t>da</w:t>
      </w:r>
      <w:r w:rsidRPr="008B53E1">
        <w:rPr>
          <w:rFonts w:ascii="Calibri" w:hAnsi="Calibri" w:cs="Calibri"/>
          <w:color w:val="0000ED"/>
          <w:spacing w:val="-9"/>
          <w:sz w:val="20"/>
          <w:szCs w:val="20"/>
        </w:rPr>
        <w:t xml:space="preserve"> </w:t>
      </w:r>
      <w:hyperlink r:id="rId108">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1"/>
          <w:numId w:val="88"/>
        </w:numPr>
        <w:tabs>
          <w:tab w:val="left" w:pos="779"/>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 xml:space="preserve">Os atos previstos como infrações administrativas na lei </w:t>
      </w:r>
      <w:r w:rsidRPr="008B53E1">
        <w:rPr>
          <w:rFonts w:ascii="Calibri" w:hAnsi="Calibri" w:cs="Calibri"/>
          <w:spacing w:val="-1"/>
          <w:sz w:val="20"/>
          <w:szCs w:val="20"/>
        </w:rPr>
        <w:t>de licitações e contratos da Administração</w:t>
      </w:r>
      <w:r w:rsidRPr="008B53E1">
        <w:rPr>
          <w:rFonts w:ascii="Calibri" w:hAnsi="Calibri" w:cs="Calibri"/>
          <w:sz w:val="20"/>
          <w:szCs w:val="20"/>
        </w:rPr>
        <w:t xml:space="preserve"> Pública que também sejam tipificados como atos lesivos na</w:t>
      </w:r>
      <w:r w:rsidRPr="008B53E1">
        <w:rPr>
          <w:rFonts w:ascii="Calibri" w:hAnsi="Calibri" w:cs="Calibri"/>
          <w:color w:val="0000ED"/>
          <w:sz w:val="20"/>
          <w:szCs w:val="20"/>
        </w:rPr>
        <w:t xml:space="preserve"> </w:t>
      </w:r>
      <w:hyperlink r:id="rId109">
        <w:r w:rsidRPr="008B53E1">
          <w:rPr>
            <w:rFonts w:ascii="Calibri" w:hAnsi="Calibri" w:cs="Calibri"/>
            <w:color w:val="0000ED"/>
            <w:sz w:val="20"/>
            <w:szCs w:val="20"/>
            <w:u w:val="single" w:color="0000ED"/>
          </w:rPr>
          <w:t>Lei nº 12.846, de 2013</w:t>
        </w:r>
      </w:hyperlink>
      <w:r w:rsidRPr="008B53E1">
        <w:rPr>
          <w:rFonts w:ascii="Calibri" w:hAnsi="Calibri" w:cs="Calibri"/>
          <w:sz w:val="20"/>
          <w:szCs w:val="20"/>
        </w:rPr>
        <w:t>, serão apurados e</w:t>
      </w:r>
      <w:r w:rsidRPr="008B53E1">
        <w:rPr>
          <w:rFonts w:ascii="Calibri" w:hAnsi="Calibri" w:cs="Calibri"/>
          <w:spacing w:val="1"/>
          <w:sz w:val="20"/>
          <w:szCs w:val="20"/>
        </w:rPr>
        <w:t xml:space="preserve"> </w:t>
      </w:r>
      <w:r w:rsidRPr="008B53E1">
        <w:rPr>
          <w:rFonts w:ascii="Calibri" w:hAnsi="Calibri" w:cs="Calibri"/>
          <w:sz w:val="20"/>
          <w:szCs w:val="20"/>
        </w:rPr>
        <w:t>julgados</w:t>
      </w:r>
      <w:r w:rsidRPr="008B53E1">
        <w:rPr>
          <w:rFonts w:ascii="Calibri" w:hAnsi="Calibri" w:cs="Calibri"/>
          <w:spacing w:val="1"/>
          <w:sz w:val="20"/>
          <w:szCs w:val="20"/>
        </w:rPr>
        <w:t xml:space="preserve"> </w:t>
      </w:r>
      <w:r w:rsidRPr="008B53E1">
        <w:rPr>
          <w:rFonts w:ascii="Calibri" w:hAnsi="Calibri" w:cs="Calibri"/>
          <w:sz w:val="20"/>
          <w:szCs w:val="20"/>
        </w:rPr>
        <w:t>conjuntamente,</w:t>
      </w:r>
      <w:r w:rsidRPr="008B53E1">
        <w:rPr>
          <w:rFonts w:ascii="Calibri" w:hAnsi="Calibri" w:cs="Calibri"/>
          <w:spacing w:val="1"/>
          <w:sz w:val="20"/>
          <w:szCs w:val="20"/>
        </w:rPr>
        <w:t xml:space="preserve"> </w:t>
      </w:r>
      <w:r w:rsidRPr="008B53E1">
        <w:rPr>
          <w:rFonts w:ascii="Calibri" w:hAnsi="Calibri" w:cs="Calibri"/>
          <w:sz w:val="20"/>
          <w:szCs w:val="20"/>
        </w:rPr>
        <w:t>nos</w:t>
      </w:r>
      <w:r w:rsidRPr="008B53E1">
        <w:rPr>
          <w:rFonts w:ascii="Calibri" w:hAnsi="Calibri" w:cs="Calibri"/>
          <w:spacing w:val="1"/>
          <w:sz w:val="20"/>
          <w:szCs w:val="20"/>
        </w:rPr>
        <w:t xml:space="preserve"> </w:t>
      </w:r>
      <w:r w:rsidRPr="008B53E1">
        <w:rPr>
          <w:rFonts w:ascii="Calibri" w:hAnsi="Calibri" w:cs="Calibri"/>
          <w:sz w:val="20"/>
          <w:szCs w:val="20"/>
        </w:rPr>
        <w:t>mesmos</w:t>
      </w:r>
      <w:r w:rsidRPr="008B53E1">
        <w:rPr>
          <w:rFonts w:ascii="Calibri" w:hAnsi="Calibri" w:cs="Calibri"/>
          <w:spacing w:val="1"/>
          <w:sz w:val="20"/>
          <w:szCs w:val="20"/>
        </w:rPr>
        <w:t xml:space="preserve"> </w:t>
      </w:r>
      <w:r w:rsidRPr="008B53E1">
        <w:rPr>
          <w:rFonts w:ascii="Calibri" w:hAnsi="Calibri" w:cs="Calibri"/>
          <w:sz w:val="20"/>
          <w:szCs w:val="20"/>
        </w:rPr>
        <w:t>autos,</w:t>
      </w:r>
      <w:r w:rsidRPr="008B53E1">
        <w:rPr>
          <w:rFonts w:ascii="Calibri" w:hAnsi="Calibri" w:cs="Calibri"/>
          <w:spacing w:val="1"/>
          <w:sz w:val="20"/>
          <w:szCs w:val="20"/>
        </w:rPr>
        <w:t xml:space="preserve"> </w:t>
      </w:r>
      <w:r w:rsidRPr="008B53E1">
        <w:rPr>
          <w:rFonts w:ascii="Calibri" w:hAnsi="Calibri" w:cs="Calibri"/>
          <w:sz w:val="20"/>
          <w:szCs w:val="20"/>
        </w:rPr>
        <w:t>observados</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rito</w:t>
      </w:r>
      <w:r w:rsidRPr="008B53E1">
        <w:rPr>
          <w:rFonts w:ascii="Calibri" w:hAnsi="Calibri" w:cs="Calibri"/>
          <w:spacing w:val="1"/>
          <w:sz w:val="20"/>
          <w:szCs w:val="20"/>
        </w:rPr>
        <w:t xml:space="preserve"> </w:t>
      </w:r>
      <w:r w:rsidRPr="008B53E1">
        <w:rPr>
          <w:rFonts w:ascii="Calibri" w:hAnsi="Calibri" w:cs="Calibri"/>
          <w:sz w:val="20"/>
          <w:szCs w:val="20"/>
        </w:rPr>
        <w:t>procedimental</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autoridade</w:t>
      </w:r>
      <w:r w:rsidRPr="008B53E1">
        <w:rPr>
          <w:rFonts w:ascii="Calibri" w:hAnsi="Calibri" w:cs="Calibri"/>
          <w:spacing w:val="1"/>
          <w:sz w:val="20"/>
          <w:szCs w:val="20"/>
        </w:rPr>
        <w:t xml:space="preserve"> </w:t>
      </w:r>
      <w:r w:rsidRPr="008B53E1">
        <w:rPr>
          <w:rFonts w:ascii="Calibri" w:hAnsi="Calibri" w:cs="Calibri"/>
          <w:sz w:val="20"/>
          <w:szCs w:val="20"/>
        </w:rPr>
        <w:t>competente</w:t>
      </w:r>
      <w:r w:rsidRPr="008B53E1">
        <w:rPr>
          <w:rFonts w:ascii="Calibri" w:hAnsi="Calibri" w:cs="Calibri"/>
          <w:spacing w:val="-8"/>
          <w:sz w:val="20"/>
          <w:szCs w:val="20"/>
        </w:rPr>
        <w:t xml:space="preserve"> </w:t>
      </w:r>
      <w:r w:rsidRPr="008B53E1">
        <w:rPr>
          <w:rFonts w:ascii="Calibri" w:hAnsi="Calibri" w:cs="Calibri"/>
          <w:sz w:val="20"/>
          <w:szCs w:val="20"/>
        </w:rPr>
        <w:t>definidos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referida</w:t>
      </w:r>
      <w:r w:rsidRPr="008B53E1">
        <w:rPr>
          <w:rFonts w:ascii="Calibri" w:hAnsi="Calibri" w:cs="Calibri"/>
          <w:spacing w:val="-7"/>
          <w:sz w:val="20"/>
          <w:szCs w:val="20"/>
        </w:rPr>
        <w:t xml:space="preserve"> </w:t>
      </w:r>
      <w:r w:rsidRPr="008B53E1">
        <w:rPr>
          <w:rFonts w:ascii="Calibri" w:hAnsi="Calibri" w:cs="Calibri"/>
          <w:sz w:val="20"/>
          <w:szCs w:val="20"/>
        </w:rPr>
        <w:t>Lei.</w:t>
      </w:r>
    </w:p>
    <w:p w:rsidR="00CE1EEF" w:rsidRPr="008B53E1" w:rsidRDefault="00622E2B" w:rsidP="007A6F73">
      <w:pPr>
        <w:pStyle w:val="PargrafodaLista"/>
        <w:numPr>
          <w:ilvl w:val="1"/>
          <w:numId w:val="88"/>
        </w:numPr>
        <w:tabs>
          <w:tab w:val="left" w:pos="790"/>
        </w:tabs>
        <w:spacing w:before="177" w:line="321" w:lineRule="auto"/>
        <w:ind w:firstLine="0"/>
        <w:jc w:val="left"/>
        <w:rPr>
          <w:rFonts w:ascii="Calibri" w:hAnsi="Calibri" w:cs="Calibri"/>
          <w:sz w:val="20"/>
          <w:szCs w:val="20"/>
        </w:rPr>
      </w:pPr>
      <w:r w:rsidRPr="008B53E1">
        <w:rPr>
          <w:rFonts w:ascii="Calibri" w:hAnsi="Calibri" w:cs="Calibri"/>
          <w:sz w:val="20"/>
          <w:szCs w:val="20"/>
        </w:rPr>
        <w:t>A personalidade jurídica poderá ser desconsiderada sempre que utilizada com abuso do direito</w:t>
      </w:r>
      <w:r w:rsidRPr="008B53E1">
        <w:rPr>
          <w:rFonts w:ascii="Calibri" w:hAnsi="Calibri" w:cs="Calibri"/>
          <w:spacing w:val="1"/>
          <w:sz w:val="20"/>
          <w:szCs w:val="20"/>
        </w:rPr>
        <w:t xml:space="preserve"> </w:t>
      </w:r>
      <w:r w:rsidRPr="008B53E1">
        <w:rPr>
          <w:rFonts w:ascii="Calibri" w:hAnsi="Calibri" w:cs="Calibri"/>
          <w:sz w:val="20"/>
          <w:szCs w:val="20"/>
        </w:rPr>
        <w:t>para facilitar, encobrir ou dissimular a prática dos atos ilícitos previstos na</w:t>
      </w:r>
      <w:r w:rsidRPr="008B53E1">
        <w:rPr>
          <w:rFonts w:ascii="Calibri" w:hAnsi="Calibri" w:cs="Calibri"/>
          <w:color w:val="0000ED"/>
          <w:sz w:val="20"/>
          <w:szCs w:val="20"/>
        </w:rPr>
        <w:t xml:space="preserve"> </w:t>
      </w:r>
      <w:hyperlink r:id="rId110">
        <w:r w:rsidRPr="008B53E1">
          <w:rPr>
            <w:rFonts w:ascii="Calibri" w:hAnsi="Calibri" w:cs="Calibri"/>
            <w:color w:val="0000ED"/>
            <w:sz w:val="20"/>
            <w:szCs w:val="20"/>
            <w:u w:val="single" w:color="0000ED"/>
          </w:rPr>
          <w:t>Lei nº 14.133, de 202</w:t>
        </w:r>
      </w:hyperlink>
      <w:r w:rsidRPr="008B53E1">
        <w:rPr>
          <w:rFonts w:ascii="Calibri" w:hAnsi="Calibri" w:cs="Calibri"/>
          <w:color w:val="0000ED"/>
          <w:sz w:val="20"/>
          <w:szCs w:val="20"/>
          <w:u w:val="single" w:color="0000ED"/>
        </w:rPr>
        <w:t>1</w:t>
      </w:r>
      <w:r w:rsidRPr="008B53E1">
        <w:rPr>
          <w:rFonts w:ascii="Calibri" w:hAnsi="Calibri" w:cs="Calibri"/>
          <w:sz w:val="20"/>
          <w:szCs w:val="20"/>
        </w:rPr>
        <w:t>, ou</w:t>
      </w:r>
      <w:r w:rsidRPr="008B53E1">
        <w:rPr>
          <w:rFonts w:ascii="Calibri" w:hAnsi="Calibri" w:cs="Calibri"/>
          <w:spacing w:val="1"/>
          <w:sz w:val="20"/>
          <w:szCs w:val="20"/>
        </w:rPr>
        <w:t xml:space="preserve"> </w:t>
      </w:r>
      <w:r w:rsidRPr="008B53E1">
        <w:rPr>
          <w:rFonts w:ascii="Calibri" w:hAnsi="Calibri" w:cs="Calibri"/>
          <w:sz w:val="20"/>
          <w:szCs w:val="20"/>
        </w:rPr>
        <w:t>para provocar confusão patrimonial, e, nesse caso, todos os efeitos das sanções aplicadas à pessoa</w:t>
      </w:r>
      <w:r w:rsidRPr="008B53E1">
        <w:rPr>
          <w:rFonts w:ascii="Calibri" w:hAnsi="Calibri" w:cs="Calibri"/>
          <w:spacing w:val="1"/>
          <w:sz w:val="20"/>
          <w:szCs w:val="20"/>
        </w:rPr>
        <w:t xml:space="preserve"> </w:t>
      </w:r>
      <w:r w:rsidRPr="008B53E1">
        <w:rPr>
          <w:rFonts w:ascii="Calibri" w:hAnsi="Calibri" w:cs="Calibri"/>
          <w:sz w:val="20"/>
          <w:szCs w:val="20"/>
        </w:rPr>
        <w:t>jurídica serão estendidos aos seus administradores e sócios com poderes de administração, a pessoa</w:t>
      </w:r>
      <w:r w:rsidRPr="008B53E1">
        <w:rPr>
          <w:rFonts w:ascii="Calibri" w:hAnsi="Calibri" w:cs="Calibri"/>
          <w:spacing w:val="1"/>
          <w:sz w:val="20"/>
          <w:szCs w:val="20"/>
        </w:rPr>
        <w:t xml:space="preserve"> </w:t>
      </w:r>
      <w:r w:rsidRPr="008B53E1">
        <w:rPr>
          <w:rFonts w:ascii="Calibri" w:hAnsi="Calibri" w:cs="Calibri"/>
          <w:sz w:val="20"/>
          <w:szCs w:val="20"/>
        </w:rPr>
        <w:t>jurídica sucessora ou a empresa do mesmo ramo com relação de coligação ou controle, de fato ou de</w:t>
      </w:r>
      <w:r w:rsidRPr="008B53E1">
        <w:rPr>
          <w:rFonts w:ascii="Calibri" w:hAnsi="Calibri" w:cs="Calibri"/>
          <w:spacing w:val="1"/>
          <w:sz w:val="20"/>
          <w:szCs w:val="20"/>
        </w:rPr>
        <w:t xml:space="preserve"> </w:t>
      </w:r>
      <w:r w:rsidRPr="008B53E1">
        <w:rPr>
          <w:rFonts w:ascii="Calibri" w:hAnsi="Calibri" w:cs="Calibri"/>
          <w:sz w:val="20"/>
          <w:szCs w:val="20"/>
        </w:rPr>
        <w:t>direito, com</w:t>
      </w:r>
      <w:r w:rsidRPr="008B53E1">
        <w:rPr>
          <w:rFonts w:ascii="Calibri" w:hAnsi="Calibri" w:cs="Calibri"/>
          <w:spacing w:val="1"/>
          <w:sz w:val="20"/>
          <w:szCs w:val="20"/>
        </w:rPr>
        <w:t xml:space="preserve"> </w:t>
      </w:r>
      <w:r w:rsidRPr="008B53E1">
        <w:rPr>
          <w:rFonts w:ascii="Calibri" w:hAnsi="Calibri" w:cs="Calibri"/>
          <w:sz w:val="20"/>
          <w:szCs w:val="20"/>
        </w:rPr>
        <w:t>o sancionado, observados, em</w:t>
      </w:r>
      <w:r w:rsidRPr="008B53E1">
        <w:rPr>
          <w:rFonts w:ascii="Calibri" w:hAnsi="Calibri" w:cs="Calibri"/>
          <w:spacing w:val="1"/>
          <w:sz w:val="20"/>
          <w:szCs w:val="20"/>
        </w:rPr>
        <w:t xml:space="preserve"> </w:t>
      </w:r>
      <w:r w:rsidRPr="008B53E1">
        <w:rPr>
          <w:rFonts w:ascii="Calibri" w:hAnsi="Calibri" w:cs="Calibri"/>
          <w:sz w:val="20"/>
          <w:szCs w:val="20"/>
        </w:rPr>
        <w:t>todos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casos, o contraditório, a ampla defesa e a</w:t>
      </w:r>
      <w:r w:rsidRPr="008B53E1">
        <w:rPr>
          <w:rFonts w:ascii="Calibri" w:hAnsi="Calibri" w:cs="Calibri"/>
          <w:spacing w:val="1"/>
          <w:sz w:val="20"/>
          <w:szCs w:val="20"/>
        </w:rPr>
        <w:t xml:space="preserve"> </w:t>
      </w:r>
      <w:r w:rsidRPr="008B53E1">
        <w:rPr>
          <w:rFonts w:ascii="Calibri" w:hAnsi="Calibri" w:cs="Calibri"/>
          <w:sz w:val="20"/>
          <w:szCs w:val="20"/>
        </w:rPr>
        <w:t>obrigatoriedade de análise jurídica prévia, nos termos do art. 160 do referido diploma legal.12.20 O</w:t>
      </w:r>
      <w:r w:rsidRPr="008B53E1">
        <w:rPr>
          <w:rFonts w:ascii="Calibri" w:hAnsi="Calibri" w:cs="Calibri"/>
          <w:spacing w:val="1"/>
          <w:sz w:val="20"/>
          <w:szCs w:val="20"/>
        </w:rPr>
        <w:t xml:space="preserve"> </w:t>
      </w:r>
      <w:r w:rsidRPr="008B53E1">
        <w:rPr>
          <w:rFonts w:ascii="Calibri" w:hAnsi="Calibri" w:cs="Calibri"/>
          <w:sz w:val="20"/>
          <w:szCs w:val="20"/>
        </w:rPr>
        <w:t>Contratante deverá, no prazo máximo 15 (quinze) dias úteis, contado da data de aplicação da sanção,</w:t>
      </w:r>
      <w:r w:rsidRPr="008B53E1">
        <w:rPr>
          <w:rFonts w:ascii="Calibri" w:hAnsi="Calibri" w:cs="Calibri"/>
          <w:spacing w:val="1"/>
          <w:sz w:val="20"/>
          <w:szCs w:val="20"/>
        </w:rPr>
        <w:t xml:space="preserve"> </w:t>
      </w:r>
      <w:r w:rsidRPr="008B53E1">
        <w:rPr>
          <w:rFonts w:ascii="Calibri" w:hAnsi="Calibri" w:cs="Calibri"/>
          <w:sz w:val="20"/>
          <w:szCs w:val="20"/>
        </w:rPr>
        <w:t>informar</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manter</w:t>
      </w:r>
      <w:r w:rsidRPr="008B53E1">
        <w:rPr>
          <w:rFonts w:ascii="Calibri" w:hAnsi="Calibri" w:cs="Calibri"/>
          <w:spacing w:val="-6"/>
          <w:sz w:val="20"/>
          <w:szCs w:val="20"/>
        </w:rPr>
        <w:t xml:space="preserve"> </w:t>
      </w:r>
      <w:r w:rsidRPr="008B53E1">
        <w:rPr>
          <w:rFonts w:ascii="Calibri" w:hAnsi="Calibri" w:cs="Calibri"/>
          <w:sz w:val="20"/>
          <w:szCs w:val="20"/>
        </w:rPr>
        <w:t>atualizados</w:t>
      </w:r>
      <w:r w:rsidRPr="008B53E1">
        <w:rPr>
          <w:rFonts w:ascii="Calibri" w:hAnsi="Calibri" w:cs="Calibri"/>
          <w:spacing w:val="-2"/>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dados</w:t>
      </w:r>
      <w:r w:rsidRPr="008B53E1">
        <w:rPr>
          <w:rFonts w:ascii="Calibri" w:hAnsi="Calibri" w:cs="Calibri"/>
          <w:spacing w:val="-1"/>
          <w:sz w:val="20"/>
          <w:szCs w:val="20"/>
        </w:rPr>
        <w:t xml:space="preserve"> </w:t>
      </w:r>
      <w:r w:rsidRPr="008B53E1">
        <w:rPr>
          <w:rFonts w:ascii="Calibri" w:hAnsi="Calibri" w:cs="Calibri"/>
          <w:sz w:val="20"/>
          <w:szCs w:val="20"/>
        </w:rPr>
        <w:t>relativos</w:t>
      </w:r>
      <w:r w:rsidRPr="008B53E1">
        <w:rPr>
          <w:rFonts w:ascii="Calibri" w:hAnsi="Calibri" w:cs="Calibri"/>
          <w:spacing w:val="-1"/>
          <w:sz w:val="20"/>
          <w:szCs w:val="20"/>
        </w:rPr>
        <w:t xml:space="preserve"> </w:t>
      </w:r>
      <w:r w:rsidRPr="008B53E1">
        <w:rPr>
          <w:rFonts w:ascii="Calibri" w:hAnsi="Calibri" w:cs="Calibri"/>
          <w:sz w:val="20"/>
          <w:szCs w:val="20"/>
        </w:rPr>
        <w:t>às</w:t>
      </w:r>
      <w:r w:rsidRPr="008B53E1">
        <w:rPr>
          <w:rFonts w:ascii="Calibri" w:hAnsi="Calibri" w:cs="Calibri"/>
          <w:spacing w:val="-1"/>
          <w:sz w:val="20"/>
          <w:szCs w:val="20"/>
        </w:rPr>
        <w:t xml:space="preserve"> </w:t>
      </w:r>
      <w:r w:rsidRPr="008B53E1">
        <w:rPr>
          <w:rFonts w:ascii="Calibri" w:hAnsi="Calibri" w:cs="Calibri"/>
          <w:sz w:val="20"/>
          <w:szCs w:val="20"/>
        </w:rPr>
        <w:t>sanções</w:t>
      </w:r>
      <w:r w:rsidRPr="008B53E1">
        <w:rPr>
          <w:rFonts w:ascii="Calibri" w:hAnsi="Calibri" w:cs="Calibri"/>
          <w:spacing w:val="-1"/>
          <w:sz w:val="20"/>
          <w:szCs w:val="20"/>
        </w:rPr>
        <w:t xml:space="preserve"> </w:t>
      </w:r>
      <w:r w:rsidRPr="008B53E1">
        <w:rPr>
          <w:rFonts w:ascii="Calibri" w:hAnsi="Calibri" w:cs="Calibri"/>
          <w:sz w:val="20"/>
          <w:szCs w:val="20"/>
        </w:rPr>
        <w:t>por</w:t>
      </w:r>
      <w:r w:rsidRPr="008B53E1">
        <w:rPr>
          <w:rFonts w:ascii="Calibri" w:hAnsi="Calibri" w:cs="Calibri"/>
          <w:spacing w:val="-6"/>
          <w:sz w:val="20"/>
          <w:szCs w:val="20"/>
        </w:rPr>
        <w:t xml:space="preserve"> </w:t>
      </w:r>
      <w:r w:rsidRPr="008B53E1">
        <w:rPr>
          <w:rFonts w:ascii="Calibri" w:hAnsi="Calibri" w:cs="Calibri"/>
          <w:sz w:val="20"/>
          <w:szCs w:val="20"/>
        </w:rPr>
        <w:t>ele</w:t>
      </w:r>
      <w:r w:rsidRPr="008B53E1">
        <w:rPr>
          <w:rFonts w:ascii="Calibri" w:hAnsi="Calibri" w:cs="Calibri"/>
          <w:spacing w:val="-10"/>
          <w:sz w:val="20"/>
          <w:szCs w:val="20"/>
        </w:rPr>
        <w:t xml:space="preserve"> </w:t>
      </w:r>
      <w:r w:rsidRPr="008B53E1">
        <w:rPr>
          <w:rFonts w:ascii="Calibri" w:hAnsi="Calibri" w:cs="Calibri"/>
          <w:sz w:val="20"/>
          <w:szCs w:val="20"/>
        </w:rPr>
        <w:t>aplicadas,</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fins de</w:t>
      </w:r>
      <w:r w:rsidRPr="008B53E1">
        <w:rPr>
          <w:rFonts w:ascii="Calibri" w:hAnsi="Calibri" w:cs="Calibri"/>
          <w:spacing w:val="-10"/>
          <w:sz w:val="20"/>
          <w:szCs w:val="20"/>
        </w:rPr>
        <w:t xml:space="preserve"> </w:t>
      </w:r>
      <w:r w:rsidRPr="008B53E1">
        <w:rPr>
          <w:rFonts w:ascii="Calibri" w:hAnsi="Calibri" w:cs="Calibri"/>
          <w:sz w:val="20"/>
          <w:szCs w:val="20"/>
        </w:rPr>
        <w:t>publicidade</w:t>
      </w:r>
      <w:r w:rsidRPr="008B53E1">
        <w:rPr>
          <w:rFonts w:ascii="Calibri" w:hAnsi="Calibri" w:cs="Calibri"/>
          <w:spacing w:val="-54"/>
          <w:sz w:val="20"/>
          <w:szCs w:val="20"/>
        </w:rPr>
        <w:t xml:space="preserve"> </w:t>
      </w:r>
      <w:r w:rsidRPr="008B53E1">
        <w:rPr>
          <w:rFonts w:ascii="Calibri" w:hAnsi="Calibri" w:cs="Calibri"/>
          <w:spacing w:val="-1"/>
          <w:sz w:val="20"/>
          <w:szCs w:val="20"/>
        </w:rPr>
        <w:t>no</w:t>
      </w:r>
      <w:r w:rsidRPr="008B53E1">
        <w:rPr>
          <w:rFonts w:ascii="Calibri" w:hAnsi="Calibri" w:cs="Calibri"/>
          <w:spacing w:val="-13"/>
          <w:sz w:val="20"/>
          <w:szCs w:val="20"/>
        </w:rPr>
        <w:t xml:space="preserve"> </w:t>
      </w:r>
      <w:r w:rsidRPr="008B53E1">
        <w:rPr>
          <w:rFonts w:ascii="Calibri" w:hAnsi="Calibri" w:cs="Calibri"/>
          <w:spacing w:val="-1"/>
          <w:sz w:val="20"/>
          <w:szCs w:val="20"/>
        </w:rPr>
        <w:t>Cadastro</w:t>
      </w:r>
      <w:r w:rsidRPr="008B53E1">
        <w:rPr>
          <w:rFonts w:ascii="Calibri" w:hAnsi="Calibri" w:cs="Calibri"/>
          <w:spacing w:val="-13"/>
          <w:sz w:val="20"/>
          <w:szCs w:val="20"/>
        </w:rPr>
        <w:t xml:space="preserve"> </w:t>
      </w:r>
      <w:r w:rsidRPr="008B53E1">
        <w:rPr>
          <w:rFonts w:ascii="Calibri" w:hAnsi="Calibri" w:cs="Calibri"/>
          <w:spacing w:val="-1"/>
          <w:sz w:val="20"/>
          <w:szCs w:val="20"/>
        </w:rPr>
        <w:t>Nacional</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Empresas</w:t>
      </w:r>
      <w:r w:rsidRPr="008B53E1">
        <w:rPr>
          <w:rFonts w:ascii="Calibri" w:hAnsi="Calibri" w:cs="Calibri"/>
          <w:spacing w:val="-3"/>
          <w:sz w:val="20"/>
          <w:szCs w:val="20"/>
        </w:rPr>
        <w:t xml:space="preserve"> </w:t>
      </w:r>
      <w:r w:rsidRPr="008B53E1">
        <w:rPr>
          <w:rFonts w:ascii="Calibri" w:hAnsi="Calibri" w:cs="Calibri"/>
          <w:sz w:val="20"/>
          <w:szCs w:val="20"/>
        </w:rPr>
        <w:t>Inidôneas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Suspensas</w:t>
      </w:r>
      <w:r w:rsidRPr="008B53E1">
        <w:rPr>
          <w:rFonts w:ascii="Calibri" w:hAnsi="Calibri" w:cs="Calibri"/>
          <w:spacing w:val="-4"/>
          <w:sz w:val="20"/>
          <w:szCs w:val="20"/>
        </w:rPr>
        <w:t xml:space="preserve"> </w:t>
      </w:r>
      <w:r w:rsidRPr="008B53E1">
        <w:rPr>
          <w:rFonts w:ascii="Calibri" w:hAnsi="Calibri" w:cs="Calibri"/>
          <w:sz w:val="20"/>
          <w:szCs w:val="20"/>
        </w:rPr>
        <w:t>(Ceis)</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Cadastro</w:t>
      </w:r>
      <w:r w:rsidRPr="008B53E1">
        <w:rPr>
          <w:rFonts w:ascii="Calibri" w:hAnsi="Calibri" w:cs="Calibri"/>
          <w:spacing w:val="-13"/>
          <w:sz w:val="20"/>
          <w:szCs w:val="20"/>
        </w:rPr>
        <w:t xml:space="preserve"> </w:t>
      </w:r>
      <w:r w:rsidRPr="008B53E1">
        <w:rPr>
          <w:rFonts w:ascii="Calibri" w:hAnsi="Calibri" w:cs="Calibri"/>
          <w:sz w:val="20"/>
          <w:szCs w:val="20"/>
        </w:rPr>
        <w:t>Nacional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Empresas</w:t>
      </w:r>
      <w:r w:rsidRPr="008B53E1">
        <w:rPr>
          <w:rFonts w:ascii="Calibri" w:hAnsi="Calibri" w:cs="Calibri"/>
          <w:spacing w:val="-53"/>
          <w:sz w:val="20"/>
          <w:szCs w:val="20"/>
        </w:rPr>
        <w:t xml:space="preserve"> </w:t>
      </w:r>
      <w:r w:rsidRPr="008B53E1">
        <w:rPr>
          <w:rFonts w:ascii="Calibri" w:hAnsi="Calibri" w:cs="Calibri"/>
          <w:spacing w:val="-2"/>
          <w:sz w:val="20"/>
          <w:szCs w:val="20"/>
        </w:rPr>
        <w:t>Punidas</w:t>
      </w:r>
      <w:r w:rsidRPr="008B53E1">
        <w:rPr>
          <w:rFonts w:ascii="Calibri" w:hAnsi="Calibri" w:cs="Calibri"/>
          <w:spacing w:val="-1"/>
          <w:sz w:val="20"/>
          <w:szCs w:val="20"/>
        </w:rPr>
        <w:t xml:space="preserve"> </w:t>
      </w:r>
      <w:r w:rsidRPr="008B53E1">
        <w:rPr>
          <w:rFonts w:ascii="Calibri" w:hAnsi="Calibri" w:cs="Calibri"/>
          <w:spacing w:val="-2"/>
          <w:sz w:val="20"/>
          <w:szCs w:val="20"/>
        </w:rPr>
        <w:t>(Cnep),</w:t>
      </w:r>
      <w:r w:rsidRPr="008B53E1">
        <w:rPr>
          <w:rFonts w:ascii="Calibri" w:hAnsi="Calibri" w:cs="Calibri"/>
          <w:spacing w:val="-10"/>
          <w:sz w:val="20"/>
          <w:szCs w:val="20"/>
        </w:rPr>
        <w:t xml:space="preserve"> </w:t>
      </w:r>
      <w:r w:rsidRPr="008B53E1">
        <w:rPr>
          <w:rFonts w:ascii="Calibri" w:hAnsi="Calibri" w:cs="Calibri"/>
          <w:spacing w:val="-2"/>
          <w:sz w:val="20"/>
          <w:szCs w:val="20"/>
        </w:rPr>
        <w:t>instituídos</w:t>
      </w:r>
      <w:r w:rsidRPr="008B53E1">
        <w:rPr>
          <w:rFonts w:ascii="Calibri" w:hAnsi="Calibri" w:cs="Calibri"/>
          <w:spacing w:val="-1"/>
          <w:sz w:val="20"/>
          <w:szCs w:val="20"/>
        </w:rPr>
        <w:t xml:space="preserve"> no</w:t>
      </w:r>
      <w:r w:rsidRPr="008B53E1">
        <w:rPr>
          <w:rFonts w:ascii="Calibri" w:hAnsi="Calibri" w:cs="Calibri"/>
          <w:spacing w:val="-11"/>
          <w:sz w:val="20"/>
          <w:szCs w:val="20"/>
        </w:rPr>
        <w:t xml:space="preserve"> </w:t>
      </w:r>
      <w:r w:rsidRPr="008B53E1">
        <w:rPr>
          <w:rFonts w:ascii="Calibri" w:hAnsi="Calibri" w:cs="Calibri"/>
          <w:spacing w:val="-1"/>
          <w:sz w:val="20"/>
          <w:szCs w:val="20"/>
        </w:rPr>
        <w:t>âmbito</w:t>
      </w:r>
      <w:r w:rsidRPr="008B53E1">
        <w:rPr>
          <w:rFonts w:ascii="Calibri" w:hAnsi="Calibri" w:cs="Calibri"/>
          <w:spacing w:val="-11"/>
          <w:sz w:val="20"/>
          <w:szCs w:val="20"/>
        </w:rPr>
        <w:t xml:space="preserve"> </w:t>
      </w:r>
      <w:r w:rsidRPr="008B53E1">
        <w:rPr>
          <w:rFonts w:ascii="Calibri" w:hAnsi="Calibri" w:cs="Calibri"/>
          <w:spacing w:val="-1"/>
          <w:sz w:val="20"/>
          <w:szCs w:val="20"/>
        </w:rPr>
        <w:t>do</w:t>
      </w:r>
      <w:r w:rsidRPr="008B53E1">
        <w:rPr>
          <w:rFonts w:ascii="Calibri" w:hAnsi="Calibri" w:cs="Calibri"/>
          <w:spacing w:val="-11"/>
          <w:sz w:val="20"/>
          <w:szCs w:val="20"/>
        </w:rPr>
        <w:t xml:space="preserve"> </w:t>
      </w:r>
      <w:r w:rsidRPr="008B53E1">
        <w:rPr>
          <w:rFonts w:ascii="Calibri" w:hAnsi="Calibri" w:cs="Calibri"/>
          <w:spacing w:val="-1"/>
          <w:sz w:val="20"/>
          <w:szCs w:val="20"/>
        </w:rPr>
        <w:t>Poder</w:t>
      </w:r>
      <w:r w:rsidRPr="008B53E1">
        <w:rPr>
          <w:rFonts w:ascii="Calibri" w:hAnsi="Calibri" w:cs="Calibri"/>
          <w:spacing w:val="-6"/>
          <w:sz w:val="20"/>
          <w:szCs w:val="20"/>
        </w:rPr>
        <w:t xml:space="preserve"> </w:t>
      </w:r>
      <w:r w:rsidRPr="008B53E1">
        <w:rPr>
          <w:rFonts w:ascii="Calibri" w:hAnsi="Calibri" w:cs="Calibri"/>
          <w:spacing w:val="-1"/>
          <w:sz w:val="20"/>
          <w:szCs w:val="20"/>
        </w:rPr>
        <w:t>Executivo</w:t>
      </w:r>
      <w:r w:rsidRPr="008B53E1">
        <w:rPr>
          <w:rFonts w:ascii="Calibri" w:hAnsi="Calibri" w:cs="Calibri"/>
          <w:spacing w:val="-11"/>
          <w:sz w:val="20"/>
          <w:szCs w:val="20"/>
        </w:rPr>
        <w:t xml:space="preserve"> </w:t>
      </w:r>
      <w:r w:rsidRPr="008B53E1">
        <w:rPr>
          <w:rFonts w:ascii="Calibri" w:hAnsi="Calibri" w:cs="Calibri"/>
          <w:spacing w:val="-1"/>
          <w:sz w:val="20"/>
          <w:szCs w:val="20"/>
        </w:rPr>
        <w:t>federal</w:t>
      </w:r>
      <w:r w:rsidRPr="008B53E1">
        <w:rPr>
          <w:rFonts w:ascii="Calibri" w:hAnsi="Calibri" w:cs="Calibri"/>
          <w:spacing w:val="-11"/>
          <w:sz w:val="20"/>
          <w:szCs w:val="20"/>
        </w:rPr>
        <w:t xml:space="preserve"> </w:t>
      </w:r>
      <w:r w:rsidRPr="008B53E1">
        <w:rPr>
          <w:rFonts w:ascii="Calibri" w:hAnsi="Calibri" w:cs="Calibri"/>
          <w:spacing w:val="-1"/>
          <w:sz w:val="20"/>
          <w:szCs w:val="20"/>
        </w:rPr>
        <w:t>(art.</w:t>
      </w:r>
      <w:r w:rsidRPr="008B53E1">
        <w:rPr>
          <w:rFonts w:ascii="Calibri" w:hAnsi="Calibri" w:cs="Calibri"/>
          <w:spacing w:val="-9"/>
          <w:sz w:val="20"/>
          <w:szCs w:val="20"/>
        </w:rPr>
        <w:t xml:space="preserve"> </w:t>
      </w:r>
      <w:r w:rsidRPr="008B53E1">
        <w:rPr>
          <w:rFonts w:ascii="Calibri" w:hAnsi="Calibri" w:cs="Calibri"/>
          <w:spacing w:val="-1"/>
          <w:sz w:val="20"/>
          <w:szCs w:val="20"/>
        </w:rPr>
        <w:t>161</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color w:val="0000ED"/>
          <w:spacing w:val="-11"/>
          <w:sz w:val="20"/>
          <w:szCs w:val="20"/>
        </w:rPr>
        <w:t xml:space="preserve"> </w:t>
      </w:r>
      <w:hyperlink r:id="rId111">
        <w:r w:rsidRPr="008B53E1">
          <w:rPr>
            <w:rFonts w:ascii="Calibri" w:hAnsi="Calibri" w:cs="Calibri"/>
            <w:color w:val="0000ED"/>
            <w:spacing w:val="-1"/>
            <w:sz w:val="20"/>
            <w:szCs w:val="20"/>
            <w:u w:val="single" w:color="0000ED"/>
          </w:rPr>
          <w:t>Lei</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nº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pacing w:val="-1"/>
            <w:sz w:val="20"/>
            <w:szCs w:val="20"/>
            <w:u w:val="single" w:color="0000ED"/>
          </w:rPr>
          <w:t>14.133,</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pacing w:val="-1"/>
            <w:sz w:val="20"/>
            <w:szCs w:val="20"/>
            <w:u w:val="single" w:color="0000ED"/>
          </w:rPr>
          <w:t>de</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202</w:t>
        </w:r>
      </w:hyperlink>
      <w:r w:rsidRPr="008B53E1">
        <w:rPr>
          <w:rFonts w:ascii="Calibri" w:hAnsi="Calibri" w:cs="Calibri"/>
          <w:color w:val="0000ED"/>
          <w:spacing w:val="-1"/>
          <w:sz w:val="20"/>
          <w:szCs w:val="20"/>
          <w:u w:val="single" w:color="0000ED"/>
        </w:rPr>
        <w:t>1</w:t>
      </w:r>
      <w:r w:rsidRPr="008B53E1">
        <w:rPr>
          <w:rFonts w:ascii="Calibri" w:hAnsi="Calibri" w:cs="Calibri"/>
          <w:spacing w:val="-1"/>
          <w:sz w:val="20"/>
          <w:szCs w:val="20"/>
        </w:rPr>
        <w:t>).</w:t>
      </w:r>
    </w:p>
    <w:p w:rsidR="00CE1EEF" w:rsidRPr="008B53E1" w:rsidRDefault="00622E2B" w:rsidP="007A6F73">
      <w:pPr>
        <w:pStyle w:val="PargrafodaLista"/>
        <w:numPr>
          <w:ilvl w:val="1"/>
          <w:numId w:val="87"/>
        </w:numPr>
        <w:tabs>
          <w:tab w:val="left" w:pos="778"/>
        </w:tabs>
        <w:spacing w:before="181"/>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item</w:t>
      </w:r>
      <w:r w:rsidRPr="008B53E1">
        <w:rPr>
          <w:rFonts w:ascii="Calibri" w:hAnsi="Calibri" w:cs="Calibri"/>
          <w:spacing w:val="-2"/>
          <w:sz w:val="20"/>
          <w:szCs w:val="20"/>
        </w:rPr>
        <w:t xml:space="preserve"> </w:t>
      </w:r>
      <w:r w:rsidRPr="008B53E1">
        <w:rPr>
          <w:rFonts w:ascii="Calibri" w:hAnsi="Calibri" w:cs="Calibri"/>
          <w:sz w:val="20"/>
          <w:szCs w:val="20"/>
        </w:rPr>
        <w:t>1</w:t>
      </w:r>
      <w:r w:rsidRPr="008B53E1">
        <w:rPr>
          <w:rFonts w:ascii="Calibri" w:hAnsi="Calibri" w:cs="Calibri"/>
          <w:spacing w:val="-11"/>
          <w:sz w:val="20"/>
          <w:szCs w:val="20"/>
        </w:rPr>
        <w:t xml:space="preserve"> </w:t>
      </w:r>
      <w:r w:rsidRPr="008B53E1">
        <w:rPr>
          <w:rFonts w:ascii="Calibri" w:hAnsi="Calibri" w:cs="Calibri"/>
          <w:sz w:val="20"/>
          <w:szCs w:val="20"/>
        </w:rPr>
        <w:t>defina</w:t>
      </w:r>
      <w:r w:rsidRPr="008B53E1">
        <w:rPr>
          <w:rFonts w:ascii="Calibri" w:hAnsi="Calibri" w:cs="Calibri"/>
          <w:spacing w:val="-12"/>
          <w:sz w:val="20"/>
          <w:szCs w:val="20"/>
        </w:rPr>
        <w:t xml:space="preserve"> </w:t>
      </w:r>
      <w:r w:rsidRPr="008B53E1">
        <w:rPr>
          <w:rFonts w:ascii="Calibri" w:hAnsi="Calibri" w:cs="Calibri"/>
          <w:sz w:val="20"/>
          <w:szCs w:val="20"/>
        </w:rPr>
        <w:t>licitação</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registro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preços: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87"/>
        </w:numPr>
        <w:tabs>
          <w:tab w:val="left" w:pos="958"/>
        </w:tabs>
        <w:spacing w:before="74" w:line="321" w:lineRule="auto"/>
        <w:ind w:firstLine="0"/>
        <w:jc w:val="left"/>
        <w:rPr>
          <w:rFonts w:ascii="Calibri" w:hAnsi="Calibri" w:cs="Calibri"/>
          <w:sz w:val="20"/>
          <w:szCs w:val="20"/>
        </w:rPr>
      </w:pPr>
      <w:r w:rsidRPr="008B53E1">
        <w:rPr>
          <w:rFonts w:ascii="Calibri" w:hAnsi="Calibri" w:cs="Calibri"/>
          <w:sz w:val="20"/>
          <w:szCs w:val="20"/>
        </w:rPr>
        <w:t>Será da competência do órgão ou entidade gerenciadora, garantidos o contraditório e a ampla</w:t>
      </w:r>
      <w:r w:rsidRPr="008B53E1">
        <w:rPr>
          <w:rFonts w:ascii="Calibri" w:hAnsi="Calibri" w:cs="Calibri"/>
          <w:spacing w:val="1"/>
          <w:sz w:val="20"/>
          <w:szCs w:val="20"/>
        </w:rPr>
        <w:t xml:space="preserve"> </w:t>
      </w:r>
      <w:r w:rsidRPr="008B53E1">
        <w:rPr>
          <w:rFonts w:ascii="Calibri" w:hAnsi="Calibri" w:cs="Calibri"/>
          <w:spacing w:val="-1"/>
          <w:sz w:val="20"/>
          <w:szCs w:val="20"/>
        </w:rPr>
        <w:t>defesa,</w:t>
      </w:r>
      <w:r w:rsidRPr="008B53E1">
        <w:rPr>
          <w:rFonts w:ascii="Calibri" w:hAnsi="Calibri" w:cs="Calibri"/>
          <w:spacing w:val="-13"/>
          <w:sz w:val="20"/>
          <w:szCs w:val="20"/>
        </w:rPr>
        <w:t xml:space="preserve"> </w:t>
      </w:r>
      <w:r w:rsidRPr="008B53E1">
        <w:rPr>
          <w:rFonts w:ascii="Calibri" w:hAnsi="Calibri" w:cs="Calibri"/>
          <w:sz w:val="20"/>
          <w:szCs w:val="20"/>
        </w:rPr>
        <w:t>aplicar</w:t>
      </w:r>
      <w:r w:rsidRPr="008B53E1">
        <w:rPr>
          <w:rFonts w:ascii="Calibri" w:hAnsi="Calibri" w:cs="Calibri"/>
          <w:spacing w:val="-10"/>
          <w:sz w:val="20"/>
          <w:szCs w:val="20"/>
        </w:rPr>
        <w:t xml:space="preserve"> </w:t>
      </w:r>
      <w:r w:rsidRPr="008B53E1">
        <w:rPr>
          <w:rFonts w:ascii="Calibri" w:hAnsi="Calibri" w:cs="Calibri"/>
          <w:sz w:val="20"/>
          <w:szCs w:val="20"/>
        </w:rPr>
        <w:t>as</w:t>
      </w:r>
      <w:r w:rsidRPr="008B53E1">
        <w:rPr>
          <w:rFonts w:ascii="Calibri" w:hAnsi="Calibri" w:cs="Calibri"/>
          <w:spacing w:val="-5"/>
          <w:sz w:val="20"/>
          <w:szCs w:val="20"/>
        </w:rPr>
        <w:t xml:space="preserve"> </w:t>
      </w:r>
      <w:r w:rsidRPr="008B53E1">
        <w:rPr>
          <w:rFonts w:ascii="Calibri" w:hAnsi="Calibri" w:cs="Calibri"/>
          <w:sz w:val="20"/>
          <w:szCs w:val="20"/>
        </w:rPr>
        <w:t>penalidades</w:t>
      </w:r>
      <w:r w:rsidRPr="008B53E1">
        <w:rPr>
          <w:rFonts w:ascii="Calibri" w:hAnsi="Calibri" w:cs="Calibri"/>
          <w:spacing w:val="-6"/>
          <w:sz w:val="20"/>
          <w:szCs w:val="20"/>
        </w:rPr>
        <w:t xml:space="preserve"> </w:t>
      </w:r>
      <w:r w:rsidRPr="008B53E1">
        <w:rPr>
          <w:rFonts w:ascii="Calibri" w:hAnsi="Calibri" w:cs="Calibri"/>
          <w:sz w:val="20"/>
          <w:szCs w:val="20"/>
        </w:rPr>
        <w:t>decorrentes</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infrações</w:t>
      </w:r>
      <w:r w:rsidRPr="008B53E1">
        <w:rPr>
          <w:rFonts w:ascii="Calibri" w:hAnsi="Calibri" w:cs="Calibri"/>
          <w:spacing w:val="-5"/>
          <w:sz w:val="20"/>
          <w:szCs w:val="20"/>
        </w:rPr>
        <w:t xml:space="preserve"> </w:t>
      </w:r>
      <w:r w:rsidRPr="008B53E1">
        <w:rPr>
          <w:rFonts w:ascii="Calibri" w:hAnsi="Calibri" w:cs="Calibri"/>
          <w:sz w:val="20"/>
          <w:szCs w:val="20"/>
        </w:rPr>
        <w:t>no</w:t>
      </w:r>
      <w:r w:rsidRPr="008B53E1">
        <w:rPr>
          <w:rFonts w:ascii="Calibri" w:hAnsi="Calibri" w:cs="Calibri"/>
          <w:spacing w:val="-14"/>
          <w:sz w:val="20"/>
          <w:szCs w:val="20"/>
        </w:rPr>
        <w:t xml:space="preserve"> </w:t>
      </w:r>
      <w:r w:rsidRPr="008B53E1">
        <w:rPr>
          <w:rFonts w:ascii="Calibri" w:hAnsi="Calibri" w:cs="Calibri"/>
          <w:sz w:val="20"/>
          <w:szCs w:val="20"/>
        </w:rPr>
        <w:t>procedimento</w:t>
      </w:r>
      <w:r w:rsidRPr="008B53E1">
        <w:rPr>
          <w:rFonts w:ascii="Calibri" w:hAnsi="Calibri" w:cs="Calibri"/>
          <w:spacing w:val="-14"/>
          <w:sz w:val="20"/>
          <w:szCs w:val="20"/>
        </w:rPr>
        <w:t xml:space="preserve"> </w:t>
      </w:r>
      <w:r w:rsidRPr="008B53E1">
        <w:rPr>
          <w:rFonts w:ascii="Calibri" w:hAnsi="Calibri" w:cs="Calibri"/>
          <w:sz w:val="20"/>
          <w:szCs w:val="20"/>
        </w:rPr>
        <w:t>licitatório,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descumprimento</w:t>
      </w:r>
      <w:r w:rsidR="00BD5861" w:rsidRPr="008B53E1">
        <w:rPr>
          <w:rFonts w:ascii="Calibri" w:hAnsi="Calibri" w:cs="Calibri"/>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pactuado</w:t>
      </w:r>
      <w:r w:rsidRPr="008B53E1">
        <w:rPr>
          <w:rFonts w:ascii="Calibri" w:hAnsi="Calibri" w:cs="Calibri"/>
          <w:spacing w:val="-5"/>
          <w:sz w:val="20"/>
          <w:szCs w:val="20"/>
        </w:rPr>
        <w:t xml:space="preserve"> </w:t>
      </w:r>
      <w:r w:rsidRPr="008B53E1">
        <w:rPr>
          <w:rFonts w:ascii="Calibri" w:hAnsi="Calibri" w:cs="Calibri"/>
          <w:sz w:val="20"/>
          <w:szCs w:val="20"/>
        </w:rPr>
        <w:t>na</w:t>
      </w:r>
      <w:r w:rsidRPr="008B53E1">
        <w:rPr>
          <w:rFonts w:ascii="Calibri" w:hAnsi="Calibri" w:cs="Calibri"/>
          <w:spacing w:val="-5"/>
          <w:sz w:val="20"/>
          <w:szCs w:val="20"/>
        </w:rPr>
        <w:t xml:space="preserve"> </w:t>
      </w:r>
      <w:r w:rsidRPr="008B53E1">
        <w:rPr>
          <w:rFonts w:ascii="Calibri" w:hAnsi="Calibri" w:cs="Calibri"/>
          <w:sz w:val="20"/>
          <w:szCs w:val="20"/>
        </w:rPr>
        <w:t>ata</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registro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preço,</w:t>
      </w:r>
      <w:r w:rsidRPr="008B53E1">
        <w:rPr>
          <w:rFonts w:ascii="Calibri" w:hAnsi="Calibri" w:cs="Calibri"/>
          <w:spacing w:val="-4"/>
          <w:sz w:val="20"/>
          <w:szCs w:val="20"/>
        </w:rPr>
        <w:t xml:space="preserve"> </w:t>
      </w:r>
      <w:r w:rsidRPr="008B53E1">
        <w:rPr>
          <w:rFonts w:ascii="Calibri" w:hAnsi="Calibri" w:cs="Calibri"/>
          <w:sz w:val="20"/>
          <w:szCs w:val="20"/>
        </w:rPr>
        <w:t>em</w:t>
      </w:r>
      <w:r w:rsidRPr="008B53E1">
        <w:rPr>
          <w:rFonts w:ascii="Calibri" w:hAnsi="Calibri" w:cs="Calibri"/>
          <w:spacing w:val="5"/>
          <w:sz w:val="20"/>
          <w:szCs w:val="20"/>
        </w:rPr>
        <w:t xml:space="preserve"> </w:t>
      </w:r>
      <w:r w:rsidRPr="008B53E1">
        <w:rPr>
          <w:rFonts w:ascii="Calibri" w:hAnsi="Calibri" w:cs="Calibri"/>
          <w:sz w:val="20"/>
          <w:szCs w:val="20"/>
        </w:rPr>
        <w:t>relação</w:t>
      </w:r>
      <w:r w:rsidRPr="008B53E1">
        <w:rPr>
          <w:rFonts w:ascii="Calibri" w:hAnsi="Calibri" w:cs="Calibri"/>
          <w:spacing w:val="-5"/>
          <w:sz w:val="20"/>
          <w:szCs w:val="20"/>
        </w:rPr>
        <w:t xml:space="preserve"> </w:t>
      </w:r>
      <w:r w:rsidRPr="008B53E1">
        <w:rPr>
          <w:rFonts w:ascii="Calibri" w:hAnsi="Calibri" w:cs="Calibri"/>
          <w:sz w:val="20"/>
          <w:szCs w:val="20"/>
        </w:rPr>
        <w:t>à</w:t>
      </w:r>
      <w:r w:rsidRPr="008B53E1">
        <w:rPr>
          <w:rFonts w:ascii="Calibri" w:hAnsi="Calibri" w:cs="Calibri"/>
          <w:spacing w:val="-5"/>
          <w:sz w:val="20"/>
          <w:szCs w:val="20"/>
        </w:rPr>
        <w:t xml:space="preserve"> </w:t>
      </w:r>
      <w:r w:rsidRPr="008B53E1">
        <w:rPr>
          <w:rFonts w:ascii="Calibri" w:hAnsi="Calibri" w:cs="Calibri"/>
          <w:sz w:val="20"/>
          <w:szCs w:val="20"/>
        </w:rPr>
        <w:t>sua</w:t>
      </w:r>
      <w:r w:rsidRPr="008B53E1">
        <w:rPr>
          <w:rFonts w:ascii="Calibri" w:hAnsi="Calibri" w:cs="Calibri"/>
          <w:spacing w:val="-5"/>
          <w:sz w:val="20"/>
          <w:szCs w:val="20"/>
        </w:rPr>
        <w:t xml:space="preserve"> </w:t>
      </w:r>
      <w:r w:rsidRPr="008B53E1">
        <w:rPr>
          <w:rFonts w:ascii="Calibri" w:hAnsi="Calibri" w:cs="Calibri"/>
          <w:sz w:val="20"/>
          <w:szCs w:val="20"/>
        </w:rPr>
        <w:t>demanda</w:t>
      </w:r>
      <w:r w:rsidRPr="008B53E1">
        <w:rPr>
          <w:rFonts w:ascii="Calibri" w:hAnsi="Calibri" w:cs="Calibri"/>
          <w:spacing w:val="-5"/>
          <w:sz w:val="20"/>
          <w:szCs w:val="20"/>
        </w:rPr>
        <w:t xml:space="preserve"> </w:t>
      </w:r>
      <w:r w:rsidRPr="008B53E1">
        <w:rPr>
          <w:rFonts w:ascii="Calibri" w:hAnsi="Calibri" w:cs="Calibri"/>
          <w:sz w:val="20"/>
          <w:szCs w:val="20"/>
        </w:rPr>
        <w:t>registrada,</w:t>
      </w:r>
      <w:r w:rsidRPr="008B53E1">
        <w:rPr>
          <w:rFonts w:ascii="Calibri" w:hAnsi="Calibri" w:cs="Calibri"/>
          <w:spacing w:val="-4"/>
          <w:sz w:val="20"/>
          <w:szCs w:val="20"/>
        </w:rPr>
        <w:t xml:space="preserve"> </w:t>
      </w:r>
      <w:r w:rsidRPr="008B53E1">
        <w:rPr>
          <w:rFonts w:ascii="Calibri" w:hAnsi="Calibri" w:cs="Calibri"/>
          <w:sz w:val="20"/>
          <w:szCs w:val="20"/>
        </w:rPr>
        <w:t>ou</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5"/>
          <w:sz w:val="20"/>
          <w:szCs w:val="20"/>
        </w:rPr>
        <w:t xml:space="preserve"> </w:t>
      </w:r>
      <w:r w:rsidRPr="008B53E1">
        <w:rPr>
          <w:rFonts w:ascii="Calibri" w:hAnsi="Calibri" w:cs="Calibri"/>
          <w:sz w:val="20"/>
          <w:szCs w:val="20"/>
        </w:rPr>
        <w:t>descumprimento</w:t>
      </w:r>
      <w:r w:rsidRPr="008B53E1">
        <w:rPr>
          <w:rFonts w:ascii="Calibri" w:hAnsi="Calibri" w:cs="Calibri"/>
          <w:spacing w:val="-52"/>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obrigações</w:t>
      </w:r>
      <w:r w:rsidRPr="008B53E1">
        <w:rPr>
          <w:rFonts w:ascii="Calibri" w:hAnsi="Calibri" w:cs="Calibri"/>
          <w:spacing w:val="2"/>
          <w:sz w:val="20"/>
          <w:szCs w:val="20"/>
        </w:rPr>
        <w:t xml:space="preserve"> </w:t>
      </w:r>
      <w:r w:rsidRPr="008B53E1">
        <w:rPr>
          <w:rFonts w:ascii="Calibri" w:hAnsi="Calibri" w:cs="Calibri"/>
          <w:sz w:val="20"/>
          <w:szCs w:val="20"/>
        </w:rPr>
        <w:t>contratuais,</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relação</w:t>
      </w:r>
      <w:r w:rsidRPr="008B53E1">
        <w:rPr>
          <w:rFonts w:ascii="Calibri" w:hAnsi="Calibri" w:cs="Calibri"/>
          <w:spacing w:val="-8"/>
          <w:sz w:val="20"/>
          <w:szCs w:val="20"/>
        </w:rPr>
        <w:t xml:space="preserve"> </w:t>
      </w:r>
      <w:r w:rsidRPr="008B53E1">
        <w:rPr>
          <w:rFonts w:ascii="Calibri" w:hAnsi="Calibri" w:cs="Calibri"/>
          <w:sz w:val="20"/>
          <w:szCs w:val="20"/>
        </w:rPr>
        <w:t>às</w:t>
      </w:r>
      <w:r w:rsidRPr="008B53E1">
        <w:rPr>
          <w:rFonts w:ascii="Calibri" w:hAnsi="Calibri" w:cs="Calibri"/>
          <w:spacing w:val="2"/>
          <w:sz w:val="20"/>
          <w:szCs w:val="20"/>
        </w:rPr>
        <w:t xml:space="preserve"> </w:t>
      </w:r>
      <w:r w:rsidRPr="008B53E1">
        <w:rPr>
          <w:rFonts w:ascii="Calibri" w:hAnsi="Calibri" w:cs="Calibri"/>
          <w:sz w:val="20"/>
          <w:szCs w:val="20"/>
        </w:rPr>
        <w:t>suas</w:t>
      </w:r>
      <w:r w:rsidRPr="008B53E1">
        <w:rPr>
          <w:rFonts w:ascii="Calibri" w:hAnsi="Calibri" w:cs="Calibri"/>
          <w:spacing w:val="2"/>
          <w:sz w:val="20"/>
          <w:szCs w:val="20"/>
        </w:rPr>
        <w:t xml:space="preserve"> </w:t>
      </w:r>
      <w:r w:rsidRPr="008B53E1">
        <w:rPr>
          <w:rFonts w:ascii="Calibri" w:hAnsi="Calibri" w:cs="Calibri"/>
          <w:sz w:val="20"/>
          <w:szCs w:val="20"/>
        </w:rPr>
        <w:t>próprias</w:t>
      </w:r>
      <w:r w:rsidRPr="008B53E1">
        <w:rPr>
          <w:rFonts w:ascii="Calibri" w:hAnsi="Calibri" w:cs="Calibri"/>
          <w:spacing w:val="3"/>
          <w:sz w:val="20"/>
          <w:szCs w:val="20"/>
        </w:rPr>
        <w:t xml:space="preserve"> </w:t>
      </w:r>
      <w:r w:rsidRPr="008B53E1">
        <w:rPr>
          <w:rFonts w:ascii="Calibri" w:hAnsi="Calibri" w:cs="Calibri"/>
          <w:sz w:val="20"/>
          <w:szCs w:val="20"/>
        </w:rPr>
        <w:t>contratações.</w:t>
      </w:r>
    </w:p>
    <w:p w:rsidR="00CE1EEF" w:rsidRPr="008B53E1" w:rsidRDefault="00622E2B" w:rsidP="007A6F73">
      <w:pPr>
        <w:pStyle w:val="Corpodetexto"/>
        <w:spacing w:before="175" w:line="321" w:lineRule="auto"/>
        <w:ind w:left="240"/>
        <w:rPr>
          <w:rFonts w:ascii="Calibri" w:hAnsi="Calibri" w:cs="Calibri"/>
        </w:rPr>
      </w:pPr>
      <w:r w:rsidRPr="008B53E1">
        <w:rPr>
          <w:rFonts w:ascii="Calibri" w:hAnsi="Calibri" w:cs="Calibri"/>
          <w:spacing w:val="-1"/>
        </w:rPr>
        <w:t>12.21.1</w:t>
      </w:r>
      <w:r w:rsidRPr="008B53E1">
        <w:rPr>
          <w:rFonts w:ascii="Calibri" w:hAnsi="Calibri" w:cs="Calibri"/>
          <w:spacing w:val="-13"/>
        </w:rPr>
        <w:t xml:space="preserve"> </w:t>
      </w:r>
      <w:r w:rsidRPr="008B53E1">
        <w:rPr>
          <w:rFonts w:ascii="Calibri" w:hAnsi="Calibri" w:cs="Calibri"/>
          <w:spacing w:val="-1"/>
        </w:rPr>
        <w:t>Será</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competência</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2"/>
        </w:rPr>
        <w:t xml:space="preserve"> </w:t>
      </w:r>
      <w:r w:rsidRPr="008B53E1">
        <w:rPr>
          <w:rFonts w:ascii="Calibri" w:hAnsi="Calibri" w:cs="Calibri"/>
          <w:spacing w:val="-1"/>
        </w:rPr>
        <w:t>respectivo</w:t>
      </w:r>
      <w:r w:rsidRPr="008B53E1">
        <w:rPr>
          <w:rFonts w:ascii="Calibri" w:hAnsi="Calibri" w:cs="Calibri"/>
          <w:spacing w:val="-13"/>
        </w:rPr>
        <w:t xml:space="preserve"> </w:t>
      </w:r>
      <w:r w:rsidRPr="008B53E1">
        <w:rPr>
          <w:rFonts w:ascii="Calibri" w:hAnsi="Calibri" w:cs="Calibri"/>
          <w:spacing w:val="-1"/>
        </w:rPr>
        <w:t>órgão</w:t>
      </w:r>
      <w:r w:rsidRPr="008B53E1">
        <w:rPr>
          <w:rFonts w:ascii="Calibri" w:hAnsi="Calibri" w:cs="Calibri"/>
          <w:spacing w:val="-13"/>
        </w:rPr>
        <w:t xml:space="preserve"> </w:t>
      </w:r>
      <w:r w:rsidRPr="008B53E1">
        <w:rPr>
          <w:rFonts w:ascii="Calibri" w:hAnsi="Calibri" w:cs="Calibri"/>
          <w:spacing w:val="-1"/>
        </w:rPr>
        <w:t>ou</w:t>
      </w:r>
      <w:r w:rsidRPr="008B53E1">
        <w:rPr>
          <w:rFonts w:ascii="Calibri" w:hAnsi="Calibri" w:cs="Calibri"/>
          <w:spacing w:val="-13"/>
        </w:rPr>
        <w:t xml:space="preserve"> </w:t>
      </w:r>
      <w:r w:rsidRPr="008B53E1">
        <w:rPr>
          <w:rFonts w:ascii="Calibri" w:hAnsi="Calibri" w:cs="Calibri"/>
          <w:spacing w:val="-1"/>
        </w:rPr>
        <w:t>entidade</w:t>
      </w:r>
      <w:r w:rsidRPr="008B53E1">
        <w:rPr>
          <w:rFonts w:ascii="Calibri" w:hAnsi="Calibri" w:cs="Calibri"/>
          <w:spacing w:val="-12"/>
        </w:rPr>
        <w:t xml:space="preserve"> </w:t>
      </w:r>
      <w:r w:rsidRPr="008B53E1">
        <w:rPr>
          <w:rFonts w:ascii="Calibri" w:hAnsi="Calibri" w:cs="Calibri"/>
        </w:rPr>
        <w:t>participante,</w:t>
      </w:r>
      <w:r w:rsidRPr="008B53E1">
        <w:rPr>
          <w:rFonts w:ascii="Calibri" w:hAnsi="Calibri" w:cs="Calibri"/>
          <w:spacing w:val="-11"/>
        </w:rPr>
        <w:t xml:space="preserve"> </w:t>
      </w:r>
      <w:r w:rsidRPr="008B53E1">
        <w:rPr>
          <w:rFonts w:ascii="Calibri" w:hAnsi="Calibri" w:cs="Calibri"/>
        </w:rPr>
        <w:t>garantidos</w:t>
      </w:r>
      <w:r w:rsidRPr="008B53E1">
        <w:rPr>
          <w:rFonts w:ascii="Calibri" w:hAnsi="Calibri" w:cs="Calibri"/>
          <w:spacing w:val="-4"/>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contraditório</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a</w:t>
      </w:r>
      <w:r w:rsidRPr="008B53E1">
        <w:rPr>
          <w:rFonts w:ascii="Calibri" w:hAnsi="Calibri" w:cs="Calibri"/>
          <w:spacing w:val="-53"/>
        </w:rPr>
        <w:t xml:space="preserve"> </w:t>
      </w:r>
      <w:r w:rsidRPr="008B53E1">
        <w:rPr>
          <w:rFonts w:ascii="Calibri" w:hAnsi="Calibri" w:cs="Calibri"/>
          <w:spacing w:val="-1"/>
        </w:rPr>
        <w:t>ampla</w:t>
      </w:r>
      <w:r w:rsidRPr="008B53E1">
        <w:rPr>
          <w:rFonts w:ascii="Calibri" w:hAnsi="Calibri" w:cs="Calibri"/>
          <w:spacing w:val="-13"/>
        </w:rPr>
        <w:t xml:space="preserve"> </w:t>
      </w:r>
      <w:r w:rsidRPr="008B53E1">
        <w:rPr>
          <w:rFonts w:ascii="Calibri" w:hAnsi="Calibri" w:cs="Calibri"/>
          <w:spacing w:val="-1"/>
        </w:rPr>
        <w:t>defesa,</w:t>
      </w:r>
      <w:r w:rsidRPr="008B53E1">
        <w:rPr>
          <w:rFonts w:ascii="Calibri" w:hAnsi="Calibri" w:cs="Calibri"/>
          <w:spacing w:val="-11"/>
        </w:rPr>
        <w:t xml:space="preserve"> </w:t>
      </w:r>
      <w:r w:rsidRPr="008B53E1">
        <w:rPr>
          <w:rFonts w:ascii="Calibri" w:hAnsi="Calibri" w:cs="Calibri"/>
          <w:spacing w:val="-1"/>
        </w:rPr>
        <w:t>aplicar</w:t>
      </w:r>
      <w:r w:rsidRPr="008B53E1">
        <w:rPr>
          <w:rFonts w:ascii="Calibri" w:hAnsi="Calibri" w:cs="Calibri"/>
          <w:spacing w:val="-8"/>
        </w:rPr>
        <w:t xml:space="preserve"> </w:t>
      </w:r>
      <w:r w:rsidRPr="008B53E1">
        <w:rPr>
          <w:rFonts w:ascii="Calibri" w:hAnsi="Calibri" w:cs="Calibri"/>
          <w:spacing w:val="-1"/>
        </w:rPr>
        <w:t>as</w:t>
      </w:r>
      <w:r w:rsidRPr="008B53E1">
        <w:rPr>
          <w:rFonts w:ascii="Calibri" w:hAnsi="Calibri" w:cs="Calibri"/>
          <w:spacing w:val="-4"/>
        </w:rPr>
        <w:t xml:space="preserve"> </w:t>
      </w:r>
      <w:r w:rsidRPr="008B53E1">
        <w:rPr>
          <w:rFonts w:ascii="Calibri" w:hAnsi="Calibri" w:cs="Calibri"/>
          <w:spacing w:val="-1"/>
        </w:rPr>
        <w:t>penalidades</w:t>
      </w:r>
      <w:r w:rsidRPr="008B53E1">
        <w:rPr>
          <w:rFonts w:ascii="Calibri" w:hAnsi="Calibri" w:cs="Calibri"/>
          <w:spacing w:val="-3"/>
        </w:rPr>
        <w:t xml:space="preserve"> </w:t>
      </w:r>
      <w:r w:rsidRPr="008B53E1">
        <w:rPr>
          <w:rFonts w:ascii="Calibri" w:hAnsi="Calibri" w:cs="Calibri"/>
        </w:rPr>
        <w:t>decorrentes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descumprimento</w:t>
      </w:r>
      <w:r w:rsidRPr="008B53E1">
        <w:rPr>
          <w:rFonts w:ascii="Calibri" w:hAnsi="Calibri" w:cs="Calibri"/>
          <w:spacing w:val="-12"/>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pactuado</w:t>
      </w:r>
      <w:r w:rsidRPr="008B53E1">
        <w:rPr>
          <w:rFonts w:ascii="Calibri" w:hAnsi="Calibri" w:cs="Calibri"/>
          <w:spacing w:val="-12"/>
        </w:rPr>
        <w:t xml:space="preserve"> </w:t>
      </w:r>
      <w:r w:rsidRPr="008B53E1">
        <w:rPr>
          <w:rFonts w:ascii="Calibri" w:hAnsi="Calibri" w:cs="Calibri"/>
        </w:rPr>
        <w:t>na</w:t>
      </w:r>
      <w:r w:rsidRPr="008B53E1">
        <w:rPr>
          <w:rFonts w:ascii="Calibri" w:hAnsi="Calibri" w:cs="Calibri"/>
          <w:spacing w:val="-13"/>
        </w:rPr>
        <w:t xml:space="preserve"> </w:t>
      </w:r>
      <w:r w:rsidRPr="008B53E1">
        <w:rPr>
          <w:rFonts w:ascii="Calibri" w:hAnsi="Calibri" w:cs="Calibri"/>
        </w:rPr>
        <w:t>ata</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registro</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53"/>
        </w:rPr>
        <w:t xml:space="preserve"> </w:t>
      </w:r>
      <w:r w:rsidRPr="008B53E1">
        <w:rPr>
          <w:rFonts w:ascii="Calibri" w:hAnsi="Calibri" w:cs="Calibri"/>
        </w:rPr>
        <w:t>preço, em relação à sua demanda registrada, ou do descumprimento das obrigações contratuais, em</w:t>
      </w:r>
      <w:r w:rsidRPr="008B53E1">
        <w:rPr>
          <w:rFonts w:ascii="Calibri" w:hAnsi="Calibri" w:cs="Calibri"/>
          <w:spacing w:val="1"/>
        </w:rPr>
        <w:t xml:space="preserve"> </w:t>
      </w:r>
      <w:r w:rsidRPr="008B53E1">
        <w:rPr>
          <w:rFonts w:ascii="Calibri" w:hAnsi="Calibri" w:cs="Calibri"/>
        </w:rPr>
        <w:t>relação</w:t>
      </w:r>
      <w:r w:rsidRPr="008B53E1">
        <w:rPr>
          <w:rFonts w:ascii="Calibri" w:hAnsi="Calibri" w:cs="Calibri"/>
          <w:spacing w:val="-8"/>
        </w:rPr>
        <w:t xml:space="preserve"> </w:t>
      </w:r>
      <w:r w:rsidRPr="008B53E1">
        <w:rPr>
          <w:rFonts w:ascii="Calibri" w:hAnsi="Calibri" w:cs="Calibri"/>
        </w:rPr>
        <w:t>às</w:t>
      </w:r>
      <w:r w:rsidRPr="008B53E1">
        <w:rPr>
          <w:rFonts w:ascii="Calibri" w:hAnsi="Calibri" w:cs="Calibri"/>
          <w:spacing w:val="4"/>
        </w:rPr>
        <w:t xml:space="preserve"> </w:t>
      </w:r>
      <w:r w:rsidRPr="008B53E1">
        <w:rPr>
          <w:rFonts w:ascii="Calibri" w:hAnsi="Calibri" w:cs="Calibri"/>
        </w:rPr>
        <w:t>suas</w:t>
      </w:r>
      <w:r w:rsidRPr="008B53E1">
        <w:rPr>
          <w:rFonts w:ascii="Calibri" w:hAnsi="Calibri" w:cs="Calibri"/>
          <w:spacing w:val="3"/>
        </w:rPr>
        <w:t xml:space="preserve"> </w:t>
      </w:r>
      <w:r w:rsidRPr="008B53E1">
        <w:rPr>
          <w:rFonts w:ascii="Calibri" w:hAnsi="Calibri" w:cs="Calibri"/>
        </w:rPr>
        <w:t>próprias</w:t>
      </w:r>
      <w:r w:rsidRPr="008B53E1">
        <w:rPr>
          <w:rFonts w:ascii="Calibri" w:hAnsi="Calibri" w:cs="Calibri"/>
          <w:spacing w:val="4"/>
        </w:rPr>
        <w:t xml:space="preserve"> </w:t>
      </w:r>
      <w:r w:rsidRPr="008B53E1">
        <w:rPr>
          <w:rFonts w:ascii="Calibri" w:hAnsi="Calibri" w:cs="Calibri"/>
        </w:rPr>
        <w:t>contratações.</w:t>
      </w:r>
    </w:p>
    <w:p w:rsidR="00CE1EEF" w:rsidRPr="008B53E1" w:rsidRDefault="00622E2B" w:rsidP="007A6F73">
      <w:pPr>
        <w:pStyle w:val="Corpodetexto"/>
        <w:spacing w:before="177" w:line="321" w:lineRule="auto"/>
        <w:ind w:left="240"/>
        <w:rPr>
          <w:rFonts w:ascii="Calibri" w:hAnsi="Calibri" w:cs="Calibri"/>
        </w:rPr>
      </w:pPr>
      <w:r w:rsidRPr="008B53E1">
        <w:rPr>
          <w:rFonts w:ascii="Calibri" w:hAnsi="Calibri" w:cs="Calibri"/>
        </w:rPr>
        <w:t>12.21.3 O órgão ou entidade participante deverá informar ao órgão ou entidade gerenciadora as</w:t>
      </w:r>
      <w:r w:rsidRPr="008B53E1">
        <w:rPr>
          <w:rFonts w:ascii="Calibri" w:hAnsi="Calibri" w:cs="Calibri"/>
          <w:spacing w:val="1"/>
        </w:rPr>
        <w:t xml:space="preserve"> </w:t>
      </w:r>
      <w:r w:rsidRPr="008B53E1">
        <w:rPr>
          <w:rFonts w:ascii="Calibri" w:hAnsi="Calibri" w:cs="Calibri"/>
        </w:rPr>
        <w:t>ocorrências</w:t>
      </w:r>
      <w:r w:rsidRPr="008B53E1">
        <w:rPr>
          <w:rFonts w:ascii="Calibri" w:hAnsi="Calibri" w:cs="Calibri"/>
          <w:spacing w:val="3"/>
        </w:rPr>
        <w:t xml:space="preserve"> </w:t>
      </w:r>
      <w:r w:rsidRPr="008B53E1">
        <w:rPr>
          <w:rFonts w:ascii="Calibri" w:hAnsi="Calibri" w:cs="Calibri"/>
        </w:rPr>
        <w:t>descritas</w:t>
      </w:r>
      <w:r w:rsidRPr="008B53E1">
        <w:rPr>
          <w:rFonts w:ascii="Calibri" w:hAnsi="Calibri" w:cs="Calibri"/>
          <w:spacing w:val="3"/>
        </w:rPr>
        <w:t xml:space="preserve"> </w:t>
      </w:r>
      <w:r w:rsidRPr="008B53E1">
        <w:rPr>
          <w:rFonts w:ascii="Calibri" w:hAnsi="Calibri" w:cs="Calibri"/>
        </w:rPr>
        <w:t>no</w:t>
      </w:r>
      <w:r w:rsidRPr="008B53E1">
        <w:rPr>
          <w:rFonts w:ascii="Calibri" w:hAnsi="Calibri" w:cs="Calibri"/>
          <w:spacing w:val="-7"/>
        </w:rPr>
        <w:t xml:space="preserve"> </w:t>
      </w:r>
      <w:r w:rsidRPr="008B53E1">
        <w:rPr>
          <w:rFonts w:ascii="Calibri" w:hAnsi="Calibri" w:cs="Calibri"/>
        </w:rPr>
        <w:t>subitem</w:t>
      </w:r>
      <w:r w:rsidRPr="008B53E1">
        <w:rPr>
          <w:rFonts w:ascii="Calibri" w:hAnsi="Calibri" w:cs="Calibri"/>
          <w:spacing w:val="3"/>
        </w:rPr>
        <w:t xml:space="preserve"> </w:t>
      </w:r>
      <w:r w:rsidRPr="008B53E1">
        <w:rPr>
          <w:rFonts w:ascii="Calibri" w:hAnsi="Calibri" w:cs="Calibri"/>
        </w:rPr>
        <w:t>anterior.</w:t>
      </w:r>
    </w:p>
    <w:p w:rsidR="00CE1EEF" w:rsidRPr="008B53E1" w:rsidRDefault="00622E2B" w:rsidP="007A6F73">
      <w:pPr>
        <w:pStyle w:val="Ttulo3"/>
        <w:numPr>
          <w:ilvl w:val="0"/>
          <w:numId w:val="100"/>
        </w:numPr>
        <w:tabs>
          <w:tab w:val="left" w:pos="510"/>
        </w:tabs>
        <w:spacing w:before="176"/>
        <w:ind w:firstLine="0"/>
        <w:rPr>
          <w:rFonts w:ascii="Calibri" w:hAnsi="Calibri" w:cs="Calibri"/>
        </w:rPr>
      </w:pPr>
      <w:r w:rsidRPr="008B53E1">
        <w:rPr>
          <w:rFonts w:ascii="Calibri" w:hAnsi="Calibri" w:cs="Calibri"/>
          <w:spacing w:val="-1"/>
        </w:rPr>
        <w:t>DA</w:t>
      </w:r>
      <w:r w:rsidRPr="008B53E1">
        <w:rPr>
          <w:rFonts w:ascii="Calibri" w:hAnsi="Calibri" w:cs="Calibri"/>
          <w:spacing w:val="-27"/>
        </w:rPr>
        <w:t xml:space="preserve"> </w:t>
      </w:r>
      <w:r w:rsidRPr="008B53E1">
        <w:rPr>
          <w:rFonts w:ascii="Calibri" w:hAnsi="Calibri" w:cs="Calibri"/>
          <w:spacing w:val="-1"/>
        </w:rPr>
        <w:t>IMPUGNAÇÃO</w:t>
      </w:r>
      <w:r w:rsidRPr="008B53E1">
        <w:rPr>
          <w:rFonts w:ascii="Calibri" w:hAnsi="Calibri" w:cs="Calibri"/>
          <w:spacing w:val="2"/>
        </w:rPr>
        <w:t xml:space="preserve"> </w:t>
      </w:r>
      <w:r w:rsidRPr="008B53E1">
        <w:rPr>
          <w:rFonts w:ascii="Calibri" w:hAnsi="Calibri" w:cs="Calibri"/>
          <w:spacing w:val="-1"/>
        </w:rPr>
        <w:t>AO</w:t>
      </w:r>
      <w:r w:rsidRPr="008B53E1">
        <w:rPr>
          <w:rFonts w:ascii="Calibri" w:hAnsi="Calibri" w:cs="Calibri"/>
          <w:spacing w:val="2"/>
        </w:rPr>
        <w:t xml:space="preserve"> </w:t>
      </w:r>
      <w:r w:rsidRPr="008B53E1">
        <w:rPr>
          <w:rFonts w:ascii="Calibri" w:hAnsi="Calibri" w:cs="Calibri"/>
          <w:spacing w:val="-1"/>
        </w:rPr>
        <w:t>EDITAL</w:t>
      </w:r>
      <w:r w:rsidRPr="008B53E1">
        <w:rPr>
          <w:rFonts w:ascii="Calibri" w:hAnsi="Calibri" w:cs="Calibri"/>
          <w:spacing w:val="-5"/>
        </w:rPr>
        <w:t xml:space="preserve"> </w:t>
      </w:r>
      <w:r w:rsidRPr="008B53E1">
        <w:rPr>
          <w:rFonts w:ascii="Calibri" w:hAnsi="Calibri" w:cs="Calibri"/>
          <w:spacing w:val="-1"/>
        </w:rPr>
        <w:t>E</w:t>
      </w:r>
      <w:r w:rsidRPr="008B53E1">
        <w:rPr>
          <w:rFonts w:ascii="Calibri" w:hAnsi="Calibri" w:cs="Calibri"/>
          <w:spacing w:val="-2"/>
        </w:rPr>
        <w:t xml:space="preserve"> </w:t>
      </w:r>
      <w:r w:rsidRPr="008B53E1">
        <w:rPr>
          <w:rFonts w:ascii="Calibri" w:hAnsi="Calibri" w:cs="Calibri"/>
          <w:spacing w:val="-1"/>
        </w:rPr>
        <w:t>DO</w:t>
      </w:r>
      <w:r w:rsidRPr="008B53E1">
        <w:rPr>
          <w:rFonts w:ascii="Calibri" w:hAnsi="Calibri" w:cs="Calibri"/>
          <w:spacing w:val="3"/>
        </w:rPr>
        <w:t xml:space="preserve"> </w:t>
      </w:r>
      <w:r w:rsidRPr="008B53E1">
        <w:rPr>
          <w:rFonts w:ascii="Calibri" w:hAnsi="Calibri" w:cs="Calibri"/>
          <w:spacing w:val="-1"/>
        </w:rPr>
        <w:t>PEDIDO</w:t>
      </w:r>
      <w:r w:rsidRPr="008B53E1">
        <w:rPr>
          <w:rFonts w:ascii="Calibri" w:hAnsi="Calibri" w:cs="Calibri"/>
          <w:spacing w:val="2"/>
        </w:rPr>
        <w:t xml:space="preserve"> </w:t>
      </w:r>
      <w:r w:rsidRPr="008B53E1">
        <w:rPr>
          <w:rFonts w:ascii="Calibri" w:hAnsi="Calibri" w:cs="Calibri"/>
          <w:spacing w:val="-1"/>
        </w:rPr>
        <w:t>DE</w:t>
      </w:r>
      <w:r w:rsidRPr="008B53E1">
        <w:rPr>
          <w:rFonts w:ascii="Calibri" w:hAnsi="Calibri" w:cs="Calibri"/>
          <w:spacing w:val="-2"/>
        </w:rPr>
        <w:t xml:space="preserve"> </w:t>
      </w:r>
      <w:r w:rsidRPr="008B53E1">
        <w:rPr>
          <w:rFonts w:ascii="Calibri" w:hAnsi="Calibri" w:cs="Calibri"/>
          <w:spacing w:val="-1"/>
        </w:rPr>
        <w:t>ESCLARECIMENTO</w:t>
      </w:r>
    </w:p>
    <w:p w:rsidR="00CE1EEF" w:rsidRPr="008B53E1" w:rsidRDefault="00CE1EEF" w:rsidP="007A6F73">
      <w:pPr>
        <w:pStyle w:val="Corpodetexto"/>
        <w:rPr>
          <w:rFonts w:ascii="Calibri" w:hAnsi="Calibri" w:cs="Calibri"/>
          <w:b/>
        </w:rPr>
      </w:pPr>
    </w:p>
    <w:p w:rsidR="00CE1EEF" w:rsidRPr="008B53E1" w:rsidRDefault="00492CAC" w:rsidP="007A6F73">
      <w:pPr>
        <w:pStyle w:val="PargrafodaLista"/>
        <w:numPr>
          <w:ilvl w:val="1"/>
          <w:numId w:val="86"/>
        </w:numPr>
        <w:tabs>
          <w:tab w:val="left" w:pos="671"/>
        </w:tabs>
        <w:spacing w:line="321" w:lineRule="auto"/>
        <w:ind w:firstLine="0"/>
        <w:jc w:val="left"/>
        <w:rPr>
          <w:rFonts w:ascii="Calibri" w:hAnsi="Calibri" w:cs="Calibri"/>
          <w:sz w:val="20"/>
          <w:szCs w:val="20"/>
        </w:rPr>
      </w:pPr>
      <w:hyperlink r:id="rId112">
        <w:r w:rsidR="00622E2B" w:rsidRPr="008B53E1">
          <w:rPr>
            <w:rFonts w:ascii="Calibri" w:hAnsi="Calibri" w:cs="Calibri"/>
            <w:spacing w:val="-1"/>
            <w:sz w:val="20"/>
            <w:szCs w:val="20"/>
          </w:rPr>
          <w:t>Qualquer</w:t>
        </w:r>
        <w:r w:rsidR="00622E2B" w:rsidRPr="008B53E1">
          <w:rPr>
            <w:rFonts w:ascii="Calibri" w:hAnsi="Calibri" w:cs="Calibri"/>
            <w:spacing w:val="-9"/>
            <w:sz w:val="20"/>
            <w:szCs w:val="20"/>
          </w:rPr>
          <w:t xml:space="preserve"> </w:t>
        </w:r>
        <w:r w:rsidR="00622E2B" w:rsidRPr="008B53E1">
          <w:rPr>
            <w:rFonts w:ascii="Calibri" w:hAnsi="Calibri" w:cs="Calibri"/>
            <w:spacing w:val="-1"/>
            <w:sz w:val="20"/>
            <w:szCs w:val="20"/>
          </w:rPr>
          <w:t>pessoa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é</w:t>
        </w:r>
        <w:r w:rsidR="00622E2B" w:rsidRPr="008B53E1">
          <w:rPr>
            <w:rFonts w:ascii="Calibri" w:hAnsi="Calibri" w:cs="Calibri"/>
            <w:spacing w:val="-12"/>
            <w:sz w:val="20"/>
            <w:szCs w:val="20"/>
          </w:rPr>
          <w:t xml:space="preserve"> </w:t>
        </w:r>
        <w:r w:rsidR="00622E2B" w:rsidRPr="008B53E1">
          <w:rPr>
            <w:rFonts w:ascii="Calibri" w:hAnsi="Calibri" w:cs="Calibri"/>
            <w:spacing w:val="-1"/>
            <w:sz w:val="20"/>
            <w:szCs w:val="20"/>
          </w:rPr>
          <w:t>parte</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legítima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para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impugnar</w:t>
        </w:r>
        <w:r w:rsidR="00622E2B" w:rsidRPr="008B53E1">
          <w:rPr>
            <w:rFonts w:ascii="Calibri" w:hAnsi="Calibri" w:cs="Calibri"/>
            <w:spacing w:val="-8"/>
            <w:sz w:val="20"/>
            <w:szCs w:val="20"/>
          </w:rPr>
          <w:t xml:space="preserve"> </w:t>
        </w:r>
        <w:r w:rsidR="00622E2B" w:rsidRPr="008B53E1">
          <w:rPr>
            <w:rFonts w:ascii="Calibri" w:hAnsi="Calibri" w:cs="Calibri"/>
            <w:spacing w:val="-1"/>
            <w:sz w:val="20"/>
            <w:szCs w:val="20"/>
          </w:rPr>
          <w:t>este</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Edital</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por</w:t>
        </w:r>
        <w:r w:rsidR="00622E2B" w:rsidRPr="008B53E1">
          <w:rPr>
            <w:rFonts w:ascii="Calibri" w:hAnsi="Calibri" w:cs="Calibri"/>
            <w:spacing w:val="-8"/>
            <w:sz w:val="20"/>
            <w:szCs w:val="20"/>
          </w:rPr>
          <w:t xml:space="preserve"> </w:t>
        </w:r>
        <w:r w:rsidR="00622E2B" w:rsidRPr="008B53E1">
          <w:rPr>
            <w:rFonts w:ascii="Calibri" w:hAnsi="Calibri" w:cs="Calibri"/>
            <w:spacing w:val="-1"/>
            <w:sz w:val="20"/>
            <w:szCs w:val="20"/>
          </w:rPr>
          <w:t>irregularidade</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na</w:t>
        </w:r>
        <w:r w:rsidR="00622E2B" w:rsidRPr="008B53E1">
          <w:rPr>
            <w:rFonts w:ascii="Calibri" w:hAnsi="Calibri" w:cs="Calibri"/>
            <w:spacing w:val="-13"/>
            <w:sz w:val="20"/>
            <w:szCs w:val="20"/>
          </w:rPr>
          <w:t xml:space="preserve"> </w:t>
        </w:r>
        <w:r w:rsidR="00622E2B" w:rsidRPr="008B53E1">
          <w:rPr>
            <w:rFonts w:ascii="Calibri" w:hAnsi="Calibri" w:cs="Calibri"/>
            <w:spacing w:val="-1"/>
            <w:sz w:val="20"/>
            <w:szCs w:val="20"/>
          </w:rPr>
          <w:t>aplicação</w:t>
        </w:r>
        <w:r w:rsidR="00622E2B" w:rsidRPr="008B53E1">
          <w:rPr>
            <w:rFonts w:ascii="Calibri" w:hAnsi="Calibri" w:cs="Calibri"/>
            <w:spacing w:val="-12"/>
            <w:sz w:val="20"/>
            <w:szCs w:val="20"/>
          </w:rPr>
          <w:t xml:space="preserve"> </w:t>
        </w:r>
        <w:r w:rsidR="00622E2B" w:rsidRPr="008B53E1">
          <w:rPr>
            <w:rFonts w:ascii="Calibri" w:hAnsi="Calibri" w:cs="Calibri"/>
            <w:spacing w:val="-1"/>
            <w:sz w:val="20"/>
            <w:szCs w:val="20"/>
          </w:rPr>
          <w:t>da</w:t>
        </w:r>
        <w:r w:rsidR="00622E2B" w:rsidRPr="008B53E1">
          <w:rPr>
            <w:rFonts w:ascii="Calibri" w:hAnsi="Calibri" w:cs="Calibri"/>
            <w:color w:val="0000ED"/>
            <w:spacing w:val="-13"/>
            <w:sz w:val="20"/>
            <w:szCs w:val="20"/>
          </w:rPr>
          <w:t xml:space="preserve"> </w:t>
        </w:r>
        <w:r w:rsidR="00622E2B" w:rsidRPr="008B53E1">
          <w:rPr>
            <w:rFonts w:ascii="Calibri" w:hAnsi="Calibri" w:cs="Calibri"/>
            <w:color w:val="0000ED"/>
            <w:spacing w:val="-1"/>
            <w:sz w:val="20"/>
            <w:szCs w:val="20"/>
            <w:u w:val="single" w:color="0000ED"/>
          </w:rPr>
          <w:t>Lei</w:t>
        </w:r>
        <w:r w:rsidR="00622E2B" w:rsidRPr="008B53E1">
          <w:rPr>
            <w:rFonts w:ascii="Calibri" w:hAnsi="Calibri" w:cs="Calibri"/>
            <w:color w:val="0000ED"/>
            <w:spacing w:val="-13"/>
            <w:sz w:val="20"/>
            <w:szCs w:val="20"/>
            <w:u w:val="single" w:color="0000ED"/>
          </w:rPr>
          <w:t xml:space="preserve"> </w:t>
        </w:r>
        <w:r w:rsidR="00622E2B" w:rsidRPr="008B53E1">
          <w:rPr>
            <w:rFonts w:ascii="Calibri" w:hAnsi="Calibri" w:cs="Calibri"/>
            <w:color w:val="0000ED"/>
            <w:spacing w:val="-1"/>
            <w:sz w:val="20"/>
            <w:szCs w:val="20"/>
            <w:u w:val="single" w:color="0000ED"/>
          </w:rPr>
          <w:t>n</w:t>
        </w:r>
      </w:hyperlink>
      <w:r w:rsidR="00622E2B" w:rsidRPr="008B53E1">
        <w:rPr>
          <w:rFonts w:ascii="Calibri" w:hAnsi="Calibri" w:cs="Calibri"/>
          <w:color w:val="0000ED"/>
          <w:spacing w:val="-1"/>
          <w:sz w:val="20"/>
          <w:szCs w:val="20"/>
          <w:u w:val="single" w:color="0000ED"/>
        </w:rPr>
        <w:t>º</w:t>
      </w:r>
      <w:r w:rsidR="00622E2B" w:rsidRPr="008B53E1">
        <w:rPr>
          <w:rFonts w:ascii="Calibri" w:hAnsi="Calibri" w:cs="Calibri"/>
          <w:color w:val="0000ED"/>
          <w:spacing w:val="-53"/>
          <w:sz w:val="20"/>
          <w:szCs w:val="20"/>
        </w:rPr>
        <w:t xml:space="preserve"> </w:t>
      </w:r>
      <w:hyperlink r:id="rId113">
        <w:r w:rsidR="00622E2B" w:rsidRPr="008B53E1">
          <w:rPr>
            <w:rFonts w:ascii="Calibri" w:hAnsi="Calibri" w:cs="Calibri"/>
            <w:color w:val="0000ED"/>
            <w:sz w:val="20"/>
            <w:szCs w:val="20"/>
            <w:u w:val="single" w:color="0000ED"/>
          </w:rPr>
          <w:t>14.133,</w:t>
        </w:r>
        <w:r w:rsidR="00622E2B" w:rsidRPr="008B53E1">
          <w:rPr>
            <w:rFonts w:ascii="Calibri" w:hAnsi="Calibri" w:cs="Calibri"/>
            <w:color w:val="0000ED"/>
            <w:spacing w:val="1"/>
            <w:sz w:val="20"/>
            <w:szCs w:val="20"/>
            <w:u w:val="single" w:color="0000ED"/>
          </w:rPr>
          <w:t xml:space="preserve"> </w:t>
        </w:r>
        <w:r w:rsidR="00622E2B" w:rsidRPr="008B53E1">
          <w:rPr>
            <w:rFonts w:ascii="Calibri" w:hAnsi="Calibri" w:cs="Calibri"/>
            <w:color w:val="0000ED"/>
            <w:sz w:val="20"/>
            <w:szCs w:val="20"/>
            <w:u w:val="single" w:color="0000ED"/>
          </w:rPr>
          <w:t>de</w:t>
        </w:r>
        <w:r w:rsidR="00622E2B" w:rsidRPr="008B53E1">
          <w:rPr>
            <w:rFonts w:ascii="Calibri" w:hAnsi="Calibri" w:cs="Calibri"/>
            <w:color w:val="0000ED"/>
            <w:spacing w:val="1"/>
            <w:sz w:val="20"/>
            <w:szCs w:val="20"/>
            <w:u w:val="single" w:color="0000ED"/>
          </w:rPr>
          <w:t xml:space="preserve"> </w:t>
        </w:r>
        <w:r w:rsidR="00622E2B" w:rsidRPr="008B53E1">
          <w:rPr>
            <w:rFonts w:ascii="Calibri" w:hAnsi="Calibri" w:cs="Calibri"/>
            <w:color w:val="0000ED"/>
            <w:sz w:val="20"/>
            <w:szCs w:val="20"/>
            <w:u w:val="single" w:color="0000ED"/>
          </w:rPr>
          <w:t>2021</w:t>
        </w:r>
        <w:r w:rsidR="00622E2B" w:rsidRPr="008B53E1">
          <w:rPr>
            <w:rFonts w:ascii="Calibri" w:hAnsi="Calibri" w:cs="Calibri"/>
            <w:sz w:val="20"/>
            <w:szCs w:val="20"/>
          </w:rPr>
          <w:t>,</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ou</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para</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solicitar</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esclarecimento</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sobre</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seus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termos,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devendo</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protocolar</w:t>
        </w:r>
      </w:hyperlink>
      <w:r w:rsidR="00622E2B" w:rsidRPr="008B53E1">
        <w:rPr>
          <w:rFonts w:ascii="Calibri" w:hAnsi="Calibri" w:cs="Calibri"/>
          <w:spacing w:val="1"/>
          <w:sz w:val="20"/>
          <w:szCs w:val="20"/>
        </w:rPr>
        <w:t xml:space="preserve"> </w:t>
      </w:r>
      <w:r w:rsidR="00622E2B" w:rsidRPr="008B53E1">
        <w:rPr>
          <w:rFonts w:ascii="Calibri" w:hAnsi="Calibri" w:cs="Calibri"/>
          <w:sz w:val="20"/>
          <w:szCs w:val="20"/>
        </w:rPr>
        <w:t>a</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impugnação</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ou</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o</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pedido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esclarecimento</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até</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3</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(três)</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dias</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úteis</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antes</w:t>
      </w:r>
      <w:r w:rsidR="00622E2B" w:rsidRPr="008B53E1">
        <w:rPr>
          <w:rFonts w:ascii="Calibri" w:hAnsi="Calibri" w:cs="Calibri"/>
          <w:spacing w:val="-5"/>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data</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abertura</w:t>
      </w:r>
      <w:r w:rsidR="00622E2B" w:rsidRPr="008B53E1">
        <w:rPr>
          <w:rFonts w:ascii="Calibri" w:hAnsi="Calibri" w:cs="Calibri"/>
          <w:spacing w:val="-14"/>
          <w:sz w:val="20"/>
          <w:szCs w:val="20"/>
        </w:rPr>
        <w:t xml:space="preserve"> </w:t>
      </w:r>
      <w:r w:rsidR="00622E2B" w:rsidRPr="008B53E1">
        <w:rPr>
          <w:rFonts w:ascii="Calibri" w:hAnsi="Calibri" w:cs="Calibri"/>
          <w:sz w:val="20"/>
          <w:szCs w:val="20"/>
        </w:rPr>
        <w:t>do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certame.</w:t>
      </w:r>
    </w:p>
    <w:p w:rsidR="00CE1EEF" w:rsidRPr="008B53E1" w:rsidRDefault="00622E2B" w:rsidP="007A6F73">
      <w:pPr>
        <w:pStyle w:val="PargrafodaLista"/>
        <w:numPr>
          <w:ilvl w:val="1"/>
          <w:numId w:val="86"/>
        </w:numPr>
        <w:tabs>
          <w:tab w:val="left" w:pos="676"/>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 xml:space="preserve">A impugnação e o pedido de esclarecimento poderão ser realizados por forma eletrônica, </w:t>
      </w:r>
      <w:r w:rsidRPr="008B53E1">
        <w:rPr>
          <w:rFonts w:ascii="Calibri" w:hAnsi="Calibri" w:cs="Calibri"/>
          <w:sz w:val="20"/>
          <w:szCs w:val="20"/>
        </w:rPr>
        <w:t>pelo(s)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5"/>
          <w:sz w:val="20"/>
          <w:szCs w:val="20"/>
        </w:rPr>
        <w:t xml:space="preserve"> </w:t>
      </w:r>
      <w:r w:rsidRPr="008B53E1">
        <w:rPr>
          <w:rFonts w:ascii="Calibri" w:hAnsi="Calibri" w:cs="Calibri"/>
          <w:sz w:val="20"/>
          <w:szCs w:val="20"/>
        </w:rPr>
        <w:lastRenderedPageBreak/>
        <w:t>meio(s):</w:t>
      </w:r>
      <w:r w:rsidRPr="008B53E1">
        <w:rPr>
          <w:rFonts w:ascii="Calibri" w:hAnsi="Calibri" w:cs="Calibri"/>
          <w:spacing w:val="-8"/>
          <w:sz w:val="20"/>
          <w:szCs w:val="20"/>
        </w:rPr>
        <w:t xml:space="preserve"> </w:t>
      </w:r>
      <w:r w:rsidRPr="008B53E1">
        <w:rPr>
          <w:rFonts w:ascii="Calibri" w:hAnsi="Calibri" w:cs="Calibri"/>
          <w:sz w:val="20"/>
          <w:szCs w:val="20"/>
        </w:rPr>
        <w:t>no</w:t>
      </w:r>
      <w:r w:rsidR="003D1CBC">
        <w:rPr>
          <w:rFonts w:ascii="Calibri" w:hAnsi="Calibri" w:cs="Calibri"/>
          <w:sz w:val="20"/>
          <w:szCs w:val="20"/>
        </w:rPr>
        <w:t>s</w:t>
      </w:r>
      <w:r w:rsidRPr="008B53E1">
        <w:rPr>
          <w:rFonts w:ascii="Calibri" w:hAnsi="Calibri" w:cs="Calibri"/>
          <w:spacing w:val="-9"/>
          <w:sz w:val="20"/>
          <w:szCs w:val="20"/>
        </w:rPr>
        <w:t xml:space="preserve"> </w:t>
      </w:r>
      <w:r w:rsidRPr="008B53E1">
        <w:rPr>
          <w:rFonts w:ascii="Calibri" w:hAnsi="Calibri" w:cs="Calibri"/>
          <w:sz w:val="20"/>
          <w:szCs w:val="20"/>
        </w:rPr>
        <w:t>endereço</w:t>
      </w:r>
      <w:r w:rsidR="003D1CBC">
        <w:rPr>
          <w:rFonts w:ascii="Calibri" w:hAnsi="Calibri" w:cs="Calibri"/>
          <w:sz w:val="20"/>
          <w:szCs w:val="20"/>
        </w:rPr>
        <w:t>s</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correio</w:t>
      </w:r>
      <w:r w:rsidRPr="008B53E1">
        <w:rPr>
          <w:rFonts w:ascii="Calibri" w:hAnsi="Calibri" w:cs="Calibri"/>
          <w:spacing w:val="-9"/>
          <w:sz w:val="20"/>
          <w:szCs w:val="20"/>
        </w:rPr>
        <w:t xml:space="preserve"> </w:t>
      </w:r>
      <w:r w:rsidRPr="008B53E1">
        <w:rPr>
          <w:rFonts w:ascii="Calibri" w:hAnsi="Calibri" w:cs="Calibri"/>
          <w:sz w:val="20"/>
          <w:szCs w:val="20"/>
        </w:rPr>
        <w:t>eletrônico:</w:t>
      </w:r>
      <w:r w:rsidRPr="008B53E1">
        <w:rPr>
          <w:rFonts w:ascii="Calibri" w:hAnsi="Calibri" w:cs="Calibri"/>
          <w:spacing w:val="-7"/>
          <w:sz w:val="20"/>
          <w:szCs w:val="20"/>
        </w:rPr>
        <w:t xml:space="preserve"> </w:t>
      </w:r>
      <w:hyperlink r:id="rId114">
        <w:r w:rsidRPr="008B53E1">
          <w:rPr>
            <w:rFonts w:ascii="Calibri" w:hAnsi="Calibri" w:cs="Calibri"/>
            <w:b/>
            <w:sz w:val="20"/>
            <w:szCs w:val="20"/>
          </w:rPr>
          <w:t>licita.hc@hc.fm.usp.br</w:t>
        </w:r>
        <w:r w:rsidRPr="008B53E1">
          <w:rPr>
            <w:rFonts w:ascii="Calibri" w:hAnsi="Calibri" w:cs="Calibri"/>
            <w:sz w:val="20"/>
            <w:szCs w:val="20"/>
          </w:rPr>
          <w:t>.</w:t>
        </w:r>
      </w:hyperlink>
      <w:r w:rsidR="003D1CBC">
        <w:rPr>
          <w:rFonts w:ascii="Calibri" w:hAnsi="Calibri" w:cs="Calibri"/>
          <w:sz w:val="20"/>
          <w:szCs w:val="20"/>
        </w:rPr>
        <w:t xml:space="preserve"> , </w:t>
      </w:r>
      <w:r w:rsidR="003D1CBC" w:rsidRPr="003D1CBC">
        <w:rPr>
          <w:rFonts w:ascii="Calibri" w:hAnsi="Calibri" w:cs="Calibri"/>
          <w:b/>
          <w:sz w:val="20"/>
          <w:szCs w:val="20"/>
        </w:rPr>
        <w:t>edital.matmedico@hc.fm.usp.br</w:t>
      </w:r>
    </w:p>
    <w:p w:rsidR="00CE1EEF" w:rsidRPr="008B53E1" w:rsidRDefault="00622E2B" w:rsidP="007A6F73">
      <w:pPr>
        <w:pStyle w:val="PargrafodaLista"/>
        <w:numPr>
          <w:ilvl w:val="1"/>
          <w:numId w:val="85"/>
        </w:numPr>
        <w:tabs>
          <w:tab w:val="left" w:pos="724"/>
        </w:tabs>
        <w:spacing w:before="176"/>
        <w:ind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3"/>
          <w:sz w:val="20"/>
          <w:szCs w:val="20"/>
        </w:rPr>
        <w:t xml:space="preserve"> </w:t>
      </w:r>
      <w:r w:rsidRPr="008B53E1">
        <w:rPr>
          <w:rFonts w:ascii="Calibri" w:hAnsi="Calibri" w:cs="Calibri"/>
          <w:spacing w:val="-1"/>
          <w:sz w:val="20"/>
          <w:szCs w:val="20"/>
        </w:rPr>
        <w:t>impugnações</w:t>
      </w:r>
      <w:r w:rsidRPr="008B53E1">
        <w:rPr>
          <w:rFonts w:ascii="Calibri" w:hAnsi="Calibri" w:cs="Calibri"/>
          <w:spacing w:val="-3"/>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pedidos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esclarecimentos</w:t>
      </w:r>
      <w:r w:rsidRPr="008B53E1">
        <w:rPr>
          <w:rFonts w:ascii="Calibri" w:hAnsi="Calibri" w:cs="Calibri"/>
          <w:spacing w:val="-3"/>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suspendem</w:t>
      </w:r>
      <w:r w:rsidRPr="008B53E1">
        <w:rPr>
          <w:rFonts w:ascii="Calibri" w:hAnsi="Calibri" w:cs="Calibri"/>
          <w:spacing w:val="-3"/>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prazos</w:t>
      </w:r>
      <w:r w:rsidRPr="008B53E1">
        <w:rPr>
          <w:rFonts w:ascii="Calibri" w:hAnsi="Calibri" w:cs="Calibri"/>
          <w:spacing w:val="-3"/>
          <w:sz w:val="20"/>
          <w:szCs w:val="20"/>
        </w:rPr>
        <w:t xml:space="preserve"> </w:t>
      </w:r>
      <w:r w:rsidRPr="008B53E1">
        <w:rPr>
          <w:rFonts w:ascii="Calibri" w:hAnsi="Calibri" w:cs="Calibri"/>
          <w:sz w:val="20"/>
          <w:szCs w:val="20"/>
        </w:rPr>
        <w:t>previstos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certame.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85"/>
        </w:numPr>
        <w:tabs>
          <w:tab w:val="left" w:pos="851"/>
        </w:tabs>
        <w:spacing w:line="321" w:lineRule="auto"/>
        <w:ind w:firstLine="0"/>
        <w:jc w:val="left"/>
        <w:rPr>
          <w:rFonts w:ascii="Calibri" w:hAnsi="Calibri" w:cs="Calibri"/>
          <w:sz w:val="20"/>
          <w:szCs w:val="20"/>
        </w:rPr>
      </w:pPr>
      <w:r w:rsidRPr="008B53E1">
        <w:rPr>
          <w:rFonts w:ascii="Calibri" w:hAnsi="Calibri" w:cs="Calibri"/>
          <w:sz w:val="20"/>
          <w:szCs w:val="20"/>
        </w:rPr>
        <w:t>A concessão de efeito suspensivo à impugnação é medida excepcional, e, caso ocorra, será</w:t>
      </w:r>
      <w:r w:rsidRPr="008B53E1">
        <w:rPr>
          <w:rFonts w:ascii="Calibri" w:hAnsi="Calibri" w:cs="Calibri"/>
          <w:spacing w:val="1"/>
          <w:sz w:val="20"/>
          <w:szCs w:val="20"/>
        </w:rPr>
        <w:t xml:space="preserve"> </w:t>
      </w:r>
      <w:r w:rsidRPr="008B53E1">
        <w:rPr>
          <w:rFonts w:ascii="Calibri" w:hAnsi="Calibri" w:cs="Calibri"/>
          <w:sz w:val="20"/>
          <w:szCs w:val="20"/>
        </w:rPr>
        <w:t>motivada</w:t>
      </w:r>
      <w:r w:rsidRPr="008B53E1">
        <w:rPr>
          <w:rFonts w:ascii="Calibri" w:hAnsi="Calibri" w:cs="Calibri"/>
          <w:spacing w:val="-8"/>
          <w:sz w:val="20"/>
          <w:szCs w:val="20"/>
        </w:rPr>
        <w:t xml:space="preserve"> </w:t>
      </w:r>
      <w:r w:rsidRPr="008B53E1">
        <w:rPr>
          <w:rFonts w:ascii="Calibri" w:hAnsi="Calibri" w:cs="Calibri"/>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autos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processo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licitação.</w:t>
      </w:r>
    </w:p>
    <w:p w:rsidR="00CE1EEF" w:rsidRPr="008B53E1" w:rsidRDefault="00622E2B" w:rsidP="007A6F73">
      <w:pPr>
        <w:pStyle w:val="PargrafodaLista"/>
        <w:numPr>
          <w:ilvl w:val="1"/>
          <w:numId w:val="84"/>
        </w:numPr>
        <w:tabs>
          <w:tab w:val="left" w:pos="681"/>
        </w:tabs>
        <w:spacing w:before="176" w:line="321" w:lineRule="auto"/>
        <w:ind w:firstLine="0"/>
        <w:jc w:val="left"/>
        <w:rPr>
          <w:rFonts w:ascii="Calibri" w:hAnsi="Calibri" w:cs="Calibri"/>
          <w:sz w:val="20"/>
          <w:szCs w:val="20"/>
        </w:rPr>
      </w:pPr>
      <w:r w:rsidRPr="008B53E1">
        <w:rPr>
          <w:rFonts w:ascii="Calibri" w:hAnsi="Calibri" w:cs="Calibri"/>
          <w:sz w:val="20"/>
          <w:szCs w:val="20"/>
        </w:rPr>
        <w:t>A decisão da impugnação ou a resposta ao pedido de esclarecimento serão divulgadas em sítio</w:t>
      </w:r>
      <w:r w:rsidRPr="008B53E1">
        <w:rPr>
          <w:rFonts w:ascii="Calibri" w:hAnsi="Calibri" w:cs="Calibri"/>
          <w:spacing w:val="1"/>
          <w:sz w:val="20"/>
          <w:szCs w:val="20"/>
        </w:rPr>
        <w:t xml:space="preserve"> </w:t>
      </w:r>
      <w:r w:rsidRPr="008B53E1">
        <w:rPr>
          <w:rFonts w:ascii="Calibri" w:hAnsi="Calibri" w:cs="Calibri"/>
          <w:sz w:val="20"/>
          <w:szCs w:val="20"/>
        </w:rPr>
        <w:t>eletrônico oficial conforme especificado no subitem subsequente, no prazo de até 3 (três) dias úteis,</w:t>
      </w:r>
      <w:r w:rsidRPr="008B53E1">
        <w:rPr>
          <w:rFonts w:ascii="Calibri" w:hAnsi="Calibri" w:cs="Calibri"/>
          <w:spacing w:val="1"/>
          <w:sz w:val="20"/>
          <w:szCs w:val="20"/>
        </w:rPr>
        <w:t xml:space="preserve"> </w:t>
      </w:r>
      <w:r w:rsidRPr="008B53E1">
        <w:rPr>
          <w:rFonts w:ascii="Calibri" w:hAnsi="Calibri" w:cs="Calibri"/>
          <w:sz w:val="20"/>
          <w:szCs w:val="20"/>
        </w:rPr>
        <w:t>limitado</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8"/>
          <w:sz w:val="20"/>
          <w:szCs w:val="20"/>
        </w:rPr>
        <w:t xml:space="preserve"> </w:t>
      </w:r>
      <w:r w:rsidRPr="008B53E1">
        <w:rPr>
          <w:rFonts w:ascii="Calibri" w:hAnsi="Calibri" w:cs="Calibri"/>
          <w:sz w:val="20"/>
          <w:szCs w:val="20"/>
        </w:rPr>
        <w:t>último</w:t>
      </w:r>
      <w:r w:rsidRPr="008B53E1">
        <w:rPr>
          <w:rFonts w:ascii="Calibri" w:hAnsi="Calibri" w:cs="Calibri"/>
          <w:spacing w:val="-8"/>
          <w:sz w:val="20"/>
          <w:szCs w:val="20"/>
        </w:rPr>
        <w:t xml:space="preserve"> </w:t>
      </w:r>
      <w:r w:rsidRPr="008B53E1">
        <w:rPr>
          <w:rFonts w:ascii="Calibri" w:hAnsi="Calibri" w:cs="Calibri"/>
          <w:sz w:val="20"/>
          <w:szCs w:val="20"/>
        </w:rPr>
        <w:t>dia</w:t>
      </w:r>
      <w:r w:rsidRPr="008B53E1">
        <w:rPr>
          <w:rFonts w:ascii="Calibri" w:hAnsi="Calibri" w:cs="Calibri"/>
          <w:spacing w:val="-9"/>
          <w:sz w:val="20"/>
          <w:szCs w:val="20"/>
        </w:rPr>
        <w:t xml:space="preserve"> </w:t>
      </w:r>
      <w:r w:rsidRPr="008B53E1">
        <w:rPr>
          <w:rFonts w:ascii="Calibri" w:hAnsi="Calibri" w:cs="Calibri"/>
          <w:sz w:val="20"/>
          <w:szCs w:val="20"/>
        </w:rPr>
        <w:t>útil</w:t>
      </w:r>
      <w:r w:rsidRPr="008B53E1">
        <w:rPr>
          <w:rFonts w:ascii="Calibri" w:hAnsi="Calibri" w:cs="Calibri"/>
          <w:spacing w:val="-8"/>
          <w:sz w:val="20"/>
          <w:szCs w:val="20"/>
        </w:rPr>
        <w:t xml:space="preserve"> </w:t>
      </w:r>
      <w:r w:rsidRPr="008B53E1">
        <w:rPr>
          <w:rFonts w:ascii="Calibri" w:hAnsi="Calibri" w:cs="Calibri"/>
          <w:sz w:val="20"/>
          <w:szCs w:val="20"/>
        </w:rPr>
        <w:t>anterior</w:t>
      </w:r>
      <w:r w:rsidRPr="008B53E1">
        <w:rPr>
          <w:rFonts w:ascii="Calibri" w:hAnsi="Calibri" w:cs="Calibri"/>
          <w:spacing w:val="-3"/>
          <w:sz w:val="20"/>
          <w:szCs w:val="20"/>
        </w:rPr>
        <w:t xml:space="preserve"> </w:t>
      </w:r>
      <w:r w:rsidRPr="008B53E1">
        <w:rPr>
          <w:rFonts w:ascii="Calibri" w:hAnsi="Calibri" w:cs="Calibri"/>
          <w:sz w:val="20"/>
          <w:szCs w:val="20"/>
        </w:rPr>
        <w:t>à</w:t>
      </w:r>
      <w:r w:rsidRPr="008B53E1">
        <w:rPr>
          <w:rFonts w:ascii="Calibri" w:hAnsi="Calibri" w:cs="Calibri"/>
          <w:spacing w:val="-8"/>
          <w:sz w:val="20"/>
          <w:szCs w:val="20"/>
        </w:rPr>
        <w:t xml:space="preserve"> </w:t>
      </w:r>
      <w:r w:rsidRPr="008B53E1">
        <w:rPr>
          <w:rFonts w:ascii="Calibri" w:hAnsi="Calibri" w:cs="Calibri"/>
          <w:sz w:val="20"/>
          <w:szCs w:val="20"/>
        </w:rPr>
        <w:t>data</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abertura</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certame.</w:t>
      </w:r>
    </w:p>
    <w:p w:rsidR="00CE1EEF" w:rsidRPr="008B53E1" w:rsidRDefault="00622E2B" w:rsidP="007A6F73">
      <w:pPr>
        <w:pStyle w:val="PargrafodaLista"/>
        <w:numPr>
          <w:ilvl w:val="2"/>
          <w:numId w:val="84"/>
        </w:numPr>
        <w:tabs>
          <w:tab w:val="left" w:pos="832"/>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5"/>
          <w:sz w:val="20"/>
          <w:szCs w:val="20"/>
        </w:rPr>
        <w:t xml:space="preserve"> </w:t>
      </w:r>
      <w:r w:rsidRPr="008B53E1">
        <w:rPr>
          <w:rFonts w:ascii="Calibri" w:hAnsi="Calibri" w:cs="Calibri"/>
          <w:spacing w:val="-1"/>
          <w:sz w:val="20"/>
          <w:szCs w:val="20"/>
        </w:rPr>
        <w:t>decisões</w:t>
      </w:r>
      <w:r w:rsidRPr="008B53E1">
        <w:rPr>
          <w:rFonts w:ascii="Calibri" w:hAnsi="Calibri" w:cs="Calibri"/>
          <w:spacing w:val="-4"/>
          <w:sz w:val="20"/>
          <w:szCs w:val="20"/>
        </w:rPr>
        <w:t xml:space="preserve"> </w:t>
      </w:r>
      <w:r w:rsidRPr="008B53E1">
        <w:rPr>
          <w:rFonts w:ascii="Calibri" w:hAnsi="Calibri" w:cs="Calibri"/>
          <w:spacing w:val="-1"/>
          <w:sz w:val="20"/>
          <w:szCs w:val="20"/>
        </w:rPr>
        <w:t>das</w:t>
      </w:r>
      <w:r w:rsidRPr="008B53E1">
        <w:rPr>
          <w:rFonts w:ascii="Calibri" w:hAnsi="Calibri" w:cs="Calibri"/>
          <w:spacing w:val="-4"/>
          <w:sz w:val="20"/>
          <w:szCs w:val="20"/>
        </w:rPr>
        <w:t xml:space="preserve"> </w:t>
      </w:r>
      <w:r w:rsidRPr="008B53E1">
        <w:rPr>
          <w:rFonts w:ascii="Calibri" w:hAnsi="Calibri" w:cs="Calibri"/>
          <w:spacing w:val="-1"/>
          <w:sz w:val="20"/>
          <w:szCs w:val="20"/>
        </w:rPr>
        <w:t>impugnações</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as</w:t>
      </w:r>
      <w:r w:rsidRPr="008B53E1">
        <w:rPr>
          <w:rFonts w:ascii="Calibri" w:hAnsi="Calibri" w:cs="Calibri"/>
          <w:spacing w:val="-4"/>
          <w:sz w:val="20"/>
          <w:szCs w:val="20"/>
        </w:rPr>
        <w:t xml:space="preserve"> </w:t>
      </w:r>
      <w:r w:rsidRPr="008B53E1">
        <w:rPr>
          <w:rFonts w:ascii="Calibri" w:hAnsi="Calibri" w:cs="Calibri"/>
          <w:sz w:val="20"/>
          <w:szCs w:val="20"/>
        </w:rPr>
        <w:t>respostas</w:t>
      </w:r>
      <w:r w:rsidRPr="008B53E1">
        <w:rPr>
          <w:rFonts w:ascii="Calibri" w:hAnsi="Calibri" w:cs="Calibri"/>
          <w:spacing w:val="-4"/>
          <w:sz w:val="20"/>
          <w:szCs w:val="20"/>
        </w:rPr>
        <w:t xml:space="preserve"> </w:t>
      </w:r>
      <w:r w:rsidRPr="008B53E1">
        <w:rPr>
          <w:rFonts w:ascii="Calibri" w:hAnsi="Calibri" w:cs="Calibri"/>
          <w:sz w:val="20"/>
          <w:szCs w:val="20"/>
        </w:rPr>
        <w:t>aos</w:t>
      </w:r>
      <w:r w:rsidRPr="008B53E1">
        <w:rPr>
          <w:rFonts w:ascii="Calibri" w:hAnsi="Calibri" w:cs="Calibri"/>
          <w:spacing w:val="-5"/>
          <w:sz w:val="20"/>
          <w:szCs w:val="20"/>
        </w:rPr>
        <w:t xml:space="preserve"> </w:t>
      </w:r>
      <w:r w:rsidRPr="008B53E1">
        <w:rPr>
          <w:rFonts w:ascii="Calibri" w:hAnsi="Calibri" w:cs="Calibri"/>
          <w:sz w:val="20"/>
          <w:szCs w:val="20"/>
        </w:rPr>
        <w:t>pedidos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esclarecimento</w:t>
      </w:r>
      <w:r w:rsidRPr="008B53E1">
        <w:rPr>
          <w:rFonts w:ascii="Calibri" w:hAnsi="Calibri" w:cs="Calibri"/>
          <w:spacing w:val="-14"/>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juntadas</w:t>
      </w:r>
      <w:r w:rsidRPr="008B53E1">
        <w:rPr>
          <w:rFonts w:ascii="Calibri" w:hAnsi="Calibri" w:cs="Calibri"/>
          <w:spacing w:val="-5"/>
          <w:sz w:val="20"/>
          <w:szCs w:val="20"/>
        </w:rPr>
        <w:t xml:space="preserve"> </w:t>
      </w:r>
      <w:r w:rsidRPr="008B53E1">
        <w:rPr>
          <w:rFonts w:ascii="Calibri" w:hAnsi="Calibri" w:cs="Calibri"/>
          <w:sz w:val="20"/>
          <w:szCs w:val="20"/>
        </w:rPr>
        <w:t>aos</w:t>
      </w:r>
      <w:r w:rsidRPr="008B53E1">
        <w:rPr>
          <w:rFonts w:ascii="Calibri" w:hAnsi="Calibri" w:cs="Calibri"/>
          <w:spacing w:val="-53"/>
          <w:sz w:val="20"/>
          <w:szCs w:val="20"/>
        </w:rPr>
        <w:t xml:space="preserve"> </w:t>
      </w:r>
      <w:r w:rsidRPr="008B53E1">
        <w:rPr>
          <w:rFonts w:ascii="Calibri" w:hAnsi="Calibri" w:cs="Calibri"/>
          <w:sz w:val="20"/>
          <w:szCs w:val="20"/>
        </w:rPr>
        <w:t>autos</w:t>
      </w:r>
      <w:r w:rsidRPr="008B53E1">
        <w:rPr>
          <w:rFonts w:ascii="Calibri" w:hAnsi="Calibri" w:cs="Calibri"/>
          <w:spacing w:val="1"/>
          <w:sz w:val="20"/>
          <w:szCs w:val="20"/>
        </w:rPr>
        <w:t xml:space="preserve"> </w:t>
      </w:r>
      <w:r w:rsidRPr="008B53E1">
        <w:rPr>
          <w:rFonts w:ascii="Calibri" w:hAnsi="Calibri" w:cs="Calibri"/>
          <w:sz w:val="20"/>
          <w:szCs w:val="20"/>
        </w:rPr>
        <w:t>do processo licitatório, ficarão disponíveis</w:t>
      </w:r>
      <w:r w:rsidRPr="008B53E1">
        <w:rPr>
          <w:rFonts w:ascii="Calibri" w:hAnsi="Calibri" w:cs="Calibri"/>
          <w:spacing w:val="1"/>
          <w:sz w:val="20"/>
          <w:szCs w:val="20"/>
        </w:rPr>
        <w:t xml:space="preserve"> </w:t>
      </w:r>
      <w:r w:rsidRPr="008B53E1">
        <w:rPr>
          <w:rFonts w:ascii="Calibri" w:hAnsi="Calibri" w:cs="Calibri"/>
          <w:sz w:val="20"/>
          <w:szCs w:val="20"/>
        </w:rPr>
        <w:t>para consulta por qualquer interessado, e serão</w:t>
      </w:r>
      <w:r w:rsidRPr="008B53E1">
        <w:rPr>
          <w:rFonts w:ascii="Calibri" w:hAnsi="Calibri" w:cs="Calibri"/>
          <w:spacing w:val="1"/>
          <w:sz w:val="20"/>
          <w:szCs w:val="20"/>
        </w:rPr>
        <w:t xml:space="preserve"> </w:t>
      </w:r>
      <w:r w:rsidRPr="008B53E1">
        <w:rPr>
          <w:rFonts w:ascii="Calibri" w:hAnsi="Calibri" w:cs="Calibri"/>
          <w:spacing w:val="-1"/>
          <w:sz w:val="20"/>
          <w:szCs w:val="20"/>
        </w:rPr>
        <w:t>publicadas</w:t>
      </w:r>
      <w:r w:rsidRPr="008B53E1">
        <w:rPr>
          <w:rFonts w:ascii="Calibri" w:hAnsi="Calibri" w:cs="Calibri"/>
          <w:spacing w:val="-4"/>
          <w:sz w:val="20"/>
          <w:szCs w:val="20"/>
        </w:rPr>
        <w:t xml:space="preserve"> </w:t>
      </w:r>
      <w:r w:rsidRPr="008B53E1">
        <w:rPr>
          <w:rFonts w:ascii="Calibri" w:hAnsi="Calibri" w:cs="Calibri"/>
          <w:spacing w:val="-1"/>
          <w:sz w:val="20"/>
          <w:szCs w:val="20"/>
        </w:rPr>
        <w:t>no</w:t>
      </w:r>
      <w:r w:rsidRPr="008B53E1">
        <w:rPr>
          <w:rFonts w:ascii="Calibri" w:hAnsi="Calibri" w:cs="Calibri"/>
          <w:spacing w:val="-12"/>
          <w:sz w:val="20"/>
          <w:szCs w:val="20"/>
        </w:rPr>
        <w:t xml:space="preserve"> </w:t>
      </w:r>
      <w:r w:rsidRPr="008B53E1">
        <w:rPr>
          <w:rFonts w:ascii="Calibri" w:hAnsi="Calibri" w:cs="Calibri"/>
          <w:spacing w:val="-1"/>
          <w:sz w:val="20"/>
          <w:szCs w:val="20"/>
        </w:rPr>
        <w:t>sistema</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no(s)</w:t>
      </w:r>
      <w:r w:rsidRPr="008B53E1">
        <w:rPr>
          <w:rFonts w:ascii="Calibri" w:hAnsi="Calibri" w:cs="Calibri"/>
          <w:spacing w:val="-9"/>
          <w:sz w:val="20"/>
          <w:szCs w:val="20"/>
        </w:rPr>
        <w:t xml:space="preserve"> </w:t>
      </w:r>
      <w:r w:rsidRPr="008B53E1">
        <w:rPr>
          <w:rFonts w:ascii="Calibri" w:hAnsi="Calibri" w:cs="Calibri"/>
          <w:spacing w:val="-1"/>
          <w:sz w:val="20"/>
          <w:szCs w:val="20"/>
        </w:rPr>
        <w:t>endereço(s)</w:t>
      </w:r>
      <w:r w:rsidRPr="008B53E1">
        <w:rPr>
          <w:rFonts w:ascii="Calibri" w:hAnsi="Calibri" w:cs="Calibri"/>
          <w:spacing w:val="-9"/>
          <w:sz w:val="20"/>
          <w:szCs w:val="20"/>
        </w:rPr>
        <w:t xml:space="preserve"> </w:t>
      </w:r>
      <w:r w:rsidRPr="008B53E1">
        <w:rPr>
          <w:rFonts w:ascii="Calibri" w:hAnsi="Calibri" w:cs="Calibri"/>
          <w:spacing w:val="-1"/>
          <w:sz w:val="20"/>
          <w:szCs w:val="20"/>
        </w:rPr>
        <w:t>eletrônico(s)</w:t>
      </w:r>
      <w:r w:rsidRPr="008B53E1">
        <w:rPr>
          <w:rFonts w:ascii="Calibri" w:hAnsi="Calibri" w:cs="Calibri"/>
          <w:spacing w:val="-9"/>
          <w:sz w:val="20"/>
          <w:szCs w:val="20"/>
        </w:rPr>
        <w:t xml:space="preserve"> </w:t>
      </w:r>
      <w:r w:rsidRPr="008B53E1">
        <w:rPr>
          <w:rFonts w:ascii="Calibri" w:hAnsi="Calibri" w:cs="Calibri"/>
          <w:sz w:val="20"/>
          <w:szCs w:val="20"/>
        </w:rPr>
        <w:t>na</w:t>
      </w:r>
      <w:r w:rsidRPr="008B53E1">
        <w:rPr>
          <w:rFonts w:ascii="Calibri" w:hAnsi="Calibri" w:cs="Calibri"/>
          <w:spacing w:val="-12"/>
          <w:sz w:val="20"/>
          <w:szCs w:val="20"/>
        </w:rPr>
        <w:t xml:space="preserve"> </w:t>
      </w:r>
      <w:r w:rsidRPr="008B53E1">
        <w:rPr>
          <w:rFonts w:ascii="Calibri" w:hAnsi="Calibri" w:cs="Calibri"/>
          <w:sz w:val="20"/>
          <w:szCs w:val="20"/>
        </w:rPr>
        <w:t>Internet:</w:t>
      </w:r>
      <w:r w:rsidRPr="008B53E1">
        <w:rPr>
          <w:rFonts w:ascii="Calibri" w:hAnsi="Calibri" w:cs="Calibri"/>
          <w:spacing w:val="-13"/>
          <w:sz w:val="20"/>
          <w:szCs w:val="20"/>
        </w:rPr>
        <w:t xml:space="preserve"> </w:t>
      </w:r>
      <w:hyperlink r:id="rId115">
        <w:r w:rsidRPr="008B53E1">
          <w:rPr>
            <w:rFonts w:ascii="Calibri" w:hAnsi="Calibri" w:cs="Calibri"/>
            <w:sz w:val="20"/>
            <w:szCs w:val="20"/>
          </w:rPr>
          <w:t>www.compras.gov.br,</w:t>
        </w:r>
        <w:r w:rsidRPr="008B53E1">
          <w:rPr>
            <w:rFonts w:ascii="Calibri" w:hAnsi="Calibri" w:cs="Calibri"/>
            <w:spacing w:val="-6"/>
            <w:sz w:val="20"/>
            <w:szCs w:val="20"/>
          </w:rPr>
          <w:t xml:space="preserve"> </w:t>
        </w:r>
      </w:hyperlink>
      <w:r w:rsidRPr="008B53E1">
        <w:rPr>
          <w:rFonts w:ascii="Calibri" w:hAnsi="Calibri" w:cs="Calibri"/>
          <w:sz w:val="20"/>
          <w:szCs w:val="20"/>
        </w:rPr>
        <w:t>sem</w:t>
      </w:r>
      <w:r w:rsidRPr="008B53E1">
        <w:rPr>
          <w:rFonts w:ascii="Calibri" w:hAnsi="Calibri" w:cs="Calibri"/>
          <w:spacing w:val="1"/>
          <w:sz w:val="20"/>
          <w:szCs w:val="20"/>
        </w:rPr>
        <w:t xml:space="preserve"> </w:t>
      </w:r>
      <w:r w:rsidRPr="008B53E1">
        <w:rPr>
          <w:rFonts w:ascii="Calibri" w:hAnsi="Calibri" w:cs="Calibri"/>
          <w:sz w:val="20"/>
          <w:szCs w:val="20"/>
        </w:rPr>
        <w:t>informar</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identidade</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responsável</w:t>
      </w:r>
      <w:r w:rsidRPr="008B53E1">
        <w:rPr>
          <w:rFonts w:ascii="Calibri" w:hAnsi="Calibri" w:cs="Calibri"/>
          <w:spacing w:val="-9"/>
          <w:sz w:val="20"/>
          <w:szCs w:val="20"/>
        </w:rPr>
        <w:t xml:space="preserve"> </w:t>
      </w:r>
      <w:r w:rsidRPr="008B53E1">
        <w:rPr>
          <w:rFonts w:ascii="Calibri" w:hAnsi="Calibri" w:cs="Calibri"/>
          <w:sz w:val="20"/>
          <w:szCs w:val="20"/>
        </w:rPr>
        <w:t>pela</w:t>
      </w:r>
      <w:r w:rsidRPr="008B53E1">
        <w:rPr>
          <w:rFonts w:ascii="Calibri" w:hAnsi="Calibri" w:cs="Calibri"/>
          <w:spacing w:val="-10"/>
          <w:sz w:val="20"/>
          <w:szCs w:val="20"/>
        </w:rPr>
        <w:t xml:space="preserve"> </w:t>
      </w:r>
      <w:r w:rsidRPr="008B53E1">
        <w:rPr>
          <w:rFonts w:ascii="Calibri" w:hAnsi="Calibri" w:cs="Calibri"/>
          <w:sz w:val="20"/>
          <w:szCs w:val="20"/>
        </w:rPr>
        <w:t>impugnação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9"/>
          <w:sz w:val="20"/>
          <w:szCs w:val="20"/>
        </w:rPr>
        <w:t xml:space="preserve"> </w:t>
      </w:r>
      <w:r w:rsidRPr="008B53E1">
        <w:rPr>
          <w:rFonts w:ascii="Calibri" w:hAnsi="Calibri" w:cs="Calibri"/>
          <w:sz w:val="20"/>
          <w:szCs w:val="20"/>
        </w:rPr>
        <w:t>pedido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esclarecimento.</w:t>
      </w:r>
    </w:p>
    <w:p w:rsidR="00CE1EEF" w:rsidRPr="008B53E1" w:rsidRDefault="00622E2B" w:rsidP="007A6F73">
      <w:pPr>
        <w:pStyle w:val="PargrafodaLista"/>
        <w:numPr>
          <w:ilvl w:val="1"/>
          <w:numId w:val="84"/>
        </w:numPr>
        <w:tabs>
          <w:tab w:val="left" w:pos="672"/>
        </w:tabs>
        <w:spacing w:before="176" w:line="321" w:lineRule="auto"/>
        <w:ind w:firstLine="0"/>
        <w:jc w:val="left"/>
        <w:rPr>
          <w:rFonts w:ascii="Calibri" w:hAnsi="Calibri" w:cs="Calibri"/>
          <w:sz w:val="20"/>
          <w:szCs w:val="20"/>
        </w:rPr>
      </w:pPr>
      <w:r w:rsidRPr="008B53E1">
        <w:rPr>
          <w:rFonts w:ascii="Calibri" w:hAnsi="Calibri" w:cs="Calibri"/>
          <w:sz w:val="20"/>
          <w:szCs w:val="20"/>
        </w:rPr>
        <w:t>Acolhida</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3"/>
          <w:sz w:val="20"/>
          <w:szCs w:val="20"/>
        </w:rPr>
        <w:t xml:space="preserve"> </w:t>
      </w:r>
      <w:r w:rsidRPr="008B53E1">
        <w:rPr>
          <w:rFonts w:ascii="Calibri" w:hAnsi="Calibri" w:cs="Calibri"/>
          <w:sz w:val="20"/>
          <w:szCs w:val="20"/>
        </w:rPr>
        <w:t>impugnação,</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3"/>
          <w:sz w:val="20"/>
          <w:szCs w:val="20"/>
        </w:rPr>
        <w:t xml:space="preserve"> </w:t>
      </w:r>
      <w:r w:rsidRPr="008B53E1">
        <w:rPr>
          <w:rFonts w:ascii="Calibri" w:hAnsi="Calibri" w:cs="Calibri"/>
          <w:sz w:val="20"/>
          <w:szCs w:val="20"/>
        </w:rPr>
        <w:t>definida</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3"/>
          <w:sz w:val="20"/>
          <w:szCs w:val="20"/>
        </w:rPr>
        <w:t xml:space="preserve"> </w:t>
      </w:r>
      <w:r w:rsidRPr="008B53E1">
        <w:rPr>
          <w:rFonts w:ascii="Calibri" w:hAnsi="Calibri" w:cs="Calibri"/>
          <w:sz w:val="20"/>
          <w:szCs w:val="20"/>
        </w:rPr>
        <w:t>publicada</w:t>
      </w:r>
      <w:r w:rsidRPr="008B53E1">
        <w:rPr>
          <w:rFonts w:ascii="Calibri" w:hAnsi="Calibri" w:cs="Calibri"/>
          <w:spacing w:val="-4"/>
          <w:sz w:val="20"/>
          <w:szCs w:val="20"/>
        </w:rPr>
        <w:t xml:space="preserve"> </w:t>
      </w:r>
      <w:r w:rsidRPr="008B53E1">
        <w:rPr>
          <w:rFonts w:ascii="Calibri" w:hAnsi="Calibri" w:cs="Calibri"/>
          <w:sz w:val="20"/>
          <w:szCs w:val="20"/>
        </w:rPr>
        <w:t>nova</w:t>
      </w:r>
      <w:r w:rsidRPr="008B53E1">
        <w:rPr>
          <w:rFonts w:ascii="Calibri" w:hAnsi="Calibri" w:cs="Calibri"/>
          <w:spacing w:val="-3"/>
          <w:sz w:val="20"/>
          <w:szCs w:val="20"/>
        </w:rPr>
        <w:t xml:space="preserve"> </w:t>
      </w:r>
      <w:r w:rsidRPr="008B53E1">
        <w:rPr>
          <w:rFonts w:ascii="Calibri" w:hAnsi="Calibri" w:cs="Calibri"/>
          <w:sz w:val="20"/>
          <w:szCs w:val="20"/>
        </w:rPr>
        <w:t>data</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3"/>
          <w:sz w:val="20"/>
          <w:szCs w:val="20"/>
        </w:rPr>
        <w:t xml:space="preserve"> </w:t>
      </w:r>
      <w:r w:rsidRPr="008B53E1">
        <w:rPr>
          <w:rFonts w:ascii="Calibri" w:hAnsi="Calibri" w:cs="Calibri"/>
          <w:sz w:val="20"/>
          <w:szCs w:val="20"/>
        </w:rPr>
        <w:t>realização</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3"/>
          <w:sz w:val="20"/>
          <w:szCs w:val="20"/>
        </w:rPr>
        <w:t xml:space="preserve"> </w:t>
      </w:r>
      <w:r w:rsidRPr="008B53E1">
        <w:rPr>
          <w:rFonts w:ascii="Calibri" w:hAnsi="Calibri" w:cs="Calibri"/>
          <w:sz w:val="20"/>
          <w:szCs w:val="20"/>
        </w:rPr>
        <w:t>certame, exceto</w:t>
      </w:r>
      <w:r w:rsidRPr="008B53E1">
        <w:rPr>
          <w:rFonts w:ascii="Calibri" w:hAnsi="Calibri" w:cs="Calibri"/>
          <w:spacing w:val="-54"/>
          <w:sz w:val="20"/>
          <w:szCs w:val="20"/>
        </w:rPr>
        <w:t xml:space="preserve"> </w:t>
      </w:r>
      <w:r w:rsidRPr="008B53E1">
        <w:rPr>
          <w:rFonts w:ascii="Calibri" w:hAnsi="Calibri" w:cs="Calibri"/>
          <w:sz w:val="20"/>
          <w:szCs w:val="20"/>
        </w:rPr>
        <w:t>quando</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alteração</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8"/>
          <w:sz w:val="20"/>
          <w:szCs w:val="20"/>
        </w:rPr>
        <w:t xml:space="preserve"> </w:t>
      </w:r>
      <w:r w:rsidRPr="008B53E1">
        <w:rPr>
          <w:rFonts w:ascii="Calibri" w:hAnsi="Calibri" w:cs="Calibri"/>
          <w:sz w:val="20"/>
          <w:szCs w:val="20"/>
        </w:rPr>
        <w:t>comprometer</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formulação</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propostas.</w:t>
      </w:r>
    </w:p>
    <w:p w:rsidR="00CE1EEF" w:rsidRPr="008B53E1" w:rsidRDefault="00622E2B" w:rsidP="007A6F73">
      <w:pPr>
        <w:pStyle w:val="PargrafodaLista"/>
        <w:numPr>
          <w:ilvl w:val="1"/>
          <w:numId w:val="84"/>
        </w:numPr>
        <w:tabs>
          <w:tab w:val="left" w:pos="687"/>
        </w:tabs>
        <w:spacing w:before="176" w:line="321" w:lineRule="auto"/>
        <w:ind w:firstLine="0"/>
        <w:jc w:val="left"/>
        <w:rPr>
          <w:rFonts w:ascii="Calibri" w:hAnsi="Calibri" w:cs="Calibri"/>
          <w:sz w:val="20"/>
          <w:szCs w:val="20"/>
        </w:rPr>
      </w:pPr>
      <w:r w:rsidRPr="008B53E1">
        <w:rPr>
          <w:rFonts w:ascii="Calibri" w:hAnsi="Calibri" w:cs="Calibri"/>
          <w:sz w:val="20"/>
          <w:szCs w:val="20"/>
        </w:rPr>
        <w:t>A ausência de impugnação implicará na aceitação tácita, pelo licitante, das condições previstas</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neste Edital e em seus Anexos.13.7 A ausência de </w:t>
      </w:r>
      <w:r w:rsidRPr="008B53E1">
        <w:rPr>
          <w:rFonts w:ascii="Calibri" w:hAnsi="Calibri" w:cs="Calibri"/>
          <w:spacing w:val="-1"/>
          <w:sz w:val="20"/>
          <w:szCs w:val="20"/>
        </w:rPr>
        <w:t>pedido de esclarecimento implicará na presunção de</w:t>
      </w:r>
      <w:r w:rsidRPr="008B53E1">
        <w:rPr>
          <w:rFonts w:ascii="Calibri" w:hAnsi="Calibri" w:cs="Calibri"/>
          <w:spacing w:val="-53"/>
          <w:sz w:val="20"/>
          <w:szCs w:val="20"/>
        </w:rPr>
        <w:t xml:space="preserve"> </w:t>
      </w:r>
      <w:r w:rsidRPr="008B53E1">
        <w:rPr>
          <w:rFonts w:ascii="Calibri" w:hAnsi="Calibri" w:cs="Calibri"/>
          <w:sz w:val="20"/>
          <w:szCs w:val="20"/>
        </w:rPr>
        <w:t>que os interessados não tiveram dúvidas a respeito da presente licitação, razão pela qual não serão</w:t>
      </w:r>
      <w:r w:rsidRPr="008B53E1">
        <w:rPr>
          <w:rFonts w:ascii="Calibri" w:hAnsi="Calibri" w:cs="Calibri"/>
          <w:spacing w:val="1"/>
          <w:sz w:val="20"/>
          <w:szCs w:val="20"/>
        </w:rPr>
        <w:t xml:space="preserve"> </w:t>
      </w:r>
      <w:r w:rsidRPr="008B53E1">
        <w:rPr>
          <w:rFonts w:ascii="Calibri" w:hAnsi="Calibri" w:cs="Calibri"/>
          <w:sz w:val="20"/>
          <w:szCs w:val="20"/>
        </w:rPr>
        <w:t>admitidos</w:t>
      </w:r>
      <w:r w:rsidRPr="008B53E1">
        <w:rPr>
          <w:rFonts w:ascii="Calibri" w:hAnsi="Calibri" w:cs="Calibri"/>
          <w:spacing w:val="3"/>
          <w:sz w:val="20"/>
          <w:szCs w:val="20"/>
        </w:rPr>
        <w:t xml:space="preserve"> </w:t>
      </w:r>
      <w:r w:rsidRPr="008B53E1">
        <w:rPr>
          <w:rFonts w:ascii="Calibri" w:hAnsi="Calibri" w:cs="Calibri"/>
          <w:sz w:val="20"/>
          <w:szCs w:val="20"/>
        </w:rPr>
        <w:t>questionamentos</w:t>
      </w:r>
      <w:r w:rsidRPr="008B53E1">
        <w:rPr>
          <w:rFonts w:ascii="Calibri" w:hAnsi="Calibri" w:cs="Calibri"/>
          <w:spacing w:val="3"/>
          <w:sz w:val="20"/>
          <w:szCs w:val="20"/>
        </w:rPr>
        <w:t xml:space="preserve"> </w:t>
      </w:r>
      <w:r w:rsidRPr="008B53E1">
        <w:rPr>
          <w:rFonts w:ascii="Calibri" w:hAnsi="Calibri" w:cs="Calibri"/>
          <w:sz w:val="20"/>
          <w:szCs w:val="20"/>
        </w:rPr>
        <w:t>extemporâneos.</w:t>
      </w:r>
    </w:p>
    <w:p w:rsidR="00CE1EEF" w:rsidRPr="008B53E1" w:rsidRDefault="00622E2B" w:rsidP="007A6F73">
      <w:pPr>
        <w:pStyle w:val="Ttulo3"/>
        <w:numPr>
          <w:ilvl w:val="0"/>
          <w:numId w:val="100"/>
        </w:numPr>
        <w:tabs>
          <w:tab w:val="left" w:pos="510"/>
        </w:tabs>
        <w:spacing w:before="177"/>
        <w:ind w:firstLine="0"/>
        <w:rPr>
          <w:rFonts w:ascii="Calibri" w:hAnsi="Calibri" w:cs="Calibri"/>
        </w:rPr>
      </w:pPr>
      <w:r w:rsidRPr="008B53E1">
        <w:rPr>
          <w:rFonts w:ascii="Calibri" w:hAnsi="Calibri" w:cs="Calibri"/>
        </w:rPr>
        <w:t>DAS</w:t>
      </w:r>
      <w:r w:rsidRPr="008B53E1">
        <w:rPr>
          <w:rFonts w:ascii="Calibri" w:hAnsi="Calibri" w:cs="Calibri"/>
          <w:spacing w:val="-11"/>
        </w:rPr>
        <w:t xml:space="preserve"> </w:t>
      </w:r>
      <w:r w:rsidRPr="008B53E1">
        <w:rPr>
          <w:rFonts w:ascii="Calibri" w:hAnsi="Calibri" w:cs="Calibri"/>
        </w:rPr>
        <w:t>DISPOSIÇÕES</w:t>
      </w:r>
      <w:r w:rsidRPr="008B53E1">
        <w:rPr>
          <w:rFonts w:ascii="Calibri" w:hAnsi="Calibri" w:cs="Calibri"/>
          <w:spacing w:val="-10"/>
        </w:rPr>
        <w:t xml:space="preserve"> </w:t>
      </w:r>
      <w:r w:rsidRPr="008B53E1">
        <w:rPr>
          <w:rFonts w:ascii="Calibri" w:hAnsi="Calibri" w:cs="Calibri"/>
        </w:rPr>
        <w:t>GERAIS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83"/>
        </w:numPr>
        <w:tabs>
          <w:tab w:val="left" w:pos="671"/>
        </w:tabs>
        <w:ind w:firstLine="0"/>
        <w:jc w:val="left"/>
        <w:rPr>
          <w:rFonts w:ascii="Calibri" w:hAnsi="Calibri" w:cs="Calibri"/>
          <w:sz w:val="20"/>
          <w:szCs w:val="20"/>
        </w:rPr>
      </w:pPr>
      <w:r w:rsidRPr="008B53E1">
        <w:rPr>
          <w:rFonts w:ascii="Calibri" w:hAnsi="Calibri" w:cs="Calibri"/>
          <w:spacing w:val="-1"/>
          <w:sz w:val="20"/>
          <w:szCs w:val="20"/>
        </w:rPr>
        <w:t>Exaurida</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fase</w:t>
      </w:r>
      <w:r w:rsidRPr="008B53E1">
        <w:rPr>
          <w:rFonts w:ascii="Calibri" w:hAnsi="Calibri" w:cs="Calibri"/>
          <w:spacing w:val="-12"/>
          <w:sz w:val="20"/>
          <w:szCs w:val="20"/>
        </w:rPr>
        <w:t xml:space="preserve"> </w:t>
      </w:r>
      <w:r w:rsidRPr="008B53E1">
        <w:rPr>
          <w:rFonts w:ascii="Calibri" w:hAnsi="Calibri" w:cs="Calibri"/>
          <w:spacing w:val="-1"/>
          <w:sz w:val="20"/>
          <w:szCs w:val="20"/>
        </w:rPr>
        <w:t>recursal,</w:t>
      </w:r>
      <w:r w:rsidRPr="008B53E1">
        <w:rPr>
          <w:rFonts w:ascii="Calibri" w:hAnsi="Calibri" w:cs="Calibri"/>
          <w:spacing w:val="-10"/>
          <w:sz w:val="20"/>
          <w:szCs w:val="20"/>
        </w:rPr>
        <w:t xml:space="preserve"> </w:t>
      </w:r>
      <w:r w:rsidRPr="008B53E1">
        <w:rPr>
          <w:rFonts w:ascii="Calibri" w:hAnsi="Calibri" w:cs="Calibri"/>
          <w:spacing w:val="-1"/>
          <w:sz w:val="20"/>
          <w:szCs w:val="20"/>
        </w:rPr>
        <w:t>será</w:t>
      </w:r>
      <w:r w:rsidRPr="008B53E1">
        <w:rPr>
          <w:rFonts w:ascii="Calibri" w:hAnsi="Calibri" w:cs="Calibri"/>
          <w:spacing w:val="-11"/>
          <w:sz w:val="20"/>
          <w:szCs w:val="20"/>
        </w:rPr>
        <w:t xml:space="preserve"> </w:t>
      </w:r>
      <w:r w:rsidRPr="008B53E1">
        <w:rPr>
          <w:rFonts w:ascii="Calibri" w:hAnsi="Calibri" w:cs="Calibri"/>
          <w:spacing w:val="-1"/>
          <w:sz w:val="20"/>
          <w:szCs w:val="20"/>
        </w:rPr>
        <w:t>observado</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disposto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art.</w:t>
      </w:r>
      <w:r w:rsidRPr="008B53E1">
        <w:rPr>
          <w:rFonts w:ascii="Calibri" w:hAnsi="Calibri" w:cs="Calibri"/>
          <w:spacing w:val="-10"/>
          <w:sz w:val="20"/>
          <w:szCs w:val="20"/>
        </w:rPr>
        <w:t xml:space="preserve"> </w:t>
      </w:r>
      <w:r w:rsidRPr="008B53E1">
        <w:rPr>
          <w:rFonts w:ascii="Calibri" w:hAnsi="Calibri" w:cs="Calibri"/>
          <w:sz w:val="20"/>
          <w:szCs w:val="20"/>
        </w:rPr>
        <w:t>71</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color w:val="0000ED"/>
          <w:spacing w:val="-12"/>
          <w:sz w:val="20"/>
          <w:szCs w:val="20"/>
        </w:rPr>
        <w:t xml:space="preserve"> </w:t>
      </w:r>
      <w:hyperlink r:id="rId116">
        <w:r w:rsidRPr="008B53E1">
          <w:rPr>
            <w:rFonts w:ascii="Calibri" w:hAnsi="Calibri" w:cs="Calibri"/>
            <w:color w:val="0000ED"/>
            <w:sz w:val="20"/>
            <w:szCs w:val="20"/>
            <w:u w:val="single" w:color="0000ED"/>
          </w:rPr>
          <w:t>Lei</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83"/>
        </w:numPr>
        <w:tabs>
          <w:tab w:val="left" w:pos="925"/>
        </w:tabs>
        <w:spacing w:line="321" w:lineRule="auto"/>
        <w:ind w:firstLine="0"/>
        <w:jc w:val="left"/>
        <w:rPr>
          <w:rFonts w:ascii="Calibri" w:hAnsi="Calibri" w:cs="Calibri"/>
          <w:sz w:val="20"/>
          <w:szCs w:val="20"/>
        </w:rPr>
      </w:pPr>
      <w:r w:rsidRPr="008B53E1">
        <w:rPr>
          <w:rFonts w:ascii="Calibri" w:hAnsi="Calibri" w:cs="Calibri"/>
          <w:sz w:val="20"/>
          <w:szCs w:val="20"/>
        </w:rPr>
        <w:t>Constatada a regularidade dos atos praticados, a autoridade superior adjudicará o objeto da</w:t>
      </w:r>
      <w:r w:rsidRPr="008B53E1">
        <w:rPr>
          <w:rFonts w:ascii="Calibri" w:hAnsi="Calibri" w:cs="Calibri"/>
          <w:spacing w:val="1"/>
          <w:sz w:val="20"/>
          <w:szCs w:val="20"/>
        </w:rPr>
        <w:t xml:space="preserve"> </w:t>
      </w:r>
      <w:r w:rsidRPr="008B53E1">
        <w:rPr>
          <w:rFonts w:ascii="Calibri" w:hAnsi="Calibri" w:cs="Calibri"/>
          <w:sz w:val="20"/>
          <w:szCs w:val="20"/>
        </w:rPr>
        <w:t>licitação</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9"/>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vencedor</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homologará</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procedimento</w:t>
      </w:r>
      <w:r w:rsidRPr="008B53E1">
        <w:rPr>
          <w:rFonts w:ascii="Calibri" w:hAnsi="Calibri" w:cs="Calibri"/>
          <w:spacing w:val="-8"/>
          <w:sz w:val="20"/>
          <w:szCs w:val="20"/>
        </w:rPr>
        <w:t xml:space="preserve"> </w:t>
      </w:r>
      <w:r w:rsidRPr="008B53E1">
        <w:rPr>
          <w:rFonts w:ascii="Calibri" w:hAnsi="Calibri" w:cs="Calibri"/>
          <w:sz w:val="20"/>
          <w:szCs w:val="20"/>
        </w:rPr>
        <w:t>licitatório.</w:t>
      </w:r>
    </w:p>
    <w:p w:rsidR="00CE1EEF" w:rsidRPr="008B53E1" w:rsidRDefault="00622E2B" w:rsidP="007A6F73">
      <w:pPr>
        <w:pStyle w:val="PargrafodaLista"/>
        <w:numPr>
          <w:ilvl w:val="1"/>
          <w:numId w:val="82"/>
        </w:numPr>
        <w:tabs>
          <w:tab w:val="left" w:pos="735"/>
        </w:tabs>
        <w:spacing w:before="176" w:line="321" w:lineRule="auto"/>
        <w:ind w:firstLine="0"/>
        <w:jc w:val="left"/>
        <w:rPr>
          <w:rFonts w:ascii="Calibri" w:hAnsi="Calibri" w:cs="Calibri"/>
          <w:sz w:val="20"/>
          <w:szCs w:val="20"/>
        </w:rPr>
      </w:pPr>
      <w:r w:rsidRPr="008B53E1">
        <w:rPr>
          <w:rFonts w:ascii="Calibri" w:hAnsi="Calibri" w:cs="Calibri"/>
          <w:sz w:val="20"/>
          <w:szCs w:val="20"/>
        </w:rPr>
        <w:t>A Unidade Contratante irá efetuar o envio por meio eletrônico e adjudicatário terá o prazo de 02</w:t>
      </w:r>
      <w:r w:rsidRPr="008B53E1">
        <w:rPr>
          <w:rFonts w:ascii="Calibri" w:hAnsi="Calibri" w:cs="Calibri"/>
          <w:spacing w:val="1"/>
          <w:sz w:val="20"/>
          <w:szCs w:val="20"/>
        </w:rPr>
        <w:t xml:space="preserve"> </w:t>
      </w:r>
      <w:r w:rsidRPr="008B53E1">
        <w:rPr>
          <w:rFonts w:ascii="Calibri" w:hAnsi="Calibri" w:cs="Calibri"/>
          <w:sz w:val="20"/>
          <w:szCs w:val="20"/>
        </w:rPr>
        <w:t>(dois)</w:t>
      </w:r>
      <w:r w:rsidRPr="008B53E1">
        <w:rPr>
          <w:rFonts w:ascii="Calibri" w:hAnsi="Calibri" w:cs="Calibri"/>
          <w:spacing w:val="-2"/>
          <w:sz w:val="20"/>
          <w:szCs w:val="20"/>
        </w:rPr>
        <w:t xml:space="preserve"> </w:t>
      </w:r>
      <w:r w:rsidRPr="008B53E1">
        <w:rPr>
          <w:rFonts w:ascii="Calibri" w:hAnsi="Calibri" w:cs="Calibri"/>
          <w:sz w:val="20"/>
          <w:szCs w:val="20"/>
        </w:rPr>
        <w:t>dias</w:t>
      </w:r>
      <w:r w:rsidRPr="008B53E1">
        <w:rPr>
          <w:rFonts w:ascii="Calibri" w:hAnsi="Calibri" w:cs="Calibri"/>
          <w:spacing w:val="4"/>
          <w:sz w:val="20"/>
          <w:szCs w:val="20"/>
        </w:rPr>
        <w:t xml:space="preserve"> </w:t>
      </w:r>
      <w:r w:rsidRPr="008B53E1">
        <w:rPr>
          <w:rFonts w:ascii="Calibri" w:hAnsi="Calibri" w:cs="Calibri"/>
          <w:sz w:val="20"/>
          <w:szCs w:val="20"/>
        </w:rPr>
        <w:t>úteis,</w:t>
      </w:r>
      <w:r w:rsidRPr="008B53E1">
        <w:rPr>
          <w:rFonts w:ascii="Calibri" w:hAnsi="Calibri" w:cs="Calibri"/>
          <w:spacing w:val="-4"/>
          <w:sz w:val="20"/>
          <w:szCs w:val="20"/>
        </w:rPr>
        <w:t xml:space="preserve"> </w:t>
      </w:r>
      <w:r w:rsidRPr="008B53E1">
        <w:rPr>
          <w:rFonts w:ascii="Calibri" w:hAnsi="Calibri" w:cs="Calibri"/>
          <w:sz w:val="20"/>
          <w:szCs w:val="20"/>
        </w:rPr>
        <w:t>contados</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partir</w:t>
      </w:r>
      <w:r w:rsidRPr="008B53E1">
        <w:rPr>
          <w:rFonts w:ascii="Calibri" w:hAnsi="Calibri" w:cs="Calibri"/>
          <w:spacing w:val="-2"/>
          <w:sz w:val="20"/>
          <w:szCs w:val="20"/>
        </w:rPr>
        <w:t xml:space="preserve"> </w:t>
      </w:r>
      <w:r w:rsidRPr="008B53E1">
        <w:rPr>
          <w:rFonts w:ascii="Calibri" w:hAnsi="Calibri" w:cs="Calibri"/>
          <w:sz w:val="20"/>
          <w:szCs w:val="20"/>
        </w:rPr>
        <w:t>da</w:t>
      </w:r>
      <w:r w:rsidRPr="008B53E1">
        <w:rPr>
          <w:rFonts w:ascii="Calibri" w:hAnsi="Calibri" w:cs="Calibri"/>
          <w:spacing w:val="-5"/>
          <w:sz w:val="20"/>
          <w:szCs w:val="20"/>
        </w:rPr>
        <w:t xml:space="preserve"> </w:t>
      </w:r>
      <w:r w:rsidRPr="008B53E1">
        <w:rPr>
          <w:rFonts w:ascii="Calibri" w:hAnsi="Calibri" w:cs="Calibri"/>
          <w:sz w:val="20"/>
          <w:szCs w:val="20"/>
        </w:rPr>
        <w:t>data</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envio</w:t>
      </w:r>
      <w:r w:rsidRPr="008B53E1">
        <w:rPr>
          <w:rFonts w:ascii="Calibri" w:hAnsi="Calibri" w:cs="Calibri"/>
          <w:spacing w:val="-5"/>
          <w:sz w:val="20"/>
          <w:szCs w:val="20"/>
        </w:rPr>
        <w:t xml:space="preserve"> </w:t>
      </w:r>
      <w:r w:rsidRPr="008B53E1">
        <w:rPr>
          <w:rFonts w:ascii="Calibri" w:hAnsi="Calibri" w:cs="Calibri"/>
          <w:sz w:val="20"/>
          <w:szCs w:val="20"/>
        </w:rPr>
        <w:t>para</w:t>
      </w:r>
      <w:r w:rsidRPr="008B53E1">
        <w:rPr>
          <w:rFonts w:ascii="Calibri" w:hAnsi="Calibri" w:cs="Calibri"/>
          <w:spacing w:val="-5"/>
          <w:sz w:val="20"/>
          <w:szCs w:val="20"/>
        </w:rPr>
        <w:t xml:space="preserve"> </w:t>
      </w:r>
      <w:r w:rsidRPr="008B53E1">
        <w:rPr>
          <w:rFonts w:ascii="Calibri" w:hAnsi="Calibri" w:cs="Calibri"/>
          <w:sz w:val="20"/>
          <w:szCs w:val="20"/>
        </w:rPr>
        <w:t>sua</w:t>
      </w:r>
      <w:r w:rsidRPr="008B53E1">
        <w:rPr>
          <w:rFonts w:ascii="Calibri" w:hAnsi="Calibri" w:cs="Calibri"/>
          <w:spacing w:val="-6"/>
          <w:sz w:val="20"/>
          <w:szCs w:val="20"/>
        </w:rPr>
        <w:t xml:space="preserve"> </w:t>
      </w:r>
      <w:r w:rsidRPr="008B53E1">
        <w:rPr>
          <w:rFonts w:ascii="Calibri" w:hAnsi="Calibri" w:cs="Calibri"/>
          <w:sz w:val="20"/>
          <w:szCs w:val="20"/>
        </w:rPr>
        <w:t>confirmação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recebimento,</w:t>
      </w:r>
      <w:r w:rsidRPr="008B53E1">
        <w:rPr>
          <w:rFonts w:ascii="Calibri" w:hAnsi="Calibri" w:cs="Calibri"/>
          <w:spacing w:val="-3"/>
          <w:sz w:val="20"/>
          <w:szCs w:val="20"/>
        </w:rPr>
        <w:t xml:space="preserve"> </w:t>
      </w:r>
      <w:r w:rsidRPr="008B53E1">
        <w:rPr>
          <w:rFonts w:ascii="Calibri" w:hAnsi="Calibri" w:cs="Calibri"/>
          <w:sz w:val="20"/>
          <w:szCs w:val="20"/>
        </w:rPr>
        <w:t>sob</w:t>
      </w:r>
      <w:r w:rsidRPr="008B53E1">
        <w:rPr>
          <w:rFonts w:ascii="Calibri" w:hAnsi="Calibri" w:cs="Calibri"/>
          <w:spacing w:val="-5"/>
          <w:sz w:val="20"/>
          <w:szCs w:val="20"/>
        </w:rPr>
        <w:t xml:space="preserve"> </w:t>
      </w:r>
      <w:r w:rsidRPr="008B53E1">
        <w:rPr>
          <w:rFonts w:ascii="Calibri" w:hAnsi="Calibri" w:cs="Calibri"/>
          <w:sz w:val="20"/>
          <w:szCs w:val="20"/>
        </w:rPr>
        <w:t>pena</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decadência</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direito,</w:t>
      </w:r>
      <w:r w:rsidRPr="008B53E1">
        <w:rPr>
          <w:rFonts w:ascii="Calibri" w:hAnsi="Calibri" w:cs="Calibri"/>
          <w:spacing w:val="-8"/>
          <w:sz w:val="20"/>
          <w:szCs w:val="20"/>
        </w:rPr>
        <w:t xml:space="preserve"> </w:t>
      </w:r>
      <w:r w:rsidRPr="008B53E1">
        <w:rPr>
          <w:rFonts w:ascii="Calibri" w:hAnsi="Calibri" w:cs="Calibri"/>
          <w:sz w:val="20"/>
          <w:szCs w:val="20"/>
        </w:rPr>
        <w:t>sem</w:t>
      </w:r>
      <w:r w:rsidRPr="008B53E1">
        <w:rPr>
          <w:rFonts w:ascii="Calibri" w:hAnsi="Calibri" w:cs="Calibri"/>
          <w:spacing w:val="1"/>
          <w:sz w:val="20"/>
          <w:szCs w:val="20"/>
        </w:rPr>
        <w:t xml:space="preserve"> </w:t>
      </w:r>
      <w:r w:rsidRPr="008B53E1">
        <w:rPr>
          <w:rFonts w:ascii="Calibri" w:hAnsi="Calibri" w:cs="Calibri"/>
          <w:sz w:val="20"/>
          <w:szCs w:val="20"/>
        </w:rPr>
        <w:t>prejuízo</w:t>
      </w:r>
      <w:r w:rsidRPr="008B53E1">
        <w:rPr>
          <w:rFonts w:ascii="Calibri" w:hAnsi="Calibri" w:cs="Calibri"/>
          <w:spacing w:val="-10"/>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sanções previstas</w:t>
      </w:r>
      <w:r w:rsidRPr="008B53E1">
        <w:rPr>
          <w:rFonts w:ascii="Calibri" w:hAnsi="Calibri" w:cs="Calibri"/>
          <w:color w:val="0000ED"/>
          <w:spacing w:val="1"/>
          <w:sz w:val="20"/>
          <w:szCs w:val="20"/>
        </w:rPr>
        <w:t xml:space="preserve"> </w:t>
      </w:r>
      <w:hyperlink r:id="rId117">
        <w:r w:rsidRPr="008B53E1">
          <w:rPr>
            <w:rFonts w:ascii="Calibri" w:hAnsi="Calibri" w:cs="Calibri"/>
            <w:color w:val="0000ED"/>
            <w:sz w:val="20"/>
            <w:szCs w:val="20"/>
            <w:u w:val="single" w:color="0000ED"/>
          </w:rPr>
          <w:t>Lei</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7"/>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2"/>
          <w:numId w:val="82"/>
        </w:numPr>
        <w:tabs>
          <w:tab w:val="left" w:pos="834"/>
        </w:tabs>
        <w:spacing w:before="176"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prazo</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4"/>
          <w:sz w:val="20"/>
          <w:szCs w:val="20"/>
        </w:rPr>
        <w:t xml:space="preserve"> </w:t>
      </w:r>
      <w:r w:rsidRPr="008B53E1">
        <w:rPr>
          <w:rFonts w:ascii="Calibri" w:hAnsi="Calibri" w:cs="Calibri"/>
          <w:sz w:val="20"/>
          <w:szCs w:val="20"/>
        </w:rPr>
        <w:t>confirmação</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recebimento</w:t>
      </w:r>
      <w:r w:rsidRPr="008B53E1">
        <w:rPr>
          <w:rFonts w:ascii="Calibri" w:hAnsi="Calibri" w:cs="Calibri"/>
          <w:spacing w:val="-14"/>
          <w:sz w:val="20"/>
          <w:szCs w:val="20"/>
        </w:rPr>
        <w:t xml:space="preserve"> </w:t>
      </w:r>
      <w:r w:rsidRPr="008B53E1">
        <w:rPr>
          <w:rFonts w:ascii="Calibri" w:hAnsi="Calibri" w:cs="Calibri"/>
          <w:sz w:val="20"/>
          <w:szCs w:val="20"/>
        </w:rPr>
        <w:t>previsto</w:t>
      </w:r>
      <w:r w:rsidRPr="008B53E1">
        <w:rPr>
          <w:rFonts w:ascii="Calibri" w:hAnsi="Calibri" w:cs="Calibri"/>
          <w:spacing w:val="-14"/>
          <w:sz w:val="20"/>
          <w:szCs w:val="20"/>
        </w:rPr>
        <w:t xml:space="preserve"> </w:t>
      </w:r>
      <w:r w:rsidRPr="008B53E1">
        <w:rPr>
          <w:rFonts w:ascii="Calibri" w:hAnsi="Calibri" w:cs="Calibri"/>
          <w:sz w:val="20"/>
          <w:szCs w:val="20"/>
        </w:rPr>
        <w:t>no</w:t>
      </w:r>
      <w:r w:rsidRPr="008B53E1">
        <w:rPr>
          <w:rFonts w:ascii="Calibri" w:hAnsi="Calibri" w:cs="Calibri"/>
          <w:spacing w:val="-14"/>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anterior</w:t>
      </w:r>
      <w:r w:rsidRPr="008B53E1">
        <w:rPr>
          <w:rFonts w:ascii="Calibri" w:hAnsi="Calibri" w:cs="Calibri"/>
          <w:spacing w:val="-10"/>
          <w:sz w:val="20"/>
          <w:szCs w:val="20"/>
        </w:rPr>
        <w:t xml:space="preserve"> </w:t>
      </w:r>
      <w:r w:rsidRPr="008B53E1">
        <w:rPr>
          <w:rFonts w:ascii="Calibri" w:hAnsi="Calibri" w:cs="Calibri"/>
          <w:sz w:val="20"/>
          <w:szCs w:val="20"/>
        </w:rPr>
        <w:t>poderá</w:t>
      </w:r>
      <w:r w:rsidRPr="008B53E1">
        <w:rPr>
          <w:rFonts w:ascii="Calibri" w:hAnsi="Calibri" w:cs="Calibri"/>
          <w:spacing w:val="-13"/>
          <w:sz w:val="20"/>
          <w:szCs w:val="20"/>
        </w:rPr>
        <w:t xml:space="preserve"> </w:t>
      </w:r>
      <w:r w:rsidRPr="008B53E1">
        <w:rPr>
          <w:rFonts w:ascii="Calibri" w:hAnsi="Calibri" w:cs="Calibri"/>
          <w:sz w:val="20"/>
          <w:szCs w:val="20"/>
        </w:rPr>
        <w:t>ser</w:t>
      </w:r>
      <w:r w:rsidRPr="008B53E1">
        <w:rPr>
          <w:rFonts w:ascii="Calibri" w:hAnsi="Calibri" w:cs="Calibri"/>
          <w:spacing w:val="-10"/>
          <w:sz w:val="20"/>
          <w:szCs w:val="20"/>
        </w:rPr>
        <w:t xml:space="preserve"> </w:t>
      </w:r>
      <w:r w:rsidRPr="008B53E1">
        <w:rPr>
          <w:rFonts w:ascii="Calibri" w:hAnsi="Calibri" w:cs="Calibri"/>
          <w:sz w:val="20"/>
          <w:szCs w:val="20"/>
        </w:rPr>
        <w:t>prorrogado</w:t>
      </w:r>
      <w:r w:rsidRPr="008B53E1">
        <w:rPr>
          <w:rFonts w:ascii="Calibri" w:hAnsi="Calibri" w:cs="Calibri"/>
          <w:spacing w:val="-14"/>
          <w:sz w:val="20"/>
          <w:szCs w:val="20"/>
        </w:rPr>
        <w:t xml:space="preserve"> </w:t>
      </w:r>
      <w:r w:rsidRPr="008B53E1">
        <w:rPr>
          <w:rFonts w:ascii="Calibri" w:hAnsi="Calibri" w:cs="Calibri"/>
          <w:sz w:val="20"/>
          <w:szCs w:val="20"/>
        </w:rPr>
        <w:t>por</w:t>
      </w:r>
      <w:r w:rsidRPr="008B53E1">
        <w:rPr>
          <w:rFonts w:ascii="Calibri" w:hAnsi="Calibri" w:cs="Calibri"/>
          <w:spacing w:val="-53"/>
          <w:sz w:val="20"/>
          <w:szCs w:val="20"/>
        </w:rPr>
        <w:t xml:space="preserve"> </w:t>
      </w:r>
      <w:r w:rsidRPr="008B53E1">
        <w:rPr>
          <w:rFonts w:ascii="Calibri" w:hAnsi="Calibri" w:cs="Calibri"/>
          <w:sz w:val="20"/>
          <w:szCs w:val="20"/>
        </w:rPr>
        <w:t>igual</w:t>
      </w:r>
      <w:r w:rsidRPr="008B53E1">
        <w:rPr>
          <w:rFonts w:ascii="Calibri" w:hAnsi="Calibri" w:cs="Calibri"/>
          <w:spacing w:val="-11"/>
          <w:sz w:val="20"/>
          <w:szCs w:val="20"/>
        </w:rPr>
        <w:t xml:space="preserve"> </w:t>
      </w:r>
      <w:r w:rsidRPr="008B53E1">
        <w:rPr>
          <w:rFonts w:ascii="Calibri" w:hAnsi="Calibri" w:cs="Calibri"/>
          <w:sz w:val="20"/>
          <w:szCs w:val="20"/>
        </w:rPr>
        <w:t>período,</w:t>
      </w:r>
      <w:r w:rsidRPr="008B53E1">
        <w:rPr>
          <w:rFonts w:ascii="Calibri" w:hAnsi="Calibri" w:cs="Calibri"/>
          <w:spacing w:val="-9"/>
          <w:sz w:val="20"/>
          <w:szCs w:val="20"/>
        </w:rPr>
        <w:t xml:space="preserve"> </w:t>
      </w:r>
      <w:r w:rsidRPr="008B53E1">
        <w:rPr>
          <w:rFonts w:ascii="Calibri" w:hAnsi="Calibri" w:cs="Calibri"/>
          <w:sz w:val="20"/>
          <w:szCs w:val="20"/>
        </w:rPr>
        <w:t>por</w:t>
      </w:r>
      <w:r w:rsidRPr="008B53E1">
        <w:rPr>
          <w:rFonts w:ascii="Calibri" w:hAnsi="Calibri" w:cs="Calibri"/>
          <w:spacing w:val="-6"/>
          <w:sz w:val="20"/>
          <w:szCs w:val="20"/>
        </w:rPr>
        <w:t xml:space="preserve"> </w:t>
      </w:r>
      <w:r w:rsidRPr="008B53E1">
        <w:rPr>
          <w:rFonts w:ascii="Calibri" w:hAnsi="Calibri" w:cs="Calibri"/>
          <w:sz w:val="20"/>
          <w:szCs w:val="20"/>
        </w:rPr>
        <w:t>solicitação</w:t>
      </w:r>
      <w:r w:rsidRPr="008B53E1">
        <w:rPr>
          <w:rFonts w:ascii="Calibri" w:hAnsi="Calibri" w:cs="Calibri"/>
          <w:spacing w:val="-10"/>
          <w:sz w:val="20"/>
          <w:szCs w:val="20"/>
        </w:rPr>
        <w:t xml:space="preserve"> </w:t>
      </w:r>
      <w:r w:rsidRPr="008B53E1">
        <w:rPr>
          <w:rFonts w:ascii="Calibri" w:hAnsi="Calibri" w:cs="Calibri"/>
          <w:sz w:val="20"/>
          <w:szCs w:val="20"/>
        </w:rPr>
        <w:t>justificada</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adjudicatário</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aceita</w:t>
      </w:r>
      <w:r w:rsidRPr="008B53E1">
        <w:rPr>
          <w:rFonts w:ascii="Calibri" w:hAnsi="Calibri" w:cs="Calibri"/>
          <w:spacing w:val="-10"/>
          <w:sz w:val="20"/>
          <w:szCs w:val="20"/>
        </w:rPr>
        <w:t xml:space="preserve"> </w:t>
      </w:r>
      <w:r w:rsidRPr="008B53E1">
        <w:rPr>
          <w:rFonts w:ascii="Calibri" w:hAnsi="Calibri" w:cs="Calibri"/>
          <w:sz w:val="20"/>
          <w:szCs w:val="20"/>
        </w:rPr>
        <w:t>pela</w:t>
      </w:r>
      <w:r w:rsidRPr="008B53E1">
        <w:rPr>
          <w:rFonts w:ascii="Calibri" w:hAnsi="Calibri" w:cs="Calibri"/>
          <w:spacing w:val="-11"/>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2"/>
          <w:numId w:val="82"/>
        </w:numPr>
        <w:tabs>
          <w:tab w:val="left" w:pos="832"/>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 xml:space="preserve">A ausência de envio de </w:t>
      </w:r>
      <w:r w:rsidRPr="008B53E1">
        <w:rPr>
          <w:rFonts w:ascii="Calibri" w:hAnsi="Calibri" w:cs="Calibri"/>
          <w:spacing w:val="-1"/>
          <w:sz w:val="20"/>
          <w:szCs w:val="20"/>
        </w:rPr>
        <w:t>confirmação de recebimento dentro do prazo previsto no subitem acima</w:t>
      </w:r>
      <w:r w:rsidRPr="008B53E1">
        <w:rPr>
          <w:rFonts w:ascii="Calibri" w:hAnsi="Calibri" w:cs="Calibri"/>
          <w:sz w:val="20"/>
          <w:szCs w:val="20"/>
        </w:rPr>
        <w:t xml:space="preserve"> importará</w:t>
      </w:r>
      <w:r w:rsidRPr="008B53E1">
        <w:rPr>
          <w:rFonts w:ascii="Calibri" w:hAnsi="Calibri" w:cs="Calibri"/>
          <w:spacing w:val="-9"/>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recusa</w:t>
      </w:r>
      <w:r w:rsidRPr="008B53E1">
        <w:rPr>
          <w:rFonts w:ascii="Calibri" w:hAnsi="Calibri" w:cs="Calibri"/>
          <w:spacing w:val="-9"/>
          <w:sz w:val="20"/>
          <w:szCs w:val="20"/>
        </w:rPr>
        <w:t xml:space="preserve"> </w:t>
      </w:r>
      <w:r w:rsidRPr="008B53E1">
        <w:rPr>
          <w:rFonts w:ascii="Calibri" w:hAnsi="Calibri" w:cs="Calibri"/>
          <w:sz w:val="20"/>
          <w:szCs w:val="20"/>
        </w:rPr>
        <w:t>à</w:t>
      </w:r>
      <w:r w:rsidRPr="008B53E1">
        <w:rPr>
          <w:rFonts w:ascii="Calibri" w:hAnsi="Calibri" w:cs="Calibri"/>
          <w:spacing w:val="-8"/>
          <w:sz w:val="20"/>
          <w:szCs w:val="20"/>
        </w:rPr>
        <w:t xml:space="preserve"> </w:t>
      </w:r>
      <w:r w:rsidRPr="008B53E1">
        <w:rPr>
          <w:rFonts w:ascii="Calibri" w:hAnsi="Calibri" w:cs="Calibri"/>
          <w:sz w:val="20"/>
          <w:szCs w:val="20"/>
        </w:rPr>
        <w:t>contratação,</w:t>
      </w:r>
      <w:r w:rsidRPr="008B53E1">
        <w:rPr>
          <w:rFonts w:ascii="Calibri" w:hAnsi="Calibri" w:cs="Calibri"/>
          <w:spacing w:val="-7"/>
          <w:sz w:val="20"/>
          <w:szCs w:val="20"/>
        </w:rPr>
        <w:t xml:space="preserve"> </w:t>
      </w:r>
      <w:r w:rsidRPr="008B53E1">
        <w:rPr>
          <w:rFonts w:ascii="Calibri" w:hAnsi="Calibri" w:cs="Calibri"/>
          <w:sz w:val="20"/>
          <w:szCs w:val="20"/>
        </w:rPr>
        <w:t>sujeita</w:t>
      </w:r>
      <w:r w:rsidRPr="008B53E1">
        <w:rPr>
          <w:rFonts w:ascii="Calibri" w:hAnsi="Calibri" w:cs="Calibri"/>
          <w:spacing w:val="-8"/>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aplicação</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sanções</w:t>
      </w:r>
      <w:r w:rsidRPr="008B53E1">
        <w:rPr>
          <w:rFonts w:ascii="Calibri" w:hAnsi="Calibri" w:cs="Calibri"/>
          <w:spacing w:val="3"/>
          <w:sz w:val="20"/>
          <w:szCs w:val="20"/>
        </w:rPr>
        <w:t xml:space="preserve"> </w:t>
      </w:r>
      <w:r w:rsidRPr="008B53E1">
        <w:rPr>
          <w:rFonts w:ascii="Calibri" w:hAnsi="Calibri" w:cs="Calibri"/>
          <w:sz w:val="20"/>
          <w:szCs w:val="20"/>
        </w:rPr>
        <w:t>cabíveis.</w:t>
      </w:r>
    </w:p>
    <w:p w:rsidR="00CE1EEF" w:rsidRPr="008B53E1" w:rsidRDefault="00622E2B" w:rsidP="007A6F73">
      <w:pPr>
        <w:pStyle w:val="PargrafodaLista"/>
        <w:numPr>
          <w:ilvl w:val="2"/>
          <w:numId w:val="82"/>
        </w:numPr>
        <w:tabs>
          <w:tab w:val="left" w:pos="832"/>
        </w:tabs>
        <w:spacing w:before="68"/>
        <w:ind w:left="831"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envio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confirmação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recebimento,</w:t>
      </w:r>
      <w:r w:rsidRPr="008B53E1">
        <w:rPr>
          <w:rFonts w:ascii="Calibri" w:hAnsi="Calibri" w:cs="Calibri"/>
          <w:spacing w:val="-10"/>
          <w:sz w:val="20"/>
          <w:szCs w:val="20"/>
        </w:rPr>
        <w:t xml:space="preserve"> </w:t>
      </w:r>
      <w:r w:rsidRPr="008B53E1">
        <w:rPr>
          <w:rFonts w:ascii="Calibri" w:hAnsi="Calibri" w:cs="Calibri"/>
          <w:spacing w:val="-1"/>
          <w:sz w:val="20"/>
          <w:szCs w:val="20"/>
        </w:rPr>
        <w:t>implica</w:t>
      </w:r>
      <w:r w:rsidRPr="008B53E1">
        <w:rPr>
          <w:rFonts w:ascii="Calibri" w:hAnsi="Calibri" w:cs="Calibri"/>
          <w:spacing w:val="-12"/>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reconhecimento</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adjudicatário: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82"/>
        </w:numPr>
        <w:tabs>
          <w:tab w:val="left" w:pos="997"/>
        </w:tabs>
        <w:spacing w:line="321" w:lineRule="auto"/>
        <w:ind w:firstLine="0"/>
        <w:jc w:val="left"/>
        <w:rPr>
          <w:rFonts w:ascii="Calibri" w:hAnsi="Calibri" w:cs="Calibri"/>
          <w:sz w:val="20"/>
          <w:szCs w:val="20"/>
        </w:rPr>
      </w:pP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referida</w:t>
      </w:r>
      <w:r w:rsidRPr="008B53E1">
        <w:rPr>
          <w:rFonts w:ascii="Calibri" w:hAnsi="Calibri" w:cs="Calibri"/>
          <w:spacing w:val="-13"/>
          <w:sz w:val="20"/>
          <w:szCs w:val="20"/>
        </w:rPr>
        <w:t xml:space="preserve"> </w:t>
      </w:r>
      <w:r w:rsidRPr="008B53E1">
        <w:rPr>
          <w:rFonts w:ascii="Calibri" w:hAnsi="Calibri" w:cs="Calibri"/>
          <w:spacing w:val="-1"/>
          <w:sz w:val="20"/>
          <w:szCs w:val="20"/>
        </w:rPr>
        <w:t>Nota</w:t>
      </w:r>
      <w:r w:rsidRPr="008B53E1">
        <w:rPr>
          <w:rFonts w:ascii="Calibri" w:hAnsi="Calibri" w:cs="Calibri"/>
          <w:spacing w:val="-13"/>
          <w:sz w:val="20"/>
          <w:szCs w:val="20"/>
        </w:rPr>
        <w:t xml:space="preserve"> </w:t>
      </w:r>
      <w:r w:rsidRPr="008B53E1">
        <w:rPr>
          <w:rFonts w:ascii="Calibri" w:hAnsi="Calibri" w:cs="Calibri"/>
          <w:sz w:val="20"/>
          <w:szCs w:val="20"/>
        </w:rPr>
        <w:t>está</w:t>
      </w:r>
      <w:r w:rsidRPr="008B53E1">
        <w:rPr>
          <w:rFonts w:ascii="Calibri" w:hAnsi="Calibri" w:cs="Calibri"/>
          <w:spacing w:val="-12"/>
          <w:sz w:val="20"/>
          <w:szCs w:val="20"/>
        </w:rPr>
        <w:t xml:space="preserve"> </w:t>
      </w:r>
      <w:r w:rsidRPr="008B53E1">
        <w:rPr>
          <w:rFonts w:ascii="Calibri" w:hAnsi="Calibri" w:cs="Calibri"/>
          <w:sz w:val="20"/>
          <w:szCs w:val="20"/>
        </w:rPr>
        <w:t>substituindo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instrumento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contrato,</w:t>
      </w:r>
      <w:r w:rsidRPr="008B53E1">
        <w:rPr>
          <w:rFonts w:ascii="Calibri" w:hAnsi="Calibri" w:cs="Calibri"/>
          <w:spacing w:val="-11"/>
          <w:sz w:val="20"/>
          <w:szCs w:val="20"/>
        </w:rPr>
        <w:t xml:space="preserve"> </w:t>
      </w:r>
      <w:r w:rsidRPr="008B53E1">
        <w:rPr>
          <w:rFonts w:ascii="Calibri" w:hAnsi="Calibri" w:cs="Calibri"/>
          <w:sz w:val="20"/>
          <w:szCs w:val="20"/>
        </w:rPr>
        <w:t>aplicando-se</w:t>
      </w:r>
      <w:r w:rsidRPr="008B53E1">
        <w:rPr>
          <w:rFonts w:ascii="Calibri" w:hAnsi="Calibri" w:cs="Calibri"/>
          <w:spacing w:val="-12"/>
          <w:sz w:val="20"/>
          <w:szCs w:val="20"/>
        </w:rPr>
        <w:t xml:space="preserve"> </w:t>
      </w:r>
      <w:r w:rsidRPr="008B53E1">
        <w:rPr>
          <w:rFonts w:ascii="Calibri" w:hAnsi="Calibri" w:cs="Calibri"/>
          <w:sz w:val="20"/>
          <w:szCs w:val="20"/>
        </w:rPr>
        <w:t>à</w:t>
      </w:r>
      <w:r w:rsidRPr="008B53E1">
        <w:rPr>
          <w:rFonts w:ascii="Calibri" w:hAnsi="Calibri" w:cs="Calibri"/>
          <w:spacing w:val="-13"/>
          <w:sz w:val="20"/>
          <w:szCs w:val="20"/>
        </w:rPr>
        <w:t xml:space="preserve"> </w:t>
      </w:r>
      <w:r w:rsidRPr="008B53E1">
        <w:rPr>
          <w:rFonts w:ascii="Calibri" w:hAnsi="Calibri" w:cs="Calibri"/>
          <w:sz w:val="20"/>
          <w:szCs w:val="20"/>
        </w:rPr>
        <w:t>relação</w:t>
      </w:r>
      <w:r w:rsidRPr="008B53E1">
        <w:rPr>
          <w:rFonts w:ascii="Calibri" w:hAnsi="Calibri" w:cs="Calibri"/>
          <w:spacing w:val="-13"/>
          <w:sz w:val="20"/>
          <w:szCs w:val="20"/>
        </w:rPr>
        <w:t xml:space="preserve"> </w:t>
      </w:r>
      <w:r w:rsidRPr="008B53E1">
        <w:rPr>
          <w:rFonts w:ascii="Calibri" w:hAnsi="Calibri" w:cs="Calibri"/>
          <w:sz w:val="20"/>
          <w:szCs w:val="20"/>
        </w:rPr>
        <w:t>jurídica</w:t>
      </w:r>
      <w:r w:rsidRPr="008B53E1">
        <w:rPr>
          <w:rFonts w:ascii="Calibri" w:hAnsi="Calibri" w:cs="Calibri"/>
          <w:spacing w:val="-53"/>
          <w:sz w:val="20"/>
          <w:szCs w:val="20"/>
        </w:rPr>
        <w:t xml:space="preserve"> </w:t>
      </w:r>
      <w:r w:rsidRPr="008B53E1">
        <w:rPr>
          <w:rFonts w:ascii="Calibri" w:hAnsi="Calibri" w:cs="Calibri"/>
          <w:sz w:val="20"/>
          <w:szCs w:val="20"/>
        </w:rPr>
        <w:t>ali</w:t>
      </w:r>
      <w:r w:rsidRPr="008B53E1">
        <w:rPr>
          <w:rFonts w:ascii="Calibri" w:hAnsi="Calibri" w:cs="Calibri"/>
          <w:spacing w:val="-9"/>
          <w:sz w:val="20"/>
          <w:szCs w:val="20"/>
        </w:rPr>
        <w:t xml:space="preserve"> </w:t>
      </w:r>
      <w:r w:rsidRPr="008B53E1">
        <w:rPr>
          <w:rFonts w:ascii="Calibri" w:hAnsi="Calibri" w:cs="Calibri"/>
          <w:sz w:val="20"/>
          <w:szCs w:val="20"/>
        </w:rPr>
        <w:t>estabelecida</w:t>
      </w:r>
      <w:r w:rsidRPr="008B53E1">
        <w:rPr>
          <w:rFonts w:ascii="Calibri" w:hAnsi="Calibri" w:cs="Calibri"/>
          <w:spacing w:val="-8"/>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disposições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color w:val="0000ED"/>
          <w:spacing w:val="-9"/>
          <w:sz w:val="20"/>
          <w:szCs w:val="20"/>
        </w:rPr>
        <w:t xml:space="preserve"> </w:t>
      </w:r>
      <w:hyperlink r:id="rId118">
        <w:r w:rsidRPr="008B53E1">
          <w:rPr>
            <w:rFonts w:ascii="Calibri" w:hAnsi="Calibri" w:cs="Calibri"/>
            <w:color w:val="0000ED"/>
            <w:sz w:val="20"/>
            <w:szCs w:val="20"/>
            <w:u w:val="single" w:color="0000ED"/>
          </w:rPr>
          <w:t>Lei</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6"/>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202</w:t>
        </w:r>
      </w:hyperlink>
      <w:r w:rsidRPr="008B53E1">
        <w:rPr>
          <w:rFonts w:ascii="Calibri" w:hAnsi="Calibri" w:cs="Calibri"/>
          <w:color w:val="0000ED"/>
          <w:sz w:val="20"/>
          <w:szCs w:val="20"/>
          <w:u w:val="single" w:color="0000ED"/>
        </w:rPr>
        <w:t>1</w:t>
      </w:r>
      <w:r w:rsidRPr="008B53E1">
        <w:rPr>
          <w:rFonts w:ascii="Calibri" w:hAnsi="Calibri" w:cs="Calibri"/>
          <w:sz w:val="20"/>
          <w:szCs w:val="20"/>
        </w:rPr>
        <w:t>;</w:t>
      </w:r>
    </w:p>
    <w:p w:rsidR="00CE1EEF" w:rsidRPr="008B53E1" w:rsidRDefault="00622E2B" w:rsidP="007A6F73">
      <w:pPr>
        <w:pStyle w:val="PargrafodaLista"/>
        <w:numPr>
          <w:ilvl w:val="3"/>
          <w:numId w:val="82"/>
        </w:numPr>
        <w:tabs>
          <w:tab w:val="left" w:pos="993"/>
        </w:tabs>
        <w:spacing w:before="175"/>
        <w:ind w:left="992" w:firstLine="0"/>
        <w:jc w:val="left"/>
        <w:rPr>
          <w:rFonts w:ascii="Calibri" w:hAnsi="Calibri" w:cs="Calibri"/>
          <w:sz w:val="20"/>
          <w:szCs w:val="20"/>
        </w:rPr>
      </w:pP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está</w:t>
      </w:r>
      <w:r w:rsidRPr="008B53E1">
        <w:rPr>
          <w:rFonts w:ascii="Calibri" w:hAnsi="Calibri" w:cs="Calibri"/>
          <w:spacing w:val="-13"/>
          <w:sz w:val="20"/>
          <w:szCs w:val="20"/>
        </w:rPr>
        <w:t xml:space="preserve"> </w:t>
      </w:r>
      <w:r w:rsidRPr="008B53E1">
        <w:rPr>
          <w:rFonts w:ascii="Calibri" w:hAnsi="Calibri" w:cs="Calibri"/>
          <w:spacing w:val="-1"/>
          <w:sz w:val="20"/>
          <w:szCs w:val="20"/>
        </w:rPr>
        <w:t>vinculado</w:t>
      </w:r>
      <w:r w:rsidRPr="008B53E1">
        <w:rPr>
          <w:rFonts w:ascii="Calibri" w:hAnsi="Calibri" w:cs="Calibri"/>
          <w:spacing w:val="-12"/>
          <w:sz w:val="20"/>
          <w:szCs w:val="20"/>
        </w:rPr>
        <w:t xml:space="preserve"> </w:t>
      </w:r>
      <w:r w:rsidRPr="008B53E1">
        <w:rPr>
          <w:rFonts w:ascii="Calibri" w:hAnsi="Calibri" w:cs="Calibri"/>
          <w:spacing w:val="-1"/>
          <w:sz w:val="20"/>
          <w:szCs w:val="20"/>
        </w:rPr>
        <w:t>às</w:t>
      </w:r>
      <w:r w:rsidRPr="008B53E1">
        <w:rPr>
          <w:rFonts w:ascii="Calibri" w:hAnsi="Calibri" w:cs="Calibri"/>
          <w:spacing w:val="-3"/>
          <w:sz w:val="20"/>
          <w:szCs w:val="20"/>
        </w:rPr>
        <w:t xml:space="preserve"> </w:t>
      </w:r>
      <w:r w:rsidRPr="008B53E1">
        <w:rPr>
          <w:rFonts w:ascii="Calibri" w:hAnsi="Calibri" w:cs="Calibri"/>
          <w:spacing w:val="-1"/>
          <w:sz w:val="20"/>
          <w:szCs w:val="20"/>
        </w:rPr>
        <w:t>previsões</w:t>
      </w:r>
      <w:r w:rsidRPr="008B53E1">
        <w:rPr>
          <w:rFonts w:ascii="Calibri" w:hAnsi="Calibri" w:cs="Calibri"/>
          <w:spacing w:val="-3"/>
          <w:sz w:val="20"/>
          <w:szCs w:val="20"/>
        </w:rPr>
        <w:t xml:space="preserve"> </w:t>
      </w:r>
      <w:r w:rsidRPr="008B53E1">
        <w:rPr>
          <w:rFonts w:ascii="Calibri" w:hAnsi="Calibri" w:cs="Calibri"/>
          <w:spacing w:val="-1"/>
          <w:sz w:val="20"/>
          <w:szCs w:val="20"/>
        </w:rPr>
        <w:t>contidas</w:t>
      </w:r>
      <w:r w:rsidRPr="008B53E1">
        <w:rPr>
          <w:rFonts w:ascii="Calibri" w:hAnsi="Calibri" w:cs="Calibri"/>
          <w:spacing w:val="-2"/>
          <w:sz w:val="20"/>
          <w:szCs w:val="20"/>
        </w:rPr>
        <w:t xml:space="preserve"> </w:t>
      </w:r>
      <w:r w:rsidRPr="008B53E1">
        <w:rPr>
          <w:rFonts w:ascii="Calibri" w:hAnsi="Calibri" w:cs="Calibri"/>
          <w:sz w:val="20"/>
          <w:szCs w:val="20"/>
        </w:rPr>
        <w:t>neste</w:t>
      </w:r>
      <w:r w:rsidRPr="008B53E1">
        <w:rPr>
          <w:rFonts w:ascii="Calibri" w:hAnsi="Calibri" w:cs="Calibri"/>
          <w:spacing w:val="-13"/>
          <w:sz w:val="20"/>
          <w:szCs w:val="20"/>
        </w:rPr>
        <w:t xml:space="preserve"> </w:t>
      </w:r>
      <w:r w:rsidRPr="008B53E1">
        <w:rPr>
          <w:rFonts w:ascii="Calibri" w:hAnsi="Calibri" w:cs="Calibri"/>
          <w:sz w:val="20"/>
          <w:szCs w:val="20"/>
        </w:rPr>
        <w:t>Edital</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seus</w:t>
      </w:r>
      <w:r w:rsidRPr="008B53E1">
        <w:rPr>
          <w:rFonts w:ascii="Calibri" w:hAnsi="Calibri" w:cs="Calibri"/>
          <w:spacing w:val="-2"/>
          <w:sz w:val="20"/>
          <w:szCs w:val="20"/>
        </w:rPr>
        <w:t xml:space="preserve"> </w:t>
      </w:r>
      <w:r w:rsidRPr="008B53E1">
        <w:rPr>
          <w:rFonts w:ascii="Calibri" w:hAnsi="Calibri" w:cs="Calibri"/>
          <w:sz w:val="20"/>
          <w:szCs w:val="20"/>
        </w:rPr>
        <w:t>Anexos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à</w:t>
      </w:r>
      <w:r w:rsidRPr="008B53E1">
        <w:rPr>
          <w:rFonts w:ascii="Calibri" w:hAnsi="Calibri" w:cs="Calibri"/>
          <w:spacing w:val="-12"/>
          <w:sz w:val="20"/>
          <w:szCs w:val="20"/>
        </w:rPr>
        <w:t xml:space="preserve"> </w:t>
      </w:r>
      <w:r w:rsidRPr="008B53E1">
        <w:rPr>
          <w:rFonts w:ascii="Calibri" w:hAnsi="Calibri" w:cs="Calibri"/>
          <w:sz w:val="20"/>
          <w:szCs w:val="20"/>
        </w:rPr>
        <w:t>sua</w:t>
      </w:r>
      <w:r w:rsidRPr="008B53E1">
        <w:rPr>
          <w:rFonts w:ascii="Calibri" w:hAnsi="Calibri" w:cs="Calibri"/>
          <w:spacing w:val="-13"/>
          <w:sz w:val="20"/>
          <w:szCs w:val="20"/>
        </w:rPr>
        <w:t xml:space="preserve"> </w:t>
      </w:r>
      <w:r w:rsidRPr="008B53E1">
        <w:rPr>
          <w:rFonts w:ascii="Calibri" w:hAnsi="Calibri" w:cs="Calibri"/>
          <w:sz w:val="20"/>
          <w:szCs w:val="20"/>
        </w:rPr>
        <w:t>proposta;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82"/>
        </w:numPr>
        <w:tabs>
          <w:tab w:val="left" w:pos="1061"/>
        </w:tabs>
        <w:spacing w:before="1" w:line="321" w:lineRule="auto"/>
        <w:ind w:firstLine="0"/>
        <w:jc w:val="left"/>
        <w:rPr>
          <w:rFonts w:ascii="Calibri" w:hAnsi="Calibri" w:cs="Calibri"/>
          <w:sz w:val="20"/>
          <w:szCs w:val="20"/>
        </w:rPr>
      </w:pP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aplicam</w:t>
      </w:r>
      <w:r w:rsidRPr="008B53E1">
        <w:rPr>
          <w:rFonts w:ascii="Calibri" w:hAnsi="Calibri" w:cs="Calibri"/>
          <w:spacing w:val="1"/>
          <w:sz w:val="20"/>
          <w:szCs w:val="20"/>
        </w:rPr>
        <w:t xml:space="preserve"> </w:t>
      </w:r>
      <w:r w:rsidRPr="008B53E1">
        <w:rPr>
          <w:rFonts w:ascii="Calibri" w:hAnsi="Calibri" w:cs="Calibri"/>
          <w:sz w:val="20"/>
          <w:szCs w:val="20"/>
        </w:rPr>
        <w:t>às</w:t>
      </w:r>
      <w:r w:rsidRPr="008B53E1">
        <w:rPr>
          <w:rFonts w:ascii="Calibri" w:hAnsi="Calibri" w:cs="Calibri"/>
          <w:spacing w:val="1"/>
          <w:sz w:val="20"/>
          <w:szCs w:val="20"/>
        </w:rPr>
        <w:t xml:space="preserve"> </w:t>
      </w:r>
      <w:r w:rsidRPr="008B53E1">
        <w:rPr>
          <w:rFonts w:ascii="Calibri" w:hAnsi="Calibri" w:cs="Calibri"/>
          <w:sz w:val="20"/>
          <w:szCs w:val="20"/>
        </w:rPr>
        <w:t>omissões</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disposições</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color w:val="0000ED"/>
          <w:sz w:val="20"/>
          <w:szCs w:val="20"/>
        </w:rPr>
        <w:t xml:space="preserve"> </w:t>
      </w:r>
      <w:hyperlink r:id="rId119">
        <w:r w:rsidRPr="008B53E1">
          <w:rPr>
            <w:rFonts w:ascii="Calibri" w:hAnsi="Calibri" w:cs="Calibri"/>
            <w:color w:val="0000ED"/>
            <w:sz w:val="20"/>
            <w:szCs w:val="20"/>
            <w:u w:val="single" w:color="0000ED"/>
          </w:rPr>
          <w:t>Lei nº 14.133, de 2021</w:t>
        </w:r>
      </w:hyperlink>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normas</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regulamentares pertinentes, e, subsidiariamente, as disposições </w:t>
      </w:r>
      <w:r w:rsidRPr="008B53E1">
        <w:rPr>
          <w:rFonts w:ascii="Calibri" w:hAnsi="Calibri" w:cs="Calibri"/>
          <w:sz w:val="20"/>
          <w:szCs w:val="20"/>
        </w:rPr>
        <w:t>da</w:t>
      </w:r>
      <w:r w:rsidRPr="008B53E1">
        <w:rPr>
          <w:rFonts w:ascii="Calibri" w:hAnsi="Calibri" w:cs="Calibri"/>
          <w:color w:val="0000ED"/>
          <w:sz w:val="20"/>
          <w:szCs w:val="20"/>
        </w:rPr>
        <w:t xml:space="preserve"> </w:t>
      </w:r>
      <w:hyperlink r:id="rId120">
        <w:r w:rsidRPr="008B53E1">
          <w:rPr>
            <w:rFonts w:ascii="Calibri" w:hAnsi="Calibri" w:cs="Calibri"/>
            <w:color w:val="0000ED"/>
            <w:sz w:val="20"/>
            <w:szCs w:val="20"/>
            <w:u w:val="single" w:color="0000ED"/>
          </w:rPr>
          <w:t>Lei nº 8.078, de 1990</w:t>
        </w:r>
      </w:hyperlink>
      <w:r w:rsidRPr="008B53E1">
        <w:rPr>
          <w:rFonts w:ascii="Calibri" w:hAnsi="Calibri" w:cs="Calibri"/>
          <w:sz w:val="20"/>
          <w:szCs w:val="20"/>
        </w:rPr>
        <w:t>, e princípios</w:t>
      </w:r>
      <w:r w:rsidRPr="008B53E1">
        <w:rPr>
          <w:rFonts w:ascii="Calibri" w:hAnsi="Calibri" w:cs="Calibri"/>
          <w:spacing w:val="1"/>
          <w:sz w:val="20"/>
          <w:szCs w:val="20"/>
        </w:rPr>
        <w:t xml:space="preserve"> </w:t>
      </w:r>
      <w:r w:rsidRPr="008B53E1">
        <w:rPr>
          <w:rFonts w:ascii="Calibri" w:hAnsi="Calibri" w:cs="Calibri"/>
          <w:sz w:val="20"/>
          <w:szCs w:val="20"/>
        </w:rPr>
        <w:t>gerais</w:t>
      </w:r>
      <w:r w:rsidRPr="008B53E1">
        <w:rPr>
          <w:rFonts w:ascii="Calibri" w:hAnsi="Calibri" w:cs="Calibri"/>
          <w:spacing w:val="3"/>
          <w:sz w:val="20"/>
          <w:szCs w:val="20"/>
        </w:rPr>
        <w:t xml:space="preserve"> </w:t>
      </w:r>
      <w:r w:rsidRPr="008B53E1">
        <w:rPr>
          <w:rFonts w:ascii="Calibri" w:hAnsi="Calibri" w:cs="Calibri"/>
          <w:sz w:val="20"/>
          <w:szCs w:val="20"/>
        </w:rPr>
        <w:t>dos</w:t>
      </w:r>
      <w:r w:rsidRPr="008B53E1">
        <w:rPr>
          <w:rFonts w:ascii="Calibri" w:hAnsi="Calibri" w:cs="Calibri"/>
          <w:spacing w:val="4"/>
          <w:sz w:val="20"/>
          <w:szCs w:val="20"/>
        </w:rPr>
        <w:t xml:space="preserve"> </w:t>
      </w:r>
      <w:r w:rsidRPr="008B53E1">
        <w:rPr>
          <w:rFonts w:ascii="Calibri" w:hAnsi="Calibri" w:cs="Calibri"/>
          <w:sz w:val="20"/>
          <w:szCs w:val="20"/>
        </w:rPr>
        <w:t>contratos;</w:t>
      </w:r>
    </w:p>
    <w:p w:rsidR="00CE1EEF" w:rsidRPr="008B53E1" w:rsidRDefault="002906A5" w:rsidP="007A6F73">
      <w:pPr>
        <w:pStyle w:val="PargrafodaLista"/>
        <w:numPr>
          <w:ilvl w:val="3"/>
          <w:numId w:val="82"/>
        </w:numPr>
        <w:tabs>
          <w:tab w:val="left" w:pos="996"/>
        </w:tabs>
        <w:spacing w:before="176" w:line="321" w:lineRule="auto"/>
        <w:ind w:firstLine="0"/>
        <w:jc w:val="left"/>
        <w:rPr>
          <w:rFonts w:ascii="Calibri" w:hAnsi="Calibri" w:cs="Calibri"/>
          <w:sz w:val="20"/>
          <w:szCs w:val="20"/>
        </w:rPr>
      </w:pPr>
      <w:r>
        <w:rPr>
          <w:noProof/>
          <w:lang w:val="pt-BR" w:eastAsia="pt-BR"/>
        </w:rPr>
        <w:lastRenderedPageBreak/>
        <mc:AlternateContent>
          <mc:Choice Requires="wps">
            <w:drawing>
              <wp:anchor distT="4294967295" distB="4294967295" distL="114300" distR="114300" simplePos="0" relativeHeight="251657728" behindDoc="1" locked="0" layoutInCell="1" allowOverlap="1">
                <wp:simplePos x="0" y="0"/>
                <wp:positionH relativeFrom="page">
                  <wp:posOffset>1672590</wp:posOffset>
                </wp:positionH>
                <wp:positionV relativeFrom="paragraph">
                  <wp:posOffset>439419</wp:posOffset>
                </wp:positionV>
                <wp:extent cx="33655" cy="0"/>
                <wp:effectExtent l="0" t="0" r="4445" b="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55" cy="0"/>
                        </a:xfrm>
                        <a:prstGeom prst="line">
                          <a:avLst/>
                        </a:prstGeom>
                        <a:noFill/>
                        <a:ln w="852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29CBF" id="Line 8" o:spid="_x0000_s1026" style="position:absolute;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31.7pt,34.6pt" to="134.3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BTuGwIAAEAEAAAOAAAAZHJzL2Uyb0RvYy54bWysU8GO2jAQvVfqP1i+QxIIlI0Iq4pAL7RF&#10;2u0HGNshVh3bsg0BVf33jh2C2PZSVeVgxpmZN29mnpfPl1aiM7dOaFXibJxixBXVTKhjib+9bkcL&#10;jJwnihGpFS/xlTv8vHr/btmZgk90oyXjFgGIckVnStx4b4okcbThLXFjbbgCZ61tSzxc7TFhlnSA&#10;3spkkqbzpNOWGaspdw6+Vr0TryJ+XXPqv9a14x7JEgM3H08bz0M4k9WSFEdLTCPojQb5BxYtEQqK&#10;3qEq4gk6WfEHVCuo1U7Xfkx1m+i6FpTHHqCbLP2tm5eGGB57geE4cx+T+3+w9Mt5b5FgsDsYjyIt&#10;7GgnFEeLMJrOuAIi1mpvQ3P0ol7MTtPvDim9bog68kjx9WogLQsZyZuUcHEGChy6z5pBDDl5Hed0&#10;qW0bIGEC6BLXcb2vg188ovBxOp3PZhjRwZOQYkgz1vlPXLcoGCWWwDjCkvPO+UCDFENIqKL0VkgZ&#10;dy0V6kq8mE3ymOC0FCw4Q5izx8NaWnQmQS3xF3sCz2NYQK6Ia/q46Op1ZPVJsVil4YRtbrYnQvY2&#10;sJIqFIIOgefN6nXy4yl92iw2i3yUT+abUZ5W1ejjdp2P5tvsw6yaVut1lf0MnLO8aARjXAXag2az&#10;/O80cXs9vdruqr3PJ3mLHgcJZIf/SDquOGy118dBs+veDqsHmcbg25MK7+DxDvbjw1/9AgAA//8D&#10;AFBLAwQUAAYACAAAACEA8TLL4t4AAAAJAQAADwAAAGRycy9kb3ducmV2LnhtbEyPwU7DMAyG70i8&#10;Q2QkbiyloDJK06lC4sIOY4NJ45Y2XlOtcaom28rbY8QBjrY///5cLCbXixOOofOk4HaWgEBqvOmo&#10;VfDx/nIzBxGiJqN7T6jgCwMsysuLQufGn2mNp01sBYdQyLUCG+OQSxkai06HmR+QeLb3o9ORy7GV&#10;ZtRnDne9TJMkk053xBesHvDZYnPYHB1r7GrzeVh1y6reL+vXqrKr7ZtV6vpqqp5ARJziHww/+rwD&#10;JTvV/kgmiF5Bmt3dM6oge0xBMJBm8wcQ9W9DloX8/0H5DQAA//8DAFBLAQItABQABgAIAAAAIQC2&#10;gziS/gAAAOEBAAATAAAAAAAAAAAAAAAAAAAAAABbQ29udGVudF9UeXBlc10ueG1sUEsBAi0AFAAG&#10;AAgAAAAhADj9If/WAAAAlAEAAAsAAAAAAAAAAAAAAAAALwEAAF9yZWxzLy5yZWxzUEsBAi0AFAAG&#10;AAgAAAAhAEfsFO4bAgAAQAQAAA4AAAAAAAAAAAAAAAAALgIAAGRycy9lMm9Eb2MueG1sUEsBAi0A&#10;FAAGAAgAAAAhAPEyy+LeAAAACQEAAA8AAAAAAAAAAAAAAAAAdQQAAGRycy9kb3ducmV2LnhtbFBL&#10;BQYAAAAABAAEAPMAAACABQAAAAA=&#10;" strokeweight=".23678mm">
                <w10:wrap anchorx="page"/>
              </v:line>
            </w:pict>
          </mc:Fallback>
        </mc:AlternateContent>
      </w:r>
      <w:hyperlink r:id="rId121" w:anchor="art137">
        <w:r w:rsidR="00622E2B" w:rsidRPr="008B53E1">
          <w:rPr>
            <w:rFonts w:ascii="Calibri" w:hAnsi="Calibri" w:cs="Calibri"/>
            <w:sz w:val="20"/>
            <w:szCs w:val="20"/>
          </w:rPr>
          <w:t>de</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que</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as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hipóteses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extinção</w:t>
        </w:r>
        <w:r w:rsidR="00622E2B" w:rsidRPr="008B53E1">
          <w:rPr>
            <w:rFonts w:ascii="Calibri" w:hAnsi="Calibri" w:cs="Calibri"/>
            <w:spacing w:val="-12"/>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contratação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são</w:t>
        </w:r>
        <w:r w:rsidR="00622E2B" w:rsidRPr="008B53E1">
          <w:rPr>
            <w:rFonts w:ascii="Calibri" w:hAnsi="Calibri" w:cs="Calibri"/>
            <w:spacing w:val="-13"/>
            <w:sz w:val="20"/>
            <w:szCs w:val="20"/>
          </w:rPr>
          <w:t xml:space="preserve"> </w:t>
        </w:r>
        <w:r w:rsidR="00622E2B" w:rsidRPr="008B53E1">
          <w:rPr>
            <w:rFonts w:ascii="Calibri" w:hAnsi="Calibri" w:cs="Calibri"/>
            <w:sz w:val="20"/>
            <w:szCs w:val="20"/>
          </w:rPr>
          <w:t>aquelas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previstas</w:t>
        </w:r>
        <w:r w:rsidR="00622E2B" w:rsidRPr="008B53E1">
          <w:rPr>
            <w:rFonts w:ascii="Calibri" w:hAnsi="Calibri" w:cs="Calibri"/>
            <w:spacing w:val="-3"/>
            <w:sz w:val="20"/>
            <w:szCs w:val="20"/>
          </w:rPr>
          <w:t xml:space="preserve"> </w:t>
        </w:r>
        <w:r w:rsidR="00622E2B" w:rsidRPr="008B53E1">
          <w:rPr>
            <w:rFonts w:ascii="Calibri" w:hAnsi="Calibri" w:cs="Calibri"/>
            <w:sz w:val="20"/>
            <w:szCs w:val="20"/>
          </w:rPr>
          <w:t>nos</w:t>
        </w:r>
        <w:r w:rsidR="00622E2B" w:rsidRPr="008B53E1">
          <w:rPr>
            <w:rFonts w:ascii="Calibri" w:hAnsi="Calibri" w:cs="Calibri"/>
            <w:color w:val="0000ED"/>
            <w:spacing w:val="-6"/>
            <w:sz w:val="20"/>
            <w:szCs w:val="20"/>
          </w:rPr>
          <w:t xml:space="preserve"> </w:t>
        </w:r>
        <w:r w:rsidR="00622E2B" w:rsidRPr="008B53E1">
          <w:rPr>
            <w:rFonts w:ascii="Calibri" w:hAnsi="Calibri" w:cs="Calibri"/>
            <w:color w:val="0000ED"/>
            <w:sz w:val="20"/>
            <w:szCs w:val="20"/>
            <w:u w:val="single" w:color="0000ED"/>
          </w:rPr>
          <w:t>artigos</w:t>
        </w:r>
        <w:r w:rsidR="00622E2B" w:rsidRPr="008B53E1">
          <w:rPr>
            <w:rFonts w:ascii="Calibri" w:hAnsi="Calibri" w:cs="Calibri"/>
            <w:color w:val="0000ED"/>
            <w:spacing w:val="-3"/>
            <w:sz w:val="20"/>
            <w:szCs w:val="20"/>
            <w:u w:val="single" w:color="0000ED"/>
          </w:rPr>
          <w:t xml:space="preserve"> </w:t>
        </w:r>
        <w:r w:rsidR="00622E2B" w:rsidRPr="008B53E1">
          <w:rPr>
            <w:rFonts w:ascii="Calibri" w:hAnsi="Calibri" w:cs="Calibri"/>
            <w:color w:val="0000ED"/>
            <w:sz w:val="20"/>
            <w:szCs w:val="20"/>
            <w:u w:val="single" w:color="0000ED"/>
          </w:rPr>
          <w:t>137</w:t>
        </w:r>
        <w:r w:rsidR="00622E2B" w:rsidRPr="008B53E1">
          <w:rPr>
            <w:rFonts w:ascii="Calibri" w:hAnsi="Calibri" w:cs="Calibri"/>
            <w:color w:val="0000ED"/>
            <w:spacing w:val="-12"/>
            <w:sz w:val="20"/>
            <w:szCs w:val="20"/>
            <w:u w:val="single" w:color="0000ED"/>
          </w:rPr>
          <w:t xml:space="preserve"> </w:t>
        </w:r>
        <w:r w:rsidR="00622E2B" w:rsidRPr="008B53E1">
          <w:rPr>
            <w:rFonts w:ascii="Calibri" w:hAnsi="Calibri" w:cs="Calibri"/>
            <w:color w:val="0000ED"/>
            <w:sz w:val="20"/>
            <w:szCs w:val="20"/>
            <w:u w:val="single" w:color="0000ED"/>
          </w:rPr>
          <w:t>e</w:t>
        </w:r>
        <w:r w:rsidR="00622E2B" w:rsidRPr="008B53E1">
          <w:rPr>
            <w:rFonts w:ascii="Calibri" w:hAnsi="Calibri" w:cs="Calibri"/>
            <w:color w:val="0000ED"/>
            <w:spacing w:val="-13"/>
            <w:sz w:val="20"/>
            <w:szCs w:val="20"/>
            <w:u w:val="single" w:color="0000ED"/>
          </w:rPr>
          <w:t xml:space="preserve"> </w:t>
        </w:r>
        <w:r w:rsidR="00622E2B" w:rsidRPr="008B53E1">
          <w:rPr>
            <w:rFonts w:ascii="Calibri" w:hAnsi="Calibri" w:cs="Calibri"/>
            <w:color w:val="0000ED"/>
            <w:sz w:val="20"/>
            <w:szCs w:val="20"/>
            <w:u w:val="single" w:color="0000ED"/>
          </w:rPr>
          <w:t>138</w:t>
        </w:r>
        <w:r w:rsidR="00622E2B" w:rsidRPr="008B53E1">
          <w:rPr>
            <w:rFonts w:ascii="Calibri" w:hAnsi="Calibri" w:cs="Calibri"/>
            <w:color w:val="0000ED"/>
            <w:spacing w:val="-13"/>
            <w:sz w:val="20"/>
            <w:szCs w:val="20"/>
            <w:u w:val="single" w:color="0000ED"/>
          </w:rPr>
          <w:t xml:space="preserve"> </w:t>
        </w:r>
        <w:r w:rsidR="00622E2B" w:rsidRPr="008B53E1">
          <w:rPr>
            <w:rFonts w:ascii="Calibri" w:hAnsi="Calibri" w:cs="Calibri"/>
            <w:color w:val="0000ED"/>
            <w:sz w:val="20"/>
            <w:szCs w:val="20"/>
            <w:u w:val="single" w:color="0000ED"/>
          </w:rPr>
          <w:t>d</w:t>
        </w:r>
      </w:hyperlink>
      <w:r w:rsidR="00622E2B" w:rsidRPr="008B53E1">
        <w:rPr>
          <w:rFonts w:ascii="Calibri" w:hAnsi="Calibri" w:cs="Calibri"/>
          <w:color w:val="0000ED"/>
          <w:sz w:val="20"/>
          <w:szCs w:val="20"/>
          <w:u w:val="single" w:color="0000ED"/>
        </w:rPr>
        <w:t>a</w:t>
      </w:r>
      <w:r w:rsidR="00622E2B" w:rsidRPr="008B53E1">
        <w:rPr>
          <w:rFonts w:ascii="Calibri" w:hAnsi="Calibri" w:cs="Calibri"/>
          <w:color w:val="0000ED"/>
          <w:spacing w:val="-53"/>
          <w:sz w:val="20"/>
          <w:szCs w:val="20"/>
        </w:rPr>
        <w:t xml:space="preserve"> </w:t>
      </w:r>
      <w:hyperlink r:id="rId122" w:anchor="art137">
        <w:r w:rsidR="00622E2B" w:rsidRPr="008B53E1">
          <w:rPr>
            <w:rFonts w:ascii="Calibri" w:hAnsi="Calibri" w:cs="Calibri"/>
            <w:color w:val="0000ED"/>
            <w:sz w:val="20"/>
            <w:szCs w:val="20"/>
            <w:u w:val="single" w:color="0000ED"/>
          </w:rPr>
          <w:t>Lei</w:t>
        </w:r>
        <w:r w:rsidR="00622E2B" w:rsidRPr="008B53E1">
          <w:rPr>
            <w:rFonts w:ascii="Calibri" w:hAnsi="Calibri" w:cs="Calibri"/>
            <w:color w:val="0000ED"/>
            <w:spacing w:val="-8"/>
            <w:sz w:val="20"/>
            <w:szCs w:val="20"/>
            <w:u w:val="single" w:color="0000ED"/>
          </w:rPr>
          <w:t xml:space="preserve"> </w:t>
        </w:r>
        <w:r w:rsidR="00622E2B" w:rsidRPr="008B53E1">
          <w:rPr>
            <w:rFonts w:ascii="Calibri" w:hAnsi="Calibri" w:cs="Calibri"/>
            <w:color w:val="0000ED"/>
            <w:sz w:val="20"/>
            <w:szCs w:val="20"/>
            <w:u w:val="single" w:color="0000ED"/>
          </w:rPr>
          <w:t>nº</w:t>
        </w:r>
        <w:r w:rsidR="00622E2B" w:rsidRPr="008B53E1">
          <w:rPr>
            <w:rFonts w:ascii="Calibri" w:hAnsi="Calibri" w:cs="Calibri"/>
            <w:color w:val="0000ED"/>
            <w:spacing w:val="-9"/>
            <w:sz w:val="20"/>
            <w:szCs w:val="20"/>
            <w:u w:val="single" w:color="0000ED"/>
          </w:rPr>
          <w:t xml:space="preserve"> </w:t>
        </w:r>
        <w:r w:rsidR="00622E2B" w:rsidRPr="008B53E1">
          <w:rPr>
            <w:rFonts w:ascii="Calibri" w:hAnsi="Calibri" w:cs="Calibri"/>
            <w:color w:val="0000ED"/>
            <w:sz w:val="20"/>
            <w:szCs w:val="20"/>
            <w:u w:val="single" w:color="0000ED"/>
          </w:rPr>
          <w:t>14.133,</w:t>
        </w:r>
        <w:r w:rsidR="00622E2B" w:rsidRPr="008B53E1">
          <w:rPr>
            <w:rFonts w:ascii="Calibri" w:hAnsi="Calibri" w:cs="Calibri"/>
            <w:color w:val="0000ED"/>
            <w:spacing w:val="-6"/>
            <w:sz w:val="20"/>
            <w:szCs w:val="20"/>
            <w:u w:val="single" w:color="0000ED"/>
          </w:rPr>
          <w:t xml:space="preserve"> </w:t>
        </w:r>
        <w:r w:rsidR="00622E2B" w:rsidRPr="008B53E1">
          <w:rPr>
            <w:rFonts w:ascii="Calibri" w:hAnsi="Calibri" w:cs="Calibri"/>
            <w:color w:val="0000ED"/>
            <w:sz w:val="20"/>
            <w:szCs w:val="20"/>
            <w:u w:val="single" w:color="0000ED"/>
          </w:rPr>
          <w:t>de</w:t>
        </w:r>
        <w:r w:rsidR="00622E2B" w:rsidRPr="008B53E1">
          <w:rPr>
            <w:rFonts w:ascii="Calibri" w:hAnsi="Calibri" w:cs="Calibri"/>
            <w:color w:val="0000ED"/>
            <w:spacing w:val="-7"/>
            <w:sz w:val="20"/>
            <w:szCs w:val="20"/>
            <w:u w:val="single" w:color="0000ED"/>
          </w:rPr>
          <w:t xml:space="preserve"> </w:t>
        </w:r>
        <w:r w:rsidR="00622E2B" w:rsidRPr="008B53E1">
          <w:rPr>
            <w:rFonts w:ascii="Calibri" w:hAnsi="Calibri" w:cs="Calibri"/>
            <w:color w:val="0000ED"/>
            <w:sz w:val="20"/>
            <w:szCs w:val="20"/>
            <w:u w:val="single" w:color="0000ED"/>
          </w:rPr>
          <w:t>2021</w:t>
        </w:r>
        <w:r w:rsidR="00622E2B" w:rsidRPr="008B53E1">
          <w:rPr>
            <w:rFonts w:ascii="Calibri" w:hAnsi="Calibri" w:cs="Calibri"/>
            <w:sz w:val="20"/>
            <w:szCs w:val="20"/>
          </w:rPr>
          <w:t>;</w:t>
        </w:r>
      </w:hyperlink>
    </w:p>
    <w:p w:rsidR="00CE1EEF" w:rsidRPr="008B53E1" w:rsidRDefault="00622E2B" w:rsidP="007A6F73">
      <w:pPr>
        <w:pStyle w:val="PargrafodaLista"/>
        <w:numPr>
          <w:ilvl w:val="3"/>
          <w:numId w:val="82"/>
        </w:numPr>
        <w:tabs>
          <w:tab w:val="left" w:pos="993"/>
        </w:tabs>
        <w:spacing w:before="175"/>
        <w:ind w:left="992" w:firstLine="0"/>
        <w:jc w:val="left"/>
        <w:rPr>
          <w:rFonts w:ascii="Calibri" w:hAnsi="Calibri" w:cs="Calibri"/>
          <w:sz w:val="20"/>
          <w:szCs w:val="20"/>
        </w:rPr>
      </w:pPr>
      <w:r w:rsidRPr="008B53E1">
        <w:rPr>
          <w:rFonts w:ascii="Calibri" w:hAnsi="Calibri" w:cs="Calibri"/>
          <w:spacing w:val="-2"/>
          <w:sz w:val="20"/>
          <w:szCs w:val="20"/>
        </w:rPr>
        <w:t>dos</w:t>
      </w:r>
      <w:r w:rsidRPr="008B53E1">
        <w:rPr>
          <w:rFonts w:ascii="Calibri" w:hAnsi="Calibri" w:cs="Calibri"/>
          <w:spacing w:val="-1"/>
          <w:sz w:val="20"/>
          <w:szCs w:val="20"/>
        </w:rPr>
        <w:t xml:space="preserve"> </w:t>
      </w:r>
      <w:r w:rsidRPr="008B53E1">
        <w:rPr>
          <w:rFonts w:ascii="Calibri" w:hAnsi="Calibri" w:cs="Calibri"/>
          <w:spacing w:val="-2"/>
          <w:sz w:val="20"/>
          <w:szCs w:val="20"/>
        </w:rPr>
        <w:t>direitos</w:t>
      </w:r>
      <w:r w:rsidRPr="008B53E1">
        <w:rPr>
          <w:rFonts w:ascii="Calibri" w:hAnsi="Calibri" w:cs="Calibri"/>
          <w:spacing w:val="-1"/>
          <w:sz w:val="20"/>
          <w:szCs w:val="20"/>
        </w:rPr>
        <w:t xml:space="preserve"> </w:t>
      </w:r>
      <w:r w:rsidRPr="008B53E1">
        <w:rPr>
          <w:rFonts w:ascii="Calibri" w:hAnsi="Calibri" w:cs="Calibri"/>
          <w:spacing w:val="-2"/>
          <w:sz w:val="20"/>
          <w:szCs w:val="20"/>
        </w:rPr>
        <w:t>da</w:t>
      </w:r>
      <w:r w:rsidRPr="008B53E1">
        <w:rPr>
          <w:rFonts w:ascii="Calibri" w:hAnsi="Calibri" w:cs="Calibri"/>
          <w:spacing w:val="-11"/>
          <w:sz w:val="20"/>
          <w:szCs w:val="20"/>
        </w:rPr>
        <w:t xml:space="preserve"> </w:t>
      </w:r>
      <w:r w:rsidRPr="008B53E1">
        <w:rPr>
          <w:rFonts w:ascii="Calibri" w:hAnsi="Calibri" w:cs="Calibri"/>
          <w:spacing w:val="-2"/>
          <w:sz w:val="20"/>
          <w:szCs w:val="20"/>
        </w:rPr>
        <w:t>Administração</w:t>
      </w:r>
      <w:r w:rsidRPr="008B53E1">
        <w:rPr>
          <w:rFonts w:ascii="Calibri" w:hAnsi="Calibri" w:cs="Calibri"/>
          <w:spacing w:val="-10"/>
          <w:sz w:val="20"/>
          <w:szCs w:val="20"/>
        </w:rPr>
        <w:t xml:space="preserve"> </w:t>
      </w:r>
      <w:r w:rsidRPr="008B53E1">
        <w:rPr>
          <w:rFonts w:ascii="Calibri" w:hAnsi="Calibri" w:cs="Calibri"/>
          <w:spacing w:val="-2"/>
          <w:sz w:val="20"/>
          <w:szCs w:val="20"/>
        </w:rPr>
        <w:t>previstos</w:t>
      </w:r>
      <w:r w:rsidRPr="008B53E1">
        <w:rPr>
          <w:rFonts w:ascii="Calibri" w:hAnsi="Calibri" w:cs="Calibri"/>
          <w:spacing w:val="-1"/>
          <w:sz w:val="20"/>
          <w:szCs w:val="20"/>
        </w:rPr>
        <w:t xml:space="preserve"> nos</w:t>
      </w:r>
      <w:r w:rsidRPr="008B53E1">
        <w:rPr>
          <w:rFonts w:ascii="Calibri" w:hAnsi="Calibri" w:cs="Calibri"/>
          <w:color w:val="0000ED"/>
          <w:spacing w:val="-1"/>
          <w:sz w:val="20"/>
          <w:szCs w:val="20"/>
        </w:rPr>
        <w:t xml:space="preserve"> </w:t>
      </w:r>
      <w:hyperlink r:id="rId123" w:anchor="art137">
        <w:r w:rsidRPr="008B53E1">
          <w:rPr>
            <w:rFonts w:ascii="Calibri" w:hAnsi="Calibri" w:cs="Calibri"/>
            <w:color w:val="0000ED"/>
            <w:spacing w:val="-1"/>
            <w:sz w:val="20"/>
            <w:szCs w:val="20"/>
            <w:u w:val="single" w:color="0000ED"/>
          </w:rPr>
          <w:t>artigos</w:t>
        </w:r>
        <w:r w:rsidRPr="008B53E1">
          <w:rPr>
            <w:rFonts w:ascii="Calibri" w:hAnsi="Calibri" w:cs="Calibri"/>
            <w:color w:val="0000ED"/>
            <w:sz w:val="20"/>
            <w:szCs w:val="20"/>
            <w:u w:val="single" w:color="0000ED"/>
          </w:rPr>
          <w:t xml:space="preserve"> </w:t>
        </w:r>
        <w:r w:rsidRPr="008B53E1">
          <w:rPr>
            <w:rFonts w:ascii="Calibri" w:hAnsi="Calibri" w:cs="Calibri"/>
            <w:color w:val="0000ED"/>
            <w:spacing w:val="-1"/>
            <w:sz w:val="20"/>
            <w:szCs w:val="20"/>
            <w:u w:val="single" w:color="0000ED"/>
          </w:rPr>
          <w:t>137</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a</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139</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da</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pacing w:val="-1"/>
            <w:sz w:val="20"/>
            <w:szCs w:val="20"/>
            <w:u w:val="single" w:color="0000ED"/>
          </w:rPr>
          <w:t>Le</w:t>
        </w:r>
      </w:hyperlink>
      <w:r w:rsidRPr="008B53E1">
        <w:rPr>
          <w:rFonts w:ascii="Calibri" w:hAnsi="Calibri" w:cs="Calibri"/>
          <w:color w:val="0000ED"/>
          <w:spacing w:val="-1"/>
          <w:sz w:val="20"/>
          <w:szCs w:val="20"/>
        </w:rPr>
        <w:t>i</w:t>
      </w:r>
      <w:r w:rsidRPr="008B53E1">
        <w:rPr>
          <w:rFonts w:ascii="Calibri" w:hAnsi="Calibri" w:cs="Calibri"/>
          <w:spacing w:val="-11"/>
          <w:sz w:val="20"/>
          <w:szCs w:val="20"/>
        </w:rPr>
        <w:t xml:space="preserve"> </w:t>
      </w:r>
      <w:r w:rsidRPr="008B53E1">
        <w:rPr>
          <w:rFonts w:ascii="Calibri" w:hAnsi="Calibri" w:cs="Calibri"/>
          <w:spacing w:val="-1"/>
          <w:sz w:val="20"/>
          <w:szCs w:val="20"/>
          <w:u w:val="single"/>
        </w:rPr>
        <w:t>nº</w:t>
      </w:r>
      <w:r w:rsidRPr="008B53E1">
        <w:rPr>
          <w:rFonts w:ascii="Calibri" w:hAnsi="Calibri" w:cs="Calibri"/>
          <w:spacing w:val="-12"/>
          <w:sz w:val="20"/>
          <w:szCs w:val="20"/>
          <w:u w:val="single"/>
        </w:rPr>
        <w:t xml:space="preserve"> </w:t>
      </w:r>
      <w:r w:rsidRPr="008B53E1">
        <w:rPr>
          <w:rFonts w:ascii="Calibri" w:hAnsi="Calibri" w:cs="Calibri"/>
          <w:spacing w:val="-1"/>
          <w:sz w:val="20"/>
          <w:szCs w:val="20"/>
          <w:u w:val="single"/>
        </w:rPr>
        <w:t>14.133,</w:t>
      </w:r>
      <w:r w:rsidRPr="008B53E1">
        <w:rPr>
          <w:rFonts w:ascii="Calibri" w:hAnsi="Calibri" w:cs="Calibri"/>
          <w:spacing w:val="-9"/>
          <w:sz w:val="20"/>
          <w:szCs w:val="20"/>
          <w:u w:val="single"/>
        </w:rPr>
        <w:t xml:space="preserve"> </w:t>
      </w:r>
      <w:r w:rsidRPr="008B53E1">
        <w:rPr>
          <w:rFonts w:ascii="Calibri" w:hAnsi="Calibri" w:cs="Calibri"/>
          <w:spacing w:val="-1"/>
          <w:sz w:val="20"/>
          <w:szCs w:val="20"/>
          <w:u w:val="single"/>
        </w:rPr>
        <w:t>de</w:t>
      </w:r>
      <w:r w:rsidRPr="008B53E1">
        <w:rPr>
          <w:rFonts w:ascii="Calibri" w:hAnsi="Calibri" w:cs="Calibri"/>
          <w:spacing w:val="-11"/>
          <w:sz w:val="20"/>
          <w:szCs w:val="20"/>
          <w:u w:val="single"/>
        </w:rPr>
        <w:t xml:space="preserve"> </w:t>
      </w:r>
      <w:r w:rsidRPr="008B53E1">
        <w:rPr>
          <w:rFonts w:ascii="Calibri" w:hAnsi="Calibri" w:cs="Calibri"/>
          <w:spacing w:val="-1"/>
          <w:sz w:val="20"/>
          <w:szCs w:val="20"/>
          <w:u w:val="single"/>
        </w:rPr>
        <w:t>2021;</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3"/>
          <w:numId w:val="82"/>
        </w:numPr>
        <w:tabs>
          <w:tab w:val="left" w:pos="1047"/>
        </w:tabs>
        <w:spacing w:line="321" w:lineRule="auto"/>
        <w:ind w:firstLine="0"/>
        <w:jc w:val="left"/>
        <w:rPr>
          <w:rFonts w:ascii="Calibri" w:hAnsi="Calibri" w:cs="Calibri"/>
          <w:sz w:val="20"/>
          <w:szCs w:val="20"/>
        </w:rPr>
      </w:pPr>
      <w:r w:rsidRPr="008B53E1">
        <w:rPr>
          <w:rFonts w:ascii="Calibri" w:hAnsi="Calibri" w:cs="Calibri"/>
          <w:sz w:val="20"/>
          <w:szCs w:val="20"/>
        </w:rPr>
        <w:t>De que as condições de habilitação e contratação consignadas neste Edital deverão ser</w:t>
      </w:r>
      <w:r w:rsidRPr="008B53E1">
        <w:rPr>
          <w:rFonts w:ascii="Calibri" w:hAnsi="Calibri" w:cs="Calibri"/>
          <w:spacing w:val="1"/>
          <w:sz w:val="20"/>
          <w:szCs w:val="20"/>
        </w:rPr>
        <w:t xml:space="preserve"> </w:t>
      </w:r>
      <w:r w:rsidRPr="008B53E1">
        <w:rPr>
          <w:rFonts w:ascii="Calibri" w:hAnsi="Calibri" w:cs="Calibri"/>
          <w:sz w:val="20"/>
          <w:szCs w:val="20"/>
        </w:rPr>
        <w:t>mantidas</w:t>
      </w:r>
      <w:r w:rsidRPr="008B53E1">
        <w:rPr>
          <w:rFonts w:ascii="Calibri" w:hAnsi="Calibri" w:cs="Calibri"/>
          <w:spacing w:val="2"/>
          <w:sz w:val="20"/>
          <w:szCs w:val="20"/>
        </w:rPr>
        <w:t xml:space="preserve"> </w:t>
      </w:r>
      <w:r w:rsidRPr="008B53E1">
        <w:rPr>
          <w:rFonts w:ascii="Calibri" w:hAnsi="Calibri" w:cs="Calibri"/>
          <w:sz w:val="20"/>
          <w:szCs w:val="20"/>
        </w:rPr>
        <w:t>pelo</w:t>
      </w:r>
      <w:r w:rsidRPr="008B53E1">
        <w:rPr>
          <w:rFonts w:ascii="Calibri" w:hAnsi="Calibri" w:cs="Calibri"/>
          <w:spacing w:val="-8"/>
          <w:sz w:val="20"/>
          <w:szCs w:val="20"/>
        </w:rPr>
        <w:t xml:space="preserve"> </w:t>
      </w:r>
      <w:r w:rsidRPr="008B53E1">
        <w:rPr>
          <w:rFonts w:ascii="Calibri" w:hAnsi="Calibri" w:cs="Calibri"/>
          <w:sz w:val="20"/>
          <w:szCs w:val="20"/>
        </w:rPr>
        <w:t>fornecedor</w:t>
      </w:r>
      <w:r w:rsidRPr="008B53E1">
        <w:rPr>
          <w:rFonts w:ascii="Calibri" w:hAnsi="Calibri" w:cs="Calibri"/>
          <w:spacing w:val="-4"/>
          <w:sz w:val="20"/>
          <w:szCs w:val="20"/>
        </w:rPr>
        <w:t xml:space="preserve"> </w:t>
      </w:r>
      <w:r w:rsidRPr="008B53E1">
        <w:rPr>
          <w:rFonts w:ascii="Calibri" w:hAnsi="Calibri" w:cs="Calibri"/>
          <w:sz w:val="20"/>
          <w:szCs w:val="20"/>
        </w:rPr>
        <w:t>durante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vigência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contratação.</w:t>
      </w:r>
    </w:p>
    <w:p w:rsidR="00CE1EEF" w:rsidRPr="008B53E1" w:rsidRDefault="00622E2B" w:rsidP="007A6F73">
      <w:pPr>
        <w:pStyle w:val="PargrafodaLista"/>
        <w:numPr>
          <w:ilvl w:val="2"/>
          <w:numId w:val="82"/>
        </w:numPr>
        <w:tabs>
          <w:tab w:val="left" w:pos="866"/>
        </w:tabs>
        <w:spacing w:before="175" w:line="321" w:lineRule="auto"/>
        <w:ind w:firstLine="0"/>
        <w:jc w:val="left"/>
        <w:rPr>
          <w:rFonts w:ascii="Calibri" w:hAnsi="Calibri" w:cs="Calibri"/>
          <w:sz w:val="20"/>
          <w:szCs w:val="20"/>
        </w:rPr>
      </w:pPr>
      <w:r w:rsidRPr="008B53E1">
        <w:rPr>
          <w:rFonts w:ascii="Calibri" w:hAnsi="Calibri" w:cs="Calibri"/>
          <w:sz w:val="20"/>
          <w:szCs w:val="20"/>
        </w:rPr>
        <w:t>Na hipótese de o vencedor da licitação não comprovar manter as condições de habilitação e</w:t>
      </w:r>
      <w:r w:rsidRPr="008B53E1">
        <w:rPr>
          <w:rFonts w:ascii="Calibri" w:hAnsi="Calibri" w:cs="Calibri"/>
          <w:spacing w:val="1"/>
          <w:sz w:val="20"/>
          <w:szCs w:val="20"/>
        </w:rPr>
        <w:t xml:space="preserve"> </w:t>
      </w:r>
      <w:r w:rsidRPr="008B53E1">
        <w:rPr>
          <w:rFonts w:ascii="Calibri" w:hAnsi="Calibri" w:cs="Calibri"/>
          <w:sz w:val="20"/>
          <w:szCs w:val="20"/>
        </w:rPr>
        <w:t>preencher</w:t>
      </w:r>
      <w:r w:rsidRPr="008B53E1">
        <w:rPr>
          <w:rFonts w:ascii="Calibri" w:hAnsi="Calibri" w:cs="Calibri"/>
          <w:spacing w:val="-8"/>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contratação</w:t>
      </w:r>
      <w:r w:rsidRPr="008B53E1">
        <w:rPr>
          <w:rFonts w:ascii="Calibri" w:hAnsi="Calibri" w:cs="Calibri"/>
          <w:spacing w:val="-11"/>
          <w:sz w:val="20"/>
          <w:szCs w:val="20"/>
        </w:rPr>
        <w:t xml:space="preserve"> </w:t>
      </w:r>
      <w:r w:rsidRPr="008B53E1">
        <w:rPr>
          <w:rFonts w:ascii="Calibri" w:hAnsi="Calibri" w:cs="Calibri"/>
          <w:sz w:val="20"/>
          <w:szCs w:val="20"/>
        </w:rPr>
        <w:t>consignadas</w:t>
      </w:r>
      <w:r w:rsidRPr="008B53E1">
        <w:rPr>
          <w:rFonts w:ascii="Calibri" w:hAnsi="Calibri" w:cs="Calibri"/>
          <w:spacing w:val="-1"/>
          <w:sz w:val="20"/>
          <w:szCs w:val="20"/>
        </w:rPr>
        <w:t xml:space="preserve"> </w:t>
      </w:r>
      <w:r w:rsidRPr="008B53E1">
        <w:rPr>
          <w:rFonts w:ascii="Calibri" w:hAnsi="Calibri" w:cs="Calibri"/>
          <w:sz w:val="20"/>
          <w:szCs w:val="20"/>
        </w:rPr>
        <w:t>neste</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assinar</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contrato,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recusar</w:t>
      </w:r>
      <w:r w:rsidRPr="008B53E1">
        <w:rPr>
          <w:rFonts w:ascii="Calibri" w:hAnsi="Calibri" w:cs="Calibri"/>
          <w:spacing w:val="-53"/>
          <w:sz w:val="20"/>
          <w:szCs w:val="20"/>
        </w:rPr>
        <w:t xml:space="preserve"> </w:t>
      </w:r>
      <w:r w:rsidRPr="008B53E1">
        <w:rPr>
          <w:rFonts w:ascii="Calibri" w:hAnsi="Calibri" w:cs="Calibri"/>
          <w:spacing w:val="-2"/>
          <w:sz w:val="20"/>
          <w:szCs w:val="20"/>
        </w:rPr>
        <w:t xml:space="preserve">a contratação, a Administração, sem prejuízo </w:t>
      </w:r>
      <w:r w:rsidRPr="008B53E1">
        <w:rPr>
          <w:rFonts w:ascii="Calibri" w:hAnsi="Calibri" w:cs="Calibri"/>
          <w:spacing w:val="-1"/>
          <w:sz w:val="20"/>
          <w:szCs w:val="20"/>
        </w:rPr>
        <w:t>da apuração do cabimento de aplicação de sanções e das</w:t>
      </w:r>
      <w:r w:rsidRPr="008B53E1">
        <w:rPr>
          <w:rFonts w:ascii="Calibri" w:hAnsi="Calibri" w:cs="Calibri"/>
          <w:spacing w:val="-53"/>
          <w:sz w:val="20"/>
          <w:szCs w:val="20"/>
        </w:rPr>
        <w:t xml:space="preserve"> </w:t>
      </w:r>
      <w:r w:rsidRPr="008B53E1">
        <w:rPr>
          <w:rFonts w:ascii="Calibri" w:hAnsi="Calibri" w:cs="Calibri"/>
          <w:sz w:val="20"/>
          <w:szCs w:val="20"/>
        </w:rPr>
        <w:t>demais cominações legais cabíveis a esse licitante, poderá convocar os licitantes remanescentes,</w:t>
      </w:r>
      <w:r w:rsidRPr="008B53E1">
        <w:rPr>
          <w:rFonts w:ascii="Calibri" w:hAnsi="Calibri" w:cs="Calibri"/>
          <w:spacing w:val="1"/>
          <w:sz w:val="20"/>
          <w:szCs w:val="20"/>
        </w:rPr>
        <w:t xml:space="preserve"> </w:t>
      </w:r>
      <w:r w:rsidRPr="008B53E1">
        <w:rPr>
          <w:rFonts w:ascii="Calibri" w:hAnsi="Calibri" w:cs="Calibri"/>
          <w:sz w:val="20"/>
          <w:szCs w:val="20"/>
        </w:rPr>
        <w:t>respeitada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ordem</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classificação,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celebração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contrato</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conformidade</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procedimento</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estabelecidas</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90</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color w:val="0000ED"/>
          <w:spacing w:val="-10"/>
          <w:sz w:val="20"/>
          <w:szCs w:val="20"/>
        </w:rPr>
        <w:t xml:space="preserve"> </w:t>
      </w:r>
      <w:hyperlink r:id="rId124">
        <w:r w:rsidRPr="008B53E1">
          <w:rPr>
            <w:rFonts w:ascii="Calibri" w:hAnsi="Calibri" w:cs="Calibri"/>
            <w:color w:val="0000ED"/>
            <w:sz w:val="20"/>
            <w:szCs w:val="20"/>
            <w:u w:val="single" w:color="0000ED"/>
          </w:rPr>
          <w:t>Lei</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1"/>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8"/>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9"/>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2"/>
          <w:numId w:val="82"/>
        </w:numPr>
        <w:tabs>
          <w:tab w:val="left" w:pos="902"/>
        </w:tabs>
        <w:spacing w:before="178" w:line="321" w:lineRule="auto"/>
        <w:ind w:firstLine="0"/>
        <w:jc w:val="left"/>
        <w:rPr>
          <w:rFonts w:ascii="Calibri" w:hAnsi="Calibri" w:cs="Calibri"/>
          <w:sz w:val="20"/>
          <w:szCs w:val="20"/>
        </w:rPr>
      </w:pP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facultada</w:t>
      </w:r>
      <w:r w:rsidRPr="008B53E1">
        <w:rPr>
          <w:rFonts w:ascii="Calibri" w:hAnsi="Calibri" w:cs="Calibri"/>
          <w:spacing w:val="1"/>
          <w:sz w:val="20"/>
          <w:szCs w:val="20"/>
        </w:rPr>
        <w:t xml:space="preserve"> </w:t>
      </w:r>
      <w:r w:rsidRPr="008B53E1">
        <w:rPr>
          <w:rFonts w:ascii="Calibri" w:hAnsi="Calibri" w:cs="Calibri"/>
          <w:sz w:val="20"/>
          <w:szCs w:val="20"/>
        </w:rPr>
        <w:t>à Administração</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convocação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demais</w:t>
      </w:r>
      <w:r w:rsidRPr="008B53E1">
        <w:rPr>
          <w:rFonts w:ascii="Calibri" w:hAnsi="Calibri" w:cs="Calibri"/>
          <w:spacing w:val="1"/>
          <w:sz w:val="20"/>
          <w:szCs w:val="20"/>
        </w:rPr>
        <w:t xml:space="preserve"> </w:t>
      </w:r>
      <w:r w:rsidRPr="008B53E1">
        <w:rPr>
          <w:rFonts w:ascii="Calibri" w:hAnsi="Calibri" w:cs="Calibri"/>
          <w:sz w:val="20"/>
          <w:szCs w:val="20"/>
        </w:rPr>
        <w:t>licitantes</w:t>
      </w:r>
      <w:r w:rsidRPr="008B53E1">
        <w:rPr>
          <w:rFonts w:ascii="Calibri" w:hAnsi="Calibri" w:cs="Calibri"/>
          <w:spacing w:val="1"/>
          <w:sz w:val="20"/>
          <w:szCs w:val="20"/>
        </w:rPr>
        <w:t xml:space="preserve"> </w:t>
      </w:r>
      <w:r w:rsidRPr="008B53E1">
        <w:rPr>
          <w:rFonts w:ascii="Calibri" w:hAnsi="Calibri" w:cs="Calibri"/>
          <w:sz w:val="20"/>
          <w:szCs w:val="20"/>
        </w:rPr>
        <w:t>classificados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contratação de remanescente em consequência de rescisão de contrato celebrado com fundamento</w:t>
      </w:r>
      <w:r w:rsidRPr="008B53E1">
        <w:rPr>
          <w:rFonts w:ascii="Calibri" w:hAnsi="Calibri" w:cs="Calibri"/>
          <w:spacing w:val="1"/>
          <w:sz w:val="20"/>
          <w:szCs w:val="20"/>
        </w:rPr>
        <w:t xml:space="preserve"> </w:t>
      </w:r>
      <w:r w:rsidRPr="008B53E1">
        <w:rPr>
          <w:rFonts w:ascii="Calibri" w:hAnsi="Calibri" w:cs="Calibri"/>
          <w:spacing w:val="-1"/>
          <w:sz w:val="20"/>
          <w:szCs w:val="20"/>
        </w:rPr>
        <w:t>nesta</w:t>
      </w:r>
      <w:r w:rsidRPr="008B53E1">
        <w:rPr>
          <w:rFonts w:ascii="Calibri" w:hAnsi="Calibri" w:cs="Calibri"/>
          <w:spacing w:val="-13"/>
          <w:sz w:val="20"/>
          <w:szCs w:val="20"/>
        </w:rPr>
        <w:t xml:space="preserve"> </w:t>
      </w:r>
      <w:r w:rsidRPr="008B53E1">
        <w:rPr>
          <w:rFonts w:ascii="Calibri" w:hAnsi="Calibri" w:cs="Calibri"/>
          <w:sz w:val="20"/>
          <w:szCs w:val="20"/>
        </w:rPr>
        <w:t>licitação,</w:t>
      </w:r>
      <w:r w:rsidRPr="008B53E1">
        <w:rPr>
          <w:rFonts w:ascii="Calibri" w:hAnsi="Calibri" w:cs="Calibri"/>
          <w:spacing w:val="-10"/>
          <w:sz w:val="20"/>
          <w:szCs w:val="20"/>
        </w:rPr>
        <w:t xml:space="preserve"> </w:t>
      </w:r>
      <w:r w:rsidRPr="008B53E1">
        <w:rPr>
          <w:rFonts w:ascii="Calibri" w:hAnsi="Calibri" w:cs="Calibri"/>
          <w:sz w:val="20"/>
          <w:szCs w:val="20"/>
        </w:rPr>
        <w:t>observados</w:t>
      </w:r>
      <w:r w:rsidRPr="008B53E1">
        <w:rPr>
          <w:rFonts w:ascii="Calibri" w:hAnsi="Calibri" w:cs="Calibri"/>
          <w:spacing w:val="-2"/>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critérios</w:t>
      </w:r>
      <w:r w:rsidRPr="008B53E1">
        <w:rPr>
          <w:rFonts w:ascii="Calibri" w:hAnsi="Calibri" w:cs="Calibri"/>
          <w:spacing w:val="-2"/>
          <w:sz w:val="20"/>
          <w:szCs w:val="20"/>
        </w:rPr>
        <w:t xml:space="preserve"> </w:t>
      </w:r>
      <w:r w:rsidRPr="008B53E1">
        <w:rPr>
          <w:rFonts w:ascii="Calibri" w:hAnsi="Calibri" w:cs="Calibri"/>
          <w:sz w:val="20"/>
          <w:szCs w:val="20"/>
        </w:rPr>
        <w:t>estabelecidos</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w:t>
      </w:r>
      <w:r w:rsidRPr="008B53E1">
        <w:rPr>
          <w:rFonts w:ascii="Calibri" w:hAnsi="Calibri" w:cs="Calibri"/>
          <w:spacing w:val="-12"/>
          <w:sz w:val="20"/>
          <w:szCs w:val="20"/>
        </w:rPr>
        <w:t xml:space="preserve"> </w:t>
      </w:r>
      <w:r w:rsidRPr="008B53E1">
        <w:rPr>
          <w:rFonts w:ascii="Calibri" w:hAnsi="Calibri" w:cs="Calibri"/>
          <w:sz w:val="20"/>
          <w:szCs w:val="20"/>
        </w:rPr>
        <w:t>7º</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art.</w:t>
      </w:r>
      <w:r w:rsidRPr="008B53E1">
        <w:rPr>
          <w:rFonts w:ascii="Calibri" w:hAnsi="Calibri" w:cs="Calibri"/>
          <w:spacing w:val="-11"/>
          <w:sz w:val="20"/>
          <w:szCs w:val="20"/>
        </w:rPr>
        <w:t xml:space="preserve"> </w:t>
      </w:r>
      <w:r w:rsidRPr="008B53E1">
        <w:rPr>
          <w:rFonts w:ascii="Calibri" w:hAnsi="Calibri" w:cs="Calibri"/>
          <w:sz w:val="20"/>
          <w:szCs w:val="20"/>
        </w:rPr>
        <w:t>90</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color w:val="0000ED"/>
          <w:spacing w:val="-12"/>
          <w:sz w:val="20"/>
          <w:szCs w:val="20"/>
        </w:rPr>
        <w:t xml:space="preserve"> </w:t>
      </w:r>
      <w:hyperlink r:id="rId125">
        <w:r w:rsidRPr="008B53E1">
          <w:rPr>
            <w:rFonts w:ascii="Calibri" w:hAnsi="Calibri" w:cs="Calibri"/>
            <w:color w:val="0000ED"/>
            <w:sz w:val="20"/>
            <w:szCs w:val="20"/>
            <w:u w:val="single" w:color="0000ED"/>
          </w:rPr>
          <w:t>Lei</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nº</w:t>
        </w:r>
        <w:r w:rsidRPr="008B53E1">
          <w:rPr>
            <w:rFonts w:ascii="Calibri" w:hAnsi="Calibri" w:cs="Calibri"/>
            <w:color w:val="0000ED"/>
            <w:spacing w:val="-14"/>
            <w:sz w:val="20"/>
            <w:szCs w:val="20"/>
            <w:u w:val="single" w:color="0000ED"/>
          </w:rPr>
          <w:t xml:space="preserve"> </w:t>
        </w:r>
        <w:r w:rsidRPr="008B53E1">
          <w:rPr>
            <w:rFonts w:ascii="Calibri" w:hAnsi="Calibri" w:cs="Calibri"/>
            <w:color w:val="0000ED"/>
            <w:sz w:val="20"/>
            <w:szCs w:val="20"/>
            <w:u w:val="single" w:color="0000ED"/>
          </w:rPr>
          <w:t>14.133,</w:t>
        </w:r>
        <w:r w:rsidRPr="008B53E1">
          <w:rPr>
            <w:rFonts w:ascii="Calibri" w:hAnsi="Calibri" w:cs="Calibri"/>
            <w:color w:val="0000ED"/>
            <w:spacing w:val="-10"/>
            <w:sz w:val="20"/>
            <w:szCs w:val="20"/>
            <w:u w:val="single" w:color="0000ED"/>
          </w:rPr>
          <w:t xml:space="preserve"> </w:t>
        </w:r>
        <w:r w:rsidRPr="008B53E1">
          <w:rPr>
            <w:rFonts w:ascii="Calibri" w:hAnsi="Calibri" w:cs="Calibri"/>
            <w:color w:val="0000ED"/>
            <w:sz w:val="20"/>
            <w:szCs w:val="20"/>
            <w:u w:val="single" w:color="0000ED"/>
          </w:rPr>
          <w:t>de</w:t>
        </w:r>
        <w:r w:rsidRPr="008B53E1">
          <w:rPr>
            <w:rFonts w:ascii="Calibri" w:hAnsi="Calibri" w:cs="Calibri"/>
            <w:color w:val="0000ED"/>
            <w:spacing w:val="-12"/>
            <w:sz w:val="20"/>
            <w:szCs w:val="20"/>
            <w:u w:val="single" w:color="0000ED"/>
          </w:rPr>
          <w:t xml:space="preserve"> </w:t>
        </w:r>
        <w:r w:rsidRPr="008B53E1">
          <w:rPr>
            <w:rFonts w:ascii="Calibri" w:hAnsi="Calibri" w:cs="Calibri"/>
            <w:color w:val="0000ED"/>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Corpodetexto"/>
        <w:spacing w:before="176"/>
        <w:ind w:left="240"/>
        <w:rPr>
          <w:rFonts w:ascii="Calibri" w:hAnsi="Calibri" w:cs="Calibri"/>
        </w:rPr>
      </w:pPr>
      <w:r w:rsidRPr="008B53E1">
        <w:rPr>
          <w:rFonts w:ascii="Calibri" w:hAnsi="Calibri" w:cs="Calibri"/>
          <w:spacing w:val="-1"/>
        </w:rPr>
        <w:t>14.3</w:t>
      </w:r>
      <w:r w:rsidRPr="008B53E1">
        <w:rPr>
          <w:rFonts w:ascii="Calibri" w:hAnsi="Calibri" w:cs="Calibri"/>
          <w:spacing w:val="-13"/>
        </w:rPr>
        <w:t xml:space="preserve"> </w:t>
      </w:r>
      <w:r w:rsidRPr="008B53E1">
        <w:rPr>
          <w:rFonts w:ascii="Calibri" w:hAnsi="Calibri" w:cs="Calibri"/>
          <w:spacing w:val="-1"/>
        </w:rPr>
        <w:t>Será</w:t>
      </w:r>
      <w:r w:rsidRPr="008B53E1">
        <w:rPr>
          <w:rFonts w:ascii="Calibri" w:hAnsi="Calibri" w:cs="Calibri"/>
          <w:spacing w:val="-13"/>
        </w:rPr>
        <w:t xml:space="preserve"> </w:t>
      </w:r>
      <w:r w:rsidRPr="008B53E1">
        <w:rPr>
          <w:rFonts w:ascii="Calibri" w:hAnsi="Calibri" w:cs="Calibri"/>
          <w:spacing w:val="-1"/>
        </w:rPr>
        <w:t>divulgada</w:t>
      </w:r>
      <w:r w:rsidRPr="008B53E1">
        <w:rPr>
          <w:rFonts w:ascii="Calibri" w:hAnsi="Calibri" w:cs="Calibri"/>
          <w:spacing w:val="-13"/>
        </w:rPr>
        <w:t xml:space="preserve"> </w:t>
      </w:r>
      <w:r w:rsidRPr="008B53E1">
        <w:rPr>
          <w:rFonts w:ascii="Calibri" w:hAnsi="Calibri" w:cs="Calibri"/>
          <w:spacing w:val="-1"/>
        </w:rPr>
        <w:t>ata</w:t>
      </w:r>
      <w:r w:rsidRPr="008B53E1">
        <w:rPr>
          <w:rFonts w:ascii="Calibri" w:hAnsi="Calibri" w:cs="Calibri"/>
          <w:spacing w:val="-12"/>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rPr>
        <w:t>sessão</w:t>
      </w:r>
      <w:r w:rsidRPr="008B53E1">
        <w:rPr>
          <w:rFonts w:ascii="Calibri" w:hAnsi="Calibri" w:cs="Calibri"/>
          <w:spacing w:val="-13"/>
        </w:rPr>
        <w:t xml:space="preserve"> </w:t>
      </w:r>
      <w:r w:rsidRPr="008B53E1">
        <w:rPr>
          <w:rFonts w:ascii="Calibri" w:hAnsi="Calibri" w:cs="Calibri"/>
        </w:rPr>
        <w:t>pública</w:t>
      </w:r>
      <w:r w:rsidRPr="008B53E1">
        <w:rPr>
          <w:rFonts w:ascii="Calibri" w:hAnsi="Calibri" w:cs="Calibri"/>
          <w:spacing w:val="-13"/>
        </w:rPr>
        <w:t xml:space="preserve"> </w:t>
      </w:r>
      <w:r w:rsidRPr="008B53E1">
        <w:rPr>
          <w:rFonts w:ascii="Calibri" w:hAnsi="Calibri" w:cs="Calibri"/>
        </w:rPr>
        <w:t>no</w:t>
      </w:r>
      <w:r w:rsidRPr="008B53E1">
        <w:rPr>
          <w:rFonts w:ascii="Calibri" w:hAnsi="Calibri" w:cs="Calibri"/>
          <w:spacing w:val="-12"/>
        </w:rPr>
        <w:t xml:space="preserve"> </w:t>
      </w:r>
      <w:r w:rsidRPr="008B53E1">
        <w:rPr>
          <w:rFonts w:ascii="Calibri" w:hAnsi="Calibri" w:cs="Calibri"/>
        </w:rPr>
        <w:t>sistema</w:t>
      </w:r>
      <w:r w:rsidRPr="008B53E1">
        <w:rPr>
          <w:rFonts w:ascii="Calibri" w:hAnsi="Calibri" w:cs="Calibri"/>
          <w:spacing w:val="-13"/>
        </w:rPr>
        <w:t xml:space="preserve"> </w:t>
      </w:r>
      <w:r w:rsidRPr="008B53E1">
        <w:rPr>
          <w:rFonts w:ascii="Calibri" w:hAnsi="Calibri" w:cs="Calibri"/>
        </w:rPr>
        <w:t>eletrônico.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1"/>
          <w:numId w:val="81"/>
        </w:numPr>
        <w:tabs>
          <w:tab w:val="left" w:pos="754"/>
        </w:tabs>
        <w:spacing w:line="321" w:lineRule="auto"/>
        <w:ind w:firstLine="0"/>
        <w:jc w:val="left"/>
        <w:rPr>
          <w:rFonts w:ascii="Calibri" w:hAnsi="Calibri" w:cs="Calibri"/>
          <w:sz w:val="20"/>
          <w:szCs w:val="20"/>
        </w:rPr>
      </w:pPr>
      <w:r w:rsidRPr="008B53E1">
        <w:rPr>
          <w:rFonts w:ascii="Calibri" w:hAnsi="Calibri" w:cs="Calibri"/>
          <w:sz w:val="20"/>
          <w:szCs w:val="20"/>
        </w:rPr>
        <w:t>Não havendo expediente ou ocorrendo qualquer fato superveniente que impeça a realização do</w:t>
      </w:r>
      <w:r w:rsidRPr="008B53E1">
        <w:rPr>
          <w:rFonts w:ascii="Calibri" w:hAnsi="Calibri" w:cs="Calibri"/>
          <w:spacing w:val="1"/>
          <w:sz w:val="20"/>
          <w:szCs w:val="20"/>
        </w:rPr>
        <w:t xml:space="preserve"> </w:t>
      </w:r>
      <w:r w:rsidRPr="008B53E1">
        <w:rPr>
          <w:rFonts w:ascii="Calibri" w:hAnsi="Calibri" w:cs="Calibri"/>
          <w:sz w:val="20"/>
          <w:szCs w:val="20"/>
        </w:rPr>
        <w:t>certame</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1"/>
          <w:sz w:val="20"/>
          <w:szCs w:val="20"/>
        </w:rPr>
        <w:t xml:space="preserve"> </w:t>
      </w:r>
      <w:r w:rsidRPr="008B53E1">
        <w:rPr>
          <w:rFonts w:ascii="Calibri" w:hAnsi="Calibri" w:cs="Calibri"/>
          <w:sz w:val="20"/>
          <w:szCs w:val="20"/>
        </w:rPr>
        <w:t>data</w:t>
      </w:r>
      <w:r w:rsidRPr="008B53E1">
        <w:rPr>
          <w:rFonts w:ascii="Calibri" w:hAnsi="Calibri" w:cs="Calibri"/>
          <w:spacing w:val="1"/>
          <w:sz w:val="20"/>
          <w:szCs w:val="20"/>
        </w:rPr>
        <w:t xml:space="preserve"> </w:t>
      </w:r>
      <w:r w:rsidRPr="008B53E1">
        <w:rPr>
          <w:rFonts w:ascii="Calibri" w:hAnsi="Calibri" w:cs="Calibri"/>
          <w:sz w:val="20"/>
          <w:szCs w:val="20"/>
        </w:rPr>
        <w:t>marcada,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sessão</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automaticamente</w:t>
      </w:r>
      <w:r w:rsidRPr="008B53E1">
        <w:rPr>
          <w:rFonts w:ascii="Calibri" w:hAnsi="Calibri" w:cs="Calibri"/>
          <w:spacing w:val="1"/>
          <w:sz w:val="20"/>
          <w:szCs w:val="20"/>
        </w:rPr>
        <w:t xml:space="preserve"> </w:t>
      </w:r>
      <w:r w:rsidRPr="008B53E1">
        <w:rPr>
          <w:rFonts w:ascii="Calibri" w:hAnsi="Calibri" w:cs="Calibri"/>
          <w:sz w:val="20"/>
          <w:szCs w:val="20"/>
        </w:rPr>
        <w:t>transferida</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primeiro</w:t>
      </w:r>
      <w:r w:rsidRPr="008B53E1">
        <w:rPr>
          <w:rFonts w:ascii="Calibri" w:hAnsi="Calibri" w:cs="Calibri"/>
          <w:spacing w:val="1"/>
          <w:sz w:val="20"/>
          <w:szCs w:val="20"/>
        </w:rPr>
        <w:t xml:space="preserve"> </w:t>
      </w:r>
      <w:r w:rsidRPr="008B53E1">
        <w:rPr>
          <w:rFonts w:ascii="Calibri" w:hAnsi="Calibri" w:cs="Calibri"/>
          <w:sz w:val="20"/>
          <w:szCs w:val="20"/>
        </w:rPr>
        <w:t>dia</w:t>
      </w:r>
      <w:r w:rsidRPr="008B53E1">
        <w:rPr>
          <w:rFonts w:ascii="Calibri" w:hAnsi="Calibri" w:cs="Calibri"/>
          <w:spacing w:val="1"/>
          <w:sz w:val="20"/>
          <w:szCs w:val="20"/>
        </w:rPr>
        <w:t xml:space="preserve"> </w:t>
      </w:r>
      <w:r w:rsidRPr="008B53E1">
        <w:rPr>
          <w:rFonts w:ascii="Calibri" w:hAnsi="Calibri" w:cs="Calibri"/>
          <w:sz w:val="20"/>
          <w:szCs w:val="20"/>
        </w:rPr>
        <w:t>útil</w:t>
      </w:r>
      <w:r w:rsidRPr="008B53E1">
        <w:rPr>
          <w:rFonts w:ascii="Calibri" w:hAnsi="Calibri" w:cs="Calibri"/>
          <w:spacing w:val="1"/>
          <w:sz w:val="20"/>
          <w:szCs w:val="20"/>
        </w:rPr>
        <w:t xml:space="preserve"> </w:t>
      </w:r>
      <w:r w:rsidRPr="008B53E1">
        <w:rPr>
          <w:rFonts w:ascii="Calibri" w:hAnsi="Calibri" w:cs="Calibri"/>
          <w:sz w:val="20"/>
          <w:szCs w:val="20"/>
        </w:rPr>
        <w:t>subsequente, no mesmo horário anteriormente estabelecido, desde que não haja comunicação em</w:t>
      </w:r>
      <w:r w:rsidRPr="008B53E1">
        <w:rPr>
          <w:rFonts w:ascii="Calibri" w:hAnsi="Calibri" w:cs="Calibri"/>
          <w:spacing w:val="1"/>
          <w:sz w:val="20"/>
          <w:szCs w:val="20"/>
        </w:rPr>
        <w:t xml:space="preserve"> </w:t>
      </w:r>
      <w:r w:rsidRPr="008B53E1">
        <w:rPr>
          <w:rFonts w:ascii="Calibri" w:hAnsi="Calibri" w:cs="Calibri"/>
          <w:sz w:val="20"/>
          <w:szCs w:val="20"/>
        </w:rPr>
        <w:t>contrário,</w:t>
      </w:r>
      <w:r w:rsidRPr="008B53E1">
        <w:rPr>
          <w:rFonts w:ascii="Calibri" w:hAnsi="Calibri" w:cs="Calibri"/>
          <w:spacing w:val="-6"/>
          <w:sz w:val="20"/>
          <w:szCs w:val="20"/>
        </w:rPr>
        <w:t xml:space="preserve"> </w:t>
      </w:r>
      <w:r w:rsidRPr="008B53E1">
        <w:rPr>
          <w:rFonts w:ascii="Calibri" w:hAnsi="Calibri" w:cs="Calibri"/>
          <w:sz w:val="20"/>
          <w:szCs w:val="20"/>
        </w:rPr>
        <w:t>pelo</w:t>
      </w:r>
      <w:r w:rsidRPr="008B53E1">
        <w:rPr>
          <w:rFonts w:ascii="Calibri" w:hAnsi="Calibri" w:cs="Calibri"/>
          <w:spacing w:val="-7"/>
          <w:sz w:val="20"/>
          <w:szCs w:val="20"/>
        </w:rPr>
        <w:t xml:space="preserve"> </w:t>
      </w:r>
      <w:r w:rsidRPr="008B53E1">
        <w:rPr>
          <w:rFonts w:ascii="Calibri" w:hAnsi="Calibri" w:cs="Calibri"/>
          <w:sz w:val="20"/>
          <w:szCs w:val="20"/>
        </w:rPr>
        <w:t>pregoeiro.</w:t>
      </w:r>
    </w:p>
    <w:p w:rsidR="00CE1EEF" w:rsidRPr="008B53E1" w:rsidRDefault="00622E2B" w:rsidP="007A6F73">
      <w:pPr>
        <w:pStyle w:val="PargrafodaLista"/>
        <w:numPr>
          <w:ilvl w:val="1"/>
          <w:numId w:val="81"/>
        </w:numPr>
        <w:tabs>
          <w:tab w:val="left" w:pos="726"/>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Todas</w:t>
      </w:r>
      <w:r w:rsidRPr="008B53E1">
        <w:rPr>
          <w:rFonts w:ascii="Calibri" w:hAnsi="Calibri" w:cs="Calibri"/>
          <w:spacing w:val="-5"/>
          <w:sz w:val="20"/>
          <w:szCs w:val="20"/>
        </w:rPr>
        <w:t xml:space="preserve"> </w:t>
      </w:r>
      <w:r w:rsidRPr="008B53E1">
        <w:rPr>
          <w:rFonts w:ascii="Calibri" w:hAnsi="Calibri" w:cs="Calibri"/>
          <w:spacing w:val="-1"/>
          <w:sz w:val="20"/>
          <w:szCs w:val="20"/>
        </w:rPr>
        <w:t>as</w:t>
      </w:r>
      <w:r w:rsidRPr="008B53E1">
        <w:rPr>
          <w:rFonts w:ascii="Calibri" w:hAnsi="Calibri" w:cs="Calibri"/>
          <w:spacing w:val="-5"/>
          <w:sz w:val="20"/>
          <w:szCs w:val="20"/>
        </w:rPr>
        <w:t xml:space="preserve"> </w:t>
      </w:r>
      <w:r w:rsidRPr="008B53E1">
        <w:rPr>
          <w:rFonts w:ascii="Calibri" w:hAnsi="Calibri" w:cs="Calibri"/>
          <w:sz w:val="20"/>
          <w:szCs w:val="20"/>
        </w:rPr>
        <w:t>referências</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tempo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4"/>
          <w:sz w:val="20"/>
          <w:szCs w:val="20"/>
        </w:rPr>
        <w:t xml:space="preserve"> </w:t>
      </w:r>
      <w:r w:rsidRPr="008B53E1">
        <w:rPr>
          <w:rFonts w:ascii="Calibri" w:hAnsi="Calibri" w:cs="Calibri"/>
          <w:sz w:val="20"/>
          <w:szCs w:val="20"/>
        </w:rPr>
        <w:t>Edital,</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4"/>
          <w:sz w:val="20"/>
          <w:szCs w:val="20"/>
        </w:rPr>
        <w:t xml:space="preserve"> </w:t>
      </w:r>
      <w:r w:rsidRPr="008B53E1">
        <w:rPr>
          <w:rFonts w:ascii="Calibri" w:hAnsi="Calibri" w:cs="Calibri"/>
          <w:sz w:val="20"/>
          <w:szCs w:val="20"/>
        </w:rPr>
        <w:t>aviso</w:t>
      </w:r>
      <w:r w:rsidRPr="008B53E1">
        <w:rPr>
          <w:rFonts w:ascii="Calibri" w:hAnsi="Calibri" w:cs="Calibri"/>
          <w:spacing w:val="-14"/>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durante</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sessão</w:t>
      </w:r>
      <w:r w:rsidRPr="008B53E1">
        <w:rPr>
          <w:rFonts w:ascii="Calibri" w:hAnsi="Calibri" w:cs="Calibri"/>
          <w:spacing w:val="-13"/>
          <w:sz w:val="20"/>
          <w:szCs w:val="20"/>
        </w:rPr>
        <w:t xml:space="preserve"> </w:t>
      </w:r>
      <w:r w:rsidRPr="008B53E1">
        <w:rPr>
          <w:rFonts w:ascii="Calibri" w:hAnsi="Calibri" w:cs="Calibri"/>
          <w:sz w:val="20"/>
          <w:szCs w:val="20"/>
        </w:rPr>
        <w:t>pública</w:t>
      </w:r>
      <w:r w:rsidRPr="008B53E1">
        <w:rPr>
          <w:rFonts w:ascii="Calibri" w:hAnsi="Calibri" w:cs="Calibri"/>
          <w:spacing w:val="-14"/>
          <w:sz w:val="20"/>
          <w:szCs w:val="20"/>
        </w:rPr>
        <w:t xml:space="preserve"> </w:t>
      </w:r>
      <w:r w:rsidRPr="008B53E1">
        <w:rPr>
          <w:rFonts w:ascii="Calibri" w:hAnsi="Calibri" w:cs="Calibri"/>
          <w:sz w:val="20"/>
          <w:szCs w:val="20"/>
        </w:rPr>
        <w:t>observarão</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horário</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Brasília</w:t>
      </w:r>
      <w:r w:rsidRPr="008B53E1">
        <w:rPr>
          <w:rFonts w:ascii="Calibri" w:hAnsi="Calibri" w:cs="Calibri"/>
          <w:spacing w:val="-7"/>
          <w:sz w:val="20"/>
          <w:szCs w:val="20"/>
        </w:rPr>
        <w:t xml:space="preserve"> </w:t>
      </w:r>
      <w:r w:rsidRPr="008B53E1">
        <w:rPr>
          <w:rFonts w:ascii="Calibri" w:hAnsi="Calibri" w:cs="Calibri"/>
          <w:sz w:val="20"/>
          <w:szCs w:val="20"/>
        </w:rPr>
        <w:t>-</w:t>
      </w:r>
      <w:r w:rsidRPr="008B53E1">
        <w:rPr>
          <w:rFonts w:ascii="Calibri" w:hAnsi="Calibri" w:cs="Calibri"/>
          <w:spacing w:val="-2"/>
          <w:sz w:val="20"/>
          <w:szCs w:val="20"/>
        </w:rPr>
        <w:t xml:space="preserve"> </w:t>
      </w:r>
      <w:r w:rsidRPr="008B53E1">
        <w:rPr>
          <w:rFonts w:ascii="Calibri" w:hAnsi="Calibri" w:cs="Calibri"/>
          <w:sz w:val="20"/>
          <w:szCs w:val="20"/>
        </w:rPr>
        <w:t>DF.</w:t>
      </w:r>
    </w:p>
    <w:p w:rsidR="00CE1EEF" w:rsidRPr="008B53E1" w:rsidRDefault="00622E2B" w:rsidP="007A6F73">
      <w:pPr>
        <w:pStyle w:val="PargrafodaLista"/>
        <w:numPr>
          <w:ilvl w:val="1"/>
          <w:numId w:val="81"/>
        </w:numPr>
        <w:tabs>
          <w:tab w:val="left" w:pos="724"/>
        </w:tabs>
        <w:spacing w:before="176"/>
        <w:ind w:left="723"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6"/>
          <w:sz w:val="20"/>
          <w:szCs w:val="20"/>
        </w:rPr>
        <w:t xml:space="preserve"> </w:t>
      </w:r>
      <w:r w:rsidRPr="008B53E1">
        <w:rPr>
          <w:rFonts w:ascii="Calibri" w:hAnsi="Calibri" w:cs="Calibri"/>
          <w:spacing w:val="-2"/>
          <w:sz w:val="20"/>
          <w:szCs w:val="20"/>
        </w:rPr>
        <w:t>homologação</w:t>
      </w:r>
      <w:r w:rsidRPr="008B53E1">
        <w:rPr>
          <w:rFonts w:ascii="Calibri" w:hAnsi="Calibri" w:cs="Calibri"/>
          <w:spacing w:val="-7"/>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resultado</w:t>
      </w:r>
      <w:r w:rsidRPr="008B53E1">
        <w:rPr>
          <w:rFonts w:ascii="Calibri" w:hAnsi="Calibri" w:cs="Calibri"/>
          <w:spacing w:val="-7"/>
          <w:sz w:val="20"/>
          <w:szCs w:val="20"/>
        </w:rPr>
        <w:t xml:space="preserve"> </w:t>
      </w:r>
      <w:r w:rsidRPr="008B53E1">
        <w:rPr>
          <w:rFonts w:ascii="Calibri" w:hAnsi="Calibri" w:cs="Calibri"/>
          <w:spacing w:val="-2"/>
          <w:sz w:val="20"/>
          <w:szCs w:val="20"/>
        </w:rPr>
        <w:t>desta</w:t>
      </w:r>
      <w:r w:rsidRPr="008B53E1">
        <w:rPr>
          <w:rFonts w:ascii="Calibri" w:hAnsi="Calibri" w:cs="Calibri"/>
          <w:spacing w:val="-7"/>
          <w:sz w:val="20"/>
          <w:szCs w:val="20"/>
        </w:rPr>
        <w:t xml:space="preserve"> </w:t>
      </w:r>
      <w:r w:rsidRPr="008B53E1">
        <w:rPr>
          <w:rFonts w:ascii="Calibri" w:hAnsi="Calibri" w:cs="Calibri"/>
          <w:spacing w:val="-2"/>
          <w:sz w:val="20"/>
          <w:szCs w:val="20"/>
        </w:rPr>
        <w:t>licitação</w:t>
      </w:r>
      <w:r w:rsidRPr="008B53E1">
        <w:rPr>
          <w:rFonts w:ascii="Calibri" w:hAnsi="Calibri" w:cs="Calibri"/>
          <w:spacing w:val="-7"/>
          <w:sz w:val="20"/>
          <w:szCs w:val="20"/>
        </w:rPr>
        <w:t xml:space="preserve"> </w:t>
      </w:r>
      <w:r w:rsidRPr="008B53E1">
        <w:rPr>
          <w:rFonts w:ascii="Calibri" w:hAnsi="Calibri" w:cs="Calibri"/>
          <w:spacing w:val="-1"/>
          <w:sz w:val="20"/>
          <w:szCs w:val="20"/>
        </w:rPr>
        <w:t>não</w:t>
      </w:r>
      <w:r w:rsidRPr="008B53E1">
        <w:rPr>
          <w:rFonts w:ascii="Calibri" w:hAnsi="Calibri" w:cs="Calibri"/>
          <w:spacing w:val="-6"/>
          <w:sz w:val="20"/>
          <w:szCs w:val="20"/>
        </w:rPr>
        <w:t xml:space="preserve"> </w:t>
      </w:r>
      <w:r w:rsidRPr="008B53E1">
        <w:rPr>
          <w:rFonts w:ascii="Calibri" w:hAnsi="Calibri" w:cs="Calibri"/>
          <w:spacing w:val="-1"/>
          <w:sz w:val="20"/>
          <w:szCs w:val="20"/>
        </w:rPr>
        <w:t>implicará</w:t>
      </w:r>
      <w:r w:rsidRPr="008B53E1">
        <w:rPr>
          <w:rFonts w:ascii="Calibri" w:hAnsi="Calibri" w:cs="Calibri"/>
          <w:spacing w:val="-7"/>
          <w:sz w:val="20"/>
          <w:szCs w:val="20"/>
        </w:rPr>
        <w:t xml:space="preserve"> </w:t>
      </w:r>
      <w:r w:rsidRPr="008B53E1">
        <w:rPr>
          <w:rFonts w:ascii="Calibri" w:hAnsi="Calibri" w:cs="Calibri"/>
          <w:spacing w:val="-1"/>
          <w:sz w:val="20"/>
          <w:szCs w:val="20"/>
        </w:rPr>
        <w:t>direito</w:t>
      </w:r>
      <w:r w:rsidRPr="008B53E1">
        <w:rPr>
          <w:rFonts w:ascii="Calibri" w:hAnsi="Calibri" w:cs="Calibri"/>
          <w:spacing w:val="-7"/>
          <w:sz w:val="20"/>
          <w:szCs w:val="20"/>
        </w:rPr>
        <w:t xml:space="preserve"> </w:t>
      </w:r>
      <w:r w:rsidRPr="008B53E1">
        <w:rPr>
          <w:rFonts w:ascii="Calibri" w:hAnsi="Calibri" w:cs="Calibri"/>
          <w:spacing w:val="-1"/>
          <w:sz w:val="20"/>
          <w:szCs w:val="20"/>
        </w:rPr>
        <w:t>à</w:t>
      </w:r>
      <w:r w:rsidRPr="008B53E1">
        <w:rPr>
          <w:rFonts w:ascii="Calibri" w:hAnsi="Calibri" w:cs="Calibri"/>
          <w:spacing w:val="-7"/>
          <w:sz w:val="20"/>
          <w:szCs w:val="20"/>
        </w:rPr>
        <w:t xml:space="preserve"> </w:t>
      </w:r>
      <w:r w:rsidRPr="008B53E1">
        <w:rPr>
          <w:rFonts w:ascii="Calibri" w:hAnsi="Calibri" w:cs="Calibri"/>
          <w:spacing w:val="-1"/>
          <w:sz w:val="20"/>
          <w:szCs w:val="20"/>
        </w:rPr>
        <w:t>contratação.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81"/>
        </w:numPr>
        <w:tabs>
          <w:tab w:val="left" w:pos="716"/>
        </w:tabs>
        <w:spacing w:line="321" w:lineRule="auto"/>
        <w:ind w:firstLine="0"/>
        <w:jc w:val="left"/>
        <w:rPr>
          <w:rFonts w:ascii="Calibri" w:hAnsi="Calibri" w:cs="Calibri"/>
          <w:sz w:val="20"/>
          <w:szCs w:val="20"/>
        </w:rPr>
      </w:pPr>
      <w:r w:rsidRPr="008B53E1">
        <w:rPr>
          <w:rFonts w:ascii="Calibri" w:hAnsi="Calibri" w:cs="Calibri"/>
          <w:sz w:val="20"/>
          <w:szCs w:val="20"/>
        </w:rPr>
        <w:t>As</w:t>
      </w:r>
      <w:r w:rsidRPr="008B53E1">
        <w:rPr>
          <w:rFonts w:ascii="Calibri" w:hAnsi="Calibri" w:cs="Calibri"/>
          <w:spacing w:val="-5"/>
          <w:sz w:val="20"/>
          <w:szCs w:val="20"/>
        </w:rPr>
        <w:t xml:space="preserve"> </w:t>
      </w:r>
      <w:r w:rsidRPr="008B53E1">
        <w:rPr>
          <w:rFonts w:ascii="Calibri" w:hAnsi="Calibri" w:cs="Calibri"/>
          <w:sz w:val="20"/>
          <w:szCs w:val="20"/>
        </w:rPr>
        <w:t>normas</w:t>
      </w:r>
      <w:r w:rsidRPr="008B53E1">
        <w:rPr>
          <w:rFonts w:ascii="Calibri" w:hAnsi="Calibri" w:cs="Calibri"/>
          <w:spacing w:val="-4"/>
          <w:sz w:val="20"/>
          <w:szCs w:val="20"/>
        </w:rPr>
        <w:t xml:space="preserve"> </w:t>
      </w:r>
      <w:r w:rsidRPr="008B53E1">
        <w:rPr>
          <w:rFonts w:ascii="Calibri" w:hAnsi="Calibri" w:cs="Calibri"/>
          <w:sz w:val="20"/>
          <w:szCs w:val="20"/>
        </w:rPr>
        <w:t>disciplinadoras</w:t>
      </w:r>
      <w:r w:rsidRPr="008B53E1">
        <w:rPr>
          <w:rFonts w:ascii="Calibri" w:hAnsi="Calibri" w:cs="Calibri"/>
          <w:spacing w:val="-4"/>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licitação</w:t>
      </w:r>
      <w:r w:rsidRPr="008B53E1">
        <w:rPr>
          <w:rFonts w:ascii="Calibri" w:hAnsi="Calibri" w:cs="Calibri"/>
          <w:spacing w:val="-13"/>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interpretadas</w:t>
      </w:r>
      <w:r w:rsidRPr="008B53E1">
        <w:rPr>
          <w:rFonts w:ascii="Calibri" w:hAnsi="Calibri" w:cs="Calibri"/>
          <w:spacing w:val="-4"/>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favor</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ampliação</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disputa</w:t>
      </w:r>
      <w:r w:rsidRPr="008B53E1">
        <w:rPr>
          <w:rFonts w:ascii="Calibri" w:hAnsi="Calibri" w:cs="Calibri"/>
          <w:spacing w:val="-13"/>
          <w:sz w:val="20"/>
          <w:szCs w:val="20"/>
        </w:rPr>
        <w:t xml:space="preserve"> </w:t>
      </w:r>
      <w:r w:rsidRPr="008B53E1">
        <w:rPr>
          <w:rFonts w:ascii="Calibri" w:hAnsi="Calibri" w:cs="Calibri"/>
          <w:sz w:val="20"/>
          <w:szCs w:val="20"/>
        </w:rPr>
        <w:t>entre</w:t>
      </w:r>
      <w:r w:rsidRPr="008B53E1">
        <w:rPr>
          <w:rFonts w:ascii="Calibri" w:hAnsi="Calibri" w:cs="Calibri"/>
          <w:spacing w:val="-53"/>
          <w:sz w:val="20"/>
          <w:szCs w:val="20"/>
        </w:rPr>
        <w:t xml:space="preserve"> </w:t>
      </w:r>
      <w:r w:rsidRPr="008B53E1">
        <w:rPr>
          <w:rFonts w:ascii="Calibri" w:hAnsi="Calibri" w:cs="Calibri"/>
          <w:sz w:val="20"/>
          <w:szCs w:val="20"/>
        </w:rPr>
        <w:t>os interessados,</w:t>
      </w:r>
      <w:r w:rsidRPr="008B53E1">
        <w:rPr>
          <w:rFonts w:ascii="Calibri" w:hAnsi="Calibri" w:cs="Calibri"/>
          <w:spacing w:val="-6"/>
          <w:sz w:val="20"/>
          <w:szCs w:val="20"/>
        </w:rPr>
        <w:t xml:space="preserve"> </w:t>
      </w:r>
      <w:r w:rsidRPr="008B53E1">
        <w:rPr>
          <w:rFonts w:ascii="Calibri" w:hAnsi="Calibri" w:cs="Calibri"/>
          <w:sz w:val="20"/>
          <w:szCs w:val="20"/>
        </w:rPr>
        <w:t>desde</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comprometam</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interesse</w:t>
      </w:r>
      <w:r w:rsidRPr="008B53E1">
        <w:rPr>
          <w:rFonts w:ascii="Calibri" w:hAnsi="Calibri" w:cs="Calibri"/>
          <w:spacing w:val="-9"/>
          <w:sz w:val="20"/>
          <w:szCs w:val="20"/>
        </w:rPr>
        <w:t xml:space="preserve"> </w:t>
      </w:r>
      <w:r w:rsidRPr="008B53E1">
        <w:rPr>
          <w:rFonts w:ascii="Calibri" w:hAnsi="Calibri" w:cs="Calibri"/>
          <w:sz w:val="20"/>
          <w:szCs w:val="20"/>
        </w:rPr>
        <w:t>público,</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princípio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isonomia,</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finalidade</w:t>
      </w:r>
      <w:r w:rsidRPr="008B53E1">
        <w:rPr>
          <w:rFonts w:ascii="Calibri" w:hAnsi="Calibri" w:cs="Calibri"/>
          <w:spacing w:val="-53"/>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segurança</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contratação.</w:t>
      </w:r>
    </w:p>
    <w:p w:rsidR="00CE1EEF" w:rsidRPr="008B53E1" w:rsidRDefault="00622E2B" w:rsidP="007A6F73">
      <w:pPr>
        <w:pStyle w:val="PargrafodaLista"/>
        <w:numPr>
          <w:ilvl w:val="1"/>
          <w:numId w:val="81"/>
        </w:numPr>
        <w:tabs>
          <w:tab w:val="left" w:pos="724"/>
        </w:tabs>
        <w:spacing w:before="177"/>
        <w:ind w:left="723"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casos</w:t>
      </w:r>
      <w:r w:rsidRPr="008B53E1">
        <w:rPr>
          <w:rFonts w:ascii="Calibri" w:hAnsi="Calibri" w:cs="Calibri"/>
          <w:spacing w:val="-3"/>
          <w:sz w:val="20"/>
          <w:szCs w:val="20"/>
        </w:rPr>
        <w:t xml:space="preserve"> </w:t>
      </w:r>
      <w:r w:rsidRPr="008B53E1">
        <w:rPr>
          <w:rFonts w:ascii="Calibri" w:hAnsi="Calibri" w:cs="Calibri"/>
          <w:sz w:val="20"/>
          <w:szCs w:val="20"/>
        </w:rPr>
        <w:t>omissos</w:t>
      </w:r>
      <w:r w:rsidRPr="008B53E1">
        <w:rPr>
          <w:rFonts w:ascii="Calibri" w:hAnsi="Calibri" w:cs="Calibri"/>
          <w:spacing w:val="-3"/>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solucionados</w:t>
      </w:r>
      <w:r w:rsidRPr="008B53E1">
        <w:rPr>
          <w:rFonts w:ascii="Calibri" w:hAnsi="Calibri" w:cs="Calibri"/>
          <w:spacing w:val="-3"/>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pregoeiro.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81"/>
        </w:numPr>
        <w:tabs>
          <w:tab w:val="left" w:pos="754"/>
        </w:tabs>
        <w:spacing w:line="321" w:lineRule="auto"/>
        <w:ind w:firstLine="0"/>
        <w:jc w:val="left"/>
        <w:rPr>
          <w:rFonts w:ascii="Calibri" w:hAnsi="Calibri" w:cs="Calibri"/>
          <w:sz w:val="20"/>
          <w:szCs w:val="20"/>
        </w:rPr>
      </w:pPr>
      <w:r w:rsidRPr="008B53E1">
        <w:rPr>
          <w:rFonts w:ascii="Calibri" w:hAnsi="Calibri" w:cs="Calibri"/>
          <w:sz w:val="20"/>
          <w:szCs w:val="20"/>
        </w:rPr>
        <w:t>Os licitantes assumem todos os custos de preparação e apresentação de suas propostas e a</w:t>
      </w:r>
      <w:r w:rsidRPr="008B53E1">
        <w:rPr>
          <w:rFonts w:ascii="Calibri" w:hAnsi="Calibri" w:cs="Calibri"/>
          <w:spacing w:val="1"/>
          <w:sz w:val="20"/>
          <w:szCs w:val="20"/>
        </w:rPr>
        <w:t xml:space="preserve"> </w:t>
      </w:r>
      <w:r w:rsidRPr="008B53E1">
        <w:rPr>
          <w:rFonts w:ascii="Calibri" w:hAnsi="Calibri" w:cs="Calibri"/>
          <w:sz w:val="20"/>
          <w:szCs w:val="20"/>
        </w:rPr>
        <w:t>Administração não será, em nenhum caso, responsável por esses custos, independentemente da</w:t>
      </w:r>
      <w:r w:rsidRPr="008B53E1">
        <w:rPr>
          <w:rFonts w:ascii="Calibri" w:hAnsi="Calibri" w:cs="Calibri"/>
          <w:spacing w:val="1"/>
          <w:sz w:val="20"/>
          <w:szCs w:val="20"/>
        </w:rPr>
        <w:t xml:space="preserve"> </w:t>
      </w:r>
      <w:r w:rsidRPr="008B53E1">
        <w:rPr>
          <w:rFonts w:ascii="Calibri" w:hAnsi="Calibri" w:cs="Calibri"/>
          <w:sz w:val="20"/>
          <w:szCs w:val="20"/>
        </w:rPr>
        <w:t>condução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resultado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processo</w:t>
      </w:r>
      <w:r w:rsidRPr="008B53E1">
        <w:rPr>
          <w:rFonts w:ascii="Calibri" w:hAnsi="Calibri" w:cs="Calibri"/>
          <w:spacing w:val="-8"/>
          <w:sz w:val="20"/>
          <w:szCs w:val="20"/>
        </w:rPr>
        <w:t xml:space="preserve"> </w:t>
      </w:r>
      <w:r w:rsidRPr="008B53E1">
        <w:rPr>
          <w:rFonts w:ascii="Calibri" w:hAnsi="Calibri" w:cs="Calibri"/>
          <w:sz w:val="20"/>
          <w:szCs w:val="20"/>
        </w:rPr>
        <w:t>licitatório.</w:t>
      </w:r>
    </w:p>
    <w:p w:rsidR="00CE1EEF" w:rsidRPr="008B53E1" w:rsidRDefault="00622E2B" w:rsidP="007A6F73">
      <w:pPr>
        <w:pStyle w:val="PargrafodaLista"/>
        <w:numPr>
          <w:ilvl w:val="1"/>
          <w:numId w:val="81"/>
        </w:numPr>
        <w:tabs>
          <w:tab w:val="left" w:pos="840"/>
        </w:tabs>
        <w:spacing w:before="176" w:line="321" w:lineRule="auto"/>
        <w:ind w:firstLine="0"/>
        <w:jc w:val="left"/>
        <w:rPr>
          <w:rFonts w:ascii="Calibri" w:hAnsi="Calibri" w:cs="Calibri"/>
          <w:sz w:val="20"/>
          <w:szCs w:val="20"/>
        </w:rPr>
      </w:pP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contagem</w:t>
      </w:r>
      <w:r w:rsidRPr="008B53E1">
        <w:rPr>
          <w:rFonts w:ascii="Calibri" w:hAnsi="Calibri" w:cs="Calibri"/>
          <w:spacing w:val="2"/>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prazos</w:t>
      </w:r>
      <w:r w:rsidRPr="008B53E1">
        <w:rPr>
          <w:rFonts w:ascii="Calibri" w:hAnsi="Calibri" w:cs="Calibri"/>
          <w:spacing w:val="1"/>
          <w:sz w:val="20"/>
          <w:szCs w:val="20"/>
        </w:rPr>
        <w:t xml:space="preserve"> </w:t>
      </w:r>
      <w:r w:rsidRPr="008B53E1">
        <w:rPr>
          <w:rFonts w:ascii="Calibri" w:hAnsi="Calibri" w:cs="Calibri"/>
          <w:sz w:val="20"/>
          <w:szCs w:val="20"/>
        </w:rPr>
        <w:t>estabelecidos</w:t>
      </w:r>
      <w:r w:rsidRPr="008B53E1">
        <w:rPr>
          <w:rFonts w:ascii="Calibri" w:hAnsi="Calibri" w:cs="Calibri"/>
          <w:spacing w:val="2"/>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seus</w:t>
      </w:r>
      <w:r w:rsidRPr="008B53E1">
        <w:rPr>
          <w:rFonts w:ascii="Calibri" w:hAnsi="Calibri" w:cs="Calibri"/>
          <w:spacing w:val="-10"/>
          <w:sz w:val="20"/>
          <w:szCs w:val="20"/>
        </w:rPr>
        <w:t xml:space="preserve"> </w:t>
      </w:r>
      <w:r w:rsidRPr="008B53E1">
        <w:rPr>
          <w:rFonts w:ascii="Calibri" w:hAnsi="Calibri" w:cs="Calibri"/>
          <w:sz w:val="20"/>
          <w:szCs w:val="20"/>
        </w:rPr>
        <w:t>Anexos,</w:t>
      </w:r>
      <w:r w:rsidRPr="008B53E1">
        <w:rPr>
          <w:rFonts w:ascii="Calibri" w:hAnsi="Calibri" w:cs="Calibri"/>
          <w:spacing w:val="-6"/>
          <w:sz w:val="20"/>
          <w:szCs w:val="20"/>
        </w:rPr>
        <w:t xml:space="preserve"> </w:t>
      </w:r>
      <w:r w:rsidRPr="008B53E1">
        <w:rPr>
          <w:rFonts w:ascii="Calibri" w:hAnsi="Calibri" w:cs="Calibri"/>
          <w:sz w:val="20"/>
          <w:szCs w:val="20"/>
        </w:rPr>
        <w:t>excluir-se-á</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dia</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início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incluir-se-á</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vencimento.</w:t>
      </w:r>
      <w:r w:rsidRPr="008B53E1">
        <w:rPr>
          <w:rFonts w:ascii="Calibri" w:hAnsi="Calibri" w:cs="Calibri"/>
          <w:spacing w:val="1"/>
          <w:sz w:val="20"/>
          <w:szCs w:val="20"/>
        </w:rPr>
        <w:t xml:space="preserve"> </w:t>
      </w:r>
      <w:r w:rsidRPr="008B53E1">
        <w:rPr>
          <w:rFonts w:ascii="Calibri" w:hAnsi="Calibri" w:cs="Calibri"/>
          <w:sz w:val="20"/>
          <w:szCs w:val="20"/>
        </w:rPr>
        <w:t>Só</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iniciam</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vencem</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prazos</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dias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expediente</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1"/>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1"/>
          <w:numId w:val="81"/>
        </w:numPr>
        <w:tabs>
          <w:tab w:val="left" w:pos="829"/>
        </w:tabs>
        <w:spacing w:before="67" w:line="321" w:lineRule="auto"/>
        <w:ind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julgamento</w:t>
      </w:r>
      <w:r w:rsidRPr="008B53E1">
        <w:rPr>
          <w:rFonts w:ascii="Calibri" w:hAnsi="Calibri" w:cs="Calibri"/>
          <w:spacing w:val="-7"/>
          <w:sz w:val="20"/>
          <w:szCs w:val="20"/>
        </w:rPr>
        <w:t xml:space="preserve"> </w:t>
      </w:r>
      <w:r w:rsidRPr="008B53E1">
        <w:rPr>
          <w:rFonts w:ascii="Calibri" w:hAnsi="Calibri" w:cs="Calibri"/>
          <w:sz w:val="20"/>
          <w:szCs w:val="20"/>
        </w:rPr>
        <w:t>das</w:t>
      </w:r>
      <w:r w:rsidRPr="008B53E1">
        <w:rPr>
          <w:rFonts w:ascii="Calibri" w:hAnsi="Calibri" w:cs="Calibri"/>
          <w:spacing w:val="2"/>
          <w:sz w:val="20"/>
          <w:szCs w:val="20"/>
        </w:rPr>
        <w:t xml:space="preserve"> </w:t>
      </w:r>
      <w:r w:rsidRPr="008B53E1">
        <w:rPr>
          <w:rFonts w:ascii="Calibri" w:hAnsi="Calibri" w:cs="Calibri"/>
          <w:sz w:val="20"/>
          <w:szCs w:val="20"/>
        </w:rPr>
        <w:t>propostas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habilitação,</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pregoeiro</w:t>
      </w:r>
      <w:r w:rsidRPr="008B53E1">
        <w:rPr>
          <w:rFonts w:ascii="Calibri" w:hAnsi="Calibri" w:cs="Calibri"/>
          <w:spacing w:val="-7"/>
          <w:sz w:val="20"/>
          <w:szCs w:val="20"/>
        </w:rPr>
        <w:t xml:space="preserve"> </w:t>
      </w:r>
      <w:r w:rsidRPr="008B53E1">
        <w:rPr>
          <w:rFonts w:ascii="Calibri" w:hAnsi="Calibri" w:cs="Calibri"/>
          <w:sz w:val="20"/>
          <w:szCs w:val="20"/>
        </w:rPr>
        <w:t>poderá</w:t>
      </w:r>
      <w:r w:rsidRPr="008B53E1">
        <w:rPr>
          <w:rFonts w:ascii="Calibri" w:hAnsi="Calibri" w:cs="Calibri"/>
          <w:spacing w:val="-7"/>
          <w:sz w:val="20"/>
          <w:szCs w:val="20"/>
        </w:rPr>
        <w:t xml:space="preserve"> </w:t>
      </w:r>
      <w:r w:rsidRPr="008B53E1">
        <w:rPr>
          <w:rFonts w:ascii="Calibri" w:hAnsi="Calibri" w:cs="Calibri"/>
          <w:sz w:val="20"/>
          <w:szCs w:val="20"/>
        </w:rPr>
        <w:t>sanar</w:t>
      </w:r>
      <w:r w:rsidRPr="008B53E1">
        <w:rPr>
          <w:rFonts w:ascii="Calibri" w:hAnsi="Calibri" w:cs="Calibri"/>
          <w:spacing w:val="-3"/>
          <w:sz w:val="20"/>
          <w:szCs w:val="20"/>
        </w:rPr>
        <w:t xml:space="preserve"> </w:t>
      </w:r>
      <w:r w:rsidRPr="008B53E1">
        <w:rPr>
          <w:rFonts w:ascii="Calibri" w:hAnsi="Calibri" w:cs="Calibri"/>
          <w:sz w:val="20"/>
          <w:szCs w:val="20"/>
        </w:rPr>
        <w:t>erros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7"/>
          <w:sz w:val="20"/>
          <w:szCs w:val="20"/>
        </w:rPr>
        <w:t xml:space="preserve"> </w:t>
      </w:r>
      <w:r w:rsidRPr="008B53E1">
        <w:rPr>
          <w:rFonts w:ascii="Calibri" w:hAnsi="Calibri" w:cs="Calibri"/>
          <w:sz w:val="20"/>
          <w:szCs w:val="20"/>
        </w:rPr>
        <w:t>falhas</w:t>
      </w:r>
      <w:r w:rsidRPr="008B53E1">
        <w:rPr>
          <w:rFonts w:ascii="Calibri" w:hAnsi="Calibri" w:cs="Calibri"/>
          <w:spacing w:val="2"/>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não</w:t>
      </w:r>
      <w:r w:rsidRPr="008B53E1">
        <w:rPr>
          <w:rFonts w:ascii="Calibri" w:hAnsi="Calibri" w:cs="Calibri"/>
          <w:spacing w:val="-54"/>
          <w:sz w:val="20"/>
          <w:szCs w:val="20"/>
        </w:rPr>
        <w:t xml:space="preserve"> </w:t>
      </w:r>
      <w:r w:rsidRPr="008B53E1">
        <w:rPr>
          <w:rFonts w:ascii="Calibri" w:hAnsi="Calibri" w:cs="Calibri"/>
          <w:sz w:val="20"/>
          <w:szCs w:val="20"/>
        </w:rPr>
        <w:t>alterem</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49"/>
          <w:sz w:val="20"/>
          <w:szCs w:val="20"/>
        </w:rPr>
        <w:t xml:space="preserve"> </w:t>
      </w:r>
      <w:r w:rsidRPr="008B53E1">
        <w:rPr>
          <w:rFonts w:ascii="Calibri" w:hAnsi="Calibri" w:cs="Calibri"/>
          <w:sz w:val="20"/>
          <w:szCs w:val="20"/>
        </w:rPr>
        <w:t>substância</w:t>
      </w:r>
      <w:r w:rsidRPr="008B53E1">
        <w:rPr>
          <w:rFonts w:ascii="Calibri" w:hAnsi="Calibri" w:cs="Calibri"/>
          <w:spacing w:val="50"/>
          <w:sz w:val="20"/>
          <w:szCs w:val="20"/>
        </w:rPr>
        <w:t xml:space="preserve"> </w:t>
      </w:r>
      <w:r w:rsidRPr="008B53E1">
        <w:rPr>
          <w:rFonts w:ascii="Calibri" w:hAnsi="Calibri" w:cs="Calibri"/>
          <w:sz w:val="20"/>
          <w:szCs w:val="20"/>
        </w:rPr>
        <w:t>das</w:t>
      </w:r>
      <w:r w:rsidRPr="008B53E1">
        <w:rPr>
          <w:rFonts w:ascii="Calibri" w:hAnsi="Calibri" w:cs="Calibri"/>
          <w:spacing w:val="5"/>
          <w:sz w:val="20"/>
          <w:szCs w:val="20"/>
        </w:rPr>
        <w:t xml:space="preserve"> </w:t>
      </w:r>
      <w:r w:rsidRPr="008B53E1">
        <w:rPr>
          <w:rFonts w:ascii="Calibri" w:hAnsi="Calibri" w:cs="Calibri"/>
          <w:sz w:val="20"/>
          <w:szCs w:val="20"/>
        </w:rPr>
        <w:t>propostas,</w:t>
      </w:r>
      <w:r w:rsidRPr="008B53E1">
        <w:rPr>
          <w:rFonts w:ascii="Calibri" w:hAnsi="Calibri" w:cs="Calibri"/>
          <w:spacing w:val="51"/>
          <w:sz w:val="20"/>
          <w:szCs w:val="20"/>
        </w:rPr>
        <w:t xml:space="preserve"> </w:t>
      </w:r>
      <w:r w:rsidRPr="008B53E1">
        <w:rPr>
          <w:rFonts w:ascii="Calibri" w:hAnsi="Calibri" w:cs="Calibri"/>
          <w:sz w:val="20"/>
          <w:szCs w:val="20"/>
        </w:rPr>
        <w:t>dos</w:t>
      </w:r>
      <w:r w:rsidRPr="008B53E1">
        <w:rPr>
          <w:rFonts w:ascii="Calibri" w:hAnsi="Calibri" w:cs="Calibri"/>
          <w:spacing w:val="5"/>
          <w:sz w:val="20"/>
          <w:szCs w:val="20"/>
        </w:rPr>
        <w:t xml:space="preserve"> </w:t>
      </w:r>
      <w:r w:rsidRPr="008B53E1">
        <w:rPr>
          <w:rFonts w:ascii="Calibri" w:hAnsi="Calibri" w:cs="Calibri"/>
          <w:sz w:val="20"/>
          <w:szCs w:val="20"/>
        </w:rPr>
        <w:t>documentos</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50"/>
          <w:sz w:val="20"/>
          <w:szCs w:val="20"/>
        </w:rPr>
        <w:t xml:space="preserve"> </w:t>
      </w:r>
      <w:r w:rsidRPr="008B53E1">
        <w:rPr>
          <w:rFonts w:ascii="Calibri" w:hAnsi="Calibri" w:cs="Calibri"/>
          <w:sz w:val="20"/>
          <w:szCs w:val="20"/>
        </w:rPr>
        <w:t>sua</w:t>
      </w:r>
      <w:r w:rsidRPr="008B53E1">
        <w:rPr>
          <w:rFonts w:ascii="Calibri" w:hAnsi="Calibri" w:cs="Calibri"/>
          <w:spacing w:val="50"/>
          <w:sz w:val="20"/>
          <w:szCs w:val="20"/>
        </w:rPr>
        <w:t xml:space="preserve"> </w:t>
      </w:r>
      <w:r w:rsidRPr="008B53E1">
        <w:rPr>
          <w:rFonts w:ascii="Calibri" w:hAnsi="Calibri" w:cs="Calibri"/>
          <w:sz w:val="20"/>
          <w:szCs w:val="20"/>
        </w:rPr>
        <w:t>validade</w:t>
      </w:r>
      <w:r w:rsidRPr="008B53E1">
        <w:rPr>
          <w:rFonts w:ascii="Calibri" w:hAnsi="Calibri" w:cs="Calibri"/>
          <w:spacing w:val="50"/>
          <w:sz w:val="20"/>
          <w:szCs w:val="20"/>
        </w:rPr>
        <w:t xml:space="preserve"> </w:t>
      </w:r>
      <w:r w:rsidRPr="008B53E1">
        <w:rPr>
          <w:rFonts w:ascii="Calibri" w:hAnsi="Calibri" w:cs="Calibri"/>
          <w:sz w:val="20"/>
          <w:szCs w:val="20"/>
        </w:rPr>
        <w:t>jurídica,</w:t>
      </w:r>
      <w:r w:rsidRPr="008B53E1">
        <w:rPr>
          <w:rFonts w:ascii="Calibri" w:hAnsi="Calibri" w:cs="Calibri"/>
          <w:spacing w:val="51"/>
          <w:sz w:val="20"/>
          <w:szCs w:val="20"/>
        </w:rPr>
        <w:t xml:space="preserve"> </w:t>
      </w:r>
      <w:r w:rsidRPr="008B53E1">
        <w:rPr>
          <w:rFonts w:ascii="Calibri" w:hAnsi="Calibri" w:cs="Calibri"/>
          <w:sz w:val="20"/>
          <w:szCs w:val="20"/>
        </w:rPr>
        <w:t>mediante</w:t>
      </w:r>
      <w:r w:rsidRPr="008B53E1">
        <w:rPr>
          <w:rFonts w:ascii="Calibri" w:hAnsi="Calibri" w:cs="Calibri"/>
          <w:spacing w:val="50"/>
          <w:sz w:val="20"/>
          <w:szCs w:val="20"/>
        </w:rPr>
        <w:t xml:space="preserve"> </w:t>
      </w:r>
      <w:r w:rsidRPr="008B53E1">
        <w:rPr>
          <w:rFonts w:ascii="Calibri" w:hAnsi="Calibri" w:cs="Calibri"/>
          <w:sz w:val="20"/>
          <w:szCs w:val="20"/>
        </w:rPr>
        <w:t>decisão</w:t>
      </w:r>
      <w:r w:rsidR="00BD5861" w:rsidRPr="008B53E1">
        <w:rPr>
          <w:rFonts w:ascii="Calibri" w:hAnsi="Calibri" w:cs="Calibri"/>
          <w:sz w:val="20"/>
          <w:szCs w:val="20"/>
        </w:rPr>
        <w:t xml:space="preserve"> </w:t>
      </w:r>
      <w:r w:rsidRPr="008B53E1">
        <w:rPr>
          <w:rFonts w:ascii="Calibri" w:hAnsi="Calibri" w:cs="Calibri"/>
          <w:sz w:val="20"/>
          <w:szCs w:val="20"/>
        </w:rPr>
        <w:t>fundamentada, registrada em</w:t>
      </w:r>
      <w:r w:rsidRPr="008B53E1">
        <w:rPr>
          <w:rFonts w:ascii="Calibri" w:hAnsi="Calibri" w:cs="Calibri"/>
          <w:spacing w:val="1"/>
          <w:sz w:val="20"/>
          <w:szCs w:val="20"/>
        </w:rPr>
        <w:t xml:space="preserve"> </w:t>
      </w:r>
      <w:r w:rsidRPr="008B53E1">
        <w:rPr>
          <w:rFonts w:ascii="Calibri" w:hAnsi="Calibri" w:cs="Calibri"/>
          <w:sz w:val="20"/>
          <w:szCs w:val="20"/>
        </w:rPr>
        <w:t>ata e acessível a todos, atribuindo-lhes</w:t>
      </w:r>
      <w:r w:rsidRPr="008B53E1">
        <w:rPr>
          <w:rFonts w:ascii="Calibri" w:hAnsi="Calibri" w:cs="Calibri"/>
          <w:spacing w:val="1"/>
          <w:sz w:val="20"/>
          <w:szCs w:val="20"/>
        </w:rPr>
        <w:t xml:space="preserve"> </w:t>
      </w:r>
      <w:r w:rsidRPr="008B53E1">
        <w:rPr>
          <w:rFonts w:ascii="Calibri" w:hAnsi="Calibri" w:cs="Calibri"/>
          <w:sz w:val="20"/>
          <w:szCs w:val="20"/>
        </w:rPr>
        <w:t>validade e eficácia para fins</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habilitação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classificação.</w:t>
      </w:r>
    </w:p>
    <w:p w:rsidR="00CE1EEF" w:rsidRPr="008B53E1" w:rsidRDefault="00622E2B" w:rsidP="007A6F73">
      <w:pPr>
        <w:pStyle w:val="PargrafodaLista"/>
        <w:numPr>
          <w:ilvl w:val="2"/>
          <w:numId w:val="81"/>
        </w:numPr>
        <w:tabs>
          <w:tab w:val="left" w:pos="989"/>
        </w:tabs>
        <w:spacing w:before="176" w:line="321" w:lineRule="auto"/>
        <w:ind w:firstLine="0"/>
        <w:jc w:val="left"/>
        <w:rPr>
          <w:rFonts w:ascii="Calibri" w:hAnsi="Calibri" w:cs="Calibri"/>
          <w:sz w:val="20"/>
          <w:szCs w:val="20"/>
        </w:rPr>
      </w:pPr>
      <w:r w:rsidRPr="008B53E1">
        <w:rPr>
          <w:rFonts w:ascii="Calibri" w:hAnsi="Calibri" w:cs="Calibri"/>
          <w:sz w:val="20"/>
          <w:szCs w:val="20"/>
        </w:rPr>
        <w:t>As falhas passíveis de saneamento na documentação apresentada pelo licitante são aquelas</w:t>
      </w:r>
      <w:r w:rsidRPr="008B53E1">
        <w:rPr>
          <w:rFonts w:ascii="Calibri" w:hAnsi="Calibri" w:cs="Calibri"/>
          <w:spacing w:val="1"/>
          <w:sz w:val="20"/>
          <w:szCs w:val="20"/>
        </w:rPr>
        <w:t xml:space="preserve"> </w:t>
      </w:r>
      <w:r w:rsidRPr="008B53E1">
        <w:rPr>
          <w:rFonts w:ascii="Calibri" w:hAnsi="Calibri" w:cs="Calibri"/>
          <w:sz w:val="20"/>
          <w:szCs w:val="20"/>
        </w:rPr>
        <w:t>cujo</w:t>
      </w:r>
      <w:r w:rsidRPr="008B53E1">
        <w:rPr>
          <w:rFonts w:ascii="Calibri" w:hAnsi="Calibri" w:cs="Calibri"/>
          <w:spacing w:val="-11"/>
          <w:sz w:val="20"/>
          <w:szCs w:val="20"/>
        </w:rPr>
        <w:t xml:space="preserve"> </w:t>
      </w:r>
      <w:r w:rsidRPr="008B53E1">
        <w:rPr>
          <w:rFonts w:ascii="Calibri" w:hAnsi="Calibri" w:cs="Calibri"/>
          <w:sz w:val="20"/>
          <w:szCs w:val="20"/>
        </w:rPr>
        <w:t>conteúdo</w:t>
      </w:r>
      <w:r w:rsidRPr="008B53E1">
        <w:rPr>
          <w:rFonts w:ascii="Calibri" w:hAnsi="Calibri" w:cs="Calibri"/>
          <w:spacing w:val="-10"/>
          <w:sz w:val="20"/>
          <w:szCs w:val="20"/>
        </w:rPr>
        <w:t xml:space="preserve"> </w:t>
      </w:r>
      <w:r w:rsidRPr="008B53E1">
        <w:rPr>
          <w:rFonts w:ascii="Calibri" w:hAnsi="Calibri" w:cs="Calibri"/>
          <w:sz w:val="20"/>
          <w:szCs w:val="20"/>
        </w:rPr>
        <w:t>retrate</w:t>
      </w:r>
      <w:r w:rsidRPr="008B53E1">
        <w:rPr>
          <w:rFonts w:ascii="Calibri" w:hAnsi="Calibri" w:cs="Calibri"/>
          <w:spacing w:val="-11"/>
          <w:sz w:val="20"/>
          <w:szCs w:val="20"/>
        </w:rPr>
        <w:t xml:space="preserve"> </w:t>
      </w:r>
      <w:r w:rsidRPr="008B53E1">
        <w:rPr>
          <w:rFonts w:ascii="Calibri" w:hAnsi="Calibri" w:cs="Calibri"/>
          <w:sz w:val="20"/>
          <w:szCs w:val="20"/>
        </w:rPr>
        <w:t>situação</w:t>
      </w:r>
      <w:r w:rsidRPr="008B53E1">
        <w:rPr>
          <w:rFonts w:ascii="Calibri" w:hAnsi="Calibri" w:cs="Calibri"/>
          <w:spacing w:val="-10"/>
          <w:sz w:val="20"/>
          <w:szCs w:val="20"/>
        </w:rPr>
        <w:t xml:space="preserve"> </w:t>
      </w:r>
      <w:r w:rsidRPr="008B53E1">
        <w:rPr>
          <w:rFonts w:ascii="Calibri" w:hAnsi="Calibri" w:cs="Calibri"/>
          <w:sz w:val="20"/>
          <w:szCs w:val="20"/>
        </w:rPr>
        <w:t>fática</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jurídica</w:t>
      </w:r>
      <w:r w:rsidRPr="008B53E1">
        <w:rPr>
          <w:rFonts w:ascii="Calibri" w:hAnsi="Calibri" w:cs="Calibri"/>
          <w:spacing w:val="-10"/>
          <w:sz w:val="20"/>
          <w:szCs w:val="20"/>
        </w:rPr>
        <w:t xml:space="preserve"> </w:t>
      </w:r>
      <w:r w:rsidRPr="008B53E1">
        <w:rPr>
          <w:rFonts w:ascii="Calibri" w:hAnsi="Calibri" w:cs="Calibri"/>
          <w:sz w:val="20"/>
          <w:szCs w:val="20"/>
        </w:rPr>
        <w:t>já</w:t>
      </w:r>
      <w:r w:rsidRPr="008B53E1">
        <w:rPr>
          <w:rFonts w:ascii="Calibri" w:hAnsi="Calibri" w:cs="Calibri"/>
          <w:spacing w:val="-11"/>
          <w:sz w:val="20"/>
          <w:szCs w:val="20"/>
        </w:rPr>
        <w:t xml:space="preserve"> </w:t>
      </w:r>
      <w:r w:rsidRPr="008B53E1">
        <w:rPr>
          <w:rFonts w:ascii="Calibri" w:hAnsi="Calibri" w:cs="Calibri"/>
          <w:sz w:val="20"/>
          <w:szCs w:val="20"/>
        </w:rPr>
        <w:t>existente</w:t>
      </w:r>
      <w:r w:rsidRPr="008B53E1">
        <w:rPr>
          <w:rFonts w:ascii="Calibri" w:hAnsi="Calibri" w:cs="Calibri"/>
          <w:spacing w:val="-10"/>
          <w:sz w:val="20"/>
          <w:szCs w:val="20"/>
        </w:rPr>
        <w:t xml:space="preserve"> </w:t>
      </w:r>
      <w:r w:rsidRPr="008B53E1">
        <w:rPr>
          <w:rFonts w:ascii="Calibri" w:hAnsi="Calibri" w:cs="Calibri"/>
          <w:sz w:val="20"/>
          <w:szCs w:val="20"/>
        </w:rPr>
        <w:t>na</w:t>
      </w:r>
      <w:r w:rsidRPr="008B53E1">
        <w:rPr>
          <w:rFonts w:ascii="Calibri" w:hAnsi="Calibri" w:cs="Calibri"/>
          <w:spacing w:val="-11"/>
          <w:sz w:val="20"/>
          <w:szCs w:val="20"/>
        </w:rPr>
        <w:t xml:space="preserve"> </w:t>
      </w:r>
      <w:r w:rsidRPr="008B53E1">
        <w:rPr>
          <w:rFonts w:ascii="Calibri" w:hAnsi="Calibri" w:cs="Calibri"/>
          <w:sz w:val="20"/>
          <w:szCs w:val="20"/>
        </w:rPr>
        <w:t>data</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abertura</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sessão</w:t>
      </w:r>
      <w:r w:rsidRPr="008B53E1">
        <w:rPr>
          <w:rFonts w:ascii="Calibri" w:hAnsi="Calibri" w:cs="Calibri"/>
          <w:spacing w:val="-11"/>
          <w:sz w:val="20"/>
          <w:szCs w:val="20"/>
        </w:rPr>
        <w:t xml:space="preserve"> </w:t>
      </w:r>
      <w:r w:rsidRPr="008B53E1">
        <w:rPr>
          <w:rFonts w:ascii="Calibri" w:hAnsi="Calibri" w:cs="Calibri"/>
          <w:sz w:val="20"/>
          <w:szCs w:val="20"/>
        </w:rPr>
        <w:t>pública</w:t>
      </w:r>
      <w:r w:rsidRPr="008B53E1">
        <w:rPr>
          <w:rFonts w:ascii="Calibri" w:hAnsi="Calibri" w:cs="Calibri"/>
          <w:spacing w:val="-10"/>
          <w:sz w:val="20"/>
          <w:szCs w:val="20"/>
        </w:rPr>
        <w:t xml:space="preserve"> </w:t>
      </w:r>
      <w:r w:rsidRPr="008B53E1">
        <w:rPr>
          <w:rFonts w:ascii="Calibri" w:hAnsi="Calibri" w:cs="Calibri"/>
          <w:sz w:val="20"/>
          <w:szCs w:val="20"/>
        </w:rPr>
        <w:t>deste</w:t>
      </w:r>
      <w:r w:rsidRPr="008B53E1">
        <w:rPr>
          <w:rFonts w:ascii="Calibri" w:hAnsi="Calibri" w:cs="Calibri"/>
          <w:spacing w:val="-54"/>
          <w:sz w:val="20"/>
          <w:szCs w:val="20"/>
        </w:rPr>
        <w:t xml:space="preserve"> </w:t>
      </w:r>
      <w:r w:rsidRPr="008B53E1">
        <w:rPr>
          <w:rFonts w:ascii="Calibri" w:hAnsi="Calibri" w:cs="Calibri"/>
          <w:sz w:val="20"/>
          <w:szCs w:val="20"/>
        </w:rPr>
        <w:t>Pregão.</w:t>
      </w:r>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rPr>
        <w:t>14.11.2 O desatendimento de exigências formais não essenciais não importará o afastamento do</w:t>
      </w:r>
      <w:r w:rsidRPr="008B53E1">
        <w:rPr>
          <w:rFonts w:ascii="Calibri" w:hAnsi="Calibri" w:cs="Calibri"/>
          <w:spacing w:val="1"/>
        </w:rPr>
        <w:t xml:space="preserve"> </w:t>
      </w:r>
      <w:r w:rsidRPr="008B53E1">
        <w:rPr>
          <w:rFonts w:ascii="Calibri" w:hAnsi="Calibri" w:cs="Calibri"/>
        </w:rPr>
        <w:t>licitante, desde que seja possível o aproveitamento do ato, observados os princípios da isonomia e do</w:t>
      </w:r>
      <w:r w:rsidRPr="008B53E1">
        <w:rPr>
          <w:rFonts w:ascii="Calibri" w:hAnsi="Calibri" w:cs="Calibri"/>
          <w:spacing w:val="1"/>
        </w:rPr>
        <w:t xml:space="preserve"> </w:t>
      </w:r>
      <w:r w:rsidRPr="008B53E1">
        <w:rPr>
          <w:rFonts w:ascii="Calibri" w:hAnsi="Calibri" w:cs="Calibri"/>
          <w:spacing w:val="-3"/>
        </w:rPr>
        <w:t>interesse</w:t>
      </w:r>
      <w:r w:rsidRPr="008B53E1">
        <w:rPr>
          <w:rFonts w:ascii="Calibri" w:hAnsi="Calibri" w:cs="Calibri"/>
          <w:spacing w:val="-7"/>
        </w:rPr>
        <w:t xml:space="preserve"> </w:t>
      </w:r>
      <w:r w:rsidRPr="008B53E1">
        <w:rPr>
          <w:rFonts w:ascii="Calibri" w:hAnsi="Calibri" w:cs="Calibri"/>
          <w:spacing w:val="-3"/>
        </w:rPr>
        <w:t>público,</w:t>
      </w:r>
      <w:r w:rsidRPr="008B53E1">
        <w:rPr>
          <w:rFonts w:ascii="Calibri" w:hAnsi="Calibri" w:cs="Calibri"/>
          <w:spacing w:val="-5"/>
        </w:rPr>
        <w:t xml:space="preserve"> </w:t>
      </w:r>
      <w:r w:rsidRPr="008B53E1">
        <w:rPr>
          <w:rFonts w:ascii="Calibri" w:hAnsi="Calibri" w:cs="Calibri"/>
          <w:spacing w:val="-2"/>
        </w:rPr>
        <w:t>nos</w:t>
      </w:r>
      <w:r w:rsidRPr="008B53E1">
        <w:rPr>
          <w:rFonts w:ascii="Calibri" w:hAnsi="Calibri" w:cs="Calibri"/>
          <w:spacing w:val="4"/>
        </w:rPr>
        <w:t xml:space="preserve"> </w:t>
      </w:r>
      <w:r w:rsidRPr="008B53E1">
        <w:rPr>
          <w:rFonts w:ascii="Calibri" w:hAnsi="Calibri" w:cs="Calibri"/>
          <w:spacing w:val="-2"/>
        </w:rPr>
        <w:t>termos</w:t>
      </w:r>
      <w:r w:rsidRPr="008B53E1">
        <w:rPr>
          <w:rFonts w:ascii="Calibri" w:hAnsi="Calibri" w:cs="Calibri"/>
          <w:spacing w:val="4"/>
        </w:rPr>
        <w:t xml:space="preserve"> </w:t>
      </w:r>
      <w:r w:rsidRPr="008B53E1">
        <w:rPr>
          <w:rFonts w:ascii="Calibri" w:hAnsi="Calibri" w:cs="Calibri"/>
          <w:spacing w:val="-2"/>
        </w:rPr>
        <w:t>do</w:t>
      </w:r>
      <w:r w:rsidRPr="008B53E1">
        <w:rPr>
          <w:rFonts w:ascii="Calibri" w:hAnsi="Calibri" w:cs="Calibri"/>
          <w:spacing w:val="-7"/>
        </w:rPr>
        <w:t xml:space="preserve"> </w:t>
      </w:r>
      <w:r w:rsidRPr="008B53E1">
        <w:rPr>
          <w:rFonts w:ascii="Calibri" w:hAnsi="Calibri" w:cs="Calibri"/>
          <w:spacing w:val="-2"/>
        </w:rPr>
        <w:lastRenderedPageBreak/>
        <w:t>inciso</w:t>
      </w:r>
      <w:r w:rsidRPr="008B53E1">
        <w:rPr>
          <w:rFonts w:ascii="Calibri" w:hAnsi="Calibri" w:cs="Calibri"/>
          <w:spacing w:val="-7"/>
        </w:rPr>
        <w:t xml:space="preserve"> </w:t>
      </w:r>
      <w:r w:rsidRPr="008B53E1">
        <w:rPr>
          <w:rFonts w:ascii="Calibri" w:hAnsi="Calibri" w:cs="Calibri"/>
          <w:spacing w:val="-2"/>
        </w:rPr>
        <w:t>III</w:t>
      </w:r>
      <w:r w:rsidRPr="008B53E1">
        <w:rPr>
          <w:rFonts w:ascii="Calibri" w:hAnsi="Calibri" w:cs="Calibri"/>
          <w:spacing w:val="-18"/>
        </w:rPr>
        <w:t xml:space="preserve"> </w:t>
      </w:r>
      <w:r w:rsidRPr="008B53E1">
        <w:rPr>
          <w:rFonts w:ascii="Calibri" w:hAnsi="Calibri" w:cs="Calibri"/>
          <w:spacing w:val="-2"/>
        </w:rPr>
        <w:t>do</w:t>
      </w:r>
      <w:r w:rsidRPr="008B53E1">
        <w:rPr>
          <w:rFonts w:ascii="Calibri" w:hAnsi="Calibri" w:cs="Calibri"/>
          <w:spacing w:val="-7"/>
        </w:rPr>
        <w:t xml:space="preserve"> </w:t>
      </w:r>
      <w:r w:rsidRPr="008B53E1">
        <w:rPr>
          <w:rFonts w:ascii="Calibri" w:hAnsi="Calibri" w:cs="Calibri"/>
          <w:spacing w:val="-2"/>
        </w:rPr>
        <w:t>art.</w:t>
      </w:r>
      <w:r w:rsidRPr="008B53E1">
        <w:rPr>
          <w:rFonts w:ascii="Calibri" w:hAnsi="Calibri" w:cs="Calibri"/>
          <w:spacing w:val="-4"/>
        </w:rPr>
        <w:t xml:space="preserve"> </w:t>
      </w:r>
      <w:r w:rsidRPr="008B53E1">
        <w:rPr>
          <w:rFonts w:ascii="Calibri" w:hAnsi="Calibri" w:cs="Calibri"/>
          <w:spacing w:val="-2"/>
        </w:rPr>
        <w:t>12</w:t>
      </w:r>
      <w:r w:rsidRPr="008B53E1">
        <w:rPr>
          <w:rFonts w:ascii="Calibri" w:hAnsi="Calibri" w:cs="Calibri"/>
          <w:spacing w:val="-7"/>
        </w:rPr>
        <w:t xml:space="preserve"> </w:t>
      </w:r>
      <w:r w:rsidRPr="008B53E1">
        <w:rPr>
          <w:rFonts w:ascii="Calibri" w:hAnsi="Calibri" w:cs="Calibri"/>
          <w:spacing w:val="-2"/>
        </w:rPr>
        <w:t>da</w:t>
      </w:r>
      <w:r w:rsidRPr="008B53E1">
        <w:rPr>
          <w:rFonts w:ascii="Calibri" w:hAnsi="Calibri" w:cs="Calibri"/>
          <w:color w:val="0000ED"/>
          <w:spacing w:val="-7"/>
        </w:rPr>
        <w:t xml:space="preserve"> </w:t>
      </w:r>
      <w:hyperlink r:id="rId126">
        <w:r w:rsidRPr="008B53E1">
          <w:rPr>
            <w:rFonts w:ascii="Calibri" w:hAnsi="Calibri" w:cs="Calibri"/>
            <w:color w:val="0000ED"/>
            <w:spacing w:val="-2"/>
            <w:u w:val="single" w:color="0000ED"/>
          </w:rPr>
          <w:t>Lei</w:t>
        </w:r>
        <w:r w:rsidRPr="008B53E1">
          <w:rPr>
            <w:rFonts w:ascii="Calibri" w:hAnsi="Calibri" w:cs="Calibri"/>
            <w:color w:val="0000ED"/>
            <w:spacing w:val="-7"/>
            <w:u w:val="single" w:color="0000ED"/>
          </w:rPr>
          <w:t xml:space="preserve"> </w:t>
        </w:r>
        <w:r w:rsidRPr="008B53E1">
          <w:rPr>
            <w:rFonts w:ascii="Calibri" w:hAnsi="Calibri" w:cs="Calibri"/>
            <w:color w:val="0000ED"/>
            <w:spacing w:val="-2"/>
            <w:u w:val="single" w:color="0000ED"/>
          </w:rPr>
          <w:t>nº</w:t>
        </w:r>
        <w:r w:rsidRPr="008B53E1">
          <w:rPr>
            <w:rFonts w:ascii="Calibri" w:hAnsi="Calibri" w:cs="Calibri"/>
            <w:color w:val="0000ED"/>
            <w:spacing w:val="-9"/>
            <w:u w:val="single" w:color="0000ED"/>
          </w:rPr>
          <w:t xml:space="preserve"> </w:t>
        </w:r>
        <w:r w:rsidRPr="008B53E1">
          <w:rPr>
            <w:rFonts w:ascii="Calibri" w:hAnsi="Calibri" w:cs="Calibri"/>
            <w:color w:val="0000ED"/>
            <w:spacing w:val="-2"/>
            <w:u w:val="single" w:color="0000ED"/>
          </w:rPr>
          <w:t>14.133,</w:t>
        </w:r>
        <w:r w:rsidRPr="008B53E1">
          <w:rPr>
            <w:rFonts w:ascii="Calibri" w:hAnsi="Calibri" w:cs="Calibri"/>
            <w:color w:val="0000ED"/>
            <w:spacing w:val="-5"/>
            <w:u w:val="single" w:color="0000ED"/>
          </w:rPr>
          <w:t xml:space="preserve"> </w:t>
        </w:r>
        <w:r w:rsidRPr="008B53E1">
          <w:rPr>
            <w:rFonts w:ascii="Calibri" w:hAnsi="Calibri" w:cs="Calibri"/>
            <w:color w:val="0000ED"/>
            <w:spacing w:val="-2"/>
            <w:u w:val="single" w:color="0000ED"/>
          </w:rPr>
          <w:t>de</w:t>
        </w:r>
        <w:r w:rsidRPr="008B53E1">
          <w:rPr>
            <w:rFonts w:ascii="Calibri" w:hAnsi="Calibri" w:cs="Calibri"/>
            <w:color w:val="0000ED"/>
            <w:spacing w:val="-7"/>
            <w:u w:val="single" w:color="0000ED"/>
          </w:rPr>
          <w:t xml:space="preserve"> </w:t>
        </w:r>
        <w:r w:rsidRPr="008B53E1">
          <w:rPr>
            <w:rFonts w:ascii="Calibri" w:hAnsi="Calibri" w:cs="Calibri"/>
            <w:color w:val="0000ED"/>
            <w:spacing w:val="-2"/>
            <w:u w:val="single" w:color="0000ED"/>
          </w:rPr>
          <w:t>202</w:t>
        </w:r>
      </w:hyperlink>
      <w:r w:rsidRPr="008B53E1">
        <w:rPr>
          <w:rFonts w:ascii="Calibri" w:hAnsi="Calibri" w:cs="Calibri"/>
          <w:color w:val="0000ED"/>
          <w:spacing w:val="-2"/>
          <w:u w:val="single" w:color="0000ED"/>
        </w:rPr>
        <w:t>1</w:t>
      </w:r>
      <w:r w:rsidRPr="008B53E1">
        <w:rPr>
          <w:rFonts w:ascii="Calibri" w:hAnsi="Calibri" w:cs="Calibri"/>
          <w:spacing w:val="-2"/>
        </w:rPr>
        <w:t>.</w:t>
      </w:r>
    </w:p>
    <w:p w:rsidR="00CE1EEF" w:rsidRPr="008B53E1" w:rsidRDefault="00622E2B" w:rsidP="007A6F73">
      <w:pPr>
        <w:pStyle w:val="PargrafodaLista"/>
        <w:numPr>
          <w:ilvl w:val="1"/>
          <w:numId w:val="80"/>
        </w:numPr>
        <w:tabs>
          <w:tab w:val="left" w:pos="788"/>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5"/>
          <w:sz w:val="20"/>
          <w:szCs w:val="20"/>
        </w:rPr>
        <w:t xml:space="preserve"> </w:t>
      </w:r>
      <w:r w:rsidRPr="008B53E1">
        <w:rPr>
          <w:rFonts w:ascii="Calibri" w:hAnsi="Calibri" w:cs="Calibri"/>
          <w:sz w:val="20"/>
          <w:szCs w:val="20"/>
        </w:rPr>
        <w:t>seja</w:t>
      </w:r>
      <w:r w:rsidRPr="008B53E1">
        <w:rPr>
          <w:rFonts w:ascii="Calibri" w:hAnsi="Calibri" w:cs="Calibri"/>
          <w:spacing w:val="-5"/>
          <w:sz w:val="20"/>
          <w:szCs w:val="20"/>
        </w:rPr>
        <w:t xml:space="preserve"> </w:t>
      </w:r>
      <w:r w:rsidRPr="008B53E1">
        <w:rPr>
          <w:rFonts w:ascii="Calibri" w:hAnsi="Calibri" w:cs="Calibri"/>
          <w:sz w:val="20"/>
          <w:szCs w:val="20"/>
        </w:rPr>
        <w:t>vencedor da</w:t>
      </w:r>
      <w:r w:rsidRPr="008B53E1">
        <w:rPr>
          <w:rFonts w:ascii="Calibri" w:hAnsi="Calibri" w:cs="Calibri"/>
          <w:spacing w:val="-5"/>
          <w:sz w:val="20"/>
          <w:szCs w:val="20"/>
        </w:rPr>
        <w:t xml:space="preserve"> </w:t>
      </w:r>
      <w:r w:rsidRPr="008B53E1">
        <w:rPr>
          <w:rFonts w:ascii="Calibri" w:hAnsi="Calibri" w:cs="Calibri"/>
          <w:sz w:val="20"/>
          <w:szCs w:val="20"/>
        </w:rPr>
        <w:t>licitação,</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licitante</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4"/>
          <w:sz w:val="20"/>
          <w:szCs w:val="20"/>
        </w:rPr>
        <w:t xml:space="preserve"> </w:t>
      </w:r>
      <w:r w:rsidRPr="008B53E1">
        <w:rPr>
          <w:rFonts w:ascii="Calibri" w:hAnsi="Calibri" w:cs="Calibri"/>
          <w:sz w:val="20"/>
          <w:szCs w:val="20"/>
        </w:rPr>
        <w:t>ser</w:t>
      </w:r>
      <w:r w:rsidRPr="008B53E1">
        <w:rPr>
          <w:rFonts w:ascii="Calibri" w:hAnsi="Calibri" w:cs="Calibri"/>
          <w:spacing w:val="-1"/>
          <w:sz w:val="20"/>
          <w:szCs w:val="20"/>
        </w:rPr>
        <w:t xml:space="preserve"> </w:t>
      </w:r>
      <w:r w:rsidRPr="008B53E1">
        <w:rPr>
          <w:rFonts w:ascii="Calibri" w:hAnsi="Calibri" w:cs="Calibri"/>
          <w:sz w:val="20"/>
          <w:szCs w:val="20"/>
        </w:rPr>
        <w:t>contratado</w:t>
      </w:r>
      <w:r w:rsidRPr="008B53E1">
        <w:rPr>
          <w:rFonts w:ascii="Calibri" w:hAnsi="Calibri" w:cs="Calibri"/>
          <w:spacing w:val="-4"/>
          <w:sz w:val="20"/>
          <w:szCs w:val="20"/>
        </w:rPr>
        <w:t xml:space="preserve"> </w:t>
      </w:r>
      <w:r w:rsidRPr="008B53E1">
        <w:rPr>
          <w:rFonts w:ascii="Calibri" w:hAnsi="Calibri" w:cs="Calibri"/>
          <w:sz w:val="20"/>
          <w:szCs w:val="20"/>
        </w:rPr>
        <w:t>estará</w:t>
      </w:r>
      <w:r w:rsidRPr="008B53E1">
        <w:rPr>
          <w:rFonts w:ascii="Calibri" w:hAnsi="Calibri" w:cs="Calibri"/>
          <w:spacing w:val="-5"/>
          <w:sz w:val="20"/>
          <w:szCs w:val="20"/>
        </w:rPr>
        <w:t xml:space="preserve"> </w:t>
      </w:r>
      <w:r w:rsidRPr="008B53E1">
        <w:rPr>
          <w:rFonts w:ascii="Calibri" w:hAnsi="Calibri" w:cs="Calibri"/>
          <w:sz w:val="20"/>
          <w:szCs w:val="20"/>
        </w:rPr>
        <w:t>sujeito</w:t>
      </w:r>
      <w:r w:rsidRPr="008B53E1">
        <w:rPr>
          <w:rFonts w:ascii="Calibri" w:hAnsi="Calibri" w:cs="Calibri"/>
          <w:spacing w:val="-5"/>
          <w:sz w:val="20"/>
          <w:szCs w:val="20"/>
        </w:rPr>
        <w:t xml:space="preserve"> </w:t>
      </w:r>
      <w:r w:rsidRPr="008B53E1">
        <w:rPr>
          <w:rFonts w:ascii="Calibri" w:hAnsi="Calibri" w:cs="Calibri"/>
          <w:sz w:val="20"/>
          <w:szCs w:val="20"/>
        </w:rPr>
        <w:t>à</w:t>
      </w:r>
      <w:r w:rsidRPr="008B53E1">
        <w:rPr>
          <w:rFonts w:ascii="Calibri" w:hAnsi="Calibri" w:cs="Calibri"/>
          <w:spacing w:val="-4"/>
          <w:sz w:val="20"/>
          <w:szCs w:val="20"/>
        </w:rPr>
        <w:t xml:space="preserve"> </w:t>
      </w:r>
      <w:r w:rsidRPr="008B53E1">
        <w:rPr>
          <w:rFonts w:ascii="Calibri" w:hAnsi="Calibri" w:cs="Calibri"/>
          <w:sz w:val="20"/>
          <w:szCs w:val="20"/>
        </w:rPr>
        <w:t>assinatura</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Termo</w:t>
      </w:r>
      <w:r w:rsidRPr="008B53E1">
        <w:rPr>
          <w:rFonts w:ascii="Calibri" w:hAnsi="Calibri" w:cs="Calibri"/>
          <w:spacing w:val="-5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Ciência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Notificação,</w:t>
      </w:r>
      <w:r w:rsidRPr="008B53E1">
        <w:rPr>
          <w:rFonts w:ascii="Calibri" w:hAnsi="Calibri" w:cs="Calibri"/>
          <w:spacing w:val="-11"/>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prevista</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sua</w:t>
      </w:r>
      <w:r w:rsidRPr="008B53E1">
        <w:rPr>
          <w:rFonts w:ascii="Calibri" w:hAnsi="Calibri" w:cs="Calibri"/>
          <w:spacing w:val="-13"/>
          <w:sz w:val="20"/>
          <w:szCs w:val="20"/>
        </w:rPr>
        <w:t xml:space="preserve"> </w:t>
      </w:r>
      <w:r w:rsidRPr="008B53E1">
        <w:rPr>
          <w:rFonts w:ascii="Calibri" w:hAnsi="Calibri" w:cs="Calibri"/>
          <w:sz w:val="20"/>
          <w:szCs w:val="20"/>
        </w:rPr>
        <w:t>apresentação</w:t>
      </w:r>
      <w:r w:rsidRPr="008B53E1">
        <w:rPr>
          <w:rFonts w:ascii="Calibri" w:hAnsi="Calibri" w:cs="Calibri"/>
          <w:spacing w:val="-12"/>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ato</w:t>
      </w:r>
      <w:r w:rsidRPr="008B53E1">
        <w:rPr>
          <w:rFonts w:ascii="Calibri" w:hAnsi="Calibri" w:cs="Calibri"/>
          <w:spacing w:val="-13"/>
          <w:sz w:val="20"/>
          <w:szCs w:val="20"/>
        </w:rPr>
        <w:t xml:space="preserve"> </w:t>
      </w:r>
      <w:r w:rsidRPr="008B53E1">
        <w:rPr>
          <w:rFonts w:ascii="Calibri" w:hAnsi="Calibri" w:cs="Calibri"/>
          <w:sz w:val="20"/>
          <w:szCs w:val="20"/>
        </w:rPr>
        <w:t>normativo</w:t>
      </w:r>
      <w:r w:rsidRPr="008B53E1">
        <w:rPr>
          <w:rFonts w:ascii="Calibri" w:hAnsi="Calibri" w:cs="Calibri"/>
          <w:spacing w:val="-12"/>
          <w:sz w:val="20"/>
          <w:szCs w:val="20"/>
        </w:rPr>
        <w:t xml:space="preserve"> </w:t>
      </w:r>
      <w:r w:rsidRPr="008B53E1">
        <w:rPr>
          <w:rFonts w:ascii="Calibri" w:hAnsi="Calibri" w:cs="Calibri"/>
          <w:sz w:val="20"/>
          <w:szCs w:val="20"/>
        </w:rPr>
        <w:t>editado</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Tribunal</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Contas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Estado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São</w:t>
      </w:r>
      <w:r w:rsidRPr="008B53E1">
        <w:rPr>
          <w:rFonts w:ascii="Calibri" w:hAnsi="Calibri" w:cs="Calibri"/>
          <w:spacing w:val="-8"/>
          <w:sz w:val="20"/>
          <w:szCs w:val="20"/>
        </w:rPr>
        <w:t xml:space="preserve"> </w:t>
      </w:r>
      <w:r w:rsidRPr="008B53E1">
        <w:rPr>
          <w:rFonts w:ascii="Calibri" w:hAnsi="Calibri" w:cs="Calibri"/>
          <w:sz w:val="20"/>
          <w:szCs w:val="20"/>
        </w:rPr>
        <w:t>Paulo,</w:t>
      </w:r>
      <w:r w:rsidRPr="008B53E1">
        <w:rPr>
          <w:rFonts w:ascii="Calibri" w:hAnsi="Calibri" w:cs="Calibri"/>
          <w:spacing w:val="-6"/>
          <w:sz w:val="20"/>
          <w:szCs w:val="20"/>
        </w:rPr>
        <w:t xml:space="preserve"> </w:t>
      </w:r>
      <w:r w:rsidRPr="008B53E1">
        <w:rPr>
          <w:rFonts w:ascii="Calibri" w:hAnsi="Calibri" w:cs="Calibri"/>
          <w:sz w:val="20"/>
          <w:szCs w:val="20"/>
        </w:rPr>
        <w:t>conforme</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disciplina</w:t>
      </w:r>
      <w:r w:rsidRPr="008B53E1">
        <w:rPr>
          <w:rFonts w:ascii="Calibri" w:hAnsi="Calibri" w:cs="Calibri"/>
          <w:spacing w:val="-8"/>
          <w:sz w:val="20"/>
          <w:szCs w:val="20"/>
        </w:rPr>
        <w:t xml:space="preserve"> </w:t>
      </w:r>
      <w:r w:rsidRPr="008B53E1">
        <w:rPr>
          <w:rFonts w:ascii="Calibri" w:hAnsi="Calibri" w:cs="Calibri"/>
          <w:sz w:val="20"/>
          <w:szCs w:val="20"/>
        </w:rPr>
        <w:t>aplicável.</w:t>
      </w:r>
    </w:p>
    <w:p w:rsidR="00CE1EEF" w:rsidRPr="008B53E1" w:rsidRDefault="00622E2B" w:rsidP="007A6F73">
      <w:pPr>
        <w:pStyle w:val="PargrafodaLista"/>
        <w:numPr>
          <w:ilvl w:val="1"/>
          <w:numId w:val="80"/>
        </w:numPr>
        <w:tabs>
          <w:tab w:val="left" w:pos="781"/>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6"/>
          <w:sz w:val="20"/>
          <w:szCs w:val="20"/>
        </w:rPr>
        <w:t xml:space="preserve"> </w:t>
      </w:r>
      <w:r w:rsidRPr="008B53E1">
        <w:rPr>
          <w:rFonts w:ascii="Calibri" w:hAnsi="Calibri" w:cs="Calibri"/>
          <w:spacing w:val="-1"/>
          <w:sz w:val="20"/>
          <w:szCs w:val="20"/>
        </w:rPr>
        <w:t>Edital</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seus</w:t>
      </w:r>
      <w:r w:rsidRPr="008B53E1">
        <w:rPr>
          <w:rFonts w:ascii="Calibri" w:hAnsi="Calibri" w:cs="Calibri"/>
          <w:spacing w:val="-3"/>
          <w:sz w:val="20"/>
          <w:szCs w:val="20"/>
        </w:rPr>
        <w:t xml:space="preserve"> </w:t>
      </w:r>
      <w:r w:rsidRPr="008B53E1">
        <w:rPr>
          <w:rFonts w:ascii="Calibri" w:hAnsi="Calibri" w:cs="Calibri"/>
          <w:spacing w:val="-1"/>
          <w:sz w:val="20"/>
          <w:szCs w:val="20"/>
        </w:rPr>
        <w:t>anexos</w:t>
      </w:r>
      <w:r w:rsidRPr="008B53E1">
        <w:rPr>
          <w:rFonts w:ascii="Calibri" w:hAnsi="Calibri" w:cs="Calibri"/>
          <w:spacing w:val="-4"/>
          <w:sz w:val="20"/>
          <w:szCs w:val="20"/>
        </w:rPr>
        <w:t xml:space="preserve"> </w:t>
      </w:r>
      <w:r w:rsidRPr="008B53E1">
        <w:rPr>
          <w:rFonts w:ascii="Calibri" w:hAnsi="Calibri" w:cs="Calibri"/>
          <w:spacing w:val="-1"/>
          <w:sz w:val="20"/>
          <w:szCs w:val="20"/>
        </w:rPr>
        <w:t>estão</w:t>
      </w:r>
      <w:r w:rsidRPr="008B53E1">
        <w:rPr>
          <w:rFonts w:ascii="Calibri" w:hAnsi="Calibri" w:cs="Calibri"/>
          <w:spacing w:val="-12"/>
          <w:sz w:val="20"/>
          <w:szCs w:val="20"/>
        </w:rPr>
        <w:t xml:space="preserve"> </w:t>
      </w:r>
      <w:r w:rsidRPr="008B53E1">
        <w:rPr>
          <w:rFonts w:ascii="Calibri" w:hAnsi="Calibri" w:cs="Calibri"/>
          <w:spacing w:val="-1"/>
          <w:sz w:val="20"/>
          <w:szCs w:val="20"/>
        </w:rPr>
        <w:t>disponíveis,</w:t>
      </w:r>
      <w:r w:rsidRPr="008B53E1">
        <w:rPr>
          <w:rFonts w:ascii="Calibri" w:hAnsi="Calibri" w:cs="Calibri"/>
          <w:spacing w:val="-11"/>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íntegra,</w:t>
      </w:r>
      <w:r w:rsidRPr="008B53E1">
        <w:rPr>
          <w:rFonts w:ascii="Calibri" w:hAnsi="Calibri" w:cs="Calibri"/>
          <w:spacing w:val="-11"/>
          <w:sz w:val="20"/>
          <w:szCs w:val="20"/>
        </w:rPr>
        <w:t xml:space="preserve"> </w:t>
      </w:r>
      <w:r w:rsidRPr="008B53E1">
        <w:rPr>
          <w:rFonts w:ascii="Calibri" w:hAnsi="Calibri" w:cs="Calibri"/>
          <w:spacing w:val="-1"/>
          <w:sz w:val="20"/>
          <w:szCs w:val="20"/>
        </w:rPr>
        <w:t>no</w:t>
      </w:r>
      <w:r w:rsidRPr="008B53E1">
        <w:rPr>
          <w:rFonts w:ascii="Calibri" w:hAnsi="Calibri" w:cs="Calibri"/>
          <w:spacing w:val="-13"/>
          <w:sz w:val="20"/>
          <w:szCs w:val="20"/>
        </w:rPr>
        <w:t xml:space="preserve"> </w:t>
      </w:r>
      <w:r w:rsidRPr="008B53E1">
        <w:rPr>
          <w:rFonts w:ascii="Calibri" w:hAnsi="Calibri" w:cs="Calibri"/>
          <w:spacing w:val="-1"/>
          <w:sz w:val="20"/>
          <w:szCs w:val="20"/>
        </w:rPr>
        <w:t>Portal</w:t>
      </w:r>
      <w:r w:rsidRPr="008B53E1">
        <w:rPr>
          <w:rFonts w:ascii="Calibri" w:hAnsi="Calibri" w:cs="Calibri"/>
          <w:spacing w:val="-12"/>
          <w:sz w:val="20"/>
          <w:szCs w:val="20"/>
        </w:rPr>
        <w:t xml:space="preserve"> </w:t>
      </w:r>
      <w:r w:rsidRPr="008B53E1">
        <w:rPr>
          <w:rFonts w:ascii="Calibri" w:hAnsi="Calibri" w:cs="Calibri"/>
          <w:spacing w:val="-1"/>
          <w:sz w:val="20"/>
          <w:szCs w:val="20"/>
        </w:rPr>
        <w:t>Nacional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Contratações</w:t>
      </w:r>
      <w:r w:rsidRPr="008B53E1">
        <w:rPr>
          <w:rFonts w:ascii="Calibri" w:hAnsi="Calibri" w:cs="Calibri"/>
          <w:spacing w:val="-4"/>
          <w:sz w:val="20"/>
          <w:szCs w:val="20"/>
        </w:rPr>
        <w:t xml:space="preserve"> </w:t>
      </w:r>
      <w:r w:rsidRPr="008B53E1">
        <w:rPr>
          <w:rFonts w:ascii="Calibri" w:hAnsi="Calibri" w:cs="Calibri"/>
          <w:sz w:val="20"/>
          <w:szCs w:val="20"/>
        </w:rPr>
        <w:t>Públicas</w:t>
      </w:r>
      <w:r w:rsidRPr="008B53E1">
        <w:rPr>
          <w:rFonts w:ascii="Calibri" w:hAnsi="Calibri" w:cs="Calibri"/>
          <w:spacing w:val="-53"/>
          <w:sz w:val="20"/>
          <w:szCs w:val="20"/>
        </w:rPr>
        <w:t xml:space="preserve"> </w:t>
      </w:r>
      <w:r w:rsidRPr="008B53E1">
        <w:rPr>
          <w:rFonts w:ascii="Calibri" w:hAnsi="Calibri" w:cs="Calibri"/>
          <w:sz w:val="20"/>
          <w:szCs w:val="20"/>
        </w:rPr>
        <w:t>(PNCP)</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acessível</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endereço</w:t>
      </w:r>
      <w:r w:rsidRPr="008B53E1">
        <w:rPr>
          <w:rFonts w:ascii="Calibri" w:hAnsi="Calibri" w:cs="Calibri"/>
          <w:spacing w:val="-9"/>
          <w:sz w:val="20"/>
          <w:szCs w:val="20"/>
        </w:rPr>
        <w:t xml:space="preserve"> </w:t>
      </w:r>
      <w:r w:rsidRPr="008B53E1">
        <w:rPr>
          <w:rFonts w:ascii="Calibri" w:hAnsi="Calibri" w:cs="Calibri"/>
          <w:sz w:val="20"/>
          <w:szCs w:val="20"/>
        </w:rPr>
        <w:t>eletrônico:</w:t>
      </w:r>
      <w:r w:rsidRPr="008B53E1">
        <w:rPr>
          <w:rFonts w:ascii="Calibri" w:hAnsi="Calibri" w:cs="Calibri"/>
          <w:spacing w:val="-7"/>
          <w:sz w:val="20"/>
          <w:szCs w:val="20"/>
        </w:rPr>
        <w:t xml:space="preserve"> </w:t>
      </w:r>
      <w:hyperlink r:id="rId127">
        <w:r w:rsidRPr="008B53E1">
          <w:rPr>
            <w:rFonts w:ascii="Calibri" w:hAnsi="Calibri" w:cs="Calibri"/>
            <w:sz w:val="20"/>
            <w:szCs w:val="20"/>
          </w:rPr>
          <w:t>www.hc.fm.usp.br/transparência..</w:t>
        </w:r>
      </w:hyperlink>
    </w:p>
    <w:p w:rsidR="00CE1EEF" w:rsidRPr="008B53E1" w:rsidRDefault="00622E2B" w:rsidP="007A6F73">
      <w:pPr>
        <w:pStyle w:val="PargrafodaLista"/>
        <w:numPr>
          <w:ilvl w:val="1"/>
          <w:numId w:val="79"/>
        </w:numPr>
        <w:tabs>
          <w:tab w:val="left" w:pos="837"/>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dirimir</w:t>
      </w:r>
      <w:r w:rsidRPr="008B53E1">
        <w:rPr>
          <w:rFonts w:ascii="Calibri" w:hAnsi="Calibri" w:cs="Calibri"/>
          <w:spacing w:val="-9"/>
          <w:sz w:val="20"/>
          <w:szCs w:val="20"/>
        </w:rPr>
        <w:t xml:space="preserve"> </w:t>
      </w:r>
      <w:r w:rsidRPr="008B53E1">
        <w:rPr>
          <w:rFonts w:ascii="Calibri" w:hAnsi="Calibri" w:cs="Calibri"/>
          <w:spacing w:val="-1"/>
          <w:sz w:val="20"/>
          <w:szCs w:val="20"/>
        </w:rPr>
        <w:t>quaisquer</w:t>
      </w:r>
      <w:r w:rsidRPr="008B53E1">
        <w:rPr>
          <w:rFonts w:ascii="Calibri" w:hAnsi="Calibri" w:cs="Calibri"/>
          <w:spacing w:val="-8"/>
          <w:sz w:val="20"/>
          <w:szCs w:val="20"/>
        </w:rPr>
        <w:t xml:space="preserve"> </w:t>
      </w:r>
      <w:r w:rsidRPr="008B53E1">
        <w:rPr>
          <w:rFonts w:ascii="Calibri" w:hAnsi="Calibri" w:cs="Calibri"/>
          <w:spacing w:val="-1"/>
          <w:sz w:val="20"/>
          <w:szCs w:val="20"/>
        </w:rPr>
        <w:t>questões</w:t>
      </w:r>
      <w:r w:rsidRPr="008B53E1">
        <w:rPr>
          <w:rFonts w:ascii="Calibri" w:hAnsi="Calibri" w:cs="Calibri"/>
          <w:spacing w:val="-3"/>
          <w:sz w:val="20"/>
          <w:szCs w:val="20"/>
        </w:rPr>
        <w:t xml:space="preserve"> </w:t>
      </w:r>
      <w:r w:rsidRPr="008B53E1">
        <w:rPr>
          <w:rFonts w:ascii="Calibri" w:hAnsi="Calibri" w:cs="Calibri"/>
          <w:sz w:val="20"/>
          <w:szCs w:val="20"/>
        </w:rPr>
        <w:t>decorrentes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licitação,</w:t>
      </w:r>
      <w:r w:rsidRPr="008B53E1">
        <w:rPr>
          <w:rFonts w:ascii="Calibri" w:hAnsi="Calibri" w:cs="Calibri"/>
          <w:spacing w:val="-10"/>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resolvidas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spacing w:val="-12"/>
          <w:sz w:val="20"/>
          <w:szCs w:val="20"/>
        </w:rPr>
        <w:t xml:space="preserve"> </w:t>
      </w:r>
      <w:r w:rsidRPr="008B53E1">
        <w:rPr>
          <w:rFonts w:ascii="Calibri" w:hAnsi="Calibri" w:cs="Calibri"/>
          <w:sz w:val="20"/>
          <w:szCs w:val="20"/>
        </w:rPr>
        <w:t>esfera</w:t>
      </w:r>
      <w:r w:rsidRPr="008B53E1">
        <w:rPr>
          <w:rFonts w:ascii="Calibri" w:hAnsi="Calibri" w:cs="Calibri"/>
          <w:spacing w:val="-12"/>
          <w:sz w:val="20"/>
          <w:szCs w:val="20"/>
        </w:rPr>
        <w:t xml:space="preserve"> </w:t>
      </w:r>
      <w:r w:rsidRPr="008B53E1">
        <w:rPr>
          <w:rFonts w:ascii="Calibri" w:hAnsi="Calibri" w:cs="Calibri"/>
          <w:sz w:val="20"/>
          <w:szCs w:val="20"/>
        </w:rPr>
        <w:t>administrativa,</w:t>
      </w:r>
      <w:r w:rsidRPr="008B53E1">
        <w:rPr>
          <w:rFonts w:ascii="Calibri" w:hAnsi="Calibri" w:cs="Calibri"/>
          <w:spacing w:val="-53"/>
          <w:sz w:val="20"/>
          <w:szCs w:val="20"/>
        </w:rPr>
        <w:t xml:space="preserve"> </w:t>
      </w:r>
      <w:r w:rsidRPr="008B53E1">
        <w:rPr>
          <w:rFonts w:ascii="Calibri" w:hAnsi="Calibri" w:cs="Calibri"/>
          <w:sz w:val="20"/>
          <w:szCs w:val="20"/>
        </w:rPr>
        <w:t>será</w:t>
      </w:r>
      <w:r w:rsidRPr="008B53E1">
        <w:rPr>
          <w:rFonts w:ascii="Calibri" w:hAnsi="Calibri" w:cs="Calibri"/>
          <w:spacing w:val="-8"/>
          <w:sz w:val="20"/>
          <w:szCs w:val="20"/>
        </w:rPr>
        <w:t xml:space="preserve"> </w:t>
      </w:r>
      <w:r w:rsidRPr="008B53E1">
        <w:rPr>
          <w:rFonts w:ascii="Calibri" w:hAnsi="Calibri" w:cs="Calibri"/>
          <w:sz w:val="20"/>
          <w:szCs w:val="20"/>
        </w:rPr>
        <w:t>competente</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foro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Comarca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Capital</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Estado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São</w:t>
      </w:r>
      <w:r w:rsidRPr="008B53E1">
        <w:rPr>
          <w:rFonts w:ascii="Calibri" w:hAnsi="Calibri" w:cs="Calibri"/>
          <w:spacing w:val="-8"/>
          <w:sz w:val="20"/>
          <w:szCs w:val="20"/>
        </w:rPr>
        <w:t xml:space="preserve"> </w:t>
      </w:r>
      <w:r w:rsidRPr="008B53E1">
        <w:rPr>
          <w:rFonts w:ascii="Calibri" w:hAnsi="Calibri" w:cs="Calibri"/>
          <w:sz w:val="20"/>
          <w:szCs w:val="20"/>
        </w:rPr>
        <w:t>Paulo.</w:t>
      </w:r>
    </w:p>
    <w:p w:rsidR="00CE1EEF" w:rsidRPr="008B53E1" w:rsidRDefault="00622E2B" w:rsidP="007A6F73">
      <w:pPr>
        <w:pStyle w:val="PargrafodaLista"/>
        <w:numPr>
          <w:ilvl w:val="1"/>
          <w:numId w:val="79"/>
        </w:numPr>
        <w:tabs>
          <w:tab w:val="left" w:pos="832"/>
        </w:tabs>
        <w:spacing w:before="175"/>
        <w:ind w:left="831" w:firstLine="0"/>
        <w:jc w:val="left"/>
        <w:rPr>
          <w:rFonts w:ascii="Calibri" w:hAnsi="Calibri" w:cs="Calibri"/>
          <w:sz w:val="20"/>
          <w:szCs w:val="20"/>
        </w:rPr>
      </w:pPr>
      <w:r w:rsidRPr="008B53E1">
        <w:rPr>
          <w:rFonts w:ascii="Calibri" w:hAnsi="Calibri" w:cs="Calibri"/>
          <w:spacing w:val="-2"/>
          <w:sz w:val="20"/>
          <w:szCs w:val="20"/>
        </w:rPr>
        <w:t>Integram este</w:t>
      </w:r>
      <w:r w:rsidRPr="008B53E1">
        <w:rPr>
          <w:rFonts w:ascii="Calibri" w:hAnsi="Calibri" w:cs="Calibri"/>
          <w:spacing w:val="-12"/>
          <w:sz w:val="20"/>
          <w:szCs w:val="20"/>
        </w:rPr>
        <w:t xml:space="preserve"> </w:t>
      </w:r>
      <w:r w:rsidRPr="008B53E1">
        <w:rPr>
          <w:rFonts w:ascii="Calibri" w:hAnsi="Calibri" w:cs="Calibri"/>
          <w:spacing w:val="-2"/>
          <w:sz w:val="20"/>
          <w:szCs w:val="20"/>
        </w:rPr>
        <w:t>Edital,</w:t>
      </w:r>
      <w:r w:rsidRPr="008B53E1">
        <w:rPr>
          <w:rFonts w:ascii="Calibri" w:hAnsi="Calibri" w:cs="Calibri"/>
          <w:spacing w:val="-10"/>
          <w:sz w:val="20"/>
          <w:szCs w:val="20"/>
        </w:rPr>
        <w:t xml:space="preserve"> </w:t>
      </w:r>
      <w:r w:rsidRPr="008B53E1">
        <w:rPr>
          <w:rFonts w:ascii="Calibri" w:hAnsi="Calibri" w:cs="Calibri"/>
          <w:spacing w:val="-2"/>
          <w:sz w:val="20"/>
          <w:szCs w:val="20"/>
        </w:rPr>
        <w:t>para</w:t>
      </w:r>
      <w:r w:rsidRPr="008B53E1">
        <w:rPr>
          <w:rFonts w:ascii="Calibri" w:hAnsi="Calibri" w:cs="Calibri"/>
          <w:spacing w:val="-12"/>
          <w:sz w:val="20"/>
          <w:szCs w:val="20"/>
        </w:rPr>
        <w:t xml:space="preserve"> </w:t>
      </w:r>
      <w:r w:rsidRPr="008B53E1">
        <w:rPr>
          <w:rFonts w:ascii="Calibri" w:hAnsi="Calibri" w:cs="Calibri"/>
          <w:spacing w:val="-2"/>
          <w:sz w:val="20"/>
          <w:szCs w:val="20"/>
        </w:rPr>
        <w:t xml:space="preserve">todos </w:t>
      </w:r>
      <w:r w:rsidRPr="008B53E1">
        <w:rPr>
          <w:rFonts w:ascii="Calibri" w:hAnsi="Calibri" w:cs="Calibri"/>
          <w:spacing w:val="-1"/>
          <w:sz w:val="20"/>
          <w:szCs w:val="20"/>
        </w:rPr>
        <w:t>os fins</w:t>
      </w:r>
      <w:r w:rsidRPr="008B53E1">
        <w:rPr>
          <w:rFonts w:ascii="Calibri" w:hAnsi="Calibri" w:cs="Calibri"/>
          <w:spacing w:val="-2"/>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efeitos,</w:t>
      </w:r>
      <w:r w:rsidRPr="008B53E1">
        <w:rPr>
          <w:rFonts w:ascii="Calibri" w:hAnsi="Calibri" w:cs="Calibri"/>
          <w:spacing w:val="-10"/>
          <w:sz w:val="20"/>
          <w:szCs w:val="20"/>
        </w:rPr>
        <w:t xml:space="preserve"> </w:t>
      </w:r>
      <w:r w:rsidRPr="008B53E1">
        <w:rPr>
          <w:rFonts w:ascii="Calibri" w:hAnsi="Calibri" w:cs="Calibri"/>
          <w:spacing w:val="-1"/>
          <w:sz w:val="20"/>
          <w:szCs w:val="20"/>
        </w:rPr>
        <w:t>os</w:t>
      </w:r>
      <w:r w:rsidRPr="008B53E1">
        <w:rPr>
          <w:rFonts w:ascii="Calibri" w:hAnsi="Calibri" w:cs="Calibri"/>
          <w:spacing w:val="-2"/>
          <w:sz w:val="20"/>
          <w:szCs w:val="20"/>
        </w:rPr>
        <w:t xml:space="preserve"> </w:t>
      </w:r>
      <w:r w:rsidRPr="008B53E1">
        <w:rPr>
          <w:rFonts w:ascii="Calibri" w:hAnsi="Calibri" w:cs="Calibri"/>
          <w:spacing w:val="-1"/>
          <w:sz w:val="20"/>
          <w:szCs w:val="20"/>
        </w:rPr>
        <w:t>seguintes</w:t>
      </w:r>
      <w:r w:rsidRPr="008B53E1">
        <w:rPr>
          <w:rFonts w:ascii="Calibri" w:hAnsi="Calibri" w:cs="Calibri"/>
          <w:spacing w:val="-2"/>
          <w:sz w:val="20"/>
          <w:szCs w:val="20"/>
        </w:rPr>
        <w:t xml:space="preserve"> </w:t>
      </w:r>
      <w:r w:rsidRPr="008B53E1">
        <w:rPr>
          <w:rFonts w:ascii="Calibri" w:hAnsi="Calibri" w:cs="Calibri"/>
          <w:spacing w:val="-1"/>
          <w:sz w:val="20"/>
          <w:szCs w:val="20"/>
        </w:rPr>
        <w:t>Anexos: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9"/>
        </w:numPr>
        <w:tabs>
          <w:tab w:val="left" w:pos="939"/>
        </w:tabs>
        <w:spacing w:before="1"/>
        <w:ind w:firstLine="0"/>
        <w:jc w:val="left"/>
        <w:rPr>
          <w:rFonts w:ascii="Calibri" w:hAnsi="Calibri" w:cs="Calibri"/>
          <w:sz w:val="20"/>
          <w:szCs w:val="20"/>
        </w:rPr>
      </w:pPr>
      <w:r w:rsidRPr="008B53E1">
        <w:rPr>
          <w:rFonts w:ascii="Calibri" w:hAnsi="Calibri" w:cs="Calibri"/>
          <w:spacing w:val="-3"/>
          <w:sz w:val="20"/>
          <w:szCs w:val="20"/>
        </w:rPr>
        <w:t>ANEXO</w:t>
      </w:r>
      <w:r w:rsidRPr="008B53E1">
        <w:rPr>
          <w:rFonts w:ascii="Calibri" w:hAnsi="Calibri" w:cs="Calibri"/>
          <w:spacing w:val="2"/>
          <w:sz w:val="20"/>
          <w:szCs w:val="20"/>
        </w:rPr>
        <w:t xml:space="preserve"> </w:t>
      </w:r>
      <w:r w:rsidRPr="008B53E1">
        <w:rPr>
          <w:rFonts w:ascii="Calibri" w:hAnsi="Calibri" w:cs="Calibri"/>
          <w:spacing w:val="-3"/>
          <w:sz w:val="20"/>
          <w:szCs w:val="20"/>
        </w:rPr>
        <w:t>I</w:t>
      </w:r>
      <w:r w:rsidRPr="008B53E1">
        <w:rPr>
          <w:rFonts w:ascii="Calibri" w:hAnsi="Calibri" w:cs="Calibri"/>
          <w:spacing w:val="-18"/>
          <w:sz w:val="20"/>
          <w:szCs w:val="20"/>
        </w:rPr>
        <w:t xml:space="preserve"> </w:t>
      </w:r>
      <w:r w:rsidRPr="008B53E1">
        <w:rPr>
          <w:rFonts w:ascii="Calibri" w:hAnsi="Calibri" w:cs="Calibri"/>
          <w:spacing w:val="-2"/>
          <w:sz w:val="20"/>
          <w:szCs w:val="20"/>
        </w:rPr>
        <w:t>- Termo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Referência;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79"/>
        </w:numPr>
        <w:tabs>
          <w:tab w:val="left" w:pos="1154"/>
        </w:tabs>
        <w:ind w:firstLine="0"/>
        <w:jc w:val="left"/>
        <w:rPr>
          <w:rFonts w:ascii="Calibri" w:hAnsi="Calibri" w:cs="Calibri"/>
          <w:sz w:val="20"/>
          <w:szCs w:val="20"/>
        </w:rPr>
      </w:pPr>
      <w:r w:rsidRPr="008B53E1">
        <w:rPr>
          <w:rFonts w:ascii="Calibri" w:hAnsi="Calibri" w:cs="Calibri"/>
          <w:spacing w:val="-1"/>
          <w:sz w:val="20"/>
          <w:szCs w:val="20"/>
        </w:rPr>
        <w:t>APÊNDICE.1</w:t>
      </w:r>
      <w:r w:rsidRPr="008B53E1">
        <w:rPr>
          <w:rFonts w:ascii="Calibri" w:hAnsi="Calibri" w:cs="Calibri"/>
          <w:spacing w:val="-12"/>
          <w:sz w:val="20"/>
          <w:szCs w:val="20"/>
        </w:rPr>
        <w:t xml:space="preserve"> </w:t>
      </w:r>
      <w:r w:rsidRPr="008B53E1">
        <w:rPr>
          <w:rFonts w:ascii="Calibri" w:hAnsi="Calibri" w:cs="Calibri"/>
          <w:spacing w:val="-1"/>
          <w:sz w:val="20"/>
          <w:szCs w:val="20"/>
        </w:rPr>
        <w:t>–</w:t>
      </w:r>
      <w:r w:rsidRPr="008B53E1">
        <w:rPr>
          <w:rFonts w:ascii="Calibri" w:hAnsi="Calibri" w:cs="Calibri"/>
          <w:spacing w:val="-11"/>
          <w:sz w:val="20"/>
          <w:szCs w:val="20"/>
        </w:rPr>
        <w:t xml:space="preserve"> </w:t>
      </w:r>
      <w:r w:rsidRPr="008B53E1">
        <w:rPr>
          <w:rFonts w:ascii="Calibri" w:hAnsi="Calibri" w:cs="Calibri"/>
          <w:spacing w:val="-1"/>
          <w:sz w:val="20"/>
          <w:szCs w:val="20"/>
        </w:rPr>
        <w:t>Estudo</w:t>
      </w:r>
      <w:r w:rsidRPr="008B53E1">
        <w:rPr>
          <w:rFonts w:ascii="Calibri" w:hAnsi="Calibri" w:cs="Calibri"/>
          <w:spacing w:val="-12"/>
          <w:sz w:val="20"/>
          <w:szCs w:val="20"/>
        </w:rPr>
        <w:t xml:space="preserve"> </w:t>
      </w:r>
      <w:r w:rsidRPr="008B53E1">
        <w:rPr>
          <w:rFonts w:ascii="Calibri" w:hAnsi="Calibri" w:cs="Calibri"/>
          <w:spacing w:val="-1"/>
          <w:sz w:val="20"/>
          <w:szCs w:val="20"/>
        </w:rPr>
        <w:t>Técnico</w:t>
      </w:r>
      <w:r w:rsidRPr="008B53E1">
        <w:rPr>
          <w:rFonts w:ascii="Calibri" w:hAnsi="Calibri" w:cs="Calibri"/>
          <w:spacing w:val="-11"/>
          <w:sz w:val="20"/>
          <w:szCs w:val="20"/>
        </w:rPr>
        <w:t xml:space="preserve"> </w:t>
      </w:r>
      <w:r w:rsidRPr="008B53E1">
        <w:rPr>
          <w:rFonts w:ascii="Calibri" w:hAnsi="Calibri" w:cs="Calibri"/>
          <w:spacing w:val="-1"/>
          <w:sz w:val="20"/>
          <w:szCs w:val="20"/>
        </w:rPr>
        <w:t>Preliminar;</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79"/>
        </w:numPr>
        <w:tabs>
          <w:tab w:val="left" w:pos="1154"/>
        </w:tabs>
        <w:ind w:firstLine="0"/>
        <w:jc w:val="left"/>
        <w:rPr>
          <w:rFonts w:ascii="Calibri" w:hAnsi="Calibri" w:cs="Calibri"/>
          <w:sz w:val="20"/>
          <w:szCs w:val="20"/>
        </w:rPr>
      </w:pPr>
      <w:r w:rsidRPr="008B53E1">
        <w:rPr>
          <w:rFonts w:ascii="Calibri" w:hAnsi="Calibri" w:cs="Calibri"/>
          <w:spacing w:val="-2"/>
          <w:sz w:val="20"/>
          <w:szCs w:val="20"/>
        </w:rPr>
        <w:t>APÊNDICE.2</w:t>
      </w:r>
      <w:r w:rsidRPr="008B53E1">
        <w:rPr>
          <w:rFonts w:ascii="Calibri" w:hAnsi="Calibri" w:cs="Calibri"/>
          <w:spacing w:val="35"/>
          <w:sz w:val="20"/>
          <w:szCs w:val="20"/>
        </w:rPr>
        <w:t xml:space="preserve"> </w:t>
      </w:r>
      <w:r w:rsidRPr="008B53E1">
        <w:rPr>
          <w:rFonts w:ascii="Calibri" w:hAnsi="Calibri" w:cs="Calibri"/>
          <w:spacing w:val="-1"/>
          <w:sz w:val="20"/>
          <w:szCs w:val="20"/>
        </w:rPr>
        <w:t>Protocolo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Avaliação</w:t>
      </w:r>
      <w:r w:rsidRPr="008B53E1">
        <w:rPr>
          <w:rFonts w:ascii="Calibri" w:hAnsi="Calibri" w:cs="Calibri"/>
          <w:spacing w:val="-12"/>
          <w:sz w:val="20"/>
          <w:szCs w:val="20"/>
        </w:rPr>
        <w:t xml:space="preserve"> </w:t>
      </w:r>
      <w:r w:rsidRPr="008B53E1">
        <w:rPr>
          <w:rFonts w:ascii="Calibri" w:hAnsi="Calibri" w:cs="Calibri"/>
          <w:spacing w:val="-1"/>
          <w:sz w:val="20"/>
          <w:szCs w:val="20"/>
        </w:rPr>
        <w:t>Técnica</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Amostra;</w:t>
      </w:r>
    </w:p>
    <w:p w:rsidR="00CE1EEF" w:rsidRPr="008B53E1" w:rsidRDefault="00CE1EEF" w:rsidP="007A6F73">
      <w:pPr>
        <w:pStyle w:val="Corpodetexto"/>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2"/>
        </w:rPr>
        <w:t>14.15.1.2.</w:t>
      </w:r>
      <w:r w:rsidRPr="008B53E1">
        <w:rPr>
          <w:rFonts w:ascii="Calibri" w:hAnsi="Calibri" w:cs="Calibri"/>
          <w:spacing w:val="-10"/>
        </w:rPr>
        <w:t xml:space="preserve"> </w:t>
      </w:r>
      <w:r w:rsidRPr="008B53E1">
        <w:rPr>
          <w:rFonts w:ascii="Calibri" w:hAnsi="Calibri" w:cs="Calibri"/>
          <w:spacing w:val="-2"/>
        </w:rPr>
        <w:t>APÊNDICE.2.1</w:t>
      </w:r>
      <w:r w:rsidRPr="008B53E1">
        <w:rPr>
          <w:rFonts w:ascii="Calibri" w:hAnsi="Calibri" w:cs="Calibri"/>
          <w:spacing w:val="-12"/>
        </w:rPr>
        <w:t xml:space="preserve"> </w:t>
      </w:r>
      <w:r w:rsidRPr="008B53E1">
        <w:rPr>
          <w:rFonts w:ascii="Calibri" w:hAnsi="Calibri" w:cs="Calibri"/>
          <w:spacing w:val="-1"/>
        </w:rPr>
        <w:t>–</w:t>
      </w:r>
      <w:r w:rsidRPr="008B53E1">
        <w:rPr>
          <w:rFonts w:ascii="Calibri" w:hAnsi="Calibri" w:cs="Calibri"/>
          <w:spacing w:val="-12"/>
        </w:rPr>
        <w:t xml:space="preserve"> </w:t>
      </w:r>
      <w:r w:rsidRPr="008B53E1">
        <w:rPr>
          <w:rFonts w:ascii="Calibri" w:hAnsi="Calibri" w:cs="Calibri"/>
          <w:spacing w:val="-1"/>
        </w:rPr>
        <w:t>Requisitos</w:t>
      </w:r>
      <w:r w:rsidRPr="008B53E1">
        <w:rPr>
          <w:rFonts w:ascii="Calibri" w:hAnsi="Calibri" w:cs="Calibri"/>
          <w:spacing w:val="-2"/>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spacing w:val="-1"/>
        </w:rPr>
        <w:t>serem</w:t>
      </w:r>
      <w:r w:rsidRPr="008B53E1">
        <w:rPr>
          <w:rFonts w:ascii="Calibri" w:hAnsi="Calibri" w:cs="Calibri"/>
          <w:spacing w:val="-2"/>
        </w:rPr>
        <w:t xml:space="preserve"> </w:t>
      </w:r>
      <w:r w:rsidRPr="008B53E1">
        <w:rPr>
          <w:rFonts w:ascii="Calibri" w:hAnsi="Calibri" w:cs="Calibri"/>
          <w:spacing w:val="-1"/>
        </w:rPr>
        <w:t>avaliados</w:t>
      </w:r>
      <w:r w:rsidRPr="008B53E1">
        <w:rPr>
          <w:rFonts w:ascii="Calibri" w:hAnsi="Calibri" w:cs="Calibri"/>
          <w:spacing w:val="-2"/>
        </w:rPr>
        <w:t xml:space="preserve"> </w:t>
      </w:r>
      <w:r w:rsidRPr="008B53E1">
        <w:rPr>
          <w:rFonts w:ascii="Calibri" w:hAnsi="Calibri" w:cs="Calibri"/>
          <w:spacing w:val="-1"/>
        </w:rPr>
        <w:t>nas amostras;</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8"/>
        </w:numPr>
        <w:tabs>
          <w:tab w:val="left" w:pos="993"/>
        </w:tabs>
        <w:ind w:firstLine="0"/>
        <w:jc w:val="left"/>
        <w:rPr>
          <w:rFonts w:ascii="Calibri" w:hAnsi="Calibri" w:cs="Calibri"/>
          <w:sz w:val="20"/>
          <w:szCs w:val="20"/>
        </w:rPr>
      </w:pPr>
      <w:r w:rsidRPr="008B53E1">
        <w:rPr>
          <w:rFonts w:ascii="Calibri" w:hAnsi="Calibri" w:cs="Calibri"/>
          <w:spacing w:val="-4"/>
          <w:sz w:val="20"/>
          <w:szCs w:val="20"/>
        </w:rPr>
        <w:t>ANEXO</w:t>
      </w:r>
      <w:r w:rsidRPr="008B53E1">
        <w:rPr>
          <w:rFonts w:ascii="Calibri" w:hAnsi="Calibri" w:cs="Calibri"/>
          <w:spacing w:val="2"/>
          <w:sz w:val="20"/>
          <w:szCs w:val="20"/>
        </w:rPr>
        <w:t xml:space="preserve"> </w:t>
      </w:r>
      <w:r w:rsidRPr="008B53E1">
        <w:rPr>
          <w:rFonts w:ascii="Calibri" w:hAnsi="Calibri" w:cs="Calibri"/>
          <w:spacing w:val="-4"/>
          <w:sz w:val="20"/>
          <w:szCs w:val="20"/>
        </w:rPr>
        <w:t>II</w:t>
      </w:r>
      <w:r w:rsidRPr="008B53E1">
        <w:rPr>
          <w:rFonts w:ascii="Calibri" w:hAnsi="Calibri" w:cs="Calibri"/>
          <w:spacing w:val="-18"/>
          <w:sz w:val="20"/>
          <w:szCs w:val="20"/>
        </w:rPr>
        <w:t xml:space="preserve"> </w:t>
      </w:r>
      <w:r w:rsidRPr="008B53E1">
        <w:rPr>
          <w:rFonts w:ascii="Calibri" w:hAnsi="Calibri" w:cs="Calibri"/>
          <w:spacing w:val="-4"/>
          <w:sz w:val="20"/>
          <w:szCs w:val="20"/>
        </w:rPr>
        <w:t>–</w:t>
      </w:r>
      <w:r w:rsidRPr="008B53E1">
        <w:rPr>
          <w:rFonts w:ascii="Calibri" w:hAnsi="Calibri" w:cs="Calibri"/>
          <w:spacing w:val="-7"/>
          <w:sz w:val="20"/>
          <w:szCs w:val="20"/>
        </w:rPr>
        <w:t xml:space="preserve"> </w:t>
      </w:r>
      <w:r w:rsidRPr="008B53E1">
        <w:rPr>
          <w:rFonts w:ascii="Calibri" w:hAnsi="Calibri" w:cs="Calibri"/>
          <w:spacing w:val="-4"/>
          <w:sz w:val="20"/>
          <w:szCs w:val="20"/>
        </w:rPr>
        <w:t>Minuta</w:t>
      </w:r>
      <w:r w:rsidRPr="008B53E1">
        <w:rPr>
          <w:rFonts w:ascii="Calibri" w:hAnsi="Calibri" w:cs="Calibri"/>
          <w:spacing w:val="-7"/>
          <w:sz w:val="20"/>
          <w:szCs w:val="20"/>
        </w:rPr>
        <w:t xml:space="preserve"> </w:t>
      </w:r>
      <w:r w:rsidRPr="008B53E1">
        <w:rPr>
          <w:rFonts w:ascii="Calibri" w:hAnsi="Calibri" w:cs="Calibri"/>
          <w:spacing w:val="-3"/>
          <w:sz w:val="20"/>
          <w:szCs w:val="20"/>
        </w:rPr>
        <w:t>de</w:t>
      </w:r>
      <w:r w:rsidRPr="008B53E1">
        <w:rPr>
          <w:rFonts w:ascii="Calibri" w:hAnsi="Calibri" w:cs="Calibri"/>
          <w:spacing w:val="-7"/>
          <w:sz w:val="20"/>
          <w:szCs w:val="20"/>
        </w:rPr>
        <w:t xml:space="preserve"> </w:t>
      </w:r>
      <w:r w:rsidRPr="008B53E1">
        <w:rPr>
          <w:rFonts w:ascii="Calibri" w:hAnsi="Calibri" w:cs="Calibri"/>
          <w:spacing w:val="-3"/>
          <w:sz w:val="20"/>
          <w:szCs w:val="20"/>
        </w:rPr>
        <w:t>Termo</w:t>
      </w:r>
      <w:r w:rsidRPr="008B53E1">
        <w:rPr>
          <w:rFonts w:ascii="Calibri" w:hAnsi="Calibri" w:cs="Calibri"/>
          <w:spacing w:val="-7"/>
          <w:sz w:val="20"/>
          <w:szCs w:val="20"/>
        </w:rPr>
        <w:t xml:space="preserve"> </w:t>
      </w:r>
      <w:r w:rsidRPr="008B53E1">
        <w:rPr>
          <w:rFonts w:ascii="Calibri" w:hAnsi="Calibri" w:cs="Calibri"/>
          <w:spacing w:val="-3"/>
          <w:sz w:val="20"/>
          <w:szCs w:val="20"/>
        </w:rPr>
        <w:t>de</w:t>
      </w:r>
      <w:r w:rsidRPr="008B53E1">
        <w:rPr>
          <w:rFonts w:ascii="Calibri" w:hAnsi="Calibri" w:cs="Calibri"/>
          <w:spacing w:val="-7"/>
          <w:sz w:val="20"/>
          <w:szCs w:val="20"/>
        </w:rPr>
        <w:t xml:space="preserve"> </w:t>
      </w:r>
      <w:r w:rsidRPr="008B53E1">
        <w:rPr>
          <w:rFonts w:ascii="Calibri" w:hAnsi="Calibri" w:cs="Calibri"/>
          <w:spacing w:val="-3"/>
          <w:sz w:val="20"/>
          <w:szCs w:val="20"/>
        </w:rPr>
        <w:t>Contrato;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8"/>
        </w:numPr>
        <w:tabs>
          <w:tab w:val="left" w:pos="1045"/>
        </w:tabs>
        <w:spacing w:line="321" w:lineRule="auto"/>
        <w:ind w:left="240" w:firstLine="0"/>
        <w:jc w:val="left"/>
        <w:rPr>
          <w:rFonts w:ascii="Calibri" w:hAnsi="Calibri" w:cs="Calibri"/>
          <w:i/>
          <w:sz w:val="20"/>
          <w:szCs w:val="20"/>
        </w:rPr>
      </w:pPr>
      <w:r w:rsidRPr="008B53E1">
        <w:rPr>
          <w:rFonts w:ascii="Calibri" w:hAnsi="Calibri" w:cs="Calibri"/>
          <w:sz w:val="20"/>
          <w:szCs w:val="20"/>
        </w:rPr>
        <w:t>ANEXO</w:t>
      </w:r>
      <w:r w:rsidRPr="008B53E1">
        <w:rPr>
          <w:rFonts w:ascii="Calibri" w:hAnsi="Calibri" w:cs="Calibri"/>
          <w:spacing w:val="1"/>
          <w:sz w:val="20"/>
          <w:szCs w:val="20"/>
        </w:rPr>
        <w:t xml:space="preserve"> </w:t>
      </w:r>
      <w:r w:rsidRPr="008B53E1">
        <w:rPr>
          <w:rFonts w:ascii="Calibri" w:hAnsi="Calibri" w:cs="Calibri"/>
          <w:sz w:val="20"/>
          <w:szCs w:val="20"/>
        </w:rPr>
        <w:t>III – Cópia do ato normativo sobre sanções</w:t>
      </w:r>
      <w:r w:rsidRPr="008B53E1">
        <w:rPr>
          <w:rFonts w:ascii="Calibri" w:hAnsi="Calibri" w:cs="Calibri"/>
          <w:spacing w:val="1"/>
          <w:sz w:val="20"/>
          <w:szCs w:val="20"/>
        </w:rPr>
        <w:t xml:space="preserve"> </w:t>
      </w:r>
      <w:r w:rsidRPr="008B53E1">
        <w:rPr>
          <w:rFonts w:ascii="Calibri" w:hAnsi="Calibri" w:cs="Calibri"/>
          <w:sz w:val="20"/>
          <w:szCs w:val="20"/>
        </w:rPr>
        <w:t>aplicável;</w:t>
      </w:r>
      <w:r w:rsidRPr="008B53E1">
        <w:rPr>
          <w:rFonts w:ascii="Calibri" w:hAnsi="Calibri" w:cs="Calibri"/>
          <w:spacing w:val="1"/>
          <w:sz w:val="20"/>
          <w:szCs w:val="20"/>
        </w:rPr>
        <w:t xml:space="preserve"> </w:t>
      </w:r>
      <w:r w:rsidRPr="008B53E1">
        <w:rPr>
          <w:rFonts w:ascii="Calibri" w:hAnsi="Calibri" w:cs="Calibri"/>
          <w:sz w:val="20"/>
          <w:szCs w:val="20"/>
        </w:rPr>
        <w:t>(</w:t>
      </w:r>
      <w:r w:rsidRPr="008B53E1">
        <w:rPr>
          <w:rFonts w:ascii="Calibri" w:hAnsi="Calibri" w:cs="Calibri"/>
          <w:i/>
          <w:sz w:val="20"/>
          <w:szCs w:val="20"/>
        </w:rPr>
        <w:t>Resolução SS</w:t>
      </w:r>
      <w:r w:rsidRPr="008B53E1">
        <w:rPr>
          <w:rFonts w:ascii="Calibri" w:hAnsi="Calibri" w:cs="Calibri"/>
          <w:i/>
          <w:spacing w:val="1"/>
          <w:sz w:val="20"/>
          <w:szCs w:val="20"/>
        </w:rPr>
        <w:t xml:space="preserve"> </w:t>
      </w:r>
      <w:r w:rsidRPr="008B53E1">
        <w:rPr>
          <w:rFonts w:ascii="Calibri" w:hAnsi="Calibri" w:cs="Calibri"/>
          <w:i/>
          <w:sz w:val="20"/>
          <w:szCs w:val="20"/>
        </w:rPr>
        <w:t>-</w:t>
      </w:r>
      <w:r w:rsidRPr="008B53E1">
        <w:rPr>
          <w:rFonts w:ascii="Calibri" w:hAnsi="Calibri" w:cs="Calibri"/>
          <w:i/>
          <w:spacing w:val="1"/>
          <w:sz w:val="20"/>
          <w:szCs w:val="20"/>
        </w:rPr>
        <w:t xml:space="preserve"> </w:t>
      </w:r>
      <w:r w:rsidRPr="008B53E1">
        <w:rPr>
          <w:rFonts w:ascii="Calibri" w:hAnsi="Calibri" w:cs="Calibri"/>
          <w:i/>
          <w:sz w:val="20"/>
          <w:szCs w:val="20"/>
        </w:rPr>
        <w:t>65,</w:t>
      </w:r>
      <w:r w:rsidRPr="008B53E1">
        <w:rPr>
          <w:rFonts w:ascii="Calibri" w:hAnsi="Calibri" w:cs="Calibri"/>
          <w:i/>
          <w:spacing w:val="1"/>
          <w:sz w:val="20"/>
          <w:szCs w:val="20"/>
        </w:rPr>
        <w:t xml:space="preserve"> </w:t>
      </w:r>
      <w:r w:rsidRPr="008B53E1">
        <w:rPr>
          <w:rFonts w:ascii="Calibri" w:hAnsi="Calibri" w:cs="Calibri"/>
          <w:i/>
          <w:sz w:val="20"/>
          <w:szCs w:val="20"/>
        </w:rPr>
        <w:t>de</w:t>
      </w:r>
      <w:r w:rsidRPr="008B53E1">
        <w:rPr>
          <w:rFonts w:ascii="Calibri" w:hAnsi="Calibri" w:cs="Calibri"/>
          <w:i/>
          <w:spacing w:val="1"/>
          <w:sz w:val="20"/>
          <w:szCs w:val="20"/>
        </w:rPr>
        <w:t xml:space="preserve"> </w:t>
      </w:r>
      <w:r w:rsidRPr="008B53E1">
        <w:rPr>
          <w:rFonts w:ascii="Calibri" w:hAnsi="Calibri" w:cs="Calibri"/>
          <w:i/>
          <w:sz w:val="20"/>
          <w:szCs w:val="20"/>
        </w:rPr>
        <w:t>01/04/2024);</w:t>
      </w:r>
    </w:p>
    <w:p w:rsidR="00CE1EEF" w:rsidRPr="008B53E1" w:rsidRDefault="00622E2B" w:rsidP="007A6F73">
      <w:pPr>
        <w:pStyle w:val="PargrafodaLista"/>
        <w:numPr>
          <w:ilvl w:val="2"/>
          <w:numId w:val="78"/>
        </w:numPr>
        <w:tabs>
          <w:tab w:val="left" w:pos="993"/>
        </w:tabs>
        <w:spacing w:before="176"/>
        <w:ind w:firstLine="0"/>
        <w:jc w:val="left"/>
        <w:rPr>
          <w:rFonts w:ascii="Calibri" w:hAnsi="Calibri" w:cs="Calibri"/>
          <w:sz w:val="20"/>
          <w:szCs w:val="20"/>
        </w:rPr>
      </w:pPr>
      <w:r w:rsidRPr="008B53E1">
        <w:rPr>
          <w:rFonts w:ascii="Calibri" w:hAnsi="Calibri" w:cs="Calibri"/>
          <w:spacing w:val="-3"/>
          <w:sz w:val="20"/>
          <w:szCs w:val="20"/>
        </w:rPr>
        <w:t>ANEXO</w:t>
      </w:r>
      <w:r w:rsidRPr="008B53E1">
        <w:rPr>
          <w:rFonts w:ascii="Calibri" w:hAnsi="Calibri" w:cs="Calibri"/>
          <w:spacing w:val="2"/>
          <w:sz w:val="20"/>
          <w:szCs w:val="20"/>
        </w:rPr>
        <w:t xml:space="preserve"> </w:t>
      </w:r>
      <w:r w:rsidRPr="008B53E1">
        <w:rPr>
          <w:rFonts w:ascii="Calibri" w:hAnsi="Calibri" w:cs="Calibri"/>
          <w:spacing w:val="-3"/>
          <w:sz w:val="20"/>
          <w:szCs w:val="20"/>
        </w:rPr>
        <w:t>IV</w:t>
      </w:r>
      <w:r w:rsidRPr="008B53E1">
        <w:rPr>
          <w:rFonts w:ascii="Calibri" w:hAnsi="Calibri" w:cs="Calibri"/>
          <w:spacing w:val="-16"/>
          <w:sz w:val="20"/>
          <w:szCs w:val="20"/>
        </w:rPr>
        <w:t xml:space="preserve"> </w:t>
      </w:r>
      <w:r w:rsidRPr="008B53E1">
        <w:rPr>
          <w:rFonts w:ascii="Calibri" w:hAnsi="Calibri" w:cs="Calibri"/>
          <w:spacing w:val="-3"/>
          <w:sz w:val="20"/>
          <w:szCs w:val="20"/>
        </w:rPr>
        <w:t>–</w:t>
      </w:r>
      <w:r w:rsidRPr="008B53E1">
        <w:rPr>
          <w:rFonts w:ascii="Calibri" w:hAnsi="Calibri" w:cs="Calibri"/>
          <w:spacing w:val="-7"/>
          <w:sz w:val="20"/>
          <w:szCs w:val="20"/>
        </w:rPr>
        <w:t xml:space="preserve"> </w:t>
      </w:r>
      <w:r w:rsidRPr="008B53E1">
        <w:rPr>
          <w:rFonts w:ascii="Calibri" w:hAnsi="Calibri" w:cs="Calibri"/>
          <w:spacing w:val="-3"/>
          <w:sz w:val="20"/>
          <w:szCs w:val="20"/>
        </w:rPr>
        <w:t>Modelos</w:t>
      </w:r>
      <w:r w:rsidRPr="008B53E1">
        <w:rPr>
          <w:rFonts w:ascii="Calibri" w:hAnsi="Calibri" w:cs="Calibri"/>
          <w:spacing w:val="5"/>
          <w:sz w:val="20"/>
          <w:szCs w:val="20"/>
        </w:rPr>
        <w:t xml:space="preserve"> </w:t>
      </w:r>
      <w:r w:rsidRPr="008B53E1">
        <w:rPr>
          <w:rFonts w:ascii="Calibri" w:hAnsi="Calibri" w:cs="Calibri"/>
          <w:spacing w:val="-3"/>
          <w:sz w:val="20"/>
          <w:szCs w:val="20"/>
        </w:rPr>
        <w:t>(s)</w:t>
      </w:r>
      <w:r w:rsidRPr="008B53E1">
        <w:rPr>
          <w:rFonts w:ascii="Calibri" w:hAnsi="Calibri" w:cs="Calibri"/>
          <w:spacing w:val="-2"/>
          <w:sz w:val="20"/>
          <w:szCs w:val="20"/>
        </w:rPr>
        <w:t xml:space="preserve"> </w:t>
      </w:r>
      <w:r w:rsidRPr="008B53E1">
        <w:rPr>
          <w:rFonts w:ascii="Calibri" w:hAnsi="Calibri" w:cs="Calibri"/>
          <w:spacing w:val="-3"/>
          <w:sz w:val="20"/>
          <w:szCs w:val="20"/>
        </w:rPr>
        <w:t>referente</w:t>
      </w:r>
      <w:r w:rsidRPr="008B53E1">
        <w:rPr>
          <w:rFonts w:ascii="Calibri" w:hAnsi="Calibri" w:cs="Calibri"/>
          <w:spacing w:val="-6"/>
          <w:sz w:val="20"/>
          <w:szCs w:val="20"/>
        </w:rPr>
        <w:t xml:space="preserve"> </w:t>
      </w:r>
      <w:r w:rsidRPr="008B53E1">
        <w:rPr>
          <w:rFonts w:ascii="Calibri" w:hAnsi="Calibri" w:cs="Calibri"/>
          <w:spacing w:val="-3"/>
          <w:sz w:val="20"/>
          <w:szCs w:val="20"/>
        </w:rPr>
        <w:t>(s)</w:t>
      </w:r>
      <w:r w:rsidRPr="008B53E1">
        <w:rPr>
          <w:rFonts w:ascii="Calibri" w:hAnsi="Calibri" w:cs="Calibri"/>
          <w:spacing w:val="-2"/>
          <w:sz w:val="20"/>
          <w:szCs w:val="20"/>
        </w:rPr>
        <w:t xml:space="preserve"> </w:t>
      </w:r>
      <w:r w:rsidRPr="008B53E1">
        <w:rPr>
          <w:rFonts w:ascii="Calibri" w:hAnsi="Calibri" w:cs="Calibri"/>
          <w:spacing w:val="-3"/>
          <w:sz w:val="20"/>
          <w:szCs w:val="20"/>
        </w:rPr>
        <w:t>a</w:t>
      </w:r>
      <w:r w:rsidRPr="008B53E1">
        <w:rPr>
          <w:rFonts w:ascii="Calibri" w:hAnsi="Calibri" w:cs="Calibri"/>
          <w:spacing w:val="-7"/>
          <w:sz w:val="20"/>
          <w:szCs w:val="20"/>
        </w:rPr>
        <w:t xml:space="preserve"> </w:t>
      </w:r>
      <w:r w:rsidRPr="008B53E1">
        <w:rPr>
          <w:rFonts w:ascii="Calibri" w:hAnsi="Calibri" w:cs="Calibri"/>
          <w:spacing w:val="-3"/>
          <w:sz w:val="20"/>
          <w:szCs w:val="20"/>
        </w:rPr>
        <w:t>planilha</w:t>
      </w:r>
      <w:r w:rsidRPr="008B53E1">
        <w:rPr>
          <w:rFonts w:ascii="Calibri" w:hAnsi="Calibri" w:cs="Calibri"/>
          <w:spacing w:val="-6"/>
          <w:sz w:val="20"/>
          <w:szCs w:val="20"/>
        </w:rPr>
        <w:t xml:space="preserve"> </w:t>
      </w:r>
      <w:r w:rsidRPr="008B53E1">
        <w:rPr>
          <w:rFonts w:ascii="Calibri" w:hAnsi="Calibri" w:cs="Calibri"/>
          <w:spacing w:val="-3"/>
          <w:sz w:val="20"/>
          <w:szCs w:val="20"/>
        </w:rPr>
        <w:t>de</w:t>
      </w:r>
      <w:r w:rsidRPr="008B53E1">
        <w:rPr>
          <w:rFonts w:ascii="Calibri" w:hAnsi="Calibri" w:cs="Calibri"/>
          <w:spacing w:val="-7"/>
          <w:sz w:val="20"/>
          <w:szCs w:val="20"/>
        </w:rPr>
        <w:t xml:space="preserve"> </w:t>
      </w:r>
      <w:r w:rsidRPr="008B53E1">
        <w:rPr>
          <w:rFonts w:ascii="Calibri" w:hAnsi="Calibri" w:cs="Calibri"/>
          <w:spacing w:val="-3"/>
          <w:sz w:val="20"/>
          <w:szCs w:val="20"/>
        </w:rPr>
        <w:t>proposta;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8"/>
        </w:numPr>
        <w:tabs>
          <w:tab w:val="left" w:pos="993"/>
        </w:tabs>
        <w:ind w:firstLine="0"/>
        <w:jc w:val="left"/>
        <w:rPr>
          <w:rFonts w:ascii="Calibri" w:hAnsi="Calibri" w:cs="Calibri"/>
          <w:sz w:val="20"/>
          <w:szCs w:val="20"/>
        </w:rPr>
      </w:pPr>
      <w:r w:rsidRPr="008B53E1">
        <w:rPr>
          <w:rFonts w:ascii="Calibri" w:hAnsi="Calibri" w:cs="Calibri"/>
          <w:spacing w:val="-3"/>
          <w:sz w:val="20"/>
          <w:szCs w:val="20"/>
        </w:rPr>
        <w:t>ANEXO</w:t>
      </w:r>
      <w:r w:rsidRPr="008B53E1">
        <w:rPr>
          <w:rFonts w:ascii="Calibri" w:hAnsi="Calibri" w:cs="Calibri"/>
          <w:spacing w:val="2"/>
          <w:sz w:val="20"/>
          <w:szCs w:val="20"/>
        </w:rPr>
        <w:t xml:space="preserve"> </w:t>
      </w:r>
      <w:r w:rsidRPr="008B53E1">
        <w:rPr>
          <w:rFonts w:ascii="Calibri" w:hAnsi="Calibri" w:cs="Calibri"/>
          <w:spacing w:val="-3"/>
          <w:sz w:val="20"/>
          <w:szCs w:val="20"/>
        </w:rPr>
        <w:t>V</w:t>
      </w:r>
      <w:r w:rsidRPr="008B53E1">
        <w:rPr>
          <w:rFonts w:ascii="Calibri" w:hAnsi="Calibri" w:cs="Calibri"/>
          <w:spacing w:val="-15"/>
          <w:sz w:val="20"/>
          <w:szCs w:val="20"/>
        </w:rPr>
        <w:t xml:space="preserve"> </w:t>
      </w:r>
      <w:r w:rsidRPr="008B53E1">
        <w:rPr>
          <w:rFonts w:ascii="Calibri" w:hAnsi="Calibri" w:cs="Calibri"/>
          <w:spacing w:val="-3"/>
          <w:sz w:val="20"/>
          <w:szCs w:val="20"/>
        </w:rPr>
        <w:t>–</w:t>
      </w:r>
      <w:r w:rsidRPr="008B53E1">
        <w:rPr>
          <w:rFonts w:ascii="Calibri" w:hAnsi="Calibri" w:cs="Calibri"/>
          <w:spacing w:val="-6"/>
          <w:sz w:val="20"/>
          <w:szCs w:val="20"/>
        </w:rPr>
        <w:t xml:space="preserve"> </w:t>
      </w:r>
      <w:r w:rsidRPr="008B53E1">
        <w:rPr>
          <w:rFonts w:ascii="Calibri" w:hAnsi="Calibri" w:cs="Calibri"/>
          <w:spacing w:val="-3"/>
          <w:sz w:val="20"/>
          <w:szCs w:val="20"/>
        </w:rPr>
        <w:t>Minuta</w:t>
      </w:r>
      <w:r w:rsidRPr="008B53E1">
        <w:rPr>
          <w:rFonts w:ascii="Calibri" w:hAnsi="Calibri" w:cs="Calibri"/>
          <w:spacing w:val="-7"/>
          <w:sz w:val="20"/>
          <w:szCs w:val="20"/>
        </w:rPr>
        <w:t xml:space="preserve"> </w:t>
      </w:r>
      <w:r w:rsidRPr="008B53E1">
        <w:rPr>
          <w:rFonts w:ascii="Calibri" w:hAnsi="Calibri" w:cs="Calibri"/>
          <w:spacing w:val="-3"/>
          <w:sz w:val="20"/>
          <w:szCs w:val="20"/>
        </w:rPr>
        <w:t>de</w:t>
      </w:r>
      <w:r w:rsidRPr="008B53E1">
        <w:rPr>
          <w:rFonts w:ascii="Calibri" w:hAnsi="Calibri" w:cs="Calibri"/>
          <w:spacing w:val="-6"/>
          <w:sz w:val="20"/>
          <w:szCs w:val="20"/>
        </w:rPr>
        <w:t xml:space="preserve"> </w:t>
      </w:r>
      <w:r w:rsidRPr="008B53E1">
        <w:rPr>
          <w:rFonts w:ascii="Calibri" w:hAnsi="Calibri" w:cs="Calibri"/>
          <w:spacing w:val="-3"/>
          <w:sz w:val="20"/>
          <w:szCs w:val="20"/>
        </w:rPr>
        <w:t>Ata</w:t>
      </w:r>
      <w:r w:rsidRPr="008B53E1">
        <w:rPr>
          <w:rFonts w:ascii="Calibri" w:hAnsi="Calibri" w:cs="Calibri"/>
          <w:spacing w:val="-6"/>
          <w:sz w:val="20"/>
          <w:szCs w:val="20"/>
        </w:rPr>
        <w:t xml:space="preserve"> </w:t>
      </w:r>
      <w:r w:rsidRPr="008B53E1">
        <w:rPr>
          <w:rFonts w:ascii="Calibri" w:hAnsi="Calibri" w:cs="Calibri"/>
          <w:spacing w:val="-3"/>
          <w:sz w:val="20"/>
          <w:szCs w:val="20"/>
        </w:rPr>
        <w:t>de</w:t>
      </w:r>
      <w:r w:rsidRPr="008B53E1">
        <w:rPr>
          <w:rFonts w:ascii="Calibri" w:hAnsi="Calibri" w:cs="Calibri"/>
          <w:spacing w:val="-6"/>
          <w:sz w:val="20"/>
          <w:szCs w:val="20"/>
        </w:rPr>
        <w:t xml:space="preserve"> </w:t>
      </w:r>
      <w:r w:rsidRPr="008B53E1">
        <w:rPr>
          <w:rFonts w:ascii="Calibri" w:hAnsi="Calibri" w:cs="Calibri"/>
          <w:spacing w:val="-3"/>
          <w:sz w:val="20"/>
          <w:szCs w:val="20"/>
        </w:rPr>
        <w:t>Registro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Preços.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A62EF1" w:rsidRDefault="00A62EF1" w:rsidP="00A62EF1">
      <w:pPr>
        <w:pStyle w:val="Corpodetexto"/>
        <w:spacing w:before="140" w:line="504" w:lineRule="auto"/>
        <w:ind w:left="3435"/>
        <w:rPr>
          <w:rFonts w:ascii="Calibri" w:hAnsi="Calibri" w:cs="Calibri"/>
          <w:spacing w:val="-53"/>
        </w:rPr>
        <w:sectPr w:rsidR="00CE1EEF" w:rsidRPr="00A62EF1" w:rsidSect="0041774C">
          <w:footerReference w:type="default" r:id="rId128"/>
          <w:pgSz w:w="11900" w:h="16840" w:code="9"/>
          <w:pgMar w:top="1701" w:right="851" w:bottom="1418" w:left="1134" w:header="0" w:footer="102" w:gutter="0"/>
          <w:cols w:space="720"/>
          <w:docGrid w:linePitch="299"/>
        </w:sectPr>
      </w:pPr>
      <w:r>
        <w:rPr>
          <w:rFonts w:ascii="Calibri" w:hAnsi="Calibri" w:cs="Calibri"/>
          <w:spacing w:val="-1"/>
        </w:rPr>
        <w:t>Elton Raul – Encarregado I</w:t>
      </w:r>
    </w:p>
    <w:p w:rsidR="00CE1EEF" w:rsidRPr="008B53E1" w:rsidRDefault="00622E2B" w:rsidP="007A6F73">
      <w:pPr>
        <w:pStyle w:val="Ttulo3"/>
        <w:spacing w:before="80"/>
        <w:ind w:left="0"/>
        <w:jc w:val="center"/>
        <w:rPr>
          <w:rFonts w:ascii="Calibri" w:hAnsi="Calibri" w:cs="Calibri"/>
        </w:rPr>
      </w:pPr>
      <w:r w:rsidRPr="008B53E1">
        <w:rPr>
          <w:rFonts w:ascii="Calibri" w:hAnsi="Calibri" w:cs="Calibri"/>
        </w:rPr>
        <w:lastRenderedPageBreak/>
        <w:t>ANEXO</w:t>
      </w:r>
      <w:r w:rsidRPr="008B53E1">
        <w:rPr>
          <w:rFonts w:ascii="Calibri" w:hAnsi="Calibri" w:cs="Calibri"/>
          <w:spacing w:val="-8"/>
        </w:rPr>
        <w:t xml:space="preserve"> </w:t>
      </w:r>
      <w:r w:rsidRPr="008B53E1">
        <w:rPr>
          <w:rFonts w:ascii="Calibri" w:hAnsi="Calibri" w:cs="Calibri"/>
        </w:rPr>
        <w:t>I</w:t>
      </w:r>
    </w:p>
    <w:p w:rsidR="00CE1EEF" w:rsidRPr="008B53E1" w:rsidRDefault="00CE1EEF" w:rsidP="007A6F73">
      <w:pPr>
        <w:pStyle w:val="Corpodetexto"/>
        <w:jc w:val="center"/>
        <w:rPr>
          <w:rFonts w:ascii="Calibri" w:hAnsi="Calibri" w:cs="Calibri"/>
          <w:b/>
        </w:rPr>
      </w:pPr>
    </w:p>
    <w:p w:rsidR="00CE1EEF" w:rsidRPr="008B53E1" w:rsidRDefault="00622E2B" w:rsidP="007A6F73">
      <w:pPr>
        <w:spacing w:before="134"/>
        <w:jc w:val="center"/>
        <w:rPr>
          <w:rFonts w:ascii="Calibri" w:hAnsi="Calibri" w:cs="Calibri"/>
          <w:b/>
          <w:sz w:val="20"/>
          <w:szCs w:val="20"/>
        </w:rPr>
      </w:pPr>
      <w:r w:rsidRPr="008B53E1">
        <w:rPr>
          <w:rFonts w:ascii="Calibri" w:hAnsi="Calibri" w:cs="Calibri"/>
          <w:b/>
          <w:sz w:val="20"/>
          <w:szCs w:val="20"/>
        </w:rPr>
        <w:t>Termo</w:t>
      </w:r>
      <w:r w:rsidRPr="008B53E1">
        <w:rPr>
          <w:rFonts w:ascii="Calibri" w:hAnsi="Calibri" w:cs="Calibri"/>
          <w:b/>
          <w:spacing w:val="-5"/>
          <w:sz w:val="20"/>
          <w:szCs w:val="20"/>
        </w:rPr>
        <w:t xml:space="preserve"> </w:t>
      </w:r>
      <w:r w:rsidRPr="008B53E1">
        <w:rPr>
          <w:rFonts w:ascii="Calibri" w:hAnsi="Calibri" w:cs="Calibri"/>
          <w:b/>
          <w:sz w:val="20"/>
          <w:szCs w:val="20"/>
        </w:rPr>
        <w:t>de</w:t>
      </w:r>
      <w:r w:rsidRPr="008B53E1">
        <w:rPr>
          <w:rFonts w:ascii="Calibri" w:hAnsi="Calibri" w:cs="Calibri"/>
          <w:b/>
          <w:spacing w:val="7"/>
          <w:sz w:val="20"/>
          <w:szCs w:val="20"/>
        </w:rPr>
        <w:t xml:space="preserve"> </w:t>
      </w:r>
      <w:r w:rsidRPr="008B53E1">
        <w:rPr>
          <w:rFonts w:ascii="Calibri" w:hAnsi="Calibri" w:cs="Calibri"/>
          <w:b/>
          <w:sz w:val="20"/>
          <w:szCs w:val="20"/>
        </w:rPr>
        <w:t>Referência</w:t>
      </w:r>
      <w:r w:rsidRPr="008B53E1">
        <w:rPr>
          <w:rFonts w:ascii="Calibri" w:hAnsi="Calibri" w:cs="Calibri"/>
          <w:b/>
          <w:spacing w:val="-7"/>
          <w:sz w:val="20"/>
          <w:szCs w:val="20"/>
        </w:rPr>
        <w:t xml:space="preserve"> </w:t>
      </w:r>
      <w:r w:rsidR="00060578">
        <w:rPr>
          <w:rFonts w:ascii="Calibri" w:hAnsi="Calibri" w:cs="Calibri"/>
          <w:b/>
          <w:sz w:val="20"/>
          <w:szCs w:val="20"/>
        </w:rPr>
        <w:t>551</w:t>
      </w:r>
      <w:r w:rsidRPr="008B53E1">
        <w:rPr>
          <w:rFonts w:ascii="Calibri" w:hAnsi="Calibri" w:cs="Calibri"/>
          <w:b/>
          <w:sz w:val="20"/>
          <w:szCs w:val="20"/>
        </w:rPr>
        <w:t>/2024</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6"/>
        <w:rPr>
          <w:rFonts w:ascii="Calibri" w:hAnsi="Calibri" w:cs="Calibri"/>
          <w:b/>
        </w:rPr>
      </w:pPr>
    </w:p>
    <w:p w:rsidR="00CE1EEF" w:rsidRPr="008B53E1" w:rsidRDefault="00622E2B" w:rsidP="007A6F73">
      <w:pPr>
        <w:pStyle w:val="Corpodetexto"/>
        <w:spacing w:before="95"/>
        <w:ind w:left="240"/>
        <w:rPr>
          <w:rFonts w:ascii="Calibri" w:hAnsi="Calibri" w:cs="Calibri"/>
        </w:rPr>
      </w:pPr>
      <w:r w:rsidRPr="008B53E1">
        <w:rPr>
          <w:rFonts w:ascii="Calibri" w:hAnsi="Calibri" w:cs="Calibri"/>
        </w:rPr>
        <w:t>Informações</w:t>
      </w:r>
      <w:r w:rsidRPr="008B53E1">
        <w:rPr>
          <w:rFonts w:ascii="Calibri" w:hAnsi="Calibri" w:cs="Calibri"/>
          <w:spacing w:val="-8"/>
        </w:rPr>
        <w:t xml:space="preserve"> </w:t>
      </w:r>
      <w:r w:rsidRPr="008B53E1">
        <w:rPr>
          <w:rFonts w:ascii="Calibri" w:hAnsi="Calibri" w:cs="Calibri"/>
        </w:rPr>
        <w:t>Básicas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77"/>
        </w:numPr>
        <w:tabs>
          <w:tab w:val="left" w:pos="456"/>
        </w:tabs>
        <w:spacing w:before="134"/>
        <w:ind w:firstLine="0"/>
        <w:jc w:val="left"/>
        <w:rPr>
          <w:rFonts w:ascii="Calibri" w:hAnsi="Calibri" w:cs="Calibri"/>
          <w:sz w:val="20"/>
          <w:szCs w:val="20"/>
        </w:rPr>
      </w:pPr>
      <w:r w:rsidRPr="008B53E1">
        <w:rPr>
          <w:rFonts w:ascii="Calibri" w:hAnsi="Calibri" w:cs="Calibri"/>
          <w:sz w:val="20"/>
          <w:szCs w:val="20"/>
        </w:rPr>
        <w:t>DEFINIÇÃO</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OBJETO</w:t>
      </w:r>
    </w:p>
    <w:p w:rsidR="00CE1EEF" w:rsidRPr="008B53E1" w:rsidRDefault="00CE1EEF" w:rsidP="007A6F73">
      <w:pPr>
        <w:pStyle w:val="Corpodetexto"/>
        <w:rPr>
          <w:rFonts w:ascii="Calibri" w:hAnsi="Calibri" w:cs="Calibri"/>
        </w:rPr>
      </w:pPr>
    </w:p>
    <w:p w:rsidR="00CE1EEF" w:rsidRPr="008B53E1" w:rsidRDefault="00622E2B" w:rsidP="007A6F73">
      <w:pPr>
        <w:pStyle w:val="Ttulo3"/>
        <w:spacing w:before="161"/>
        <w:ind w:left="240"/>
        <w:rPr>
          <w:rFonts w:ascii="Calibri" w:hAnsi="Calibri" w:cs="Calibri"/>
        </w:rPr>
      </w:pPr>
      <w:r w:rsidRPr="008B53E1">
        <w:rPr>
          <w:rFonts w:ascii="Calibri" w:hAnsi="Calibri" w:cs="Calibri"/>
          <w:spacing w:val="-1"/>
        </w:rPr>
        <w:t>CONDIÇÕES GERAIS DA</w:t>
      </w:r>
      <w:r w:rsidRPr="008B53E1">
        <w:rPr>
          <w:rFonts w:ascii="Calibri" w:hAnsi="Calibri" w:cs="Calibri"/>
          <w:spacing w:val="-27"/>
        </w:rPr>
        <w:t xml:space="preserve"> </w:t>
      </w:r>
      <w:r w:rsidRPr="008B53E1">
        <w:rPr>
          <w:rFonts w:ascii="Calibri" w:hAnsi="Calibri" w:cs="Calibri"/>
          <w:spacing w:val="-1"/>
        </w:rPr>
        <w:t>CONTRATAÇÃO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PargrafodaLista"/>
        <w:numPr>
          <w:ilvl w:val="1"/>
          <w:numId w:val="77"/>
        </w:numPr>
        <w:tabs>
          <w:tab w:val="left" w:pos="563"/>
        </w:tabs>
        <w:spacing w:line="504" w:lineRule="auto"/>
        <w:ind w:firstLine="0"/>
        <w:jc w:val="left"/>
        <w:rPr>
          <w:rFonts w:ascii="Calibri" w:hAnsi="Calibri" w:cs="Calibri"/>
          <w:sz w:val="20"/>
          <w:szCs w:val="20"/>
        </w:rPr>
      </w:pPr>
      <w:r w:rsidRPr="008B53E1">
        <w:rPr>
          <w:rFonts w:ascii="Calibri" w:hAnsi="Calibri" w:cs="Calibri"/>
          <w:sz w:val="20"/>
          <w:szCs w:val="20"/>
        </w:rPr>
        <w:t>Constituição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Sistema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w:t>
      </w:r>
      <w:r w:rsidRPr="008B53E1">
        <w:rPr>
          <w:rFonts w:ascii="Calibri" w:hAnsi="Calibri" w:cs="Calibri"/>
          <w:spacing w:val="-12"/>
          <w:sz w:val="20"/>
          <w:szCs w:val="20"/>
        </w:rPr>
        <w:t xml:space="preserve"> </w:t>
      </w:r>
      <w:r w:rsidRPr="008B53E1">
        <w:rPr>
          <w:rFonts w:ascii="Calibri" w:hAnsi="Calibri" w:cs="Calibri"/>
          <w:sz w:val="20"/>
          <w:szCs w:val="20"/>
        </w:rPr>
        <w:t>SRP</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Aquisição</w:t>
      </w:r>
      <w:r w:rsidRPr="008B53E1">
        <w:rPr>
          <w:rFonts w:ascii="Calibri" w:hAnsi="Calibri" w:cs="Calibri"/>
          <w:b/>
          <w:sz w:val="20"/>
          <w:szCs w:val="20"/>
        </w:rPr>
        <w:t xml:space="preserve">, </w:t>
      </w:r>
      <w:r w:rsidRPr="008B53E1">
        <w:rPr>
          <w:rFonts w:ascii="Calibri" w:hAnsi="Calibri" w:cs="Calibri"/>
          <w:sz w:val="20"/>
          <w:szCs w:val="20"/>
        </w:rPr>
        <w:t>nos termos da tabela abaixo, conforme condições e exigências</w:t>
      </w:r>
      <w:r w:rsidRPr="008B53E1">
        <w:rPr>
          <w:rFonts w:ascii="Calibri" w:hAnsi="Calibri" w:cs="Calibri"/>
          <w:spacing w:val="1"/>
          <w:sz w:val="20"/>
          <w:szCs w:val="20"/>
        </w:rPr>
        <w:t xml:space="preserve"> </w:t>
      </w:r>
      <w:r w:rsidRPr="008B53E1">
        <w:rPr>
          <w:rFonts w:ascii="Calibri" w:hAnsi="Calibri" w:cs="Calibri"/>
          <w:sz w:val="20"/>
          <w:szCs w:val="20"/>
        </w:rPr>
        <w:t>estabelecidas</w:t>
      </w:r>
      <w:r w:rsidRPr="008B53E1">
        <w:rPr>
          <w:rFonts w:ascii="Calibri" w:hAnsi="Calibri" w:cs="Calibri"/>
          <w:spacing w:val="3"/>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instrumento.</w:t>
      </w:r>
    </w:p>
    <w:p w:rsidR="00CE1EEF" w:rsidRPr="008B53E1" w:rsidRDefault="00622E2B" w:rsidP="007A6F73">
      <w:pPr>
        <w:pStyle w:val="Corpodetexto"/>
        <w:numPr>
          <w:ilvl w:val="1"/>
          <w:numId w:val="110"/>
        </w:numPr>
        <w:spacing w:before="1"/>
        <w:ind w:firstLine="0"/>
        <w:rPr>
          <w:rFonts w:ascii="Calibri" w:hAnsi="Calibri" w:cs="Calibri"/>
          <w:b/>
        </w:rPr>
      </w:pPr>
      <w:r w:rsidRPr="008B53E1">
        <w:rPr>
          <w:rFonts w:ascii="Calibri" w:hAnsi="Calibri" w:cs="Calibri"/>
        </w:rPr>
        <w:t>A</w:t>
      </w:r>
      <w:r w:rsidRPr="008B53E1">
        <w:rPr>
          <w:rFonts w:ascii="Calibri" w:hAnsi="Calibri" w:cs="Calibri"/>
          <w:spacing w:val="-5"/>
        </w:rPr>
        <w:t xml:space="preserve"> </w:t>
      </w:r>
      <w:r w:rsidRPr="008B53E1">
        <w:rPr>
          <w:rFonts w:ascii="Calibri" w:hAnsi="Calibri" w:cs="Calibri"/>
        </w:rPr>
        <w:t>licitação</w:t>
      </w:r>
      <w:r w:rsidRPr="008B53E1">
        <w:rPr>
          <w:rFonts w:ascii="Calibri" w:hAnsi="Calibri" w:cs="Calibri"/>
          <w:spacing w:val="2"/>
        </w:rPr>
        <w:t xml:space="preserve"> </w:t>
      </w:r>
      <w:r w:rsidRPr="008B53E1">
        <w:rPr>
          <w:rFonts w:ascii="Calibri" w:hAnsi="Calibri" w:cs="Calibri"/>
        </w:rPr>
        <w:t>será</w:t>
      </w:r>
      <w:r w:rsidRPr="008B53E1">
        <w:rPr>
          <w:rFonts w:ascii="Calibri" w:hAnsi="Calibri" w:cs="Calibri"/>
          <w:spacing w:val="2"/>
        </w:rPr>
        <w:t xml:space="preserve"> </w:t>
      </w:r>
      <w:r w:rsidRPr="008B53E1">
        <w:rPr>
          <w:rFonts w:ascii="Calibri" w:hAnsi="Calibri" w:cs="Calibri"/>
        </w:rPr>
        <w:t>realizada</w:t>
      </w:r>
      <w:r w:rsidRPr="008B53E1">
        <w:rPr>
          <w:rFonts w:ascii="Calibri" w:hAnsi="Calibri" w:cs="Calibri"/>
          <w:spacing w:val="2"/>
        </w:rPr>
        <w:t xml:space="preserve"> </w:t>
      </w:r>
      <w:r w:rsidRPr="008B53E1">
        <w:rPr>
          <w:rFonts w:ascii="Calibri" w:hAnsi="Calibri" w:cs="Calibri"/>
        </w:rPr>
        <w:t>por</w:t>
      </w:r>
      <w:r w:rsidRPr="008B53E1">
        <w:rPr>
          <w:rFonts w:ascii="Calibri" w:hAnsi="Calibri" w:cs="Calibri"/>
          <w:spacing w:val="-6"/>
        </w:rPr>
        <w:t xml:space="preserve"> </w:t>
      </w:r>
      <w:r w:rsidRPr="008B53E1">
        <w:rPr>
          <w:rFonts w:ascii="Calibri" w:hAnsi="Calibri" w:cs="Calibri"/>
          <w:b/>
        </w:rPr>
        <w:t>ITEM.</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027"/>
        <w:gridCol w:w="4045"/>
        <w:gridCol w:w="1123"/>
        <w:gridCol w:w="1401"/>
        <w:gridCol w:w="1360"/>
      </w:tblGrid>
      <w:tr w:rsidR="0083335B" w:rsidRPr="008B53E1" w:rsidTr="0083335B">
        <w:tc>
          <w:tcPr>
            <w:tcW w:w="716" w:type="dxa"/>
          </w:tcPr>
          <w:p w:rsidR="0083335B" w:rsidRPr="008B53E1" w:rsidRDefault="0083335B" w:rsidP="008B53E1">
            <w:pPr>
              <w:pStyle w:val="Corpodetexto"/>
              <w:spacing w:before="1"/>
              <w:rPr>
                <w:rFonts w:ascii="Calibri" w:hAnsi="Calibri" w:cs="Calibri"/>
                <w:b/>
              </w:rPr>
            </w:pPr>
            <w:bookmarkStart w:id="9" w:name="tab1"/>
            <w:bookmarkEnd w:id="9"/>
            <w:r w:rsidRPr="008B53E1">
              <w:rPr>
                <w:rFonts w:ascii="Calibri" w:hAnsi="Calibri" w:cs="Calibri"/>
                <w:b/>
              </w:rPr>
              <w:t>ITEM</w:t>
            </w:r>
          </w:p>
        </w:tc>
        <w:tc>
          <w:tcPr>
            <w:tcW w:w="1027" w:type="dxa"/>
            <w:shd w:val="clear" w:color="auto" w:fill="auto"/>
          </w:tcPr>
          <w:p w:rsidR="0083335B" w:rsidRPr="008B53E1" w:rsidRDefault="0083335B" w:rsidP="008B53E1">
            <w:pPr>
              <w:pStyle w:val="Corpodetexto"/>
              <w:spacing w:before="1"/>
              <w:rPr>
                <w:rFonts w:ascii="Calibri" w:hAnsi="Calibri" w:cs="Calibri"/>
                <w:b/>
              </w:rPr>
            </w:pPr>
            <w:r>
              <w:rPr>
                <w:rFonts w:ascii="Calibri" w:hAnsi="Calibri" w:cs="Calibri"/>
                <w:b/>
              </w:rPr>
              <w:t>CÓD. HC</w:t>
            </w:r>
          </w:p>
        </w:tc>
        <w:tc>
          <w:tcPr>
            <w:tcW w:w="4221" w:type="dxa"/>
            <w:shd w:val="clear" w:color="auto" w:fill="auto"/>
          </w:tcPr>
          <w:p w:rsidR="0083335B" w:rsidRPr="008B53E1" w:rsidRDefault="0083335B" w:rsidP="008B53E1">
            <w:pPr>
              <w:pStyle w:val="Corpodetexto"/>
              <w:spacing w:before="1"/>
              <w:rPr>
                <w:rFonts w:ascii="Calibri" w:hAnsi="Calibri" w:cs="Calibri"/>
                <w:b/>
              </w:rPr>
            </w:pPr>
            <w:r w:rsidRPr="008B53E1">
              <w:rPr>
                <w:rFonts w:ascii="Calibri" w:hAnsi="Calibri" w:cs="Calibri"/>
                <w:b/>
              </w:rPr>
              <w:t>ESPECIFICAÇÃO</w:t>
            </w:r>
          </w:p>
        </w:tc>
        <w:tc>
          <w:tcPr>
            <w:tcW w:w="1139" w:type="dxa"/>
            <w:shd w:val="clear" w:color="auto" w:fill="auto"/>
          </w:tcPr>
          <w:p w:rsidR="0083335B" w:rsidRPr="008B53E1" w:rsidRDefault="0083335B" w:rsidP="008B53E1">
            <w:pPr>
              <w:pStyle w:val="Corpodetexto"/>
              <w:spacing w:before="1"/>
              <w:rPr>
                <w:rFonts w:ascii="Calibri" w:hAnsi="Calibri" w:cs="Calibri"/>
                <w:b/>
              </w:rPr>
            </w:pPr>
            <w:r w:rsidRPr="008B53E1">
              <w:rPr>
                <w:rFonts w:ascii="Calibri" w:hAnsi="Calibri" w:cs="Calibri"/>
                <w:b/>
              </w:rPr>
              <w:t>CADMAT</w:t>
            </w:r>
          </w:p>
        </w:tc>
        <w:tc>
          <w:tcPr>
            <w:tcW w:w="1428" w:type="dxa"/>
            <w:shd w:val="clear" w:color="auto" w:fill="auto"/>
          </w:tcPr>
          <w:p w:rsidR="0083335B" w:rsidRPr="008B53E1" w:rsidRDefault="0083335B" w:rsidP="008B53E1">
            <w:pPr>
              <w:pStyle w:val="Corpodetexto"/>
              <w:spacing w:before="1"/>
              <w:rPr>
                <w:rFonts w:ascii="Calibri" w:hAnsi="Calibri" w:cs="Calibri"/>
                <w:b/>
              </w:rPr>
            </w:pPr>
            <w:r w:rsidRPr="008B53E1">
              <w:rPr>
                <w:rFonts w:ascii="Calibri" w:hAnsi="Calibri" w:cs="Calibri"/>
                <w:b/>
              </w:rPr>
              <w:t>UNIDADE DE MEDIDA</w:t>
            </w:r>
          </w:p>
        </w:tc>
        <w:tc>
          <w:tcPr>
            <w:tcW w:w="1360" w:type="dxa"/>
            <w:shd w:val="clear" w:color="auto" w:fill="auto"/>
          </w:tcPr>
          <w:p w:rsidR="0083335B" w:rsidRPr="008B53E1" w:rsidRDefault="0083335B" w:rsidP="008B53E1">
            <w:pPr>
              <w:pStyle w:val="Corpodetexto"/>
              <w:spacing w:before="1"/>
              <w:rPr>
                <w:rFonts w:ascii="Calibri" w:hAnsi="Calibri" w:cs="Calibri"/>
                <w:b/>
              </w:rPr>
            </w:pPr>
            <w:r w:rsidRPr="008B53E1">
              <w:rPr>
                <w:rFonts w:ascii="Calibri" w:hAnsi="Calibri" w:cs="Calibri"/>
                <w:b/>
              </w:rPr>
              <w:t>QUANTIDADE</w:t>
            </w:r>
          </w:p>
        </w:tc>
      </w:tr>
      <w:tr w:rsidR="0083335B" w:rsidRPr="008B53E1" w:rsidTr="0083335B">
        <w:tc>
          <w:tcPr>
            <w:tcW w:w="716" w:type="dxa"/>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1</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9D5A9E">
              <w:rPr>
                <w:rFonts w:ascii="Calibri" w:hAnsi="Calibri" w:cs="Calibri"/>
                <w:sz w:val="20"/>
                <w:szCs w:val="20"/>
              </w:rPr>
              <w:t>61160021</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SISTEMA PARA DRENAGEM DE FERIDA( TIPO PORTO VAC), PROVIDOS OU NÃO DE MOLAS, DESCARTÁVEL, ESTÉRIL, ATÓXICO, CONFECCIONADO EM PVC TRANSPARENTE OU SILICONE, COMPOSTO DE:  AGULHA GUIA DE 3,2 MM DE DIAMETRO, LEVEMENTE ARQUEADO, PONTA EM LANÇA, TUBO CONECTOR TRANSPARENTE, MULTIPERFURADO, COM FLEXIBILIDADE ADEQUADA, NÃO PERMITINDO MEMÓRIAS ,2 A 3 PONTOS DE SUCÇÃO, RESERVATORIO SANFONADO, COM GRADUAÇÃO  E PROVIDO OU NAO  DE MOLAS INTERNAS, CAPACIDADE  DE 400 A 600 CC,TAMPA PROTETORA, ALÇA  PARA SUPORTE,  TUBO DE EXTENSAO COM NO MINIMO 120 CM  DE COMPRIMENTO, FLEXIBILIDADE PARA EVITAR DOBRAS E MEMÓRIAS, PINÇA CORTA FLUXO, TODAS AS CONEXÕES DEVIDAMENTE SELADAS PARA MANUTENÇÃO DO VÁCUO,  EMBALAGEM INDIVIDUAL QUE PROMOVA BARREIRA MICROBIANA, ABERTURA ASSÉPTICA, INTEGRIDADE DO PRODUTO, CONFORME LEGISLAÇÃO VIGENTE- M.S.-ANVISA</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440640</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1.592</w:t>
            </w:r>
          </w:p>
        </w:tc>
      </w:tr>
      <w:tr w:rsidR="0083335B" w:rsidRPr="008B53E1" w:rsidTr="0083335B">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2</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9D5A9E">
              <w:rPr>
                <w:rFonts w:ascii="Calibri" w:hAnsi="Calibri" w:cs="Calibri"/>
                <w:sz w:val="20"/>
                <w:szCs w:val="20"/>
              </w:rPr>
              <w:t>61160030</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 xml:space="preserve">SISTEMA PARA DRENAGEM DE FERIDA( TIPO PORTO VAC), PROVIDOS OU NÃO DE MOLAS, DESCARTÁVEL, ESTÉRIL, ATÓXICO, CONFECCIONADO EM PVC TRANSPARENTE OU SILICONE, COMPOSTO DE:  AGULHA GUIA DE 4,8 MM DE DIAMETRO, LEVEMENTE </w:t>
            </w:r>
            <w:r w:rsidRPr="008B53E1">
              <w:rPr>
                <w:rFonts w:ascii="Calibri" w:hAnsi="Calibri" w:cs="Calibri"/>
                <w:sz w:val="20"/>
                <w:szCs w:val="20"/>
              </w:rPr>
              <w:lastRenderedPageBreak/>
              <w:t>ARQUEADO, PONTA EM LANÇA, TUBO CONECTOR TRANSPARENTE, MULTIPERFURADO, COM FLEXIBILIDADE ADEQUADA, NÃO PERMITINDO MEMÓRIAS ,2 A 3 PONTOS DE SUCÇÃO, RESERVATORIO SANFONADO, COM GRADUAÇÃO  E PROVIDO OU NAO  DE MOLAS INTERNAS, CAPACIDADE  DE 400 A 600 CC,TAMPA PROTETORA, ALÇA  PARA SUPORTE,  TUBO DE EXTENSAO COM NO MINIMO 120 CM  DE COMPRIMENTO, FLEXIBILIDADE PARA EVITAR DOBRAS E MEMÓRIAS, PINÇA CORTA FLUXO, TODAS AS CONEXÕES DEVIDAMENTE SELADAS PARA MANUTENÇÃO DO VÁCUO,  EMBALAGEM INDIVIDUAL QUE PROMOVA BARREIRA MICROBIANA, ABERTURA ASSÉPTICA, INTEGRIDADE DO PRODUTO, CONFORME LEGISLAÇÃO VIGENTE- M.S.-ANVISA</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lastRenderedPageBreak/>
              <w:t>440640</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964</w:t>
            </w:r>
          </w:p>
        </w:tc>
      </w:tr>
      <w:tr w:rsidR="0083335B" w:rsidRPr="008B53E1" w:rsidTr="009F121C">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lastRenderedPageBreak/>
              <w:t>3</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9D5A9E">
              <w:rPr>
                <w:rFonts w:ascii="Calibri" w:hAnsi="Calibri" w:cs="Calibri"/>
                <w:sz w:val="20"/>
                <w:szCs w:val="20"/>
              </w:rPr>
              <w:t>61160046</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KIT P/ ANESTESIA PERIDURAL PROLONGADA, CONTENDO ESPONJAS ANTISSEPTICA, GAZES, TOALHA DE PAPEL OU CAMPO CIRURGICO, SERINGA DE PERDA DE RESISTENCIA LUER SLIP 10 ML, AGULHA DE TUOHY 17GX3 1/2 OU 17GX3 1/4, COM MANDRIL PERFEITAMENTE ACOPLADO, EMBALADO EM MATERIAL QUE PROMOVA BARREIRA MICROBIANA E ABERTURA ASSEPTICA, A APRESENTACAO DO PRODUTO DEVERA OBEDECER A LEGISLACAO ATUAL VIGENTE, ANVISA/MS.</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429994</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1.488</w:t>
            </w:r>
          </w:p>
        </w:tc>
      </w:tr>
      <w:tr w:rsidR="0083335B" w:rsidRPr="008B53E1" w:rsidTr="009F121C">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4</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9D5A9E">
              <w:rPr>
                <w:rFonts w:ascii="Calibri" w:hAnsi="Calibri" w:cs="Calibri"/>
                <w:sz w:val="20"/>
                <w:szCs w:val="20"/>
              </w:rPr>
              <w:t>61090013</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BOLSA  P/ESTOMA INTESTINAL E FÍSTULAS ENTÉRICAS DRENÁVEL,  1 PEÇA, TRANSPARENTE,  ADULTO, COM ORIFÍCIO DE 10 MM, RECORTÁVEL, FLANGE DE 75 A 80 MM DE DIAMETRO, CONFECCIONADO EM  PLÁSTICO APROPRIADO, ATÓXICO, HIPOALERGÊNICO, INODORO, FLEXÍVEL, MACIO, COM FACE DE CONTATO COM A PELE DE MAIOR DURABILIDADE, LAVÁVEL E SECAGEM RÁPIDA, BASE ADESIVA DE FIXAÇÃO A PELE COM RESINA SINTÉTICA (CARBOXIMETILCELULOSE SÓDICA ASSOCIADA A GELATINA E/OU PECTINA), COM OU SEM ADESIVO ACRILICO HIPOALERGÊNICO COMPOSTO DE NÃO TECIDO OU TECIDO DE POLIÉSTER  OU VISCOSE,  COM OU SEM FILTRO DE CARVÃO ATIVADO, EMBALAGEM CONFORME PRAXE DO FABRICANTE, OBEDECENDO A LEGISLAÇÃO VIGENTE -M.S.  ANVISA.</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477421</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2.442</w:t>
            </w:r>
          </w:p>
        </w:tc>
      </w:tr>
      <w:tr w:rsidR="0083335B" w:rsidRPr="008B53E1" w:rsidTr="009F121C">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5</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9D5A9E">
              <w:rPr>
                <w:rFonts w:ascii="Calibri" w:hAnsi="Calibri" w:cs="Calibri"/>
                <w:sz w:val="20"/>
                <w:szCs w:val="20"/>
              </w:rPr>
              <w:t>61090019</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 xml:space="preserve">BOLSA PARA ESTOMA INTESTINAL DRENÁVEL, 2 PEÇAS, NEONATAL, SEM PRÉ </w:t>
            </w:r>
            <w:r w:rsidRPr="008B53E1">
              <w:rPr>
                <w:rFonts w:ascii="Calibri" w:hAnsi="Calibri" w:cs="Calibri"/>
                <w:sz w:val="20"/>
                <w:szCs w:val="20"/>
              </w:rPr>
              <w:lastRenderedPageBreak/>
              <w:t>ABERTURA,RECORTÁVEL ATÉ 15MM, FLANGE 17 MM, CONFECCIONADA EM PLÁSTICO APROPRIADO ATÓXICO, HIPOALERGÊNICO, INODORO, FLEXÍVEL, MACIO, COM FACE DE CONTATO COM A PELE DE MAIOR DURABILIDADE, LAVÁVEL, SECAGEM RÁPIDA, COM DESENHOS/OU ADESIVOS , BASE ADESIVA DE FIXAÇÃO A PELE COM RESINA SINTÉTICA (CARBOXIMETILCELULOSE SÓDICA ASSOCIADA A GELATINA E/OU PECTINA),COM OU SEM CONTORNO DE ADESIVO HIPOALERGÊNICO COMPOSTO DE NÃO TECIDO OU TECIDO DE POLIÉSTER OU VISCOSE, FLANGE E ARO DA BOLSA COM PERFEITO ENCAIXE, COM OU SEM FILTRO DE CARVÃO ATIVADO, EMBALADO EM MATERIAL QUE GARANTA A INTEGRIDADE DO PRODUTO. A APRESENTAÇÃO DO PRODUTO DEVERÁ OBEDECER A LEGISLAÇÃO VIGENTE M.S/ ANVISA.</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lastRenderedPageBreak/>
              <w:t>447212</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74</w:t>
            </w:r>
          </w:p>
        </w:tc>
      </w:tr>
      <w:tr w:rsidR="0083335B" w:rsidRPr="008B53E1" w:rsidTr="009F121C">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lastRenderedPageBreak/>
              <w:t>6</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1A4B48">
              <w:rPr>
                <w:rFonts w:ascii="Calibri" w:hAnsi="Calibri" w:cs="Calibri"/>
                <w:sz w:val="20"/>
                <w:szCs w:val="20"/>
              </w:rPr>
              <w:t>61150017</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479642</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29.382</w:t>
            </w:r>
          </w:p>
        </w:tc>
      </w:tr>
      <w:tr w:rsidR="0083335B" w:rsidRPr="008B53E1" w:rsidTr="009F121C">
        <w:tc>
          <w:tcPr>
            <w:tcW w:w="716" w:type="dxa"/>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7</w:t>
            </w:r>
          </w:p>
        </w:tc>
        <w:tc>
          <w:tcPr>
            <w:tcW w:w="1027" w:type="dxa"/>
            <w:shd w:val="clear" w:color="auto" w:fill="auto"/>
            <w:vAlign w:val="center"/>
          </w:tcPr>
          <w:p w:rsidR="0083335B" w:rsidRPr="008B53E1" w:rsidRDefault="0083335B" w:rsidP="0083335B">
            <w:pPr>
              <w:spacing w:line="259" w:lineRule="auto"/>
              <w:rPr>
                <w:rFonts w:ascii="Calibri" w:hAnsi="Calibri" w:cs="Calibri"/>
                <w:sz w:val="20"/>
                <w:szCs w:val="20"/>
              </w:rPr>
            </w:pPr>
            <w:r w:rsidRPr="001A4B48">
              <w:rPr>
                <w:rFonts w:ascii="Calibri" w:hAnsi="Calibri" w:cs="Calibri"/>
                <w:sz w:val="20"/>
                <w:szCs w:val="20"/>
              </w:rPr>
              <w:t>61160141</w:t>
            </w:r>
          </w:p>
        </w:tc>
        <w:tc>
          <w:tcPr>
            <w:tcW w:w="4221"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CONJUNTO DE LINHA PARA HEMODIALISE,  COMPOSTO DE LINHA DE CALCIO, COMPATIVEL C/EQUIPAMENTO PRISMA FLEX BAXTER, CONFECCIONADA EM TUBO TRANSPARENTE FLEXIVEL 250 CM, EXTREMIDADE COM CONECTOR  LUER LOCK MACHO E LUER LOCK FEMEA, VALVULA ANTI REFLUXO, ETIQUETAS CALCIO, CLAMP DESLIZANTE, ESTERIL, ATOXICO E APIROGENICO, ACONDICIONADO EM MATERIAL QUE  PROMOVA BARREIRA MICROBIANA, ABERTURA  E TRANSFERENCIA ASSEPTICA, A APRESENTACAO DO PRODUTO DEVERA OBEDECER A LEGISLACAO VIGENTE</w:t>
            </w:r>
          </w:p>
        </w:tc>
        <w:tc>
          <w:tcPr>
            <w:tcW w:w="1139"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425422</w:t>
            </w:r>
          </w:p>
        </w:tc>
        <w:tc>
          <w:tcPr>
            <w:tcW w:w="1428" w:type="dxa"/>
            <w:shd w:val="clear" w:color="auto" w:fill="auto"/>
            <w:vAlign w:val="center"/>
          </w:tcPr>
          <w:p w:rsidR="0083335B" w:rsidRPr="008B53E1" w:rsidRDefault="0083335B" w:rsidP="0083335B">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83335B" w:rsidRPr="008B53E1" w:rsidRDefault="0083335B" w:rsidP="0083335B">
            <w:pPr>
              <w:spacing w:line="259" w:lineRule="auto"/>
              <w:rPr>
                <w:rFonts w:ascii="Calibri" w:hAnsi="Calibri" w:cs="Calibri"/>
                <w:sz w:val="20"/>
                <w:szCs w:val="20"/>
              </w:rPr>
            </w:pPr>
            <w:r>
              <w:rPr>
                <w:rFonts w:ascii="Calibri" w:hAnsi="Calibri" w:cs="Calibri"/>
                <w:sz w:val="20"/>
                <w:szCs w:val="20"/>
              </w:rPr>
              <w:t xml:space="preserve">    188</w:t>
            </w:r>
          </w:p>
        </w:tc>
      </w:tr>
    </w:tbl>
    <w:p w:rsidR="00FF60CA" w:rsidRPr="008B53E1" w:rsidRDefault="00FF60CA" w:rsidP="007A6F73">
      <w:pPr>
        <w:pStyle w:val="Corpodetexto"/>
        <w:spacing w:before="1"/>
        <w:ind w:left="240"/>
        <w:rPr>
          <w:rFonts w:ascii="Calibri" w:hAnsi="Calibri" w:cs="Calibri"/>
          <w:b/>
        </w:rPr>
      </w:pPr>
    </w:p>
    <w:p w:rsidR="00CE1EEF" w:rsidRPr="008B53E1" w:rsidRDefault="00CE1EEF" w:rsidP="007A6F73">
      <w:pPr>
        <w:pStyle w:val="Corpodetexto"/>
        <w:spacing w:before="3"/>
        <w:rPr>
          <w:rFonts w:ascii="Calibri" w:hAnsi="Calibri" w:cs="Calibri"/>
          <w:b/>
        </w:rPr>
      </w:pPr>
    </w:p>
    <w:p w:rsidR="00CE1EEF" w:rsidRPr="008B53E1" w:rsidRDefault="00622E2B" w:rsidP="007A6F73">
      <w:pPr>
        <w:pStyle w:val="PargrafodaLista"/>
        <w:numPr>
          <w:ilvl w:val="1"/>
          <w:numId w:val="76"/>
        </w:numPr>
        <w:tabs>
          <w:tab w:val="left" w:pos="563"/>
        </w:tabs>
        <w:spacing w:before="95" w:line="350" w:lineRule="auto"/>
        <w:ind w:firstLine="0"/>
        <w:jc w:val="left"/>
        <w:rPr>
          <w:rFonts w:ascii="Calibri" w:hAnsi="Calibri" w:cs="Calibri"/>
          <w:sz w:val="20"/>
          <w:szCs w:val="20"/>
        </w:rPr>
      </w:pPr>
      <w:r w:rsidRPr="008B53E1">
        <w:rPr>
          <w:rFonts w:ascii="Calibri" w:hAnsi="Calibri" w:cs="Calibri"/>
          <w:sz w:val="20"/>
          <w:szCs w:val="20"/>
        </w:rPr>
        <w:lastRenderedPageBreak/>
        <w:t>Em</w:t>
      </w:r>
      <w:r w:rsidRPr="008B53E1">
        <w:rPr>
          <w:rFonts w:ascii="Calibri" w:hAnsi="Calibri" w:cs="Calibri"/>
          <w:spacing w:val="-5"/>
          <w:sz w:val="20"/>
          <w:szCs w:val="20"/>
        </w:rPr>
        <w:t xml:space="preserve"> </w:t>
      </w:r>
      <w:r w:rsidRPr="008B53E1">
        <w:rPr>
          <w:rFonts w:ascii="Calibri" w:hAnsi="Calibri" w:cs="Calibri"/>
          <w:sz w:val="20"/>
          <w:szCs w:val="20"/>
        </w:rPr>
        <w:t>caso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eventual</w:t>
      </w:r>
      <w:r w:rsidRPr="008B53E1">
        <w:rPr>
          <w:rFonts w:ascii="Calibri" w:hAnsi="Calibri" w:cs="Calibri"/>
          <w:spacing w:val="-14"/>
          <w:sz w:val="20"/>
          <w:szCs w:val="20"/>
        </w:rPr>
        <w:t xml:space="preserve"> </w:t>
      </w:r>
      <w:r w:rsidRPr="008B53E1">
        <w:rPr>
          <w:rFonts w:ascii="Calibri" w:hAnsi="Calibri" w:cs="Calibri"/>
          <w:sz w:val="20"/>
          <w:szCs w:val="20"/>
        </w:rPr>
        <w:t>divergência</w:t>
      </w:r>
      <w:r w:rsidRPr="008B53E1">
        <w:rPr>
          <w:rFonts w:ascii="Calibri" w:hAnsi="Calibri" w:cs="Calibri"/>
          <w:spacing w:val="-14"/>
          <w:sz w:val="20"/>
          <w:szCs w:val="20"/>
        </w:rPr>
        <w:t xml:space="preserve"> </w:t>
      </w:r>
      <w:r w:rsidRPr="008B53E1">
        <w:rPr>
          <w:rFonts w:ascii="Calibri" w:hAnsi="Calibri" w:cs="Calibri"/>
          <w:sz w:val="20"/>
          <w:szCs w:val="20"/>
        </w:rPr>
        <w:t>entre</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descrição</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item</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catálogo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sistema</w:t>
      </w:r>
      <w:r w:rsidRPr="008B53E1">
        <w:rPr>
          <w:rFonts w:ascii="Calibri" w:hAnsi="Calibri" w:cs="Calibri"/>
          <w:spacing w:val="-14"/>
          <w:sz w:val="20"/>
          <w:szCs w:val="20"/>
        </w:rPr>
        <w:t xml:space="preserve"> </w:t>
      </w:r>
      <w:r w:rsidRPr="008B53E1">
        <w:rPr>
          <w:rFonts w:ascii="Calibri" w:hAnsi="Calibri" w:cs="Calibri"/>
          <w:sz w:val="20"/>
          <w:szCs w:val="20"/>
        </w:rPr>
        <w:t>Compras.gov.br</w:t>
      </w:r>
      <w:r w:rsidRPr="008B53E1">
        <w:rPr>
          <w:rFonts w:ascii="Calibri" w:hAnsi="Calibri" w:cs="Calibri"/>
          <w:spacing w:val="-53"/>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posições</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11"/>
          <w:sz w:val="20"/>
          <w:szCs w:val="20"/>
        </w:rPr>
        <w:t xml:space="preserve"> </w:t>
      </w:r>
      <w:r w:rsidRPr="008B53E1">
        <w:rPr>
          <w:rFonts w:ascii="Calibri" w:hAnsi="Calibri" w:cs="Calibri"/>
          <w:sz w:val="20"/>
          <w:szCs w:val="20"/>
        </w:rPr>
        <w:t>Termo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Referência,</w:t>
      </w:r>
      <w:r w:rsidRPr="008B53E1">
        <w:rPr>
          <w:rFonts w:ascii="Calibri" w:hAnsi="Calibri" w:cs="Calibri"/>
          <w:spacing w:val="-9"/>
          <w:sz w:val="20"/>
          <w:szCs w:val="20"/>
        </w:rPr>
        <w:t xml:space="preserve"> </w:t>
      </w:r>
      <w:r w:rsidRPr="008B53E1">
        <w:rPr>
          <w:rFonts w:ascii="Calibri" w:hAnsi="Calibri" w:cs="Calibri"/>
          <w:sz w:val="20"/>
          <w:szCs w:val="20"/>
        </w:rPr>
        <w:t>prevalecem</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disposições</w:t>
      </w:r>
      <w:r w:rsidRPr="008B53E1">
        <w:rPr>
          <w:rFonts w:ascii="Calibri" w:hAnsi="Calibri" w:cs="Calibri"/>
          <w:spacing w:val="-2"/>
          <w:sz w:val="20"/>
          <w:szCs w:val="20"/>
        </w:rPr>
        <w:t xml:space="preserve"> </w:t>
      </w:r>
      <w:r w:rsidRPr="008B53E1">
        <w:rPr>
          <w:rFonts w:ascii="Calibri" w:hAnsi="Calibri" w:cs="Calibri"/>
          <w:sz w:val="20"/>
          <w:szCs w:val="20"/>
        </w:rPr>
        <w:t>deste</w:t>
      </w:r>
      <w:r w:rsidRPr="008B53E1">
        <w:rPr>
          <w:rFonts w:ascii="Calibri" w:hAnsi="Calibri" w:cs="Calibri"/>
          <w:spacing w:val="-11"/>
          <w:sz w:val="20"/>
          <w:szCs w:val="20"/>
        </w:rPr>
        <w:t xml:space="preserve"> </w:t>
      </w:r>
      <w:r w:rsidRPr="008B53E1">
        <w:rPr>
          <w:rFonts w:ascii="Calibri" w:hAnsi="Calibri" w:cs="Calibri"/>
          <w:sz w:val="20"/>
          <w:szCs w:val="20"/>
        </w:rPr>
        <w:t>Termo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Referência.</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PargrafodaLista"/>
        <w:numPr>
          <w:ilvl w:val="1"/>
          <w:numId w:val="76"/>
        </w:numPr>
        <w:tabs>
          <w:tab w:val="left" w:pos="563"/>
        </w:tabs>
        <w:spacing w:line="321" w:lineRule="auto"/>
        <w:ind w:firstLine="0"/>
        <w:jc w:val="left"/>
        <w:rPr>
          <w:rFonts w:ascii="Calibri" w:hAnsi="Calibri" w:cs="Calibri"/>
          <w:sz w:val="20"/>
          <w:szCs w:val="20"/>
        </w:rPr>
      </w:pPr>
      <w:r w:rsidRPr="008B53E1">
        <w:rPr>
          <w:rFonts w:ascii="Calibri" w:hAnsi="Calibri" w:cs="Calibri"/>
          <w:spacing w:val="-1"/>
          <w:sz w:val="20"/>
          <w:szCs w:val="20"/>
        </w:rPr>
        <w:t>Este</w:t>
      </w:r>
      <w:r w:rsidRPr="008B53E1">
        <w:rPr>
          <w:rFonts w:ascii="Calibri" w:hAnsi="Calibri" w:cs="Calibri"/>
          <w:spacing w:val="-13"/>
          <w:sz w:val="20"/>
          <w:szCs w:val="20"/>
        </w:rPr>
        <w:t xml:space="preserve"> </w:t>
      </w:r>
      <w:r w:rsidRPr="008B53E1">
        <w:rPr>
          <w:rFonts w:ascii="Calibri" w:hAnsi="Calibri" w:cs="Calibri"/>
          <w:spacing w:val="-1"/>
          <w:sz w:val="20"/>
          <w:szCs w:val="20"/>
        </w:rPr>
        <w:t>Termo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Referência</w:t>
      </w:r>
      <w:r w:rsidRPr="008B53E1">
        <w:rPr>
          <w:rFonts w:ascii="Calibri" w:hAnsi="Calibri" w:cs="Calibri"/>
          <w:spacing w:val="-12"/>
          <w:sz w:val="20"/>
          <w:szCs w:val="20"/>
        </w:rPr>
        <w:t xml:space="preserve"> </w:t>
      </w:r>
      <w:r w:rsidRPr="008B53E1">
        <w:rPr>
          <w:rFonts w:ascii="Calibri" w:hAnsi="Calibri" w:cs="Calibri"/>
          <w:spacing w:val="-1"/>
          <w:sz w:val="20"/>
          <w:szCs w:val="20"/>
        </w:rPr>
        <w:t>foi</w:t>
      </w:r>
      <w:r w:rsidRPr="008B53E1">
        <w:rPr>
          <w:rFonts w:ascii="Calibri" w:hAnsi="Calibri" w:cs="Calibri"/>
          <w:spacing w:val="-12"/>
          <w:sz w:val="20"/>
          <w:szCs w:val="20"/>
        </w:rPr>
        <w:t xml:space="preserve"> </w:t>
      </w:r>
      <w:r w:rsidRPr="008B53E1">
        <w:rPr>
          <w:rFonts w:ascii="Calibri" w:hAnsi="Calibri" w:cs="Calibri"/>
          <w:spacing w:val="-1"/>
          <w:sz w:val="20"/>
          <w:szCs w:val="20"/>
        </w:rPr>
        <w:t>elaborado</w:t>
      </w:r>
      <w:r w:rsidRPr="008B53E1">
        <w:rPr>
          <w:rFonts w:ascii="Calibri" w:hAnsi="Calibri" w:cs="Calibri"/>
          <w:spacing w:val="-12"/>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conformidade</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color w:val="00007E"/>
          <w:spacing w:val="-12"/>
          <w:sz w:val="20"/>
          <w:szCs w:val="20"/>
        </w:rPr>
        <w:t xml:space="preserve"> </w:t>
      </w:r>
      <w:r w:rsidRPr="008B53E1">
        <w:rPr>
          <w:rFonts w:ascii="Calibri" w:hAnsi="Calibri" w:cs="Calibri"/>
          <w:color w:val="00007E"/>
          <w:sz w:val="20"/>
          <w:szCs w:val="20"/>
          <w:u w:val="single" w:color="000000"/>
        </w:rPr>
        <w:t>Decreto</w:t>
      </w:r>
      <w:r w:rsidRPr="008B53E1">
        <w:rPr>
          <w:rFonts w:ascii="Calibri" w:hAnsi="Calibri" w:cs="Calibri"/>
          <w:color w:val="00007E"/>
          <w:spacing w:val="-13"/>
          <w:sz w:val="20"/>
          <w:szCs w:val="20"/>
          <w:u w:val="single" w:color="000000"/>
        </w:rPr>
        <w:t xml:space="preserve"> </w:t>
      </w:r>
      <w:r w:rsidRPr="008B53E1">
        <w:rPr>
          <w:rFonts w:ascii="Calibri" w:hAnsi="Calibri" w:cs="Calibri"/>
          <w:color w:val="00007E"/>
          <w:sz w:val="20"/>
          <w:szCs w:val="20"/>
          <w:u w:val="single" w:color="000000"/>
        </w:rPr>
        <w:t>estadual</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3"/>
          <w:sz w:val="20"/>
          <w:szCs w:val="20"/>
          <w:u w:val="single" w:color="000000"/>
        </w:rPr>
        <w:t xml:space="preserve"> </w:t>
      </w:r>
      <w:r w:rsidRPr="008B53E1">
        <w:rPr>
          <w:rFonts w:ascii="Calibri" w:hAnsi="Calibri" w:cs="Calibri"/>
          <w:color w:val="00007E"/>
          <w:sz w:val="20"/>
          <w:szCs w:val="20"/>
          <w:u w:val="single" w:color="000000"/>
        </w:rPr>
        <w:t>68.017,</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d</w:t>
      </w:r>
      <w:r w:rsidRPr="008B53E1">
        <w:rPr>
          <w:rFonts w:ascii="Calibri" w:hAnsi="Calibri" w:cs="Calibri"/>
          <w:color w:val="00007E"/>
          <w:sz w:val="20"/>
          <w:szCs w:val="20"/>
        </w:rPr>
        <w:t>e</w:t>
      </w:r>
      <w:r w:rsidRPr="008B53E1">
        <w:rPr>
          <w:rFonts w:ascii="Calibri" w:hAnsi="Calibri" w:cs="Calibri"/>
          <w:color w:val="00007E"/>
          <w:spacing w:val="-52"/>
          <w:sz w:val="20"/>
          <w:szCs w:val="20"/>
        </w:rPr>
        <w:t xml:space="preserve"> </w:t>
      </w:r>
      <w:r w:rsidRPr="008B53E1">
        <w:rPr>
          <w:rFonts w:ascii="Calibri" w:hAnsi="Calibri" w:cs="Calibri"/>
          <w:color w:val="00007E"/>
          <w:sz w:val="20"/>
          <w:szCs w:val="20"/>
          <w:u w:val="single" w:color="00007E"/>
        </w:rPr>
        <w:t>11</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outubro</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2023</w:t>
      </w:r>
      <w:r w:rsidRPr="008B53E1">
        <w:rPr>
          <w:rFonts w:ascii="Calibri" w:hAnsi="Calibri" w:cs="Calibri"/>
          <w:sz w:val="20"/>
          <w:szCs w:val="20"/>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76"/>
        </w:numPr>
        <w:tabs>
          <w:tab w:val="left" w:pos="617"/>
        </w:tabs>
        <w:spacing w:before="165" w:line="350" w:lineRule="auto"/>
        <w:ind w:firstLine="0"/>
        <w:jc w:val="left"/>
        <w:rPr>
          <w:rFonts w:ascii="Calibri" w:hAnsi="Calibri" w:cs="Calibri"/>
          <w:sz w:val="20"/>
          <w:szCs w:val="20"/>
        </w:rPr>
      </w:pPr>
      <w:r w:rsidRPr="008B53E1">
        <w:rPr>
          <w:rFonts w:ascii="Calibri" w:hAnsi="Calibri" w:cs="Calibri"/>
          <w:sz w:val="20"/>
          <w:szCs w:val="20"/>
        </w:rPr>
        <w:t>5 Os</w:t>
      </w:r>
      <w:r w:rsidRPr="008B53E1">
        <w:rPr>
          <w:rFonts w:ascii="Calibri" w:hAnsi="Calibri" w:cs="Calibri"/>
          <w:spacing w:val="55"/>
          <w:sz w:val="20"/>
          <w:szCs w:val="20"/>
        </w:rPr>
        <w:t xml:space="preserve"> </w:t>
      </w:r>
      <w:r w:rsidRPr="008B53E1">
        <w:rPr>
          <w:rFonts w:ascii="Calibri" w:hAnsi="Calibri" w:cs="Calibri"/>
          <w:sz w:val="20"/>
          <w:szCs w:val="20"/>
        </w:rPr>
        <w:t>bens</w:t>
      </w:r>
      <w:r w:rsidRPr="008B53E1">
        <w:rPr>
          <w:rFonts w:ascii="Calibri" w:hAnsi="Calibri" w:cs="Calibri"/>
          <w:spacing w:val="56"/>
          <w:sz w:val="20"/>
          <w:szCs w:val="20"/>
        </w:rPr>
        <w:t xml:space="preserve"> </w:t>
      </w:r>
      <w:r w:rsidRPr="008B53E1">
        <w:rPr>
          <w:rFonts w:ascii="Calibri" w:hAnsi="Calibri" w:cs="Calibri"/>
          <w:sz w:val="20"/>
          <w:szCs w:val="20"/>
        </w:rPr>
        <w:t>objeto</w:t>
      </w:r>
      <w:r w:rsidRPr="008B53E1">
        <w:rPr>
          <w:rFonts w:ascii="Calibri" w:hAnsi="Calibri" w:cs="Calibri"/>
          <w:spacing w:val="55"/>
          <w:sz w:val="20"/>
          <w:szCs w:val="20"/>
        </w:rPr>
        <w:t xml:space="preserve"> </w:t>
      </w:r>
      <w:r w:rsidRPr="008B53E1">
        <w:rPr>
          <w:rFonts w:ascii="Calibri" w:hAnsi="Calibri" w:cs="Calibri"/>
          <w:sz w:val="20"/>
          <w:szCs w:val="20"/>
        </w:rPr>
        <w:t>desta</w:t>
      </w:r>
      <w:r w:rsidRPr="008B53E1">
        <w:rPr>
          <w:rFonts w:ascii="Calibri" w:hAnsi="Calibri" w:cs="Calibri"/>
          <w:spacing w:val="56"/>
          <w:sz w:val="20"/>
          <w:szCs w:val="20"/>
        </w:rPr>
        <w:t xml:space="preserve"> </w:t>
      </w:r>
      <w:r w:rsidRPr="008B53E1">
        <w:rPr>
          <w:rFonts w:ascii="Calibri" w:hAnsi="Calibri" w:cs="Calibri"/>
          <w:sz w:val="20"/>
          <w:szCs w:val="20"/>
        </w:rPr>
        <w:t>contratação</w:t>
      </w:r>
      <w:r w:rsidRPr="008B53E1">
        <w:rPr>
          <w:rFonts w:ascii="Calibri" w:hAnsi="Calibri" w:cs="Calibri"/>
          <w:spacing w:val="55"/>
          <w:sz w:val="20"/>
          <w:szCs w:val="20"/>
        </w:rPr>
        <w:t xml:space="preserve"> </w:t>
      </w:r>
      <w:r w:rsidRPr="008B53E1">
        <w:rPr>
          <w:rFonts w:ascii="Calibri" w:hAnsi="Calibri" w:cs="Calibri"/>
          <w:sz w:val="20"/>
          <w:szCs w:val="20"/>
        </w:rPr>
        <w:t>são</w:t>
      </w:r>
      <w:r w:rsidRPr="008B53E1">
        <w:rPr>
          <w:rFonts w:ascii="Calibri" w:hAnsi="Calibri" w:cs="Calibri"/>
          <w:spacing w:val="56"/>
          <w:sz w:val="20"/>
          <w:szCs w:val="20"/>
        </w:rPr>
        <w:t xml:space="preserve"> </w:t>
      </w:r>
      <w:r w:rsidRPr="008B53E1">
        <w:rPr>
          <w:rFonts w:ascii="Calibri" w:hAnsi="Calibri" w:cs="Calibri"/>
          <w:sz w:val="20"/>
          <w:szCs w:val="20"/>
        </w:rPr>
        <w:t>caracterizados</w:t>
      </w:r>
      <w:r w:rsidRPr="008B53E1">
        <w:rPr>
          <w:rFonts w:ascii="Calibri" w:hAnsi="Calibri" w:cs="Calibri"/>
          <w:spacing w:val="55"/>
          <w:sz w:val="20"/>
          <w:szCs w:val="20"/>
        </w:rPr>
        <w:t xml:space="preserve"> </w:t>
      </w:r>
      <w:r w:rsidRPr="008B53E1">
        <w:rPr>
          <w:rFonts w:ascii="Calibri" w:hAnsi="Calibri" w:cs="Calibri"/>
          <w:sz w:val="20"/>
          <w:szCs w:val="20"/>
        </w:rPr>
        <w:t>como</w:t>
      </w:r>
      <w:r w:rsidRPr="008B53E1">
        <w:rPr>
          <w:rFonts w:ascii="Calibri" w:hAnsi="Calibri" w:cs="Calibri"/>
          <w:spacing w:val="56"/>
          <w:sz w:val="20"/>
          <w:szCs w:val="20"/>
        </w:rPr>
        <w:t xml:space="preserve"> </w:t>
      </w:r>
      <w:r w:rsidRPr="008B53E1">
        <w:rPr>
          <w:rFonts w:ascii="Calibri" w:hAnsi="Calibri" w:cs="Calibri"/>
          <w:sz w:val="20"/>
          <w:szCs w:val="20"/>
        </w:rPr>
        <w:t>comuns,</w:t>
      </w:r>
      <w:r w:rsidRPr="008B53E1">
        <w:rPr>
          <w:rFonts w:ascii="Calibri" w:hAnsi="Calibri" w:cs="Calibri"/>
          <w:spacing w:val="56"/>
          <w:sz w:val="20"/>
          <w:szCs w:val="20"/>
        </w:rPr>
        <w:t xml:space="preserve"> </w:t>
      </w:r>
      <w:r w:rsidRPr="008B53E1">
        <w:rPr>
          <w:rFonts w:ascii="Calibri" w:hAnsi="Calibri" w:cs="Calibri"/>
          <w:sz w:val="20"/>
          <w:szCs w:val="20"/>
        </w:rPr>
        <w:t>conforme</w:t>
      </w:r>
      <w:r w:rsidRPr="008B53E1">
        <w:rPr>
          <w:rFonts w:ascii="Calibri" w:hAnsi="Calibri" w:cs="Calibri"/>
          <w:spacing w:val="1"/>
          <w:sz w:val="20"/>
          <w:szCs w:val="20"/>
        </w:rPr>
        <w:t xml:space="preserve"> </w:t>
      </w:r>
      <w:r w:rsidRPr="008B53E1">
        <w:rPr>
          <w:rFonts w:ascii="Calibri" w:hAnsi="Calibri" w:cs="Calibri"/>
          <w:sz w:val="20"/>
          <w:szCs w:val="20"/>
        </w:rPr>
        <w:t>justificativa constante do Estudo Técnico Preliminar, elaborado nos termos do</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7E"/>
        </w:rPr>
        <w:t>Decreto estadual nº</w:t>
      </w:r>
      <w:r w:rsidRPr="008B53E1">
        <w:rPr>
          <w:rFonts w:ascii="Calibri" w:hAnsi="Calibri" w:cs="Calibri"/>
          <w:color w:val="00007E"/>
          <w:spacing w:val="1"/>
          <w:sz w:val="20"/>
          <w:szCs w:val="20"/>
          <w:u w:val="single" w:color="00007E"/>
        </w:rPr>
        <w:t xml:space="preserve"> </w:t>
      </w:r>
      <w:r w:rsidRPr="008B53E1">
        <w:rPr>
          <w:rFonts w:ascii="Calibri" w:hAnsi="Calibri" w:cs="Calibri"/>
          <w:color w:val="00007E"/>
          <w:sz w:val="20"/>
          <w:szCs w:val="20"/>
          <w:u w:val="single" w:color="00007E"/>
        </w:rPr>
        <w:t>68.017,</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5"/>
          <w:sz w:val="20"/>
          <w:szCs w:val="20"/>
          <w:u w:val="single" w:color="00007E"/>
        </w:rPr>
        <w:t xml:space="preserve"> </w:t>
      </w:r>
      <w:r w:rsidRPr="008B53E1">
        <w:rPr>
          <w:rFonts w:ascii="Calibri" w:hAnsi="Calibri" w:cs="Calibri"/>
          <w:color w:val="00007E"/>
          <w:sz w:val="20"/>
          <w:szCs w:val="20"/>
          <w:u w:val="single" w:color="00007E"/>
        </w:rPr>
        <w:t>11</w:t>
      </w:r>
      <w:r w:rsidRPr="008B53E1">
        <w:rPr>
          <w:rFonts w:ascii="Calibri" w:hAnsi="Calibri" w:cs="Calibri"/>
          <w:color w:val="00007E"/>
          <w:spacing w:val="-1"/>
          <w:sz w:val="20"/>
          <w:szCs w:val="20"/>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outubro</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2023</w:t>
      </w:r>
      <w:r w:rsidRPr="008B53E1">
        <w:rPr>
          <w:rFonts w:ascii="Calibri" w:hAnsi="Calibri" w:cs="Calibri"/>
          <w:sz w:val="20"/>
          <w:szCs w:val="20"/>
        </w:rPr>
        <w:t>.</w:t>
      </w:r>
    </w:p>
    <w:p w:rsidR="00CE1EEF" w:rsidRPr="008B53E1" w:rsidRDefault="00CE1EEF" w:rsidP="007A6F73">
      <w:pPr>
        <w:pStyle w:val="Corpodetexto"/>
        <w:spacing w:before="5"/>
        <w:rPr>
          <w:rFonts w:ascii="Calibri" w:hAnsi="Calibri" w:cs="Calibri"/>
        </w:rPr>
      </w:pPr>
    </w:p>
    <w:p w:rsidR="00CE1EEF" w:rsidRPr="008B53E1" w:rsidRDefault="00622E2B" w:rsidP="007A6F73">
      <w:pPr>
        <w:pStyle w:val="PargrafodaLista"/>
        <w:numPr>
          <w:ilvl w:val="2"/>
          <w:numId w:val="76"/>
        </w:numPr>
        <w:tabs>
          <w:tab w:val="left" w:pos="832"/>
        </w:tabs>
        <w:spacing w:before="1" w:line="33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28"/>
          <w:sz w:val="20"/>
          <w:szCs w:val="20"/>
        </w:rPr>
        <w:t xml:space="preserve"> </w:t>
      </w:r>
      <w:r w:rsidRPr="008B53E1">
        <w:rPr>
          <w:rFonts w:ascii="Calibri" w:hAnsi="Calibri" w:cs="Calibri"/>
          <w:sz w:val="20"/>
          <w:szCs w:val="20"/>
        </w:rPr>
        <w:t>objeto</w:t>
      </w:r>
      <w:r w:rsidRPr="008B53E1">
        <w:rPr>
          <w:rFonts w:ascii="Calibri" w:hAnsi="Calibri" w:cs="Calibri"/>
          <w:spacing w:val="20"/>
          <w:sz w:val="20"/>
          <w:szCs w:val="20"/>
        </w:rPr>
        <w:t xml:space="preserve"> </w:t>
      </w:r>
      <w:r w:rsidRPr="008B53E1">
        <w:rPr>
          <w:rFonts w:ascii="Calibri" w:hAnsi="Calibri" w:cs="Calibri"/>
          <w:sz w:val="20"/>
          <w:szCs w:val="20"/>
        </w:rPr>
        <w:t>desta</w:t>
      </w:r>
      <w:r w:rsidRPr="008B53E1">
        <w:rPr>
          <w:rFonts w:ascii="Calibri" w:hAnsi="Calibri" w:cs="Calibri"/>
          <w:spacing w:val="20"/>
          <w:sz w:val="20"/>
          <w:szCs w:val="20"/>
        </w:rPr>
        <w:t xml:space="preserve"> </w:t>
      </w:r>
      <w:r w:rsidRPr="008B53E1">
        <w:rPr>
          <w:rFonts w:ascii="Calibri" w:hAnsi="Calibri" w:cs="Calibri"/>
          <w:sz w:val="20"/>
          <w:szCs w:val="20"/>
        </w:rPr>
        <w:t>contratação</w:t>
      </w:r>
      <w:r w:rsidRPr="008B53E1">
        <w:rPr>
          <w:rFonts w:ascii="Calibri" w:hAnsi="Calibri" w:cs="Calibri"/>
          <w:spacing w:val="20"/>
          <w:sz w:val="20"/>
          <w:szCs w:val="20"/>
        </w:rPr>
        <w:t xml:space="preserve"> </w:t>
      </w:r>
      <w:r w:rsidRPr="008B53E1">
        <w:rPr>
          <w:rFonts w:ascii="Calibri" w:hAnsi="Calibri" w:cs="Calibri"/>
          <w:sz w:val="20"/>
          <w:szCs w:val="20"/>
        </w:rPr>
        <w:t>não</w:t>
      </w:r>
      <w:r w:rsidRPr="008B53E1">
        <w:rPr>
          <w:rFonts w:ascii="Calibri" w:hAnsi="Calibri" w:cs="Calibri"/>
          <w:spacing w:val="20"/>
          <w:sz w:val="20"/>
          <w:szCs w:val="20"/>
        </w:rPr>
        <w:t xml:space="preserve"> </w:t>
      </w:r>
      <w:r w:rsidRPr="008B53E1">
        <w:rPr>
          <w:rFonts w:ascii="Calibri" w:hAnsi="Calibri" w:cs="Calibri"/>
          <w:sz w:val="20"/>
          <w:szCs w:val="20"/>
        </w:rPr>
        <w:t>se</w:t>
      </w:r>
      <w:r w:rsidRPr="008B53E1">
        <w:rPr>
          <w:rFonts w:ascii="Calibri" w:hAnsi="Calibri" w:cs="Calibri"/>
          <w:spacing w:val="20"/>
          <w:sz w:val="20"/>
          <w:szCs w:val="20"/>
        </w:rPr>
        <w:t xml:space="preserve"> </w:t>
      </w:r>
      <w:r w:rsidRPr="008B53E1">
        <w:rPr>
          <w:rFonts w:ascii="Calibri" w:hAnsi="Calibri" w:cs="Calibri"/>
          <w:sz w:val="20"/>
          <w:szCs w:val="20"/>
        </w:rPr>
        <w:t>enquadra</w:t>
      </w:r>
      <w:r w:rsidRPr="008B53E1">
        <w:rPr>
          <w:rFonts w:ascii="Calibri" w:hAnsi="Calibri" w:cs="Calibri"/>
          <w:spacing w:val="20"/>
          <w:sz w:val="20"/>
          <w:szCs w:val="20"/>
        </w:rPr>
        <w:t xml:space="preserve"> </w:t>
      </w:r>
      <w:r w:rsidRPr="008B53E1">
        <w:rPr>
          <w:rFonts w:ascii="Calibri" w:hAnsi="Calibri" w:cs="Calibri"/>
          <w:sz w:val="20"/>
          <w:szCs w:val="20"/>
        </w:rPr>
        <w:t>como</w:t>
      </w:r>
      <w:r w:rsidRPr="008B53E1">
        <w:rPr>
          <w:rFonts w:ascii="Calibri" w:hAnsi="Calibri" w:cs="Calibri"/>
          <w:spacing w:val="20"/>
          <w:sz w:val="20"/>
          <w:szCs w:val="20"/>
        </w:rPr>
        <w:t xml:space="preserve"> </w:t>
      </w:r>
      <w:r w:rsidRPr="008B53E1">
        <w:rPr>
          <w:rFonts w:ascii="Calibri" w:hAnsi="Calibri" w:cs="Calibri"/>
          <w:sz w:val="20"/>
          <w:szCs w:val="20"/>
        </w:rPr>
        <w:t>bem</w:t>
      </w:r>
      <w:r w:rsidRPr="008B53E1">
        <w:rPr>
          <w:rFonts w:ascii="Calibri" w:hAnsi="Calibri" w:cs="Calibri"/>
          <w:spacing w:val="30"/>
          <w:sz w:val="20"/>
          <w:szCs w:val="20"/>
        </w:rPr>
        <w:t xml:space="preserve"> </w:t>
      </w:r>
      <w:r w:rsidRPr="008B53E1">
        <w:rPr>
          <w:rFonts w:ascii="Calibri" w:hAnsi="Calibri" w:cs="Calibri"/>
          <w:sz w:val="20"/>
          <w:szCs w:val="20"/>
        </w:rPr>
        <w:t>de</w:t>
      </w:r>
      <w:r w:rsidRPr="008B53E1">
        <w:rPr>
          <w:rFonts w:ascii="Calibri" w:hAnsi="Calibri" w:cs="Calibri"/>
          <w:spacing w:val="20"/>
          <w:sz w:val="20"/>
          <w:szCs w:val="20"/>
        </w:rPr>
        <w:t xml:space="preserve"> </w:t>
      </w:r>
      <w:r w:rsidRPr="008B53E1">
        <w:rPr>
          <w:rFonts w:ascii="Calibri" w:hAnsi="Calibri" w:cs="Calibri"/>
          <w:sz w:val="20"/>
          <w:szCs w:val="20"/>
        </w:rPr>
        <w:t>luxo,</w:t>
      </w:r>
      <w:r w:rsidRPr="008B53E1">
        <w:rPr>
          <w:rFonts w:ascii="Calibri" w:hAnsi="Calibri" w:cs="Calibri"/>
          <w:spacing w:val="22"/>
          <w:sz w:val="20"/>
          <w:szCs w:val="20"/>
        </w:rPr>
        <w:t xml:space="preserve"> </w:t>
      </w:r>
      <w:r w:rsidRPr="008B53E1">
        <w:rPr>
          <w:rFonts w:ascii="Calibri" w:hAnsi="Calibri" w:cs="Calibri"/>
          <w:sz w:val="20"/>
          <w:szCs w:val="20"/>
        </w:rPr>
        <w:t>observando</w:t>
      </w:r>
      <w:r w:rsidRPr="008B53E1">
        <w:rPr>
          <w:rFonts w:ascii="Calibri" w:hAnsi="Calibri" w:cs="Calibri"/>
          <w:spacing w:val="20"/>
          <w:sz w:val="20"/>
          <w:szCs w:val="20"/>
        </w:rPr>
        <w:t xml:space="preserve"> </w:t>
      </w:r>
      <w:r w:rsidRPr="008B53E1">
        <w:rPr>
          <w:rFonts w:ascii="Calibri" w:hAnsi="Calibri" w:cs="Calibri"/>
          <w:sz w:val="20"/>
          <w:szCs w:val="20"/>
        </w:rPr>
        <w:t>o</w:t>
      </w:r>
      <w:r w:rsidRPr="008B53E1">
        <w:rPr>
          <w:rFonts w:ascii="Calibri" w:hAnsi="Calibri" w:cs="Calibri"/>
          <w:spacing w:val="20"/>
          <w:sz w:val="20"/>
          <w:szCs w:val="20"/>
        </w:rPr>
        <w:t xml:space="preserve"> </w:t>
      </w:r>
      <w:r w:rsidRPr="008B53E1">
        <w:rPr>
          <w:rFonts w:ascii="Calibri" w:hAnsi="Calibri" w:cs="Calibri"/>
          <w:sz w:val="20"/>
          <w:szCs w:val="20"/>
        </w:rPr>
        <w:t>disposto</w:t>
      </w:r>
      <w:r w:rsidRPr="008B53E1">
        <w:rPr>
          <w:rFonts w:ascii="Calibri" w:hAnsi="Calibri" w:cs="Calibri"/>
          <w:spacing w:val="20"/>
          <w:sz w:val="20"/>
          <w:szCs w:val="20"/>
        </w:rPr>
        <w:t xml:space="preserve"> </w:t>
      </w:r>
      <w:r w:rsidRPr="008B53E1">
        <w:rPr>
          <w:rFonts w:ascii="Calibri" w:hAnsi="Calibri" w:cs="Calibri"/>
          <w:sz w:val="20"/>
          <w:szCs w:val="20"/>
        </w:rPr>
        <w:t>no</w:t>
      </w:r>
      <w:r w:rsidRPr="008B53E1">
        <w:rPr>
          <w:rFonts w:ascii="Calibri" w:hAnsi="Calibri" w:cs="Calibri"/>
          <w:spacing w:val="-53"/>
          <w:sz w:val="20"/>
          <w:szCs w:val="20"/>
        </w:rPr>
        <w:t xml:space="preserve"> </w:t>
      </w:r>
      <w:r w:rsidRPr="008B53E1">
        <w:rPr>
          <w:rFonts w:ascii="Calibri" w:hAnsi="Calibri" w:cs="Calibri"/>
          <w:sz w:val="20"/>
          <w:szCs w:val="20"/>
        </w:rPr>
        <w:t>artigo</w:t>
      </w:r>
      <w:r w:rsidRPr="008B53E1">
        <w:rPr>
          <w:rFonts w:ascii="Calibri" w:hAnsi="Calibri" w:cs="Calibri"/>
          <w:spacing w:val="-10"/>
          <w:sz w:val="20"/>
          <w:szCs w:val="20"/>
        </w:rPr>
        <w:t xml:space="preserve"> </w:t>
      </w:r>
      <w:r w:rsidRPr="008B53E1">
        <w:rPr>
          <w:rFonts w:ascii="Calibri" w:hAnsi="Calibri" w:cs="Calibri"/>
          <w:sz w:val="20"/>
          <w:szCs w:val="20"/>
        </w:rPr>
        <w:t>20</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Lei</w:t>
      </w:r>
      <w:r w:rsidRPr="008B53E1">
        <w:rPr>
          <w:rFonts w:ascii="Calibri" w:hAnsi="Calibri" w:cs="Calibri"/>
          <w:spacing w:val="-10"/>
          <w:sz w:val="20"/>
          <w:szCs w:val="20"/>
        </w:rPr>
        <w:t xml:space="preserve"> </w:t>
      </w:r>
      <w:r w:rsidRPr="008B53E1">
        <w:rPr>
          <w:rFonts w:ascii="Calibri" w:hAnsi="Calibri" w:cs="Calibri"/>
          <w:sz w:val="20"/>
          <w:szCs w:val="20"/>
        </w:rPr>
        <w:t>nº</w:t>
      </w:r>
      <w:r w:rsidRPr="008B53E1">
        <w:rPr>
          <w:rFonts w:ascii="Calibri" w:hAnsi="Calibri" w:cs="Calibri"/>
          <w:spacing w:val="-12"/>
          <w:sz w:val="20"/>
          <w:szCs w:val="20"/>
        </w:rPr>
        <w:t xml:space="preserve"> </w:t>
      </w:r>
      <w:r w:rsidRPr="008B53E1">
        <w:rPr>
          <w:rFonts w:ascii="Calibri" w:hAnsi="Calibri" w:cs="Calibri"/>
          <w:sz w:val="20"/>
          <w:szCs w:val="20"/>
        </w:rPr>
        <w:t>14.133,</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2021</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Decreto</w:t>
      </w:r>
      <w:r w:rsidRPr="008B53E1">
        <w:rPr>
          <w:rFonts w:ascii="Calibri" w:hAnsi="Calibri" w:cs="Calibri"/>
          <w:spacing w:val="-10"/>
          <w:sz w:val="20"/>
          <w:szCs w:val="20"/>
        </w:rPr>
        <w:t xml:space="preserve"> </w:t>
      </w:r>
      <w:r w:rsidRPr="008B53E1">
        <w:rPr>
          <w:rFonts w:ascii="Calibri" w:hAnsi="Calibri" w:cs="Calibri"/>
          <w:sz w:val="20"/>
          <w:szCs w:val="20"/>
        </w:rPr>
        <w:t>n°</w:t>
      </w:r>
      <w:r w:rsidRPr="008B53E1">
        <w:rPr>
          <w:rFonts w:ascii="Calibri" w:hAnsi="Calibri" w:cs="Calibri"/>
          <w:spacing w:val="-5"/>
          <w:sz w:val="20"/>
          <w:szCs w:val="20"/>
        </w:rPr>
        <w:t xml:space="preserve"> </w:t>
      </w:r>
      <w:r w:rsidRPr="008B53E1">
        <w:rPr>
          <w:rFonts w:ascii="Calibri" w:hAnsi="Calibri" w:cs="Calibri"/>
          <w:sz w:val="20"/>
          <w:szCs w:val="20"/>
        </w:rPr>
        <w:t>67.985,</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27</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setembro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2023.</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6"/>
        </w:numPr>
        <w:tabs>
          <w:tab w:val="left" w:pos="832"/>
        </w:tabs>
        <w:spacing w:line="33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contratação</w:t>
      </w:r>
      <w:r w:rsidRPr="008B53E1">
        <w:rPr>
          <w:rFonts w:ascii="Calibri" w:hAnsi="Calibri" w:cs="Calibri"/>
          <w:spacing w:val="20"/>
          <w:sz w:val="20"/>
          <w:szCs w:val="20"/>
        </w:rPr>
        <w:t xml:space="preserve"> </w:t>
      </w:r>
      <w:r w:rsidRPr="008B53E1">
        <w:rPr>
          <w:rFonts w:ascii="Calibri" w:hAnsi="Calibri" w:cs="Calibri"/>
          <w:sz w:val="20"/>
          <w:szCs w:val="20"/>
        </w:rPr>
        <w:t>com</w:t>
      </w:r>
      <w:r w:rsidRPr="008B53E1">
        <w:rPr>
          <w:rFonts w:ascii="Calibri" w:hAnsi="Calibri" w:cs="Calibri"/>
          <w:spacing w:val="30"/>
          <w:sz w:val="20"/>
          <w:szCs w:val="20"/>
        </w:rPr>
        <w:t xml:space="preserve"> </w:t>
      </w:r>
      <w:r w:rsidRPr="008B53E1">
        <w:rPr>
          <w:rFonts w:ascii="Calibri" w:hAnsi="Calibri" w:cs="Calibri"/>
          <w:sz w:val="20"/>
          <w:szCs w:val="20"/>
        </w:rPr>
        <w:t>os</w:t>
      </w:r>
      <w:r w:rsidRPr="008B53E1">
        <w:rPr>
          <w:rFonts w:ascii="Calibri" w:hAnsi="Calibri" w:cs="Calibri"/>
          <w:spacing w:val="30"/>
          <w:sz w:val="20"/>
          <w:szCs w:val="20"/>
        </w:rPr>
        <w:t xml:space="preserve"> </w:t>
      </w:r>
      <w:r w:rsidRPr="008B53E1">
        <w:rPr>
          <w:rFonts w:ascii="Calibri" w:hAnsi="Calibri" w:cs="Calibri"/>
          <w:sz w:val="20"/>
          <w:szCs w:val="20"/>
        </w:rPr>
        <w:t>fornecedores</w:t>
      </w:r>
      <w:r w:rsidRPr="008B53E1">
        <w:rPr>
          <w:rFonts w:ascii="Calibri" w:hAnsi="Calibri" w:cs="Calibri"/>
          <w:spacing w:val="30"/>
          <w:sz w:val="20"/>
          <w:szCs w:val="20"/>
        </w:rPr>
        <w:t xml:space="preserve"> </w:t>
      </w:r>
      <w:r w:rsidRPr="008B53E1">
        <w:rPr>
          <w:rFonts w:ascii="Calibri" w:hAnsi="Calibri" w:cs="Calibri"/>
          <w:sz w:val="20"/>
          <w:szCs w:val="20"/>
        </w:rPr>
        <w:t>registrados</w:t>
      </w:r>
      <w:r w:rsidRPr="008B53E1">
        <w:rPr>
          <w:rFonts w:ascii="Calibri" w:hAnsi="Calibri" w:cs="Calibri"/>
          <w:spacing w:val="30"/>
          <w:sz w:val="20"/>
          <w:szCs w:val="20"/>
        </w:rPr>
        <w:t xml:space="preserve"> </w:t>
      </w:r>
      <w:r w:rsidRPr="008B53E1">
        <w:rPr>
          <w:rFonts w:ascii="Calibri" w:hAnsi="Calibri" w:cs="Calibri"/>
          <w:sz w:val="20"/>
          <w:szCs w:val="20"/>
        </w:rPr>
        <w:t>na</w:t>
      </w:r>
      <w:r w:rsidRPr="008B53E1">
        <w:rPr>
          <w:rFonts w:ascii="Calibri" w:hAnsi="Calibri" w:cs="Calibri"/>
          <w:spacing w:val="20"/>
          <w:sz w:val="20"/>
          <w:szCs w:val="20"/>
        </w:rPr>
        <w:t xml:space="preserve"> </w:t>
      </w:r>
      <w:r w:rsidRPr="008B53E1">
        <w:rPr>
          <w:rFonts w:ascii="Calibri" w:hAnsi="Calibri" w:cs="Calibri"/>
          <w:sz w:val="20"/>
          <w:szCs w:val="20"/>
        </w:rPr>
        <w:t>ata</w:t>
      </w:r>
      <w:r w:rsidRPr="008B53E1">
        <w:rPr>
          <w:rFonts w:ascii="Calibri" w:hAnsi="Calibri" w:cs="Calibri"/>
          <w:spacing w:val="21"/>
          <w:sz w:val="20"/>
          <w:szCs w:val="20"/>
        </w:rPr>
        <w:t xml:space="preserve"> </w:t>
      </w:r>
      <w:r w:rsidRPr="008B53E1">
        <w:rPr>
          <w:rFonts w:ascii="Calibri" w:hAnsi="Calibri" w:cs="Calibri"/>
          <w:sz w:val="20"/>
          <w:szCs w:val="20"/>
        </w:rPr>
        <w:t>será</w:t>
      </w:r>
      <w:r w:rsidRPr="008B53E1">
        <w:rPr>
          <w:rFonts w:ascii="Calibri" w:hAnsi="Calibri" w:cs="Calibri"/>
          <w:spacing w:val="20"/>
          <w:sz w:val="20"/>
          <w:szCs w:val="20"/>
        </w:rPr>
        <w:t xml:space="preserve"> </w:t>
      </w:r>
      <w:r w:rsidRPr="008B53E1">
        <w:rPr>
          <w:rFonts w:ascii="Calibri" w:hAnsi="Calibri" w:cs="Calibri"/>
          <w:sz w:val="20"/>
          <w:szCs w:val="20"/>
        </w:rPr>
        <w:t>formalizada</w:t>
      </w:r>
      <w:r w:rsidRPr="008B53E1">
        <w:rPr>
          <w:rFonts w:ascii="Calibri" w:hAnsi="Calibri" w:cs="Calibri"/>
          <w:spacing w:val="20"/>
          <w:sz w:val="20"/>
          <w:szCs w:val="20"/>
        </w:rPr>
        <w:t xml:space="preserve"> </w:t>
      </w:r>
      <w:r w:rsidRPr="008B53E1">
        <w:rPr>
          <w:rFonts w:ascii="Calibri" w:hAnsi="Calibri" w:cs="Calibri"/>
          <w:sz w:val="20"/>
          <w:szCs w:val="20"/>
        </w:rPr>
        <w:t>pelo</w:t>
      </w:r>
      <w:r w:rsidRPr="008B53E1">
        <w:rPr>
          <w:rFonts w:ascii="Calibri" w:hAnsi="Calibri" w:cs="Calibri"/>
          <w:spacing w:val="20"/>
          <w:sz w:val="20"/>
          <w:szCs w:val="20"/>
        </w:rPr>
        <w:t xml:space="preserve"> </w:t>
      </w:r>
      <w:r w:rsidRPr="008B53E1">
        <w:rPr>
          <w:rFonts w:ascii="Calibri" w:hAnsi="Calibri" w:cs="Calibri"/>
          <w:sz w:val="20"/>
          <w:szCs w:val="20"/>
        </w:rPr>
        <w:t>órgão</w:t>
      </w:r>
      <w:r w:rsidRPr="008B53E1">
        <w:rPr>
          <w:rFonts w:ascii="Calibri" w:hAnsi="Calibri" w:cs="Calibri"/>
          <w:spacing w:val="20"/>
          <w:sz w:val="20"/>
          <w:szCs w:val="20"/>
        </w:rPr>
        <w:t xml:space="preserve"> </w:t>
      </w:r>
      <w:r w:rsidRPr="008B53E1">
        <w:rPr>
          <w:rFonts w:ascii="Calibri" w:hAnsi="Calibri" w:cs="Calibri"/>
          <w:sz w:val="20"/>
          <w:szCs w:val="20"/>
        </w:rPr>
        <w:t>ou</w:t>
      </w:r>
      <w:r w:rsidRPr="008B53E1">
        <w:rPr>
          <w:rFonts w:ascii="Calibri" w:hAnsi="Calibri" w:cs="Calibri"/>
          <w:spacing w:val="20"/>
          <w:sz w:val="20"/>
          <w:szCs w:val="20"/>
        </w:rPr>
        <w:t xml:space="preserve"> </w:t>
      </w:r>
      <w:r w:rsidRPr="008B53E1">
        <w:rPr>
          <w:rFonts w:ascii="Calibri" w:hAnsi="Calibri" w:cs="Calibri"/>
          <w:sz w:val="20"/>
          <w:szCs w:val="20"/>
        </w:rPr>
        <w:t>pela</w:t>
      </w:r>
      <w:r w:rsidRPr="008B53E1">
        <w:rPr>
          <w:rFonts w:ascii="Calibri" w:hAnsi="Calibri" w:cs="Calibri"/>
          <w:spacing w:val="-53"/>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interessada</w:t>
      </w:r>
      <w:r w:rsidRPr="008B53E1">
        <w:rPr>
          <w:rFonts w:ascii="Calibri" w:hAnsi="Calibri" w:cs="Calibri"/>
          <w:spacing w:val="-13"/>
          <w:sz w:val="20"/>
          <w:szCs w:val="20"/>
        </w:rPr>
        <w:t xml:space="preserve"> </w:t>
      </w:r>
      <w:r w:rsidRPr="008B53E1">
        <w:rPr>
          <w:rFonts w:ascii="Calibri" w:hAnsi="Calibri" w:cs="Calibri"/>
          <w:spacing w:val="-1"/>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meio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instrumento</w:t>
      </w:r>
      <w:r w:rsidRPr="008B53E1">
        <w:rPr>
          <w:rFonts w:ascii="Calibri" w:hAnsi="Calibri" w:cs="Calibri"/>
          <w:spacing w:val="-13"/>
          <w:sz w:val="20"/>
          <w:szCs w:val="20"/>
        </w:rPr>
        <w:t xml:space="preserve"> </w:t>
      </w:r>
      <w:r w:rsidRPr="008B53E1">
        <w:rPr>
          <w:rFonts w:ascii="Calibri" w:hAnsi="Calibri" w:cs="Calibri"/>
          <w:sz w:val="20"/>
          <w:szCs w:val="20"/>
        </w:rPr>
        <w:t>contratual</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emissão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nota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empenho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despesa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6"/>
        </w:numPr>
        <w:tabs>
          <w:tab w:val="left" w:pos="832"/>
        </w:tabs>
        <w:spacing w:before="1" w:line="33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vigência</w:t>
      </w:r>
      <w:r w:rsidRPr="008B53E1">
        <w:rPr>
          <w:rFonts w:ascii="Calibri" w:hAnsi="Calibri" w:cs="Calibri"/>
          <w:spacing w:val="13"/>
          <w:sz w:val="20"/>
          <w:szCs w:val="20"/>
        </w:rPr>
        <w:t xml:space="preserve"> </w:t>
      </w:r>
      <w:r w:rsidRPr="008B53E1">
        <w:rPr>
          <w:rFonts w:ascii="Calibri" w:hAnsi="Calibri" w:cs="Calibri"/>
          <w:sz w:val="20"/>
          <w:szCs w:val="20"/>
        </w:rPr>
        <w:t>dos</w:t>
      </w:r>
      <w:r w:rsidRPr="008B53E1">
        <w:rPr>
          <w:rFonts w:ascii="Calibri" w:hAnsi="Calibri" w:cs="Calibri"/>
          <w:spacing w:val="24"/>
          <w:sz w:val="20"/>
          <w:szCs w:val="20"/>
        </w:rPr>
        <w:t xml:space="preserve"> </w:t>
      </w:r>
      <w:r w:rsidRPr="008B53E1">
        <w:rPr>
          <w:rFonts w:ascii="Calibri" w:hAnsi="Calibri" w:cs="Calibri"/>
          <w:sz w:val="20"/>
          <w:szCs w:val="20"/>
        </w:rPr>
        <w:t>contratos</w:t>
      </w:r>
      <w:r w:rsidRPr="008B53E1">
        <w:rPr>
          <w:rFonts w:ascii="Calibri" w:hAnsi="Calibri" w:cs="Calibri"/>
          <w:spacing w:val="23"/>
          <w:sz w:val="20"/>
          <w:szCs w:val="20"/>
        </w:rPr>
        <w:t xml:space="preserve"> </w:t>
      </w:r>
      <w:r w:rsidRPr="008B53E1">
        <w:rPr>
          <w:rFonts w:ascii="Calibri" w:hAnsi="Calibri" w:cs="Calibri"/>
          <w:sz w:val="20"/>
          <w:szCs w:val="20"/>
        </w:rPr>
        <w:t>decorrentes</w:t>
      </w:r>
      <w:r w:rsidRPr="008B53E1">
        <w:rPr>
          <w:rFonts w:ascii="Calibri" w:hAnsi="Calibri" w:cs="Calibri"/>
          <w:spacing w:val="2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sistema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r w:rsidRPr="008B53E1">
        <w:rPr>
          <w:rFonts w:ascii="Calibri" w:hAnsi="Calibri" w:cs="Calibri"/>
          <w:spacing w:val="24"/>
          <w:sz w:val="20"/>
          <w:szCs w:val="20"/>
        </w:rPr>
        <w:t xml:space="preserve"> </w:t>
      </w:r>
      <w:r w:rsidRPr="008B53E1">
        <w:rPr>
          <w:rFonts w:ascii="Calibri" w:hAnsi="Calibri" w:cs="Calibri"/>
          <w:sz w:val="20"/>
          <w:szCs w:val="20"/>
        </w:rPr>
        <w:t>será</w:t>
      </w:r>
      <w:r w:rsidRPr="008B53E1">
        <w:rPr>
          <w:rFonts w:ascii="Calibri" w:hAnsi="Calibri" w:cs="Calibri"/>
          <w:spacing w:val="12"/>
          <w:sz w:val="20"/>
          <w:szCs w:val="20"/>
        </w:rPr>
        <w:t xml:space="preserve"> </w:t>
      </w:r>
      <w:r w:rsidRPr="008B53E1">
        <w:rPr>
          <w:rFonts w:ascii="Calibri" w:hAnsi="Calibri" w:cs="Calibri"/>
          <w:sz w:val="20"/>
          <w:szCs w:val="20"/>
        </w:rPr>
        <w:t>estabelecida</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52"/>
          <w:sz w:val="20"/>
          <w:szCs w:val="20"/>
        </w:rPr>
        <w:t xml:space="preserve"> </w:t>
      </w:r>
      <w:r w:rsidRPr="008B53E1">
        <w:rPr>
          <w:rFonts w:ascii="Calibri" w:hAnsi="Calibri" w:cs="Calibri"/>
          <w:sz w:val="20"/>
          <w:szCs w:val="20"/>
        </w:rPr>
        <w:t>edital,</w:t>
      </w:r>
      <w:r w:rsidRPr="008B53E1">
        <w:rPr>
          <w:rFonts w:ascii="Calibri" w:hAnsi="Calibri" w:cs="Calibri"/>
          <w:spacing w:val="-7"/>
          <w:sz w:val="20"/>
          <w:szCs w:val="20"/>
        </w:rPr>
        <w:t xml:space="preserve"> </w:t>
      </w:r>
      <w:r w:rsidRPr="008B53E1">
        <w:rPr>
          <w:rFonts w:ascii="Calibri" w:hAnsi="Calibri" w:cs="Calibri"/>
          <w:sz w:val="20"/>
          <w:szCs w:val="20"/>
        </w:rPr>
        <w:t>observado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105</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Lei</w:t>
      </w:r>
      <w:r w:rsidRPr="008B53E1">
        <w:rPr>
          <w:rFonts w:ascii="Calibri" w:hAnsi="Calibri" w:cs="Calibri"/>
          <w:spacing w:val="-9"/>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14.133,</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2021;</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6"/>
        </w:numPr>
        <w:tabs>
          <w:tab w:val="left" w:pos="818"/>
        </w:tabs>
        <w:spacing w:line="340" w:lineRule="auto"/>
        <w:ind w:firstLine="0"/>
        <w:jc w:val="left"/>
        <w:rPr>
          <w:rFonts w:ascii="Calibri" w:hAnsi="Calibri" w:cs="Calibri"/>
          <w:sz w:val="20"/>
          <w:szCs w:val="20"/>
        </w:rPr>
      </w:pPr>
      <w:r w:rsidRPr="008B53E1">
        <w:rPr>
          <w:rFonts w:ascii="Calibri" w:hAnsi="Calibri" w:cs="Calibri"/>
          <w:sz w:val="20"/>
          <w:szCs w:val="20"/>
        </w:rPr>
        <w:t>O prazo de vigência da ata de registro de preços será de um ano, contado do primeiro dia útil</w:t>
      </w:r>
      <w:r w:rsidRPr="008B53E1">
        <w:rPr>
          <w:rFonts w:ascii="Calibri" w:hAnsi="Calibri" w:cs="Calibri"/>
          <w:spacing w:val="1"/>
          <w:sz w:val="20"/>
          <w:szCs w:val="20"/>
        </w:rPr>
        <w:t xml:space="preserve"> </w:t>
      </w:r>
      <w:r w:rsidRPr="008B53E1">
        <w:rPr>
          <w:rFonts w:ascii="Calibri" w:hAnsi="Calibri" w:cs="Calibri"/>
          <w:sz w:val="20"/>
          <w:szCs w:val="20"/>
        </w:rPr>
        <w:t>subsequente à data de divulgação no PNCP, e poderá ser prorrogado por igual período, desde que</w:t>
      </w:r>
      <w:r w:rsidRPr="008B53E1">
        <w:rPr>
          <w:rFonts w:ascii="Calibri" w:hAnsi="Calibri" w:cs="Calibri"/>
          <w:spacing w:val="1"/>
          <w:sz w:val="20"/>
          <w:szCs w:val="20"/>
        </w:rPr>
        <w:t xml:space="preserve"> </w:t>
      </w:r>
      <w:r w:rsidRPr="008B53E1">
        <w:rPr>
          <w:rFonts w:ascii="Calibri" w:hAnsi="Calibri" w:cs="Calibri"/>
          <w:sz w:val="20"/>
          <w:szCs w:val="20"/>
        </w:rPr>
        <w:t>comprovado</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preço</w:t>
      </w:r>
      <w:r w:rsidRPr="008B53E1">
        <w:rPr>
          <w:rFonts w:ascii="Calibri" w:hAnsi="Calibri" w:cs="Calibri"/>
          <w:spacing w:val="-7"/>
          <w:sz w:val="20"/>
          <w:szCs w:val="20"/>
        </w:rPr>
        <w:t xml:space="preserve"> </w:t>
      </w:r>
      <w:r w:rsidRPr="008B53E1">
        <w:rPr>
          <w:rFonts w:ascii="Calibri" w:hAnsi="Calibri" w:cs="Calibri"/>
          <w:sz w:val="20"/>
          <w:szCs w:val="20"/>
        </w:rPr>
        <w:t>é</w:t>
      </w:r>
      <w:r w:rsidRPr="008B53E1">
        <w:rPr>
          <w:rFonts w:ascii="Calibri" w:hAnsi="Calibri" w:cs="Calibri"/>
          <w:spacing w:val="-7"/>
          <w:sz w:val="20"/>
          <w:szCs w:val="20"/>
        </w:rPr>
        <w:t xml:space="preserve"> </w:t>
      </w:r>
      <w:r w:rsidRPr="008B53E1">
        <w:rPr>
          <w:rFonts w:ascii="Calibri" w:hAnsi="Calibri" w:cs="Calibri"/>
          <w:sz w:val="20"/>
          <w:szCs w:val="20"/>
        </w:rPr>
        <w:t>vantajoso.</w:t>
      </w:r>
    </w:p>
    <w:p w:rsidR="00CE1EEF" w:rsidRPr="008B53E1" w:rsidRDefault="00CE1EEF" w:rsidP="007A6F73">
      <w:pPr>
        <w:spacing w:line="340" w:lineRule="auto"/>
        <w:rPr>
          <w:rFonts w:ascii="Calibri" w:hAnsi="Calibri" w:cs="Calibri"/>
          <w:sz w:val="20"/>
          <w:szCs w:val="20"/>
        </w:rPr>
        <w:sectPr w:rsidR="00CE1EEF" w:rsidRPr="008B53E1" w:rsidSect="00BA13E3">
          <w:pgSz w:w="11900" w:h="16840" w:code="9"/>
          <w:pgMar w:top="1701" w:right="851" w:bottom="1418" w:left="1134" w:header="0" w:footer="101" w:gutter="0"/>
          <w:cols w:space="720"/>
        </w:sectPr>
      </w:pPr>
    </w:p>
    <w:p w:rsidR="00CE1EEF" w:rsidRPr="008B53E1" w:rsidRDefault="00622E2B" w:rsidP="007A6F73">
      <w:pPr>
        <w:pStyle w:val="PargrafodaLista"/>
        <w:numPr>
          <w:ilvl w:val="2"/>
          <w:numId w:val="76"/>
        </w:numPr>
        <w:tabs>
          <w:tab w:val="left" w:pos="818"/>
        </w:tabs>
        <w:spacing w:before="74" w:line="331" w:lineRule="auto"/>
        <w:ind w:firstLine="0"/>
        <w:jc w:val="left"/>
        <w:rPr>
          <w:rFonts w:ascii="Calibri" w:hAnsi="Calibri" w:cs="Calibri"/>
          <w:sz w:val="20"/>
          <w:szCs w:val="20"/>
        </w:rPr>
      </w:pPr>
      <w:r w:rsidRPr="008B53E1">
        <w:rPr>
          <w:rFonts w:ascii="Calibri" w:hAnsi="Calibri" w:cs="Calibri"/>
          <w:sz w:val="20"/>
          <w:szCs w:val="20"/>
        </w:rPr>
        <w:lastRenderedPageBreak/>
        <w:t>O contrato oferece maior detalhamento das regras que serão aplicadas em relação à vigência</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contratação.</w:t>
      </w:r>
      <w:r w:rsidRPr="008B53E1">
        <w:rPr>
          <w:rFonts w:ascii="Calibri" w:hAnsi="Calibri" w:cs="Calibri"/>
          <w:spacing w:val="-5"/>
          <w:sz w:val="20"/>
          <w:szCs w:val="20"/>
        </w:rPr>
        <w:t xml:space="preserve"> </w:t>
      </w:r>
      <w:r w:rsidRPr="008B53E1">
        <w:rPr>
          <w:rFonts w:ascii="Calibri" w:hAnsi="Calibri" w:cs="Calibri"/>
          <w:sz w:val="20"/>
          <w:szCs w:val="20"/>
        </w:rPr>
        <w:t>Subcontratação.</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76"/>
        </w:numPr>
        <w:tabs>
          <w:tab w:val="left" w:pos="859"/>
        </w:tabs>
        <w:spacing w:line="331" w:lineRule="auto"/>
        <w:ind w:firstLine="0"/>
        <w:jc w:val="left"/>
        <w:rPr>
          <w:rFonts w:ascii="Calibri" w:hAnsi="Calibri" w:cs="Calibri"/>
          <w:sz w:val="20"/>
          <w:szCs w:val="20"/>
        </w:rPr>
      </w:pPr>
      <w:r w:rsidRPr="008B53E1">
        <w:rPr>
          <w:rFonts w:ascii="Calibri" w:hAnsi="Calibri" w:cs="Calibri"/>
          <w:sz w:val="20"/>
          <w:szCs w:val="20"/>
        </w:rPr>
        <w:t>A contratada não poderá subcontratar, ceder ou transferir, total ou parcialmente, o objeto</w:t>
      </w:r>
      <w:r w:rsidRPr="008B53E1">
        <w:rPr>
          <w:rFonts w:ascii="Calibri" w:hAnsi="Calibri" w:cs="Calibri"/>
          <w:spacing w:val="1"/>
          <w:sz w:val="20"/>
          <w:szCs w:val="20"/>
        </w:rPr>
        <w:t xml:space="preserve"> </w:t>
      </w:r>
      <w:r w:rsidRPr="008B53E1">
        <w:rPr>
          <w:rFonts w:ascii="Calibri" w:hAnsi="Calibri" w:cs="Calibri"/>
          <w:sz w:val="20"/>
          <w:szCs w:val="20"/>
        </w:rPr>
        <w:t>contratual.</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77"/>
        </w:numPr>
        <w:tabs>
          <w:tab w:val="left" w:pos="912"/>
        </w:tabs>
        <w:ind w:left="911" w:firstLine="0"/>
        <w:jc w:val="left"/>
        <w:rPr>
          <w:rFonts w:ascii="Calibri" w:hAnsi="Calibri" w:cs="Calibri"/>
        </w:rPr>
      </w:pPr>
      <w:r w:rsidRPr="008B53E1">
        <w:rPr>
          <w:rFonts w:ascii="Calibri" w:hAnsi="Calibri" w:cs="Calibri"/>
          <w:spacing w:val="-2"/>
        </w:rPr>
        <w:t>FUNDAMENTAÇÃO</w:t>
      </w:r>
      <w:r w:rsidRPr="008B53E1">
        <w:rPr>
          <w:rFonts w:ascii="Calibri" w:hAnsi="Calibri" w:cs="Calibri"/>
          <w:spacing w:val="3"/>
        </w:rPr>
        <w:t xml:space="preserve"> </w:t>
      </w:r>
      <w:r w:rsidRPr="008B53E1">
        <w:rPr>
          <w:rFonts w:ascii="Calibri" w:hAnsi="Calibri" w:cs="Calibri"/>
          <w:spacing w:val="-2"/>
        </w:rPr>
        <w:t>E</w:t>
      </w:r>
      <w:r w:rsidRPr="008B53E1">
        <w:rPr>
          <w:rFonts w:ascii="Calibri" w:hAnsi="Calibri" w:cs="Calibri"/>
          <w:spacing w:val="-1"/>
        </w:rPr>
        <w:t xml:space="preserve"> </w:t>
      </w:r>
      <w:r w:rsidRPr="008B53E1">
        <w:rPr>
          <w:rFonts w:ascii="Calibri" w:hAnsi="Calibri" w:cs="Calibri"/>
          <w:spacing w:val="-2"/>
        </w:rPr>
        <w:t>DESCRIÇÃO</w:t>
      </w:r>
      <w:r w:rsidRPr="008B53E1">
        <w:rPr>
          <w:rFonts w:ascii="Calibri" w:hAnsi="Calibri" w:cs="Calibri"/>
          <w:spacing w:val="4"/>
        </w:rPr>
        <w:t xml:space="preserve"> </w:t>
      </w:r>
      <w:r w:rsidRPr="008B53E1">
        <w:rPr>
          <w:rFonts w:ascii="Calibri" w:hAnsi="Calibri" w:cs="Calibri"/>
          <w:spacing w:val="-2"/>
        </w:rPr>
        <w:t>DA</w:t>
      </w:r>
      <w:r w:rsidRPr="008B53E1">
        <w:rPr>
          <w:rFonts w:ascii="Calibri" w:hAnsi="Calibri" w:cs="Calibri"/>
          <w:spacing w:val="-27"/>
        </w:rPr>
        <w:t xml:space="preserve"> </w:t>
      </w:r>
      <w:r w:rsidRPr="008B53E1">
        <w:rPr>
          <w:rFonts w:ascii="Calibri" w:hAnsi="Calibri" w:cs="Calibri"/>
          <w:spacing w:val="-2"/>
        </w:rPr>
        <w:t>NECESSIDADE</w:t>
      </w:r>
      <w:r w:rsidRPr="008B53E1">
        <w:rPr>
          <w:rFonts w:ascii="Calibri" w:hAnsi="Calibri" w:cs="Calibri"/>
        </w:rPr>
        <w:t xml:space="preserve"> </w:t>
      </w:r>
      <w:r w:rsidRPr="008B53E1">
        <w:rPr>
          <w:rFonts w:ascii="Calibri" w:hAnsi="Calibri" w:cs="Calibri"/>
          <w:spacing w:val="-2"/>
        </w:rPr>
        <w:t>DA</w:t>
      </w:r>
      <w:r w:rsidRPr="008B53E1">
        <w:rPr>
          <w:rFonts w:ascii="Calibri" w:hAnsi="Calibri" w:cs="Calibri"/>
          <w:spacing w:val="-26"/>
        </w:rPr>
        <w:t xml:space="preserve"> </w:t>
      </w:r>
      <w:r w:rsidRPr="008B53E1">
        <w:rPr>
          <w:rFonts w:ascii="Calibri" w:hAnsi="Calibri" w:cs="Calibri"/>
          <w:spacing w:val="-2"/>
        </w:rPr>
        <w:t>CONTRATAÇÃO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75"/>
        </w:numPr>
        <w:tabs>
          <w:tab w:val="left" w:pos="684"/>
        </w:tabs>
        <w:spacing w:before="268" w:line="331" w:lineRule="auto"/>
        <w:ind w:firstLine="0"/>
        <w:jc w:val="left"/>
        <w:rPr>
          <w:rFonts w:ascii="Calibri" w:hAnsi="Calibri" w:cs="Calibri"/>
          <w:sz w:val="20"/>
          <w:szCs w:val="20"/>
        </w:rPr>
      </w:pPr>
      <w:r w:rsidRPr="008B53E1">
        <w:rPr>
          <w:rFonts w:ascii="Calibri" w:hAnsi="Calibri" w:cs="Calibri"/>
          <w:spacing w:val="-2"/>
          <w:sz w:val="20"/>
          <w:szCs w:val="20"/>
        </w:rPr>
        <w:t xml:space="preserve">A Fundamentação da Contratação e de seus quantitativos encontra-se </w:t>
      </w:r>
      <w:r w:rsidRPr="008B53E1">
        <w:rPr>
          <w:rFonts w:ascii="Calibri" w:hAnsi="Calibri" w:cs="Calibri"/>
          <w:spacing w:val="-1"/>
          <w:sz w:val="20"/>
          <w:szCs w:val="20"/>
        </w:rPr>
        <w:t>pormenorizada em Tópico</w:t>
      </w:r>
      <w:r w:rsidRPr="008B53E1">
        <w:rPr>
          <w:rFonts w:ascii="Calibri" w:hAnsi="Calibri" w:cs="Calibri"/>
          <w:spacing w:val="-53"/>
          <w:sz w:val="20"/>
          <w:szCs w:val="20"/>
        </w:rPr>
        <w:t xml:space="preserve"> </w:t>
      </w:r>
      <w:r w:rsidRPr="008B53E1">
        <w:rPr>
          <w:rFonts w:ascii="Calibri" w:hAnsi="Calibri" w:cs="Calibri"/>
          <w:sz w:val="20"/>
          <w:szCs w:val="20"/>
        </w:rPr>
        <w:t>específico</w:t>
      </w:r>
      <w:r w:rsidRPr="008B53E1">
        <w:rPr>
          <w:rFonts w:ascii="Calibri" w:hAnsi="Calibri" w:cs="Calibri"/>
          <w:spacing w:val="-10"/>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Estudos</w:t>
      </w:r>
      <w:r w:rsidRPr="008B53E1">
        <w:rPr>
          <w:rFonts w:ascii="Calibri" w:hAnsi="Calibri" w:cs="Calibri"/>
          <w:spacing w:val="1"/>
          <w:sz w:val="20"/>
          <w:szCs w:val="20"/>
        </w:rPr>
        <w:t xml:space="preserve"> </w:t>
      </w:r>
      <w:r w:rsidRPr="008B53E1">
        <w:rPr>
          <w:rFonts w:ascii="Calibri" w:hAnsi="Calibri" w:cs="Calibri"/>
          <w:sz w:val="20"/>
          <w:szCs w:val="20"/>
        </w:rPr>
        <w:t>Técnicos</w:t>
      </w:r>
      <w:r w:rsidRPr="008B53E1">
        <w:rPr>
          <w:rFonts w:ascii="Calibri" w:hAnsi="Calibri" w:cs="Calibri"/>
          <w:spacing w:val="1"/>
          <w:sz w:val="20"/>
          <w:szCs w:val="20"/>
        </w:rPr>
        <w:t xml:space="preserve"> </w:t>
      </w:r>
      <w:r w:rsidRPr="008B53E1">
        <w:rPr>
          <w:rFonts w:ascii="Calibri" w:hAnsi="Calibri" w:cs="Calibri"/>
          <w:sz w:val="20"/>
          <w:szCs w:val="20"/>
        </w:rPr>
        <w:t>Preliminares,</w:t>
      </w:r>
      <w:r w:rsidRPr="008B53E1">
        <w:rPr>
          <w:rFonts w:ascii="Calibri" w:hAnsi="Calibri" w:cs="Calibri"/>
          <w:spacing w:val="-7"/>
          <w:sz w:val="20"/>
          <w:szCs w:val="20"/>
        </w:rPr>
        <w:t xml:space="preserve"> </w:t>
      </w:r>
      <w:r w:rsidRPr="008B53E1">
        <w:rPr>
          <w:rFonts w:ascii="Calibri" w:hAnsi="Calibri" w:cs="Calibri"/>
          <w:sz w:val="20"/>
          <w:szCs w:val="20"/>
        </w:rPr>
        <w:t>apêndice</w:t>
      </w:r>
      <w:r w:rsidRPr="008B53E1">
        <w:rPr>
          <w:rFonts w:ascii="Calibri" w:hAnsi="Calibri" w:cs="Calibri"/>
          <w:spacing w:val="-10"/>
          <w:sz w:val="20"/>
          <w:szCs w:val="20"/>
        </w:rPr>
        <w:t xml:space="preserve"> </w:t>
      </w:r>
      <w:r w:rsidRPr="008B53E1">
        <w:rPr>
          <w:rFonts w:ascii="Calibri" w:hAnsi="Calibri" w:cs="Calibri"/>
          <w:sz w:val="20"/>
          <w:szCs w:val="20"/>
        </w:rPr>
        <w:t>1</w:t>
      </w:r>
      <w:r w:rsidRPr="008B53E1">
        <w:rPr>
          <w:rFonts w:ascii="Calibri" w:hAnsi="Calibri" w:cs="Calibri"/>
          <w:spacing w:val="-9"/>
          <w:sz w:val="20"/>
          <w:szCs w:val="20"/>
        </w:rPr>
        <w:t xml:space="preserve"> </w:t>
      </w:r>
      <w:r w:rsidRPr="008B53E1">
        <w:rPr>
          <w:rFonts w:ascii="Calibri" w:hAnsi="Calibri" w:cs="Calibri"/>
          <w:sz w:val="20"/>
          <w:szCs w:val="20"/>
        </w:rPr>
        <w:t>deste</w:t>
      </w:r>
      <w:r w:rsidRPr="008B53E1">
        <w:rPr>
          <w:rFonts w:ascii="Calibri" w:hAnsi="Calibri" w:cs="Calibri"/>
          <w:spacing w:val="-9"/>
          <w:sz w:val="20"/>
          <w:szCs w:val="20"/>
        </w:rPr>
        <w:t xml:space="preserve"> </w:t>
      </w:r>
      <w:r w:rsidRPr="008B53E1">
        <w:rPr>
          <w:rFonts w:ascii="Calibri" w:hAnsi="Calibri" w:cs="Calibri"/>
          <w:sz w:val="20"/>
          <w:szCs w:val="20"/>
        </w:rPr>
        <w:t>Termo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Referência.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75"/>
        </w:numPr>
        <w:tabs>
          <w:tab w:val="left" w:pos="738"/>
        </w:tabs>
        <w:spacing w:before="138" w:line="331" w:lineRule="auto"/>
        <w:ind w:firstLine="0"/>
        <w:jc w:val="left"/>
        <w:rPr>
          <w:rFonts w:ascii="Calibri" w:hAnsi="Calibri" w:cs="Calibri"/>
          <w:sz w:val="20"/>
          <w:szCs w:val="20"/>
        </w:rPr>
      </w:pPr>
      <w:r w:rsidRPr="008B53E1">
        <w:rPr>
          <w:rFonts w:ascii="Calibri" w:hAnsi="Calibri" w:cs="Calibri"/>
          <w:sz w:val="20"/>
          <w:szCs w:val="20"/>
        </w:rPr>
        <w:t>. O</w:t>
      </w:r>
      <w:r w:rsidRPr="008B53E1">
        <w:rPr>
          <w:rFonts w:ascii="Calibri" w:hAnsi="Calibri" w:cs="Calibri"/>
          <w:spacing w:val="1"/>
          <w:sz w:val="20"/>
          <w:szCs w:val="20"/>
        </w:rPr>
        <w:t xml:space="preserve"> </w:t>
      </w:r>
      <w:r w:rsidRPr="008B53E1">
        <w:rPr>
          <w:rFonts w:ascii="Calibri" w:hAnsi="Calibri" w:cs="Calibri"/>
          <w:sz w:val="20"/>
          <w:szCs w:val="20"/>
        </w:rPr>
        <w:t>objeto</w:t>
      </w:r>
      <w:r w:rsidRPr="008B53E1">
        <w:rPr>
          <w:rFonts w:ascii="Calibri" w:hAnsi="Calibri" w:cs="Calibri"/>
          <w:spacing w:val="55"/>
          <w:sz w:val="20"/>
          <w:szCs w:val="20"/>
        </w:rPr>
        <w:t xml:space="preserve"> </w:t>
      </w:r>
      <w:r w:rsidRPr="008B53E1">
        <w:rPr>
          <w:rFonts w:ascii="Calibri" w:hAnsi="Calibri" w:cs="Calibri"/>
          <w:sz w:val="20"/>
          <w:szCs w:val="20"/>
        </w:rPr>
        <w:t>da</w:t>
      </w:r>
      <w:r w:rsidRPr="008B53E1">
        <w:rPr>
          <w:rFonts w:ascii="Calibri" w:hAnsi="Calibri" w:cs="Calibri"/>
          <w:spacing w:val="56"/>
          <w:sz w:val="20"/>
          <w:szCs w:val="20"/>
        </w:rPr>
        <w:t xml:space="preserve"> </w:t>
      </w:r>
      <w:r w:rsidRPr="008B53E1">
        <w:rPr>
          <w:rFonts w:ascii="Calibri" w:hAnsi="Calibri" w:cs="Calibri"/>
          <w:sz w:val="20"/>
          <w:szCs w:val="20"/>
        </w:rPr>
        <w:t>contratação</w:t>
      </w:r>
      <w:r w:rsidRPr="008B53E1">
        <w:rPr>
          <w:rFonts w:ascii="Calibri" w:hAnsi="Calibri" w:cs="Calibri"/>
          <w:spacing w:val="55"/>
          <w:sz w:val="20"/>
          <w:szCs w:val="20"/>
        </w:rPr>
        <w:t xml:space="preserve"> </w:t>
      </w:r>
      <w:r w:rsidRPr="008B53E1">
        <w:rPr>
          <w:rFonts w:ascii="Calibri" w:hAnsi="Calibri" w:cs="Calibri"/>
          <w:sz w:val="20"/>
          <w:szCs w:val="20"/>
        </w:rPr>
        <w:t>está</w:t>
      </w:r>
      <w:r w:rsidRPr="008B53E1">
        <w:rPr>
          <w:rFonts w:ascii="Calibri" w:hAnsi="Calibri" w:cs="Calibri"/>
          <w:spacing w:val="56"/>
          <w:sz w:val="20"/>
          <w:szCs w:val="20"/>
        </w:rPr>
        <w:t xml:space="preserve"> </w:t>
      </w:r>
      <w:r w:rsidRPr="008B53E1">
        <w:rPr>
          <w:rFonts w:ascii="Calibri" w:hAnsi="Calibri" w:cs="Calibri"/>
          <w:sz w:val="20"/>
          <w:szCs w:val="20"/>
        </w:rPr>
        <w:t>previsto</w:t>
      </w:r>
      <w:r w:rsidRPr="008B53E1">
        <w:rPr>
          <w:rFonts w:ascii="Calibri" w:hAnsi="Calibri" w:cs="Calibri"/>
          <w:spacing w:val="55"/>
          <w:sz w:val="20"/>
          <w:szCs w:val="20"/>
        </w:rPr>
        <w:t xml:space="preserve"> </w:t>
      </w:r>
      <w:r w:rsidRPr="008B53E1">
        <w:rPr>
          <w:rFonts w:ascii="Calibri" w:hAnsi="Calibri" w:cs="Calibri"/>
          <w:sz w:val="20"/>
          <w:szCs w:val="20"/>
        </w:rPr>
        <w:t>no</w:t>
      </w:r>
      <w:r w:rsidRPr="008B53E1">
        <w:rPr>
          <w:rFonts w:ascii="Calibri" w:hAnsi="Calibri" w:cs="Calibri"/>
          <w:spacing w:val="56"/>
          <w:sz w:val="20"/>
          <w:szCs w:val="20"/>
        </w:rPr>
        <w:t xml:space="preserve"> </w:t>
      </w:r>
      <w:r w:rsidRPr="008B53E1">
        <w:rPr>
          <w:rFonts w:ascii="Calibri" w:hAnsi="Calibri" w:cs="Calibri"/>
          <w:sz w:val="20"/>
          <w:szCs w:val="20"/>
        </w:rPr>
        <w:t>Planejamento Anual</w:t>
      </w:r>
      <w:r w:rsidRPr="008B53E1">
        <w:rPr>
          <w:rFonts w:ascii="Calibri" w:hAnsi="Calibri" w:cs="Calibri"/>
          <w:spacing w:val="55"/>
          <w:sz w:val="20"/>
          <w:szCs w:val="20"/>
        </w:rPr>
        <w:t xml:space="preserve"> </w:t>
      </w:r>
      <w:r w:rsidRPr="008B53E1">
        <w:rPr>
          <w:rFonts w:ascii="Calibri" w:hAnsi="Calibri" w:cs="Calibri"/>
          <w:sz w:val="20"/>
          <w:szCs w:val="20"/>
        </w:rPr>
        <w:t>2024,</w:t>
      </w:r>
      <w:r w:rsidRPr="008B53E1">
        <w:rPr>
          <w:rFonts w:ascii="Calibri" w:hAnsi="Calibri" w:cs="Calibri"/>
          <w:spacing w:val="56"/>
          <w:sz w:val="20"/>
          <w:szCs w:val="20"/>
        </w:rPr>
        <w:t xml:space="preserve"> </w:t>
      </w:r>
      <w:r w:rsidRPr="008B53E1">
        <w:rPr>
          <w:rFonts w:ascii="Calibri" w:hAnsi="Calibri" w:cs="Calibri"/>
          <w:sz w:val="20"/>
          <w:szCs w:val="20"/>
        </w:rPr>
        <w:t>conforme</w:t>
      </w:r>
      <w:r w:rsidRPr="008B53E1">
        <w:rPr>
          <w:rFonts w:ascii="Calibri" w:hAnsi="Calibri" w:cs="Calibri"/>
          <w:spacing w:val="56"/>
          <w:sz w:val="20"/>
          <w:szCs w:val="20"/>
        </w:rPr>
        <w:t xml:space="preserve"> </w:t>
      </w:r>
      <w:r w:rsidRPr="008B53E1">
        <w:rPr>
          <w:rFonts w:ascii="Calibri" w:hAnsi="Calibri" w:cs="Calibri"/>
          <w:sz w:val="20"/>
          <w:szCs w:val="20"/>
        </w:rPr>
        <w:t>consta</w:t>
      </w:r>
      <w:r w:rsidRPr="008B53E1">
        <w:rPr>
          <w:rFonts w:ascii="Calibri" w:hAnsi="Calibri" w:cs="Calibri"/>
          <w:spacing w:val="1"/>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informações</w:t>
      </w:r>
      <w:r w:rsidRPr="008B53E1">
        <w:rPr>
          <w:rFonts w:ascii="Calibri" w:hAnsi="Calibri" w:cs="Calibri"/>
          <w:spacing w:val="4"/>
          <w:sz w:val="20"/>
          <w:szCs w:val="20"/>
        </w:rPr>
        <w:t xml:space="preserve"> </w:t>
      </w:r>
      <w:r w:rsidRPr="008B53E1">
        <w:rPr>
          <w:rFonts w:ascii="Calibri" w:hAnsi="Calibri" w:cs="Calibri"/>
          <w:sz w:val="20"/>
          <w:szCs w:val="20"/>
        </w:rPr>
        <w:t>básicas</w:t>
      </w:r>
      <w:r w:rsidRPr="008B53E1">
        <w:rPr>
          <w:rFonts w:ascii="Calibri" w:hAnsi="Calibri" w:cs="Calibri"/>
          <w:spacing w:val="3"/>
          <w:sz w:val="20"/>
          <w:szCs w:val="20"/>
        </w:rPr>
        <w:t xml:space="preserve"> </w:t>
      </w:r>
      <w:r w:rsidRPr="008B53E1">
        <w:rPr>
          <w:rFonts w:ascii="Calibri" w:hAnsi="Calibri" w:cs="Calibri"/>
          <w:sz w:val="20"/>
          <w:szCs w:val="20"/>
        </w:rPr>
        <w:t>desse</w:t>
      </w:r>
      <w:r w:rsidRPr="008B53E1">
        <w:rPr>
          <w:rFonts w:ascii="Calibri" w:hAnsi="Calibri" w:cs="Calibri"/>
          <w:spacing w:val="-7"/>
          <w:sz w:val="20"/>
          <w:szCs w:val="20"/>
        </w:rPr>
        <w:t xml:space="preserve"> </w:t>
      </w:r>
      <w:r w:rsidRPr="008B53E1">
        <w:rPr>
          <w:rFonts w:ascii="Calibri" w:hAnsi="Calibri" w:cs="Calibri"/>
          <w:sz w:val="20"/>
          <w:szCs w:val="20"/>
        </w:rPr>
        <w:t>termo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referência.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Ttulo3"/>
        <w:numPr>
          <w:ilvl w:val="0"/>
          <w:numId w:val="77"/>
        </w:numPr>
        <w:tabs>
          <w:tab w:val="left" w:pos="912"/>
        </w:tabs>
        <w:spacing w:line="290" w:lineRule="auto"/>
        <w:ind w:left="911" w:firstLine="0"/>
        <w:jc w:val="left"/>
        <w:rPr>
          <w:rFonts w:ascii="Calibri" w:hAnsi="Calibri" w:cs="Calibri"/>
        </w:rPr>
      </w:pPr>
      <w:r w:rsidRPr="008B53E1">
        <w:rPr>
          <w:rFonts w:ascii="Calibri" w:hAnsi="Calibri" w:cs="Calibri"/>
        </w:rPr>
        <w:t>DESCRIÇÃO</w:t>
      </w:r>
      <w:r w:rsidRPr="008B53E1">
        <w:rPr>
          <w:rFonts w:ascii="Calibri" w:hAnsi="Calibri" w:cs="Calibri"/>
          <w:spacing w:val="3"/>
        </w:rPr>
        <w:t xml:space="preserve"> </w:t>
      </w:r>
      <w:r w:rsidRPr="008B53E1">
        <w:rPr>
          <w:rFonts w:ascii="Calibri" w:hAnsi="Calibri" w:cs="Calibri"/>
        </w:rPr>
        <w:t>DA</w:t>
      </w:r>
      <w:r w:rsidRPr="008B53E1">
        <w:rPr>
          <w:rFonts w:ascii="Calibri" w:hAnsi="Calibri" w:cs="Calibri"/>
          <w:spacing w:val="-27"/>
        </w:rPr>
        <w:t xml:space="preserve"> </w:t>
      </w:r>
      <w:r w:rsidRPr="008B53E1">
        <w:rPr>
          <w:rFonts w:ascii="Calibri" w:hAnsi="Calibri" w:cs="Calibri"/>
        </w:rPr>
        <w:t>SOLUÇÃO</w:t>
      </w:r>
      <w:r w:rsidRPr="008B53E1">
        <w:rPr>
          <w:rFonts w:ascii="Calibri" w:hAnsi="Calibri" w:cs="Calibri"/>
          <w:spacing w:val="3"/>
        </w:rPr>
        <w:t xml:space="preserve"> </w:t>
      </w:r>
      <w:r w:rsidRPr="008B53E1">
        <w:rPr>
          <w:rFonts w:ascii="Calibri" w:hAnsi="Calibri" w:cs="Calibri"/>
        </w:rPr>
        <w:t>COMO</w:t>
      </w:r>
      <w:r w:rsidRPr="008B53E1">
        <w:rPr>
          <w:rFonts w:ascii="Calibri" w:hAnsi="Calibri" w:cs="Calibri"/>
          <w:spacing w:val="3"/>
        </w:rPr>
        <w:t xml:space="preserve"> </w:t>
      </w:r>
      <w:r w:rsidRPr="008B53E1">
        <w:rPr>
          <w:rFonts w:ascii="Calibri" w:hAnsi="Calibri" w:cs="Calibri"/>
        </w:rPr>
        <w:t>UM</w:t>
      </w:r>
      <w:r w:rsidRPr="008B53E1">
        <w:rPr>
          <w:rFonts w:ascii="Calibri" w:hAnsi="Calibri" w:cs="Calibri"/>
          <w:spacing w:val="5"/>
        </w:rPr>
        <w:t xml:space="preserve"> </w:t>
      </w:r>
      <w:r w:rsidRPr="008B53E1">
        <w:rPr>
          <w:rFonts w:ascii="Calibri" w:hAnsi="Calibri" w:cs="Calibri"/>
        </w:rPr>
        <w:t>TODO</w:t>
      </w:r>
      <w:r w:rsidRPr="008B53E1">
        <w:rPr>
          <w:rFonts w:ascii="Calibri" w:hAnsi="Calibri" w:cs="Calibri"/>
          <w:spacing w:val="3"/>
        </w:rPr>
        <w:t xml:space="preserve"> </w:t>
      </w:r>
      <w:r w:rsidRPr="008B53E1">
        <w:rPr>
          <w:rFonts w:ascii="Calibri" w:hAnsi="Calibri" w:cs="Calibri"/>
        </w:rPr>
        <w:t>CONSIDERADO</w:t>
      </w:r>
      <w:r w:rsidRPr="008B53E1">
        <w:rPr>
          <w:rFonts w:ascii="Calibri" w:hAnsi="Calibri" w:cs="Calibri"/>
          <w:spacing w:val="3"/>
        </w:rPr>
        <w:t xml:space="preserve"> </w:t>
      </w:r>
      <w:r w:rsidRPr="008B53E1">
        <w:rPr>
          <w:rFonts w:ascii="Calibri" w:hAnsi="Calibri" w:cs="Calibri"/>
        </w:rPr>
        <w:t>O</w:t>
      </w:r>
      <w:r w:rsidRPr="008B53E1">
        <w:rPr>
          <w:rFonts w:ascii="Calibri" w:hAnsi="Calibri" w:cs="Calibri"/>
          <w:spacing w:val="3"/>
        </w:rPr>
        <w:t xml:space="preserve"> </w:t>
      </w:r>
      <w:r w:rsidRPr="008B53E1">
        <w:rPr>
          <w:rFonts w:ascii="Calibri" w:hAnsi="Calibri" w:cs="Calibri"/>
        </w:rPr>
        <w:t>CICLO</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VIDA</w:t>
      </w:r>
      <w:r w:rsidRPr="008B53E1">
        <w:rPr>
          <w:rFonts w:ascii="Calibri" w:hAnsi="Calibri" w:cs="Calibri"/>
          <w:spacing w:val="-27"/>
        </w:rPr>
        <w:t xml:space="preserve"> </w:t>
      </w:r>
      <w:r w:rsidRPr="008B53E1">
        <w:rPr>
          <w:rFonts w:ascii="Calibri" w:hAnsi="Calibri" w:cs="Calibri"/>
        </w:rPr>
        <w:t>DO</w:t>
      </w:r>
      <w:r w:rsidRPr="008B53E1">
        <w:rPr>
          <w:rFonts w:ascii="Calibri" w:hAnsi="Calibri" w:cs="Calibri"/>
          <w:spacing w:val="-52"/>
        </w:rPr>
        <w:t xml:space="preserve"> </w:t>
      </w:r>
      <w:r w:rsidRPr="008B53E1">
        <w:rPr>
          <w:rFonts w:ascii="Calibri" w:hAnsi="Calibri" w:cs="Calibri"/>
        </w:rPr>
        <w:t>OBJETO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Corpodetexto"/>
        <w:spacing w:line="350" w:lineRule="auto"/>
        <w:ind w:left="240"/>
        <w:rPr>
          <w:rFonts w:ascii="Calibri" w:hAnsi="Calibri" w:cs="Calibri"/>
        </w:rPr>
      </w:pPr>
      <w:r w:rsidRPr="008B53E1">
        <w:rPr>
          <w:rFonts w:ascii="Calibri" w:hAnsi="Calibri" w:cs="Calibri"/>
        </w:rPr>
        <w:t>3.1</w:t>
      </w:r>
      <w:r w:rsidRPr="008B53E1">
        <w:rPr>
          <w:rFonts w:ascii="Calibri" w:hAnsi="Calibri" w:cs="Calibri"/>
          <w:b/>
        </w:rPr>
        <w:t xml:space="preserve">. </w:t>
      </w:r>
      <w:r w:rsidRPr="008B53E1">
        <w:rPr>
          <w:rFonts w:ascii="Calibri" w:hAnsi="Calibri" w:cs="Calibri"/>
        </w:rPr>
        <w:t>A descrição da solução como um todo encontra-se pormenorizada em tópico específico dos</w:t>
      </w:r>
      <w:r w:rsidRPr="008B53E1">
        <w:rPr>
          <w:rFonts w:ascii="Calibri" w:hAnsi="Calibri" w:cs="Calibri"/>
          <w:spacing w:val="1"/>
        </w:rPr>
        <w:t xml:space="preserve"> </w:t>
      </w:r>
      <w:r w:rsidRPr="008B53E1">
        <w:rPr>
          <w:rFonts w:ascii="Calibri" w:hAnsi="Calibri" w:cs="Calibri"/>
        </w:rPr>
        <w:t>Estudos</w:t>
      </w:r>
      <w:r w:rsidRPr="008B53E1">
        <w:rPr>
          <w:rFonts w:ascii="Calibri" w:hAnsi="Calibri" w:cs="Calibri"/>
          <w:spacing w:val="2"/>
        </w:rPr>
        <w:t xml:space="preserve"> </w:t>
      </w:r>
      <w:r w:rsidRPr="008B53E1">
        <w:rPr>
          <w:rFonts w:ascii="Calibri" w:hAnsi="Calibri" w:cs="Calibri"/>
        </w:rPr>
        <w:t>Técnicos</w:t>
      </w:r>
      <w:r w:rsidRPr="008B53E1">
        <w:rPr>
          <w:rFonts w:ascii="Calibri" w:hAnsi="Calibri" w:cs="Calibri"/>
          <w:spacing w:val="3"/>
        </w:rPr>
        <w:t xml:space="preserve"> </w:t>
      </w:r>
      <w:r w:rsidRPr="008B53E1">
        <w:rPr>
          <w:rFonts w:ascii="Calibri" w:hAnsi="Calibri" w:cs="Calibri"/>
        </w:rPr>
        <w:t>Preliminares,</w:t>
      </w:r>
      <w:r w:rsidRPr="008B53E1">
        <w:rPr>
          <w:rFonts w:ascii="Calibri" w:hAnsi="Calibri" w:cs="Calibri"/>
          <w:spacing w:val="-6"/>
        </w:rPr>
        <w:t xml:space="preserve"> </w:t>
      </w:r>
      <w:r w:rsidRPr="008B53E1">
        <w:rPr>
          <w:rFonts w:ascii="Calibri" w:hAnsi="Calibri" w:cs="Calibri"/>
        </w:rPr>
        <w:t>anexo</w:t>
      </w:r>
      <w:r w:rsidRPr="008B53E1">
        <w:rPr>
          <w:rFonts w:ascii="Calibri" w:hAnsi="Calibri" w:cs="Calibri"/>
          <w:spacing w:val="-8"/>
        </w:rPr>
        <w:t xml:space="preserve"> </w:t>
      </w:r>
      <w:r w:rsidRPr="008B53E1">
        <w:rPr>
          <w:rFonts w:ascii="Calibri" w:hAnsi="Calibri" w:cs="Calibri"/>
        </w:rPr>
        <w:t>deste</w:t>
      </w:r>
      <w:r w:rsidRPr="008B53E1">
        <w:rPr>
          <w:rFonts w:ascii="Calibri" w:hAnsi="Calibri" w:cs="Calibri"/>
          <w:spacing w:val="-8"/>
        </w:rPr>
        <w:t xml:space="preserve"> </w:t>
      </w:r>
      <w:r w:rsidRPr="008B53E1">
        <w:rPr>
          <w:rFonts w:ascii="Calibri" w:hAnsi="Calibri" w:cs="Calibri"/>
        </w:rPr>
        <w:t>Termo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Referência.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7"/>
        <w:rPr>
          <w:rFonts w:ascii="Calibri" w:hAnsi="Calibri" w:cs="Calibri"/>
        </w:rPr>
      </w:pPr>
    </w:p>
    <w:p w:rsidR="00CE1EEF" w:rsidRPr="008B53E1" w:rsidRDefault="00622E2B" w:rsidP="007A6F73">
      <w:pPr>
        <w:pStyle w:val="Ttulo3"/>
        <w:numPr>
          <w:ilvl w:val="0"/>
          <w:numId w:val="77"/>
        </w:numPr>
        <w:tabs>
          <w:tab w:val="left" w:pos="912"/>
        </w:tabs>
        <w:ind w:left="911" w:firstLine="0"/>
        <w:jc w:val="left"/>
        <w:rPr>
          <w:rFonts w:ascii="Calibri" w:hAnsi="Calibri" w:cs="Calibri"/>
        </w:rPr>
      </w:pPr>
      <w:r w:rsidRPr="008B53E1">
        <w:rPr>
          <w:rFonts w:ascii="Calibri" w:hAnsi="Calibri" w:cs="Calibri"/>
          <w:spacing w:val="-1"/>
        </w:rPr>
        <w:t>REQUISITOS</w:t>
      </w:r>
      <w:r w:rsidRPr="008B53E1">
        <w:rPr>
          <w:rFonts w:ascii="Calibri" w:hAnsi="Calibri" w:cs="Calibri"/>
        </w:rPr>
        <w:t xml:space="preserve"> DA</w:t>
      </w:r>
      <w:r w:rsidRPr="008B53E1">
        <w:rPr>
          <w:rFonts w:ascii="Calibri" w:hAnsi="Calibri" w:cs="Calibri"/>
          <w:spacing w:val="-26"/>
        </w:rPr>
        <w:t xml:space="preserve"> </w:t>
      </w:r>
      <w:r w:rsidRPr="008B53E1">
        <w:rPr>
          <w:rFonts w:ascii="Calibri" w:hAnsi="Calibri" w:cs="Calibri"/>
        </w:rPr>
        <w:t>CONTRATAÇÃO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74"/>
        </w:numPr>
        <w:tabs>
          <w:tab w:val="left" w:pos="684"/>
        </w:tabs>
        <w:spacing w:before="268" w:line="331" w:lineRule="auto"/>
        <w:ind w:firstLine="0"/>
        <w:jc w:val="left"/>
        <w:rPr>
          <w:rFonts w:ascii="Calibri" w:hAnsi="Calibri" w:cs="Calibri"/>
          <w:sz w:val="20"/>
          <w:szCs w:val="20"/>
        </w:rPr>
      </w:pPr>
      <w:r w:rsidRPr="008B53E1">
        <w:rPr>
          <w:rFonts w:ascii="Calibri" w:hAnsi="Calibri" w:cs="Calibri"/>
          <w:spacing w:val="-1"/>
          <w:sz w:val="20"/>
          <w:szCs w:val="20"/>
        </w:rPr>
        <w:t>Comprovação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registro/notificação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objeto</w:t>
      </w:r>
      <w:r w:rsidRPr="008B53E1">
        <w:rPr>
          <w:rFonts w:ascii="Calibri" w:hAnsi="Calibri" w:cs="Calibri"/>
          <w:spacing w:val="-13"/>
          <w:sz w:val="20"/>
          <w:szCs w:val="20"/>
        </w:rPr>
        <w:t xml:space="preserve"> </w:t>
      </w:r>
      <w:r w:rsidRPr="008B53E1">
        <w:rPr>
          <w:rFonts w:ascii="Calibri" w:hAnsi="Calibri" w:cs="Calibri"/>
          <w:spacing w:val="-1"/>
          <w:sz w:val="20"/>
          <w:szCs w:val="20"/>
        </w:rPr>
        <w:t>licitado</w:t>
      </w:r>
      <w:r w:rsidRPr="008B53E1">
        <w:rPr>
          <w:rFonts w:ascii="Calibri" w:hAnsi="Calibri" w:cs="Calibri"/>
          <w:spacing w:val="-13"/>
          <w:sz w:val="20"/>
          <w:szCs w:val="20"/>
        </w:rPr>
        <w:t xml:space="preserve"> </w:t>
      </w:r>
      <w:r w:rsidRPr="008B53E1">
        <w:rPr>
          <w:rFonts w:ascii="Calibri" w:hAnsi="Calibri" w:cs="Calibri"/>
          <w:spacing w:val="-1"/>
          <w:sz w:val="20"/>
          <w:szCs w:val="20"/>
        </w:rPr>
        <w:t>concedido</w:t>
      </w:r>
      <w:r w:rsidRPr="008B53E1">
        <w:rPr>
          <w:rFonts w:ascii="Calibri" w:hAnsi="Calibri" w:cs="Calibri"/>
          <w:spacing w:val="-12"/>
          <w:sz w:val="20"/>
          <w:szCs w:val="20"/>
        </w:rPr>
        <w:t xml:space="preserve"> </w:t>
      </w:r>
      <w:r w:rsidRPr="008B53E1">
        <w:rPr>
          <w:rFonts w:ascii="Calibri" w:hAnsi="Calibri" w:cs="Calibri"/>
          <w:spacing w:val="-1"/>
          <w:sz w:val="20"/>
          <w:szCs w:val="20"/>
        </w:rPr>
        <w:t>pelo</w:t>
      </w:r>
      <w:r w:rsidRPr="008B53E1">
        <w:rPr>
          <w:rFonts w:ascii="Calibri" w:hAnsi="Calibri" w:cs="Calibri"/>
          <w:spacing w:val="-12"/>
          <w:sz w:val="20"/>
          <w:szCs w:val="20"/>
        </w:rPr>
        <w:t xml:space="preserve"> </w:t>
      </w:r>
      <w:r w:rsidRPr="008B53E1">
        <w:rPr>
          <w:rFonts w:ascii="Calibri" w:hAnsi="Calibri" w:cs="Calibri"/>
          <w:spacing w:val="-1"/>
          <w:sz w:val="20"/>
          <w:szCs w:val="20"/>
        </w:rPr>
        <w:t>órgão</w:t>
      </w:r>
      <w:r w:rsidRPr="008B53E1">
        <w:rPr>
          <w:rFonts w:ascii="Calibri" w:hAnsi="Calibri" w:cs="Calibri"/>
          <w:spacing w:val="-12"/>
          <w:sz w:val="20"/>
          <w:szCs w:val="20"/>
        </w:rPr>
        <w:t xml:space="preserve"> </w:t>
      </w:r>
      <w:r w:rsidRPr="008B53E1">
        <w:rPr>
          <w:rFonts w:ascii="Calibri" w:hAnsi="Calibri" w:cs="Calibri"/>
          <w:spacing w:val="-1"/>
          <w:sz w:val="20"/>
          <w:szCs w:val="20"/>
        </w:rPr>
        <w:t>sanitário</w:t>
      </w:r>
      <w:r w:rsidRPr="008B53E1">
        <w:rPr>
          <w:rFonts w:ascii="Calibri" w:hAnsi="Calibri" w:cs="Calibri"/>
          <w:spacing w:val="-12"/>
          <w:sz w:val="20"/>
          <w:szCs w:val="20"/>
        </w:rPr>
        <w:t xml:space="preserve"> </w:t>
      </w:r>
      <w:r w:rsidRPr="008B53E1">
        <w:rPr>
          <w:rFonts w:ascii="Calibri" w:hAnsi="Calibri" w:cs="Calibri"/>
          <w:sz w:val="20"/>
          <w:szCs w:val="20"/>
        </w:rPr>
        <w:t>competente</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Ministério</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Saúde;</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74"/>
        </w:numPr>
        <w:tabs>
          <w:tab w:val="left" w:pos="684"/>
        </w:tabs>
        <w:spacing w:line="343" w:lineRule="auto"/>
        <w:ind w:firstLine="0"/>
        <w:jc w:val="left"/>
        <w:rPr>
          <w:rFonts w:ascii="Calibri" w:hAnsi="Calibri" w:cs="Calibri"/>
          <w:sz w:val="20"/>
          <w:szCs w:val="20"/>
        </w:rPr>
      </w:pPr>
      <w:r w:rsidRPr="008B53E1">
        <w:rPr>
          <w:rFonts w:ascii="Calibri" w:hAnsi="Calibri" w:cs="Calibri"/>
          <w:sz w:val="20"/>
          <w:szCs w:val="20"/>
        </w:rPr>
        <w:t>Estando</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informado</w:t>
      </w:r>
      <w:r w:rsidRPr="008B53E1">
        <w:rPr>
          <w:rFonts w:ascii="Calibri" w:hAnsi="Calibri" w:cs="Calibri"/>
          <w:spacing w:val="-14"/>
          <w:sz w:val="20"/>
          <w:szCs w:val="20"/>
        </w:rPr>
        <w:t xml:space="preserve"> </w:t>
      </w:r>
      <w:r w:rsidRPr="008B53E1">
        <w:rPr>
          <w:rFonts w:ascii="Calibri" w:hAnsi="Calibri" w:cs="Calibri"/>
          <w:sz w:val="20"/>
          <w:szCs w:val="20"/>
        </w:rPr>
        <w:t>na</w:t>
      </w:r>
      <w:r w:rsidRPr="008B53E1">
        <w:rPr>
          <w:rFonts w:ascii="Calibri" w:hAnsi="Calibri" w:cs="Calibri"/>
          <w:spacing w:val="-14"/>
          <w:sz w:val="20"/>
          <w:szCs w:val="20"/>
        </w:rPr>
        <w:t xml:space="preserve"> </w:t>
      </w:r>
      <w:r w:rsidRPr="008B53E1">
        <w:rPr>
          <w:rFonts w:ascii="Calibri" w:hAnsi="Calibri" w:cs="Calibri"/>
          <w:sz w:val="20"/>
          <w:szCs w:val="20"/>
        </w:rPr>
        <w:t>alínea</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vencido,</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deverá</w:t>
      </w:r>
      <w:r w:rsidRPr="008B53E1">
        <w:rPr>
          <w:rFonts w:ascii="Calibri" w:hAnsi="Calibri" w:cs="Calibri"/>
          <w:spacing w:val="-14"/>
          <w:sz w:val="20"/>
          <w:szCs w:val="20"/>
        </w:rPr>
        <w:t xml:space="preserve"> </w:t>
      </w:r>
      <w:r w:rsidRPr="008B53E1">
        <w:rPr>
          <w:rFonts w:ascii="Calibri" w:hAnsi="Calibri" w:cs="Calibri"/>
          <w:sz w:val="20"/>
          <w:szCs w:val="20"/>
        </w:rPr>
        <w:t>anexar</w:t>
      </w:r>
      <w:r w:rsidRPr="008B53E1">
        <w:rPr>
          <w:rFonts w:ascii="Calibri" w:hAnsi="Calibri" w:cs="Calibri"/>
          <w:spacing w:val="-10"/>
          <w:sz w:val="20"/>
          <w:szCs w:val="20"/>
        </w:rPr>
        <w:t xml:space="preserve"> </w:t>
      </w:r>
      <w:r w:rsidRPr="008B53E1">
        <w:rPr>
          <w:rFonts w:ascii="Calibri" w:hAnsi="Calibri" w:cs="Calibri"/>
          <w:sz w:val="20"/>
          <w:szCs w:val="20"/>
        </w:rPr>
        <w:t>cópia</w:t>
      </w:r>
      <w:r w:rsidRPr="008B53E1">
        <w:rPr>
          <w:rFonts w:ascii="Calibri" w:hAnsi="Calibri" w:cs="Calibri"/>
          <w:spacing w:val="-13"/>
          <w:sz w:val="20"/>
          <w:szCs w:val="20"/>
        </w:rPr>
        <w:t xml:space="preserve"> </w:t>
      </w:r>
      <w:r w:rsidRPr="008B53E1">
        <w:rPr>
          <w:rFonts w:ascii="Calibri" w:hAnsi="Calibri" w:cs="Calibri"/>
          <w:sz w:val="20"/>
          <w:szCs w:val="20"/>
        </w:rPr>
        <w:t>autenticada</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solicitação de sua revalidação, acompanhada de cópia do registro vencido. A não apresentação do</w:t>
      </w:r>
      <w:r w:rsidRPr="008B53E1">
        <w:rPr>
          <w:rFonts w:ascii="Calibri" w:hAnsi="Calibri" w:cs="Calibri"/>
          <w:spacing w:val="1"/>
          <w:sz w:val="20"/>
          <w:szCs w:val="20"/>
        </w:rPr>
        <w:t xml:space="preserve"> </w:t>
      </w:r>
      <w:r w:rsidRPr="008B53E1">
        <w:rPr>
          <w:rFonts w:ascii="Calibri" w:hAnsi="Calibri" w:cs="Calibri"/>
          <w:sz w:val="20"/>
          <w:szCs w:val="20"/>
        </w:rPr>
        <w:t>registro e do pedido de revalidação do produto (protocolo) implicará na desclassificação do item</w:t>
      </w:r>
      <w:r w:rsidRPr="008B53E1">
        <w:rPr>
          <w:rFonts w:ascii="Calibri" w:hAnsi="Calibri" w:cs="Calibri"/>
          <w:spacing w:val="1"/>
          <w:sz w:val="20"/>
          <w:szCs w:val="20"/>
        </w:rPr>
        <w:t xml:space="preserve"> </w:t>
      </w:r>
      <w:r w:rsidRPr="008B53E1">
        <w:rPr>
          <w:rFonts w:ascii="Calibri" w:hAnsi="Calibri" w:cs="Calibri"/>
          <w:sz w:val="20"/>
          <w:szCs w:val="20"/>
        </w:rPr>
        <w:t>cotado;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1"/>
          <w:numId w:val="74"/>
        </w:numPr>
        <w:tabs>
          <w:tab w:val="left" w:pos="684"/>
        </w:tabs>
        <w:ind w:left="683" w:firstLine="0"/>
        <w:jc w:val="left"/>
        <w:rPr>
          <w:rFonts w:ascii="Calibri" w:hAnsi="Calibri" w:cs="Calibri"/>
          <w:sz w:val="20"/>
          <w:szCs w:val="20"/>
        </w:rPr>
      </w:pPr>
      <w:r w:rsidRPr="008B53E1">
        <w:rPr>
          <w:rFonts w:ascii="Calibri" w:hAnsi="Calibri" w:cs="Calibri"/>
          <w:sz w:val="20"/>
          <w:szCs w:val="20"/>
        </w:rPr>
        <w:t>Deverá</w:t>
      </w:r>
      <w:r w:rsidRPr="008B53E1">
        <w:rPr>
          <w:rFonts w:ascii="Calibri" w:hAnsi="Calibri" w:cs="Calibri"/>
          <w:spacing w:val="-13"/>
          <w:sz w:val="20"/>
          <w:szCs w:val="20"/>
        </w:rPr>
        <w:t xml:space="preserve"> </w:t>
      </w:r>
      <w:r w:rsidRPr="008B53E1">
        <w:rPr>
          <w:rFonts w:ascii="Calibri" w:hAnsi="Calibri" w:cs="Calibri"/>
          <w:sz w:val="20"/>
          <w:szCs w:val="20"/>
        </w:rPr>
        <w:t>ser</w:t>
      </w:r>
      <w:r w:rsidRPr="008B53E1">
        <w:rPr>
          <w:rFonts w:ascii="Calibri" w:hAnsi="Calibri" w:cs="Calibri"/>
          <w:spacing w:val="-9"/>
          <w:sz w:val="20"/>
          <w:szCs w:val="20"/>
        </w:rPr>
        <w:t xml:space="preserve"> </w:t>
      </w:r>
      <w:r w:rsidRPr="008B53E1">
        <w:rPr>
          <w:rFonts w:ascii="Calibri" w:hAnsi="Calibri" w:cs="Calibri"/>
          <w:sz w:val="20"/>
          <w:szCs w:val="20"/>
        </w:rPr>
        <w:t>anexada</w:t>
      </w:r>
      <w:r w:rsidRPr="008B53E1">
        <w:rPr>
          <w:rFonts w:ascii="Calibri" w:hAnsi="Calibri" w:cs="Calibri"/>
          <w:spacing w:val="-12"/>
          <w:sz w:val="20"/>
          <w:szCs w:val="20"/>
        </w:rPr>
        <w:t xml:space="preserve"> </w:t>
      </w:r>
      <w:r w:rsidRPr="008B53E1">
        <w:rPr>
          <w:rFonts w:ascii="Calibri" w:hAnsi="Calibri" w:cs="Calibri"/>
          <w:sz w:val="20"/>
          <w:szCs w:val="20"/>
        </w:rPr>
        <w:t>cópia</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respectivo</w:t>
      </w:r>
      <w:r w:rsidRPr="008B53E1">
        <w:rPr>
          <w:rFonts w:ascii="Calibri" w:hAnsi="Calibri" w:cs="Calibri"/>
          <w:spacing w:val="-13"/>
          <w:sz w:val="20"/>
          <w:szCs w:val="20"/>
        </w:rPr>
        <w:t xml:space="preserve"> </w:t>
      </w:r>
      <w:r w:rsidRPr="008B53E1">
        <w:rPr>
          <w:rFonts w:ascii="Calibri" w:hAnsi="Calibri" w:cs="Calibri"/>
          <w:sz w:val="20"/>
          <w:szCs w:val="20"/>
        </w:rPr>
        <w:t>ato</w:t>
      </w:r>
      <w:r w:rsidRPr="008B53E1">
        <w:rPr>
          <w:rFonts w:ascii="Calibri" w:hAnsi="Calibri" w:cs="Calibri"/>
          <w:spacing w:val="-12"/>
          <w:sz w:val="20"/>
          <w:szCs w:val="20"/>
        </w:rPr>
        <w:t xml:space="preserve"> </w:t>
      </w:r>
      <w:r w:rsidRPr="008B53E1">
        <w:rPr>
          <w:rFonts w:ascii="Calibri" w:hAnsi="Calibri" w:cs="Calibri"/>
          <w:sz w:val="20"/>
          <w:szCs w:val="20"/>
        </w:rPr>
        <w:t>formal</w:t>
      </w:r>
      <w:r w:rsidRPr="008B53E1">
        <w:rPr>
          <w:rFonts w:ascii="Calibri" w:hAnsi="Calibri" w:cs="Calibri"/>
          <w:spacing w:val="-13"/>
          <w:sz w:val="20"/>
          <w:szCs w:val="20"/>
        </w:rPr>
        <w:t xml:space="preserve"> </w:t>
      </w:r>
      <w:r w:rsidRPr="008B53E1">
        <w:rPr>
          <w:rFonts w:ascii="Calibri" w:hAnsi="Calibri" w:cs="Calibri"/>
          <w:sz w:val="20"/>
          <w:szCs w:val="20"/>
        </w:rPr>
        <w:t>dispensando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1"/>
          <w:sz w:val="20"/>
          <w:szCs w:val="20"/>
        </w:rPr>
        <w:t xml:space="preserve"> </w:t>
      </w:r>
      <w:r w:rsidRPr="008B53E1">
        <w:rPr>
          <w:rFonts w:ascii="Calibri" w:hAnsi="Calibri" w:cs="Calibri"/>
          <w:sz w:val="20"/>
          <w:szCs w:val="20"/>
        </w:rPr>
        <w:t>se</w:t>
      </w:r>
      <w:r w:rsidRPr="008B53E1">
        <w:rPr>
          <w:rFonts w:ascii="Calibri" w:hAnsi="Calibri" w:cs="Calibri"/>
          <w:spacing w:val="-12"/>
          <w:sz w:val="20"/>
          <w:szCs w:val="20"/>
        </w:rPr>
        <w:t xml:space="preserve"> </w:t>
      </w:r>
      <w:r w:rsidRPr="008B53E1">
        <w:rPr>
          <w:rFonts w:ascii="Calibri" w:hAnsi="Calibri" w:cs="Calibri"/>
          <w:sz w:val="20"/>
          <w:szCs w:val="20"/>
        </w:rPr>
        <w:t>for</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caso;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77"/>
        </w:numPr>
        <w:tabs>
          <w:tab w:val="left" w:pos="1583"/>
        </w:tabs>
        <w:ind w:firstLine="0"/>
        <w:jc w:val="left"/>
        <w:rPr>
          <w:rFonts w:ascii="Calibri" w:hAnsi="Calibri" w:cs="Calibri"/>
        </w:rPr>
      </w:pPr>
      <w:r w:rsidRPr="008B53E1">
        <w:rPr>
          <w:rFonts w:ascii="Calibri" w:hAnsi="Calibri" w:cs="Calibri"/>
        </w:rPr>
        <w:t>Sustentabilidade:</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268" w:line="331" w:lineRule="auto"/>
        <w:ind w:left="240"/>
        <w:rPr>
          <w:rFonts w:ascii="Calibri" w:hAnsi="Calibri" w:cs="Calibri"/>
        </w:rPr>
      </w:pPr>
      <w:r w:rsidRPr="008B53E1">
        <w:rPr>
          <w:rFonts w:ascii="Calibri" w:hAnsi="Calibri" w:cs="Calibri"/>
          <w:spacing w:val="-1"/>
        </w:rPr>
        <w:t>4.4.1</w:t>
      </w:r>
      <w:r w:rsidRPr="008B53E1">
        <w:rPr>
          <w:rFonts w:ascii="Calibri" w:hAnsi="Calibri" w:cs="Calibri"/>
          <w:spacing w:val="-14"/>
        </w:rPr>
        <w:t xml:space="preserve"> </w:t>
      </w:r>
      <w:r w:rsidRPr="008B53E1">
        <w:rPr>
          <w:rFonts w:ascii="Calibri" w:hAnsi="Calibri" w:cs="Calibri"/>
          <w:spacing w:val="-1"/>
        </w:rPr>
        <w:t>Só</w:t>
      </w:r>
      <w:r w:rsidRPr="008B53E1">
        <w:rPr>
          <w:rFonts w:ascii="Calibri" w:hAnsi="Calibri" w:cs="Calibri"/>
          <w:spacing w:val="-2"/>
        </w:rPr>
        <w:t xml:space="preserve"> </w:t>
      </w:r>
      <w:r w:rsidRPr="008B53E1">
        <w:rPr>
          <w:rFonts w:ascii="Calibri" w:hAnsi="Calibri" w:cs="Calibri"/>
          <w:spacing w:val="-1"/>
        </w:rPr>
        <w:t>será</w:t>
      </w:r>
      <w:r w:rsidRPr="008B53E1">
        <w:rPr>
          <w:rFonts w:ascii="Calibri" w:hAnsi="Calibri" w:cs="Calibri"/>
          <w:spacing w:val="-3"/>
        </w:rPr>
        <w:t xml:space="preserve"> </w:t>
      </w:r>
      <w:r w:rsidRPr="008B53E1">
        <w:rPr>
          <w:rFonts w:ascii="Calibri" w:hAnsi="Calibri" w:cs="Calibri"/>
          <w:spacing w:val="-1"/>
        </w:rPr>
        <w:t>admitida</w:t>
      </w:r>
      <w:r w:rsidRPr="008B53E1">
        <w:rPr>
          <w:rFonts w:ascii="Calibri" w:hAnsi="Calibri" w:cs="Calibri"/>
          <w:spacing w:val="-2"/>
        </w:rPr>
        <w:t xml:space="preserve"> </w:t>
      </w:r>
      <w:r w:rsidRPr="008B53E1">
        <w:rPr>
          <w:rFonts w:ascii="Calibri" w:hAnsi="Calibri" w:cs="Calibri"/>
          <w:spacing w:val="-1"/>
        </w:rPr>
        <w:t>a</w:t>
      </w:r>
      <w:r w:rsidRPr="008B53E1">
        <w:rPr>
          <w:rFonts w:ascii="Calibri" w:hAnsi="Calibri" w:cs="Calibri"/>
          <w:spacing w:val="-2"/>
        </w:rPr>
        <w:t xml:space="preserve"> </w:t>
      </w:r>
      <w:r w:rsidRPr="008B53E1">
        <w:rPr>
          <w:rFonts w:ascii="Calibri" w:hAnsi="Calibri" w:cs="Calibri"/>
          <w:spacing w:val="-1"/>
        </w:rPr>
        <w:t>oferta</w:t>
      </w:r>
      <w:r w:rsidRPr="008B53E1">
        <w:rPr>
          <w:rFonts w:ascii="Calibri" w:hAnsi="Calibri" w:cs="Calibri"/>
          <w:spacing w:val="-2"/>
        </w:rPr>
        <w:t xml:space="preserve"> </w:t>
      </w:r>
      <w:r w:rsidRPr="008B53E1">
        <w:rPr>
          <w:rFonts w:ascii="Calibri" w:hAnsi="Calibri" w:cs="Calibri"/>
          <w:spacing w:val="-1"/>
        </w:rPr>
        <w:t>de</w:t>
      </w:r>
      <w:r w:rsidRPr="008B53E1">
        <w:rPr>
          <w:rFonts w:ascii="Calibri" w:hAnsi="Calibri" w:cs="Calibri"/>
          <w:spacing w:val="-3"/>
        </w:rPr>
        <w:t xml:space="preserve"> </w:t>
      </w:r>
      <w:r w:rsidRPr="008B53E1">
        <w:rPr>
          <w:rFonts w:ascii="Calibri" w:hAnsi="Calibri" w:cs="Calibri"/>
          <w:spacing w:val="-1"/>
        </w:rPr>
        <w:t>produto</w:t>
      </w:r>
      <w:r w:rsidRPr="008B53E1">
        <w:rPr>
          <w:rFonts w:ascii="Calibri" w:hAnsi="Calibri" w:cs="Calibri"/>
          <w:spacing w:val="-2"/>
        </w:rPr>
        <w:t xml:space="preserve"> </w:t>
      </w:r>
      <w:r w:rsidRPr="008B53E1">
        <w:rPr>
          <w:rFonts w:ascii="Calibri" w:hAnsi="Calibri" w:cs="Calibri"/>
        </w:rPr>
        <w:t>previamente</w:t>
      </w:r>
      <w:r w:rsidRPr="008B53E1">
        <w:rPr>
          <w:rFonts w:ascii="Calibri" w:hAnsi="Calibri" w:cs="Calibri"/>
          <w:spacing w:val="-2"/>
        </w:rPr>
        <w:t xml:space="preserve"> </w:t>
      </w:r>
      <w:r w:rsidRPr="008B53E1">
        <w:rPr>
          <w:rFonts w:ascii="Calibri" w:hAnsi="Calibri" w:cs="Calibri"/>
        </w:rPr>
        <w:t>notificado/registrado</w:t>
      </w:r>
      <w:r w:rsidRPr="008B53E1">
        <w:rPr>
          <w:rFonts w:ascii="Calibri" w:hAnsi="Calibri" w:cs="Calibri"/>
          <w:spacing w:val="-2"/>
        </w:rPr>
        <w:t xml:space="preserve"> </w:t>
      </w:r>
      <w:r w:rsidRPr="008B53E1">
        <w:rPr>
          <w:rFonts w:ascii="Calibri" w:hAnsi="Calibri" w:cs="Calibri"/>
        </w:rPr>
        <w:t>na</w:t>
      </w:r>
      <w:r w:rsidRPr="008B53E1">
        <w:rPr>
          <w:rFonts w:ascii="Calibri" w:hAnsi="Calibri" w:cs="Calibri"/>
          <w:spacing w:val="-14"/>
        </w:rPr>
        <w:t xml:space="preserve"> </w:t>
      </w:r>
      <w:r w:rsidRPr="008B53E1">
        <w:rPr>
          <w:rFonts w:ascii="Calibri" w:hAnsi="Calibri" w:cs="Calibri"/>
        </w:rPr>
        <w:t>ANVISA,</w:t>
      </w:r>
      <w:r w:rsidRPr="008B53E1">
        <w:rPr>
          <w:rFonts w:ascii="Calibri" w:hAnsi="Calibri" w:cs="Calibri"/>
          <w:spacing w:val="-1"/>
        </w:rPr>
        <w:t xml:space="preserve"> </w:t>
      </w:r>
      <w:r w:rsidRPr="008B53E1">
        <w:rPr>
          <w:rFonts w:ascii="Calibri" w:hAnsi="Calibri" w:cs="Calibri"/>
        </w:rPr>
        <w:t>conforme</w:t>
      </w:r>
      <w:r w:rsidRPr="008B53E1">
        <w:rPr>
          <w:rFonts w:ascii="Calibri" w:hAnsi="Calibri" w:cs="Calibri"/>
          <w:spacing w:val="-2"/>
        </w:rPr>
        <w:t xml:space="preserve"> </w:t>
      </w:r>
      <w:r w:rsidRPr="008B53E1">
        <w:rPr>
          <w:rFonts w:ascii="Calibri" w:hAnsi="Calibri" w:cs="Calibri"/>
        </w:rPr>
        <w:t>a</w:t>
      </w:r>
      <w:r w:rsidRPr="008B53E1">
        <w:rPr>
          <w:rFonts w:ascii="Calibri" w:hAnsi="Calibri" w:cs="Calibri"/>
          <w:spacing w:val="-53"/>
        </w:rPr>
        <w:t xml:space="preserve"> </w:t>
      </w:r>
      <w:r w:rsidRPr="008B53E1">
        <w:rPr>
          <w:rFonts w:ascii="Calibri" w:hAnsi="Calibri" w:cs="Calibri"/>
        </w:rPr>
        <w:t>Lei</w:t>
      </w:r>
      <w:r w:rsidRPr="008B53E1">
        <w:rPr>
          <w:rFonts w:ascii="Calibri" w:hAnsi="Calibri" w:cs="Calibri"/>
          <w:spacing w:val="-8"/>
        </w:rPr>
        <w:t xml:space="preserve"> </w:t>
      </w:r>
      <w:r w:rsidRPr="008B53E1">
        <w:rPr>
          <w:rFonts w:ascii="Calibri" w:hAnsi="Calibri" w:cs="Calibri"/>
        </w:rPr>
        <w:t>nº</w:t>
      </w:r>
      <w:r w:rsidRPr="008B53E1">
        <w:rPr>
          <w:rFonts w:ascii="Calibri" w:hAnsi="Calibri" w:cs="Calibri"/>
          <w:spacing w:val="-10"/>
        </w:rPr>
        <w:t xml:space="preserve"> </w:t>
      </w:r>
      <w:r w:rsidRPr="008B53E1">
        <w:rPr>
          <w:rFonts w:ascii="Calibri" w:hAnsi="Calibri" w:cs="Calibri"/>
        </w:rPr>
        <w:t>6.360,</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1976</w:t>
      </w:r>
      <w:r w:rsidRPr="008B53E1">
        <w:rPr>
          <w:rFonts w:ascii="Calibri" w:hAnsi="Calibri" w:cs="Calibri"/>
          <w:spacing w:val="-8"/>
        </w:rPr>
        <w:t xml:space="preserve"> </w:t>
      </w:r>
      <w:r w:rsidRPr="008B53E1">
        <w:rPr>
          <w:rFonts w:ascii="Calibri" w:hAnsi="Calibri" w:cs="Calibri"/>
        </w:rPr>
        <w:t>e</w:t>
      </w:r>
      <w:r w:rsidRPr="008B53E1">
        <w:rPr>
          <w:rFonts w:ascii="Calibri" w:hAnsi="Calibri" w:cs="Calibri"/>
          <w:spacing w:val="-8"/>
        </w:rPr>
        <w:t xml:space="preserve"> </w:t>
      </w:r>
      <w:r w:rsidRPr="008B53E1">
        <w:rPr>
          <w:rFonts w:ascii="Calibri" w:hAnsi="Calibri" w:cs="Calibri"/>
        </w:rPr>
        <w:t>Decreto</w:t>
      </w:r>
      <w:r w:rsidRPr="008B53E1">
        <w:rPr>
          <w:rFonts w:ascii="Calibri" w:hAnsi="Calibri" w:cs="Calibri"/>
          <w:spacing w:val="-7"/>
        </w:rPr>
        <w:t xml:space="preserve"> </w:t>
      </w:r>
      <w:r w:rsidRPr="008B53E1">
        <w:rPr>
          <w:rFonts w:ascii="Calibri" w:hAnsi="Calibri" w:cs="Calibri"/>
        </w:rPr>
        <w:t>nº</w:t>
      </w:r>
      <w:r w:rsidRPr="008B53E1">
        <w:rPr>
          <w:rFonts w:ascii="Calibri" w:hAnsi="Calibri" w:cs="Calibri"/>
          <w:spacing w:val="-10"/>
        </w:rPr>
        <w:t xml:space="preserve"> </w:t>
      </w:r>
      <w:r w:rsidRPr="008B53E1">
        <w:rPr>
          <w:rFonts w:ascii="Calibri" w:hAnsi="Calibri" w:cs="Calibri"/>
        </w:rPr>
        <w:t>8.077,</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2013.</w:t>
      </w:r>
    </w:p>
    <w:p w:rsidR="00CE1EEF" w:rsidRPr="008B53E1" w:rsidRDefault="00CE1EEF" w:rsidP="007A6F73">
      <w:pPr>
        <w:pStyle w:val="Corpodetexto"/>
        <w:spacing w:before="5"/>
        <w:rPr>
          <w:rFonts w:ascii="Calibri" w:hAnsi="Calibri" w:cs="Calibri"/>
        </w:rPr>
      </w:pPr>
    </w:p>
    <w:p w:rsidR="00CE1EEF" w:rsidRPr="008B53E1" w:rsidRDefault="00622E2B" w:rsidP="007A6F73">
      <w:pPr>
        <w:pStyle w:val="Corpodetexto"/>
        <w:spacing w:before="1" w:line="350" w:lineRule="auto"/>
        <w:ind w:left="240"/>
        <w:rPr>
          <w:rFonts w:ascii="Calibri" w:hAnsi="Calibri" w:cs="Calibri"/>
        </w:rPr>
      </w:pPr>
      <w:r w:rsidRPr="008B53E1">
        <w:rPr>
          <w:rFonts w:ascii="Calibri" w:hAnsi="Calibri" w:cs="Calibri"/>
        </w:rPr>
        <w:t>4.4.2</w:t>
      </w:r>
      <w:r w:rsidRPr="008B53E1">
        <w:rPr>
          <w:rFonts w:ascii="Calibri" w:hAnsi="Calibri" w:cs="Calibri"/>
          <w:b/>
        </w:rPr>
        <w:t xml:space="preserve">. </w:t>
      </w:r>
      <w:r w:rsidRPr="008B53E1">
        <w:rPr>
          <w:rFonts w:ascii="Calibri" w:hAnsi="Calibri" w:cs="Calibri"/>
        </w:rPr>
        <w:t>Na instituição há equipe dedicada ao serviço de gerenciamento de resíduos hospitalares, com</w:t>
      </w:r>
      <w:r w:rsidRPr="008B53E1">
        <w:rPr>
          <w:rFonts w:ascii="Calibri" w:hAnsi="Calibri" w:cs="Calibri"/>
          <w:spacing w:val="1"/>
        </w:rPr>
        <w:t xml:space="preserve"> </w:t>
      </w:r>
      <w:r w:rsidRPr="008B53E1">
        <w:rPr>
          <w:rFonts w:ascii="Calibri" w:hAnsi="Calibri" w:cs="Calibri"/>
        </w:rPr>
        <w:t>processos</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8"/>
        </w:rPr>
        <w:t xml:space="preserve"> </w:t>
      </w:r>
      <w:r w:rsidRPr="008B53E1">
        <w:rPr>
          <w:rFonts w:ascii="Calibri" w:hAnsi="Calibri" w:cs="Calibri"/>
        </w:rPr>
        <w:t>fluxos</w:t>
      </w:r>
      <w:r w:rsidRPr="008B53E1">
        <w:rPr>
          <w:rFonts w:ascii="Calibri" w:hAnsi="Calibri" w:cs="Calibri"/>
          <w:spacing w:val="2"/>
        </w:rPr>
        <w:t xml:space="preserve"> </w:t>
      </w:r>
      <w:r w:rsidRPr="008B53E1">
        <w:rPr>
          <w:rFonts w:ascii="Calibri" w:hAnsi="Calibri" w:cs="Calibri"/>
        </w:rPr>
        <w:t>estabelecidos</w:t>
      </w:r>
      <w:r w:rsidRPr="008B53E1">
        <w:rPr>
          <w:rFonts w:ascii="Calibri" w:hAnsi="Calibri" w:cs="Calibri"/>
          <w:spacing w:val="1"/>
        </w:rPr>
        <w:t xml:space="preserve"> </w:t>
      </w:r>
      <w:r w:rsidRPr="008B53E1">
        <w:rPr>
          <w:rFonts w:ascii="Calibri" w:hAnsi="Calibri" w:cs="Calibri"/>
        </w:rPr>
        <w:t>com</w:t>
      </w:r>
      <w:r w:rsidRPr="008B53E1">
        <w:rPr>
          <w:rFonts w:ascii="Calibri" w:hAnsi="Calibri" w:cs="Calibri"/>
          <w:spacing w:val="2"/>
        </w:rPr>
        <w:t xml:space="preserve"> </w:t>
      </w:r>
      <w:r w:rsidRPr="008B53E1">
        <w:rPr>
          <w:rFonts w:ascii="Calibri" w:hAnsi="Calibri" w:cs="Calibri"/>
        </w:rPr>
        <w:t>base</w:t>
      </w:r>
      <w:r w:rsidRPr="008B53E1">
        <w:rPr>
          <w:rFonts w:ascii="Calibri" w:hAnsi="Calibri" w:cs="Calibri"/>
          <w:spacing w:val="-8"/>
        </w:rPr>
        <w:t xml:space="preserve"> </w:t>
      </w:r>
      <w:r w:rsidRPr="008B53E1">
        <w:rPr>
          <w:rFonts w:ascii="Calibri" w:hAnsi="Calibri" w:cs="Calibri"/>
        </w:rPr>
        <w:t>na</w:t>
      </w:r>
      <w:r w:rsidRPr="008B53E1">
        <w:rPr>
          <w:rFonts w:ascii="Calibri" w:hAnsi="Calibri" w:cs="Calibri"/>
          <w:spacing w:val="-8"/>
        </w:rPr>
        <w:t xml:space="preserve"> </w:t>
      </w:r>
      <w:r w:rsidRPr="008B53E1">
        <w:rPr>
          <w:rFonts w:ascii="Calibri" w:hAnsi="Calibri" w:cs="Calibri"/>
        </w:rPr>
        <w:t>legislação</w:t>
      </w:r>
      <w:r w:rsidRPr="008B53E1">
        <w:rPr>
          <w:rFonts w:ascii="Calibri" w:hAnsi="Calibri" w:cs="Calibri"/>
          <w:spacing w:val="-8"/>
        </w:rPr>
        <w:t xml:space="preserve"> </w:t>
      </w:r>
      <w:r w:rsidRPr="008B53E1">
        <w:rPr>
          <w:rFonts w:ascii="Calibri" w:hAnsi="Calibri" w:cs="Calibri"/>
        </w:rPr>
        <w:t>pertinente,</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modo</w:t>
      </w:r>
      <w:r w:rsidRPr="008B53E1">
        <w:rPr>
          <w:rFonts w:ascii="Calibri" w:hAnsi="Calibri" w:cs="Calibri"/>
          <w:spacing w:val="-7"/>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realizar</w:t>
      </w:r>
      <w:r w:rsidRPr="008B53E1">
        <w:rPr>
          <w:rFonts w:ascii="Calibri" w:hAnsi="Calibri" w:cs="Calibri"/>
          <w:spacing w:val="-5"/>
        </w:rPr>
        <w:t xml:space="preserve"> </w:t>
      </w:r>
      <w:r w:rsidRPr="008B53E1">
        <w:rPr>
          <w:rFonts w:ascii="Calibri" w:hAnsi="Calibri" w:cs="Calibri"/>
        </w:rPr>
        <w:t>este</w:t>
      </w:r>
      <w:r w:rsidRPr="008B53E1">
        <w:rPr>
          <w:rFonts w:ascii="Calibri" w:hAnsi="Calibri" w:cs="Calibri"/>
          <w:spacing w:val="-7"/>
        </w:rPr>
        <w:t xml:space="preserve"> </w:t>
      </w:r>
      <w:r w:rsidRPr="008B53E1">
        <w:rPr>
          <w:rFonts w:ascii="Calibri" w:hAnsi="Calibri" w:cs="Calibri"/>
        </w:rPr>
        <w:t>trabalho</w:t>
      </w:r>
      <w:r w:rsidRPr="008B53E1">
        <w:rPr>
          <w:rFonts w:ascii="Calibri" w:hAnsi="Calibri" w:cs="Calibri"/>
          <w:spacing w:val="-54"/>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evitar</w:t>
      </w:r>
      <w:r w:rsidRPr="008B53E1">
        <w:rPr>
          <w:rFonts w:ascii="Calibri" w:hAnsi="Calibri" w:cs="Calibri"/>
          <w:spacing w:val="-2"/>
        </w:rPr>
        <w:t xml:space="preserve"> </w:t>
      </w:r>
      <w:r w:rsidRPr="008B53E1">
        <w:rPr>
          <w:rFonts w:ascii="Calibri" w:hAnsi="Calibri" w:cs="Calibri"/>
        </w:rPr>
        <w:t>impactos</w:t>
      </w:r>
      <w:r w:rsidRPr="008B53E1">
        <w:rPr>
          <w:rFonts w:ascii="Calibri" w:hAnsi="Calibri" w:cs="Calibri"/>
          <w:spacing w:val="3"/>
        </w:rPr>
        <w:t xml:space="preserve"> </w:t>
      </w:r>
      <w:r w:rsidRPr="008B53E1">
        <w:rPr>
          <w:rFonts w:ascii="Calibri" w:hAnsi="Calibri" w:cs="Calibri"/>
        </w:rPr>
        <w:t>ambientais</w:t>
      </w:r>
    </w:p>
    <w:p w:rsidR="00CE1EEF" w:rsidRPr="008B53E1" w:rsidRDefault="00CE1EEF" w:rsidP="007A6F73">
      <w:pPr>
        <w:spacing w:line="350" w:lineRule="auto"/>
        <w:rPr>
          <w:rFonts w:ascii="Calibri" w:hAnsi="Calibri" w:cs="Calibri"/>
          <w:sz w:val="20"/>
          <w:szCs w:val="20"/>
        </w:rPr>
        <w:sectPr w:rsidR="00CE1EEF" w:rsidRPr="008B53E1" w:rsidSect="00BA13E3">
          <w:pgSz w:w="11900" w:h="16840" w:code="9"/>
          <w:pgMar w:top="1701" w:right="851" w:bottom="1418" w:left="1134" w:header="0" w:footer="101" w:gutter="0"/>
          <w:cols w:space="720"/>
        </w:sectPr>
      </w:pPr>
    </w:p>
    <w:p w:rsidR="00CE1EEF" w:rsidRPr="008B53E1" w:rsidRDefault="00622E2B" w:rsidP="007A6F73">
      <w:pPr>
        <w:pStyle w:val="Ttulo3"/>
        <w:numPr>
          <w:ilvl w:val="0"/>
          <w:numId w:val="77"/>
        </w:numPr>
        <w:tabs>
          <w:tab w:val="left" w:pos="1583"/>
        </w:tabs>
        <w:spacing w:before="65"/>
        <w:ind w:firstLine="0"/>
        <w:jc w:val="left"/>
        <w:rPr>
          <w:rFonts w:ascii="Calibri" w:hAnsi="Calibri" w:cs="Calibri"/>
        </w:rPr>
      </w:pPr>
      <w:r w:rsidRPr="008B53E1">
        <w:rPr>
          <w:rFonts w:ascii="Calibri" w:hAnsi="Calibri" w:cs="Calibri"/>
          <w:spacing w:val="-3"/>
        </w:rPr>
        <w:lastRenderedPageBreak/>
        <w:t>GARANTIA</w:t>
      </w:r>
      <w:r w:rsidRPr="008B53E1">
        <w:rPr>
          <w:rFonts w:ascii="Calibri" w:hAnsi="Calibri" w:cs="Calibri"/>
          <w:spacing w:val="-25"/>
        </w:rPr>
        <w:t xml:space="preserve"> </w:t>
      </w:r>
      <w:r w:rsidRPr="008B53E1">
        <w:rPr>
          <w:rFonts w:ascii="Calibri" w:hAnsi="Calibri" w:cs="Calibri"/>
          <w:spacing w:val="-3"/>
        </w:rPr>
        <w:t>DA</w:t>
      </w:r>
      <w:r w:rsidRPr="008B53E1">
        <w:rPr>
          <w:rFonts w:ascii="Calibri" w:hAnsi="Calibri" w:cs="Calibri"/>
          <w:spacing w:val="-25"/>
        </w:rPr>
        <w:t xml:space="preserve"> </w:t>
      </w:r>
      <w:r w:rsidRPr="008B53E1">
        <w:rPr>
          <w:rFonts w:ascii="Calibri" w:hAnsi="Calibri" w:cs="Calibri"/>
          <w:spacing w:val="-3"/>
        </w:rPr>
        <w:t>CONTRATAÇÃO</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268" w:line="331" w:lineRule="auto"/>
        <w:ind w:left="240"/>
        <w:rPr>
          <w:rFonts w:ascii="Calibri" w:hAnsi="Calibri" w:cs="Calibri"/>
        </w:rPr>
      </w:pPr>
      <w:r w:rsidRPr="008B53E1">
        <w:rPr>
          <w:rFonts w:ascii="Calibri" w:hAnsi="Calibri" w:cs="Calibri"/>
          <w:spacing w:val="-1"/>
        </w:rPr>
        <w:t>4.5.1</w:t>
      </w:r>
      <w:r w:rsidRPr="008B53E1">
        <w:rPr>
          <w:rFonts w:ascii="Calibri" w:hAnsi="Calibri" w:cs="Calibri"/>
          <w:spacing w:val="-13"/>
        </w:rPr>
        <w:t xml:space="preserve"> </w:t>
      </w:r>
      <w:r w:rsidRPr="008B53E1">
        <w:rPr>
          <w:rFonts w:ascii="Calibri" w:hAnsi="Calibri" w:cs="Calibri"/>
          <w:spacing w:val="-1"/>
        </w:rPr>
        <w:t>Não</w:t>
      </w:r>
      <w:r w:rsidRPr="008B53E1">
        <w:rPr>
          <w:rFonts w:ascii="Calibri" w:hAnsi="Calibri" w:cs="Calibri"/>
          <w:spacing w:val="-12"/>
        </w:rPr>
        <w:t xml:space="preserve"> </w:t>
      </w:r>
      <w:r w:rsidRPr="008B53E1">
        <w:rPr>
          <w:rFonts w:ascii="Calibri" w:hAnsi="Calibri" w:cs="Calibri"/>
          <w:spacing w:val="-1"/>
        </w:rPr>
        <w:t>haverá</w:t>
      </w:r>
      <w:r w:rsidRPr="008B53E1">
        <w:rPr>
          <w:rFonts w:ascii="Calibri" w:hAnsi="Calibri" w:cs="Calibri"/>
          <w:spacing w:val="-12"/>
        </w:rPr>
        <w:t xml:space="preserve"> </w:t>
      </w:r>
      <w:r w:rsidRPr="008B53E1">
        <w:rPr>
          <w:rFonts w:ascii="Calibri" w:hAnsi="Calibri" w:cs="Calibri"/>
          <w:spacing w:val="-1"/>
        </w:rPr>
        <w:t>exigência</w:t>
      </w:r>
      <w:r w:rsidRPr="008B53E1">
        <w:rPr>
          <w:rFonts w:ascii="Calibri" w:hAnsi="Calibri" w:cs="Calibri"/>
          <w:spacing w:val="-12"/>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garantia</w:t>
      </w:r>
      <w:r w:rsidRPr="008B53E1">
        <w:rPr>
          <w:rFonts w:ascii="Calibri" w:hAnsi="Calibri" w:cs="Calibri"/>
          <w:spacing w:val="-12"/>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contratação</w:t>
      </w:r>
      <w:r w:rsidRPr="008B53E1">
        <w:rPr>
          <w:rFonts w:ascii="Calibri" w:hAnsi="Calibri" w:cs="Calibri"/>
          <w:spacing w:val="-12"/>
        </w:rPr>
        <w:t xml:space="preserve"> </w:t>
      </w:r>
      <w:r w:rsidRPr="008B53E1">
        <w:rPr>
          <w:rFonts w:ascii="Calibri" w:hAnsi="Calibri" w:cs="Calibri"/>
          <w:spacing w:val="-1"/>
        </w:rPr>
        <w:t>dos</w:t>
      </w:r>
      <w:r w:rsidRPr="008B53E1">
        <w:rPr>
          <w:rFonts w:ascii="Calibri" w:hAnsi="Calibri" w:cs="Calibri"/>
          <w:spacing w:val="-3"/>
        </w:rPr>
        <w:t xml:space="preserve"> </w:t>
      </w:r>
      <w:r w:rsidRPr="008B53E1">
        <w:rPr>
          <w:rFonts w:ascii="Calibri" w:hAnsi="Calibri" w:cs="Calibri"/>
          <w:spacing w:val="-1"/>
        </w:rPr>
        <w:t>artigos</w:t>
      </w:r>
      <w:r w:rsidRPr="008B53E1">
        <w:rPr>
          <w:rFonts w:ascii="Calibri" w:hAnsi="Calibri" w:cs="Calibri"/>
          <w:spacing w:val="-3"/>
        </w:rPr>
        <w:t xml:space="preserve"> </w:t>
      </w:r>
      <w:r w:rsidRPr="008B53E1">
        <w:rPr>
          <w:rFonts w:ascii="Calibri" w:hAnsi="Calibri" w:cs="Calibri"/>
        </w:rPr>
        <w:t>96</w:t>
      </w:r>
      <w:r w:rsidRPr="008B53E1">
        <w:rPr>
          <w:rFonts w:ascii="Calibri" w:hAnsi="Calibri" w:cs="Calibri"/>
          <w:spacing w:val="-12"/>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seguintes</w:t>
      </w:r>
      <w:r w:rsidRPr="008B53E1">
        <w:rPr>
          <w:rFonts w:ascii="Calibri" w:hAnsi="Calibri" w:cs="Calibri"/>
          <w:spacing w:val="-3"/>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Lei</w:t>
      </w:r>
      <w:r w:rsidRPr="008B53E1">
        <w:rPr>
          <w:rFonts w:ascii="Calibri" w:hAnsi="Calibri" w:cs="Calibri"/>
          <w:spacing w:val="-12"/>
        </w:rPr>
        <w:t xml:space="preserve"> </w:t>
      </w:r>
      <w:r w:rsidRPr="008B53E1">
        <w:rPr>
          <w:rFonts w:ascii="Calibri" w:hAnsi="Calibri" w:cs="Calibri"/>
        </w:rPr>
        <w:t>nº</w:t>
      </w:r>
      <w:r w:rsidRPr="008B53E1">
        <w:rPr>
          <w:rFonts w:ascii="Calibri" w:hAnsi="Calibri" w:cs="Calibri"/>
          <w:spacing w:val="-14"/>
        </w:rPr>
        <w:t xml:space="preserve"> </w:t>
      </w:r>
      <w:r w:rsidRPr="008B53E1">
        <w:rPr>
          <w:rFonts w:ascii="Calibri" w:hAnsi="Calibri" w:cs="Calibri"/>
        </w:rPr>
        <w:t>14.133,</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53"/>
        </w:rPr>
        <w:t xml:space="preserve"> </w:t>
      </w:r>
      <w:r w:rsidRPr="008B53E1">
        <w:rPr>
          <w:rFonts w:ascii="Calibri" w:hAnsi="Calibri" w:cs="Calibri"/>
        </w:rPr>
        <w:t>2021,</w:t>
      </w:r>
      <w:r w:rsidRPr="008B53E1">
        <w:rPr>
          <w:rFonts w:ascii="Calibri" w:hAnsi="Calibri" w:cs="Calibri"/>
          <w:spacing w:val="-6"/>
        </w:rPr>
        <w:t xml:space="preserve"> </w:t>
      </w:r>
      <w:r w:rsidRPr="008B53E1">
        <w:rPr>
          <w:rFonts w:ascii="Calibri" w:hAnsi="Calibri" w:cs="Calibri"/>
        </w:rPr>
        <w:t>pelas</w:t>
      </w:r>
      <w:r w:rsidRPr="008B53E1">
        <w:rPr>
          <w:rFonts w:ascii="Calibri" w:hAnsi="Calibri" w:cs="Calibri"/>
          <w:spacing w:val="2"/>
        </w:rPr>
        <w:t xml:space="preserve"> </w:t>
      </w:r>
      <w:r w:rsidRPr="008B53E1">
        <w:rPr>
          <w:rFonts w:ascii="Calibri" w:hAnsi="Calibri" w:cs="Calibri"/>
        </w:rPr>
        <w:t>razões</w:t>
      </w:r>
      <w:r w:rsidRPr="008B53E1">
        <w:rPr>
          <w:rFonts w:ascii="Calibri" w:hAnsi="Calibri" w:cs="Calibri"/>
          <w:spacing w:val="3"/>
        </w:rPr>
        <w:t xml:space="preserve"> </w:t>
      </w:r>
      <w:r w:rsidRPr="008B53E1">
        <w:rPr>
          <w:rFonts w:ascii="Calibri" w:hAnsi="Calibri" w:cs="Calibri"/>
        </w:rPr>
        <w:t>constantes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Estudo</w:t>
      </w:r>
      <w:r w:rsidRPr="008B53E1">
        <w:rPr>
          <w:rFonts w:ascii="Calibri" w:hAnsi="Calibri" w:cs="Calibri"/>
          <w:spacing w:val="-8"/>
        </w:rPr>
        <w:t xml:space="preserve"> </w:t>
      </w:r>
      <w:r w:rsidRPr="008B53E1">
        <w:rPr>
          <w:rFonts w:ascii="Calibri" w:hAnsi="Calibri" w:cs="Calibri"/>
        </w:rPr>
        <w:t>Técnico</w:t>
      </w:r>
      <w:r w:rsidRPr="008B53E1">
        <w:rPr>
          <w:rFonts w:ascii="Calibri" w:hAnsi="Calibri" w:cs="Calibri"/>
          <w:spacing w:val="-8"/>
        </w:rPr>
        <w:t xml:space="preserve"> </w:t>
      </w:r>
      <w:r w:rsidRPr="008B53E1">
        <w:rPr>
          <w:rFonts w:ascii="Calibri" w:hAnsi="Calibri" w:cs="Calibri"/>
        </w:rPr>
        <w:t>Preliminar.</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Ttulo3"/>
        <w:numPr>
          <w:ilvl w:val="0"/>
          <w:numId w:val="77"/>
        </w:numPr>
        <w:tabs>
          <w:tab w:val="left" w:pos="1583"/>
        </w:tabs>
        <w:ind w:firstLine="0"/>
        <w:jc w:val="left"/>
        <w:rPr>
          <w:rFonts w:ascii="Calibri" w:hAnsi="Calibri" w:cs="Calibri"/>
        </w:rPr>
      </w:pP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exigência</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amostra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2"/>
          <w:numId w:val="72"/>
        </w:numPr>
        <w:tabs>
          <w:tab w:val="left" w:pos="818"/>
        </w:tabs>
        <w:spacing w:before="268" w:line="340" w:lineRule="auto"/>
        <w:ind w:firstLine="0"/>
        <w:jc w:val="left"/>
        <w:rPr>
          <w:rFonts w:ascii="Calibri" w:hAnsi="Calibri" w:cs="Calibri"/>
          <w:sz w:val="20"/>
          <w:szCs w:val="20"/>
        </w:rPr>
      </w:pPr>
      <w:r w:rsidRPr="008B53E1">
        <w:rPr>
          <w:rFonts w:ascii="Calibri" w:hAnsi="Calibri" w:cs="Calibri"/>
          <w:sz w:val="20"/>
          <w:szCs w:val="20"/>
        </w:rPr>
        <w:t>Havendo o aceite da proposta quanto ao valor, o interessado classificado provisoriamente em</w:t>
      </w:r>
      <w:r w:rsidRPr="008B53E1">
        <w:rPr>
          <w:rFonts w:ascii="Calibri" w:hAnsi="Calibri" w:cs="Calibri"/>
          <w:spacing w:val="1"/>
          <w:sz w:val="20"/>
          <w:szCs w:val="20"/>
        </w:rPr>
        <w:t xml:space="preserve"> </w:t>
      </w:r>
      <w:r w:rsidRPr="008B53E1">
        <w:rPr>
          <w:rFonts w:ascii="Calibri" w:hAnsi="Calibri" w:cs="Calibri"/>
          <w:sz w:val="20"/>
          <w:szCs w:val="20"/>
        </w:rPr>
        <w:t>primeiro lugar</w:t>
      </w:r>
      <w:r w:rsidRPr="008B53E1">
        <w:rPr>
          <w:rFonts w:ascii="Calibri" w:hAnsi="Calibri" w:cs="Calibri"/>
          <w:spacing w:val="1"/>
          <w:sz w:val="20"/>
          <w:szCs w:val="20"/>
        </w:rPr>
        <w:t xml:space="preserve"> </w:t>
      </w:r>
      <w:r w:rsidRPr="008B53E1">
        <w:rPr>
          <w:rFonts w:ascii="Calibri" w:hAnsi="Calibri" w:cs="Calibri"/>
          <w:sz w:val="20"/>
          <w:szCs w:val="20"/>
        </w:rPr>
        <w:t>deverá apresentar</w:t>
      </w:r>
      <w:r w:rsidRPr="008B53E1">
        <w:rPr>
          <w:rFonts w:ascii="Calibri" w:hAnsi="Calibri" w:cs="Calibri"/>
          <w:spacing w:val="1"/>
          <w:sz w:val="20"/>
          <w:szCs w:val="20"/>
        </w:rPr>
        <w:t xml:space="preserve"> </w:t>
      </w:r>
      <w:r w:rsidRPr="008B53E1">
        <w:rPr>
          <w:rFonts w:ascii="Calibri" w:hAnsi="Calibri" w:cs="Calibri"/>
          <w:sz w:val="20"/>
          <w:szCs w:val="20"/>
        </w:rPr>
        <w:t>amostra, que que terá data, local e horário de realização do</w:t>
      </w:r>
      <w:r w:rsidRPr="008B53E1">
        <w:rPr>
          <w:rFonts w:ascii="Calibri" w:hAnsi="Calibri" w:cs="Calibri"/>
          <w:spacing w:val="1"/>
          <w:sz w:val="20"/>
          <w:szCs w:val="20"/>
        </w:rPr>
        <w:t xml:space="preserve"> </w:t>
      </w:r>
      <w:r w:rsidRPr="008B53E1">
        <w:rPr>
          <w:rFonts w:ascii="Calibri" w:hAnsi="Calibri" w:cs="Calibri"/>
          <w:sz w:val="20"/>
          <w:szCs w:val="20"/>
        </w:rPr>
        <w:t>procedimento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avaliação</w:t>
      </w:r>
      <w:r w:rsidRPr="008B53E1">
        <w:rPr>
          <w:rFonts w:ascii="Calibri" w:hAnsi="Calibri" w:cs="Calibri"/>
          <w:spacing w:val="-9"/>
          <w:sz w:val="20"/>
          <w:szCs w:val="20"/>
        </w:rPr>
        <w:t xml:space="preserve"> </w:t>
      </w:r>
      <w:r w:rsidRPr="008B53E1">
        <w:rPr>
          <w:rFonts w:ascii="Calibri" w:hAnsi="Calibri" w:cs="Calibri"/>
          <w:sz w:val="20"/>
          <w:szCs w:val="20"/>
        </w:rPr>
        <w:t>divulgados</w:t>
      </w:r>
      <w:r w:rsidRPr="008B53E1">
        <w:rPr>
          <w:rFonts w:ascii="Calibri" w:hAnsi="Calibri" w:cs="Calibri"/>
          <w:spacing w:val="3"/>
          <w:sz w:val="20"/>
          <w:szCs w:val="20"/>
        </w:rPr>
        <w:t xml:space="preserve"> </w:t>
      </w:r>
      <w:r w:rsidRPr="008B53E1">
        <w:rPr>
          <w:rFonts w:ascii="Calibri" w:hAnsi="Calibri" w:cs="Calibri"/>
          <w:sz w:val="20"/>
          <w:szCs w:val="20"/>
        </w:rPr>
        <w:t>por</w:t>
      </w:r>
      <w:r w:rsidRPr="008B53E1">
        <w:rPr>
          <w:rFonts w:ascii="Calibri" w:hAnsi="Calibri" w:cs="Calibri"/>
          <w:spacing w:val="-4"/>
          <w:sz w:val="20"/>
          <w:szCs w:val="20"/>
        </w:rPr>
        <w:t xml:space="preserve"> </w:t>
      </w:r>
      <w:r w:rsidRPr="008B53E1">
        <w:rPr>
          <w:rFonts w:ascii="Calibri" w:hAnsi="Calibri" w:cs="Calibri"/>
          <w:sz w:val="20"/>
          <w:szCs w:val="20"/>
        </w:rPr>
        <w:t>mensagem</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sistema</w:t>
      </w:r>
      <w:r w:rsidRPr="008B53E1">
        <w:rPr>
          <w:rFonts w:ascii="Calibri" w:hAnsi="Calibri" w:cs="Calibri"/>
          <w:color w:val="0000FF"/>
          <w:sz w:val="20"/>
          <w:szCs w:val="20"/>
        </w:rPr>
        <w:t>.</w:t>
      </w:r>
    </w:p>
    <w:p w:rsidR="00CE1EEF" w:rsidRPr="008B53E1" w:rsidRDefault="00CE1EEF" w:rsidP="007A6F73">
      <w:pPr>
        <w:pStyle w:val="Corpodetexto"/>
        <w:rPr>
          <w:rFonts w:ascii="Calibri" w:hAnsi="Calibri" w:cs="Calibri"/>
        </w:rPr>
      </w:pPr>
    </w:p>
    <w:p w:rsidR="00CE1EEF" w:rsidRDefault="00622E2B" w:rsidP="007A6F73">
      <w:pPr>
        <w:pStyle w:val="Ttulo3"/>
        <w:spacing w:before="156" w:line="559" w:lineRule="auto"/>
        <w:ind w:left="240"/>
        <w:rPr>
          <w:rFonts w:ascii="Calibri" w:hAnsi="Calibri" w:cs="Calibri"/>
          <w:spacing w:val="-16"/>
        </w:rPr>
      </w:pPr>
      <w:r w:rsidRPr="008B53E1">
        <w:rPr>
          <w:rFonts w:ascii="Calibri" w:hAnsi="Calibri" w:cs="Calibri"/>
        </w:rPr>
        <w:t>Serão exigidas amostras dos</w:t>
      </w:r>
      <w:r w:rsidRPr="008B53E1">
        <w:rPr>
          <w:rFonts w:ascii="Calibri" w:hAnsi="Calibri" w:cs="Calibri"/>
          <w:spacing w:val="1"/>
        </w:rPr>
        <w:t xml:space="preserve"> </w:t>
      </w:r>
      <w:r w:rsidRPr="008B53E1">
        <w:rPr>
          <w:rFonts w:ascii="Calibri" w:hAnsi="Calibri" w:cs="Calibri"/>
          <w:spacing w:val="-1"/>
        </w:rPr>
        <w:t>seguintes</w:t>
      </w:r>
      <w:r w:rsidRPr="008B53E1">
        <w:rPr>
          <w:rFonts w:ascii="Calibri" w:hAnsi="Calibri" w:cs="Calibri"/>
          <w:spacing w:val="-7"/>
        </w:rPr>
        <w:t xml:space="preserve"> </w:t>
      </w:r>
      <w:r w:rsidRPr="008B53E1">
        <w:rPr>
          <w:rFonts w:ascii="Calibri" w:hAnsi="Calibri" w:cs="Calibri"/>
          <w:spacing w:val="-1"/>
        </w:rPr>
        <w:t>itens:</w:t>
      </w:r>
      <w:r w:rsidRPr="008B53E1">
        <w:rPr>
          <w:rFonts w:ascii="Calibri" w:hAnsi="Calibri" w:cs="Calibri"/>
          <w:spacing w:val="-16"/>
        </w:rPr>
        <w:t xml:space="preserve"> </w:t>
      </w:r>
    </w:p>
    <w:p w:rsidR="00A62EF1" w:rsidRPr="009F121C" w:rsidRDefault="00A62EF1" w:rsidP="00A62EF1">
      <w:pPr>
        <w:jc w:val="both"/>
        <w:rPr>
          <w:rFonts w:ascii="Calibri" w:hAnsi="Calibri" w:cs="Calibri"/>
          <w:lang w:val="en-US"/>
        </w:rPr>
      </w:pPr>
      <w:r w:rsidRPr="009F121C">
        <w:rPr>
          <w:rFonts w:ascii="Calibri" w:hAnsi="Calibri" w:cs="Calibri"/>
          <w:lang w:val="en-US"/>
        </w:rPr>
        <w:t>Item 01 - 61160021 - 20 UND</w:t>
      </w:r>
    </w:p>
    <w:p w:rsidR="00A62EF1" w:rsidRPr="009F121C" w:rsidRDefault="00A62EF1" w:rsidP="00A62EF1">
      <w:pPr>
        <w:jc w:val="both"/>
        <w:rPr>
          <w:rFonts w:ascii="Calibri" w:hAnsi="Calibri" w:cs="Calibri"/>
          <w:lang w:val="en-US"/>
        </w:rPr>
      </w:pPr>
      <w:r w:rsidRPr="009F121C">
        <w:rPr>
          <w:rFonts w:ascii="Calibri" w:hAnsi="Calibri" w:cs="Calibri"/>
          <w:lang w:val="en-US"/>
        </w:rPr>
        <w:t xml:space="preserve">Item 02 - 61160030 - 10 UND </w:t>
      </w:r>
    </w:p>
    <w:p w:rsidR="00A62EF1" w:rsidRPr="009F121C" w:rsidRDefault="00A62EF1" w:rsidP="00A62EF1">
      <w:pPr>
        <w:jc w:val="both"/>
        <w:rPr>
          <w:rFonts w:ascii="Calibri" w:hAnsi="Calibri" w:cs="Calibri"/>
          <w:lang w:val="en-US"/>
        </w:rPr>
      </w:pPr>
      <w:r w:rsidRPr="009F121C">
        <w:rPr>
          <w:rFonts w:ascii="Calibri" w:hAnsi="Calibri" w:cs="Calibri"/>
          <w:lang w:val="en-US"/>
        </w:rPr>
        <w:t xml:space="preserve">Item 03 - 61160046 - 10 CJTO </w:t>
      </w:r>
    </w:p>
    <w:p w:rsidR="00A62EF1" w:rsidRPr="009F121C" w:rsidRDefault="00A62EF1" w:rsidP="00A62EF1">
      <w:pPr>
        <w:jc w:val="both"/>
        <w:rPr>
          <w:rFonts w:ascii="Calibri" w:hAnsi="Calibri" w:cs="Calibri"/>
          <w:lang w:val="en-US"/>
        </w:rPr>
      </w:pPr>
      <w:r w:rsidRPr="009F121C">
        <w:rPr>
          <w:rFonts w:ascii="Calibri" w:hAnsi="Calibri" w:cs="Calibri"/>
          <w:lang w:val="en-US"/>
        </w:rPr>
        <w:t>Item 04 - 61090013 - 10 UND</w:t>
      </w:r>
    </w:p>
    <w:p w:rsidR="00A62EF1" w:rsidRPr="009F121C" w:rsidRDefault="00A62EF1" w:rsidP="00A62EF1">
      <w:pPr>
        <w:jc w:val="both"/>
        <w:rPr>
          <w:rFonts w:ascii="Calibri" w:hAnsi="Calibri" w:cs="Calibri"/>
          <w:lang w:val="en-US"/>
        </w:rPr>
      </w:pPr>
      <w:r w:rsidRPr="009F121C">
        <w:rPr>
          <w:rFonts w:ascii="Calibri" w:hAnsi="Calibri" w:cs="Calibri"/>
          <w:lang w:val="en-US"/>
        </w:rPr>
        <w:t xml:space="preserve"> Item 05 - 61090019 - 02 UND</w:t>
      </w:r>
    </w:p>
    <w:p w:rsidR="00A62EF1" w:rsidRPr="009F121C" w:rsidRDefault="00A62EF1" w:rsidP="00A62EF1">
      <w:pPr>
        <w:jc w:val="both"/>
        <w:rPr>
          <w:rFonts w:ascii="Calibri" w:hAnsi="Calibri" w:cs="Calibri"/>
          <w:lang w:val="en-US"/>
        </w:rPr>
      </w:pPr>
      <w:r w:rsidRPr="009F121C">
        <w:rPr>
          <w:rFonts w:ascii="Calibri" w:hAnsi="Calibri" w:cs="Calibri"/>
          <w:lang w:val="en-US"/>
        </w:rPr>
        <w:t xml:space="preserve"> Item 06 - 61150017 - 100 UND</w:t>
      </w:r>
    </w:p>
    <w:p w:rsidR="00A62EF1" w:rsidRPr="009F121C" w:rsidRDefault="00A62EF1" w:rsidP="00A62EF1">
      <w:pPr>
        <w:jc w:val="both"/>
        <w:rPr>
          <w:rFonts w:ascii="Calibri" w:hAnsi="Calibri" w:cs="Calibri"/>
          <w:lang w:val="en-US"/>
        </w:rPr>
      </w:pPr>
      <w:r w:rsidRPr="009F121C">
        <w:rPr>
          <w:rFonts w:ascii="Calibri" w:hAnsi="Calibri" w:cs="Calibri"/>
          <w:lang w:val="en-US"/>
        </w:rPr>
        <w:t xml:space="preserve"> Item 07 - 75130081 - 05 UND</w:t>
      </w:r>
    </w:p>
    <w:p w:rsidR="00CE1EEF" w:rsidRPr="008B53E1" w:rsidRDefault="00CE1EEF" w:rsidP="007A6F73">
      <w:pPr>
        <w:pStyle w:val="Corpodetexto"/>
        <w:rPr>
          <w:rFonts w:ascii="Calibri" w:hAnsi="Calibri" w:cs="Calibri"/>
        </w:rPr>
      </w:pPr>
    </w:p>
    <w:p w:rsidR="00CE1EEF" w:rsidRPr="00A62EF1" w:rsidRDefault="00CE1EEF" w:rsidP="007A6F73">
      <w:pPr>
        <w:pStyle w:val="Corpodetexto"/>
        <w:spacing w:before="5"/>
        <w:rPr>
          <w:rFonts w:ascii="Calibri" w:hAnsi="Calibri" w:cs="Calibri"/>
          <w:lang w:val="en-US"/>
        </w:rPr>
      </w:pPr>
    </w:p>
    <w:p w:rsidR="00CE1EEF" w:rsidRPr="008B53E1" w:rsidRDefault="00622E2B" w:rsidP="007A6F73">
      <w:pPr>
        <w:pStyle w:val="PargrafodaLista"/>
        <w:numPr>
          <w:ilvl w:val="2"/>
          <w:numId w:val="72"/>
        </w:numPr>
        <w:tabs>
          <w:tab w:val="left" w:pos="818"/>
        </w:tabs>
        <w:spacing w:line="345" w:lineRule="auto"/>
        <w:ind w:firstLine="0"/>
        <w:jc w:val="left"/>
        <w:rPr>
          <w:rFonts w:ascii="Calibri" w:hAnsi="Calibri" w:cs="Calibri"/>
          <w:sz w:val="20"/>
          <w:szCs w:val="20"/>
        </w:rPr>
      </w:pPr>
      <w:r w:rsidRPr="008B53E1">
        <w:rPr>
          <w:rFonts w:ascii="Calibri" w:hAnsi="Calibri" w:cs="Calibri"/>
          <w:sz w:val="20"/>
          <w:szCs w:val="20"/>
        </w:rPr>
        <w:t>As amostras deverão ser entregues em embalagem de comercialização no endereço Rua Dr.</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Ovídio Pires de Campos, </w:t>
      </w:r>
      <w:r w:rsidRPr="008B53E1">
        <w:rPr>
          <w:rFonts w:ascii="Calibri" w:hAnsi="Calibri" w:cs="Calibri"/>
          <w:spacing w:val="-1"/>
          <w:sz w:val="20"/>
          <w:szCs w:val="20"/>
        </w:rPr>
        <w:t>nº 225, 2º andar – Prédio da Administração – HCFMUSP Cerqueira César –</w:t>
      </w:r>
      <w:r w:rsidRPr="008B53E1">
        <w:rPr>
          <w:rFonts w:ascii="Calibri" w:hAnsi="Calibri" w:cs="Calibri"/>
          <w:sz w:val="20"/>
          <w:szCs w:val="20"/>
        </w:rPr>
        <w:t xml:space="preserve"> São Paulo – SP CEP: 05403-010, no prazo limite de 02 dias úteis para o envio, até as 16h00, a ser</w:t>
      </w:r>
      <w:r w:rsidRPr="008B53E1">
        <w:rPr>
          <w:rFonts w:ascii="Calibri" w:hAnsi="Calibri" w:cs="Calibri"/>
          <w:spacing w:val="1"/>
          <w:sz w:val="20"/>
          <w:szCs w:val="20"/>
        </w:rPr>
        <w:t xml:space="preserve"> </w:t>
      </w:r>
      <w:r w:rsidRPr="008B53E1">
        <w:rPr>
          <w:rFonts w:ascii="Calibri" w:hAnsi="Calibri" w:cs="Calibri"/>
          <w:sz w:val="20"/>
          <w:szCs w:val="20"/>
        </w:rPr>
        <w:t>divulgado no chat, sendo que o fornecedor assume total responsabilidade pelo envio e por eventual</w:t>
      </w:r>
      <w:r w:rsidRPr="008B53E1">
        <w:rPr>
          <w:rFonts w:ascii="Calibri" w:hAnsi="Calibri" w:cs="Calibri"/>
          <w:spacing w:val="1"/>
          <w:sz w:val="20"/>
          <w:szCs w:val="20"/>
        </w:rPr>
        <w:t xml:space="preserve"> </w:t>
      </w:r>
      <w:r w:rsidRPr="008B53E1">
        <w:rPr>
          <w:rFonts w:ascii="Calibri" w:hAnsi="Calibri" w:cs="Calibri"/>
          <w:sz w:val="20"/>
          <w:szCs w:val="20"/>
        </w:rPr>
        <w:t>atraso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entrega</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2"/>
          <w:numId w:val="72"/>
        </w:numPr>
        <w:tabs>
          <w:tab w:val="left" w:pos="805"/>
        </w:tabs>
        <w:spacing w:line="345"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fornecedor</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6"/>
          <w:sz w:val="20"/>
          <w:szCs w:val="20"/>
        </w:rPr>
        <w:t xml:space="preserve"> </w:t>
      </w:r>
      <w:r w:rsidRPr="008B53E1">
        <w:rPr>
          <w:rFonts w:ascii="Calibri" w:hAnsi="Calibri" w:cs="Calibri"/>
          <w:sz w:val="20"/>
          <w:szCs w:val="20"/>
        </w:rPr>
        <w:t>melhor</w:t>
      </w:r>
      <w:r w:rsidRPr="008B53E1">
        <w:rPr>
          <w:rFonts w:ascii="Calibri" w:hAnsi="Calibri" w:cs="Calibri"/>
          <w:spacing w:val="-2"/>
          <w:sz w:val="20"/>
          <w:szCs w:val="20"/>
        </w:rPr>
        <w:t xml:space="preserve"> </w:t>
      </w:r>
      <w:r w:rsidRPr="008B53E1">
        <w:rPr>
          <w:rFonts w:ascii="Calibri" w:hAnsi="Calibri" w:cs="Calibri"/>
          <w:sz w:val="20"/>
          <w:szCs w:val="20"/>
        </w:rPr>
        <w:t>oferta</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5"/>
          <w:sz w:val="20"/>
          <w:szCs w:val="20"/>
        </w:rPr>
        <w:t xml:space="preserve"> </w:t>
      </w:r>
      <w:r w:rsidRPr="008B53E1">
        <w:rPr>
          <w:rFonts w:ascii="Calibri" w:hAnsi="Calibri" w:cs="Calibri"/>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interessado</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acompanhar</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análise</w:t>
      </w:r>
      <w:r w:rsidRPr="008B53E1">
        <w:rPr>
          <w:rFonts w:ascii="Calibri" w:hAnsi="Calibri" w:cs="Calibri"/>
          <w:spacing w:val="-5"/>
          <w:sz w:val="20"/>
          <w:szCs w:val="20"/>
        </w:rPr>
        <w:t xml:space="preserve"> </w:t>
      </w:r>
      <w:r w:rsidRPr="008B53E1">
        <w:rPr>
          <w:rFonts w:ascii="Calibri" w:hAnsi="Calibri" w:cs="Calibri"/>
          <w:sz w:val="20"/>
          <w:szCs w:val="20"/>
        </w:rPr>
        <w:t>física</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5"/>
          <w:sz w:val="20"/>
          <w:szCs w:val="20"/>
        </w:rPr>
        <w:t xml:space="preserve"> </w:t>
      </w:r>
      <w:r w:rsidRPr="008B53E1">
        <w:rPr>
          <w:rFonts w:ascii="Calibri" w:hAnsi="Calibri" w:cs="Calibri"/>
          <w:sz w:val="20"/>
          <w:szCs w:val="20"/>
        </w:rPr>
        <w:t>produto</w:t>
      </w:r>
      <w:r w:rsidRPr="008B53E1">
        <w:rPr>
          <w:rFonts w:ascii="Calibri" w:hAnsi="Calibri" w:cs="Calibri"/>
          <w:spacing w:val="-53"/>
          <w:sz w:val="20"/>
          <w:szCs w:val="20"/>
        </w:rPr>
        <w:t xml:space="preserve"> </w:t>
      </w:r>
      <w:r w:rsidRPr="008B53E1">
        <w:rPr>
          <w:rFonts w:ascii="Calibri" w:hAnsi="Calibri" w:cs="Calibri"/>
          <w:sz w:val="20"/>
          <w:szCs w:val="20"/>
        </w:rPr>
        <w:t>enviado</w:t>
      </w:r>
      <w:r w:rsidRPr="008B53E1">
        <w:rPr>
          <w:rFonts w:ascii="Calibri" w:hAnsi="Calibri" w:cs="Calibri"/>
          <w:spacing w:val="-11"/>
          <w:sz w:val="20"/>
          <w:szCs w:val="20"/>
        </w:rPr>
        <w:t xml:space="preserve"> </w:t>
      </w:r>
      <w:r w:rsidRPr="008B53E1">
        <w:rPr>
          <w:rFonts w:ascii="Calibri" w:hAnsi="Calibri" w:cs="Calibri"/>
          <w:sz w:val="20"/>
          <w:szCs w:val="20"/>
        </w:rPr>
        <w:t>como</w:t>
      </w:r>
      <w:r w:rsidRPr="008B53E1">
        <w:rPr>
          <w:rFonts w:ascii="Calibri" w:hAnsi="Calibri" w:cs="Calibri"/>
          <w:spacing w:val="-10"/>
          <w:sz w:val="20"/>
          <w:szCs w:val="20"/>
        </w:rPr>
        <w:t xml:space="preserve"> </w:t>
      </w:r>
      <w:r w:rsidRPr="008B53E1">
        <w:rPr>
          <w:rFonts w:ascii="Calibri" w:hAnsi="Calibri" w:cs="Calibri"/>
          <w:sz w:val="20"/>
          <w:szCs w:val="20"/>
        </w:rPr>
        <w:t>amostra</w:t>
      </w:r>
      <w:r w:rsidRPr="008B53E1">
        <w:rPr>
          <w:rFonts w:ascii="Calibri" w:hAnsi="Calibri" w:cs="Calibri"/>
          <w:spacing w:val="-10"/>
          <w:sz w:val="20"/>
          <w:szCs w:val="20"/>
        </w:rPr>
        <w:t xml:space="preserve"> </w:t>
      </w:r>
      <w:r w:rsidRPr="008B53E1">
        <w:rPr>
          <w:rFonts w:ascii="Calibri" w:hAnsi="Calibri" w:cs="Calibri"/>
          <w:sz w:val="20"/>
          <w:szCs w:val="20"/>
        </w:rPr>
        <w:t>juntamente</w:t>
      </w:r>
      <w:r w:rsidRPr="008B53E1">
        <w:rPr>
          <w:rFonts w:ascii="Calibri" w:hAnsi="Calibri" w:cs="Calibri"/>
          <w:spacing w:val="-10"/>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equipe</w:t>
      </w:r>
      <w:r w:rsidRPr="008B53E1">
        <w:rPr>
          <w:rFonts w:ascii="Calibri" w:hAnsi="Calibri" w:cs="Calibri"/>
          <w:spacing w:val="-10"/>
          <w:sz w:val="20"/>
          <w:szCs w:val="20"/>
        </w:rPr>
        <w:t xml:space="preserve"> </w:t>
      </w:r>
      <w:r w:rsidRPr="008B53E1">
        <w:rPr>
          <w:rFonts w:ascii="Calibri" w:hAnsi="Calibri" w:cs="Calibri"/>
          <w:sz w:val="20"/>
          <w:szCs w:val="20"/>
        </w:rPr>
        <w:t>apoio</w:t>
      </w:r>
      <w:r w:rsidRPr="008B53E1">
        <w:rPr>
          <w:rFonts w:ascii="Calibri" w:hAnsi="Calibri" w:cs="Calibri"/>
          <w:spacing w:val="-10"/>
          <w:sz w:val="20"/>
          <w:szCs w:val="20"/>
        </w:rPr>
        <w:t xml:space="preserve"> </w:t>
      </w:r>
      <w:r w:rsidRPr="008B53E1">
        <w:rPr>
          <w:rFonts w:ascii="Calibri" w:hAnsi="Calibri" w:cs="Calibri"/>
          <w:sz w:val="20"/>
          <w:szCs w:val="20"/>
        </w:rPr>
        <w:t>deverá</w:t>
      </w:r>
      <w:r w:rsidRPr="008B53E1">
        <w:rPr>
          <w:rFonts w:ascii="Calibri" w:hAnsi="Calibri" w:cs="Calibri"/>
          <w:spacing w:val="-10"/>
          <w:sz w:val="20"/>
          <w:szCs w:val="20"/>
        </w:rPr>
        <w:t xml:space="preserve"> </w:t>
      </w:r>
      <w:r w:rsidRPr="008B53E1">
        <w:rPr>
          <w:rFonts w:ascii="Calibri" w:hAnsi="Calibri" w:cs="Calibri"/>
          <w:sz w:val="20"/>
          <w:szCs w:val="20"/>
        </w:rPr>
        <w:t>solicitar</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chat,</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será</w:t>
      </w:r>
      <w:r w:rsidRPr="008B53E1">
        <w:rPr>
          <w:rFonts w:ascii="Calibri" w:hAnsi="Calibri" w:cs="Calibri"/>
          <w:spacing w:val="-11"/>
          <w:sz w:val="20"/>
          <w:szCs w:val="20"/>
        </w:rPr>
        <w:t xml:space="preserve"> </w:t>
      </w:r>
      <w:r w:rsidRPr="008B53E1">
        <w:rPr>
          <w:rFonts w:ascii="Calibri" w:hAnsi="Calibri" w:cs="Calibri"/>
          <w:sz w:val="20"/>
          <w:szCs w:val="20"/>
        </w:rPr>
        <w:t>agendado</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dia</w:t>
      </w:r>
      <w:r w:rsidRPr="008B53E1">
        <w:rPr>
          <w:rFonts w:ascii="Calibri" w:hAnsi="Calibri" w:cs="Calibri"/>
          <w:spacing w:val="-53"/>
          <w:sz w:val="20"/>
          <w:szCs w:val="20"/>
        </w:rPr>
        <w:t xml:space="preserve"> </w:t>
      </w:r>
      <w:r w:rsidRPr="008B53E1">
        <w:rPr>
          <w:rFonts w:ascii="Calibri" w:hAnsi="Calibri" w:cs="Calibri"/>
          <w:sz w:val="20"/>
          <w:szCs w:val="20"/>
        </w:rPr>
        <w:t>e horário para esta análise. Após esta análise física, estando em conformidade com o descritivo do</w:t>
      </w:r>
      <w:r w:rsidRPr="008B53E1">
        <w:rPr>
          <w:rFonts w:ascii="Calibri" w:hAnsi="Calibri" w:cs="Calibri"/>
          <w:spacing w:val="1"/>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produto</w:t>
      </w:r>
      <w:r w:rsidRPr="008B53E1">
        <w:rPr>
          <w:rFonts w:ascii="Calibri" w:hAnsi="Calibri" w:cs="Calibri"/>
          <w:spacing w:val="-9"/>
          <w:sz w:val="20"/>
          <w:szCs w:val="20"/>
        </w:rPr>
        <w:t xml:space="preserve"> </w:t>
      </w:r>
      <w:r w:rsidRPr="008B53E1">
        <w:rPr>
          <w:rFonts w:ascii="Calibri" w:hAnsi="Calibri" w:cs="Calibri"/>
          <w:sz w:val="20"/>
          <w:szCs w:val="20"/>
        </w:rPr>
        <w:t>será</w:t>
      </w:r>
      <w:r w:rsidRPr="008B53E1">
        <w:rPr>
          <w:rFonts w:ascii="Calibri" w:hAnsi="Calibri" w:cs="Calibri"/>
          <w:spacing w:val="-10"/>
          <w:sz w:val="20"/>
          <w:szCs w:val="20"/>
        </w:rPr>
        <w:t xml:space="preserve"> </w:t>
      </w:r>
      <w:r w:rsidRPr="008B53E1">
        <w:rPr>
          <w:rFonts w:ascii="Calibri" w:hAnsi="Calibri" w:cs="Calibri"/>
          <w:sz w:val="20"/>
          <w:szCs w:val="20"/>
        </w:rPr>
        <w:t>enviado</w:t>
      </w:r>
      <w:r w:rsidRPr="008B53E1">
        <w:rPr>
          <w:rFonts w:ascii="Calibri" w:hAnsi="Calibri" w:cs="Calibri"/>
          <w:spacing w:val="-9"/>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avaliação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desempenho,</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ser</w:t>
      </w:r>
      <w:r w:rsidRPr="008B53E1">
        <w:rPr>
          <w:rFonts w:ascii="Calibri" w:hAnsi="Calibri" w:cs="Calibri"/>
          <w:spacing w:val="-5"/>
          <w:sz w:val="20"/>
          <w:szCs w:val="20"/>
        </w:rPr>
        <w:t xml:space="preserve"> </w:t>
      </w:r>
      <w:r w:rsidRPr="008B53E1">
        <w:rPr>
          <w:rFonts w:ascii="Calibri" w:hAnsi="Calibri" w:cs="Calibri"/>
          <w:sz w:val="20"/>
          <w:szCs w:val="20"/>
        </w:rPr>
        <w:t>realizada</w:t>
      </w:r>
      <w:r w:rsidRPr="008B53E1">
        <w:rPr>
          <w:rFonts w:ascii="Calibri" w:hAnsi="Calibri" w:cs="Calibri"/>
          <w:spacing w:val="-9"/>
          <w:sz w:val="20"/>
          <w:szCs w:val="20"/>
        </w:rPr>
        <w:t xml:space="preserve"> </w:t>
      </w:r>
      <w:r w:rsidRPr="008B53E1">
        <w:rPr>
          <w:rFonts w:ascii="Calibri" w:hAnsi="Calibri" w:cs="Calibri"/>
          <w:sz w:val="20"/>
          <w:szCs w:val="20"/>
        </w:rPr>
        <w:t>pela</w:t>
      </w:r>
      <w:r w:rsidRPr="008B53E1">
        <w:rPr>
          <w:rFonts w:ascii="Calibri" w:hAnsi="Calibri" w:cs="Calibri"/>
          <w:spacing w:val="-9"/>
          <w:sz w:val="20"/>
          <w:szCs w:val="20"/>
        </w:rPr>
        <w:t xml:space="preserve"> </w:t>
      </w:r>
      <w:r w:rsidRPr="008B53E1">
        <w:rPr>
          <w:rFonts w:ascii="Calibri" w:hAnsi="Calibri" w:cs="Calibri"/>
          <w:sz w:val="20"/>
          <w:szCs w:val="20"/>
        </w:rPr>
        <w:t>equipe</w:t>
      </w:r>
      <w:r w:rsidRPr="008B53E1">
        <w:rPr>
          <w:rFonts w:ascii="Calibri" w:hAnsi="Calibri" w:cs="Calibri"/>
          <w:spacing w:val="-10"/>
          <w:sz w:val="20"/>
          <w:szCs w:val="20"/>
        </w:rPr>
        <w:t xml:space="preserve"> </w:t>
      </w:r>
      <w:r w:rsidRPr="008B53E1">
        <w:rPr>
          <w:rFonts w:ascii="Calibri" w:hAnsi="Calibri" w:cs="Calibri"/>
          <w:sz w:val="20"/>
          <w:szCs w:val="20"/>
        </w:rPr>
        <w:t>técnica</w:t>
      </w:r>
      <w:r w:rsidRPr="008B53E1">
        <w:rPr>
          <w:rFonts w:ascii="Calibri" w:hAnsi="Calibri" w:cs="Calibri"/>
          <w:spacing w:val="-9"/>
          <w:sz w:val="20"/>
          <w:szCs w:val="20"/>
        </w:rPr>
        <w:t xml:space="preserve"> </w:t>
      </w:r>
      <w:r w:rsidRPr="008B53E1">
        <w:rPr>
          <w:rFonts w:ascii="Calibri" w:hAnsi="Calibri" w:cs="Calibri"/>
          <w:sz w:val="20"/>
          <w:szCs w:val="20"/>
        </w:rPr>
        <w:t>dos</w:t>
      </w:r>
      <w:r w:rsidRPr="008B53E1">
        <w:rPr>
          <w:rFonts w:ascii="Calibri" w:hAnsi="Calibri" w:cs="Calibri"/>
          <w:spacing w:val="-53"/>
          <w:sz w:val="20"/>
          <w:szCs w:val="20"/>
        </w:rPr>
        <w:t xml:space="preserve"> </w:t>
      </w:r>
      <w:r w:rsidRPr="008B53E1">
        <w:rPr>
          <w:rFonts w:ascii="Calibri" w:hAnsi="Calibri" w:cs="Calibri"/>
          <w:sz w:val="20"/>
          <w:szCs w:val="20"/>
        </w:rPr>
        <w:t>maiores</w:t>
      </w:r>
      <w:r w:rsidRPr="008B53E1">
        <w:rPr>
          <w:rFonts w:ascii="Calibri" w:hAnsi="Calibri" w:cs="Calibri"/>
          <w:spacing w:val="3"/>
          <w:sz w:val="20"/>
          <w:szCs w:val="20"/>
        </w:rPr>
        <w:t xml:space="preserve"> </w:t>
      </w:r>
      <w:r w:rsidRPr="008B53E1">
        <w:rPr>
          <w:rFonts w:ascii="Calibri" w:hAnsi="Calibri" w:cs="Calibri"/>
          <w:sz w:val="20"/>
          <w:szCs w:val="20"/>
        </w:rPr>
        <w:t>usuários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complexo</w:t>
      </w:r>
      <w:r w:rsidRPr="008B53E1">
        <w:rPr>
          <w:rFonts w:ascii="Calibri" w:hAnsi="Calibri" w:cs="Calibri"/>
          <w:spacing w:val="-8"/>
          <w:sz w:val="20"/>
          <w:szCs w:val="20"/>
        </w:rPr>
        <w:t xml:space="preserve"> </w:t>
      </w:r>
      <w:r w:rsidRPr="008B53E1">
        <w:rPr>
          <w:rFonts w:ascii="Calibri" w:hAnsi="Calibri" w:cs="Calibri"/>
          <w:sz w:val="20"/>
          <w:szCs w:val="20"/>
        </w:rPr>
        <w:t>HCFMUSP.</w:t>
      </w:r>
    </w:p>
    <w:p w:rsidR="00CE1EEF" w:rsidRPr="008B53E1" w:rsidRDefault="00622E2B" w:rsidP="007A6F73">
      <w:pPr>
        <w:pStyle w:val="PargrafodaLista"/>
        <w:numPr>
          <w:ilvl w:val="2"/>
          <w:numId w:val="72"/>
        </w:numPr>
        <w:tabs>
          <w:tab w:val="left" w:pos="818"/>
        </w:tabs>
        <w:spacing w:before="65" w:line="345" w:lineRule="auto"/>
        <w:ind w:firstLine="0"/>
        <w:jc w:val="left"/>
        <w:rPr>
          <w:rFonts w:ascii="Calibri" w:hAnsi="Calibri" w:cs="Calibri"/>
          <w:sz w:val="20"/>
          <w:szCs w:val="20"/>
        </w:rPr>
      </w:pPr>
      <w:r w:rsidRPr="008B53E1">
        <w:rPr>
          <w:rFonts w:ascii="Calibri" w:hAnsi="Calibri" w:cs="Calibri"/>
          <w:spacing w:val="-1"/>
          <w:sz w:val="20"/>
          <w:szCs w:val="20"/>
        </w:rPr>
        <w:t xml:space="preserve">A avaliação do desempenho é realizada pelos responsáveis dos maiores usuários </w:t>
      </w:r>
      <w:r w:rsidRPr="008B53E1">
        <w:rPr>
          <w:rFonts w:ascii="Calibri" w:hAnsi="Calibri" w:cs="Calibri"/>
          <w:sz w:val="20"/>
          <w:szCs w:val="20"/>
        </w:rPr>
        <w:t>do item no</w:t>
      </w:r>
      <w:r w:rsidRPr="008B53E1">
        <w:rPr>
          <w:rFonts w:ascii="Calibri" w:hAnsi="Calibri" w:cs="Calibri"/>
          <w:spacing w:val="1"/>
          <w:sz w:val="20"/>
          <w:szCs w:val="20"/>
        </w:rPr>
        <w:t xml:space="preserve"> </w:t>
      </w:r>
      <w:r w:rsidRPr="008B53E1">
        <w:rPr>
          <w:rFonts w:ascii="Calibri" w:hAnsi="Calibri" w:cs="Calibri"/>
          <w:spacing w:val="-1"/>
          <w:sz w:val="20"/>
          <w:szCs w:val="20"/>
        </w:rPr>
        <w:t>Complexo</w:t>
      </w:r>
      <w:r w:rsidRPr="008B53E1">
        <w:rPr>
          <w:rFonts w:ascii="Calibri" w:hAnsi="Calibri" w:cs="Calibri"/>
          <w:spacing w:val="-13"/>
          <w:sz w:val="20"/>
          <w:szCs w:val="20"/>
        </w:rPr>
        <w:t xml:space="preserve"> </w:t>
      </w:r>
      <w:r w:rsidRPr="008B53E1">
        <w:rPr>
          <w:rFonts w:ascii="Calibri" w:hAnsi="Calibri" w:cs="Calibri"/>
          <w:spacing w:val="-1"/>
          <w:sz w:val="20"/>
          <w:szCs w:val="20"/>
        </w:rPr>
        <w:t>HCFMUSP,</w:t>
      </w:r>
      <w:r w:rsidRPr="008B53E1">
        <w:rPr>
          <w:rFonts w:ascii="Calibri" w:hAnsi="Calibri" w:cs="Calibri"/>
          <w:spacing w:val="-10"/>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ambientes</w:t>
      </w:r>
      <w:r w:rsidRPr="008B53E1">
        <w:rPr>
          <w:rFonts w:ascii="Calibri" w:hAnsi="Calibri" w:cs="Calibri"/>
          <w:spacing w:val="-3"/>
          <w:sz w:val="20"/>
          <w:szCs w:val="20"/>
        </w:rPr>
        <w:t xml:space="preserve"> </w:t>
      </w:r>
      <w:r w:rsidRPr="008B53E1">
        <w:rPr>
          <w:rFonts w:ascii="Calibri" w:hAnsi="Calibri" w:cs="Calibri"/>
          <w:spacing w:val="-1"/>
          <w:sz w:val="20"/>
          <w:szCs w:val="20"/>
        </w:rPr>
        <w:t>controlados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procedimentos</w:t>
      </w:r>
      <w:r w:rsidRPr="008B53E1">
        <w:rPr>
          <w:rFonts w:ascii="Calibri" w:hAnsi="Calibri" w:cs="Calibri"/>
          <w:spacing w:val="-2"/>
          <w:sz w:val="20"/>
          <w:szCs w:val="20"/>
        </w:rPr>
        <w:t xml:space="preserve"> </w:t>
      </w:r>
      <w:r w:rsidRPr="008B53E1">
        <w:rPr>
          <w:rFonts w:ascii="Calibri" w:hAnsi="Calibri" w:cs="Calibri"/>
          <w:sz w:val="20"/>
          <w:szCs w:val="20"/>
        </w:rPr>
        <w:t>reais.</w:t>
      </w:r>
      <w:r w:rsidRPr="008B53E1">
        <w:rPr>
          <w:rFonts w:ascii="Calibri" w:hAnsi="Calibri" w:cs="Calibri"/>
          <w:spacing w:val="-10"/>
          <w:sz w:val="20"/>
          <w:szCs w:val="20"/>
        </w:rPr>
        <w:t xml:space="preserve"> </w:t>
      </w:r>
      <w:r w:rsidRPr="008B53E1">
        <w:rPr>
          <w:rFonts w:ascii="Calibri" w:hAnsi="Calibri" w:cs="Calibri"/>
          <w:sz w:val="20"/>
          <w:szCs w:val="20"/>
        </w:rPr>
        <w:t>Nesta</w:t>
      </w:r>
      <w:r w:rsidRPr="008B53E1">
        <w:rPr>
          <w:rFonts w:ascii="Calibri" w:hAnsi="Calibri" w:cs="Calibri"/>
          <w:spacing w:val="-12"/>
          <w:sz w:val="20"/>
          <w:szCs w:val="20"/>
        </w:rPr>
        <w:t xml:space="preserve"> </w:t>
      </w:r>
      <w:r w:rsidRPr="008B53E1">
        <w:rPr>
          <w:rFonts w:ascii="Calibri" w:hAnsi="Calibri" w:cs="Calibri"/>
          <w:sz w:val="20"/>
          <w:szCs w:val="20"/>
        </w:rPr>
        <w:t>etapa,</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presença</w:t>
      </w:r>
      <w:r w:rsidRPr="008B53E1">
        <w:rPr>
          <w:rFonts w:ascii="Calibri" w:hAnsi="Calibri" w:cs="Calibri"/>
          <w:spacing w:val="-53"/>
          <w:sz w:val="20"/>
          <w:szCs w:val="20"/>
        </w:rPr>
        <w:t xml:space="preserve"> </w:t>
      </w:r>
      <w:r w:rsidRPr="008B53E1">
        <w:rPr>
          <w:rFonts w:ascii="Calibri" w:hAnsi="Calibri" w:cs="Calibri"/>
          <w:sz w:val="20"/>
          <w:szCs w:val="20"/>
        </w:rPr>
        <w:t>de representantes da empresa será restrita para evitar a exposição dos clientes e profissionais e</w:t>
      </w:r>
      <w:r w:rsidRPr="008B53E1">
        <w:rPr>
          <w:rFonts w:ascii="Calibri" w:hAnsi="Calibri" w:cs="Calibri"/>
          <w:spacing w:val="1"/>
          <w:sz w:val="20"/>
          <w:szCs w:val="20"/>
        </w:rPr>
        <w:t xml:space="preserve"> </w:t>
      </w:r>
      <w:r w:rsidRPr="008B53E1">
        <w:rPr>
          <w:rFonts w:ascii="Calibri" w:hAnsi="Calibri" w:cs="Calibri"/>
          <w:sz w:val="20"/>
          <w:szCs w:val="20"/>
        </w:rPr>
        <w:t>também para não alterar a rotina de trabalho das áreas, muitas delas com acesso limitado devido às</w:t>
      </w:r>
      <w:r w:rsidRPr="008B53E1">
        <w:rPr>
          <w:rFonts w:ascii="Calibri" w:hAnsi="Calibri" w:cs="Calibri"/>
          <w:spacing w:val="1"/>
          <w:sz w:val="20"/>
          <w:szCs w:val="20"/>
        </w:rPr>
        <w:t xml:space="preserve"> </w:t>
      </w:r>
      <w:r w:rsidRPr="008B53E1">
        <w:rPr>
          <w:rFonts w:ascii="Calibri" w:hAnsi="Calibri" w:cs="Calibri"/>
          <w:sz w:val="20"/>
          <w:szCs w:val="20"/>
        </w:rPr>
        <w:t>normas internas da CCIH, e considerando também a Lei 13.709/2018 - Lei Geral de Proteção de</w:t>
      </w:r>
      <w:r w:rsidRPr="008B53E1">
        <w:rPr>
          <w:rFonts w:ascii="Calibri" w:hAnsi="Calibri" w:cs="Calibri"/>
          <w:spacing w:val="1"/>
          <w:sz w:val="20"/>
          <w:szCs w:val="20"/>
        </w:rPr>
        <w:t xml:space="preserve"> </w:t>
      </w:r>
      <w:r w:rsidRPr="008B53E1">
        <w:rPr>
          <w:rFonts w:ascii="Calibri" w:hAnsi="Calibri" w:cs="Calibri"/>
          <w:sz w:val="20"/>
          <w:szCs w:val="20"/>
        </w:rPr>
        <w:t>Dados</w:t>
      </w:r>
      <w:r w:rsidRPr="008B53E1">
        <w:rPr>
          <w:rFonts w:ascii="Calibri" w:hAnsi="Calibri" w:cs="Calibri"/>
          <w:spacing w:val="3"/>
          <w:sz w:val="20"/>
          <w:szCs w:val="20"/>
        </w:rPr>
        <w:t xml:space="preserve"> </w:t>
      </w:r>
      <w:r w:rsidRPr="008B53E1">
        <w:rPr>
          <w:rFonts w:ascii="Calibri" w:hAnsi="Calibri" w:cs="Calibri"/>
          <w:sz w:val="20"/>
          <w:szCs w:val="20"/>
        </w:rPr>
        <w:t>Pessoais.</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72"/>
        </w:numPr>
        <w:tabs>
          <w:tab w:val="left" w:pos="818"/>
        </w:tabs>
        <w:spacing w:line="343" w:lineRule="auto"/>
        <w:ind w:firstLine="0"/>
        <w:jc w:val="left"/>
        <w:rPr>
          <w:rFonts w:ascii="Calibri" w:hAnsi="Calibri" w:cs="Calibri"/>
          <w:sz w:val="20"/>
          <w:szCs w:val="20"/>
        </w:rPr>
      </w:pPr>
      <w:r w:rsidRPr="008B53E1">
        <w:rPr>
          <w:rFonts w:ascii="Calibri" w:hAnsi="Calibri" w:cs="Calibri"/>
          <w:sz w:val="20"/>
          <w:szCs w:val="20"/>
        </w:rPr>
        <w:t>Havendo necessidade de apresentação e/ou treinamento, o licitante será convocado para esta</w:t>
      </w:r>
      <w:r w:rsidRPr="008B53E1">
        <w:rPr>
          <w:rFonts w:ascii="Calibri" w:hAnsi="Calibri" w:cs="Calibri"/>
          <w:spacing w:val="-54"/>
          <w:sz w:val="20"/>
          <w:szCs w:val="20"/>
        </w:rPr>
        <w:t xml:space="preserve"> </w:t>
      </w:r>
      <w:r w:rsidRPr="008B53E1">
        <w:rPr>
          <w:rFonts w:ascii="Calibri" w:hAnsi="Calibri" w:cs="Calibri"/>
          <w:sz w:val="20"/>
          <w:szCs w:val="20"/>
        </w:rPr>
        <w:t>atividade,</w:t>
      </w:r>
      <w:r w:rsidRPr="008B53E1">
        <w:rPr>
          <w:rFonts w:ascii="Calibri" w:hAnsi="Calibri" w:cs="Calibri"/>
          <w:spacing w:val="-6"/>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será</w:t>
      </w:r>
      <w:r w:rsidRPr="008B53E1">
        <w:rPr>
          <w:rFonts w:ascii="Calibri" w:hAnsi="Calibri" w:cs="Calibri"/>
          <w:spacing w:val="-7"/>
          <w:sz w:val="20"/>
          <w:szCs w:val="20"/>
        </w:rPr>
        <w:t xml:space="preserve"> </w:t>
      </w:r>
      <w:r w:rsidRPr="008B53E1">
        <w:rPr>
          <w:rFonts w:ascii="Calibri" w:hAnsi="Calibri" w:cs="Calibri"/>
          <w:sz w:val="20"/>
          <w:szCs w:val="20"/>
        </w:rPr>
        <w:t>realizada</w:t>
      </w:r>
      <w:r w:rsidRPr="008B53E1">
        <w:rPr>
          <w:rFonts w:ascii="Calibri" w:hAnsi="Calibri" w:cs="Calibri"/>
          <w:spacing w:val="-8"/>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agendamento</w:t>
      </w:r>
      <w:r w:rsidRPr="008B53E1">
        <w:rPr>
          <w:rFonts w:ascii="Calibri" w:hAnsi="Calibri" w:cs="Calibri"/>
          <w:spacing w:val="-8"/>
          <w:sz w:val="20"/>
          <w:szCs w:val="20"/>
        </w:rPr>
        <w:t xml:space="preserve"> </w:t>
      </w:r>
      <w:r w:rsidRPr="008B53E1">
        <w:rPr>
          <w:rFonts w:ascii="Calibri" w:hAnsi="Calibri" w:cs="Calibri"/>
          <w:sz w:val="20"/>
          <w:szCs w:val="20"/>
        </w:rPr>
        <w:t>prévio,</w:t>
      </w:r>
      <w:r w:rsidRPr="008B53E1">
        <w:rPr>
          <w:rFonts w:ascii="Calibri" w:hAnsi="Calibri" w:cs="Calibri"/>
          <w:spacing w:val="-5"/>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ambiente</w:t>
      </w:r>
      <w:r w:rsidRPr="008B53E1">
        <w:rPr>
          <w:rFonts w:ascii="Calibri" w:hAnsi="Calibri" w:cs="Calibri"/>
          <w:spacing w:val="-7"/>
          <w:sz w:val="20"/>
          <w:szCs w:val="20"/>
        </w:rPr>
        <w:t xml:space="preserve"> </w:t>
      </w:r>
      <w:r w:rsidRPr="008B53E1">
        <w:rPr>
          <w:rFonts w:ascii="Calibri" w:hAnsi="Calibri" w:cs="Calibri"/>
          <w:sz w:val="20"/>
          <w:szCs w:val="20"/>
        </w:rPr>
        <w:t>controlado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deverá</w:t>
      </w:r>
      <w:r w:rsidRPr="008B53E1">
        <w:rPr>
          <w:rFonts w:ascii="Calibri" w:hAnsi="Calibri" w:cs="Calibri"/>
          <w:spacing w:val="-8"/>
          <w:sz w:val="20"/>
          <w:szCs w:val="20"/>
        </w:rPr>
        <w:t xml:space="preserve"> </w:t>
      </w:r>
      <w:r w:rsidRPr="008B53E1">
        <w:rPr>
          <w:rFonts w:ascii="Calibri" w:hAnsi="Calibri" w:cs="Calibri"/>
          <w:sz w:val="20"/>
          <w:szCs w:val="20"/>
        </w:rPr>
        <w:t>contemplar</w:t>
      </w:r>
      <w:r w:rsidRPr="008B53E1">
        <w:rPr>
          <w:rFonts w:ascii="Calibri" w:hAnsi="Calibri" w:cs="Calibri"/>
          <w:spacing w:val="-53"/>
          <w:sz w:val="20"/>
          <w:szCs w:val="20"/>
        </w:rPr>
        <w:t xml:space="preserve"> </w:t>
      </w:r>
      <w:r w:rsidRPr="008B53E1">
        <w:rPr>
          <w:rFonts w:ascii="Calibri" w:hAnsi="Calibri" w:cs="Calibri"/>
          <w:spacing w:val="-2"/>
          <w:sz w:val="20"/>
          <w:szCs w:val="20"/>
        </w:rPr>
        <w:t>os períodos M (manhã), T (tarde) e SN (serviço noturno, para todos os Institutos (ICHC, INCOR, ICR,</w:t>
      </w:r>
      <w:r w:rsidRPr="008B53E1">
        <w:rPr>
          <w:rFonts w:ascii="Calibri" w:hAnsi="Calibri" w:cs="Calibri"/>
          <w:spacing w:val="-1"/>
          <w:sz w:val="20"/>
          <w:szCs w:val="20"/>
        </w:rPr>
        <w:t xml:space="preserve"> </w:t>
      </w:r>
      <w:r w:rsidRPr="008B53E1">
        <w:rPr>
          <w:rFonts w:ascii="Calibri" w:hAnsi="Calibri" w:cs="Calibri"/>
          <w:sz w:val="20"/>
          <w:szCs w:val="20"/>
        </w:rPr>
        <w:t>IOT</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IPQ)</w:t>
      </w:r>
      <w:r w:rsidRPr="008B53E1">
        <w:rPr>
          <w:rFonts w:ascii="Calibri" w:hAnsi="Calibri" w:cs="Calibri"/>
          <w:spacing w:val="-3"/>
          <w:sz w:val="20"/>
          <w:szCs w:val="20"/>
        </w:rPr>
        <w:t xml:space="preserve"> </w:t>
      </w:r>
      <w:r w:rsidRPr="008B53E1">
        <w:rPr>
          <w:rFonts w:ascii="Calibri" w:hAnsi="Calibri" w:cs="Calibri"/>
          <w:sz w:val="20"/>
          <w:szCs w:val="20"/>
        </w:rPr>
        <w:t>envolvidos</w:t>
      </w:r>
      <w:r w:rsidRPr="008B53E1">
        <w:rPr>
          <w:rFonts w:ascii="Calibri" w:hAnsi="Calibri" w:cs="Calibri"/>
          <w:color w:val="0000FF"/>
          <w:sz w:val="20"/>
          <w:szCs w:val="20"/>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2"/>
        </w:numPr>
        <w:tabs>
          <w:tab w:val="left" w:pos="845"/>
        </w:tabs>
        <w:spacing w:before="1" w:line="340" w:lineRule="auto"/>
        <w:ind w:firstLine="0"/>
        <w:jc w:val="left"/>
        <w:rPr>
          <w:rFonts w:ascii="Calibri" w:hAnsi="Calibri" w:cs="Calibri"/>
          <w:sz w:val="20"/>
          <w:szCs w:val="20"/>
        </w:rPr>
      </w:pPr>
      <w:r w:rsidRPr="008B53E1">
        <w:rPr>
          <w:rFonts w:ascii="Calibri" w:hAnsi="Calibri" w:cs="Calibri"/>
          <w:sz w:val="20"/>
          <w:szCs w:val="20"/>
        </w:rPr>
        <w:lastRenderedPageBreak/>
        <w:t>O prazo de entrega da amostra poderá ser prorrogado uma única vez, por igual período,</w:t>
      </w:r>
      <w:r w:rsidRPr="008B53E1">
        <w:rPr>
          <w:rFonts w:ascii="Calibri" w:hAnsi="Calibri" w:cs="Calibri"/>
          <w:spacing w:val="1"/>
          <w:sz w:val="20"/>
          <w:szCs w:val="20"/>
        </w:rPr>
        <w:t xml:space="preserve"> </w:t>
      </w:r>
      <w:r w:rsidRPr="008B53E1">
        <w:rPr>
          <w:rFonts w:ascii="Calibri" w:hAnsi="Calibri" w:cs="Calibri"/>
          <w:sz w:val="20"/>
          <w:szCs w:val="20"/>
        </w:rPr>
        <w:t>mediante a devida justificativa. Amostra (s) enviada(s) pelos Correios terá(ão) o mesmo prazo de</w:t>
      </w:r>
      <w:r w:rsidRPr="008B53E1">
        <w:rPr>
          <w:rFonts w:ascii="Calibri" w:hAnsi="Calibri" w:cs="Calibri"/>
          <w:spacing w:val="1"/>
          <w:sz w:val="20"/>
          <w:szCs w:val="20"/>
        </w:rPr>
        <w:t xml:space="preserve"> </w:t>
      </w:r>
      <w:r w:rsidRPr="008B53E1">
        <w:rPr>
          <w:rFonts w:ascii="Calibri" w:hAnsi="Calibri" w:cs="Calibri"/>
          <w:spacing w:val="-2"/>
          <w:sz w:val="20"/>
          <w:szCs w:val="20"/>
        </w:rPr>
        <w:t>envio,</w:t>
      </w:r>
      <w:r w:rsidRPr="008B53E1">
        <w:rPr>
          <w:rFonts w:ascii="Calibri" w:hAnsi="Calibri" w:cs="Calibri"/>
          <w:spacing w:val="-5"/>
          <w:sz w:val="20"/>
          <w:szCs w:val="20"/>
        </w:rPr>
        <w:t xml:space="preserve"> </w:t>
      </w:r>
      <w:r w:rsidRPr="008B53E1">
        <w:rPr>
          <w:rFonts w:ascii="Calibri" w:hAnsi="Calibri" w:cs="Calibri"/>
          <w:spacing w:val="-2"/>
          <w:sz w:val="20"/>
          <w:szCs w:val="20"/>
        </w:rPr>
        <w:t>considerando</w:t>
      </w:r>
      <w:r w:rsidRPr="008B53E1">
        <w:rPr>
          <w:rFonts w:ascii="Calibri" w:hAnsi="Calibri" w:cs="Calibri"/>
          <w:spacing w:val="-7"/>
          <w:sz w:val="20"/>
          <w:szCs w:val="20"/>
        </w:rPr>
        <w:t xml:space="preserve"> </w:t>
      </w:r>
      <w:r w:rsidRPr="008B53E1">
        <w:rPr>
          <w:rFonts w:ascii="Calibri" w:hAnsi="Calibri" w:cs="Calibri"/>
          <w:spacing w:val="-2"/>
          <w:sz w:val="20"/>
          <w:szCs w:val="20"/>
        </w:rPr>
        <w:t>a</w:t>
      </w:r>
      <w:r w:rsidRPr="008B53E1">
        <w:rPr>
          <w:rFonts w:ascii="Calibri" w:hAnsi="Calibri" w:cs="Calibri"/>
          <w:spacing w:val="-7"/>
          <w:sz w:val="20"/>
          <w:szCs w:val="20"/>
        </w:rPr>
        <w:t xml:space="preserve"> </w:t>
      </w:r>
      <w:r w:rsidRPr="008B53E1">
        <w:rPr>
          <w:rFonts w:ascii="Calibri" w:hAnsi="Calibri" w:cs="Calibri"/>
          <w:spacing w:val="-2"/>
          <w:sz w:val="20"/>
          <w:szCs w:val="20"/>
        </w:rPr>
        <w:t>data</w:t>
      </w:r>
      <w:r w:rsidRPr="008B53E1">
        <w:rPr>
          <w:rFonts w:ascii="Calibri" w:hAnsi="Calibri" w:cs="Calibri"/>
          <w:spacing w:val="-7"/>
          <w:sz w:val="20"/>
          <w:szCs w:val="20"/>
        </w:rPr>
        <w:t xml:space="preserve"> </w:t>
      </w:r>
      <w:r w:rsidRPr="008B53E1">
        <w:rPr>
          <w:rFonts w:ascii="Calibri" w:hAnsi="Calibri" w:cs="Calibri"/>
          <w:spacing w:val="-1"/>
          <w:sz w:val="20"/>
          <w:szCs w:val="20"/>
        </w:rPr>
        <w:t>da</w:t>
      </w:r>
      <w:r w:rsidRPr="008B53E1">
        <w:rPr>
          <w:rFonts w:ascii="Calibri" w:hAnsi="Calibri" w:cs="Calibri"/>
          <w:spacing w:val="-7"/>
          <w:sz w:val="20"/>
          <w:szCs w:val="20"/>
        </w:rPr>
        <w:t xml:space="preserve"> </w:t>
      </w:r>
      <w:r w:rsidRPr="008B53E1">
        <w:rPr>
          <w:rFonts w:ascii="Calibri" w:hAnsi="Calibri" w:cs="Calibri"/>
          <w:spacing w:val="-1"/>
          <w:sz w:val="20"/>
          <w:szCs w:val="20"/>
        </w:rPr>
        <w:t>postagem.</w:t>
      </w:r>
      <w:r w:rsidRPr="008B53E1">
        <w:rPr>
          <w:rFonts w:ascii="Calibri" w:hAnsi="Calibri" w:cs="Calibri"/>
          <w:spacing w:val="-5"/>
          <w:sz w:val="20"/>
          <w:szCs w:val="20"/>
        </w:rPr>
        <w:t xml:space="preserve"> </w:t>
      </w:r>
      <w:r w:rsidRPr="008B53E1">
        <w:rPr>
          <w:rFonts w:ascii="Calibri" w:hAnsi="Calibri" w:cs="Calibri"/>
          <w:spacing w:val="-1"/>
          <w:sz w:val="20"/>
          <w:szCs w:val="20"/>
        </w:rPr>
        <w:t>A</w:t>
      </w:r>
      <w:r w:rsidRPr="008B53E1">
        <w:rPr>
          <w:rFonts w:ascii="Calibri" w:hAnsi="Calibri" w:cs="Calibri"/>
          <w:spacing w:val="-16"/>
          <w:sz w:val="20"/>
          <w:szCs w:val="20"/>
        </w:rPr>
        <w:t xml:space="preserve"> </w:t>
      </w:r>
      <w:r w:rsidRPr="008B53E1">
        <w:rPr>
          <w:rFonts w:ascii="Calibri" w:hAnsi="Calibri" w:cs="Calibri"/>
          <w:spacing w:val="-1"/>
          <w:sz w:val="20"/>
          <w:szCs w:val="20"/>
        </w:rPr>
        <w:t>postagem</w:t>
      </w:r>
      <w:r w:rsidRPr="008B53E1">
        <w:rPr>
          <w:rFonts w:ascii="Calibri" w:hAnsi="Calibri" w:cs="Calibri"/>
          <w:spacing w:val="4"/>
          <w:sz w:val="20"/>
          <w:szCs w:val="20"/>
        </w:rPr>
        <w:t xml:space="preserve"> </w:t>
      </w:r>
      <w:r w:rsidRPr="008B53E1">
        <w:rPr>
          <w:rFonts w:ascii="Calibri" w:hAnsi="Calibri" w:cs="Calibri"/>
          <w:spacing w:val="-1"/>
          <w:sz w:val="20"/>
          <w:szCs w:val="20"/>
        </w:rPr>
        <w:t>fora</w:t>
      </w:r>
      <w:r w:rsidRPr="008B53E1">
        <w:rPr>
          <w:rFonts w:ascii="Calibri" w:hAnsi="Calibri" w:cs="Calibri"/>
          <w:spacing w:val="-6"/>
          <w:sz w:val="20"/>
          <w:szCs w:val="20"/>
        </w:rPr>
        <w:t xml:space="preserve"> </w:t>
      </w:r>
      <w:r w:rsidRPr="008B53E1">
        <w:rPr>
          <w:rFonts w:ascii="Calibri" w:hAnsi="Calibri" w:cs="Calibri"/>
          <w:spacing w:val="-1"/>
          <w:sz w:val="20"/>
          <w:szCs w:val="20"/>
        </w:rPr>
        <w:t>deste</w:t>
      </w:r>
      <w:r w:rsidRPr="008B53E1">
        <w:rPr>
          <w:rFonts w:ascii="Calibri" w:hAnsi="Calibri" w:cs="Calibri"/>
          <w:spacing w:val="-7"/>
          <w:sz w:val="20"/>
          <w:szCs w:val="20"/>
        </w:rPr>
        <w:t xml:space="preserve"> </w:t>
      </w:r>
      <w:r w:rsidRPr="008B53E1">
        <w:rPr>
          <w:rFonts w:ascii="Calibri" w:hAnsi="Calibri" w:cs="Calibri"/>
          <w:spacing w:val="-1"/>
          <w:sz w:val="20"/>
          <w:szCs w:val="20"/>
        </w:rPr>
        <w:t>prazo</w:t>
      </w:r>
      <w:r w:rsidRPr="008B53E1">
        <w:rPr>
          <w:rFonts w:ascii="Calibri" w:hAnsi="Calibri" w:cs="Calibri"/>
          <w:spacing w:val="-7"/>
          <w:sz w:val="20"/>
          <w:szCs w:val="20"/>
        </w:rPr>
        <w:t xml:space="preserve"> </w:t>
      </w:r>
      <w:r w:rsidRPr="008B53E1">
        <w:rPr>
          <w:rFonts w:ascii="Calibri" w:hAnsi="Calibri" w:cs="Calibri"/>
          <w:spacing w:val="-1"/>
          <w:sz w:val="20"/>
          <w:szCs w:val="20"/>
        </w:rPr>
        <w:t>será</w:t>
      </w:r>
      <w:r w:rsidRPr="008B53E1">
        <w:rPr>
          <w:rFonts w:ascii="Calibri" w:hAnsi="Calibri" w:cs="Calibri"/>
          <w:spacing w:val="-7"/>
          <w:sz w:val="20"/>
          <w:szCs w:val="20"/>
        </w:rPr>
        <w:t xml:space="preserve"> </w:t>
      </w:r>
      <w:r w:rsidRPr="008B53E1">
        <w:rPr>
          <w:rFonts w:ascii="Calibri" w:hAnsi="Calibri" w:cs="Calibri"/>
          <w:spacing w:val="-1"/>
          <w:sz w:val="20"/>
          <w:szCs w:val="20"/>
        </w:rPr>
        <w:t>desclassificada</w:t>
      </w:r>
      <w:r w:rsidRPr="008B53E1">
        <w:rPr>
          <w:rFonts w:ascii="Calibri" w:hAnsi="Calibri" w:cs="Calibri"/>
          <w:color w:val="00AF4F"/>
          <w:spacing w:val="-1"/>
          <w:sz w:val="20"/>
          <w:szCs w:val="20"/>
        </w:rPr>
        <w:t>.</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2"/>
        </w:numPr>
        <w:tabs>
          <w:tab w:val="left" w:pos="845"/>
        </w:tabs>
        <w:spacing w:line="340" w:lineRule="auto"/>
        <w:ind w:firstLine="0"/>
        <w:jc w:val="left"/>
        <w:rPr>
          <w:rFonts w:ascii="Calibri" w:hAnsi="Calibri" w:cs="Calibri"/>
          <w:sz w:val="20"/>
          <w:szCs w:val="20"/>
        </w:rPr>
      </w:pPr>
      <w:r w:rsidRPr="008B53E1">
        <w:rPr>
          <w:rFonts w:ascii="Calibri" w:hAnsi="Calibri" w:cs="Calibri"/>
          <w:sz w:val="20"/>
          <w:szCs w:val="20"/>
        </w:rPr>
        <w:t>No caso de não haver entrega da amostra ou ocorrer atraso na entrega sem justificativa</w:t>
      </w:r>
      <w:r w:rsidRPr="008B53E1">
        <w:rPr>
          <w:rFonts w:ascii="Calibri" w:hAnsi="Calibri" w:cs="Calibri"/>
          <w:spacing w:val="1"/>
          <w:sz w:val="20"/>
          <w:szCs w:val="20"/>
        </w:rPr>
        <w:t xml:space="preserve"> </w:t>
      </w:r>
      <w:r w:rsidRPr="008B53E1">
        <w:rPr>
          <w:rFonts w:ascii="Calibri" w:hAnsi="Calibri" w:cs="Calibri"/>
          <w:sz w:val="20"/>
          <w:szCs w:val="20"/>
        </w:rPr>
        <w:t>aceitável,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havendo</w:t>
      </w:r>
      <w:r w:rsidRPr="008B53E1">
        <w:rPr>
          <w:rFonts w:ascii="Calibri" w:hAnsi="Calibri" w:cs="Calibri"/>
          <w:spacing w:val="-10"/>
          <w:sz w:val="20"/>
          <w:szCs w:val="20"/>
        </w:rPr>
        <w:t xml:space="preserve"> </w:t>
      </w:r>
      <w:r w:rsidRPr="008B53E1">
        <w:rPr>
          <w:rFonts w:ascii="Calibri" w:hAnsi="Calibri" w:cs="Calibri"/>
          <w:sz w:val="20"/>
          <w:szCs w:val="20"/>
        </w:rPr>
        <w:t>entrega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amostra</w:t>
      </w:r>
      <w:r w:rsidRPr="008B53E1">
        <w:rPr>
          <w:rFonts w:ascii="Calibri" w:hAnsi="Calibri" w:cs="Calibri"/>
          <w:spacing w:val="-10"/>
          <w:sz w:val="20"/>
          <w:szCs w:val="20"/>
        </w:rPr>
        <w:t xml:space="preserve"> </w:t>
      </w:r>
      <w:r w:rsidRPr="008B53E1">
        <w:rPr>
          <w:rFonts w:ascii="Calibri" w:hAnsi="Calibri" w:cs="Calibri"/>
          <w:sz w:val="20"/>
          <w:szCs w:val="20"/>
        </w:rPr>
        <w:t>fora</w:t>
      </w:r>
      <w:r w:rsidRPr="008B53E1">
        <w:rPr>
          <w:rFonts w:ascii="Calibri" w:hAnsi="Calibri" w:cs="Calibri"/>
          <w:spacing w:val="-10"/>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especificações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edital,</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proposta</w:t>
      </w:r>
      <w:r w:rsidRPr="008B53E1">
        <w:rPr>
          <w:rFonts w:ascii="Calibri" w:hAnsi="Calibri" w:cs="Calibri"/>
          <w:spacing w:val="-10"/>
          <w:sz w:val="20"/>
          <w:szCs w:val="20"/>
        </w:rPr>
        <w:t xml:space="preserve"> </w:t>
      </w:r>
      <w:r w:rsidRPr="008B53E1">
        <w:rPr>
          <w:rFonts w:ascii="Calibri" w:hAnsi="Calibri" w:cs="Calibri"/>
          <w:sz w:val="20"/>
          <w:szCs w:val="20"/>
        </w:rPr>
        <w:t>será</w:t>
      </w:r>
      <w:r w:rsidRPr="008B53E1">
        <w:rPr>
          <w:rFonts w:ascii="Calibri" w:hAnsi="Calibri" w:cs="Calibri"/>
          <w:spacing w:val="-53"/>
          <w:sz w:val="20"/>
          <w:szCs w:val="20"/>
        </w:rPr>
        <w:t xml:space="preserve"> </w:t>
      </w:r>
      <w:r w:rsidRPr="008B53E1">
        <w:rPr>
          <w:rFonts w:ascii="Calibri" w:hAnsi="Calibri" w:cs="Calibri"/>
          <w:sz w:val="20"/>
          <w:szCs w:val="20"/>
        </w:rPr>
        <w:t>desclassificada</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2"/>
        </w:numPr>
        <w:tabs>
          <w:tab w:val="left" w:pos="805"/>
        </w:tabs>
        <w:ind w:left="804" w:firstLine="0"/>
        <w:jc w:val="left"/>
        <w:rPr>
          <w:rFonts w:ascii="Calibri" w:hAnsi="Calibri" w:cs="Calibri"/>
          <w:sz w:val="20"/>
          <w:szCs w:val="20"/>
        </w:rPr>
      </w:pPr>
      <w:r w:rsidRPr="008B53E1">
        <w:rPr>
          <w:rFonts w:ascii="Calibri" w:hAnsi="Calibri" w:cs="Calibri"/>
          <w:spacing w:val="-2"/>
          <w:sz w:val="20"/>
          <w:szCs w:val="20"/>
        </w:rPr>
        <w:t>Serão</w:t>
      </w:r>
      <w:r w:rsidRPr="008B53E1">
        <w:rPr>
          <w:rFonts w:ascii="Calibri" w:hAnsi="Calibri" w:cs="Calibri"/>
          <w:spacing w:val="-12"/>
          <w:sz w:val="20"/>
          <w:szCs w:val="20"/>
        </w:rPr>
        <w:t xml:space="preserve"> </w:t>
      </w:r>
      <w:r w:rsidRPr="008B53E1">
        <w:rPr>
          <w:rFonts w:ascii="Calibri" w:hAnsi="Calibri" w:cs="Calibri"/>
          <w:spacing w:val="-2"/>
          <w:sz w:val="20"/>
          <w:szCs w:val="20"/>
        </w:rPr>
        <w:t>avaliados os padrões mínimos</w:t>
      </w:r>
      <w:r w:rsidRPr="008B53E1">
        <w:rPr>
          <w:rFonts w:ascii="Calibri" w:hAnsi="Calibri" w:cs="Calibri"/>
          <w:spacing w:val="-1"/>
          <w:sz w:val="20"/>
          <w:szCs w:val="20"/>
        </w:rPr>
        <w:t xml:space="preserve"> </w:t>
      </w: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2"/>
          <w:sz w:val="20"/>
          <w:szCs w:val="20"/>
        </w:rPr>
        <w:t>aceitabilidade:</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72"/>
        </w:numPr>
        <w:tabs>
          <w:tab w:val="left" w:pos="805"/>
        </w:tabs>
        <w:ind w:left="804"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critérios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avaliação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amostras</w:t>
      </w:r>
      <w:r w:rsidRPr="008B53E1">
        <w:rPr>
          <w:rFonts w:ascii="Calibri" w:hAnsi="Calibri" w:cs="Calibri"/>
          <w:spacing w:val="-4"/>
          <w:sz w:val="20"/>
          <w:szCs w:val="20"/>
        </w:rPr>
        <w:t xml:space="preserve"> </w:t>
      </w:r>
      <w:r w:rsidRPr="008B53E1">
        <w:rPr>
          <w:rFonts w:ascii="Calibri" w:hAnsi="Calibri" w:cs="Calibri"/>
          <w:sz w:val="20"/>
          <w:szCs w:val="20"/>
        </w:rPr>
        <w:t>constam</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Apêndice</w:t>
      </w:r>
      <w:r w:rsidRPr="008B53E1">
        <w:rPr>
          <w:rFonts w:ascii="Calibri" w:hAnsi="Calibri" w:cs="Calibri"/>
          <w:spacing w:val="-13"/>
          <w:sz w:val="20"/>
          <w:szCs w:val="20"/>
        </w:rPr>
        <w:t xml:space="preserve"> </w:t>
      </w:r>
      <w:r w:rsidRPr="008B53E1">
        <w:rPr>
          <w:rFonts w:ascii="Calibri" w:hAnsi="Calibri" w:cs="Calibri"/>
          <w:sz w:val="20"/>
          <w:szCs w:val="20"/>
        </w:rPr>
        <w:t>2</w:t>
      </w:r>
      <w:r w:rsidRPr="008B53E1">
        <w:rPr>
          <w:rFonts w:ascii="Calibri" w:hAnsi="Calibri" w:cs="Calibri"/>
          <w:spacing w:val="-14"/>
          <w:sz w:val="20"/>
          <w:szCs w:val="20"/>
        </w:rPr>
        <w:t xml:space="preserve"> </w:t>
      </w:r>
      <w:r w:rsidRPr="008B53E1">
        <w:rPr>
          <w:rFonts w:ascii="Calibri" w:hAnsi="Calibri" w:cs="Calibri"/>
          <w:sz w:val="20"/>
          <w:szCs w:val="20"/>
        </w:rPr>
        <w:t>deste</w:t>
      </w:r>
      <w:r w:rsidRPr="008B53E1">
        <w:rPr>
          <w:rFonts w:ascii="Calibri" w:hAnsi="Calibri" w:cs="Calibri"/>
          <w:spacing w:val="-13"/>
          <w:sz w:val="20"/>
          <w:szCs w:val="20"/>
        </w:rPr>
        <w:t xml:space="preserve"> </w:t>
      </w:r>
      <w:r w:rsidRPr="008B53E1">
        <w:rPr>
          <w:rFonts w:ascii="Calibri" w:hAnsi="Calibri" w:cs="Calibri"/>
          <w:sz w:val="20"/>
          <w:szCs w:val="20"/>
        </w:rPr>
        <w:t>termo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referência.</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72"/>
        </w:numPr>
        <w:tabs>
          <w:tab w:val="left" w:pos="926"/>
        </w:tabs>
        <w:ind w:left="925"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4"/>
          <w:sz w:val="20"/>
          <w:szCs w:val="20"/>
        </w:rPr>
        <w:t xml:space="preserve"> </w:t>
      </w:r>
      <w:r w:rsidRPr="008B53E1">
        <w:rPr>
          <w:rFonts w:ascii="Calibri" w:hAnsi="Calibri" w:cs="Calibri"/>
          <w:spacing w:val="-1"/>
          <w:sz w:val="20"/>
          <w:szCs w:val="20"/>
        </w:rPr>
        <w:t>resultados</w:t>
      </w:r>
      <w:r w:rsidRPr="008B53E1">
        <w:rPr>
          <w:rFonts w:ascii="Calibri" w:hAnsi="Calibri" w:cs="Calibri"/>
          <w:spacing w:val="-4"/>
          <w:sz w:val="20"/>
          <w:szCs w:val="20"/>
        </w:rPr>
        <w:t xml:space="preserve"> </w:t>
      </w:r>
      <w:r w:rsidRPr="008B53E1">
        <w:rPr>
          <w:rFonts w:ascii="Calibri" w:hAnsi="Calibri" w:cs="Calibri"/>
          <w:spacing w:val="-1"/>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avaliações</w:t>
      </w:r>
      <w:r w:rsidRPr="008B53E1">
        <w:rPr>
          <w:rFonts w:ascii="Calibri" w:hAnsi="Calibri" w:cs="Calibri"/>
          <w:spacing w:val="-4"/>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divulgados</w:t>
      </w:r>
      <w:r w:rsidRPr="008B53E1">
        <w:rPr>
          <w:rFonts w:ascii="Calibri" w:hAnsi="Calibri" w:cs="Calibri"/>
          <w:spacing w:val="-4"/>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meio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mensagem</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sistema.</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72"/>
        </w:numPr>
        <w:tabs>
          <w:tab w:val="left" w:pos="953"/>
        </w:tabs>
        <w:spacing w:line="343" w:lineRule="auto"/>
        <w:ind w:firstLine="0"/>
        <w:jc w:val="left"/>
        <w:rPr>
          <w:rFonts w:ascii="Calibri" w:hAnsi="Calibri" w:cs="Calibri"/>
          <w:sz w:val="20"/>
          <w:szCs w:val="20"/>
        </w:rPr>
      </w:pPr>
      <w:r w:rsidRPr="008B53E1">
        <w:rPr>
          <w:rFonts w:ascii="Calibri" w:hAnsi="Calibri" w:cs="Calibri"/>
          <w:sz w:val="20"/>
          <w:szCs w:val="20"/>
        </w:rPr>
        <w:t>Se a(s) amostra(s) apresentada(s) pelo primeiro classificado não for(em) aprovada(s), será</w:t>
      </w:r>
      <w:r w:rsidRPr="008B53E1">
        <w:rPr>
          <w:rFonts w:ascii="Calibri" w:hAnsi="Calibri" w:cs="Calibri"/>
          <w:spacing w:val="1"/>
          <w:sz w:val="20"/>
          <w:szCs w:val="20"/>
        </w:rPr>
        <w:t xml:space="preserve"> </w:t>
      </w:r>
      <w:r w:rsidRPr="008B53E1">
        <w:rPr>
          <w:rFonts w:ascii="Calibri" w:hAnsi="Calibri" w:cs="Calibri"/>
          <w:sz w:val="20"/>
          <w:szCs w:val="20"/>
        </w:rPr>
        <w:t>analisada</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aceitabilidade</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14"/>
          <w:sz w:val="20"/>
          <w:szCs w:val="20"/>
        </w:rPr>
        <w:t xml:space="preserve"> </w:t>
      </w:r>
      <w:r w:rsidRPr="008B53E1">
        <w:rPr>
          <w:rFonts w:ascii="Calibri" w:hAnsi="Calibri" w:cs="Calibri"/>
          <w:sz w:val="20"/>
          <w:szCs w:val="20"/>
        </w:rPr>
        <w:t>proposta</w:t>
      </w:r>
      <w:r w:rsidRPr="008B53E1">
        <w:rPr>
          <w:rFonts w:ascii="Calibri" w:hAnsi="Calibri" w:cs="Calibri"/>
          <w:spacing w:val="-14"/>
          <w:sz w:val="20"/>
          <w:szCs w:val="20"/>
        </w:rPr>
        <w:t xml:space="preserve"> </w:t>
      </w:r>
      <w:r w:rsidRPr="008B53E1">
        <w:rPr>
          <w:rFonts w:ascii="Calibri" w:hAnsi="Calibri" w:cs="Calibri"/>
          <w:sz w:val="20"/>
          <w:szCs w:val="20"/>
        </w:rPr>
        <w:t>ou</w:t>
      </w:r>
      <w:r w:rsidRPr="008B53E1">
        <w:rPr>
          <w:rFonts w:ascii="Calibri" w:hAnsi="Calibri" w:cs="Calibri"/>
          <w:spacing w:val="-14"/>
          <w:sz w:val="20"/>
          <w:szCs w:val="20"/>
        </w:rPr>
        <w:t xml:space="preserve"> </w:t>
      </w:r>
      <w:r w:rsidRPr="008B53E1">
        <w:rPr>
          <w:rFonts w:ascii="Calibri" w:hAnsi="Calibri" w:cs="Calibri"/>
          <w:sz w:val="20"/>
          <w:szCs w:val="20"/>
        </w:rPr>
        <w:t>lance</w:t>
      </w:r>
      <w:r w:rsidRPr="008B53E1">
        <w:rPr>
          <w:rFonts w:ascii="Calibri" w:hAnsi="Calibri" w:cs="Calibri"/>
          <w:spacing w:val="-13"/>
          <w:sz w:val="20"/>
          <w:szCs w:val="20"/>
        </w:rPr>
        <w:t xml:space="preserve"> </w:t>
      </w:r>
      <w:r w:rsidRPr="008B53E1">
        <w:rPr>
          <w:rFonts w:ascii="Calibri" w:hAnsi="Calibri" w:cs="Calibri"/>
          <w:sz w:val="20"/>
          <w:szCs w:val="20"/>
        </w:rPr>
        <w:t>ofertado</w:t>
      </w:r>
      <w:r w:rsidRPr="008B53E1">
        <w:rPr>
          <w:rFonts w:ascii="Calibri" w:hAnsi="Calibri" w:cs="Calibri"/>
          <w:spacing w:val="-14"/>
          <w:sz w:val="20"/>
          <w:szCs w:val="20"/>
        </w:rPr>
        <w:t xml:space="preserve"> </w:t>
      </w:r>
      <w:r w:rsidRPr="008B53E1">
        <w:rPr>
          <w:rFonts w:ascii="Calibri" w:hAnsi="Calibri" w:cs="Calibri"/>
          <w:sz w:val="20"/>
          <w:szCs w:val="20"/>
        </w:rPr>
        <w:t>pelo</w:t>
      </w:r>
      <w:r w:rsidRPr="008B53E1">
        <w:rPr>
          <w:rFonts w:ascii="Calibri" w:hAnsi="Calibri" w:cs="Calibri"/>
          <w:spacing w:val="-14"/>
          <w:sz w:val="20"/>
          <w:szCs w:val="20"/>
        </w:rPr>
        <w:t xml:space="preserve"> </w:t>
      </w:r>
      <w:r w:rsidRPr="008B53E1">
        <w:rPr>
          <w:rFonts w:ascii="Calibri" w:hAnsi="Calibri" w:cs="Calibri"/>
          <w:sz w:val="20"/>
          <w:szCs w:val="20"/>
        </w:rPr>
        <w:t>segundo</w:t>
      </w:r>
      <w:r w:rsidRPr="008B53E1">
        <w:rPr>
          <w:rFonts w:ascii="Calibri" w:hAnsi="Calibri" w:cs="Calibri"/>
          <w:spacing w:val="-14"/>
          <w:sz w:val="20"/>
          <w:szCs w:val="20"/>
        </w:rPr>
        <w:t xml:space="preserve"> </w:t>
      </w:r>
      <w:r w:rsidRPr="008B53E1">
        <w:rPr>
          <w:rFonts w:ascii="Calibri" w:hAnsi="Calibri" w:cs="Calibri"/>
          <w:sz w:val="20"/>
          <w:szCs w:val="20"/>
        </w:rPr>
        <w:t>classificado.</w:t>
      </w:r>
      <w:r w:rsidRPr="008B53E1">
        <w:rPr>
          <w:rFonts w:ascii="Calibri" w:hAnsi="Calibri" w:cs="Calibri"/>
          <w:spacing w:val="-11"/>
          <w:sz w:val="20"/>
          <w:szCs w:val="20"/>
        </w:rPr>
        <w:t xml:space="preserve"> </w:t>
      </w:r>
      <w:r w:rsidRPr="008B53E1">
        <w:rPr>
          <w:rFonts w:ascii="Calibri" w:hAnsi="Calibri" w:cs="Calibri"/>
          <w:sz w:val="20"/>
          <w:szCs w:val="20"/>
        </w:rPr>
        <w:t>Seguir-se-á</w:t>
      </w:r>
      <w:r w:rsidRPr="008B53E1">
        <w:rPr>
          <w:rFonts w:ascii="Calibri" w:hAnsi="Calibri" w:cs="Calibri"/>
          <w:spacing w:val="-14"/>
          <w:sz w:val="20"/>
          <w:szCs w:val="20"/>
        </w:rPr>
        <w:t xml:space="preserve"> </w:t>
      </w:r>
      <w:r w:rsidRPr="008B53E1">
        <w:rPr>
          <w:rFonts w:ascii="Calibri" w:hAnsi="Calibri" w:cs="Calibri"/>
          <w:sz w:val="20"/>
          <w:szCs w:val="20"/>
        </w:rPr>
        <w:t>com</w:t>
      </w:r>
      <w:r w:rsidRPr="008B53E1">
        <w:rPr>
          <w:rFonts w:ascii="Calibri" w:hAnsi="Calibri" w:cs="Calibri"/>
          <w:spacing w:val="-5"/>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z w:val="20"/>
          <w:szCs w:val="20"/>
        </w:rPr>
        <w:t>verificação da(s) amostra(s) e, assim, sucessivamente, até a verificação de uma que atenda às</w:t>
      </w:r>
      <w:r w:rsidRPr="008B53E1">
        <w:rPr>
          <w:rFonts w:ascii="Calibri" w:hAnsi="Calibri" w:cs="Calibri"/>
          <w:spacing w:val="1"/>
          <w:sz w:val="20"/>
          <w:szCs w:val="20"/>
        </w:rPr>
        <w:t xml:space="preserve"> </w:t>
      </w:r>
      <w:r w:rsidRPr="008B53E1">
        <w:rPr>
          <w:rFonts w:ascii="Calibri" w:hAnsi="Calibri" w:cs="Calibri"/>
          <w:sz w:val="20"/>
          <w:szCs w:val="20"/>
        </w:rPr>
        <w:t>especificações</w:t>
      </w:r>
      <w:r w:rsidRPr="008B53E1">
        <w:rPr>
          <w:rFonts w:ascii="Calibri" w:hAnsi="Calibri" w:cs="Calibri"/>
          <w:spacing w:val="3"/>
          <w:sz w:val="20"/>
          <w:szCs w:val="20"/>
        </w:rPr>
        <w:t xml:space="preserve"> </w:t>
      </w:r>
      <w:r w:rsidRPr="008B53E1">
        <w:rPr>
          <w:rFonts w:ascii="Calibri" w:hAnsi="Calibri" w:cs="Calibri"/>
          <w:sz w:val="20"/>
          <w:szCs w:val="20"/>
        </w:rPr>
        <w:t>constantes</w:t>
      </w:r>
      <w:r w:rsidRPr="008B53E1">
        <w:rPr>
          <w:rFonts w:ascii="Calibri" w:hAnsi="Calibri" w:cs="Calibri"/>
          <w:spacing w:val="3"/>
          <w:sz w:val="20"/>
          <w:szCs w:val="20"/>
        </w:rPr>
        <w:t xml:space="preserve"> </w:t>
      </w:r>
      <w:r w:rsidRPr="008B53E1">
        <w:rPr>
          <w:rFonts w:ascii="Calibri" w:hAnsi="Calibri" w:cs="Calibri"/>
          <w:sz w:val="20"/>
          <w:szCs w:val="20"/>
        </w:rPr>
        <w:t>neste</w:t>
      </w:r>
      <w:r w:rsidRPr="008B53E1">
        <w:rPr>
          <w:rFonts w:ascii="Calibri" w:hAnsi="Calibri" w:cs="Calibri"/>
          <w:spacing w:val="-7"/>
          <w:sz w:val="20"/>
          <w:szCs w:val="20"/>
        </w:rPr>
        <w:t xml:space="preserve"> </w:t>
      </w:r>
      <w:r w:rsidRPr="008B53E1">
        <w:rPr>
          <w:rFonts w:ascii="Calibri" w:hAnsi="Calibri" w:cs="Calibri"/>
          <w:sz w:val="20"/>
          <w:szCs w:val="20"/>
        </w:rPr>
        <w:t>Termo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Referência.</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2"/>
        </w:numPr>
        <w:tabs>
          <w:tab w:val="left" w:pos="953"/>
        </w:tabs>
        <w:spacing w:line="340" w:lineRule="auto"/>
        <w:ind w:firstLine="0"/>
        <w:jc w:val="left"/>
        <w:rPr>
          <w:rFonts w:ascii="Calibri" w:hAnsi="Calibri" w:cs="Calibri"/>
          <w:sz w:val="20"/>
          <w:szCs w:val="20"/>
        </w:rPr>
      </w:pPr>
      <w:r w:rsidRPr="008B53E1">
        <w:rPr>
          <w:rFonts w:ascii="Calibri" w:hAnsi="Calibri" w:cs="Calibri"/>
          <w:sz w:val="20"/>
          <w:szCs w:val="20"/>
        </w:rPr>
        <w:t>Os exemplares colocados à disposição da Administração serão tratados como protótipos,</w:t>
      </w:r>
      <w:r w:rsidRPr="008B53E1">
        <w:rPr>
          <w:rFonts w:ascii="Calibri" w:hAnsi="Calibri" w:cs="Calibri"/>
          <w:spacing w:val="1"/>
          <w:sz w:val="20"/>
          <w:szCs w:val="20"/>
        </w:rPr>
        <w:t xml:space="preserve"> </w:t>
      </w:r>
      <w:r w:rsidRPr="008B53E1">
        <w:rPr>
          <w:rFonts w:ascii="Calibri" w:hAnsi="Calibri" w:cs="Calibri"/>
          <w:sz w:val="20"/>
          <w:szCs w:val="20"/>
        </w:rPr>
        <w:t>podendo</w:t>
      </w:r>
      <w:r w:rsidRPr="008B53E1">
        <w:rPr>
          <w:rFonts w:ascii="Calibri" w:hAnsi="Calibri" w:cs="Calibri"/>
          <w:spacing w:val="-8"/>
          <w:sz w:val="20"/>
          <w:szCs w:val="20"/>
        </w:rPr>
        <w:t xml:space="preserve"> </w:t>
      </w:r>
      <w:r w:rsidRPr="008B53E1">
        <w:rPr>
          <w:rFonts w:ascii="Calibri" w:hAnsi="Calibri" w:cs="Calibri"/>
          <w:sz w:val="20"/>
          <w:szCs w:val="20"/>
        </w:rPr>
        <w:t>ser</w:t>
      </w:r>
      <w:r w:rsidRPr="008B53E1">
        <w:rPr>
          <w:rFonts w:ascii="Calibri" w:hAnsi="Calibri" w:cs="Calibri"/>
          <w:spacing w:val="-4"/>
          <w:sz w:val="20"/>
          <w:szCs w:val="20"/>
        </w:rPr>
        <w:t xml:space="preserve"> </w:t>
      </w:r>
      <w:r w:rsidRPr="008B53E1">
        <w:rPr>
          <w:rFonts w:ascii="Calibri" w:hAnsi="Calibri" w:cs="Calibri"/>
          <w:sz w:val="20"/>
          <w:szCs w:val="20"/>
        </w:rPr>
        <w:t>manuseados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desmontados</w:t>
      </w:r>
      <w:r w:rsidRPr="008B53E1">
        <w:rPr>
          <w:rFonts w:ascii="Calibri" w:hAnsi="Calibri" w:cs="Calibri"/>
          <w:spacing w:val="1"/>
          <w:sz w:val="20"/>
          <w:szCs w:val="20"/>
        </w:rPr>
        <w:t xml:space="preserve"> </w:t>
      </w:r>
      <w:r w:rsidRPr="008B53E1">
        <w:rPr>
          <w:rFonts w:ascii="Calibri" w:hAnsi="Calibri" w:cs="Calibri"/>
          <w:sz w:val="20"/>
          <w:szCs w:val="20"/>
        </w:rPr>
        <w:t>pela</w:t>
      </w:r>
      <w:r w:rsidRPr="008B53E1">
        <w:rPr>
          <w:rFonts w:ascii="Calibri" w:hAnsi="Calibri" w:cs="Calibri"/>
          <w:spacing w:val="-7"/>
          <w:sz w:val="20"/>
          <w:szCs w:val="20"/>
        </w:rPr>
        <w:t xml:space="preserve"> </w:t>
      </w:r>
      <w:r w:rsidRPr="008B53E1">
        <w:rPr>
          <w:rFonts w:ascii="Calibri" w:hAnsi="Calibri" w:cs="Calibri"/>
          <w:sz w:val="20"/>
          <w:szCs w:val="20"/>
        </w:rPr>
        <w:t>equipe</w:t>
      </w:r>
      <w:r w:rsidRPr="008B53E1">
        <w:rPr>
          <w:rFonts w:ascii="Calibri" w:hAnsi="Calibri" w:cs="Calibri"/>
          <w:spacing w:val="-8"/>
          <w:sz w:val="20"/>
          <w:szCs w:val="20"/>
        </w:rPr>
        <w:t xml:space="preserve"> </w:t>
      </w:r>
      <w:r w:rsidRPr="008B53E1">
        <w:rPr>
          <w:rFonts w:ascii="Calibri" w:hAnsi="Calibri" w:cs="Calibri"/>
          <w:sz w:val="20"/>
          <w:szCs w:val="20"/>
        </w:rPr>
        <w:t>técnica</w:t>
      </w:r>
      <w:r w:rsidRPr="008B53E1">
        <w:rPr>
          <w:rFonts w:ascii="Calibri" w:hAnsi="Calibri" w:cs="Calibri"/>
          <w:spacing w:val="-7"/>
          <w:sz w:val="20"/>
          <w:szCs w:val="20"/>
        </w:rPr>
        <w:t xml:space="preserve"> </w:t>
      </w:r>
      <w:r w:rsidRPr="008B53E1">
        <w:rPr>
          <w:rFonts w:ascii="Calibri" w:hAnsi="Calibri" w:cs="Calibri"/>
          <w:sz w:val="20"/>
          <w:szCs w:val="20"/>
        </w:rPr>
        <w:t>responsável</w:t>
      </w:r>
      <w:r w:rsidRPr="008B53E1">
        <w:rPr>
          <w:rFonts w:ascii="Calibri" w:hAnsi="Calibri" w:cs="Calibri"/>
          <w:spacing w:val="-7"/>
          <w:sz w:val="20"/>
          <w:szCs w:val="20"/>
        </w:rPr>
        <w:t xml:space="preserve"> </w:t>
      </w:r>
      <w:r w:rsidRPr="008B53E1">
        <w:rPr>
          <w:rFonts w:ascii="Calibri" w:hAnsi="Calibri" w:cs="Calibri"/>
          <w:sz w:val="20"/>
          <w:szCs w:val="20"/>
        </w:rPr>
        <w:t>pela</w:t>
      </w:r>
      <w:r w:rsidRPr="008B53E1">
        <w:rPr>
          <w:rFonts w:ascii="Calibri" w:hAnsi="Calibri" w:cs="Calibri"/>
          <w:spacing w:val="-8"/>
          <w:sz w:val="20"/>
          <w:szCs w:val="20"/>
        </w:rPr>
        <w:t xml:space="preserve"> </w:t>
      </w:r>
      <w:r w:rsidRPr="008B53E1">
        <w:rPr>
          <w:rFonts w:ascii="Calibri" w:hAnsi="Calibri" w:cs="Calibri"/>
          <w:sz w:val="20"/>
          <w:szCs w:val="20"/>
        </w:rPr>
        <w:t>análise,</w:t>
      </w:r>
      <w:r w:rsidRPr="008B53E1">
        <w:rPr>
          <w:rFonts w:ascii="Calibri" w:hAnsi="Calibri" w:cs="Calibri"/>
          <w:spacing w:val="-5"/>
          <w:sz w:val="20"/>
          <w:szCs w:val="20"/>
        </w:rPr>
        <w:t xml:space="preserve"> </w:t>
      </w:r>
      <w:r w:rsidRPr="008B53E1">
        <w:rPr>
          <w:rFonts w:ascii="Calibri" w:hAnsi="Calibri" w:cs="Calibri"/>
          <w:sz w:val="20"/>
          <w:szCs w:val="20"/>
        </w:rPr>
        <w:t>não</w:t>
      </w:r>
      <w:r w:rsidRPr="008B53E1">
        <w:rPr>
          <w:rFonts w:ascii="Calibri" w:hAnsi="Calibri" w:cs="Calibri"/>
          <w:spacing w:val="-8"/>
          <w:sz w:val="20"/>
          <w:szCs w:val="20"/>
        </w:rPr>
        <w:t xml:space="preserve"> </w:t>
      </w:r>
      <w:r w:rsidRPr="008B53E1">
        <w:rPr>
          <w:rFonts w:ascii="Calibri" w:hAnsi="Calibri" w:cs="Calibri"/>
          <w:sz w:val="20"/>
          <w:szCs w:val="20"/>
        </w:rPr>
        <w:t>gerando</w:t>
      </w:r>
      <w:r w:rsidRPr="008B53E1">
        <w:rPr>
          <w:rFonts w:ascii="Calibri" w:hAnsi="Calibri" w:cs="Calibri"/>
          <w:spacing w:val="-53"/>
          <w:sz w:val="20"/>
          <w:szCs w:val="20"/>
        </w:rPr>
        <w:t xml:space="preserve"> </w:t>
      </w:r>
      <w:r w:rsidRPr="008B53E1">
        <w:rPr>
          <w:rFonts w:ascii="Calibri" w:hAnsi="Calibri" w:cs="Calibri"/>
          <w:sz w:val="20"/>
          <w:szCs w:val="20"/>
        </w:rPr>
        <w:t>direito</w:t>
      </w:r>
      <w:r w:rsidRPr="008B53E1">
        <w:rPr>
          <w:rFonts w:ascii="Calibri" w:hAnsi="Calibri" w:cs="Calibri"/>
          <w:spacing w:val="-8"/>
          <w:sz w:val="20"/>
          <w:szCs w:val="20"/>
        </w:rPr>
        <w:t xml:space="preserve"> </w:t>
      </w:r>
      <w:r w:rsidRPr="008B53E1">
        <w:rPr>
          <w:rFonts w:ascii="Calibri" w:hAnsi="Calibri" w:cs="Calibri"/>
          <w:sz w:val="20"/>
          <w:szCs w:val="20"/>
        </w:rPr>
        <w:t>ao</w:t>
      </w:r>
      <w:r w:rsidRPr="008B53E1">
        <w:rPr>
          <w:rFonts w:ascii="Calibri" w:hAnsi="Calibri" w:cs="Calibri"/>
          <w:spacing w:val="-7"/>
          <w:sz w:val="20"/>
          <w:szCs w:val="20"/>
        </w:rPr>
        <w:t xml:space="preserve"> </w:t>
      </w:r>
      <w:r w:rsidRPr="008B53E1">
        <w:rPr>
          <w:rFonts w:ascii="Calibri" w:hAnsi="Calibri" w:cs="Calibri"/>
          <w:sz w:val="20"/>
          <w:szCs w:val="20"/>
        </w:rPr>
        <w:t>ressarcimento.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2"/>
        </w:numPr>
        <w:tabs>
          <w:tab w:val="left" w:pos="966"/>
        </w:tabs>
        <w:spacing w:before="128" w:line="340" w:lineRule="auto"/>
        <w:ind w:firstLine="0"/>
        <w:jc w:val="left"/>
        <w:rPr>
          <w:rFonts w:ascii="Calibri" w:hAnsi="Calibri" w:cs="Calibri"/>
          <w:sz w:val="20"/>
          <w:szCs w:val="20"/>
        </w:rPr>
      </w:pPr>
      <w:r w:rsidRPr="008B53E1">
        <w:rPr>
          <w:rFonts w:ascii="Calibri" w:hAnsi="Calibri" w:cs="Calibri"/>
          <w:sz w:val="20"/>
          <w:szCs w:val="20"/>
        </w:rPr>
        <w:t>Após a divulgação do resultado final do certame, as amostras entregues e não utilizadas</w:t>
      </w:r>
      <w:r w:rsidRPr="008B53E1">
        <w:rPr>
          <w:rFonts w:ascii="Calibri" w:hAnsi="Calibri" w:cs="Calibri"/>
          <w:spacing w:val="1"/>
          <w:sz w:val="20"/>
          <w:szCs w:val="20"/>
        </w:rPr>
        <w:t xml:space="preserve"> </w:t>
      </w:r>
      <w:r w:rsidRPr="008B53E1">
        <w:rPr>
          <w:rFonts w:ascii="Calibri" w:hAnsi="Calibri" w:cs="Calibri"/>
          <w:sz w:val="20"/>
          <w:szCs w:val="20"/>
        </w:rPr>
        <w:t>deverão ser recolhidas pelos fornecedores no prazo de 10 (dez) dias úteis, após o qual poderão ser</w:t>
      </w:r>
      <w:r w:rsidRPr="008B53E1">
        <w:rPr>
          <w:rFonts w:ascii="Calibri" w:hAnsi="Calibri" w:cs="Calibri"/>
          <w:spacing w:val="1"/>
          <w:sz w:val="20"/>
          <w:szCs w:val="20"/>
        </w:rPr>
        <w:t xml:space="preserve"> </w:t>
      </w:r>
      <w:r w:rsidRPr="008B53E1">
        <w:rPr>
          <w:rFonts w:ascii="Calibri" w:hAnsi="Calibri" w:cs="Calibri"/>
          <w:sz w:val="20"/>
          <w:szCs w:val="20"/>
        </w:rPr>
        <w:t>descartadas</w:t>
      </w:r>
      <w:r w:rsidRPr="008B53E1">
        <w:rPr>
          <w:rFonts w:ascii="Calibri" w:hAnsi="Calibri" w:cs="Calibri"/>
          <w:spacing w:val="2"/>
          <w:sz w:val="20"/>
          <w:szCs w:val="20"/>
        </w:rPr>
        <w:t xml:space="preserve"> </w:t>
      </w:r>
      <w:r w:rsidRPr="008B53E1">
        <w:rPr>
          <w:rFonts w:ascii="Calibri" w:hAnsi="Calibri" w:cs="Calibri"/>
          <w:sz w:val="20"/>
          <w:szCs w:val="20"/>
        </w:rPr>
        <w:t>pela</w:t>
      </w:r>
      <w:r w:rsidRPr="008B53E1">
        <w:rPr>
          <w:rFonts w:ascii="Calibri" w:hAnsi="Calibri" w:cs="Calibri"/>
          <w:spacing w:val="-7"/>
          <w:sz w:val="20"/>
          <w:szCs w:val="20"/>
        </w:rPr>
        <w:t xml:space="preserve"> </w:t>
      </w:r>
      <w:r w:rsidRPr="008B53E1">
        <w:rPr>
          <w:rFonts w:ascii="Calibri" w:hAnsi="Calibri" w:cs="Calibri"/>
          <w:sz w:val="20"/>
          <w:szCs w:val="20"/>
        </w:rPr>
        <w:t>Administração,</w:t>
      </w:r>
      <w:r w:rsidRPr="008B53E1">
        <w:rPr>
          <w:rFonts w:ascii="Calibri" w:hAnsi="Calibri" w:cs="Calibri"/>
          <w:spacing w:val="-6"/>
          <w:sz w:val="20"/>
          <w:szCs w:val="20"/>
        </w:rPr>
        <w:t xml:space="preserve"> </w:t>
      </w:r>
      <w:r w:rsidRPr="008B53E1">
        <w:rPr>
          <w:rFonts w:ascii="Calibri" w:hAnsi="Calibri" w:cs="Calibri"/>
          <w:sz w:val="20"/>
          <w:szCs w:val="20"/>
        </w:rPr>
        <w:t>sem</w:t>
      </w:r>
      <w:r w:rsidRPr="008B53E1">
        <w:rPr>
          <w:rFonts w:ascii="Calibri" w:hAnsi="Calibri" w:cs="Calibri"/>
          <w:spacing w:val="3"/>
          <w:sz w:val="20"/>
          <w:szCs w:val="20"/>
        </w:rPr>
        <w:t xml:space="preserve"> </w:t>
      </w:r>
      <w:r w:rsidRPr="008B53E1">
        <w:rPr>
          <w:rFonts w:ascii="Calibri" w:hAnsi="Calibri" w:cs="Calibri"/>
          <w:sz w:val="20"/>
          <w:szCs w:val="20"/>
        </w:rPr>
        <w:t>direito</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ressarcimento.</w:t>
      </w:r>
    </w:p>
    <w:p w:rsidR="00CE1EEF" w:rsidRPr="008B53E1" w:rsidRDefault="00CE1EEF" w:rsidP="007A6F73">
      <w:pPr>
        <w:pStyle w:val="Corpodetexto"/>
        <w:spacing w:before="1"/>
        <w:rPr>
          <w:rFonts w:ascii="Calibri" w:hAnsi="Calibri" w:cs="Calibri"/>
        </w:rPr>
      </w:pPr>
    </w:p>
    <w:p w:rsidR="00CE1EEF" w:rsidRPr="008B53E1" w:rsidRDefault="00142DCB" w:rsidP="00142DCB">
      <w:pPr>
        <w:pStyle w:val="PargrafodaLista"/>
        <w:tabs>
          <w:tab w:val="left" w:pos="1006"/>
        </w:tabs>
        <w:spacing w:line="340" w:lineRule="auto"/>
        <w:jc w:val="left"/>
        <w:rPr>
          <w:rFonts w:ascii="Calibri" w:hAnsi="Calibri" w:cs="Calibri"/>
          <w:sz w:val="20"/>
          <w:szCs w:val="20"/>
        </w:rPr>
      </w:pPr>
      <w:r>
        <w:rPr>
          <w:rFonts w:ascii="Calibri" w:hAnsi="Calibri" w:cs="Calibri"/>
          <w:sz w:val="20"/>
          <w:szCs w:val="20"/>
        </w:rPr>
        <w:t>4.6.14</w:t>
      </w:r>
      <w:r w:rsidR="00622E2B" w:rsidRPr="008B53E1">
        <w:rPr>
          <w:rFonts w:ascii="Calibri" w:hAnsi="Calibri" w:cs="Calibri"/>
          <w:sz w:val="20"/>
          <w:szCs w:val="20"/>
        </w:rPr>
        <w:t xml:space="preserve"> Os</w:t>
      </w:r>
      <w:r w:rsidR="00622E2B" w:rsidRPr="008B53E1">
        <w:rPr>
          <w:rFonts w:ascii="Calibri" w:hAnsi="Calibri" w:cs="Calibri"/>
          <w:spacing w:val="55"/>
          <w:sz w:val="20"/>
          <w:szCs w:val="20"/>
        </w:rPr>
        <w:t xml:space="preserve"> </w:t>
      </w:r>
      <w:r w:rsidR="00622E2B" w:rsidRPr="008B53E1">
        <w:rPr>
          <w:rFonts w:ascii="Calibri" w:hAnsi="Calibri" w:cs="Calibri"/>
          <w:sz w:val="20"/>
          <w:szCs w:val="20"/>
        </w:rPr>
        <w:t>interessados</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deverão</w:t>
      </w:r>
      <w:r w:rsidR="00622E2B" w:rsidRPr="008B53E1">
        <w:rPr>
          <w:rFonts w:ascii="Calibri" w:hAnsi="Calibri" w:cs="Calibri"/>
          <w:spacing w:val="55"/>
          <w:sz w:val="20"/>
          <w:szCs w:val="20"/>
        </w:rPr>
        <w:t xml:space="preserve"> </w:t>
      </w:r>
      <w:r w:rsidR="00622E2B" w:rsidRPr="008B53E1">
        <w:rPr>
          <w:rFonts w:ascii="Calibri" w:hAnsi="Calibri" w:cs="Calibri"/>
          <w:sz w:val="20"/>
          <w:szCs w:val="20"/>
        </w:rPr>
        <w:t>colocar</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à</w:t>
      </w:r>
      <w:r w:rsidR="00622E2B" w:rsidRPr="008B53E1">
        <w:rPr>
          <w:rFonts w:ascii="Calibri" w:hAnsi="Calibri" w:cs="Calibri"/>
          <w:spacing w:val="55"/>
          <w:sz w:val="20"/>
          <w:szCs w:val="20"/>
        </w:rPr>
        <w:t xml:space="preserve"> </w:t>
      </w:r>
      <w:r w:rsidR="00622E2B" w:rsidRPr="008B53E1">
        <w:rPr>
          <w:rFonts w:ascii="Calibri" w:hAnsi="Calibri" w:cs="Calibri"/>
          <w:sz w:val="20"/>
          <w:szCs w:val="20"/>
        </w:rPr>
        <w:t>disposição</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55"/>
          <w:sz w:val="20"/>
          <w:szCs w:val="20"/>
        </w:rPr>
        <w:t xml:space="preserve"> </w:t>
      </w:r>
      <w:r w:rsidR="00622E2B" w:rsidRPr="008B53E1">
        <w:rPr>
          <w:rFonts w:ascii="Calibri" w:hAnsi="Calibri" w:cs="Calibri"/>
          <w:sz w:val="20"/>
          <w:szCs w:val="20"/>
        </w:rPr>
        <w:t>Administração</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todas</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as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condições indispensáveis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à realização da avaliação e fornecer, sem</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ônus, os</w:t>
      </w:r>
      <w:r w:rsidR="00622E2B" w:rsidRPr="008B53E1">
        <w:rPr>
          <w:rFonts w:ascii="Calibri" w:hAnsi="Calibri" w:cs="Calibri"/>
          <w:spacing w:val="55"/>
          <w:sz w:val="20"/>
          <w:szCs w:val="20"/>
        </w:rPr>
        <w:t xml:space="preserve"> </w:t>
      </w:r>
      <w:r w:rsidR="00622E2B" w:rsidRPr="008B53E1">
        <w:rPr>
          <w:rFonts w:ascii="Calibri" w:hAnsi="Calibri" w:cs="Calibri"/>
          <w:sz w:val="20"/>
          <w:szCs w:val="20"/>
        </w:rPr>
        <w:t>manuais</w:t>
      </w:r>
      <w:r w:rsidR="00622E2B" w:rsidRPr="008B53E1">
        <w:rPr>
          <w:rFonts w:ascii="Calibri" w:hAnsi="Calibri" w:cs="Calibri"/>
          <w:spacing w:val="56"/>
          <w:sz w:val="20"/>
          <w:szCs w:val="20"/>
        </w:rPr>
        <w:t xml:space="preserve"> </w:t>
      </w:r>
      <w:r w:rsidR="00622E2B" w:rsidRPr="008B53E1">
        <w:rPr>
          <w:rFonts w:ascii="Calibri" w:hAnsi="Calibri" w:cs="Calibri"/>
          <w:sz w:val="20"/>
          <w:szCs w:val="20"/>
        </w:rPr>
        <w:t>impressos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em</w:t>
      </w:r>
      <w:r w:rsidR="00622E2B" w:rsidRPr="008B53E1">
        <w:rPr>
          <w:rFonts w:ascii="Calibri" w:hAnsi="Calibri" w:cs="Calibri"/>
          <w:spacing w:val="37"/>
          <w:sz w:val="20"/>
          <w:szCs w:val="20"/>
        </w:rPr>
        <w:t xml:space="preserve"> </w:t>
      </w:r>
      <w:r w:rsidR="00622E2B" w:rsidRPr="008B53E1">
        <w:rPr>
          <w:rFonts w:ascii="Calibri" w:hAnsi="Calibri" w:cs="Calibri"/>
          <w:sz w:val="20"/>
          <w:szCs w:val="20"/>
        </w:rPr>
        <w:t>língua</w:t>
      </w:r>
      <w:r w:rsidR="00622E2B" w:rsidRPr="008B53E1">
        <w:rPr>
          <w:rFonts w:ascii="Calibri" w:hAnsi="Calibri" w:cs="Calibri"/>
          <w:spacing w:val="-2"/>
          <w:sz w:val="20"/>
          <w:szCs w:val="20"/>
        </w:rPr>
        <w:t xml:space="preserve"> </w:t>
      </w:r>
      <w:r w:rsidR="00622E2B" w:rsidRPr="008B53E1">
        <w:rPr>
          <w:rFonts w:ascii="Calibri" w:hAnsi="Calibri" w:cs="Calibri"/>
          <w:sz w:val="20"/>
          <w:szCs w:val="20"/>
        </w:rPr>
        <w:t>portuguesa,</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necessários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ao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seu</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perfeito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manuseio,</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quando</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for</w:t>
      </w:r>
      <w:r w:rsidR="00622E2B" w:rsidRPr="008B53E1">
        <w:rPr>
          <w:rFonts w:ascii="Calibri" w:hAnsi="Calibri" w:cs="Calibri"/>
          <w:spacing w:val="-4"/>
          <w:sz w:val="20"/>
          <w:szCs w:val="20"/>
        </w:rPr>
        <w:t xml:space="preserve"> </w:t>
      </w:r>
      <w:r w:rsidR="00622E2B" w:rsidRPr="008B53E1">
        <w:rPr>
          <w:rFonts w:ascii="Calibri" w:hAnsi="Calibri" w:cs="Calibri"/>
          <w:sz w:val="20"/>
          <w:szCs w:val="20"/>
        </w:rPr>
        <w:t>o</w:t>
      </w:r>
      <w:r w:rsidR="00622E2B" w:rsidRPr="008B53E1">
        <w:rPr>
          <w:rFonts w:ascii="Calibri" w:hAnsi="Calibri" w:cs="Calibri"/>
          <w:spacing w:val="-10"/>
          <w:sz w:val="20"/>
          <w:szCs w:val="20"/>
        </w:rPr>
        <w:t xml:space="preserve"> </w:t>
      </w:r>
      <w:r w:rsidR="00622E2B" w:rsidRPr="008B53E1">
        <w:rPr>
          <w:rFonts w:ascii="Calibri" w:hAnsi="Calibri" w:cs="Calibri"/>
          <w:sz w:val="20"/>
          <w:szCs w:val="20"/>
        </w:rPr>
        <w:t>caso.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2"/>
        </w:numPr>
        <w:tabs>
          <w:tab w:val="left" w:pos="926"/>
        </w:tabs>
        <w:ind w:left="925"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prazo</w:t>
      </w:r>
      <w:r w:rsidRPr="008B53E1">
        <w:rPr>
          <w:rFonts w:ascii="Calibri" w:hAnsi="Calibri" w:cs="Calibri"/>
          <w:spacing w:val="-13"/>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realização</w:t>
      </w:r>
      <w:r w:rsidRPr="008B53E1">
        <w:rPr>
          <w:rFonts w:ascii="Calibri" w:hAnsi="Calibri" w:cs="Calibri"/>
          <w:spacing w:val="-13"/>
          <w:sz w:val="20"/>
          <w:szCs w:val="20"/>
        </w:rPr>
        <w:t xml:space="preserve"> </w:t>
      </w:r>
      <w:r w:rsidRPr="008B53E1">
        <w:rPr>
          <w:rFonts w:ascii="Calibri" w:hAnsi="Calibri" w:cs="Calibri"/>
          <w:spacing w:val="-1"/>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avaliações</w:t>
      </w:r>
      <w:r w:rsidRPr="008B53E1">
        <w:rPr>
          <w:rFonts w:ascii="Calibri" w:hAnsi="Calibri" w:cs="Calibri"/>
          <w:spacing w:val="-3"/>
          <w:sz w:val="20"/>
          <w:szCs w:val="20"/>
        </w:rPr>
        <w:t xml:space="preserve"> </w:t>
      </w:r>
      <w:r w:rsidRPr="008B53E1">
        <w:rPr>
          <w:rFonts w:ascii="Calibri" w:hAnsi="Calibri" w:cs="Calibri"/>
          <w:spacing w:val="-1"/>
          <w:sz w:val="20"/>
          <w:szCs w:val="20"/>
        </w:rPr>
        <w:t>dependerá</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tipo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material</w:t>
      </w:r>
      <w:r w:rsidRPr="008B53E1">
        <w:rPr>
          <w:rFonts w:ascii="Calibri" w:hAnsi="Calibri" w:cs="Calibri"/>
          <w:spacing w:val="-13"/>
          <w:sz w:val="20"/>
          <w:szCs w:val="20"/>
        </w:rPr>
        <w:t xml:space="preserve"> </w:t>
      </w:r>
      <w:r w:rsidRPr="008B53E1">
        <w:rPr>
          <w:rFonts w:ascii="Calibri" w:hAnsi="Calibri" w:cs="Calibri"/>
          <w:spacing w:val="-1"/>
          <w:sz w:val="20"/>
          <w:szCs w:val="20"/>
        </w:rPr>
        <w:t>objeto</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contratação.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71"/>
        </w:numPr>
        <w:tabs>
          <w:tab w:val="left" w:pos="912"/>
        </w:tabs>
        <w:ind w:firstLine="0"/>
        <w:rPr>
          <w:rFonts w:ascii="Calibri" w:hAnsi="Calibri" w:cs="Calibri"/>
        </w:rPr>
      </w:pPr>
      <w:r w:rsidRPr="008B53E1">
        <w:rPr>
          <w:rFonts w:ascii="Calibri" w:hAnsi="Calibri" w:cs="Calibri"/>
        </w:rPr>
        <w:t>Da</w:t>
      </w:r>
      <w:r w:rsidRPr="008B53E1">
        <w:rPr>
          <w:rFonts w:ascii="Calibri" w:hAnsi="Calibri" w:cs="Calibri"/>
          <w:spacing w:val="-11"/>
        </w:rPr>
        <w:t xml:space="preserve"> </w:t>
      </w:r>
      <w:r w:rsidRPr="008B53E1">
        <w:rPr>
          <w:rFonts w:ascii="Calibri" w:hAnsi="Calibri" w:cs="Calibri"/>
        </w:rPr>
        <w:t>exigência</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3"/>
        </w:rPr>
        <w:t xml:space="preserve"> </w:t>
      </w:r>
      <w:r w:rsidRPr="008B53E1">
        <w:rPr>
          <w:rFonts w:ascii="Calibri" w:hAnsi="Calibri" w:cs="Calibri"/>
        </w:rPr>
        <w:t>carta</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3"/>
        </w:rPr>
        <w:t xml:space="preserve"> </w:t>
      </w:r>
      <w:r w:rsidRPr="008B53E1">
        <w:rPr>
          <w:rFonts w:ascii="Calibri" w:hAnsi="Calibri" w:cs="Calibri"/>
        </w:rPr>
        <w:t>solidariedade</w:t>
      </w:r>
    </w:p>
    <w:p w:rsidR="00CE1EEF" w:rsidRPr="008B53E1" w:rsidRDefault="00622E2B" w:rsidP="007A6F73">
      <w:pPr>
        <w:pStyle w:val="Corpodetexto"/>
        <w:spacing w:before="82" w:line="350" w:lineRule="auto"/>
        <w:ind w:left="240"/>
        <w:rPr>
          <w:rFonts w:ascii="Calibri" w:hAnsi="Calibri" w:cs="Calibri"/>
        </w:rPr>
      </w:pPr>
      <w:r w:rsidRPr="008B53E1">
        <w:rPr>
          <w:rFonts w:ascii="Calibri" w:hAnsi="Calibri" w:cs="Calibri"/>
          <w:spacing w:val="-2"/>
        </w:rPr>
        <w:t>Em</w:t>
      </w:r>
      <w:r w:rsidRPr="008B53E1">
        <w:rPr>
          <w:rFonts w:ascii="Calibri" w:hAnsi="Calibri" w:cs="Calibri"/>
          <w:spacing w:val="-4"/>
        </w:rPr>
        <w:t xml:space="preserve"> </w:t>
      </w:r>
      <w:r w:rsidRPr="008B53E1">
        <w:rPr>
          <w:rFonts w:ascii="Calibri" w:hAnsi="Calibri" w:cs="Calibri"/>
          <w:spacing w:val="-1"/>
        </w:rPr>
        <w:t>caso</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fornecedor</w:t>
      </w:r>
      <w:r w:rsidRPr="008B53E1">
        <w:rPr>
          <w:rFonts w:ascii="Calibri" w:hAnsi="Calibri" w:cs="Calibri"/>
          <w:spacing w:val="-8"/>
        </w:rPr>
        <w:t xml:space="preserve"> </w:t>
      </w:r>
      <w:r w:rsidRPr="008B53E1">
        <w:rPr>
          <w:rFonts w:ascii="Calibri" w:hAnsi="Calibri" w:cs="Calibri"/>
          <w:spacing w:val="-1"/>
        </w:rPr>
        <w:t>revendedor</w:t>
      </w:r>
      <w:r w:rsidRPr="008B53E1">
        <w:rPr>
          <w:rFonts w:ascii="Calibri" w:hAnsi="Calibri" w:cs="Calibri"/>
          <w:spacing w:val="-9"/>
        </w:rPr>
        <w:t xml:space="preserve"> </w:t>
      </w:r>
      <w:r w:rsidRPr="008B53E1">
        <w:rPr>
          <w:rFonts w:ascii="Calibri" w:hAnsi="Calibri" w:cs="Calibri"/>
          <w:spacing w:val="-1"/>
        </w:rPr>
        <w:t>ou</w:t>
      </w:r>
      <w:r w:rsidRPr="008B53E1">
        <w:rPr>
          <w:rFonts w:ascii="Calibri" w:hAnsi="Calibri" w:cs="Calibri"/>
          <w:spacing w:val="-13"/>
        </w:rPr>
        <w:t xml:space="preserve"> </w:t>
      </w:r>
      <w:r w:rsidRPr="008B53E1">
        <w:rPr>
          <w:rFonts w:ascii="Calibri" w:hAnsi="Calibri" w:cs="Calibri"/>
          <w:spacing w:val="-1"/>
        </w:rPr>
        <w:t>distribuidor,</w:t>
      </w:r>
      <w:r w:rsidRPr="008B53E1">
        <w:rPr>
          <w:rFonts w:ascii="Calibri" w:hAnsi="Calibri" w:cs="Calibri"/>
          <w:spacing w:val="-11"/>
        </w:rPr>
        <w:t xml:space="preserve"> </w:t>
      </w:r>
      <w:r w:rsidRPr="008B53E1">
        <w:rPr>
          <w:rFonts w:ascii="Calibri" w:hAnsi="Calibri" w:cs="Calibri"/>
          <w:spacing w:val="-1"/>
        </w:rPr>
        <w:t>será</w:t>
      </w:r>
      <w:r w:rsidRPr="008B53E1">
        <w:rPr>
          <w:rFonts w:ascii="Calibri" w:hAnsi="Calibri" w:cs="Calibri"/>
          <w:spacing w:val="-12"/>
        </w:rPr>
        <w:t xml:space="preserve"> </w:t>
      </w:r>
      <w:r w:rsidRPr="008B53E1">
        <w:rPr>
          <w:rFonts w:ascii="Calibri" w:hAnsi="Calibri" w:cs="Calibri"/>
          <w:spacing w:val="-1"/>
        </w:rPr>
        <w:t>exigida</w:t>
      </w:r>
      <w:r w:rsidRPr="008B53E1">
        <w:rPr>
          <w:rFonts w:ascii="Calibri" w:hAnsi="Calibri" w:cs="Calibri"/>
          <w:spacing w:val="-13"/>
        </w:rPr>
        <w:t xml:space="preserve"> </w:t>
      </w:r>
      <w:r w:rsidRPr="008B53E1">
        <w:rPr>
          <w:rFonts w:ascii="Calibri" w:hAnsi="Calibri" w:cs="Calibri"/>
          <w:spacing w:val="-1"/>
        </w:rPr>
        <w:t>carta</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solidariedade</w:t>
      </w:r>
      <w:r w:rsidRPr="008B53E1">
        <w:rPr>
          <w:rFonts w:ascii="Calibri" w:hAnsi="Calibri" w:cs="Calibri"/>
          <w:spacing w:val="-12"/>
        </w:rPr>
        <w:t xml:space="preserve"> </w:t>
      </w:r>
      <w:r w:rsidRPr="008B53E1">
        <w:rPr>
          <w:rFonts w:ascii="Calibri" w:hAnsi="Calibri" w:cs="Calibri"/>
          <w:spacing w:val="-1"/>
        </w:rPr>
        <w:t>emitida</w:t>
      </w:r>
      <w:r w:rsidRPr="008B53E1">
        <w:rPr>
          <w:rFonts w:ascii="Calibri" w:hAnsi="Calibri" w:cs="Calibri"/>
          <w:spacing w:val="-13"/>
        </w:rPr>
        <w:t xml:space="preserve"> </w:t>
      </w:r>
      <w:r w:rsidRPr="008B53E1">
        <w:rPr>
          <w:rFonts w:ascii="Calibri" w:hAnsi="Calibri" w:cs="Calibri"/>
          <w:spacing w:val="-1"/>
        </w:rPr>
        <w:t>pelo</w:t>
      </w:r>
      <w:r w:rsidRPr="008B53E1">
        <w:rPr>
          <w:rFonts w:ascii="Calibri" w:hAnsi="Calibri" w:cs="Calibri"/>
          <w:spacing w:val="-53"/>
        </w:rPr>
        <w:t xml:space="preserve"> </w:t>
      </w:r>
      <w:r w:rsidRPr="008B53E1">
        <w:rPr>
          <w:rFonts w:ascii="Calibri" w:hAnsi="Calibri" w:cs="Calibri"/>
        </w:rPr>
        <w:t>fabricante,</w:t>
      </w:r>
      <w:r w:rsidRPr="008B53E1">
        <w:rPr>
          <w:rFonts w:ascii="Calibri" w:hAnsi="Calibri" w:cs="Calibri"/>
          <w:spacing w:val="-6"/>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assegure</w:t>
      </w:r>
      <w:r w:rsidRPr="008B53E1">
        <w:rPr>
          <w:rFonts w:ascii="Calibri" w:hAnsi="Calibri" w:cs="Calibri"/>
          <w:spacing w:val="-7"/>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execução</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contrato.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5"/>
        <w:rPr>
          <w:rFonts w:ascii="Calibri" w:hAnsi="Calibri" w:cs="Calibri"/>
        </w:rPr>
      </w:pPr>
    </w:p>
    <w:p w:rsidR="00CE1EEF" w:rsidRPr="008B53E1" w:rsidRDefault="00622E2B" w:rsidP="007A6F73">
      <w:pPr>
        <w:pStyle w:val="Ttulo3"/>
        <w:numPr>
          <w:ilvl w:val="0"/>
          <w:numId w:val="71"/>
        </w:numPr>
        <w:tabs>
          <w:tab w:val="left" w:pos="912"/>
        </w:tabs>
        <w:ind w:firstLine="0"/>
        <w:rPr>
          <w:rFonts w:ascii="Calibri" w:hAnsi="Calibri" w:cs="Calibri"/>
        </w:rPr>
      </w:pPr>
      <w:r w:rsidRPr="008B53E1">
        <w:rPr>
          <w:rFonts w:ascii="Calibri" w:hAnsi="Calibri" w:cs="Calibri"/>
          <w:spacing w:val="-1"/>
        </w:rPr>
        <w:t>Garantia</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contratação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p w:rsidR="00CE1EEF" w:rsidRPr="008B53E1" w:rsidRDefault="00622E2B" w:rsidP="007A6F73">
      <w:pPr>
        <w:pStyle w:val="Corpodetexto"/>
        <w:spacing w:line="350" w:lineRule="auto"/>
        <w:ind w:left="240"/>
        <w:rPr>
          <w:rFonts w:ascii="Calibri" w:hAnsi="Calibri" w:cs="Calibri"/>
        </w:rPr>
      </w:pPr>
      <w:r w:rsidRPr="008B53E1">
        <w:rPr>
          <w:rFonts w:ascii="Calibri" w:hAnsi="Calibri" w:cs="Calibri"/>
          <w:spacing w:val="-1"/>
        </w:rPr>
        <w:t xml:space="preserve">6.1 Não haverá exigência da garantia da contratação </w:t>
      </w:r>
      <w:r w:rsidRPr="008B53E1">
        <w:rPr>
          <w:rFonts w:ascii="Calibri" w:hAnsi="Calibri" w:cs="Calibri"/>
        </w:rPr>
        <w:t>dos artigos 96 e seguintes da Lei nº 14.133, de</w:t>
      </w:r>
      <w:r w:rsidRPr="008B53E1">
        <w:rPr>
          <w:rFonts w:ascii="Calibri" w:hAnsi="Calibri" w:cs="Calibri"/>
          <w:spacing w:val="1"/>
        </w:rPr>
        <w:t xml:space="preserve"> </w:t>
      </w:r>
      <w:r w:rsidRPr="008B53E1">
        <w:rPr>
          <w:rFonts w:ascii="Calibri" w:hAnsi="Calibri" w:cs="Calibri"/>
        </w:rPr>
        <w:t>2021,</w:t>
      </w:r>
      <w:r w:rsidRPr="008B53E1">
        <w:rPr>
          <w:rFonts w:ascii="Calibri" w:hAnsi="Calibri" w:cs="Calibri"/>
          <w:spacing w:val="-6"/>
        </w:rPr>
        <w:t xml:space="preserve"> </w:t>
      </w:r>
      <w:r w:rsidRPr="008B53E1">
        <w:rPr>
          <w:rFonts w:ascii="Calibri" w:hAnsi="Calibri" w:cs="Calibri"/>
        </w:rPr>
        <w:t>pelas</w:t>
      </w:r>
      <w:r w:rsidRPr="008B53E1">
        <w:rPr>
          <w:rFonts w:ascii="Calibri" w:hAnsi="Calibri" w:cs="Calibri"/>
          <w:spacing w:val="2"/>
        </w:rPr>
        <w:t xml:space="preserve"> </w:t>
      </w:r>
      <w:r w:rsidRPr="008B53E1">
        <w:rPr>
          <w:rFonts w:ascii="Calibri" w:hAnsi="Calibri" w:cs="Calibri"/>
        </w:rPr>
        <w:t>razões</w:t>
      </w:r>
      <w:r w:rsidRPr="008B53E1">
        <w:rPr>
          <w:rFonts w:ascii="Calibri" w:hAnsi="Calibri" w:cs="Calibri"/>
          <w:spacing w:val="3"/>
        </w:rPr>
        <w:t xml:space="preserve"> </w:t>
      </w:r>
      <w:r w:rsidRPr="008B53E1">
        <w:rPr>
          <w:rFonts w:ascii="Calibri" w:hAnsi="Calibri" w:cs="Calibri"/>
        </w:rPr>
        <w:t>constantes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Estudo</w:t>
      </w:r>
      <w:r w:rsidRPr="008B53E1">
        <w:rPr>
          <w:rFonts w:ascii="Calibri" w:hAnsi="Calibri" w:cs="Calibri"/>
          <w:spacing w:val="-8"/>
        </w:rPr>
        <w:t xml:space="preserve"> </w:t>
      </w:r>
      <w:r w:rsidRPr="008B53E1">
        <w:rPr>
          <w:rFonts w:ascii="Calibri" w:hAnsi="Calibri" w:cs="Calibri"/>
        </w:rPr>
        <w:t>Técnico</w:t>
      </w:r>
      <w:r w:rsidRPr="008B53E1">
        <w:rPr>
          <w:rFonts w:ascii="Calibri" w:hAnsi="Calibri" w:cs="Calibri"/>
          <w:spacing w:val="-8"/>
        </w:rPr>
        <w:t xml:space="preserve"> </w:t>
      </w:r>
      <w:r w:rsidRPr="008B53E1">
        <w:rPr>
          <w:rFonts w:ascii="Calibri" w:hAnsi="Calibri" w:cs="Calibri"/>
        </w:rPr>
        <w:t>Preliminar.</w:t>
      </w: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71"/>
        </w:numPr>
        <w:tabs>
          <w:tab w:val="left" w:pos="912"/>
        </w:tabs>
        <w:spacing w:before="198" w:line="510" w:lineRule="exact"/>
        <w:ind w:firstLine="0"/>
        <w:rPr>
          <w:rFonts w:ascii="Calibri" w:hAnsi="Calibri" w:cs="Calibri"/>
        </w:rPr>
      </w:pPr>
      <w:r w:rsidRPr="008B53E1">
        <w:rPr>
          <w:rFonts w:ascii="Calibri" w:hAnsi="Calibri" w:cs="Calibri"/>
        </w:rPr>
        <w:t>MODELO</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EXECUÇÃO</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OBJETO</w:t>
      </w:r>
      <w:r w:rsidRPr="008B53E1">
        <w:rPr>
          <w:rFonts w:ascii="Calibri" w:hAnsi="Calibri" w:cs="Calibri"/>
          <w:spacing w:val="3"/>
        </w:rPr>
        <w:t xml:space="preserve"> </w:t>
      </w:r>
      <w:r w:rsidRPr="008B53E1">
        <w:rPr>
          <w:rFonts w:ascii="Calibri" w:hAnsi="Calibri" w:cs="Calibri"/>
        </w:rPr>
        <w:t>8.Prazo</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validade do</w:t>
      </w:r>
      <w:r w:rsidRPr="008B53E1">
        <w:rPr>
          <w:rFonts w:ascii="Calibri" w:hAnsi="Calibri" w:cs="Calibri"/>
          <w:spacing w:val="-10"/>
        </w:rPr>
        <w:t xml:space="preserve"> </w:t>
      </w:r>
      <w:r w:rsidRPr="008B53E1">
        <w:rPr>
          <w:rFonts w:ascii="Calibri" w:hAnsi="Calibri" w:cs="Calibri"/>
        </w:rPr>
        <w:t>produto</w:t>
      </w:r>
      <w:r w:rsidRPr="008B53E1">
        <w:rPr>
          <w:rFonts w:ascii="Calibri" w:hAnsi="Calibri" w:cs="Calibri"/>
          <w:spacing w:val="-9"/>
        </w:rPr>
        <w:t xml:space="preserve"> </w:t>
      </w:r>
      <w:r w:rsidRPr="008B53E1">
        <w:rPr>
          <w:rFonts w:ascii="Calibri" w:hAnsi="Calibri" w:cs="Calibri"/>
        </w:rPr>
        <w:t>na</w:t>
      </w:r>
      <w:r w:rsidRPr="008B53E1">
        <w:rPr>
          <w:rFonts w:ascii="Calibri" w:hAnsi="Calibri" w:cs="Calibri"/>
          <w:spacing w:val="-53"/>
        </w:rPr>
        <w:t xml:space="preserve"> </w:t>
      </w:r>
      <w:r w:rsidRPr="008B53E1">
        <w:rPr>
          <w:rFonts w:ascii="Calibri" w:hAnsi="Calibri" w:cs="Calibri"/>
        </w:rPr>
        <w:t>entrega: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70"/>
        </w:numPr>
        <w:tabs>
          <w:tab w:val="left" w:pos="617"/>
        </w:tabs>
        <w:spacing w:before="127" w:line="340" w:lineRule="auto"/>
        <w:ind w:firstLine="0"/>
        <w:jc w:val="left"/>
        <w:rPr>
          <w:rFonts w:ascii="Calibri" w:hAnsi="Calibri" w:cs="Calibri"/>
          <w:sz w:val="20"/>
          <w:szCs w:val="20"/>
        </w:rPr>
      </w:pPr>
      <w:r w:rsidRPr="008B53E1">
        <w:rPr>
          <w:rFonts w:ascii="Calibri" w:hAnsi="Calibri" w:cs="Calibri"/>
          <w:sz w:val="20"/>
          <w:szCs w:val="20"/>
        </w:rPr>
        <w:t>Por</w:t>
      </w:r>
      <w:r w:rsidRPr="008B53E1">
        <w:rPr>
          <w:rFonts w:ascii="Calibri" w:hAnsi="Calibri" w:cs="Calibri"/>
          <w:spacing w:val="-7"/>
          <w:sz w:val="20"/>
          <w:szCs w:val="20"/>
        </w:rPr>
        <w:t xml:space="preserve"> </w:t>
      </w:r>
      <w:r w:rsidRPr="008B53E1">
        <w:rPr>
          <w:rFonts w:ascii="Calibri" w:hAnsi="Calibri" w:cs="Calibri"/>
          <w:sz w:val="20"/>
          <w:szCs w:val="20"/>
        </w:rPr>
        <w:t>ocasião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entrega</w:t>
      </w:r>
      <w:r w:rsidRPr="008B53E1">
        <w:rPr>
          <w:rFonts w:ascii="Calibri" w:hAnsi="Calibri" w:cs="Calibri"/>
          <w:spacing w:val="-9"/>
          <w:sz w:val="20"/>
          <w:szCs w:val="20"/>
        </w:rPr>
        <w:t xml:space="preserve"> </w:t>
      </w: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unidade</w:t>
      </w:r>
      <w:r w:rsidRPr="008B53E1">
        <w:rPr>
          <w:rFonts w:ascii="Calibri" w:hAnsi="Calibri" w:cs="Calibri"/>
          <w:spacing w:val="-9"/>
          <w:sz w:val="20"/>
          <w:szCs w:val="20"/>
        </w:rPr>
        <w:t xml:space="preserve"> </w:t>
      </w:r>
      <w:r w:rsidRPr="008B53E1">
        <w:rPr>
          <w:rFonts w:ascii="Calibri" w:hAnsi="Calibri" w:cs="Calibri"/>
          <w:sz w:val="20"/>
          <w:szCs w:val="20"/>
        </w:rPr>
        <w:t>recebedora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HCFMUSP,</w:t>
      </w:r>
      <w:r w:rsidRPr="008B53E1">
        <w:rPr>
          <w:rFonts w:ascii="Calibri" w:hAnsi="Calibri" w:cs="Calibri"/>
          <w:spacing w:val="-8"/>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produtos com</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9"/>
          <w:sz w:val="20"/>
          <w:szCs w:val="20"/>
        </w:rPr>
        <w:t xml:space="preserve"> </w:t>
      </w:r>
      <w:r w:rsidRPr="008B53E1">
        <w:rPr>
          <w:rFonts w:ascii="Calibri" w:hAnsi="Calibri" w:cs="Calibri"/>
          <w:sz w:val="20"/>
          <w:szCs w:val="20"/>
        </w:rPr>
        <w:t>igual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53"/>
          <w:sz w:val="20"/>
          <w:szCs w:val="20"/>
        </w:rPr>
        <w:t xml:space="preserve"> </w:t>
      </w:r>
      <w:r w:rsidRPr="008B53E1">
        <w:rPr>
          <w:rFonts w:ascii="Calibri" w:hAnsi="Calibri" w:cs="Calibri"/>
          <w:sz w:val="20"/>
          <w:szCs w:val="20"/>
        </w:rPr>
        <w:t>inferior a 12 (doze) meses a partir da data de fabricação, deverão apresentar validade de no mínimo</w:t>
      </w:r>
      <w:r w:rsidRPr="008B53E1">
        <w:rPr>
          <w:rFonts w:ascii="Calibri" w:hAnsi="Calibri" w:cs="Calibri"/>
          <w:spacing w:val="1"/>
          <w:sz w:val="20"/>
          <w:szCs w:val="20"/>
        </w:rPr>
        <w:t xml:space="preserve"> </w:t>
      </w:r>
      <w:r w:rsidRPr="008B53E1">
        <w:rPr>
          <w:rFonts w:ascii="Calibri" w:hAnsi="Calibri" w:cs="Calibri"/>
          <w:sz w:val="20"/>
          <w:szCs w:val="20"/>
        </w:rPr>
        <w:t>2/3</w:t>
      </w:r>
      <w:r w:rsidRPr="008B53E1">
        <w:rPr>
          <w:rFonts w:ascii="Calibri" w:hAnsi="Calibri" w:cs="Calibri"/>
          <w:spacing w:val="-8"/>
          <w:sz w:val="20"/>
          <w:szCs w:val="20"/>
        </w:rPr>
        <w:t xml:space="preserve"> </w:t>
      </w:r>
      <w:r w:rsidRPr="008B53E1">
        <w:rPr>
          <w:rFonts w:ascii="Calibri" w:hAnsi="Calibri" w:cs="Calibri"/>
          <w:sz w:val="20"/>
          <w:szCs w:val="20"/>
        </w:rPr>
        <w:t>(dois</w:t>
      </w:r>
      <w:r w:rsidRPr="008B53E1">
        <w:rPr>
          <w:rFonts w:ascii="Calibri" w:hAnsi="Calibri" w:cs="Calibri"/>
          <w:spacing w:val="3"/>
          <w:sz w:val="20"/>
          <w:szCs w:val="20"/>
        </w:rPr>
        <w:t xml:space="preserve"> </w:t>
      </w:r>
      <w:r w:rsidRPr="008B53E1">
        <w:rPr>
          <w:rFonts w:ascii="Calibri" w:hAnsi="Calibri" w:cs="Calibri"/>
          <w:sz w:val="20"/>
          <w:szCs w:val="20"/>
        </w:rPr>
        <w:t>terços)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validade</w:t>
      </w:r>
      <w:r w:rsidRPr="008B53E1">
        <w:rPr>
          <w:rFonts w:ascii="Calibri" w:hAnsi="Calibri" w:cs="Calibri"/>
          <w:spacing w:val="-8"/>
          <w:sz w:val="20"/>
          <w:szCs w:val="20"/>
        </w:rPr>
        <w:t xml:space="preserve"> </w:t>
      </w:r>
      <w:r w:rsidRPr="008B53E1">
        <w:rPr>
          <w:rFonts w:ascii="Calibri" w:hAnsi="Calibri" w:cs="Calibri"/>
          <w:sz w:val="20"/>
          <w:szCs w:val="20"/>
        </w:rPr>
        <w:t>total.</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70"/>
        </w:numPr>
        <w:tabs>
          <w:tab w:val="left" w:pos="805"/>
        </w:tabs>
        <w:spacing w:line="340" w:lineRule="auto"/>
        <w:ind w:firstLine="0"/>
        <w:jc w:val="left"/>
        <w:rPr>
          <w:rFonts w:ascii="Calibri" w:hAnsi="Calibri" w:cs="Calibri"/>
          <w:sz w:val="20"/>
          <w:szCs w:val="20"/>
        </w:rPr>
      </w:pP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ocasião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entrega</w:t>
      </w:r>
      <w:r w:rsidRPr="008B53E1">
        <w:rPr>
          <w:rFonts w:ascii="Calibri" w:hAnsi="Calibri" w:cs="Calibri"/>
          <w:spacing w:val="-12"/>
          <w:sz w:val="20"/>
          <w:szCs w:val="20"/>
        </w:rPr>
        <w:t xml:space="preserve"> </w:t>
      </w:r>
      <w:r w:rsidRPr="008B53E1">
        <w:rPr>
          <w:rFonts w:ascii="Calibri" w:hAnsi="Calibri" w:cs="Calibri"/>
          <w:sz w:val="20"/>
          <w:szCs w:val="20"/>
        </w:rPr>
        <w:t>na</w:t>
      </w:r>
      <w:r w:rsidRPr="008B53E1">
        <w:rPr>
          <w:rFonts w:ascii="Calibri" w:hAnsi="Calibri" w:cs="Calibri"/>
          <w:spacing w:val="-11"/>
          <w:sz w:val="20"/>
          <w:szCs w:val="20"/>
        </w:rPr>
        <w:t xml:space="preserve"> </w:t>
      </w:r>
      <w:r w:rsidRPr="008B53E1">
        <w:rPr>
          <w:rFonts w:ascii="Calibri" w:hAnsi="Calibri" w:cs="Calibri"/>
          <w:sz w:val="20"/>
          <w:szCs w:val="20"/>
        </w:rPr>
        <w:t>unidade</w:t>
      </w:r>
      <w:r w:rsidRPr="008B53E1">
        <w:rPr>
          <w:rFonts w:ascii="Calibri" w:hAnsi="Calibri" w:cs="Calibri"/>
          <w:spacing w:val="-12"/>
          <w:sz w:val="20"/>
          <w:szCs w:val="20"/>
        </w:rPr>
        <w:t xml:space="preserve"> </w:t>
      </w:r>
      <w:r w:rsidRPr="008B53E1">
        <w:rPr>
          <w:rFonts w:ascii="Calibri" w:hAnsi="Calibri" w:cs="Calibri"/>
          <w:sz w:val="20"/>
          <w:szCs w:val="20"/>
        </w:rPr>
        <w:t>requisitante</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HCFMUSP,</w:t>
      </w:r>
      <w:r w:rsidRPr="008B53E1">
        <w:rPr>
          <w:rFonts w:ascii="Calibri" w:hAnsi="Calibri" w:cs="Calibri"/>
          <w:spacing w:val="-10"/>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produtos</w:t>
      </w:r>
      <w:r w:rsidRPr="008B53E1">
        <w:rPr>
          <w:rFonts w:ascii="Calibri" w:hAnsi="Calibri" w:cs="Calibri"/>
          <w:spacing w:val="-2"/>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validade</w:t>
      </w:r>
      <w:r w:rsidRPr="008B53E1">
        <w:rPr>
          <w:rFonts w:ascii="Calibri" w:hAnsi="Calibri" w:cs="Calibri"/>
          <w:spacing w:val="-11"/>
          <w:sz w:val="20"/>
          <w:szCs w:val="20"/>
        </w:rPr>
        <w:t xml:space="preserve"> </w:t>
      </w:r>
      <w:r w:rsidRPr="008B53E1">
        <w:rPr>
          <w:rFonts w:ascii="Calibri" w:hAnsi="Calibri" w:cs="Calibri"/>
          <w:sz w:val="20"/>
          <w:szCs w:val="20"/>
        </w:rPr>
        <w:t>maior</w:t>
      </w:r>
      <w:r w:rsidRPr="008B53E1">
        <w:rPr>
          <w:rFonts w:ascii="Calibri" w:hAnsi="Calibri" w:cs="Calibri"/>
          <w:spacing w:val="-53"/>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12</w:t>
      </w:r>
      <w:r w:rsidRPr="008B53E1">
        <w:rPr>
          <w:rFonts w:ascii="Calibri" w:hAnsi="Calibri" w:cs="Calibri"/>
          <w:spacing w:val="-6"/>
          <w:sz w:val="20"/>
          <w:szCs w:val="20"/>
        </w:rPr>
        <w:t xml:space="preserve"> </w:t>
      </w:r>
      <w:r w:rsidRPr="008B53E1">
        <w:rPr>
          <w:rFonts w:ascii="Calibri" w:hAnsi="Calibri" w:cs="Calibri"/>
          <w:sz w:val="20"/>
          <w:szCs w:val="20"/>
        </w:rPr>
        <w:t>(doze)</w:t>
      </w:r>
      <w:r w:rsidRPr="008B53E1">
        <w:rPr>
          <w:rFonts w:ascii="Calibri" w:hAnsi="Calibri" w:cs="Calibri"/>
          <w:spacing w:val="-2"/>
          <w:sz w:val="20"/>
          <w:szCs w:val="20"/>
        </w:rPr>
        <w:t xml:space="preserve"> </w:t>
      </w:r>
      <w:r w:rsidRPr="008B53E1">
        <w:rPr>
          <w:rFonts w:ascii="Calibri" w:hAnsi="Calibri" w:cs="Calibri"/>
          <w:sz w:val="20"/>
          <w:szCs w:val="20"/>
        </w:rPr>
        <w:t>meses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partir</w:t>
      </w:r>
      <w:r w:rsidRPr="008B53E1">
        <w:rPr>
          <w:rFonts w:ascii="Calibri" w:hAnsi="Calibri" w:cs="Calibri"/>
          <w:spacing w:val="-2"/>
          <w:sz w:val="20"/>
          <w:szCs w:val="20"/>
        </w:rPr>
        <w:t xml:space="preserve"> </w:t>
      </w:r>
      <w:r w:rsidRPr="008B53E1">
        <w:rPr>
          <w:rFonts w:ascii="Calibri" w:hAnsi="Calibri" w:cs="Calibri"/>
          <w:sz w:val="20"/>
          <w:szCs w:val="20"/>
        </w:rPr>
        <w:t>da</w:t>
      </w:r>
      <w:r w:rsidRPr="008B53E1">
        <w:rPr>
          <w:rFonts w:ascii="Calibri" w:hAnsi="Calibri" w:cs="Calibri"/>
          <w:spacing w:val="-6"/>
          <w:sz w:val="20"/>
          <w:szCs w:val="20"/>
        </w:rPr>
        <w:t xml:space="preserve"> </w:t>
      </w:r>
      <w:r w:rsidRPr="008B53E1">
        <w:rPr>
          <w:rFonts w:ascii="Calibri" w:hAnsi="Calibri" w:cs="Calibri"/>
          <w:sz w:val="20"/>
          <w:szCs w:val="20"/>
        </w:rPr>
        <w:t>data</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fabricação,</w:t>
      </w:r>
      <w:r w:rsidRPr="008B53E1">
        <w:rPr>
          <w:rFonts w:ascii="Calibri" w:hAnsi="Calibri" w:cs="Calibri"/>
          <w:spacing w:val="-3"/>
          <w:sz w:val="20"/>
          <w:szCs w:val="20"/>
        </w:rPr>
        <w:t xml:space="preserve"> </w:t>
      </w:r>
      <w:r w:rsidRPr="008B53E1">
        <w:rPr>
          <w:rFonts w:ascii="Calibri" w:hAnsi="Calibri" w:cs="Calibri"/>
          <w:sz w:val="20"/>
          <w:szCs w:val="20"/>
        </w:rPr>
        <w:t>deverão</w:t>
      </w:r>
      <w:r w:rsidRPr="008B53E1">
        <w:rPr>
          <w:rFonts w:ascii="Calibri" w:hAnsi="Calibri" w:cs="Calibri"/>
          <w:spacing w:val="-6"/>
          <w:sz w:val="20"/>
          <w:szCs w:val="20"/>
        </w:rPr>
        <w:t xml:space="preserve"> </w:t>
      </w:r>
      <w:r w:rsidRPr="008B53E1">
        <w:rPr>
          <w:rFonts w:ascii="Calibri" w:hAnsi="Calibri" w:cs="Calibri"/>
          <w:sz w:val="20"/>
          <w:szCs w:val="20"/>
        </w:rPr>
        <w:t>ser</w:t>
      </w:r>
      <w:r w:rsidRPr="008B53E1">
        <w:rPr>
          <w:rFonts w:ascii="Calibri" w:hAnsi="Calibri" w:cs="Calibri"/>
          <w:spacing w:val="-1"/>
          <w:sz w:val="20"/>
          <w:szCs w:val="20"/>
        </w:rPr>
        <w:t xml:space="preserve"> </w:t>
      </w:r>
      <w:r w:rsidRPr="008B53E1">
        <w:rPr>
          <w:rFonts w:ascii="Calibri" w:hAnsi="Calibri" w:cs="Calibri"/>
          <w:sz w:val="20"/>
          <w:szCs w:val="20"/>
        </w:rPr>
        <w:t>entregues</w:t>
      </w:r>
      <w:r w:rsidRPr="008B53E1">
        <w:rPr>
          <w:rFonts w:ascii="Calibri" w:hAnsi="Calibri" w:cs="Calibri"/>
          <w:spacing w:val="4"/>
          <w:sz w:val="20"/>
          <w:szCs w:val="20"/>
        </w:rPr>
        <w:t xml:space="preserve"> </w:t>
      </w:r>
      <w:r w:rsidRPr="008B53E1">
        <w:rPr>
          <w:rFonts w:ascii="Calibri" w:hAnsi="Calibri" w:cs="Calibri"/>
          <w:sz w:val="20"/>
          <w:szCs w:val="20"/>
        </w:rPr>
        <w:t>com</w:t>
      </w:r>
      <w:r w:rsidRPr="008B53E1">
        <w:rPr>
          <w:rFonts w:ascii="Calibri" w:hAnsi="Calibri" w:cs="Calibri"/>
          <w:spacing w:val="4"/>
          <w:sz w:val="20"/>
          <w:szCs w:val="20"/>
        </w:rPr>
        <w:t xml:space="preserve"> </w:t>
      </w:r>
      <w:r w:rsidRPr="008B53E1">
        <w:rPr>
          <w:rFonts w:ascii="Calibri" w:hAnsi="Calibri" w:cs="Calibri"/>
          <w:sz w:val="20"/>
          <w:szCs w:val="20"/>
        </w:rPr>
        <w:t>prazo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validade</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4"/>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mínimo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12</w:t>
      </w:r>
      <w:r w:rsidRPr="008B53E1">
        <w:rPr>
          <w:rFonts w:ascii="Calibri" w:hAnsi="Calibri" w:cs="Calibri"/>
          <w:spacing w:val="-8"/>
          <w:sz w:val="20"/>
          <w:szCs w:val="20"/>
        </w:rPr>
        <w:t xml:space="preserve"> </w:t>
      </w:r>
      <w:r w:rsidRPr="008B53E1">
        <w:rPr>
          <w:rFonts w:ascii="Calibri" w:hAnsi="Calibri" w:cs="Calibri"/>
          <w:sz w:val="20"/>
          <w:szCs w:val="20"/>
        </w:rPr>
        <w:t>(doze)</w:t>
      </w:r>
      <w:r w:rsidRPr="008B53E1">
        <w:rPr>
          <w:rFonts w:ascii="Calibri" w:hAnsi="Calibri" w:cs="Calibri"/>
          <w:spacing w:val="-3"/>
          <w:sz w:val="20"/>
          <w:szCs w:val="20"/>
        </w:rPr>
        <w:t xml:space="preserve"> </w:t>
      </w:r>
      <w:r w:rsidRPr="008B53E1">
        <w:rPr>
          <w:rFonts w:ascii="Calibri" w:hAnsi="Calibri" w:cs="Calibri"/>
          <w:sz w:val="20"/>
          <w:szCs w:val="20"/>
        </w:rPr>
        <w:t>meses</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partir</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data</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entrega.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69"/>
        </w:numPr>
        <w:tabs>
          <w:tab w:val="left" w:pos="912"/>
        </w:tabs>
        <w:spacing w:line="510" w:lineRule="exact"/>
        <w:ind w:firstLine="0"/>
        <w:jc w:val="left"/>
        <w:rPr>
          <w:rFonts w:ascii="Calibri" w:hAnsi="Calibri" w:cs="Calibri"/>
        </w:rPr>
      </w:pPr>
      <w:r w:rsidRPr="008B53E1">
        <w:rPr>
          <w:rFonts w:ascii="Calibri" w:hAnsi="Calibri" w:cs="Calibri"/>
        </w:rPr>
        <w:t>MODELO</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EXECUÇÃO DO</w:t>
      </w:r>
      <w:r w:rsidRPr="008B53E1">
        <w:rPr>
          <w:rFonts w:ascii="Calibri" w:hAnsi="Calibri" w:cs="Calibri"/>
          <w:spacing w:val="1"/>
        </w:rPr>
        <w:t xml:space="preserve"> </w:t>
      </w:r>
      <w:r w:rsidRPr="008B53E1">
        <w:rPr>
          <w:rFonts w:ascii="Calibri" w:hAnsi="Calibri" w:cs="Calibri"/>
        </w:rPr>
        <w:t>OBJETO</w:t>
      </w:r>
      <w:r w:rsidRPr="008B53E1">
        <w:rPr>
          <w:rFonts w:ascii="Calibri" w:hAnsi="Calibri" w:cs="Calibri"/>
          <w:spacing w:val="13"/>
        </w:rPr>
        <w:t xml:space="preserve"> </w:t>
      </w:r>
      <w:r w:rsidRPr="008B53E1">
        <w:rPr>
          <w:rFonts w:ascii="Calibri" w:hAnsi="Calibri" w:cs="Calibri"/>
        </w:rPr>
        <w:t>Condições</w:t>
      </w:r>
      <w:r w:rsidRPr="008B53E1">
        <w:rPr>
          <w:rFonts w:ascii="Calibri" w:hAnsi="Calibri" w:cs="Calibri"/>
          <w:spacing w:val="-53"/>
        </w:rPr>
        <w:t xml:space="preserve"> </w:t>
      </w:r>
      <w:r w:rsidRPr="008B53E1">
        <w:rPr>
          <w:rFonts w:ascii="Calibri" w:hAnsi="Calibri" w:cs="Calibri"/>
        </w:rPr>
        <w:t>de</w:t>
      </w:r>
      <w:r w:rsidRPr="008B53E1">
        <w:rPr>
          <w:rFonts w:ascii="Calibri" w:hAnsi="Calibri" w:cs="Calibri"/>
          <w:spacing w:val="6"/>
        </w:rPr>
        <w:t xml:space="preserve"> </w:t>
      </w:r>
      <w:r w:rsidRPr="008B53E1">
        <w:rPr>
          <w:rFonts w:ascii="Calibri" w:hAnsi="Calibri" w:cs="Calibri"/>
        </w:rPr>
        <w:t>Entrega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68"/>
        </w:numPr>
        <w:tabs>
          <w:tab w:val="left" w:pos="617"/>
        </w:tabs>
        <w:spacing w:before="156" w:line="350"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objeto</w:t>
      </w:r>
      <w:r w:rsidRPr="008B53E1">
        <w:rPr>
          <w:rFonts w:ascii="Calibri" w:hAnsi="Calibri" w:cs="Calibri"/>
          <w:spacing w:val="-8"/>
          <w:sz w:val="20"/>
          <w:szCs w:val="20"/>
        </w:rPr>
        <w:t xml:space="preserve"> </w:t>
      </w:r>
      <w:r w:rsidRPr="008B53E1">
        <w:rPr>
          <w:rFonts w:ascii="Calibri" w:hAnsi="Calibri" w:cs="Calibri"/>
          <w:sz w:val="20"/>
          <w:szCs w:val="20"/>
        </w:rPr>
        <w:t>desta</w:t>
      </w:r>
      <w:r w:rsidRPr="008B53E1">
        <w:rPr>
          <w:rFonts w:ascii="Calibri" w:hAnsi="Calibri" w:cs="Calibri"/>
          <w:spacing w:val="-9"/>
          <w:sz w:val="20"/>
          <w:szCs w:val="20"/>
        </w:rPr>
        <w:t xml:space="preserve"> </w:t>
      </w:r>
      <w:r w:rsidRPr="008B53E1">
        <w:rPr>
          <w:rFonts w:ascii="Calibri" w:hAnsi="Calibri" w:cs="Calibri"/>
          <w:sz w:val="20"/>
          <w:szCs w:val="20"/>
        </w:rPr>
        <w:t>licitação</w:t>
      </w:r>
      <w:r w:rsidRPr="008B53E1">
        <w:rPr>
          <w:rFonts w:ascii="Calibri" w:hAnsi="Calibri" w:cs="Calibri"/>
          <w:spacing w:val="-8"/>
          <w:sz w:val="20"/>
          <w:szCs w:val="20"/>
        </w:rPr>
        <w:t xml:space="preserve"> </w:t>
      </w:r>
      <w:r w:rsidRPr="008B53E1">
        <w:rPr>
          <w:rFonts w:ascii="Calibri" w:hAnsi="Calibri" w:cs="Calibri"/>
          <w:sz w:val="20"/>
          <w:szCs w:val="20"/>
        </w:rPr>
        <w:t>deverá</w:t>
      </w:r>
      <w:r w:rsidRPr="008B53E1">
        <w:rPr>
          <w:rFonts w:ascii="Calibri" w:hAnsi="Calibri" w:cs="Calibri"/>
          <w:spacing w:val="-9"/>
          <w:sz w:val="20"/>
          <w:szCs w:val="20"/>
        </w:rPr>
        <w:t xml:space="preserve"> </w:t>
      </w:r>
      <w:r w:rsidRPr="008B53E1">
        <w:rPr>
          <w:rFonts w:ascii="Calibri" w:hAnsi="Calibri" w:cs="Calibri"/>
          <w:sz w:val="20"/>
          <w:szCs w:val="20"/>
        </w:rPr>
        <w:t>ser</w:t>
      </w:r>
      <w:r w:rsidRPr="008B53E1">
        <w:rPr>
          <w:rFonts w:ascii="Calibri" w:hAnsi="Calibri" w:cs="Calibri"/>
          <w:spacing w:val="-5"/>
          <w:sz w:val="20"/>
          <w:szCs w:val="20"/>
        </w:rPr>
        <w:t xml:space="preserve"> </w:t>
      </w:r>
      <w:r w:rsidRPr="008B53E1">
        <w:rPr>
          <w:rFonts w:ascii="Calibri" w:hAnsi="Calibri" w:cs="Calibri"/>
          <w:sz w:val="20"/>
          <w:szCs w:val="20"/>
        </w:rPr>
        <w:t>entregue,</w:t>
      </w:r>
      <w:r w:rsidRPr="008B53E1">
        <w:rPr>
          <w:rFonts w:ascii="Calibri" w:hAnsi="Calibri" w:cs="Calibri"/>
          <w:spacing w:val="-7"/>
          <w:sz w:val="20"/>
          <w:szCs w:val="20"/>
        </w:rPr>
        <w:t xml:space="preserve"> </w:t>
      </w:r>
      <w:r w:rsidRPr="008B53E1">
        <w:rPr>
          <w:rFonts w:ascii="Calibri" w:hAnsi="Calibri" w:cs="Calibri"/>
          <w:sz w:val="20"/>
          <w:szCs w:val="20"/>
        </w:rPr>
        <w:t>após</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publicação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extrato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contrato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Nota</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Empenho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PNCP</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https://</w:t>
      </w:r>
      <w:hyperlink r:id="rId129">
        <w:r w:rsidRPr="008B53E1">
          <w:rPr>
            <w:rFonts w:ascii="Calibri" w:hAnsi="Calibri" w:cs="Calibri"/>
            <w:color w:val="0000FF"/>
            <w:sz w:val="20"/>
            <w:szCs w:val="20"/>
            <w:u w:val="single" w:color="0000FF"/>
          </w:rPr>
          <w:t>www.hc.fm.usp.br/transparencia/index.ph</w:t>
        </w:r>
      </w:hyperlink>
      <w:r w:rsidRPr="008B53E1">
        <w:rPr>
          <w:rFonts w:ascii="Calibri" w:hAnsi="Calibri" w:cs="Calibri"/>
          <w:color w:val="0000FF"/>
          <w:sz w:val="20"/>
          <w:szCs w:val="20"/>
          <w:u w:val="single" w:color="0000FF"/>
        </w:rPr>
        <w:t>p</w:t>
      </w:r>
      <w:r w:rsidRPr="008B53E1">
        <w:rPr>
          <w:rFonts w:ascii="Calibri" w:hAnsi="Calibri" w:cs="Calibri"/>
          <w:color w:val="0000FF"/>
          <w:spacing w:val="1"/>
          <w:sz w:val="20"/>
          <w:szCs w:val="20"/>
        </w:rPr>
        <w:t xml:space="preserve"> </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especificadas</w:t>
      </w:r>
      <w:r w:rsidRPr="008B53E1">
        <w:rPr>
          <w:rFonts w:ascii="Calibri" w:hAnsi="Calibri" w:cs="Calibri"/>
          <w:spacing w:val="2"/>
          <w:sz w:val="20"/>
          <w:szCs w:val="20"/>
        </w:rPr>
        <w:t xml:space="preserve"> </w:t>
      </w:r>
      <w:r w:rsidRPr="008B53E1">
        <w:rPr>
          <w:rFonts w:ascii="Calibri" w:hAnsi="Calibri" w:cs="Calibri"/>
          <w:sz w:val="20"/>
          <w:szCs w:val="20"/>
        </w:rPr>
        <w:t>neste</w:t>
      </w:r>
      <w:r w:rsidRPr="008B53E1">
        <w:rPr>
          <w:rFonts w:ascii="Calibri" w:hAnsi="Calibri" w:cs="Calibri"/>
          <w:spacing w:val="-7"/>
          <w:sz w:val="20"/>
          <w:szCs w:val="20"/>
        </w:rPr>
        <w:t xml:space="preserve"> </w:t>
      </w:r>
      <w:r w:rsidRPr="008B53E1">
        <w:rPr>
          <w:rFonts w:ascii="Calibri" w:hAnsi="Calibri" w:cs="Calibri"/>
          <w:sz w:val="20"/>
          <w:szCs w:val="20"/>
        </w:rPr>
        <w:t>Termo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Referência.</w:t>
      </w:r>
      <w:r w:rsidRPr="008B53E1">
        <w:rPr>
          <w:rFonts w:ascii="Calibri" w:hAnsi="Calibri" w:cs="Calibri"/>
          <w:spacing w:val="-5"/>
          <w:sz w:val="20"/>
          <w:szCs w:val="20"/>
        </w:rPr>
        <w:t xml:space="preserve"> </w:t>
      </w:r>
      <w:r w:rsidRPr="008B53E1">
        <w:rPr>
          <w:rFonts w:ascii="Calibri" w:hAnsi="Calibri" w:cs="Calibri"/>
          <w:sz w:val="20"/>
          <w:szCs w:val="20"/>
        </w:rPr>
        <w:t>O prazo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entrega</w:t>
      </w:r>
      <w:r w:rsidRPr="008B53E1">
        <w:rPr>
          <w:rFonts w:ascii="Calibri" w:hAnsi="Calibri" w:cs="Calibri"/>
          <w:spacing w:val="-6"/>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bens</w:t>
      </w:r>
      <w:r w:rsidRPr="008B53E1">
        <w:rPr>
          <w:rFonts w:ascii="Calibri" w:hAnsi="Calibri" w:cs="Calibri"/>
          <w:spacing w:val="2"/>
          <w:sz w:val="20"/>
          <w:szCs w:val="20"/>
        </w:rPr>
        <w:t xml:space="preserve"> </w:t>
      </w:r>
      <w:r w:rsidRPr="008B53E1">
        <w:rPr>
          <w:rFonts w:ascii="Calibri" w:hAnsi="Calibri" w:cs="Calibri"/>
          <w:sz w:val="20"/>
          <w:szCs w:val="20"/>
        </w:rPr>
        <w:t>será</w:t>
      </w:r>
      <w:r w:rsidRPr="008B53E1">
        <w:rPr>
          <w:rFonts w:ascii="Calibri" w:hAnsi="Calibri" w:cs="Calibri"/>
          <w:spacing w:val="-7"/>
          <w:sz w:val="20"/>
          <w:szCs w:val="20"/>
        </w:rPr>
        <w:t xml:space="preserve"> </w:t>
      </w:r>
      <w:r w:rsidRPr="008B53E1">
        <w:rPr>
          <w:rFonts w:ascii="Calibri" w:hAnsi="Calibri" w:cs="Calibri"/>
          <w:sz w:val="20"/>
          <w:szCs w:val="20"/>
        </w:rPr>
        <w:t>agendado</w:t>
      </w:r>
      <w:r w:rsidRPr="008B53E1">
        <w:rPr>
          <w:rFonts w:ascii="Calibri" w:hAnsi="Calibri" w:cs="Calibri"/>
          <w:spacing w:val="-7"/>
          <w:sz w:val="20"/>
          <w:szCs w:val="20"/>
        </w:rPr>
        <w:t xml:space="preserve"> </w:t>
      </w:r>
      <w:r w:rsidRPr="008B53E1">
        <w:rPr>
          <w:rFonts w:ascii="Calibri" w:hAnsi="Calibri" w:cs="Calibri"/>
          <w:sz w:val="20"/>
          <w:szCs w:val="20"/>
        </w:rPr>
        <w:t>pela</w:t>
      </w:r>
      <w:r w:rsidRPr="008B53E1">
        <w:rPr>
          <w:rFonts w:ascii="Calibri" w:hAnsi="Calibri" w:cs="Calibri"/>
          <w:spacing w:val="-7"/>
          <w:sz w:val="20"/>
          <w:szCs w:val="20"/>
        </w:rPr>
        <w:t xml:space="preserve"> </w:t>
      </w:r>
      <w:r w:rsidRPr="008B53E1">
        <w:rPr>
          <w:rFonts w:ascii="Calibri" w:hAnsi="Calibri" w:cs="Calibri"/>
          <w:sz w:val="20"/>
          <w:szCs w:val="20"/>
        </w:rPr>
        <w:t>unidade</w:t>
      </w:r>
      <w:r w:rsidRPr="008B53E1">
        <w:rPr>
          <w:rFonts w:ascii="Calibri" w:hAnsi="Calibri" w:cs="Calibri"/>
          <w:spacing w:val="-53"/>
          <w:sz w:val="20"/>
          <w:szCs w:val="20"/>
        </w:rPr>
        <w:t xml:space="preserve"> </w:t>
      </w:r>
      <w:r w:rsidRPr="008B53E1">
        <w:rPr>
          <w:rFonts w:ascii="Calibri" w:hAnsi="Calibri" w:cs="Calibri"/>
          <w:spacing w:val="-1"/>
          <w:sz w:val="20"/>
          <w:szCs w:val="20"/>
        </w:rPr>
        <w:t>recebedora</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HCFMUSP,</w:t>
      </w:r>
      <w:r w:rsidRPr="008B53E1">
        <w:rPr>
          <w:rFonts w:ascii="Calibri" w:hAnsi="Calibri" w:cs="Calibri"/>
          <w:spacing w:val="-11"/>
          <w:sz w:val="20"/>
          <w:szCs w:val="20"/>
        </w:rPr>
        <w:t xml:space="preserve"> </w:t>
      </w:r>
      <w:r w:rsidRPr="008B53E1">
        <w:rPr>
          <w:rFonts w:ascii="Calibri" w:hAnsi="Calibri" w:cs="Calibri"/>
          <w:spacing w:val="-1"/>
          <w:sz w:val="20"/>
          <w:szCs w:val="20"/>
        </w:rPr>
        <w:t>por</w:t>
      </w:r>
      <w:r w:rsidRPr="008B53E1">
        <w:rPr>
          <w:rFonts w:ascii="Calibri" w:hAnsi="Calibri" w:cs="Calibri"/>
          <w:spacing w:val="-10"/>
          <w:sz w:val="20"/>
          <w:szCs w:val="20"/>
        </w:rPr>
        <w:t xml:space="preserve"> </w:t>
      </w:r>
      <w:r w:rsidRPr="008B53E1">
        <w:rPr>
          <w:rFonts w:ascii="Calibri" w:hAnsi="Calibri" w:cs="Calibri"/>
          <w:spacing w:val="-1"/>
          <w:sz w:val="20"/>
          <w:szCs w:val="20"/>
        </w:rPr>
        <w:t>meio</w:t>
      </w:r>
      <w:r w:rsidRPr="008B53E1">
        <w:rPr>
          <w:rFonts w:ascii="Calibri" w:hAnsi="Calibri" w:cs="Calibri"/>
          <w:spacing w:val="-13"/>
          <w:sz w:val="20"/>
          <w:szCs w:val="20"/>
        </w:rPr>
        <w:t xml:space="preserve"> </w:t>
      </w:r>
      <w:r w:rsidRPr="008B53E1">
        <w:rPr>
          <w:rFonts w:ascii="Calibri" w:hAnsi="Calibri" w:cs="Calibri"/>
          <w:spacing w:val="-1"/>
          <w:sz w:val="20"/>
          <w:szCs w:val="20"/>
        </w:rPr>
        <w:t>eletrônico,</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agendamento</w:t>
      </w:r>
      <w:r w:rsidRPr="008B53E1">
        <w:rPr>
          <w:rFonts w:ascii="Calibri" w:hAnsi="Calibri" w:cs="Calibri"/>
          <w:spacing w:val="-13"/>
          <w:sz w:val="20"/>
          <w:szCs w:val="20"/>
        </w:rPr>
        <w:t xml:space="preserve"> </w:t>
      </w:r>
      <w:r w:rsidRPr="008B53E1">
        <w:rPr>
          <w:rFonts w:ascii="Calibri" w:hAnsi="Calibri" w:cs="Calibri"/>
          <w:sz w:val="20"/>
          <w:szCs w:val="20"/>
        </w:rPr>
        <w:t>deverá</w:t>
      </w:r>
      <w:r w:rsidRPr="008B53E1">
        <w:rPr>
          <w:rFonts w:ascii="Calibri" w:hAnsi="Calibri" w:cs="Calibri"/>
          <w:spacing w:val="-13"/>
          <w:sz w:val="20"/>
          <w:szCs w:val="20"/>
        </w:rPr>
        <w:t xml:space="preserve"> </w:t>
      </w:r>
      <w:r w:rsidRPr="008B53E1">
        <w:rPr>
          <w:rFonts w:ascii="Calibri" w:hAnsi="Calibri" w:cs="Calibri"/>
          <w:sz w:val="20"/>
          <w:szCs w:val="20"/>
        </w:rPr>
        <w:t>observar</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5</w:t>
      </w:r>
      <w:r w:rsidRPr="008B53E1">
        <w:rPr>
          <w:rFonts w:ascii="Calibri" w:hAnsi="Calibri" w:cs="Calibri"/>
          <w:spacing w:val="-13"/>
          <w:sz w:val="20"/>
          <w:szCs w:val="20"/>
        </w:rPr>
        <w:t xml:space="preserve"> </w:t>
      </w:r>
      <w:r w:rsidRPr="008B53E1">
        <w:rPr>
          <w:rFonts w:ascii="Calibri" w:hAnsi="Calibri" w:cs="Calibri"/>
          <w:sz w:val="20"/>
          <w:szCs w:val="20"/>
        </w:rPr>
        <w:t>(cinco)</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15</w:t>
      </w:r>
      <w:r w:rsidRPr="008B53E1">
        <w:rPr>
          <w:rFonts w:ascii="Calibri" w:hAnsi="Calibri" w:cs="Calibri"/>
          <w:spacing w:val="-14"/>
          <w:sz w:val="20"/>
          <w:szCs w:val="20"/>
        </w:rPr>
        <w:t xml:space="preserve"> </w:t>
      </w:r>
      <w:r w:rsidRPr="008B53E1">
        <w:rPr>
          <w:rFonts w:ascii="Calibri" w:hAnsi="Calibri" w:cs="Calibri"/>
          <w:sz w:val="20"/>
          <w:szCs w:val="20"/>
        </w:rPr>
        <w:t>(quinze)</w:t>
      </w:r>
      <w:r w:rsidRPr="008B53E1">
        <w:rPr>
          <w:rFonts w:ascii="Calibri" w:hAnsi="Calibri" w:cs="Calibri"/>
          <w:spacing w:val="-9"/>
          <w:sz w:val="20"/>
          <w:szCs w:val="20"/>
        </w:rPr>
        <w:t xml:space="preserve"> </w:t>
      </w:r>
      <w:r w:rsidRPr="008B53E1">
        <w:rPr>
          <w:rFonts w:ascii="Calibri" w:hAnsi="Calibri" w:cs="Calibri"/>
          <w:sz w:val="20"/>
          <w:szCs w:val="20"/>
        </w:rPr>
        <w:t>dias</w:t>
      </w:r>
      <w:r w:rsidRPr="008B53E1">
        <w:rPr>
          <w:rFonts w:ascii="Calibri" w:hAnsi="Calibri" w:cs="Calibri"/>
          <w:spacing w:val="-4"/>
          <w:sz w:val="20"/>
          <w:szCs w:val="20"/>
        </w:rPr>
        <w:t xml:space="preserve"> </w:t>
      </w:r>
      <w:r w:rsidRPr="008B53E1">
        <w:rPr>
          <w:rFonts w:ascii="Calibri" w:hAnsi="Calibri" w:cs="Calibri"/>
          <w:sz w:val="20"/>
          <w:szCs w:val="20"/>
        </w:rPr>
        <w:t>corridos,</w:t>
      </w:r>
      <w:r w:rsidRPr="008B53E1">
        <w:rPr>
          <w:rFonts w:ascii="Calibri" w:hAnsi="Calibri" w:cs="Calibri"/>
          <w:spacing w:val="-12"/>
          <w:sz w:val="20"/>
          <w:szCs w:val="20"/>
        </w:rPr>
        <w:t xml:space="preserve"> </w:t>
      </w:r>
      <w:r w:rsidRPr="008B53E1">
        <w:rPr>
          <w:rFonts w:ascii="Calibri" w:hAnsi="Calibri" w:cs="Calibri"/>
          <w:sz w:val="20"/>
          <w:szCs w:val="20"/>
        </w:rPr>
        <w:t>contados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dia</w:t>
      </w:r>
      <w:r w:rsidRPr="008B53E1">
        <w:rPr>
          <w:rFonts w:ascii="Calibri" w:hAnsi="Calibri" w:cs="Calibri"/>
          <w:spacing w:val="-13"/>
          <w:sz w:val="20"/>
          <w:szCs w:val="20"/>
        </w:rPr>
        <w:t xml:space="preserve"> </w:t>
      </w:r>
      <w:r w:rsidRPr="008B53E1">
        <w:rPr>
          <w:rFonts w:ascii="Calibri" w:hAnsi="Calibri" w:cs="Calibri"/>
          <w:sz w:val="20"/>
          <w:szCs w:val="20"/>
        </w:rPr>
        <w:t>útil</w:t>
      </w:r>
      <w:r w:rsidRPr="008B53E1">
        <w:rPr>
          <w:rFonts w:ascii="Calibri" w:hAnsi="Calibri" w:cs="Calibri"/>
          <w:spacing w:val="-14"/>
          <w:sz w:val="20"/>
          <w:szCs w:val="20"/>
        </w:rPr>
        <w:t xml:space="preserve"> </w:t>
      </w:r>
      <w:r w:rsidRPr="008B53E1">
        <w:rPr>
          <w:rFonts w:ascii="Calibri" w:hAnsi="Calibri" w:cs="Calibri"/>
          <w:sz w:val="20"/>
          <w:szCs w:val="20"/>
        </w:rPr>
        <w:t>posterior</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14"/>
          <w:sz w:val="20"/>
          <w:szCs w:val="20"/>
        </w:rPr>
        <w:t xml:space="preserve"> </w:t>
      </w:r>
      <w:r w:rsidRPr="008B53E1">
        <w:rPr>
          <w:rFonts w:ascii="Calibri" w:hAnsi="Calibri" w:cs="Calibri"/>
          <w:sz w:val="20"/>
          <w:szCs w:val="20"/>
        </w:rPr>
        <w:t>envio</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notificação</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agendamento.</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68"/>
        </w:numPr>
        <w:tabs>
          <w:tab w:val="left" w:pos="617"/>
        </w:tabs>
        <w:ind w:left="616" w:firstLine="0"/>
        <w:jc w:val="left"/>
        <w:rPr>
          <w:rFonts w:ascii="Calibri" w:hAnsi="Calibri" w:cs="Calibri"/>
          <w:sz w:val="20"/>
          <w:szCs w:val="20"/>
        </w:rPr>
      </w:pPr>
      <w:r w:rsidRPr="008B53E1">
        <w:rPr>
          <w:rFonts w:ascii="Calibri" w:hAnsi="Calibri" w:cs="Calibri"/>
          <w:spacing w:val="-1"/>
          <w:sz w:val="20"/>
          <w:szCs w:val="20"/>
        </w:rPr>
        <w:t>Prazo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validade</w:t>
      </w:r>
      <w:r w:rsidRPr="008B53E1">
        <w:rPr>
          <w:rFonts w:ascii="Calibri" w:hAnsi="Calibri" w:cs="Calibri"/>
          <w:spacing w:val="-12"/>
          <w:sz w:val="20"/>
          <w:szCs w:val="20"/>
        </w:rPr>
        <w:t xml:space="preserve"> </w:t>
      </w:r>
      <w:r w:rsidRPr="008B53E1">
        <w:rPr>
          <w:rFonts w:ascii="Calibri" w:hAnsi="Calibri" w:cs="Calibri"/>
          <w:spacing w:val="-1"/>
          <w:sz w:val="20"/>
          <w:szCs w:val="20"/>
        </w:rPr>
        <w:t>do(s)</w:t>
      </w:r>
      <w:r w:rsidRPr="008B53E1">
        <w:rPr>
          <w:rFonts w:ascii="Calibri" w:hAnsi="Calibri" w:cs="Calibri"/>
          <w:spacing w:val="-8"/>
          <w:sz w:val="20"/>
          <w:szCs w:val="20"/>
        </w:rPr>
        <w:t xml:space="preserve"> </w:t>
      </w:r>
      <w:r w:rsidRPr="008B53E1">
        <w:rPr>
          <w:rFonts w:ascii="Calibri" w:hAnsi="Calibri" w:cs="Calibri"/>
          <w:sz w:val="20"/>
          <w:szCs w:val="20"/>
        </w:rPr>
        <w:t>produto(s):</w:t>
      </w:r>
    </w:p>
    <w:p w:rsidR="00CE1EEF" w:rsidRPr="008B53E1" w:rsidRDefault="00CE1EEF" w:rsidP="007A6F73">
      <w:pPr>
        <w:pStyle w:val="Corpodetexto"/>
        <w:spacing w:before="3"/>
        <w:rPr>
          <w:rFonts w:ascii="Calibri" w:hAnsi="Calibri" w:cs="Calibri"/>
        </w:rPr>
      </w:pPr>
    </w:p>
    <w:p w:rsidR="00CE1EEF" w:rsidRPr="008B53E1" w:rsidRDefault="00622E2B" w:rsidP="007A6F73">
      <w:pPr>
        <w:pStyle w:val="Corpodetexto"/>
        <w:spacing w:line="340" w:lineRule="auto"/>
        <w:ind w:left="240"/>
        <w:rPr>
          <w:rFonts w:ascii="Calibri" w:hAnsi="Calibri" w:cs="Calibri"/>
        </w:rPr>
      </w:pP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Caso,</w:t>
      </w:r>
      <w:r w:rsidRPr="008B53E1">
        <w:rPr>
          <w:rFonts w:ascii="Calibri" w:hAnsi="Calibri" w:cs="Calibri"/>
          <w:spacing w:val="-7"/>
        </w:rPr>
        <w:t xml:space="preserve"> </w:t>
      </w:r>
      <w:r w:rsidRPr="008B53E1">
        <w:rPr>
          <w:rFonts w:ascii="Calibri" w:hAnsi="Calibri" w:cs="Calibri"/>
        </w:rPr>
        <w:t>durante</w:t>
      </w:r>
      <w:r w:rsidRPr="008B53E1">
        <w:rPr>
          <w:rFonts w:ascii="Calibri" w:hAnsi="Calibri" w:cs="Calibri"/>
          <w:spacing w:val="-9"/>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fornecimento,</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produto</w:t>
      </w:r>
      <w:r w:rsidRPr="008B53E1">
        <w:rPr>
          <w:rFonts w:ascii="Calibri" w:hAnsi="Calibri" w:cs="Calibri"/>
          <w:spacing w:val="-10"/>
        </w:rPr>
        <w:t xml:space="preserve"> </w:t>
      </w:r>
      <w:r w:rsidRPr="008B53E1">
        <w:rPr>
          <w:rFonts w:ascii="Calibri" w:hAnsi="Calibri" w:cs="Calibri"/>
        </w:rPr>
        <w:t>para</w:t>
      </w:r>
      <w:r w:rsidRPr="008B53E1">
        <w:rPr>
          <w:rFonts w:ascii="Calibri" w:hAnsi="Calibri" w:cs="Calibri"/>
          <w:spacing w:val="-9"/>
        </w:rPr>
        <w:t xml:space="preserve"> </w:t>
      </w:r>
      <w:r w:rsidRPr="008B53E1">
        <w:rPr>
          <w:rFonts w:ascii="Calibri" w:hAnsi="Calibri" w:cs="Calibri"/>
        </w:rPr>
        <w:t>saúde</w:t>
      </w:r>
      <w:r w:rsidRPr="008B53E1">
        <w:rPr>
          <w:rFonts w:ascii="Calibri" w:hAnsi="Calibri" w:cs="Calibri"/>
          <w:spacing w:val="-9"/>
        </w:rPr>
        <w:t xml:space="preserve"> </w:t>
      </w:r>
      <w:r w:rsidRPr="008B53E1">
        <w:rPr>
          <w:rFonts w:ascii="Calibri" w:hAnsi="Calibri" w:cs="Calibri"/>
        </w:rPr>
        <w:t>objeto</w:t>
      </w:r>
      <w:r w:rsidRPr="008B53E1">
        <w:rPr>
          <w:rFonts w:ascii="Calibri" w:hAnsi="Calibri" w:cs="Calibri"/>
          <w:spacing w:val="-9"/>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presente</w:t>
      </w:r>
      <w:r w:rsidRPr="008B53E1">
        <w:rPr>
          <w:rFonts w:ascii="Calibri" w:hAnsi="Calibri" w:cs="Calibri"/>
          <w:spacing w:val="-9"/>
        </w:rPr>
        <w:t xml:space="preserve"> </w:t>
      </w:r>
      <w:r w:rsidRPr="008B53E1">
        <w:rPr>
          <w:rFonts w:ascii="Calibri" w:hAnsi="Calibri" w:cs="Calibri"/>
        </w:rPr>
        <w:t>expediente</w:t>
      </w:r>
      <w:r w:rsidRPr="008B53E1">
        <w:rPr>
          <w:rFonts w:ascii="Calibri" w:hAnsi="Calibri" w:cs="Calibri"/>
          <w:spacing w:val="-8"/>
        </w:rPr>
        <w:t xml:space="preserve"> </w:t>
      </w:r>
      <w:r w:rsidRPr="008B53E1">
        <w:rPr>
          <w:rFonts w:ascii="Calibri" w:hAnsi="Calibri" w:cs="Calibri"/>
        </w:rPr>
        <w:t>seja</w:t>
      </w:r>
      <w:r w:rsidRPr="008B53E1">
        <w:rPr>
          <w:rFonts w:ascii="Calibri" w:hAnsi="Calibri" w:cs="Calibri"/>
          <w:spacing w:val="-9"/>
        </w:rPr>
        <w:t xml:space="preserve"> </w:t>
      </w:r>
      <w:r w:rsidRPr="008B53E1">
        <w:rPr>
          <w:rFonts w:ascii="Calibri" w:hAnsi="Calibri" w:cs="Calibri"/>
        </w:rPr>
        <w:t>bloqueado</w:t>
      </w:r>
      <w:r w:rsidRPr="008B53E1">
        <w:rPr>
          <w:rFonts w:ascii="Calibri" w:hAnsi="Calibri" w:cs="Calibri"/>
          <w:spacing w:val="-53"/>
        </w:rPr>
        <w:t xml:space="preserve"> </w:t>
      </w:r>
      <w:r w:rsidRPr="008B53E1">
        <w:rPr>
          <w:rFonts w:ascii="Calibri" w:hAnsi="Calibri" w:cs="Calibri"/>
        </w:rPr>
        <w:t>para uso pela Autoridade Sanitária, fica o fornecedor obrigado a efetuar um cronograma de troca e</w:t>
      </w:r>
      <w:r w:rsidRPr="008B53E1">
        <w:rPr>
          <w:rFonts w:ascii="Calibri" w:hAnsi="Calibri" w:cs="Calibri"/>
          <w:spacing w:val="1"/>
        </w:rPr>
        <w:t xml:space="preserve"> </w:t>
      </w:r>
      <w:r w:rsidRPr="008B53E1">
        <w:rPr>
          <w:rFonts w:ascii="Calibri" w:hAnsi="Calibri" w:cs="Calibri"/>
          <w:spacing w:val="-1"/>
        </w:rPr>
        <w:t>substituição</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produto,</w:t>
      </w:r>
      <w:r w:rsidRPr="008B53E1">
        <w:rPr>
          <w:rFonts w:ascii="Calibri" w:hAnsi="Calibri" w:cs="Calibri"/>
          <w:spacing w:val="-10"/>
        </w:rPr>
        <w:t xml:space="preserve"> </w:t>
      </w:r>
      <w:r w:rsidRPr="008B53E1">
        <w:rPr>
          <w:rFonts w:ascii="Calibri" w:hAnsi="Calibri" w:cs="Calibri"/>
          <w:spacing w:val="-1"/>
        </w:rPr>
        <w:t>com</w:t>
      </w:r>
      <w:r w:rsidRPr="008B53E1">
        <w:rPr>
          <w:rFonts w:ascii="Calibri" w:hAnsi="Calibri" w:cs="Calibri"/>
          <w:spacing w:val="-3"/>
        </w:rPr>
        <w:t xml:space="preserve"> </w:t>
      </w:r>
      <w:r w:rsidRPr="008B53E1">
        <w:rPr>
          <w:rFonts w:ascii="Calibri" w:hAnsi="Calibri" w:cs="Calibri"/>
          <w:spacing w:val="-1"/>
        </w:rPr>
        <w:t>cada</w:t>
      </w:r>
      <w:r w:rsidRPr="008B53E1">
        <w:rPr>
          <w:rFonts w:ascii="Calibri" w:hAnsi="Calibri" w:cs="Calibri"/>
          <w:spacing w:val="-13"/>
        </w:rPr>
        <w:t xml:space="preserve"> </w:t>
      </w:r>
      <w:r w:rsidRPr="008B53E1">
        <w:rPr>
          <w:rFonts w:ascii="Calibri" w:hAnsi="Calibri" w:cs="Calibri"/>
          <w:spacing w:val="-1"/>
        </w:rPr>
        <w:t>unidade</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HCFMUSP,</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forma</w:t>
      </w:r>
      <w:r w:rsidRPr="008B53E1">
        <w:rPr>
          <w:rFonts w:ascii="Calibri" w:hAnsi="Calibri" w:cs="Calibri"/>
          <w:spacing w:val="-13"/>
        </w:rPr>
        <w:t xml:space="preserve"> </w:t>
      </w:r>
      <w:r w:rsidRPr="008B53E1">
        <w:rPr>
          <w:rFonts w:ascii="Calibri" w:hAnsi="Calibri" w:cs="Calibri"/>
        </w:rPr>
        <w:t>descentralizada,</w:t>
      </w:r>
      <w:r w:rsidRPr="008B53E1">
        <w:rPr>
          <w:rFonts w:ascii="Calibri" w:hAnsi="Calibri" w:cs="Calibri"/>
          <w:spacing w:val="-10"/>
        </w:rPr>
        <w:t xml:space="preserve"> </w:t>
      </w:r>
      <w:r w:rsidRPr="008B53E1">
        <w:rPr>
          <w:rFonts w:ascii="Calibri" w:hAnsi="Calibri" w:cs="Calibri"/>
        </w:rPr>
        <w:t>em</w:t>
      </w:r>
      <w:r w:rsidRPr="008B53E1">
        <w:rPr>
          <w:rFonts w:ascii="Calibri" w:hAnsi="Calibri" w:cs="Calibri"/>
          <w:spacing w:val="-3"/>
        </w:rPr>
        <w:t xml:space="preserve"> </w:t>
      </w:r>
      <w:r w:rsidRPr="008B53E1">
        <w:rPr>
          <w:rFonts w:ascii="Calibri" w:hAnsi="Calibri" w:cs="Calibri"/>
        </w:rPr>
        <w:t>um</w:t>
      </w:r>
      <w:r w:rsidRPr="008B53E1">
        <w:rPr>
          <w:rFonts w:ascii="Calibri" w:hAnsi="Calibri" w:cs="Calibri"/>
          <w:spacing w:val="-3"/>
        </w:rPr>
        <w:t xml:space="preserve"> </w:t>
      </w:r>
      <w:r w:rsidRPr="008B53E1">
        <w:rPr>
          <w:rFonts w:ascii="Calibri" w:hAnsi="Calibri" w:cs="Calibri"/>
        </w:rPr>
        <w:t>prazo</w:t>
      </w:r>
      <w:r w:rsidRPr="008B53E1">
        <w:rPr>
          <w:rFonts w:ascii="Calibri" w:hAnsi="Calibri" w:cs="Calibri"/>
          <w:spacing w:val="-12"/>
        </w:rPr>
        <w:t xml:space="preserve"> </w:t>
      </w:r>
      <w:r w:rsidRPr="008B53E1">
        <w:rPr>
          <w:rFonts w:ascii="Calibri" w:hAnsi="Calibri" w:cs="Calibri"/>
        </w:rPr>
        <w:t>de</w:t>
      </w:r>
    </w:p>
    <w:p w:rsidR="00CE1EEF" w:rsidRPr="008B53E1" w:rsidRDefault="00622E2B" w:rsidP="007A6F73">
      <w:pPr>
        <w:pStyle w:val="Corpodetexto"/>
        <w:spacing w:before="6"/>
        <w:ind w:left="240"/>
        <w:rPr>
          <w:rFonts w:ascii="Calibri" w:hAnsi="Calibri" w:cs="Calibri"/>
        </w:rPr>
      </w:pPr>
      <w:r w:rsidRPr="008B53E1">
        <w:rPr>
          <w:rFonts w:ascii="Calibri" w:hAnsi="Calibri" w:cs="Calibri"/>
        </w:rPr>
        <w:t>24</w:t>
      </w:r>
      <w:r w:rsidRPr="008B53E1">
        <w:rPr>
          <w:rFonts w:ascii="Calibri" w:hAnsi="Calibri" w:cs="Calibri"/>
          <w:spacing w:val="35"/>
        </w:rPr>
        <w:t xml:space="preserve"> </w:t>
      </w:r>
      <w:r w:rsidRPr="008B53E1">
        <w:rPr>
          <w:rFonts w:ascii="Calibri" w:hAnsi="Calibri" w:cs="Calibri"/>
        </w:rPr>
        <w:t>(vinte</w:t>
      </w:r>
      <w:r w:rsidRPr="008B53E1">
        <w:rPr>
          <w:rFonts w:ascii="Calibri" w:hAnsi="Calibri" w:cs="Calibri"/>
          <w:spacing w:val="35"/>
        </w:rPr>
        <w:t xml:space="preserve"> </w:t>
      </w:r>
      <w:r w:rsidRPr="008B53E1">
        <w:rPr>
          <w:rFonts w:ascii="Calibri" w:hAnsi="Calibri" w:cs="Calibri"/>
        </w:rPr>
        <w:t>e</w:t>
      </w:r>
      <w:r w:rsidRPr="008B53E1">
        <w:rPr>
          <w:rFonts w:ascii="Calibri" w:hAnsi="Calibri" w:cs="Calibri"/>
          <w:spacing w:val="35"/>
        </w:rPr>
        <w:t xml:space="preserve"> </w:t>
      </w:r>
      <w:r w:rsidRPr="008B53E1">
        <w:rPr>
          <w:rFonts w:ascii="Calibri" w:hAnsi="Calibri" w:cs="Calibri"/>
        </w:rPr>
        <w:t>quatro)</w:t>
      </w:r>
      <w:r w:rsidRPr="008B53E1">
        <w:rPr>
          <w:rFonts w:ascii="Calibri" w:hAnsi="Calibri" w:cs="Calibri"/>
          <w:spacing w:val="40"/>
        </w:rPr>
        <w:t xml:space="preserve"> </w:t>
      </w:r>
      <w:r w:rsidRPr="008B53E1">
        <w:rPr>
          <w:rFonts w:ascii="Calibri" w:hAnsi="Calibri" w:cs="Calibri"/>
        </w:rPr>
        <w:t>horas</w:t>
      </w:r>
      <w:r w:rsidRPr="008B53E1">
        <w:rPr>
          <w:rFonts w:ascii="Calibri" w:hAnsi="Calibri" w:cs="Calibri"/>
          <w:spacing w:val="45"/>
        </w:rPr>
        <w:t xml:space="preserve"> </w:t>
      </w:r>
      <w:r w:rsidRPr="008B53E1">
        <w:rPr>
          <w:rFonts w:ascii="Calibri" w:hAnsi="Calibri" w:cs="Calibri"/>
        </w:rPr>
        <w:t>a</w:t>
      </w:r>
      <w:r w:rsidRPr="008B53E1">
        <w:rPr>
          <w:rFonts w:ascii="Calibri" w:hAnsi="Calibri" w:cs="Calibri"/>
          <w:spacing w:val="35"/>
        </w:rPr>
        <w:t xml:space="preserve"> </w:t>
      </w:r>
      <w:r w:rsidRPr="008B53E1">
        <w:rPr>
          <w:rFonts w:ascii="Calibri" w:hAnsi="Calibri" w:cs="Calibri"/>
        </w:rPr>
        <w:t>partir</w:t>
      </w:r>
      <w:r w:rsidRPr="008B53E1">
        <w:rPr>
          <w:rFonts w:ascii="Calibri" w:hAnsi="Calibri" w:cs="Calibri"/>
          <w:spacing w:val="40"/>
        </w:rPr>
        <w:t xml:space="preserve"> </w:t>
      </w:r>
      <w:r w:rsidRPr="008B53E1">
        <w:rPr>
          <w:rFonts w:ascii="Calibri" w:hAnsi="Calibri" w:cs="Calibri"/>
        </w:rPr>
        <w:t>da</w:t>
      </w:r>
      <w:r w:rsidRPr="008B53E1">
        <w:rPr>
          <w:rFonts w:ascii="Calibri" w:hAnsi="Calibri" w:cs="Calibri"/>
          <w:spacing w:val="35"/>
        </w:rPr>
        <w:t xml:space="preserve"> </w:t>
      </w:r>
      <w:r w:rsidRPr="008B53E1">
        <w:rPr>
          <w:rFonts w:ascii="Calibri" w:hAnsi="Calibri" w:cs="Calibri"/>
        </w:rPr>
        <w:t>notificação</w:t>
      </w:r>
      <w:r w:rsidRPr="008B53E1">
        <w:rPr>
          <w:rFonts w:ascii="Calibri" w:hAnsi="Calibri" w:cs="Calibri"/>
          <w:spacing w:val="36"/>
        </w:rPr>
        <w:t xml:space="preserve"> </w:t>
      </w:r>
      <w:r w:rsidRPr="008B53E1">
        <w:rPr>
          <w:rFonts w:ascii="Calibri" w:hAnsi="Calibri" w:cs="Calibri"/>
        </w:rPr>
        <w:t>do</w:t>
      </w:r>
      <w:r w:rsidRPr="008B53E1">
        <w:rPr>
          <w:rFonts w:ascii="Calibri" w:hAnsi="Calibri" w:cs="Calibri"/>
          <w:spacing w:val="35"/>
        </w:rPr>
        <w:t xml:space="preserve"> </w:t>
      </w:r>
      <w:r w:rsidRPr="008B53E1">
        <w:rPr>
          <w:rFonts w:ascii="Calibri" w:hAnsi="Calibri" w:cs="Calibri"/>
        </w:rPr>
        <w:t>Núcleo</w:t>
      </w:r>
      <w:r w:rsidRPr="008B53E1">
        <w:rPr>
          <w:rFonts w:ascii="Calibri" w:hAnsi="Calibri" w:cs="Calibri"/>
          <w:spacing w:val="35"/>
        </w:rPr>
        <w:t xml:space="preserve"> </w:t>
      </w:r>
      <w:r w:rsidRPr="008B53E1">
        <w:rPr>
          <w:rFonts w:ascii="Calibri" w:hAnsi="Calibri" w:cs="Calibri"/>
        </w:rPr>
        <w:t>de</w:t>
      </w:r>
      <w:r w:rsidRPr="008B53E1">
        <w:rPr>
          <w:rFonts w:ascii="Calibri" w:hAnsi="Calibri" w:cs="Calibri"/>
          <w:spacing w:val="36"/>
        </w:rPr>
        <w:t xml:space="preserve"> </w:t>
      </w:r>
      <w:r w:rsidRPr="008B53E1">
        <w:rPr>
          <w:rFonts w:ascii="Calibri" w:hAnsi="Calibri" w:cs="Calibri"/>
        </w:rPr>
        <w:t>Infraestrutura</w:t>
      </w:r>
      <w:r w:rsidRPr="008B53E1">
        <w:rPr>
          <w:rFonts w:ascii="Calibri" w:hAnsi="Calibri" w:cs="Calibri"/>
          <w:spacing w:val="35"/>
        </w:rPr>
        <w:t xml:space="preserve"> </w:t>
      </w:r>
      <w:r w:rsidRPr="008B53E1">
        <w:rPr>
          <w:rFonts w:ascii="Calibri" w:hAnsi="Calibri" w:cs="Calibri"/>
        </w:rPr>
        <w:t>e</w:t>
      </w:r>
      <w:r w:rsidRPr="008B53E1">
        <w:rPr>
          <w:rFonts w:ascii="Calibri" w:hAnsi="Calibri" w:cs="Calibri"/>
          <w:spacing w:val="35"/>
        </w:rPr>
        <w:t xml:space="preserve"> </w:t>
      </w:r>
      <w:r w:rsidRPr="008B53E1">
        <w:rPr>
          <w:rFonts w:ascii="Calibri" w:hAnsi="Calibri" w:cs="Calibri"/>
        </w:rPr>
        <w:t>Logística</w:t>
      </w:r>
      <w:r w:rsidRPr="008B53E1">
        <w:rPr>
          <w:rFonts w:ascii="Calibri" w:hAnsi="Calibri" w:cs="Calibri"/>
          <w:spacing w:val="35"/>
        </w:rPr>
        <w:t xml:space="preserve"> </w:t>
      </w:r>
      <w:r w:rsidRPr="008B53E1">
        <w:rPr>
          <w:rFonts w:ascii="Calibri" w:hAnsi="Calibri" w:cs="Calibri"/>
        </w:rPr>
        <w:t>-</w:t>
      </w:r>
      <w:r w:rsidRPr="008B53E1">
        <w:rPr>
          <w:rFonts w:ascii="Calibri" w:hAnsi="Calibri" w:cs="Calibri"/>
          <w:spacing w:val="40"/>
        </w:rPr>
        <w:t xml:space="preserve"> </w:t>
      </w:r>
      <w:r w:rsidRPr="008B53E1">
        <w:rPr>
          <w:rFonts w:ascii="Calibri" w:hAnsi="Calibri" w:cs="Calibri"/>
        </w:rPr>
        <w:t>NILO,</w:t>
      </w:r>
    </w:p>
    <w:p w:rsidR="00CE1EEF" w:rsidRPr="008B53E1" w:rsidRDefault="00622E2B" w:rsidP="007A6F73">
      <w:pPr>
        <w:pStyle w:val="Corpodetexto"/>
        <w:spacing w:before="67"/>
        <w:ind w:left="240"/>
        <w:rPr>
          <w:rFonts w:ascii="Calibri" w:hAnsi="Calibri" w:cs="Calibri"/>
        </w:rPr>
      </w:pPr>
      <w:r w:rsidRPr="008B53E1">
        <w:rPr>
          <w:rFonts w:ascii="Calibri" w:hAnsi="Calibri" w:cs="Calibri"/>
          <w:spacing w:val="-1"/>
        </w:rPr>
        <w:t>garantindo</w:t>
      </w:r>
      <w:r w:rsidRPr="008B53E1">
        <w:rPr>
          <w:rFonts w:ascii="Calibri" w:hAnsi="Calibri" w:cs="Calibri"/>
          <w:spacing w:val="-13"/>
        </w:rPr>
        <w:t xml:space="preserve"> </w:t>
      </w:r>
      <w:r w:rsidRPr="008B53E1">
        <w:rPr>
          <w:rFonts w:ascii="Calibri" w:hAnsi="Calibri" w:cs="Calibri"/>
          <w:spacing w:val="-1"/>
        </w:rPr>
        <w:t>o</w:t>
      </w:r>
      <w:r w:rsidRPr="008B53E1">
        <w:rPr>
          <w:rFonts w:ascii="Calibri" w:hAnsi="Calibri" w:cs="Calibri"/>
          <w:spacing w:val="-12"/>
        </w:rPr>
        <w:t xml:space="preserve"> </w:t>
      </w:r>
      <w:r w:rsidRPr="008B53E1">
        <w:rPr>
          <w:rFonts w:ascii="Calibri" w:hAnsi="Calibri" w:cs="Calibri"/>
          <w:spacing w:val="-1"/>
        </w:rPr>
        <w:t>abastecimento</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unidade</w:t>
      </w:r>
      <w:r w:rsidRPr="008B53E1">
        <w:rPr>
          <w:rFonts w:ascii="Calibri" w:hAnsi="Calibri" w:cs="Calibri"/>
          <w:spacing w:val="-13"/>
        </w:rPr>
        <w:t xml:space="preserve"> </w:t>
      </w:r>
      <w:r w:rsidRPr="008B53E1">
        <w:rPr>
          <w:rFonts w:ascii="Calibri" w:hAnsi="Calibri" w:cs="Calibri"/>
          <w:spacing w:val="-1"/>
        </w:rPr>
        <w:t>para</w:t>
      </w:r>
      <w:r w:rsidRPr="008B53E1">
        <w:rPr>
          <w:rFonts w:ascii="Calibri" w:hAnsi="Calibri" w:cs="Calibri"/>
          <w:spacing w:val="-12"/>
        </w:rPr>
        <w:t xml:space="preserve"> </w:t>
      </w:r>
      <w:r w:rsidRPr="008B53E1">
        <w:rPr>
          <w:rFonts w:ascii="Calibri" w:hAnsi="Calibri" w:cs="Calibri"/>
          <w:spacing w:val="-1"/>
        </w:rPr>
        <w:t>assistência</w:t>
      </w:r>
      <w:r w:rsidRPr="008B53E1">
        <w:rPr>
          <w:rFonts w:ascii="Calibri" w:hAnsi="Calibri" w:cs="Calibri"/>
          <w:spacing w:val="-13"/>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não</w:t>
      </w:r>
      <w:r w:rsidRPr="008B53E1">
        <w:rPr>
          <w:rFonts w:ascii="Calibri" w:hAnsi="Calibri" w:cs="Calibri"/>
          <w:spacing w:val="-12"/>
        </w:rPr>
        <w:t xml:space="preserve"> </w:t>
      </w:r>
      <w:r w:rsidRPr="008B53E1">
        <w:rPr>
          <w:rFonts w:ascii="Calibri" w:hAnsi="Calibri" w:cs="Calibri"/>
          <w:spacing w:val="-1"/>
        </w:rPr>
        <w:t>utilização</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produto</w:t>
      </w:r>
      <w:r w:rsidRPr="008B53E1">
        <w:rPr>
          <w:rFonts w:ascii="Calibri" w:hAnsi="Calibri" w:cs="Calibri"/>
          <w:spacing w:val="-12"/>
        </w:rPr>
        <w:t xml:space="preserve"> </w:t>
      </w:r>
      <w:r w:rsidRPr="008B53E1">
        <w:rPr>
          <w:rFonts w:ascii="Calibri" w:hAnsi="Calibri" w:cs="Calibri"/>
          <w:spacing w:val="-1"/>
        </w:rPr>
        <w:t>bloqueado.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5"/>
        <w:rPr>
          <w:rFonts w:ascii="Calibri" w:hAnsi="Calibri" w:cs="Calibri"/>
        </w:rPr>
      </w:pPr>
    </w:p>
    <w:p w:rsidR="00CE1EEF" w:rsidRPr="008B53E1" w:rsidRDefault="00622E2B" w:rsidP="007A6F73">
      <w:pPr>
        <w:pStyle w:val="Corpodetexto"/>
        <w:spacing w:line="343" w:lineRule="auto"/>
        <w:ind w:left="240"/>
        <w:rPr>
          <w:rFonts w:ascii="Calibri" w:hAnsi="Calibri" w:cs="Calibri"/>
        </w:rPr>
      </w:pPr>
      <w:r w:rsidRPr="008B53E1">
        <w:rPr>
          <w:rFonts w:ascii="Calibri" w:hAnsi="Calibri" w:cs="Calibri"/>
          <w:spacing w:val="-2"/>
        </w:rPr>
        <w:t>b . O</w:t>
      </w:r>
      <w:r w:rsidRPr="008B53E1">
        <w:rPr>
          <w:rFonts w:ascii="Calibri" w:hAnsi="Calibri" w:cs="Calibri"/>
          <w:spacing w:val="-1"/>
        </w:rPr>
        <w:t xml:space="preserve"> </w:t>
      </w:r>
      <w:r w:rsidRPr="008B53E1">
        <w:rPr>
          <w:rFonts w:ascii="Calibri" w:hAnsi="Calibri" w:cs="Calibri"/>
          <w:spacing w:val="-2"/>
        </w:rPr>
        <w:t>recolhimento do produto, bem</w:t>
      </w:r>
      <w:r w:rsidRPr="008B53E1">
        <w:rPr>
          <w:rFonts w:ascii="Calibri" w:hAnsi="Calibri" w:cs="Calibri"/>
          <w:spacing w:val="-1"/>
        </w:rPr>
        <w:t xml:space="preserve"> </w:t>
      </w:r>
      <w:r w:rsidRPr="008B53E1">
        <w:rPr>
          <w:rFonts w:ascii="Calibri" w:hAnsi="Calibri" w:cs="Calibri"/>
          <w:spacing w:val="-2"/>
        </w:rPr>
        <w:t xml:space="preserve">como sua troca, deverá </w:t>
      </w:r>
      <w:r w:rsidRPr="008B53E1">
        <w:rPr>
          <w:rFonts w:ascii="Calibri" w:hAnsi="Calibri" w:cs="Calibri"/>
          <w:spacing w:val="-1"/>
        </w:rPr>
        <w:t>ocorrer</w:t>
      </w:r>
      <w:r w:rsidRPr="008B53E1">
        <w:rPr>
          <w:rFonts w:ascii="Calibri" w:hAnsi="Calibri" w:cs="Calibri"/>
        </w:rPr>
        <w:t xml:space="preserve"> </w:t>
      </w:r>
      <w:r w:rsidRPr="008B53E1">
        <w:rPr>
          <w:rFonts w:ascii="Calibri" w:hAnsi="Calibri" w:cs="Calibri"/>
          <w:spacing w:val="-1"/>
        </w:rPr>
        <w:t>diretamente nos</w:t>
      </w:r>
      <w:r w:rsidRPr="008B53E1">
        <w:rPr>
          <w:rFonts w:ascii="Calibri" w:hAnsi="Calibri" w:cs="Calibri"/>
        </w:rPr>
        <w:t xml:space="preserve"> </w:t>
      </w:r>
      <w:r w:rsidRPr="008B53E1">
        <w:rPr>
          <w:rFonts w:ascii="Calibri" w:hAnsi="Calibri" w:cs="Calibri"/>
          <w:spacing w:val="-1"/>
        </w:rPr>
        <w:t>pontos</w:t>
      </w:r>
      <w:r w:rsidRPr="008B53E1">
        <w:rPr>
          <w:rFonts w:ascii="Calibri" w:hAnsi="Calibri" w:cs="Calibri"/>
        </w:rPr>
        <w:t xml:space="preserve"> </w:t>
      </w:r>
      <w:r w:rsidRPr="008B53E1">
        <w:rPr>
          <w:rFonts w:ascii="Calibri" w:hAnsi="Calibri" w:cs="Calibri"/>
          <w:spacing w:val="-1"/>
        </w:rPr>
        <w:t>de</w:t>
      </w:r>
      <w:r w:rsidRPr="008B53E1">
        <w:rPr>
          <w:rFonts w:ascii="Calibri" w:hAnsi="Calibri" w:cs="Calibri"/>
        </w:rPr>
        <w:t xml:space="preserve"> entrega, sendo o produto substituto de mesma especificação técnica, já pré-aprovado pelo Grupo</w:t>
      </w:r>
      <w:r w:rsidRPr="008B53E1">
        <w:rPr>
          <w:rFonts w:ascii="Calibri" w:hAnsi="Calibri" w:cs="Calibri"/>
          <w:spacing w:val="1"/>
        </w:rPr>
        <w:t xml:space="preserve"> </w:t>
      </w:r>
      <w:r w:rsidRPr="008B53E1">
        <w:rPr>
          <w:rFonts w:ascii="Calibri" w:hAnsi="Calibri" w:cs="Calibri"/>
          <w:spacing w:val="-3"/>
        </w:rPr>
        <w:t xml:space="preserve">Técnico de Avaliação de Materiais do HCFMUSP e que esteja devidamente </w:t>
      </w:r>
      <w:r w:rsidRPr="008B53E1">
        <w:rPr>
          <w:rFonts w:ascii="Calibri" w:hAnsi="Calibri" w:cs="Calibri"/>
          <w:spacing w:val="-2"/>
        </w:rPr>
        <w:t>regularizado (registrado ou</w:t>
      </w:r>
      <w:r w:rsidRPr="008B53E1">
        <w:rPr>
          <w:rFonts w:ascii="Calibri" w:hAnsi="Calibri" w:cs="Calibri"/>
          <w:spacing w:val="-1"/>
        </w:rPr>
        <w:t xml:space="preserve"> </w:t>
      </w:r>
      <w:r w:rsidRPr="008B53E1">
        <w:rPr>
          <w:rFonts w:ascii="Calibri" w:hAnsi="Calibri" w:cs="Calibri"/>
        </w:rPr>
        <w:t>cadastrado)</w:t>
      </w:r>
      <w:r w:rsidRPr="008B53E1">
        <w:rPr>
          <w:rFonts w:ascii="Calibri" w:hAnsi="Calibri" w:cs="Calibri"/>
          <w:spacing w:val="-5"/>
        </w:rPr>
        <w:t xml:space="preserve"> </w:t>
      </w:r>
      <w:r w:rsidRPr="008B53E1">
        <w:rPr>
          <w:rFonts w:ascii="Calibri" w:hAnsi="Calibri" w:cs="Calibri"/>
        </w:rPr>
        <w:t>junto</w:t>
      </w:r>
      <w:r w:rsidRPr="008B53E1">
        <w:rPr>
          <w:rFonts w:ascii="Calibri" w:hAnsi="Calibri" w:cs="Calibri"/>
          <w:spacing w:val="-8"/>
        </w:rPr>
        <w:t xml:space="preserve"> </w:t>
      </w:r>
      <w:r w:rsidRPr="008B53E1">
        <w:rPr>
          <w:rFonts w:ascii="Calibri" w:hAnsi="Calibri" w:cs="Calibri"/>
        </w:rPr>
        <w:t>à</w:t>
      </w:r>
      <w:r w:rsidRPr="008B53E1">
        <w:rPr>
          <w:rFonts w:ascii="Calibri" w:hAnsi="Calibri" w:cs="Calibri"/>
          <w:spacing w:val="-9"/>
        </w:rPr>
        <w:t xml:space="preserve"> </w:t>
      </w:r>
      <w:r w:rsidRPr="008B53E1">
        <w:rPr>
          <w:rFonts w:ascii="Calibri" w:hAnsi="Calibri" w:cs="Calibri"/>
        </w:rPr>
        <w:t>Autoridade</w:t>
      </w:r>
      <w:r w:rsidRPr="008B53E1">
        <w:rPr>
          <w:rFonts w:ascii="Calibri" w:hAnsi="Calibri" w:cs="Calibri"/>
          <w:spacing w:val="-9"/>
        </w:rPr>
        <w:t xml:space="preserve"> </w:t>
      </w:r>
      <w:r w:rsidRPr="008B53E1">
        <w:rPr>
          <w:rFonts w:ascii="Calibri" w:hAnsi="Calibri" w:cs="Calibri"/>
        </w:rPr>
        <w:t>Sanitária/Ministério</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Saúde</w:t>
      </w:r>
    </w:p>
    <w:p w:rsidR="00CE1EEF" w:rsidRPr="008B53E1" w:rsidRDefault="00CE1EEF" w:rsidP="007A6F73">
      <w:pPr>
        <w:pStyle w:val="Corpodetexto"/>
        <w:spacing w:before="4"/>
        <w:rPr>
          <w:rFonts w:ascii="Calibri" w:hAnsi="Calibri" w:cs="Calibri"/>
        </w:rPr>
      </w:pPr>
    </w:p>
    <w:p w:rsidR="00CE1EEF" w:rsidRPr="008B53E1" w:rsidRDefault="00622E2B" w:rsidP="007A6F73">
      <w:pPr>
        <w:pStyle w:val="PargrafodaLista"/>
        <w:numPr>
          <w:ilvl w:val="1"/>
          <w:numId w:val="68"/>
        </w:numPr>
        <w:tabs>
          <w:tab w:val="left" w:pos="617"/>
        </w:tabs>
        <w:spacing w:line="350" w:lineRule="auto"/>
        <w:ind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bens</w:t>
      </w:r>
      <w:r w:rsidRPr="008B53E1">
        <w:rPr>
          <w:rFonts w:ascii="Calibri" w:hAnsi="Calibri" w:cs="Calibri"/>
          <w:spacing w:val="-4"/>
          <w:sz w:val="20"/>
          <w:szCs w:val="20"/>
        </w:rPr>
        <w:t xml:space="preserve"> </w:t>
      </w:r>
      <w:r w:rsidRPr="008B53E1">
        <w:rPr>
          <w:rFonts w:ascii="Calibri" w:hAnsi="Calibri" w:cs="Calibri"/>
          <w:spacing w:val="-1"/>
          <w:sz w:val="20"/>
          <w:szCs w:val="20"/>
        </w:rPr>
        <w:t>deverão</w:t>
      </w:r>
      <w:r w:rsidRPr="008B53E1">
        <w:rPr>
          <w:rFonts w:ascii="Calibri" w:hAnsi="Calibri" w:cs="Calibri"/>
          <w:spacing w:val="-12"/>
          <w:sz w:val="20"/>
          <w:szCs w:val="20"/>
        </w:rPr>
        <w:t xml:space="preserve"> </w:t>
      </w:r>
      <w:r w:rsidRPr="008B53E1">
        <w:rPr>
          <w:rFonts w:ascii="Calibri" w:hAnsi="Calibri" w:cs="Calibri"/>
          <w:spacing w:val="-1"/>
          <w:sz w:val="20"/>
          <w:szCs w:val="20"/>
        </w:rPr>
        <w:t>ser</w:t>
      </w:r>
      <w:r w:rsidRPr="008B53E1">
        <w:rPr>
          <w:rFonts w:ascii="Calibri" w:hAnsi="Calibri" w:cs="Calibri"/>
          <w:spacing w:val="-9"/>
          <w:sz w:val="20"/>
          <w:szCs w:val="20"/>
        </w:rPr>
        <w:t xml:space="preserve"> </w:t>
      </w:r>
      <w:r w:rsidRPr="008B53E1">
        <w:rPr>
          <w:rFonts w:ascii="Calibri" w:hAnsi="Calibri" w:cs="Calibri"/>
          <w:spacing w:val="-1"/>
          <w:sz w:val="20"/>
          <w:szCs w:val="20"/>
        </w:rPr>
        <w:t>entregues</w:t>
      </w:r>
      <w:r w:rsidRPr="008B53E1">
        <w:rPr>
          <w:rFonts w:ascii="Calibri" w:hAnsi="Calibri" w:cs="Calibri"/>
          <w:spacing w:val="-3"/>
          <w:sz w:val="20"/>
          <w:szCs w:val="20"/>
        </w:rPr>
        <w:t xml:space="preserve"> </w:t>
      </w:r>
      <w:r w:rsidRPr="008B53E1">
        <w:rPr>
          <w:rFonts w:ascii="Calibri" w:hAnsi="Calibri" w:cs="Calibri"/>
          <w:spacing w:val="-1"/>
          <w:sz w:val="20"/>
          <w:szCs w:val="20"/>
        </w:rPr>
        <w:t>nos</w:t>
      </w:r>
      <w:r w:rsidRPr="008B53E1">
        <w:rPr>
          <w:rFonts w:ascii="Calibri" w:hAnsi="Calibri" w:cs="Calibri"/>
          <w:spacing w:val="-3"/>
          <w:sz w:val="20"/>
          <w:szCs w:val="20"/>
        </w:rPr>
        <w:t xml:space="preserve"> </w:t>
      </w:r>
      <w:r w:rsidRPr="008B53E1">
        <w:rPr>
          <w:rFonts w:ascii="Calibri" w:hAnsi="Calibri" w:cs="Calibri"/>
          <w:spacing w:val="-1"/>
          <w:sz w:val="20"/>
          <w:szCs w:val="20"/>
        </w:rPr>
        <w:t>endereços</w:t>
      </w:r>
      <w:r w:rsidRPr="008B53E1">
        <w:rPr>
          <w:rFonts w:ascii="Calibri" w:hAnsi="Calibri" w:cs="Calibri"/>
          <w:spacing w:val="-3"/>
          <w:sz w:val="20"/>
          <w:szCs w:val="20"/>
        </w:rPr>
        <w:t xml:space="preserve"> </w:t>
      </w:r>
      <w:r w:rsidRPr="008B53E1">
        <w:rPr>
          <w:rFonts w:ascii="Calibri" w:hAnsi="Calibri" w:cs="Calibri"/>
          <w:spacing w:val="-1"/>
          <w:sz w:val="20"/>
          <w:szCs w:val="20"/>
        </w:rPr>
        <w:t>constantes</w:t>
      </w:r>
      <w:r w:rsidRPr="008B53E1">
        <w:rPr>
          <w:rFonts w:ascii="Calibri" w:hAnsi="Calibri" w:cs="Calibri"/>
          <w:spacing w:val="-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respectiva</w:t>
      </w:r>
      <w:r w:rsidRPr="008B53E1">
        <w:rPr>
          <w:rFonts w:ascii="Calibri" w:hAnsi="Calibri" w:cs="Calibri"/>
          <w:spacing w:val="-13"/>
          <w:sz w:val="20"/>
          <w:szCs w:val="20"/>
        </w:rPr>
        <w:t xml:space="preserve"> </w:t>
      </w:r>
      <w:r w:rsidRPr="008B53E1">
        <w:rPr>
          <w:rFonts w:ascii="Calibri" w:hAnsi="Calibri" w:cs="Calibri"/>
          <w:sz w:val="20"/>
          <w:szCs w:val="20"/>
        </w:rPr>
        <w:t>Nota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Empenho,</w:t>
      </w:r>
      <w:r w:rsidRPr="008B53E1">
        <w:rPr>
          <w:rFonts w:ascii="Calibri" w:hAnsi="Calibri" w:cs="Calibri"/>
          <w:spacing w:val="-53"/>
          <w:sz w:val="20"/>
          <w:szCs w:val="20"/>
        </w:rPr>
        <w:t xml:space="preserve"> </w:t>
      </w:r>
      <w:r w:rsidRPr="008B53E1">
        <w:rPr>
          <w:rFonts w:ascii="Calibri" w:hAnsi="Calibri" w:cs="Calibri"/>
          <w:sz w:val="20"/>
          <w:szCs w:val="20"/>
        </w:rPr>
        <w:t>conforme</w:t>
      </w:r>
      <w:r w:rsidRPr="008B53E1">
        <w:rPr>
          <w:rFonts w:ascii="Calibri" w:hAnsi="Calibri" w:cs="Calibri"/>
          <w:spacing w:val="-8"/>
          <w:sz w:val="20"/>
          <w:szCs w:val="20"/>
        </w:rPr>
        <w:t xml:space="preserve"> </w:t>
      </w:r>
      <w:r w:rsidRPr="008B53E1">
        <w:rPr>
          <w:rFonts w:ascii="Calibri" w:hAnsi="Calibri" w:cs="Calibri"/>
          <w:sz w:val="20"/>
          <w:szCs w:val="20"/>
        </w:rPr>
        <w:t>relação</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seguir:</w:t>
      </w:r>
    </w:p>
    <w:p w:rsidR="00CE1EEF" w:rsidRPr="008B53E1" w:rsidRDefault="00622E2B" w:rsidP="007A6F73">
      <w:pPr>
        <w:pStyle w:val="Corpodetexto"/>
        <w:spacing w:line="230" w:lineRule="exact"/>
        <w:ind w:left="240"/>
        <w:rPr>
          <w:rFonts w:ascii="Calibri" w:hAnsi="Calibri" w:cs="Calibri"/>
        </w:rPr>
      </w:pPr>
      <w:r w:rsidRPr="008B53E1">
        <w:rPr>
          <w:rFonts w:ascii="Calibri" w:hAnsi="Calibri" w:cs="Calibri"/>
          <w:spacing w:val="-2"/>
        </w:rPr>
        <w:t>CD</w:t>
      </w:r>
      <w:r w:rsidRPr="008B53E1">
        <w:rPr>
          <w:rFonts w:ascii="Calibri" w:hAnsi="Calibri" w:cs="Calibri"/>
          <w:spacing w:val="-11"/>
        </w:rPr>
        <w:t xml:space="preserve"> </w:t>
      </w:r>
      <w:r w:rsidRPr="008B53E1">
        <w:rPr>
          <w:rFonts w:ascii="Calibri" w:hAnsi="Calibri" w:cs="Calibri"/>
          <w:spacing w:val="-2"/>
        </w:rPr>
        <w:t>-</w:t>
      </w:r>
      <w:r w:rsidRPr="008B53E1">
        <w:rPr>
          <w:rFonts w:ascii="Calibri" w:hAnsi="Calibri" w:cs="Calibri"/>
          <w:spacing w:val="-11"/>
        </w:rPr>
        <w:t xml:space="preserve"> </w:t>
      </w:r>
      <w:r w:rsidRPr="008B53E1">
        <w:rPr>
          <w:rFonts w:ascii="Calibri" w:hAnsi="Calibri" w:cs="Calibri"/>
          <w:spacing w:val="-2"/>
        </w:rPr>
        <w:t>CENTRO</w:t>
      </w:r>
      <w:r w:rsidRPr="008B53E1">
        <w:rPr>
          <w:rFonts w:ascii="Calibri" w:hAnsi="Calibri" w:cs="Calibri"/>
          <w:spacing w:val="-9"/>
        </w:rPr>
        <w:t xml:space="preserve"> </w:t>
      </w:r>
      <w:r w:rsidRPr="008B53E1">
        <w:rPr>
          <w:rFonts w:ascii="Calibri" w:hAnsi="Calibri" w:cs="Calibri"/>
          <w:spacing w:val="-2"/>
        </w:rPr>
        <w:t>DE</w:t>
      </w:r>
      <w:r w:rsidRPr="008B53E1">
        <w:rPr>
          <w:rFonts w:ascii="Calibri" w:hAnsi="Calibri" w:cs="Calibri"/>
          <w:spacing w:val="-12"/>
        </w:rPr>
        <w:t xml:space="preserve"> </w:t>
      </w:r>
      <w:r w:rsidRPr="008B53E1">
        <w:rPr>
          <w:rFonts w:ascii="Calibri" w:hAnsi="Calibri" w:cs="Calibri"/>
          <w:spacing w:val="-2"/>
        </w:rPr>
        <w:t>DISTRIBUIÇÃO</w:t>
      </w:r>
      <w:r w:rsidRPr="008B53E1">
        <w:rPr>
          <w:rFonts w:ascii="Calibri" w:hAnsi="Calibri" w:cs="Calibri"/>
          <w:spacing w:val="-8"/>
        </w:rPr>
        <w:t xml:space="preserve"> </w:t>
      </w:r>
      <w:r w:rsidRPr="008B53E1">
        <w:rPr>
          <w:rFonts w:ascii="Calibri" w:hAnsi="Calibri" w:cs="Calibri"/>
          <w:spacing w:val="-2"/>
        </w:rPr>
        <w:t>DE</w:t>
      </w:r>
      <w:r w:rsidRPr="008B53E1">
        <w:rPr>
          <w:rFonts w:ascii="Calibri" w:hAnsi="Calibri" w:cs="Calibri"/>
          <w:spacing w:val="-12"/>
        </w:rPr>
        <w:t xml:space="preserve"> </w:t>
      </w:r>
      <w:r w:rsidRPr="008B53E1">
        <w:rPr>
          <w:rFonts w:ascii="Calibri" w:hAnsi="Calibri" w:cs="Calibri"/>
          <w:spacing w:val="-2"/>
        </w:rPr>
        <w:t>MATERIAIS</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8"/>
        </w:rPr>
        <w:t xml:space="preserve"> </w:t>
      </w:r>
      <w:r w:rsidRPr="008B53E1">
        <w:rPr>
          <w:rFonts w:ascii="Calibri" w:hAnsi="Calibri" w:cs="Calibri"/>
          <w:spacing w:val="-1"/>
        </w:rPr>
        <w:t>HCFMUSP</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spacing w:val="-2"/>
        </w:rPr>
        <w:t>WORLD</w:t>
      </w:r>
      <w:r w:rsidRPr="008B53E1">
        <w:rPr>
          <w:rFonts w:ascii="Calibri" w:hAnsi="Calibri" w:cs="Calibri"/>
          <w:spacing w:val="-4"/>
        </w:rPr>
        <w:t xml:space="preserve"> </w:t>
      </w:r>
      <w:r w:rsidRPr="008B53E1">
        <w:rPr>
          <w:rFonts w:ascii="Calibri" w:hAnsi="Calibri" w:cs="Calibri"/>
          <w:spacing w:val="-2"/>
        </w:rPr>
        <w:t>LOGISTIC</w:t>
      </w:r>
      <w:r w:rsidRPr="008B53E1">
        <w:rPr>
          <w:rFonts w:ascii="Calibri" w:hAnsi="Calibri" w:cs="Calibri"/>
          <w:spacing w:val="-3"/>
        </w:rPr>
        <w:t xml:space="preserve"> </w:t>
      </w:r>
      <w:r w:rsidRPr="008B53E1">
        <w:rPr>
          <w:rFonts w:ascii="Calibri" w:hAnsi="Calibri" w:cs="Calibri"/>
          <w:spacing w:val="-2"/>
        </w:rPr>
        <w:t>CENTER,</w:t>
      </w:r>
      <w:r w:rsidRPr="008B53E1">
        <w:rPr>
          <w:rFonts w:ascii="Calibri" w:hAnsi="Calibri" w:cs="Calibri"/>
          <w:spacing w:val="-7"/>
        </w:rPr>
        <w:t xml:space="preserve"> </w:t>
      </w:r>
      <w:r w:rsidRPr="008B53E1">
        <w:rPr>
          <w:rFonts w:ascii="Calibri" w:hAnsi="Calibri" w:cs="Calibri"/>
          <w:spacing w:val="-2"/>
        </w:rPr>
        <w:t>na</w:t>
      </w:r>
      <w:r w:rsidRPr="008B53E1">
        <w:rPr>
          <w:rFonts w:ascii="Calibri" w:hAnsi="Calibri" w:cs="Calibri"/>
          <w:spacing w:val="-10"/>
        </w:rPr>
        <w:t xml:space="preserve"> </w:t>
      </w:r>
      <w:r w:rsidRPr="008B53E1">
        <w:rPr>
          <w:rFonts w:ascii="Calibri" w:hAnsi="Calibri" w:cs="Calibri"/>
          <w:spacing w:val="-2"/>
        </w:rPr>
        <w:t>Av.</w:t>
      </w:r>
      <w:r w:rsidRPr="008B53E1">
        <w:rPr>
          <w:rFonts w:ascii="Calibri" w:hAnsi="Calibri" w:cs="Calibri"/>
          <w:spacing w:val="-8"/>
        </w:rPr>
        <w:t xml:space="preserve"> </w:t>
      </w:r>
      <w:r w:rsidRPr="008B53E1">
        <w:rPr>
          <w:rFonts w:ascii="Calibri" w:hAnsi="Calibri" w:cs="Calibri"/>
          <w:spacing w:val="-2"/>
        </w:rPr>
        <w:t>Aruanã,</w:t>
      </w:r>
      <w:r w:rsidRPr="008B53E1">
        <w:rPr>
          <w:rFonts w:ascii="Calibri" w:hAnsi="Calibri" w:cs="Calibri"/>
          <w:spacing w:val="-8"/>
        </w:rPr>
        <w:t xml:space="preserve"> </w:t>
      </w:r>
      <w:r w:rsidRPr="008B53E1">
        <w:rPr>
          <w:rFonts w:ascii="Calibri" w:hAnsi="Calibri" w:cs="Calibri"/>
          <w:spacing w:val="-2"/>
        </w:rPr>
        <w:t>nº</w:t>
      </w:r>
      <w:r w:rsidRPr="008B53E1">
        <w:rPr>
          <w:rFonts w:ascii="Calibri" w:hAnsi="Calibri" w:cs="Calibri"/>
          <w:spacing w:val="-11"/>
        </w:rPr>
        <w:t xml:space="preserve"> </w:t>
      </w:r>
      <w:r w:rsidRPr="008B53E1">
        <w:rPr>
          <w:rFonts w:ascii="Calibri" w:hAnsi="Calibri" w:cs="Calibri"/>
          <w:spacing w:val="-2"/>
        </w:rPr>
        <w:t>280/352</w:t>
      </w:r>
      <w:r w:rsidRPr="008B53E1">
        <w:rPr>
          <w:rFonts w:ascii="Calibri" w:hAnsi="Calibri" w:cs="Calibri"/>
          <w:spacing w:val="-10"/>
        </w:rPr>
        <w:t xml:space="preserve"> </w:t>
      </w:r>
      <w:r w:rsidRPr="008B53E1">
        <w:rPr>
          <w:rFonts w:ascii="Calibri" w:hAnsi="Calibri" w:cs="Calibri"/>
          <w:spacing w:val="-2"/>
        </w:rPr>
        <w:t>-</w:t>
      </w:r>
      <w:r w:rsidRPr="008B53E1">
        <w:rPr>
          <w:rFonts w:ascii="Calibri" w:hAnsi="Calibri" w:cs="Calibri"/>
          <w:spacing w:val="-5"/>
        </w:rPr>
        <w:t xml:space="preserve"> </w:t>
      </w:r>
      <w:r w:rsidRPr="008B53E1">
        <w:rPr>
          <w:rFonts w:ascii="Calibri" w:hAnsi="Calibri" w:cs="Calibri"/>
          <w:spacing w:val="-2"/>
        </w:rPr>
        <w:t>Alphaville,</w:t>
      </w:r>
      <w:r w:rsidRPr="008B53E1">
        <w:rPr>
          <w:rFonts w:ascii="Calibri" w:hAnsi="Calibri" w:cs="Calibri"/>
          <w:spacing w:val="-7"/>
        </w:rPr>
        <w:t xml:space="preserve"> </w:t>
      </w:r>
      <w:r w:rsidRPr="008B53E1">
        <w:rPr>
          <w:rFonts w:ascii="Calibri" w:hAnsi="Calibri" w:cs="Calibri"/>
          <w:spacing w:val="-2"/>
        </w:rPr>
        <w:t>Galpões</w:t>
      </w:r>
      <w:r w:rsidRPr="008B53E1">
        <w:rPr>
          <w:rFonts w:ascii="Calibri" w:hAnsi="Calibri" w:cs="Calibri"/>
        </w:rPr>
        <w:t xml:space="preserve"> </w:t>
      </w:r>
      <w:r w:rsidRPr="008B53E1">
        <w:rPr>
          <w:rFonts w:ascii="Calibri" w:hAnsi="Calibri" w:cs="Calibri"/>
          <w:spacing w:val="-2"/>
        </w:rPr>
        <w:t>nº</w:t>
      </w:r>
      <w:r w:rsidRPr="008B53E1">
        <w:rPr>
          <w:rFonts w:ascii="Calibri" w:hAnsi="Calibri" w:cs="Calibri"/>
          <w:spacing w:val="-11"/>
        </w:rPr>
        <w:t xml:space="preserve"> </w:t>
      </w:r>
      <w:r w:rsidRPr="008B53E1">
        <w:rPr>
          <w:rFonts w:ascii="Calibri" w:hAnsi="Calibri" w:cs="Calibri"/>
          <w:spacing w:val="-2"/>
        </w:rPr>
        <w:t>3</w:t>
      </w:r>
      <w:r w:rsidRPr="008B53E1">
        <w:rPr>
          <w:rFonts w:ascii="Calibri" w:hAnsi="Calibri" w:cs="Calibri"/>
          <w:spacing w:val="-10"/>
        </w:rPr>
        <w:t xml:space="preserve"> </w:t>
      </w:r>
      <w:r w:rsidRPr="008B53E1">
        <w:rPr>
          <w:rFonts w:ascii="Calibri" w:hAnsi="Calibri" w:cs="Calibri"/>
          <w:spacing w:val="-2"/>
        </w:rPr>
        <w:t>e</w:t>
      </w:r>
      <w:r w:rsidRPr="008B53E1">
        <w:rPr>
          <w:rFonts w:ascii="Calibri" w:hAnsi="Calibri" w:cs="Calibri"/>
          <w:spacing w:val="-10"/>
        </w:rPr>
        <w:t xml:space="preserve"> </w:t>
      </w:r>
      <w:r w:rsidRPr="008B53E1">
        <w:rPr>
          <w:rFonts w:ascii="Calibri" w:hAnsi="Calibri" w:cs="Calibri"/>
          <w:spacing w:val="-2"/>
        </w:rPr>
        <w:t>nº</w:t>
      </w:r>
      <w:r w:rsidRPr="008B53E1">
        <w:rPr>
          <w:rFonts w:ascii="Calibri" w:hAnsi="Calibri" w:cs="Calibri"/>
          <w:spacing w:val="-11"/>
        </w:rPr>
        <w:t xml:space="preserve"> </w:t>
      </w:r>
      <w:r w:rsidRPr="008B53E1">
        <w:rPr>
          <w:rFonts w:ascii="Calibri" w:hAnsi="Calibri" w:cs="Calibri"/>
          <w:spacing w:val="-2"/>
        </w:rPr>
        <w:t>4</w:t>
      </w:r>
      <w:r w:rsidRPr="008B53E1">
        <w:rPr>
          <w:rFonts w:ascii="Calibri" w:hAnsi="Calibri" w:cs="Calibri"/>
          <w:spacing w:val="-10"/>
        </w:rPr>
        <w:t xml:space="preserve"> </w:t>
      </w:r>
      <w:r w:rsidRPr="008B53E1">
        <w:rPr>
          <w:rFonts w:ascii="Calibri" w:hAnsi="Calibri" w:cs="Calibri"/>
          <w:spacing w:val="-2"/>
        </w:rPr>
        <w:t>Distrito</w:t>
      </w:r>
      <w:r w:rsidRPr="008B53E1">
        <w:rPr>
          <w:rFonts w:ascii="Calibri" w:hAnsi="Calibri" w:cs="Calibri"/>
          <w:spacing w:val="-10"/>
        </w:rPr>
        <w:t xml:space="preserve"> </w:t>
      </w:r>
      <w:r w:rsidRPr="008B53E1">
        <w:rPr>
          <w:rFonts w:ascii="Calibri" w:hAnsi="Calibri" w:cs="Calibri"/>
          <w:spacing w:val="-1"/>
        </w:rPr>
        <w:t>e</w:t>
      </w:r>
      <w:r w:rsidRPr="008B53E1">
        <w:rPr>
          <w:rFonts w:ascii="Calibri" w:hAnsi="Calibri" w:cs="Calibri"/>
          <w:spacing w:val="-52"/>
        </w:rPr>
        <w:t xml:space="preserve"> </w:t>
      </w:r>
      <w:r w:rsidRPr="008B53E1">
        <w:rPr>
          <w:rFonts w:ascii="Calibri" w:hAnsi="Calibri" w:cs="Calibri"/>
        </w:rPr>
        <w:t>Município</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Barueri,</w:t>
      </w:r>
      <w:r w:rsidRPr="008B53E1">
        <w:rPr>
          <w:rFonts w:ascii="Calibri" w:hAnsi="Calibri" w:cs="Calibri"/>
          <w:spacing w:val="-9"/>
        </w:rPr>
        <w:t xml:space="preserve"> </w:t>
      </w:r>
      <w:r w:rsidRPr="008B53E1">
        <w:rPr>
          <w:rFonts w:ascii="Calibri" w:hAnsi="Calibri" w:cs="Calibri"/>
        </w:rPr>
        <w:t>São</w:t>
      </w:r>
      <w:r w:rsidRPr="008B53E1">
        <w:rPr>
          <w:rFonts w:ascii="Calibri" w:hAnsi="Calibri" w:cs="Calibri"/>
          <w:spacing w:val="-11"/>
        </w:rPr>
        <w:t xml:space="preserve"> </w:t>
      </w:r>
      <w:r w:rsidRPr="008B53E1">
        <w:rPr>
          <w:rFonts w:ascii="Calibri" w:hAnsi="Calibri" w:cs="Calibri"/>
        </w:rPr>
        <w:t>Paulo.</w:t>
      </w:r>
      <w:r w:rsidRPr="008B53E1">
        <w:rPr>
          <w:rFonts w:ascii="Calibri" w:hAnsi="Calibri" w:cs="Calibri"/>
          <w:spacing w:val="-10"/>
        </w:rPr>
        <w:t xml:space="preserve"> </w:t>
      </w:r>
      <w:r w:rsidRPr="008B53E1">
        <w:rPr>
          <w:rFonts w:ascii="Calibri" w:hAnsi="Calibri" w:cs="Calibri"/>
        </w:rPr>
        <w:t>CEP</w:t>
      </w:r>
      <w:r w:rsidRPr="008B53E1">
        <w:rPr>
          <w:rFonts w:ascii="Calibri" w:hAnsi="Calibri" w:cs="Calibri"/>
          <w:spacing w:val="-6"/>
        </w:rPr>
        <w:t xml:space="preserve"> </w:t>
      </w:r>
      <w:r w:rsidRPr="008B53E1">
        <w:rPr>
          <w:rFonts w:ascii="Calibri" w:hAnsi="Calibri" w:cs="Calibri"/>
        </w:rPr>
        <w:t>06460-010</w:t>
      </w:r>
      <w:r w:rsidRPr="008B53E1">
        <w:rPr>
          <w:rFonts w:ascii="Calibri" w:hAnsi="Calibri" w:cs="Calibri"/>
          <w:spacing w:val="-11"/>
        </w:rPr>
        <w:t xml:space="preserve"> </w:t>
      </w:r>
      <w:r w:rsidRPr="008B53E1">
        <w:rPr>
          <w:rFonts w:ascii="Calibri" w:hAnsi="Calibri" w:cs="Calibri"/>
        </w:rPr>
        <w:t>Fone</w:t>
      </w:r>
      <w:r w:rsidRPr="008B53E1">
        <w:rPr>
          <w:rFonts w:ascii="Calibri" w:hAnsi="Calibri" w:cs="Calibri"/>
          <w:spacing w:val="-11"/>
        </w:rPr>
        <w:t xml:space="preserve"> </w:t>
      </w:r>
      <w:r w:rsidRPr="008B53E1">
        <w:rPr>
          <w:rFonts w:ascii="Calibri" w:hAnsi="Calibri" w:cs="Calibri"/>
        </w:rPr>
        <w:t>(11)</w:t>
      </w:r>
      <w:r w:rsidRPr="008B53E1">
        <w:rPr>
          <w:rFonts w:ascii="Calibri" w:hAnsi="Calibri" w:cs="Calibri"/>
          <w:spacing w:val="-7"/>
        </w:rPr>
        <w:t xml:space="preserve"> </w:t>
      </w:r>
      <w:r w:rsidRPr="008B53E1">
        <w:rPr>
          <w:rFonts w:ascii="Calibri" w:hAnsi="Calibri" w:cs="Calibri"/>
        </w:rPr>
        <w:t>3555-5800</w:t>
      </w:r>
      <w:r w:rsidRPr="008B53E1">
        <w:rPr>
          <w:rFonts w:ascii="Calibri" w:hAnsi="Calibri" w:cs="Calibri"/>
          <w:spacing w:val="-11"/>
        </w:rPr>
        <w:t xml:space="preserve"> </w:t>
      </w:r>
      <w:r w:rsidRPr="008B53E1">
        <w:rPr>
          <w:rFonts w:ascii="Calibri" w:hAnsi="Calibri" w:cs="Calibri"/>
        </w:rPr>
        <w:t>IC</w:t>
      </w:r>
      <w:r w:rsidRPr="008B53E1">
        <w:rPr>
          <w:rFonts w:ascii="Calibri" w:hAnsi="Calibri" w:cs="Calibri"/>
          <w:spacing w:val="-5"/>
        </w:rPr>
        <w:t xml:space="preserve"> </w:t>
      </w:r>
      <w:r w:rsidRPr="008B53E1">
        <w:rPr>
          <w:rFonts w:ascii="Calibri" w:hAnsi="Calibri" w:cs="Calibri"/>
        </w:rPr>
        <w:t>-</w:t>
      </w:r>
      <w:r w:rsidRPr="008B53E1">
        <w:rPr>
          <w:rFonts w:ascii="Calibri" w:hAnsi="Calibri" w:cs="Calibri"/>
          <w:spacing w:val="-6"/>
        </w:rPr>
        <w:t xml:space="preserve"> </w:t>
      </w:r>
      <w:r w:rsidRPr="008B53E1">
        <w:rPr>
          <w:rFonts w:ascii="Calibri" w:hAnsi="Calibri" w:cs="Calibri"/>
        </w:rPr>
        <w:t>LAF</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4"/>
        </w:rPr>
        <w:t>INSTITUTO</w:t>
      </w:r>
      <w:r w:rsidRPr="008B53E1">
        <w:rPr>
          <w:rFonts w:ascii="Calibri" w:hAnsi="Calibri" w:cs="Calibri"/>
          <w:spacing w:val="-8"/>
        </w:rPr>
        <w:t xml:space="preserve"> </w:t>
      </w:r>
      <w:r w:rsidRPr="008B53E1">
        <w:rPr>
          <w:rFonts w:ascii="Calibri" w:hAnsi="Calibri" w:cs="Calibri"/>
          <w:spacing w:val="-3"/>
        </w:rPr>
        <w:t>CENTRAL</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2"/>
        </w:rPr>
        <w:t>LAF</w:t>
      </w:r>
      <w:r w:rsidRPr="008B53E1">
        <w:rPr>
          <w:rFonts w:ascii="Calibri" w:hAnsi="Calibri" w:cs="Calibri"/>
          <w:spacing w:val="-10"/>
        </w:rPr>
        <w:t xml:space="preserve"> </w:t>
      </w:r>
      <w:r w:rsidRPr="008B53E1">
        <w:rPr>
          <w:rFonts w:ascii="Calibri" w:hAnsi="Calibri" w:cs="Calibri"/>
          <w:spacing w:val="-2"/>
        </w:rPr>
        <w:t>–</w:t>
      </w:r>
      <w:r w:rsidRPr="008B53E1">
        <w:rPr>
          <w:rFonts w:ascii="Calibri" w:hAnsi="Calibri" w:cs="Calibri"/>
          <w:spacing w:val="-11"/>
        </w:rPr>
        <w:t xml:space="preserve"> </w:t>
      </w:r>
      <w:r w:rsidRPr="008B53E1">
        <w:rPr>
          <w:rFonts w:ascii="Calibri" w:hAnsi="Calibri" w:cs="Calibri"/>
          <w:spacing w:val="-2"/>
        </w:rPr>
        <w:t>Logística</w:t>
      </w:r>
      <w:r w:rsidRPr="008B53E1">
        <w:rPr>
          <w:rFonts w:ascii="Calibri" w:hAnsi="Calibri" w:cs="Calibri"/>
          <w:spacing w:val="-12"/>
        </w:rPr>
        <w:t xml:space="preserve"> </w:t>
      </w:r>
      <w:r w:rsidRPr="008B53E1">
        <w:rPr>
          <w:rFonts w:ascii="Calibri" w:hAnsi="Calibri" w:cs="Calibri"/>
          <w:spacing w:val="-2"/>
        </w:rPr>
        <w:t>da</w:t>
      </w:r>
      <w:r w:rsidRPr="008B53E1">
        <w:rPr>
          <w:rFonts w:ascii="Calibri" w:hAnsi="Calibri" w:cs="Calibri"/>
          <w:spacing w:val="-11"/>
        </w:rPr>
        <w:t xml:space="preserve"> </w:t>
      </w:r>
      <w:r w:rsidRPr="008B53E1">
        <w:rPr>
          <w:rFonts w:ascii="Calibri" w:hAnsi="Calibri" w:cs="Calibri"/>
          <w:spacing w:val="-2"/>
        </w:rPr>
        <w:t>Assistência</w:t>
      </w:r>
      <w:r w:rsidRPr="008B53E1">
        <w:rPr>
          <w:rFonts w:ascii="Calibri" w:hAnsi="Calibri" w:cs="Calibri"/>
          <w:spacing w:val="-11"/>
        </w:rPr>
        <w:t xml:space="preserve"> </w:t>
      </w:r>
      <w:r w:rsidRPr="008B53E1">
        <w:rPr>
          <w:rFonts w:ascii="Calibri" w:hAnsi="Calibri" w:cs="Calibri"/>
          <w:spacing w:val="-2"/>
        </w:rPr>
        <w:t>Farmacêutica</w:t>
      </w:r>
      <w:r w:rsidRPr="008B53E1">
        <w:rPr>
          <w:rFonts w:ascii="Calibri" w:hAnsi="Calibri" w:cs="Calibri"/>
          <w:spacing w:val="-12"/>
        </w:rPr>
        <w:t xml:space="preserve"> </w:t>
      </w:r>
      <w:r w:rsidRPr="008B53E1">
        <w:rPr>
          <w:rFonts w:ascii="Calibri" w:hAnsi="Calibri" w:cs="Calibri"/>
          <w:spacing w:val="-1"/>
        </w:rPr>
        <w:t>(MEDICAMENTOS)</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spacing w:val="-2"/>
        </w:rPr>
        <w:t>Local:</w:t>
      </w:r>
      <w:r w:rsidRPr="008B53E1">
        <w:rPr>
          <w:rFonts w:ascii="Calibri" w:hAnsi="Calibri" w:cs="Calibri"/>
          <w:spacing w:val="-8"/>
        </w:rPr>
        <w:t xml:space="preserve"> </w:t>
      </w:r>
      <w:r w:rsidRPr="008B53E1">
        <w:rPr>
          <w:rFonts w:ascii="Calibri" w:hAnsi="Calibri" w:cs="Calibri"/>
          <w:spacing w:val="-2"/>
        </w:rPr>
        <w:t>Av.</w:t>
      </w:r>
      <w:r w:rsidRPr="008B53E1">
        <w:rPr>
          <w:rFonts w:ascii="Calibri" w:hAnsi="Calibri" w:cs="Calibri"/>
          <w:spacing w:val="-8"/>
        </w:rPr>
        <w:t xml:space="preserve"> </w:t>
      </w:r>
      <w:r w:rsidRPr="008B53E1">
        <w:rPr>
          <w:rFonts w:ascii="Calibri" w:hAnsi="Calibri" w:cs="Calibri"/>
          <w:spacing w:val="-2"/>
        </w:rPr>
        <w:t>Dr.</w:t>
      </w:r>
      <w:r w:rsidRPr="008B53E1">
        <w:rPr>
          <w:rFonts w:ascii="Calibri" w:hAnsi="Calibri" w:cs="Calibri"/>
          <w:spacing w:val="-8"/>
        </w:rPr>
        <w:t xml:space="preserve"> </w:t>
      </w:r>
      <w:r w:rsidRPr="008B53E1">
        <w:rPr>
          <w:rFonts w:ascii="Calibri" w:hAnsi="Calibri" w:cs="Calibri"/>
          <w:spacing w:val="-2"/>
        </w:rPr>
        <w:t>Enéas</w:t>
      </w:r>
      <w:r w:rsidRPr="008B53E1">
        <w:rPr>
          <w:rFonts w:ascii="Calibri" w:hAnsi="Calibri" w:cs="Calibri"/>
        </w:rPr>
        <w:t xml:space="preserve"> </w:t>
      </w:r>
      <w:r w:rsidRPr="008B53E1">
        <w:rPr>
          <w:rFonts w:ascii="Calibri" w:hAnsi="Calibri" w:cs="Calibri"/>
          <w:spacing w:val="-2"/>
        </w:rPr>
        <w:t>de</w:t>
      </w:r>
      <w:r w:rsidRPr="008B53E1">
        <w:rPr>
          <w:rFonts w:ascii="Calibri" w:hAnsi="Calibri" w:cs="Calibri"/>
          <w:spacing w:val="-10"/>
        </w:rPr>
        <w:t xml:space="preserve"> </w:t>
      </w:r>
      <w:r w:rsidRPr="008B53E1">
        <w:rPr>
          <w:rFonts w:ascii="Calibri" w:hAnsi="Calibri" w:cs="Calibri"/>
          <w:spacing w:val="-2"/>
        </w:rPr>
        <w:t>Carvalho</w:t>
      </w:r>
      <w:r w:rsidRPr="008B53E1">
        <w:rPr>
          <w:rFonts w:ascii="Calibri" w:hAnsi="Calibri" w:cs="Calibri"/>
          <w:spacing w:val="-10"/>
        </w:rPr>
        <w:t xml:space="preserve"> </w:t>
      </w:r>
      <w:r w:rsidRPr="008B53E1">
        <w:rPr>
          <w:rFonts w:ascii="Calibri" w:hAnsi="Calibri" w:cs="Calibri"/>
          <w:spacing w:val="-2"/>
        </w:rPr>
        <w:t>Aguiar,</w:t>
      </w:r>
      <w:r w:rsidRPr="008B53E1">
        <w:rPr>
          <w:rFonts w:ascii="Calibri" w:hAnsi="Calibri" w:cs="Calibri"/>
          <w:spacing w:val="-7"/>
        </w:rPr>
        <w:t xml:space="preserve"> </w:t>
      </w:r>
      <w:r w:rsidRPr="008B53E1">
        <w:rPr>
          <w:rFonts w:ascii="Calibri" w:hAnsi="Calibri" w:cs="Calibri"/>
          <w:spacing w:val="-2"/>
        </w:rPr>
        <w:t>nº</w:t>
      </w:r>
      <w:r w:rsidRPr="008B53E1">
        <w:rPr>
          <w:rFonts w:ascii="Calibri" w:hAnsi="Calibri" w:cs="Calibri"/>
          <w:spacing w:val="-12"/>
        </w:rPr>
        <w:t xml:space="preserve"> </w:t>
      </w:r>
      <w:r w:rsidRPr="008B53E1">
        <w:rPr>
          <w:rFonts w:ascii="Calibri" w:hAnsi="Calibri" w:cs="Calibri"/>
          <w:spacing w:val="-2"/>
        </w:rPr>
        <w:t>255,</w:t>
      </w:r>
      <w:r w:rsidRPr="008B53E1">
        <w:rPr>
          <w:rFonts w:ascii="Calibri" w:hAnsi="Calibri" w:cs="Calibri"/>
          <w:spacing w:val="-8"/>
        </w:rPr>
        <w:t xml:space="preserve"> </w:t>
      </w:r>
      <w:r w:rsidRPr="008B53E1">
        <w:rPr>
          <w:rFonts w:ascii="Calibri" w:hAnsi="Calibri" w:cs="Calibri"/>
          <w:spacing w:val="-2"/>
        </w:rPr>
        <w:t>8º</w:t>
      </w:r>
      <w:r w:rsidRPr="008B53E1">
        <w:rPr>
          <w:rFonts w:ascii="Calibri" w:hAnsi="Calibri" w:cs="Calibri"/>
          <w:spacing w:val="-12"/>
        </w:rPr>
        <w:t xml:space="preserve"> </w:t>
      </w:r>
      <w:r w:rsidRPr="008B53E1">
        <w:rPr>
          <w:rFonts w:ascii="Calibri" w:hAnsi="Calibri" w:cs="Calibri"/>
          <w:spacing w:val="-2"/>
        </w:rPr>
        <w:t>andar</w:t>
      </w:r>
      <w:r w:rsidRPr="008B53E1">
        <w:rPr>
          <w:rFonts w:ascii="Calibri" w:hAnsi="Calibri" w:cs="Calibri"/>
          <w:spacing w:val="-5"/>
        </w:rPr>
        <w:t xml:space="preserve"> </w:t>
      </w:r>
      <w:r w:rsidRPr="008B53E1">
        <w:rPr>
          <w:rFonts w:ascii="Calibri" w:hAnsi="Calibri" w:cs="Calibri"/>
          <w:spacing w:val="-2"/>
        </w:rPr>
        <w:t>PAMB</w:t>
      </w:r>
      <w:r w:rsidRPr="008B53E1">
        <w:rPr>
          <w:rFonts w:ascii="Calibri" w:hAnsi="Calibri" w:cs="Calibri"/>
          <w:spacing w:val="-5"/>
        </w:rPr>
        <w:t xml:space="preserve"> </w:t>
      </w:r>
      <w:r w:rsidRPr="008B53E1">
        <w:rPr>
          <w:rFonts w:ascii="Calibri" w:hAnsi="Calibri" w:cs="Calibri"/>
          <w:spacing w:val="-2"/>
        </w:rPr>
        <w:t>De</w:t>
      </w:r>
      <w:r w:rsidRPr="008B53E1">
        <w:rPr>
          <w:rFonts w:ascii="Calibri" w:hAnsi="Calibri" w:cs="Calibri"/>
          <w:spacing w:val="-10"/>
        </w:rPr>
        <w:t xml:space="preserve"> </w:t>
      </w:r>
      <w:r w:rsidRPr="008B53E1">
        <w:rPr>
          <w:rFonts w:ascii="Calibri" w:hAnsi="Calibri" w:cs="Calibri"/>
          <w:spacing w:val="-2"/>
        </w:rPr>
        <w:t>Bloco</w:t>
      </w:r>
      <w:r w:rsidRPr="008B53E1">
        <w:rPr>
          <w:rFonts w:ascii="Calibri" w:hAnsi="Calibri" w:cs="Calibri"/>
          <w:spacing w:val="-10"/>
        </w:rPr>
        <w:t xml:space="preserve"> </w:t>
      </w:r>
      <w:r w:rsidRPr="008B53E1">
        <w:rPr>
          <w:rFonts w:ascii="Calibri" w:hAnsi="Calibri" w:cs="Calibri"/>
          <w:spacing w:val="-2"/>
        </w:rPr>
        <w:t>5</w:t>
      </w:r>
      <w:r w:rsidRPr="008B53E1">
        <w:rPr>
          <w:rFonts w:ascii="Calibri" w:hAnsi="Calibri" w:cs="Calibri"/>
          <w:spacing w:val="-10"/>
        </w:rPr>
        <w:t xml:space="preserve"> </w:t>
      </w:r>
      <w:r w:rsidRPr="008B53E1">
        <w:rPr>
          <w:rFonts w:ascii="Calibri" w:hAnsi="Calibri" w:cs="Calibri"/>
          <w:spacing w:val="-2"/>
        </w:rPr>
        <w:t>Fone:</w:t>
      </w:r>
      <w:r w:rsidRPr="008B53E1">
        <w:rPr>
          <w:rFonts w:ascii="Calibri" w:hAnsi="Calibri" w:cs="Calibri"/>
          <w:spacing w:val="-8"/>
        </w:rPr>
        <w:t xml:space="preserve"> </w:t>
      </w:r>
      <w:r w:rsidRPr="008B53E1">
        <w:rPr>
          <w:rFonts w:ascii="Calibri" w:hAnsi="Calibri" w:cs="Calibri"/>
          <w:spacing w:val="-2"/>
        </w:rPr>
        <w:t>2661-6620</w:t>
      </w:r>
      <w:r w:rsidRPr="008B53E1">
        <w:rPr>
          <w:rFonts w:ascii="Calibri" w:hAnsi="Calibri" w:cs="Calibri"/>
          <w:spacing w:val="-9"/>
        </w:rPr>
        <w:t xml:space="preserve"> </w:t>
      </w:r>
      <w:r w:rsidRPr="008B53E1">
        <w:rPr>
          <w:rFonts w:ascii="Calibri" w:hAnsi="Calibri" w:cs="Calibri"/>
          <w:spacing w:val="-1"/>
        </w:rPr>
        <w:t>/</w:t>
      </w:r>
      <w:r w:rsidRPr="008B53E1">
        <w:rPr>
          <w:rFonts w:ascii="Calibri" w:hAnsi="Calibri" w:cs="Calibri"/>
          <w:spacing w:val="-53"/>
        </w:rPr>
        <w:t xml:space="preserve"> </w:t>
      </w:r>
      <w:r w:rsidRPr="008B53E1">
        <w:rPr>
          <w:rFonts w:ascii="Calibri" w:hAnsi="Calibri" w:cs="Calibri"/>
        </w:rPr>
        <w:t>26616621</w:t>
      </w:r>
      <w:r w:rsidRPr="008B53E1">
        <w:rPr>
          <w:rFonts w:ascii="Calibri" w:hAnsi="Calibri" w:cs="Calibri"/>
          <w:spacing w:val="-8"/>
        </w:rPr>
        <w:t xml:space="preserve"> </w:t>
      </w:r>
      <w:r w:rsidRPr="008B53E1">
        <w:rPr>
          <w:rFonts w:ascii="Calibri" w:hAnsi="Calibri" w:cs="Calibri"/>
        </w:rPr>
        <w:t>IC</w:t>
      </w:r>
      <w:r w:rsidRPr="008B53E1">
        <w:rPr>
          <w:rFonts w:ascii="Calibri" w:hAnsi="Calibri" w:cs="Calibri"/>
          <w:spacing w:val="-2"/>
        </w:rPr>
        <w:t xml:space="preserve"> </w:t>
      </w:r>
      <w:r w:rsidRPr="008B53E1">
        <w:rPr>
          <w:rFonts w:ascii="Calibri" w:hAnsi="Calibri" w:cs="Calibri"/>
        </w:rPr>
        <w:t>-</w:t>
      </w:r>
      <w:r w:rsidRPr="008B53E1">
        <w:rPr>
          <w:rFonts w:ascii="Calibri" w:hAnsi="Calibri" w:cs="Calibri"/>
          <w:spacing w:val="-3"/>
        </w:rPr>
        <w:t xml:space="preserve"> </w:t>
      </w:r>
      <w:r w:rsidRPr="008B53E1">
        <w:rPr>
          <w:rFonts w:ascii="Calibri" w:hAnsi="Calibri" w:cs="Calibri"/>
        </w:rPr>
        <w:t>IC</w:t>
      </w:r>
      <w:r w:rsidRPr="008B53E1">
        <w:rPr>
          <w:rFonts w:ascii="Calibri" w:hAnsi="Calibri" w:cs="Calibri"/>
          <w:spacing w:val="-1"/>
        </w:rPr>
        <w:t xml:space="preserve"> </w:t>
      </w:r>
      <w:r w:rsidRPr="008B53E1">
        <w:rPr>
          <w:rFonts w:ascii="Calibri" w:hAnsi="Calibri" w:cs="Calibri"/>
        </w:rPr>
        <w:t>MATERIAL</w:t>
      </w:r>
    </w:p>
    <w:p w:rsidR="00CE1EEF" w:rsidRPr="008B53E1" w:rsidRDefault="00622E2B" w:rsidP="007A6F73">
      <w:pPr>
        <w:pStyle w:val="Corpodetexto"/>
        <w:spacing w:before="1"/>
        <w:ind w:left="240"/>
        <w:rPr>
          <w:rFonts w:ascii="Calibri" w:hAnsi="Calibri" w:cs="Calibri"/>
        </w:rPr>
      </w:pPr>
      <w:r w:rsidRPr="008B53E1">
        <w:rPr>
          <w:rFonts w:ascii="Calibri" w:hAnsi="Calibri" w:cs="Calibri"/>
          <w:spacing w:val="-3"/>
        </w:rPr>
        <w:t>Almoxarifado</w:t>
      </w:r>
      <w:r w:rsidRPr="008B53E1">
        <w:rPr>
          <w:rFonts w:ascii="Calibri" w:hAnsi="Calibri" w:cs="Calibri"/>
          <w:spacing w:val="-8"/>
        </w:rPr>
        <w:t xml:space="preserve"> </w:t>
      </w:r>
      <w:r w:rsidRPr="008B53E1">
        <w:rPr>
          <w:rFonts w:ascii="Calibri" w:hAnsi="Calibri" w:cs="Calibri"/>
          <w:spacing w:val="-2"/>
        </w:rPr>
        <w:t>Central</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spacing w:val="-2"/>
        </w:rPr>
        <w:lastRenderedPageBreak/>
        <w:t>Local:</w:t>
      </w:r>
      <w:r w:rsidRPr="008B53E1">
        <w:rPr>
          <w:rFonts w:ascii="Calibri" w:hAnsi="Calibri" w:cs="Calibri"/>
          <w:spacing w:val="-10"/>
        </w:rPr>
        <w:t xml:space="preserve"> </w:t>
      </w:r>
      <w:r w:rsidRPr="008B53E1">
        <w:rPr>
          <w:rFonts w:ascii="Calibri" w:hAnsi="Calibri" w:cs="Calibri"/>
          <w:spacing w:val="-2"/>
        </w:rPr>
        <w:t>Av.</w:t>
      </w:r>
      <w:r w:rsidRPr="008B53E1">
        <w:rPr>
          <w:rFonts w:ascii="Calibri" w:hAnsi="Calibri" w:cs="Calibri"/>
          <w:spacing w:val="-9"/>
        </w:rPr>
        <w:t xml:space="preserve"> </w:t>
      </w:r>
      <w:r w:rsidRPr="008B53E1">
        <w:rPr>
          <w:rFonts w:ascii="Calibri" w:hAnsi="Calibri" w:cs="Calibri"/>
          <w:spacing w:val="-2"/>
        </w:rPr>
        <w:t>Dr.</w:t>
      </w:r>
      <w:r w:rsidRPr="008B53E1">
        <w:rPr>
          <w:rFonts w:ascii="Calibri" w:hAnsi="Calibri" w:cs="Calibri"/>
          <w:spacing w:val="-9"/>
        </w:rPr>
        <w:t xml:space="preserve"> </w:t>
      </w:r>
      <w:r w:rsidRPr="008B53E1">
        <w:rPr>
          <w:rFonts w:ascii="Calibri" w:hAnsi="Calibri" w:cs="Calibri"/>
          <w:spacing w:val="-2"/>
        </w:rPr>
        <w:t>Enéas</w:t>
      </w:r>
      <w:r w:rsidRPr="008B53E1">
        <w:rPr>
          <w:rFonts w:ascii="Calibri" w:hAnsi="Calibri" w:cs="Calibri"/>
          <w:spacing w:val="-1"/>
        </w:rPr>
        <w:t xml:space="preserve"> </w:t>
      </w:r>
      <w:r w:rsidRPr="008B53E1">
        <w:rPr>
          <w:rFonts w:ascii="Calibri" w:hAnsi="Calibri" w:cs="Calibri"/>
          <w:spacing w:val="-2"/>
        </w:rPr>
        <w:t>de</w:t>
      </w:r>
      <w:r w:rsidRPr="008B53E1">
        <w:rPr>
          <w:rFonts w:ascii="Calibri" w:hAnsi="Calibri" w:cs="Calibri"/>
          <w:spacing w:val="-10"/>
        </w:rPr>
        <w:t xml:space="preserve"> </w:t>
      </w:r>
      <w:r w:rsidRPr="008B53E1">
        <w:rPr>
          <w:rFonts w:ascii="Calibri" w:hAnsi="Calibri" w:cs="Calibri"/>
          <w:spacing w:val="-2"/>
        </w:rPr>
        <w:t>Carvalho</w:t>
      </w:r>
      <w:r w:rsidRPr="008B53E1">
        <w:rPr>
          <w:rFonts w:ascii="Calibri" w:hAnsi="Calibri" w:cs="Calibri"/>
          <w:spacing w:val="-11"/>
        </w:rPr>
        <w:t xml:space="preserve"> </w:t>
      </w:r>
      <w:r w:rsidRPr="008B53E1">
        <w:rPr>
          <w:rFonts w:ascii="Calibri" w:hAnsi="Calibri" w:cs="Calibri"/>
          <w:spacing w:val="-2"/>
        </w:rPr>
        <w:t>Aguiar,</w:t>
      </w:r>
      <w:r w:rsidRPr="008B53E1">
        <w:rPr>
          <w:rFonts w:ascii="Calibri" w:hAnsi="Calibri" w:cs="Calibri"/>
          <w:spacing w:val="-9"/>
        </w:rPr>
        <w:t xml:space="preserve"> </w:t>
      </w:r>
      <w:r w:rsidRPr="008B53E1">
        <w:rPr>
          <w:rFonts w:ascii="Calibri" w:hAnsi="Calibri" w:cs="Calibri"/>
          <w:spacing w:val="-2"/>
        </w:rPr>
        <w:t>s/n,</w:t>
      </w:r>
      <w:r w:rsidRPr="008B53E1">
        <w:rPr>
          <w:rFonts w:ascii="Calibri" w:hAnsi="Calibri" w:cs="Calibri"/>
          <w:spacing w:val="-9"/>
        </w:rPr>
        <w:t xml:space="preserve"> </w:t>
      </w:r>
      <w:r w:rsidRPr="008B53E1">
        <w:rPr>
          <w:rFonts w:ascii="Calibri" w:hAnsi="Calibri" w:cs="Calibri"/>
          <w:spacing w:val="-1"/>
        </w:rPr>
        <w:t>subsolo</w:t>
      </w:r>
      <w:r w:rsidRPr="008B53E1">
        <w:rPr>
          <w:rFonts w:ascii="Calibri" w:hAnsi="Calibri" w:cs="Calibri"/>
          <w:spacing w:val="-11"/>
        </w:rPr>
        <w:t xml:space="preserve"> </w:t>
      </w:r>
      <w:r w:rsidRPr="008B53E1">
        <w:rPr>
          <w:rFonts w:ascii="Calibri" w:hAnsi="Calibri" w:cs="Calibri"/>
          <w:spacing w:val="-1"/>
        </w:rPr>
        <w:t>do</w:t>
      </w:r>
      <w:r w:rsidRPr="008B53E1">
        <w:rPr>
          <w:rFonts w:ascii="Calibri" w:hAnsi="Calibri" w:cs="Calibri"/>
          <w:spacing w:val="-11"/>
        </w:rPr>
        <w:t xml:space="preserve"> </w:t>
      </w:r>
      <w:r w:rsidRPr="008B53E1">
        <w:rPr>
          <w:rFonts w:ascii="Calibri" w:hAnsi="Calibri" w:cs="Calibri"/>
          <w:spacing w:val="-1"/>
        </w:rPr>
        <w:t>PAMB</w:t>
      </w:r>
      <w:r w:rsidRPr="008B53E1">
        <w:rPr>
          <w:rFonts w:ascii="Calibri" w:hAnsi="Calibri" w:cs="Calibri"/>
          <w:spacing w:val="-7"/>
        </w:rPr>
        <w:t xml:space="preserve"> </w:t>
      </w: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altura</w:t>
      </w:r>
      <w:r w:rsidRPr="008B53E1">
        <w:rPr>
          <w:rFonts w:ascii="Calibri" w:hAnsi="Calibri" w:cs="Calibri"/>
          <w:spacing w:val="-10"/>
        </w:rPr>
        <w:t xml:space="preserve"> </w:t>
      </w:r>
      <w:r w:rsidRPr="008B53E1">
        <w:rPr>
          <w:rFonts w:ascii="Calibri" w:hAnsi="Calibri" w:cs="Calibri"/>
          <w:spacing w:val="-1"/>
        </w:rPr>
        <w:t>do</w:t>
      </w:r>
      <w:r w:rsidRPr="008B53E1">
        <w:rPr>
          <w:rFonts w:ascii="Calibri" w:hAnsi="Calibri" w:cs="Calibri"/>
          <w:spacing w:val="-11"/>
        </w:rPr>
        <w:t xml:space="preserve"> </w:t>
      </w:r>
      <w:r w:rsidRPr="008B53E1">
        <w:rPr>
          <w:rFonts w:ascii="Calibri" w:hAnsi="Calibri" w:cs="Calibri"/>
          <w:spacing w:val="-1"/>
        </w:rPr>
        <w:t>nº</w:t>
      </w:r>
      <w:r w:rsidRPr="008B53E1">
        <w:rPr>
          <w:rFonts w:ascii="Calibri" w:hAnsi="Calibri" w:cs="Calibri"/>
          <w:spacing w:val="-13"/>
        </w:rPr>
        <w:t xml:space="preserve"> </w:t>
      </w:r>
      <w:r w:rsidRPr="008B53E1">
        <w:rPr>
          <w:rFonts w:ascii="Calibri" w:hAnsi="Calibri" w:cs="Calibri"/>
          <w:spacing w:val="-1"/>
        </w:rPr>
        <w:t>600</w:t>
      </w:r>
      <w:r w:rsidRPr="008B53E1">
        <w:rPr>
          <w:rFonts w:ascii="Calibri" w:hAnsi="Calibri" w:cs="Calibri"/>
          <w:spacing w:val="-11"/>
        </w:rPr>
        <w:t xml:space="preserve"> </w:t>
      </w:r>
      <w:r w:rsidRPr="008B53E1">
        <w:rPr>
          <w:rFonts w:ascii="Calibri" w:hAnsi="Calibri" w:cs="Calibri"/>
          <w:spacing w:val="-1"/>
        </w:rPr>
        <w:t>da</w:t>
      </w:r>
      <w:r w:rsidRPr="008B53E1">
        <w:rPr>
          <w:rFonts w:ascii="Calibri" w:hAnsi="Calibri" w:cs="Calibri"/>
          <w:spacing w:val="-11"/>
        </w:rPr>
        <w:t xml:space="preserve"> </w:t>
      </w:r>
      <w:r w:rsidRPr="008B53E1">
        <w:rPr>
          <w:rFonts w:ascii="Calibri" w:hAnsi="Calibri" w:cs="Calibri"/>
          <w:spacing w:val="-1"/>
        </w:rPr>
        <w:t>Av.</w:t>
      </w:r>
      <w:r w:rsidRPr="008B53E1">
        <w:rPr>
          <w:rFonts w:ascii="Calibri" w:hAnsi="Calibri" w:cs="Calibri"/>
          <w:spacing w:val="-9"/>
        </w:rPr>
        <w:t xml:space="preserve"> </w:t>
      </w:r>
      <w:r w:rsidRPr="008B53E1">
        <w:rPr>
          <w:rFonts w:ascii="Calibri" w:hAnsi="Calibri" w:cs="Calibri"/>
          <w:spacing w:val="-1"/>
        </w:rPr>
        <w:t>Rebouças</w:t>
      </w:r>
      <w:r w:rsidRPr="008B53E1">
        <w:rPr>
          <w:rFonts w:ascii="Calibri" w:hAnsi="Calibri" w:cs="Calibri"/>
          <w:spacing w:val="-53"/>
        </w:rPr>
        <w:t xml:space="preserve"> </w:t>
      </w:r>
      <w:r w:rsidRPr="008B53E1">
        <w:rPr>
          <w:rFonts w:ascii="Calibri" w:hAnsi="Calibri" w:cs="Calibri"/>
        </w:rPr>
        <w:t>Fone:</w:t>
      </w:r>
      <w:r w:rsidRPr="008B53E1">
        <w:rPr>
          <w:rFonts w:ascii="Calibri" w:hAnsi="Calibri" w:cs="Calibri"/>
          <w:spacing w:val="-6"/>
        </w:rPr>
        <w:t xml:space="preserve"> </w:t>
      </w:r>
      <w:r w:rsidRPr="008B53E1">
        <w:rPr>
          <w:rFonts w:ascii="Calibri" w:hAnsi="Calibri" w:cs="Calibri"/>
        </w:rPr>
        <w:t>2661-</w:t>
      </w:r>
      <w:r w:rsidRPr="008B53E1">
        <w:rPr>
          <w:rFonts w:ascii="Calibri" w:hAnsi="Calibri" w:cs="Calibri"/>
          <w:spacing w:val="-3"/>
        </w:rPr>
        <w:t xml:space="preserve"> </w:t>
      </w:r>
      <w:r w:rsidRPr="008B53E1">
        <w:rPr>
          <w:rFonts w:ascii="Calibri" w:hAnsi="Calibri" w:cs="Calibri"/>
        </w:rPr>
        <w:t>6038</w:t>
      </w:r>
      <w:r w:rsidRPr="008B53E1">
        <w:rPr>
          <w:rFonts w:ascii="Calibri" w:hAnsi="Calibri" w:cs="Calibri"/>
          <w:spacing w:val="-7"/>
        </w:rPr>
        <w:t xml:space="preserve"> </w:t>
      </w:r>
      <w:r w:rsidRPr="008B53E1">
        <w:rPr>
          <w:rFonts w:ascii="Calibri" w:hAnsi="Calibri" w:cs="Calibri"/>
        </w:rPr>
        <w:t>/</w:t>
      </w:r>
      <w:r w:rsidRPr="008B53E1">
        <w:rPr>
          <w:rFonts w:ascii="Calibri" w:hAnsi="Calibri" w:cs="Calibri"/>
          <w:spacing w:val="-6"/>
        </w:rPr>
        <w:t xml:space="preserve"> </w:t>
      </w:r>
      <w:r w:rsidRPr="008B53E1">
        <w:rPr>
          <w:rFonts w:ascii="Calibri" w:hAnsi="Calibri" w:cs="Calibri"/>
        </w:rPr>
        <w:t>2661-6597</w:t>
      </w:r>
    </w:p>
    <w:p w:rsidR="00CE1EEF" w:rsidRPr="008B53E1" w:rsidRDefault="00622E2B" w:rsidP="007A6F73">
      <w:pPr>
        <w:pStyle w:val="Corpodetexto"/>
        <w:spacing w:before="1"/>
        <w:ind w:left="240"/>
        <w:rPr>
          <w:rFonts w:ascii="Calibri" w:hAnsi="Calibri" w:cs="Calibri"/>
        </w:rPr>
      </w:pPr>
      <w:r w:rsidRPr="008B53E1">
        <w:rPr>
          <w:rFonts w:ascii="Calibri" w:hAnsi="Calibri" w:cs="Calibri"/>
          <w:spacing w:val="-7"/>
        </w:rPr>
        <w:t>UFAR</w:t>
      </w:r>
      <w:r w:rsidRPr="008B53E1">
        <w:rPr>
          <w:rFonts w:ascii="Calibri" w:hAnsi="Calibri" w:cs="Calibri"/>
        </w:rPr>
        <w:t xml:space="preserve"> </w:t>
      </w:r>
      <w:r w:rsidRPr="008B53E1">
        <w:rPr>
          <w:rFonts w:ascii="Calibri" w:hAnsi="Calibri" w:cs="Calibri"/>
          <w:spacing w:val="-7"/>
        </w:rPr>
        <w:t>– UFAR</w:t>
      </w:r>
      <w:r w:rsidRPr="008B53E1">
        <w:rPr>
          <w:rFonts w:ascii="Calibri" w:hAnsi="Calibri" w:cs="Calibri"/>
        </w:rPr>
        <w:t xml:space="preserve"> </w:t>
      </w:r>
      <w:r w:rsidRPr="008B53E1">
        <w:rPr>
          <w:rFonts w:ascii="Calibri" w:hAnsi="Calibri" w:cs="Calibri"/>
          <w:spacing w:val="-7"/>
        </w:rPr>
        <w:t>MATERIAIS</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2"/>
        </w:rPr>
        <w:t>Almoxarifado</w:t>
      </w:r>
      <w:r w:rsidRPr="008B53E1">
        <w:rPr>
          <w:rFonts w:ascii="Calibri" w:hAnsi="Calibri" w:cs="Calibri"/>
          <w:spacing w:val="-11"/>
        </w:rPr>
        <w:t xml:space="preserve"> </w:t>
      </w:r>
      <w:r w:rsidRPr="008B53E1">
        <w:rPr>
          <w:rFonts w:ascii="Calibri" w:hAnsi="Calibri" w:cs="Calibri"/>
          <w:spacing w:val="-2"/>
        </w:rPr>
        <w:t>da</w:t>
      </w:r>
      <w:r w:rsidRPr="008B53E1">
        <w:rPr>
          <w:rFonts w:ascii="Calibri" w:hAnsi="Calibri" w:cs="Calibri"/>
          <w:spacing w:val="-11"/>
        </w:rPr>
        <w:t xml:space="preserve"> </w:t>
      </w:r>
      <w:r w:rsidRPr="008B53E1">
        <w:rPr>
          <w:rFonts w:ascii="Calibri" w:hAnsi="Calibri" w:cs="Calibri"/>
          <w:spacing w:val="-2"/>
        </w:rPr>
        <w:t>Unidade</w:t>
      </w:r>
      <w:r w:rsidRPr="008B53E1">
        <w:rPr>
          <w:rFonts w:ascii="Calibri" w:hAnsi="Calibri" w:cs="Calibri"/>
          <w:spacing w:val="-11"/>
        </w:rPr>
        <w:t xml:space="preserve"> </w:t>
      </w:r>
      <w:r w:rsidRPr="008B53E1">
        <w:rPr>
          <w:rFonts w:ascii="Calibri" w:hAnsi="Calibri" w:cs="Calibri"/>
          <w:spacing w:val="-2"/>
        </w:rPr>
        <w:t>Farmacotécnica</w:t>
      </w:r>
      <w:r w:rsidRPr="008B53E1">
        <w:rPr>
          <w:rFonts w:ascii="Calibri" w:hAnsi="Calibri" w:cs="Calibri"/>
          <w:spacing w:val="-11"/>
        </w:rPr>
        <w:t xml:space="preserve"> </w:t>
      </w:r>
      <w:r w:rsidRPr="008B53E1">
        <w:rPr>
          <w:rFonts w:ascii="Calibri" w:hAnsi="Calibri" w:cs="Calibri"/>
          <w:spacing w:val="-2"/>
        </w:rPr>
        <w:t>Hospitalar</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2"/>
        </w:rPr>
        <w:t>Local:</w:t>
      </w:r>
      <w:r w:rsidRPr="008B53E1">
        <w:rPr>
          <w:rFonts w:ascii="Calibri" w:hAnsi="Calibri" w:cs="Calibri"/>
          <w:spacing w:val="-10"/>
        </w:rPr>
        <w:t xml:space="preserve"> </w:t>
      </w:r>
      <w:r w:rsidRPr="008B53E1">
        <w:rPr>
          <w:rFonts w:ascii="Calibri" w:hAnsi="Calibri" w:cs="Calibri"/>
          <w:spacing w:val="-2"/>
        </w:rPr>
        <w:t>Av.</w:t>
      </w:r>
      <w:r w:rsidRPr="008B53E1">
        <w:rPr>
          <w:rFonts w:ascii="Calibri" w:hAnsi="Calibri" w:cs="Calibri"/>
          <w:spacing w:val="-9"/>
        </w:rPr>
        <w:t xml:space="preserve"> </w:t>
      </w:r>
      <w:r w:rsidRPr="008B53E1">
        <w:rPr>
          <w:rFonts w:ascii="Calibri" w:hAnsi="Calibri" w:cs="Calibri"/>
          <w:spacing w:val="-2"/>
        </w:rPr>
        <w:t>Dr.</w:t>
      </w:r>
      <w:r w:rsidRPr="008B53E1">
        <w:rPr>
          <w:rFonts w:ascii="Calibri" w:hAnsi="Calibri" w:cs="Calibri"/>
          <w:spacing w:val="-9"/>
        </w:rPr>
        <w:t xml:space="preserve"> </w:t>
      </w:r>
      <w:r w:rsidRPr="008B53E1">
        <w:rPr>
          <w:rFonts w:ascii="Calibri" w:hAnsi="Calibri" w:cs="Calibri"/>
          <w:spacing w:val="-2"/>
        </w:rPr>
        <w:t>Ovídio</w:t>
      </w:r>
      <w:r w:rsidRPr="008B53E1">
        <w:rPr>
          <w:rFonts w:ascii="Calibri" w:hAnsi="Calibri" w:cs="Calibri"/>
          <w:spacing w:val="-11"/>
        </w:rPr>
        <w:t xml:space="preserve"> </w:t>
      </w:r>
      <w:r w:rsidRPr="008B53E1">
        <w:rPr>
          <w:rFonts w:ascii="Calibri" w:hAnsi="Calibri" w:cs="Calibri"/>
          <w:spacing w:val="-2"/>
        </w:rPr>
        <w:t>Pires</w:t>
      </w:r>
      <w:r w:rsidRPr="008B53E1">
        <w:rPr>
          <w:rFonts w:ascii="Calibri" w:hAnsi="Calibri" w:cs="Calibri"/>
          <w:spacing w:val="-1"/>
        </w:rPr>
        <w:t xml:space="preserve"> de</w:t>
      </w:r>
      <w:r w:rsidRPr="008B53E1">
        <w:rPr>
          <w:rFonts w:ascii="Calibri" w:hAnsi="Calibri" w:cs="Calibri"/>
          <w:spacing w:val="-11"/>
        </w:rPr>
        <w:t xml:space="preserve"> </w:t>
      </w:r>
      <w:r w:rsidRPr="008B53E1">
        <w:rPr>
          <w:rFonts w:ascii="Calibri" w:hAnsi="Calibri" w:cs="Calibri"/>
          <w:spacing w:val="-1"/>
        </w:rPr>
        <w:t>Campos,</w:t>
      </w:r>
      <w:r w:rsidRPr="008B53E1">
        <w:rPr>
          <w:rFonts w:ascii="Calibri" w:hAnsi="Calibri" w:cs="Calibri"/>
          <w:spacing w:val="-9"/>
        </w:rPr>
        <w:t xml:space="preserve"> </w:t>
      </w:r>
      <w:r w:rsidRPr="008B53E1">
        <w:rPr>
          <w:rFonts w:ascii="Calibri" w:hAnsi="Calibri" w:cs="Calibri"/>
          <w:spacing w:val="-1"/>
        </w:rPr>
        <w:t>8.º</w:t>
      </w:r>
      <w:r w:rsidRPr="008B53E1">
        <w:rPr>
          <w:rFonts w:ascii="Calibri" w:hAnsi="Calibri" w:cs="Calibri"/>
          <w:spacing w:val="-13"/>
        </w:rPr>
        <w:t xml:space="preserve"> </w:t>
      </w:r>
      <w:r w:rsidRPr="008B53E1">
        <w:rPr>
          <w:rFonts w:ascii="Calibri" w:hAnsi="Calibri" w:cs="Calibri"/>
          <w:spacing w:val="-1"/>
        </w:rPr>
        <w:t>andar</w:t>
      </w:r>
      <w:r w:rsidRPr="008B53E1">
        <w:rPr>
          <w:rFonts w:ascii="Calibri" w:hAnsi="Calibri" w:cs="Calibri"/>
          <w:spacing w:val="-6"/>
        </w:rPr>
        <w:t xml:space="preserve"> </w:t>
      </w: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Bloco</w:t>
      </w:r>
      <w:r w:rsidRPr="008B53E1">
        <w:rPr>
          <w:rFonts w:ascii="Calibri" w:hAnsi="Calibri" w:cs="Calibri"/>
          <w:spacing w:val="-11"/>
        </w:rPr>
        <w:t xml:space="preserve"> </w:t>
      </w:r>
      <w:r w:rsidRPr="008B53E1">
        <w:rPr>
          <w:rFonts w:ascii="Calibri" w:hAnsi="Calibri" w:cs="Calibri"/>
          <w:spacing w:val="-1"/>
        </w:rPr>
        <w:t>8</w:t>
      </w:r>
      <w:r w:rsidRPr="008B53E1">
        <w:rPr>
          <w:rFonts w:ascii="Calibri" w:hAnsi="Calibri" w:cs="Calibri"/>
          <w:spacing w:val="-11"/>
        </w:rPr>
        <w:t xml:space="preserve"> </w:t>
      </w:r>
      <w:r w:rsidRPr="008B53E1">
        <w:rPr>
          <w:rFonts w:ascii="Calibri" w:hAnsi="Calibri" w:cs="Calibri"/>
          <w:spacing w:val="-1"/>
        </w:rPr>
        <w:t>Fone:</w:t>
      </w:r>
      <w:r w:rsidRPr="008B53E1">
        <w:rPr>
          <w:rFonts w:ascii="Calibri" w:hAnsi="Calibri" w:cs="Calibri"/>
          <w:spacing w:val="-9"/>
        </w:rPr>
        <w:t xml:space="preserve"> </w:t>
      </w:r>
      <w:r w:rsidRPr="008B53E1">
        <w:rPr>
          <w:rFonts w:ascii="Calibri" w:hAnsi="Calibri" w:cs="Calibri"/>
          <w:spacing w:val="-1"/>
        </w:rPr>
        <w:t>2661-6622/</w:t>
      </w:r>
      <w:r w:rsidRPr="008B53E1">
        <w:rPr>
          <w:rFonts w:ascii="Calibri" w:hAnsi="Calibri" w:cs="Calibri"/>
          <w:spacing w:val="-9"/>
        </w:rPr>
        <w:t xml:space="preserve"> </w:t>
      </w:r>
      <w:r w:rsidRPr="008B53E1">
        <w:rPr>
          <w:rFonts w:ascii="Calibri" w:hAnsi="Calibri" w:cs="Calibri"/>
          <w:spacing w:val="-1"/>
        </w:rPr>
        <w:t>2661-6625</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40"/>
        <w:rPr>
          <w:rFonts w:ascii="Calibri" w:hAnsi="Calibri" w:cs="Calibri"/>
        </w:rPr>
      </w:pPr>
      <w:r w:rsidRPr="008B53E1">
        <w:rPr>
          <w:rFonts w:ascii="Calibri" w:hAnsi="Calibri" w:cs="Calibri"/>
          <w:spacing w:val="-5"/>
        </w:rPr>
        <w:t>INSTITUTO</w:t>
      </w:r>
      <w:r w:rsidRPr="008B53E1">
        <w:rPr>
          <w:rFonts w:ascii="Calibri" w:hAnsi="Calibri" w:cs="Calibri"/>
          <w:spacing w:val="2"/>
        </w:rPr>
        <w:t xml:space="preserve"> </w:t>
      </w:r>
      <w:r w:rsidRPr="008B53E1">
        <w:rPr>
          <w:rFonts w:ascii="Calibri" w:hAnsi="Calibri" w:cs="Calibri"/>
          <w:spacing w:val="-5"/>
        </w:rPr>
        <w:t>DA</w:t>
      </w:r>
      <w:r w:rsidRPr="008B53E1">
        <w:rPr>
          <w:rFonts w:ascii="Calibri" w:hAnsi="Calibri" w:cs="Calibri"/>
          <w:spacing w:val="-16"/>
        </w:rPr>
        <w:t xml:space="preserve"> </w:t>
      </w:r>
      <w:r w:rsidRPr="008B53E1">
        <w:rPr>
          <w:rFonts w:ascii="Calibri" w:hAnsi="Calibri" w:cs="Calibri"/>
          <w:spacing w:val="-5"/>
        </w:rPr>
        <w:t>CRIANÇA</w:t>
      </w:r>
      <w:r w:rsidRPr="008B53E1">
        <w:rPr>
          <w:rFonts w:ascii="Calibri" w:hAnsi="Calibri" w:cs="Calibri"/>
          <w:spacing w:val="-16"/>
        </w:rPr>
        <w:t xml:space="preserve"> </w:t>
      </w:r>
      <w:r w:rsidRPr="008B53E1">
        <w:rPr>
          <w:rFonts w:ascii="Calibri" w:hAnsi="Calibri" w:cs="Calibri"/>
          <w:spacing w:val="-5"/>
        </w:rPr>
        <w:t>ICR</w:t>
      </w:r>
      <w:r w:rsidRPr="008B53E1">
        <w:rPr>
          <w:rFonts w:ascii="Calibri" w:hAnsi="Calibri" w:cs="Calibri"/>
        </w:rPr>
        <w:t xml:space="preserve"> </w:t>
      </w:r>
      <w:r w:rsidRPr="008B53E1">
        <w:rPr>
          <w:rFonts w:ascii="Calibri" w:hAnsi="Calibri" w:cs="Calibri"/>
          <w:spacing w:val="-5"/>
        </w:rPr>
        <w:t>-</w:t>
      </w:r>
      <w:r w:rsidRPr="008B53E1">
        <w:rPr>
          <w:rFonts w:ascii="Calibri" w:hAnsi="Calibri" w:cs="Calibri"/>
          <w:spacing w:val="-2"/>
        </w:rPr>
        <w:t xml:space="preserve"> </w:t>
      </w:r>
      <w:r w:rsidRPr="008B53E1">
        <w:rPr>
          <w:rFonts w:ascii="Calibri" w:hAnsi="Calibri" w:cs="Calibri"/>
          <w:spacing w:val="-5"/>
        </w:rPr>
        <w:t>ICR</w:t>
      </w:r>
      <w:r w:rsidRPr="008B53E1">
        <w:rPr>
          <w:rFonts w:ascii="Calibri" w:hAnsi="Calibri" w:cs="Calibri"/>
        </w:rPr>
        <w:t xml:space="preserve"> </w:t>
      </w:r>
      <w:r w:rsidRPr="008B53E1">
        <w:rPr>
          <w:rFonts w:ascii="Calibri" w:hAnsi="Calibri" w:cs="Calibri"/>
          <w:spacing w:val="-5"/>
        </w:rPr>
        <w:t>FARMÁCIA</w:t>
      </w:r>
    </w:p>
    <w:p w:rsidR="00CE1EEF" w:rsidRPr="008B53E1" w:rsidRDefault="00622E2B" w:rsidP="007A6F73">
      <w:pPr>
        <w:pStyle w:val="Corpodetexto"/>
        <w:spacing w:before="79"/>
        <w:ind w:left="240"/>
        <w:rPr>
          <w:rFonts w:ascii="Calibri" w:hAnsi="Calibri" w:cs="Calibri"/>
        </w:rPr>
      </w:pPr>
      <w:r w:rsidRPr="008B53E1">
        <w:rPr>
          <w:rFonts w:ascii="Calibri" w:hAnsi="Calibri" w:cs="Calibri"/>
        </w:rPr>
        <w:t>Farmácia</w:t>
      </w:r>
      <w:r w:rsidRPr="008B53E1">
        <w:rPr>
          <w:rFonts w:ascii="Calibri" w:hAnsi="Calibri" w:cs="Calibri"/>
          <w:spacing w:val="-12"/>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ICR</w:t>
      </w:r>
    </w:p>
    <w:p w:rsidR="00CE1EEF" w:rsidRPr="008B53E1" w:rsidRDefault="00622E2B" w:rsidP="007A6F73">
      <w:pPr>
        <w:pStyle w:val="Corpodetexto"/>
        <w:spacing w:before="78" w:line="321" w:lineRule="auto"/>
        <w:ind w:left="240"/>
        <w:rPr>
          <w:rFonts w:ascii="Calibri" w:hAnsi="Calibri" w:cs="Calibri"/>
        </w:rPr>
      </w:pPr>
      <w:r w:rsidRPr="008B53E1">
        <w:rPr>
          <w:rFonts w:ascii="Calibri" w:hAnsi="Calibri" w:cs="Calibri"/>
          <w:spacing w:val="-3"/>
        </w:rPr>
        <w:t>Local:</w:t>
      </w:r>
      <w:r w:rsidRPr="008B53E1">
        <w:rPr>
          <w:rFonts w:ascii="Calibri" w:hAnsi="Calibri" w:cs="Calibri"/>
          <w:spacing w:val="-5"/>
        </w:rPr>
        <w:t xml:space="preserve"> </w:t>
      </w:r>
      <w:r w:rsidRPr="008B53E1">
        <w:rPr>
          <w:rFonts w:ascii="Calibri" w:hAnsi="Calibri" w:cs="Calibri"/>
          <w:spacing w:val="-3"/>
        </w:rPr>
        <w:t>Av.</w:t>
      </w:r>
      <w:r w:rsidRPr="008B53E1">
        <w:rPr>
          <w:rFonts w:ascii="Calibri" w:hAnsi="Calibri" w:cs="Calibri"/>
          <w:spacing w:val="-5"/>
        </w:rPr>
        <w:t xml:space="preserve"> </w:t>
      </w:r>
      <w:r w:rsidRPr="008B53E1">
        <w:rPr>
          <w:rFonts w:ascii="Calibri" w:hAnsi="Calibri" w:cs="Calibri"/>
          <w:spacing w:val="-3"/>
        </w:rPr>
        <w:t>Dr.</w:t>
      </w:r>
      <w:r w:rsidRPr="008B53E1">
        <w:rPr>
          <w:rFonts w:ascii="Calibri" w:hAnsi="Calibri" w:cs="Calibri"/>
          <w:spacing w:val="-5"/>
        </w:rPr>
        <w:t xml:space="preserve"> </w:t>
      </w:r>
      <w:r w:rsidRPr="008B53E1">
        <w:rPr>
          <w:rFonts w:ascii="Calibri" w:hAnsi="Calibri" w:cs="Calibri"/>
          <w:spacing w:val="-3"/>
        </w:rPr>
        <w:t>Enéas</w:t>
      </w:r>
      <w:r w:rsidRPr="008B53E1">
        <w:rPr>
          <w:rFonts w:ascii="Calibri" w:hAnsi="Calibri" w:cs="Calibri"/>
          <w:spacing w:val="4"/>
        </w:rPr>
        <w:t xml:space="preserve"> </w:t>
      </w:r>
      <w:r w:rsidRPr="008B53E1">
        <w:rPr>
          <w:rFonts w:ascii="Calibri" w:hAnsi="Calibri" w:cs="Calibri"/>
          <w:spacing w:val="-3"/>
        </w:rPr>
        <w:t>de</w:t>
      </w:r>
      <w:r w:rsidRPr="008B53E1">
        <w:rPr>
          <w:rFonts w:ascii="Calibri" w:hAnsi="Calibri" w:cs="Calibri"/>
          <w:spacing w:val="-7"/>
        </w:rPr>
        <w:t xml:space="preserve"> </w:t>
      </w:r>
      <w:r w:rsidRPr="008B53E1">
        <w:rPr>
          <w:rFonts w:ascii="Calibri" w:hAnsi="Calibri" w:cs="Calibri"/>
          <w:spacing w:val="-3"/>
        </w:rPr>
        <w:t>Carvalho</w:t>
      </w:r>
      <w:r w:rsidRPr="008B53E1">
        <w:rPr>
          <w:rFonts w:ascii="Calibri" w:hAnsi="Calibri" w:cs="Calibri"/>
          <w:spacing w:val="-7"/>
        </w:rPr>
        <w:t xml:space="preserve"> </w:t>
      </w:r>
      <w:r w:rsidRPr="008B53E1">
        <w:rPr>
          <w:rFonts w:ascii="Calibri" w:hAnsi="Calibri" w:cs="Calibri"/>
          <w:spacing w:val="-3"/>
        </w:rPr>
        <w:t>Aguiar,</w:t>
      </w:r>
      <w:r w:rsidRPr="008B53E1">
        <w:rPr>
          <w:rFonts w:ascii="Calibri" w:hAnsi="Calibri" w:cs="Calibri"/>
          <w:spacing w:val="-5"/>
        </w:rPr>
        <w:t xml:space="preserve"> </w:t>
      </w:r>
      <w:r w:rsidRPr="008B53E1">
        <w:rPr>
          <w:rFonts w:ascii="Calibri" w:hAnsi="Calibri" w:cs="Calibri"/>
          <w:spacing w:val="-3"/>
        </w:rPr>
        <w:t>nº</w:t>
      </w:r>
      <w:r w:rsidRPr="008B53E1">
        <w:rPr>
          <w:rFonts w:ascii="Calibri" w:hAnsi="Calibri" w:cs="Calibri"/>
          <w:spacing w:val="-9"/>
        </w:rPr>
        <w:t xml:space="preserve"> </w:t>
      </w:r>
      <w:r w:rsidRPr="008B53E1">
        <w:rPr>
          <w:rFonts w:ascii="Calibri" w:hAnsi="Calibri" w:cs="Calibri"/>
          <w:spacing w:val="-3"/>
        </w:rPr>
        <w:t>647</w:t>
      </w:r>
      <w:r w:rsidRPr="008B53E1">
        <w:rPr>
          <w:rFonts w:ascii="Calibri" w:hAnsi="Calibri" w:cs="Calibri"/>
          <w:spacing w:val="-7"/>
        </w:rPr>
        <w:t xml:space="preserve"> </w:t>
      </w:r>
      <w:r w:rsidRPr="008B53E1">
        <w:rPr>
          <w:rFonts w:ascii="Calibri" w:hAnsi="Calibri" w:cs="Calibri"/>
          <w:spacing w:val="-3"/>
        </w:rPr>
        <w:t>–</w:t>
      </w:r>
      <w:r w:rsidRPr="008B53E1">
        <w:rPr>
          <w:rFonts w:ascii="Calibri" w:hAnsi="Calibri" w:cs="Calibri"/>
          <w:spacing w:val="-7"/>
        </w:rPr>
        <w:t xml:space="preserve"> </w:t>
      </w:r>
      <w:r w:rsidRPr="008B53E1">
        <w:rPr>
          <w:rFonts w:ascii="Calibri" w:hAnsi="Calibri" w:cs="Calibri"/>
          <w:spacing w:val="-3"/>
        </w:rPr>
        <w:t>3º</w:t>
      </w:r>
      <w:r w:rsidRPr="008B53E1">
        <w:rPr>
          <w:rFonts w:ascii="Calibri" w:hAnsi="Calibri" w:cs="Calibri"/>
          <w:spacing w:val="-9"/>
        </w:rPr>
        <w:t xml:space="preserve"> </w:t>
      </w:r>
      <w:r w:rsidRPr="008B53E1">
        <w:rPr>
          <w:rFonts w:ascii="Calibri" w:hAnsi="Calibri" w:cs="Calibri"/>
          <w:spacing w:val="-3"/>
        </w:rPr>
        <w:t>andar</w:t>
      </w:r>
      <w:r w:rsidRPr="008B53E1">
        <w:rPr>
          <w:rFonts w:ascii="Calibri" w:hAnsi="Calibri" w:cs="Calibri"/>
          <w:spacing w:val="-2"/>
        </w:rPr>
        <w:t xml:space="preserve"> </w:t>
      </w:r>
      <w:r w:rsidRPr="008B53E1">
        <w:rPr>
          <w:rFonts w:ascii="Calibri" w:hAnsi="Calibri" w:cs="Calibri"/>
          <w:spacing w:val="-3"/>
        </w:rPr>
        <w:t>Fone:</w:t>
      </w:r>
      <w:r w:rsidRPr="008B53E1">
        <w:rPr>
          <w:rFonts w:ascii="Calibri" w:hAnsi="Calibri" w:cs="Calibri"/>
          <w:spacing w:val="-5"/>
        </w:rPr>
        <w:t xml:space="preserve"> </w:t>
      </w:r>
      <w:r w:rsidRPr="008B53E1">
        <w:rPr>
          <w:rFonts w:ascii="Calibri" w:hAnsi="Calibri" w:cs="Calibri"/>
          <w:spacing w:val="-3"/>
        </w:rPr>
        <w:t>2661-8576</w:t>
      </w:r>
      <w:r w:rsidRPr="008B53E1">
        <w:rPr>
          <w:rFonts w:ascii="Calibri" w:hAnsi="Calibri" w:cs="Calibri"/>
          <w:spacing w:val="-7"/>
        </w:rPr>
        <w:t xml:space="preserve"> </w:t>
      </w:r>
      <w:r w:rsidRPr="008B53E1">
        <w:rPr>
          <w:rFonts w:ascii="Calibri" w:hAnsi="Calibri" w:cs="Calibri"/>
          <w:spacing w:val="-3"/>
        </w:rPr>
        <w:t>/</w:t>
      </w:r>
      <w:r w:rsidRPr="008B53E1">
        <w:rPr>
          <w:rFonts w:ascii="Calibri" w:hAnsi="Calibri" w:cs="Calibri"/>
          <w:spacing w:val="-5"/>
        </w:rPr>
        <w:t xml:space="preserve"> </w:t>
      </w:r>
      <w:r w:rsidRPr="008B53E1">
        <w:rPr>
          <w:rFonts w:ascii="Calibri" w:hAnsi="Calibri" w:cs="Calibri"/>
          <w:spacing w:val="-3"/>
        </w:rPr>
        <w:t>8573</w:t>
      </w:r>
      <w:r w:rsidRPr="008B53E1">
        <w:rPr>
          <w:rFonts w:ascii="Calibri" w:hAnsi="Calibri" w:cs="Calibri"/>
          <w:spacing w:val="-7"/>
        </w:rPr>
        <w:t xml:space="preserve"> </w:t>
      </w:r>
      <w:r w:rsidRPr="008B53E1">
        <w:rPr>
          <w:rFonts w:ascii="Calibri" w:hAnsi="Calibri" w:cs="Calibri"/>
          <w:spacing w:val="-2"/>
        </w:rPr>
        <w:t>ICR</w:t>
      </w:r>
      <w:r w:rsidRPr="008B53E1">
        <w:rPr>
          <w:rFonts w:ascii="Calibri" w:hAnsi="Calibri" w:cs="Calibri"/>
        </w:rPr>
        <w:t xml:space="preserve"> </w:t>
      </w:r>
      <w:r w:rsidRPr="008B53E1">
        <w:rPr>
          <w:rFonts w:ascii="Calibri" w:hAnsi="Calibri" w:cs="Calibri"/>
          <w:spacing w:val="-2"/>
        </w:rPr>
        <w:t>- ALX</w:t>
      </w:r>
      <w:r w:rsidRPr="008B53E1">
        <w:rPr>
          <w:rFonts w:ascii="Calibri" w:hAnsi="Calibri" w:cs="Calibri"/>
          <w:spacing w:val="-16"/>
        </w:rPr>
        <w:t xml:space="preserve"> </w:t>
      </w:r>
      <w:r w:rsidRPr="008B53E1">
        <w:rPr>
          <w:rFonts w:ascii="Calibri" w:hAnsi="Calibri" w:cs="Calibri"/>
          <w:spacing w:val="-2"/>
        </w:rPr>
        <w:t>GERAL</w:t>
      </w:r>
      <w:r w:rsidRPr="008B53E1">
        <w:rPr>
          <w:rFonts w:ascii="Calibri" w:hAnsi="Calibri" w:cs="Calibri"/>
          <w:spacing w:val="-53"/>
        </w:rPr>
        <w:t xml:space="preserve"> </w:t>
      </w:r>
      <w:r w:rsidRPr="008B53E1">
        <w:rPr>
          <w:rFonts w:ascii="Calibri" w:hAnsi="Calibri" w:cs="Calibri"/>
        </w:rPr>
        <w:t>INSTITUTO</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7"/>
        </w:rPr>
        <w:t xml:space="preserve"> </w:t>
      </w:r>
      <w:r w:rsidRPr="008B53E1">
        <w:rPr>
          <w:rFonts w:ascii="Calibri" w:hAnsi="Calibri" w:cs="Calibri"/>
        </w:rPr>
        <w:t>CRIANÇA</w:t>
      </w:r>
    </w:p>
    <w:p w:rsidR="00CE1EEF" w:rsidRPr="008B53E1" w:rsidRDefault="00622E2B" w:rsidP="007A6F73">
      <w:pPr>
        <w:pStyle w:val="Corpodetexto"/>
        <w:spacing w:before="2"/>
        <w:ind w:left="240"/>
        <w:rPr>
          <w:rFonts w:ascii="Calibri" w:hAnsi="Calibri" w:cs="Calibri"/>
        </w:rPr>
      </w:pPr>
      <w:r w:rsidRPr="008B53E1">
        <w:rPr>
          <w:rFonts w:ascii="Calibri" w:hAnsi="Calibri" w:cs="Calibri"/>
          <w:spacing w:val="-3"/>
        </w:rPr>
        <w:t>Local:</w:t>
      </w:r>
      <w:r w:rsidRPr="008B53E1">
        <w:rPr>
          <w:rFonts w:ascii="Calibri" w:hAnsi="Calibri" w:cs="Calibri"/>
          <w:spacing w:val="-10"/>
        </w:rPr>
        <w:t xml:space="preserve"> </w:t>
      </w:r>
      <w:r w:rsidRPr="008B53E1">
        <w:rPr>
          <w:rFonts w:ascii="Calibri" w:hAnsi="Calibri" w:cs="Calibri"/>
          <w:spacing w:val="-3"/>
        </w:rPr>
        <w:t>Rua</w:t>
      </w:r>
      <w:r w:rsidRPr="008B53E1">
        <w:rPr>
          <w:rFonts w:ascii="Calibri" w:hAnsi="Calibri" w:cs="Calibri"/>
          <w:spacing w:val="-10"/>
        </w:rPr>
        <w:t xml:space="preserve"> </w:t>
      </w:r>
      <w:r w:rsidRPr="008B53E1">
        <w:rPr>
          <w:rFonts w:ascii="Calibri" w:hAnsi="Calibri" w:cs="Calibri"/>
          <w:spacing w:val="-3"/>
        </w:rPr>
        <w:t>Galeno</w:t>
      </w:r>
      <w:r w:rsidRPr="008B53E1">
        <w:rPr>
          <w:rFonts w:ascii="Calibri" w:hAnsi="Calibri" w:cs="Calibri"/>
          <w:spacing w:val="-11"/>
        </w:rPr>
        <w:t xml:space="preserve"> </w:t>
      </w:r>
      <w:r w:rsidRPr="008B53E1">
        <w:rPr>
          <w:rFonts w:ascii="Calibri" w:hAnsi="Calibri" w:cs="Calibri"/>
          <w:spacing w:val="-3"/>
        </w:rPr>
        <w:t>de</w:t>
      </w:r>
      <w:r w:rsidRPr="008B53E1">
        <w:rPr>
          <w:rFonts w:ascii="Calibri" w:hAnsi="Calibri" w:cs="Calibri"/>
          <w:spacing w:val="-11"/>
        </w:rPr>
        <w:t xml:space="preserve"> </w:t>
      </w:r>
      <w:r w:rsidRPr="008B53E1">
        <w:rPr>
          <w:rFonts w:ascii="Calibri" w:hAnsi="Calibri" w:cs="Calibri"/>
          <w:spacing w:val="-2"/>
        </w:rPr>
        <w:t>Almeida,</w:t>
      </w:r>
      <w:r w:rsidRPr="008B53E1">
        <w:rPr>
          <w:rFonts w:ascii="Calibri" w:hAnsi="Calibri" w:cs="Calibri"/>
          <w:spacing w:val="-9"/>
        </w:rPr>
        <w:t xml:space="preserve"> </w:t>
      </w:r>
      <w:r w:rsidRPr="008B53E1">
        <w:rPr>
          <w:rFonts w:ascii="Calibri" w:hAnsi="Calibri" w:cs="Calibri"/>
          <w:spacing w:val="-2"/>
        </w:rPr>
        <w:t>148</w:t>
      </w:r>
      <w:r w:rsidRPr="008B53E1">
        <w:rPr>
          <w:rFonts w:ascii="Calibri" w:hAnsi="Calibri" w:cs="Calibri"/>
          <w:spacing w:val="-11"/>
        </w:rPr>
        <w:t xml:space="preserve"> </w:t>
      </w:r>
      <w:r w:rsidRPr="008B53E1">
        <w:rPr>
          <w:rFonts w:ascii="Calibri" w:hAnsi="Calibri" w:cs="Calibri"/>
          <w:spacing w:val="-2"/>
        </w:rPr>
        <w:t>Fone:</w:t>
      </w:r>
      <w:r w:rsidRPr="008B53E1">
        <w:rPr>
          <w:rFonts w:ascii="Calibri" w:hAnsi="Calibri" w:cs="Calibri"/>
          <w:spacing w:val="-9"/>
        </w:rPr>
        <w:t xml:space="preserve"> </w:t>
      </w:r>
      <w:r w:rsidRPr="008B53E1">
        <w:rPr>
          <w:rFonts w:ascii="Calibri" w:hAnsi="Calibri" w:cs="Calibri"/>
          <w:spacing w:val="-2"/>
        </w:rPr>
        <w:t>2661-8938/2661-8761</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4"/>
        <w:ind w:left="240"/>
        <w:rPr>
          <w:rFonts w:ascii="Calibri" w:hAnsi="Calibri" w:cs="Calibri"/>
        </w:rPr>
      </w:pPr>
      <w:r w:rsidRPr="008B53E1">
        <w:rPr>
          <w:rFonts w:ascii="Calibri" w:hAnsi="Calibri" w:cs="Calibri"/>
          <w:spacing w:val="-7"/>
        </w:rPr>
        <w:t>INSTITUTO</w:t>
      </w:r>
      <w:r w:rsidRPr="008B53E1">
        <w:rPr>
          <w:rFonts w:ascii="Calibri" w:hAnsi="Calibri" w:cs="Calibri"/>
          <w:spacing w:val="2"/>
        </w:rPr>
        <w:t xml:space="preserve"> </w:t>
      </w:r>
      <w:r w:rsidRPr="008B53E1">
        <w:rPr>
          <w:rFonts w:ascii="Calibri" w:hAnsi="Calibri" w:cs="Calibri"/>
          <w:spacing w:val="-6"/>
        </w:rPr>
        <w:t>DE</w:t>
      </w:r>
      <w:r w:rsidRPr="008B53E1">
        <w:rPr>
          <w:rFonts w:ascii="Calibri" w:hAnsi="Calibri" w:cs="Calibri"/>
          <w:spacing w:val="-1"/>
        </w:rPr>
        <w:t xml:space="preserve"> </w:t>
      </w:r>
      <w:r w:rsidRPr="008B53E1">
        <w:rPr>
          <w:rFonts w:ascii="Calibri" w:hAnsi="Calibri" w:cs="Calibri"/>
          <w:spacing w:val="-6"/>
        </w:rPr>
        <w:t>MEDICINA</w:t>
      </w:r>
      <w:r w:rsidRPr="008B53E1">
        <w:rPr>
          <w:rFonts w:ascii="Calibri" w:hAnsi="Calibri" w:cs="Calibri"/>
          <w:spacing w:val="-16"/>
        </w:rPr>
        <w:t xml:space="preserve"> </w:t>
      </w:r>
      <w:r w:rsidRPr="008B53E1">
        <w:rPr>
          <w:rFonts w:ascii="Calibri" w:hAnsi="Calibri" w:cs="Calibri"/>
          <w:spacing w:val="-6"/>
        </w:rPr>
        <w:t>FÍSICA</w:t>
      </w:r>
      <w:r w:rsidRPr="008B53E1">
        <w:rPr>
          <w:rFonts w:ascii="Calibri" w:hAnsi="Calibri" w:cs="Calibri"/>
          <w:spacing w:val="-15"/>
        </w:rPr>
        <w:t xml:space="preserve"> </w:t>
      </w:r>
      <w:r w:rsidRPr="008B53E1">
        <w:rPr>
          <w:rFonts w:ascii="Calibri" w:hAnsi="Calibri" w:cs="Calibri"/>
          <w:spacing w:val="-6"/>
        </w:rPr>
        <w:t>E</w:t>
      </w:r>
      <w:r w:rsidRPr="008B53E1">
        <w:rPr>
          <w:rFonts w:ascii="Calibri" w:hAnsi="Calibri" w:cs="Calibri"/>
          <w:spacing w:val="-2"/>
        </w:rPr>
        <w:t xml:space="preserve"> </w:t>
      </w:r>
      <w:r w:rsidRPr="008B53E1">
        <w:rPr>
          <w:rFonts w:ascii="Calibri" w:hAnsi="Calibri" w:cs="Calibri"/>
          <w:spacing w:val="-6"/>
        </w:rPr>
        <w:t>REABILITAÇÃO</w:t>
      </w:r>
      <w:r w:rsidRPr="008B53E1">
        <w:rPr>
          <w:rFonts w:ascii="Calibri" w:hAnsi="Calibri" w:cs="Calibri"/>
          <w:spacing w:val="3"/>
        </w:rPr>
        <w:t xml:space="preserve"> </w:t>
      </w:r>
      <w:r w:rsidRPr="008B53E1">
        <w:rPr>
          <w:rFonts w:ascii="Calibri" w:hAnsi="Calibri" w:cs="Calibri"/>
          <w:spacing w:val="-6"/>
        </w:rPr>
        <w:t>IMREA</w:t>
      </w:r>
      <w:r w:rsidRPr="008B53E1">
        <w:rPr>
          <w:rFonts w:ascii="Calibri" w:hAnsi="Calibri" w:cs="Calibri"/>
          <w:spacing w:val="-16"/>
        </w:rPr>
        <w:t xml:space="preserve"> </w:t>
      </w:r>
      <w:r w:rsidRPr="008B53E1">
        <w:rPr>
          <w:rFonts w:ascii="Calibri" w:hAnsi="Calibri" w:cs="Calibri"/>
          <w:spacing w:val="-6"/>
        </w:rPr>
        <w:t>-</w:t>
      </w:r>
      <w:r w:rsidRPr="008B53E1">
        <w:rPr>
          <w:rFonts w:ascii="Calibri" w:hAnsi="Calibri" w:cs="Calibri"/>
          <w:spacing w:val="-1"/>
        </w:rPr>
        <w:t xml:space="preserve"> </w:t>
      </w:r>
      <w:r w:rsidRPr="008B53E1">
        <w:rPr>
          <w:rFonts w:ascii="Calibri" w:hAnsi="Calibri" w:cs="Calibri"/>
          <w:spacing w:val="-6"/>
        </w:rPr>
        <w:t>IMREA</w:t>
      </w:r>
      <w:r w:rsidRPr="008B53E1">
        <w:rPr>
          <w:rFonts w:ascii="Calibri" w:hAnsi="Calibri" w:cs="Calibri"/>
          <w:spacing w:val="-16"/>
        </w:rPr>
        <w:t xml:space="preserve"> </w:t>
      </w:r>
      <w:r w:rsidRPr="008B53E1">
        <w:rPr>
          <w:rFonts w:ascii="Calibri" w:hAnsi="Calibri" w:cs="Calibri"/>
          <w:spacing w:val="-6"/>
        </w:rPr>
        <w:t>ADMIN</w:t>
      </w:r>
      <w:r w:rsidRPr="008B53E1">
        <w:rPr>
          <w:rFonts w:ascii="Calibri" w:hAnsi="Calibri" w:cs="Calibri"/>
          <w:spacing w:val="-13"/>
        </w:rPr>
        <w:t xml:space="preserve"> </w:t>
      </w:r>
      <w:r w:rsidRPr="008B53E1">
        <w:rPr>
          <w:rFonts w:ascii="Calibri" w:hAnsi="Calibri" w:cs="Calibri"/>
          <w:spacing w:val="-6"/>
        </w:rPr>
        <w:t>MATE</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3"/>
        </w:rPr>
        <w:t>Serviço</w:t>
      </w:r>
      <w:r w:rsidRPr="008B53E1">
        <w:rPr>
          <w:rFonts w:ascii="Calibri" w:hAnsi="Calibri" w:cs="Calibri"/>
          <w:spacing w:val="-11"/>
        </w:rPr>
        <w:t xml:space="preserve"> </w:t>
      </w:r>
      <w:r w:rsidRPr="008B53E1">
        <w:rPr>
          <w:rFonts w:ascii="Calibri" w:hAnsi="Calibri" w:cs="Calibri"/>
          <w:spacing w:val="-2"/>
        </w:rPr>
        <w:t>Administrativo</w:t>
      </w:r>
      <w:r w:rsidRPr="008B53E1">
        <w:rPr>
          <w:rFonts w:ascii="Calibri" w:hAnsi="Calibri" w:cs="Calibri"/>
          <w:spacing w:val="-11"/>
        </w:rPr>
        <w:t xml:space="preserve"> </w:t>
      </w:r>
      <w:r w:rsidRPr="008B53E1">
        <w:rPr>
          <w:rFonts w:ascii="Calibri" w:hAnsi="Calibri" w:cs="Calibri"/>
          <w:spacing w:val="-2"/>
        </w:rPr>
        <w:t>do</w:t>
      </w:r>
      <w:r w:rsidRPr="008B53E1">
        <w:rPr>
          <w:rFonts w:ascii="Calibri" w:hAnsi="Calibri" w:cs="Calibri"/>
          <w:spacing w:val="-11"/>
        </w:rPr>
        <w:t xml:space="preserve"> </w:t>
      </w:r>
      <w:r w:rsidRPr="008B53E1">
        <w:rPr>
          <w:rFonts w:ascii="Calibri" w:hAnsi="Calibri" w:cs="Calibri"/>
          <w:spacing w:val="-2"/>
        </w:rPr>
        <w:t>IMREA</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3"/>
        </w:rPr>
        <w:t>Local:</w:t>
      </w:r>
      <w:r w:rsidRPr="008B53E1">
        <w:rPr>
          <w:rFonts w:ascii="Calibri" w:hAnsi="Calibri" w:cs="Calibri"/>
          <w:spacing w:val="-8"/>
        </w:rPr>
        <w:t xml:space="preserve"> </w:t>
      </w:r>
      <w:r w:rsidRPr="008B53E1">
        <w:rPr>
          <w:rFonts w:ascii="Calibri" w:hAnsi="Calibri" w:cs="Calibri"/>
          <w:spacing w:val="-2"/>
        </w:rPr>
        <w:t>Rua</w:t>
      </w:r>
      <w:r w:rsidRPr="008B53E1">
        <w:rPr>
          <w:rFonts w:ascii="Calibri" w:hAnsi="Calibri" w:cs="Calibri"/>
          <w:spacing w:val="-10"/>
        </w:rPr>
        <w:t xml:space="preserve"> </w:t>
      </w:r>
      <w:r w:rsidRPr="008B53E1">
        <w:rPr>
          <w:rFonts w:ascii="Calibri" w:hAnsi="Calibri" w:cs="Calibri"/>
          <w:spacing w:val="-2"/>
        </w:rPr>
        <w:t>Diderot,</w:t>
      </w:r>
      <w:r w:rsidRPr="008B53E1">
        <w:rPr>
          <w:rFonts w:ascii="Calibri" w:hAnsi="Calibri" w:cs="Calibri"/>
          <w:spacing w:val="-8"/>
        </w:rPr>
        <w:t xml:space="preserve"> </w:t>
      </w:r>
      <w:r w:rsidRPr="008B53E1">
        <w:rPr>
          <w:rFonts w:ascii="Calibri" w:hAnsi="Calibri" w:cs="Calibri"/>
          <w:spacing w:val="-2"/>
        </w:rPr>
        <w:t>nº</w:t>
      </w:r>
      <w:r w:rsidRPr="008B53E1">
        <w:rPr>
          <w:rFonts w:ascii="Calibri" w:hAnsi="Calibri" w:cs="Calibri"/>
          <w:spacing w:val="-11"/>
        </w:rPr>
        <w:t xml:space="preserve"> </w:t>
      </w:r>
      <w:r w:rsidRPr="008B53E1">
        <w:rPr>
          <w:rFonts w:ascii="Calibri" w:hAnsi="Calibri" w:cs="Calibri"/>
          <w:spacing w:val="-2"/>
        </w:rPr>
        <w:t>43</w:t>
      </w:r>
      <w:r w:rsidRPr="008B53E1">
        <w:rPr>
          <w:rFonts w:ascii="Calibri" w:hAnsi="Calibri" w:cs="Calibri"/>
          <w:spacing w:val="-10"/>
        </w:rPr>
        <w:t xml:space="preserve"> </w:t>
      </w:r>
      <w:r w:rsidRPr="008B53E1">
        <w:rPr>
          <w:rFonts w:ascii="Calibri" w:hAnsi="Calibri" w:cs="Calibri"/>
          <w:spacing w:val="-2"/>
        </w:rPr>
        <w:t>-</w:t>
      </w:r>
      <w:r w:rsidRPr="008B53E1">
        <w:rPr>
          <w:rFonts w:ascii="Calibri" w:hAnsi="Calibri" w:cs="Calibri"/>
          <w:spacing w:val="-5"/>
        </w:rPr>
        <w:t xml:space="preserve"> </w:t>
      </w:r>
      <w:r w:rsidRPr="008B53E1">
        <w:rPr>
          <w:rFonts w:ascii="Calibri" w:hAnsi="Calibri" w:cs="Calibri"/>
          <w:spacing w:val="-2"/>
        </w:rPr>
        <w:t>Vila</w:t>
      </w:r>
      <w:r w:rsidRPr="008B53E1">
        <w:rPr>
          <w:rFonts w:ascii="Calibri" w:hAnsi="Calibri" w:cs="Calibri"/>
          <w:spacing w:val="-10"/>
        </w:rPr>
        <w:t xml:space="preserve"> </w:t>
      </w:r>
      <w:r w:rsidRPr="008B53E1">
        <w:rPr>
          <w:rFonts w:ascii="Calibri" w:hAnsi="Calibri" w:cs="Calibri"/>
          <w:spacing w:val="-2"/>
        </w:rPr>
        <w:t>Mariana</w:t>
      </w:r>
      <w:r w:rsidRPr="008B53E1">
        <w:rPr>
          <w:rFonts w:ascii="Calibri" w:hAnsi="Calibri" w:cs="Calibri"/>
          <w:spacing w:val="-10"/>
        </w:rPr>
        <w:t xml:space="preserve"> </w:t>
      </w:r>
      <w:r w:rsidRPr="008B53E1">
        <w:rPr>
          <w:rFonts w:ascii="Calibri" w:hAnsi="Calibri" w:cs="Calibri"/>
          <w:spacing w:val="-2"/>
        </w:rPr>
        <w:t>(altura</w:t>
      </w:r>
      <w:r w:rsidRPr="008B53E1">
        <w:rPr>
          <w:rFonts w:ascii="Calibri" w:hAnsi="Calibri" w:cs="Calibri"/>
          <w:spacing w:val="-9"/>
        </w:rPr>
        <w:t xml:space="preserve"> </w:t>
      </w:r>
      <w:r w:rsidRPr="008B53E1">
        <w:rPr>
          <w:rFonts w:ascii="Calibri" w:hAnsi="Calibri" w:cs="Calibri"/>
          <w:spacing w:val="-2"/>
        </w:rPr>
        <w:t>do</w:t>
      </w:r>
      <w:r w:rsidRPr="008B53E1">
        <w:rPr>
          <w:rFonts w:ascii="Calibri" w:hAnsi="Calibri" w:cs="Calibri"/>
          <w:spacing w:val="-10"/>
        </w:rPr>
        <w:t xml:space="preserve"> </w:t>
      </w:r>
      <w:r w:rsidRPr="008B53E1">
        <w:rPr>
          <w:rFonts w:ascii="Calibri" w:hAnsi="Calibri" w:cs="Calibri"/>
          <w:spacing w:val="-2"/>
        </w:rPr>
        <w:t>nº</w:t>
      </w:r>
      <w:r w:rsidRPr="008B53E1">
        <w:rPr>
          <w:rFonts w:ascii="Calibri" w:hAnsi="Calibri" w:cs="Calibri"/>
          <w:spacing w:val="-12"/>
        </w:rPr>
        <w:t xml:space="preserve"> </w:t>
      </w:r>
      <w:r w:rsidRPr="008B53E1">
        <w:rPr>
          <w:rFonts w:ascii="Calibri" w:hAnsi="Calibri" w:cs="Calibri"/>
          <w:spacing w:val="-2"/>
        </w:rPr>
        <w:t>3833</w:t>
      </w:r>
      <w:r w:rsidRPr="008B53E1">
        <w:rPr>
          <w:rFonts w:ascii="Calibri" w:hAnsi="Calibri" w:cs="Calibri"/>
          <w:spacing w:val="-9"/>
        </w:rPr>
        <w:t xml:space="preserve"> </w:t>
      </w:r>
      <w:r w:rsidRPr="008B53E1">
        <w:rPr>
          <w:rFonts w:ascii="Calibri" w:hAnsi="Calibri" w:cs="Calibri"/>
          <w:spacing w:val="-2"/>
        </w:rPr>
        <w:t>–</w:t>
      </w:r>
      <w:r w:rsidRPr="008B53E1">
        <w:rPr>
          <w:rFonts w:ascii="Calibri" w:hAnsi="Calibri" w:cs="Calibri"/>
          <w:spacing w:val="-10"/>
        </w:rPr>
        <w:t xml:space="preserve"> </w:t>
      </w:r>
      <w:r w:rsidRPr="008B53E1">
        <w:rPr>
          <w:rFonts w:ascii="Calibri" w:hAnsi="Calibri" w:cs="Calibri"/>
          <w:spacing w:val="-2"/>
        </w:rPr>
        <w:t>Rua</w:t>
      </w:r>
      <w:r w:rsidRPr="008B53E1">
        <w:rPr>
          <w:rFonts w:ascii="Calibri" w:hAnsi="Calibri" w:cs="Calibri"/>
          <w:spacing w:val="-10"/>
        </w:rPr>
        <w:t xml:space="preserve"> </w:t>
      </w:r>
      <w:r w:rsidRPr="008B53E1">
        <w:rPr>
          <w:rFonts w:ascii="Calibri" w:hAnsi="Calibri" w:cs="Calibri"/>
          <w:spacing w:val="-2"/>
        </w:rPr>
        <w:t>Vergueiro)</w:t>
      </w:r>
      <w:r w:rsidRPr="008B53E1">
        <w:rPr>
          <w:rFonts w:ascii="Calibri" w:hAnsi="Calibri" w:cs="Calibri"/>
          <w:spacing w:val="-5"/>
        </w:rPr>
        <w:t xml:space="preserve"> </w:t>
      </w:r>
      <w:r w:rsidRPr="008B53E1">
        <w:rPr>
          <w:rFonts w:ascii="Calibri" w:hAnsi="Calibri" w:cs="Calibri"/>
          <w:spacing w:val="-2"/>
        </w:rPr>
        <w:t>Fone:</w:t>
      </w:r>
      <w:r w:rsidRPr="008B53E1">
        <w:rPr>
          <w:rFonts w:ascii="Calibri" w:hAnsi="Calibri" w:cs="Calibri"/>
          <w:spacing w:val="-8"/>
        </w:rPr>
        <w:t xml:space="preserve"> </w:t>
      </w:r>
      <w:r w:rsidRPr="008B53E1">
        <w:rPr>
          <w:rFonts w:ascii="Calibri" w:hAnsi="Calibri" w:cs="Calibri"/>
          <w:spacing w:val="-2"/>
        </w:rPr>
        <w:t>5180-7815</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4"/>
        <w:ind w:left="240"/>
        <w:rPr>
          <w:rFonts w:ascii="Calibri" w:hAnsi="Calibri" w:cs="Calibri"/>
        </w:rPr>
      </w:pPr>
      <w:r w:rsidRPr="008B53E1">
        <w:rPr>
          <w:rFonts w:ascii="Calibri" w:hAnsi="Calibri" w:cs="Calibri"/>
          <w:spacing w:val="-3"/>
        </w:rPr>
        <w:t>INSTITUTO</w:t>
      </w:r>
      <w:r w:rsidRPr="008B53E1">
        <w:rPr>
          <w:rFonts w:ascii="Calibri" w:hAnsi="Calibri" w:cs="Calibri"/>
          <w:spacing w:val="-7"/>
        </w:rPr>
        <w:t xml:space="preserve"> </w:t>
      </w:r>
      <w:r w:rsidRPr="008B53E1">
        <w:rPr>
          <w:rFonts w:ascii="Calibri" w:hAnsi="Calibri" w:cs="Calibri"/>
          <w:spacing w:val="-3"/>
        </w:rPr>
        <w:t>DO</w:t>
      </w:r>
      <w:r w:rsidRPr="008B53E1">
        <w:rPr>
          <w:rFonts w:ascii="Calibri" w:hAnsi="Calibri" w:cs="Calibri"/>
          <w:spacing w:val="-7"/>
        </w:rPr>
        <w:t xml:space="preserve"> </w:t>
      </w:r>
      <w:r w:rsidRPr="008B53E1">
        <w:rPr>
          <w:rFonts w:ascii="Calibri" w:hAnsi="Calibri" w:cs="Calibri"/>
          <w:spacing w:val="-3"/>
        </w:rPr>
        <w:t>CORAÇÃO</w:t>
      </w:r>
      <w:r w:rsidRPr="008B53E1">
        <w:rPr>
          <w:rFonts w:ascii="Calibri" w:hAnsi="Calibri" w:cs="Calibri"/>
          <w:spacing w:val="-7"/>
        </w:rPr>
        <w:t xml:space="preserve"> </w:t>
      </w:r>
      <w:r w:rsidRPr="008B53E1">
        <w:rPr>
          <w:rFonts w:ascii="Calibri" w:hAnsi="Calibri" w:cs="Calibri"/>
          <w:spacing w:val="-3"/>
        </w:rPr>
        <w:t>INC</w:t>
      </w:r>
      <w:r w:rsidRPr="008B53E1">
        <w:rPr>
          <w:rFonts w:ascii="Calibri" w:hAnsi="Calibri" w:cs="Calibri"/>
          <w:spacing w:val="-8"/>
        </w:rPr>
        <w:t xml:space="preserve"> </w:t>
      </w:r>
      <w:r w:rsidRPr="008B53E1">
        <w:rPr>
          <w:rFonts w:ascii="Calibri" w:hAnsi="Calibri" w:cs="Calibri"/>
          <w:spacing w:val="-3"/>
        </w:rPr>
        <w:t>-</w:t>
      </w:r>
      <w:r w:rsidRPr="008B53E1">
        <w:rPr>
          <w:rFonts w:ascii="Calibri" w:hAnsi="Calibri" w:cs="Calibri"/>
          <w:spacing w:val="-10"/>
        </w:rPr>
        <w:t xml:space="preserve"> </w:t>
      </w:r>
      <w:r w:rsidRPr="008B53E1">
        <w:rPr>
          <w:rFonts w:ascii="Calibri" w:hAnsi="Calibri" w:cs="Calibri"/>
          <w:spacing w:val="-3"/>
        </w:rPr>
        <w:t>INCOR</w:t>
      </w:r>
      <w:r w:rsidRPr="008B53E1">
        <w:rPr>
          <w:rFonts w:ascii="Calibri" w:hAnsi="Calibri" w:cs="Calibri"/>
          <w:spacing w:val="-8"/>
        </w:rPr>
        <w:t xml:space="preserve"> </w:t>
      </w:r>
      <w:r w:rsidRPr="008B53E1">
        <w:rPr>
          <w:rFonts w:ascii="Calibri" w:hAnsi="Calibri" w:cs="Calibri"/>
          <w:spacing w:val="-3"/>
        </w:rPr>
        <w:t>FARMÁCIA</w:t>
      </w:r>
    </w:p>
    <w:p w:rsidR="00CE1EEF" w:rsidRPr="008B53E1" w:rsidRDefault="00622E2B" w:rsidP="007A6F73">
      <w:pPr>
        <w:pStyle w:val="Corpodetexto"/>
        <w:spacing w:before="79"/>
        <w:ind w:left="240"/>
        <w:rPr>
          <w:rFonts w:ascii="Calibri" w:hAnsi="Calibri" w:cs="Calibri"/>
        </w:rPr>
      </w:pPr>
      <w:r w:rsidRPr="008B53E1">
        <w:rPr>
          <w:rFonts w:ascii="Calibri" w:hAnsi="Calibri" w:cs="Calibri"/>
        </w:rPr>
        <w:t>Serviço</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Farmácia</w:t>
      </w:r>
      <w:r w:rsidRPr="008B53E1">
        <w:rPr>
          <w:rFonts w:ascii="Calibri" w:hAnsi="Calibri" w:cs="Calibri"/>
          <w:spacing w:val="-1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INCOR</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spacing w:val="-3"/>
        </w:rPr>
        <w:t>Local:</w:t>
      </w:r>
      <w:r w:rsidRPr="008B53E1">
        <w:rPr>
          <w:rFonts w:ascii="Calibri" w:hAnsi="Calibri" w:cs="Calibri"/>
          <w:spacing w:val="-5"/>
        </w:rPr>
        <w:t xml:space="preserve"> </w:t>
      </w:r>
      <w:r w:rsidRPr="008B53E1">
        <w:rPr>
          <w:rFonts w:ascii="Calibri" w:hAnsi="Calibri" w:cs="Calibri"/>
          <w:spacing w:val="-3"/>
        </w:rPr>
        <w:t>Av.</w:t>
      </w:r>
      <w:r w:rsidRPr="008B53E1">
        <w:rPr>
          <w:rFonts w:ascii="Calibri" w:hAnsi="Calibri" w:cs="Calibri"/>
          <w:spacing w:val="-5"/>
        </w:rPr>
        <w:t xml:space="preserve"> </w:t>
      </w:r>
      <w:r w:rsidRPr="008B53E1">
        <w:rPr>
          <w:rFonts w:ascii="Calibri" w:hAnsi="Calibri" w:cs="Calibri"/>
          <w:spacing w:val="-3"/>
        </w:rPr>
        <w:t>Dr.</w:t>
      </w:r>
      <w:r w:rsidRPr="008B53E1">
        <w:rPr>
          <w:rFonts w:ascii="Calibri" w:hAnsi="Calibri" w:cs="Calibri"/>
          <w:spacing w:val="-5"/>
        </w:rPr>
        <w:t xml:space="preserve"> </w:t>
      </w:r>
      <w:r w:rsidRPr="008B53E1">
        <w:rPr>
          <w:rFonts w:ascii="Calibri" w:hAnsi="Calibri" w:cs="Calibri"/>
          <w:spacing w:val="-3"/>
        </w:rPr>
        <w:t>Enéas</w:t>
      </w:r>
      <w:r w:rsidRPr="008B53E1">
        <w:rPr>
          <w:rFonts w:ascii="Calibri" w:hAnsi="Calibri" w:cs="Calibri"/>
          <w:spacing w:val="4"/>
        </w:rPr>
        <w:t xml:space="preserve"> </w:t>
      </w:r>
      <w:r w:rsidRPr="008B53E1">
        <w:rPr>
          <w:rFonts w:ascii="Calibri" w:hAnsi="Calibri" w:cs="Calibri"/>
          <w:spacing w:val="-3"/>
        </w:rPr>
        <w:t>de</w:t>
      </w:r>
      <w:r w:rsidRPr="008B53E1">
        <w:rPr>
          <w:rFonts w:ascii="Calibri" w:hAnsi="Calibri" w:cs="Calibri"/>
          <w:spacing w:val="-7"/>
        </w:rPr>
        <w:t xml:space="preserve"> </w:t>
      </w:r>
      <w:r w:rsidRPr="008B53E1">
        <w:rPr>
          <w:rFonts w:ascii="Calibri" w:hAnsi="Calibri" w:cs="Calibri"/>
          <w:spacing w:val="-3"/>
        </w:rPr>
        <w:t>Carvalho</w:t>
      </w:r>
      <w:r w:rsidRPr="008B53E1">
        <w:rPr>
          <w:rFonts w:ascii="Calibri" w:hAnsi="Calibri" w:cs="Calibri"/>
          <w:spacing w:val="-6"/>
        </w:rPr>
        <w:t xml:space="preserve"> </w:t>
      </w:r>
      <w:r w:rsidRPr="008B53E1">
        <w:rPr>
          <w:rFonts w:ascii="Calibri" w:hAnsi="Calibri" w:cs="Calibri"/>
          <w:spacing w:val="-3"/>
        </w:rPr>
        <w:t>Aguiar,</w:t>
      </w:r>
      <w:r w:rsidRPr="008B53E1">
        <w:rPr>
          <w:rFonts w:ascii="Calibri" w:hAnsi="Calibri" w:cs="Calibri"/>
          <w:spacing w:val="-5"/>
        </w:rPr>
        <w:t xml:space="preserve"> </w:t>
      </w:r>
      <w:r w:rsidRPr="008B53E1">
        <w:rPr>
          <w:rFonts w:ascii="Calibri" w:hAnsi="Calibri" w:cs="Calibri"/>
          <w:spacing w:val="-3"/>
        </w:rPr>
        <w:t>nº</w:t>
      </w:r>
      <w:r w:rsidRPr="008B53E1">
        <w:rPr>
          <w:rFonts w:ascii="Calibri" w:hAnsi="Calibri" w:cs="Calibri"/>
          <w:spacing w:val="-9"/>
        </w:rPr>
        <w:t xml:space="preserve"> </w:t>
      </w:r>
      <w:r w:rsidRPr="008B53E1">
        <w:rPr>
          <w:rFonts w:ascii="Calibri" w:hAnsi="Calibri" w:cs="Calibri"/>
          <w:spacing w:val="-3"/>
        </w:rPr>
        <w:t>44,</w:t>
      </w:r>
      <w:r w:rsidRPr="008B53E1">
        <w:rPr>
          <w:rFonts w:ascii="Calibri" w:hAnsi="Calibri" w:cs="Calibri"/>
          <w:spacing w:val="-5"/>
        </w:rPr>
        <w:t xml:space="preserve"> </w:t>
      </w:r>
      <w:r w:rsidRPr="008B53E1">
        <w:rPr>
          <w:rFonts w:ascii="Calibri" w:hAnsi="Calibri" w:cs="Calibri"/>
          <w:spacing w:val="-3"/>
        </w:rPr>
        <w:t>térreo</w:t>
      </w:r>
      <w:r w:rsidRPr="008B53E1">
        <w:rPr>
          <w:rFonts w:ascii="Calibri" w:hAnsi="Calibri" w:cs="Calibri"/>
          <w:spacing w:val="-7"/>
        </w:rPr>
        <w:t xml:space="preserve"> </w:t>
      </w:r>
      <w:r w:rsidRPr="008B53E1">
        <w:rPr>
          <w:rFonts w:ascii="Calibri" w:hAnsi="Calibri" w:cs="Calibri"/>
          <w:spacing w:val="-3"/>
        </w:rPr>
        <w:t>–</w:t>
      </w:r>
      <w:r w:rsidRPr="008B53E1">
        <w:rPr>
          <w:rFonts w:ascii="Calibri" w:hAnsi="Calibri" w:cs="Calibri"/>
          <w:spacing w:val="-7"/>
        </w:rPr>
        <w:t xml:space="preserve"> </w:t>
      </w:r>
      <w:r w:rsidRPr="008B53E1">
        <w:rPr>
          <w:rFonts w:ascii="Calibri" w:hAnsi="Calibri" w:cs="Calibri"/>
          <w:spacing w:val="-3"/>
        </w:rPr>
        <w:t>Bloco</w:t>
      </w:r>
      <w:r w:rsidRPr="008B53E1">
        <w:rPr>
          <w:rFonts w:ascii="Calibri" w:hAnsi="Calibri" w:cs="Calibri"/>
          <w:spacing w:val="-7"/>
        </w:rPr>
        <w:t xml:space="preserve"> </w:t>
      </w:r>
      <w:r w:rsidRPr="008B53E1">
        <w:rPr>
          <w:rFonts w:ascii="Calibri" w:hAnsi="Calibri" w:cs="Calibri"/>
          <w:spacing w:val="-3"/>
        </w:rPr>
        <w:t>II</w:t>
      </w:r>
      <w:r w:rsidRPr="008B53E1">
        <w:rPr>
          <w:rFonts w:ascii="Calibri" w:hAnsi="Calibri" w:cs="Calibri"/>
          <w:spacing w:val="-17"/>
        </w:rPr>
        <w:t xml:space="preserve"> </w:t>
      </w:r>
      <w:r w:rsidRPr="008B53E1">
        <w:rPr>
          <w:rFonts w:ascii="Calibri" w:hAnsi="Calibri" w:cs="Calibri"/>
          <w:spacing w:val="-3"/>
        </w:rPr>
        <w:t>Fone:</w:t>
      </w:r>
      <w:r w:rsidRPr="008B53E1">
        <w:rPr>
          <w:rFonts w:ascii="Calibri" w:hAnsi="Calibri" w:cs="Calibri"/>
          <w:spacing w:val="-5"/>
        </w:rPr>
        <w:t xml:space="preserve"> </w:t>
      </w:r>
      <w:r w:rsidRPr="008B53E1">
        <w:rPr>
          <w:rFonts w:ascii="Calibri" w:hAnsi="Calibri" w:cs="Calibri"/>
          <w:spacing w:val="-3"/>
        </w:rPr>
        <w:t>2661-5431</w:t>
      </w:r>
      <w:r w:rsidRPr="008B53E1">
        <w:rPr>
          <w:rFonts w:ascii="Calibri" w:hAnsi="Calibri" w:cs="Calibri"/>
          <w:spacing w:val="-7"/>
        </w:rPr>
        <w:t xml:space="preserve"> </w:t>
      </w:r>
      <w:r w:rsidRPr="008B53E1">
        <w:rPr>
          <w:rFonts w:ascii="Calibri" w:hAnsi="Calibri" w:cs="Calibri"/>
          <w:spacing w:val="-2"/>
        </w:rPr>
        <w:t>/</w:t>
      </w:r>
      <w:r w:rsidRPr="008B53E1">
        <w:rPr>
          <w:rFonts w:ascii="Calibri" w:hAnsi="Calibri" w:cs="Calibri"/>
          <w:spacing w:val="-5"/>
        </w:rPr>
        <w:t xml:space="preserve"> </w:t>
      </w:r>
      <w:r w:rsidRPr="008B53E1">
        <w:rPr>
          <w:rFonts w:ascii="Calibri" w:hAnsi="Calibri" w:cs="Calibri"/>
          <w:spacing w:val="-2"/>
        </w:rPr>
        <w:t>5512</w:t>
      </w:r>
      <w:r w:rsidRPr="008B53E1">
        <w:rPr>
          <w:rFonts w:ascii="Calibri" w:hAnsi="Calibri" w:cs="Calibri"/>
          <w:spacing w:val="-7"/>
        </w:rPr>
        <w:t xml:space="preserve"> </w:t>
      </w:r>
      <w:r w:rsidRPr="008B53E1">
        <w:rPr>
          <w:rFonts w:ascii="Calibri" w:hAnsi="Calibri" w:cs="Calibri"/>
          <w:spacing w:val="-2"/>
        </w:rPr>
        <w:t>INC</w:t>
      </w:r>
      <w:r w:rsidRPr="008B53E1">
        <w:rPr>
          <w:rFonts w:ascii="Calibri" w:hAnsi="Calibri" w:cs="Calibri"/>
        </w:rPr>
        <w:t xml:space="preserve"> </w:t>
      </w:r>
      <w:r w:rsidRPr="008B53E1">
        <w:rPr>
          <w:rFonts w:ascii="Calibri" w:hAnsi="Calibri" w:cs="Calibri"/>
          <w:spacing w:val="-2"/>
        </w:rPr>
        <w:t>-</w:t>
      </w:r>
      <w:r w:rsidRPr="008B53E1">
        <w:rPr>
          <w:rFonts w:ascii="Calibri" w:hAnsi="Calibri" w:cs="Calibri"/>
          <w:spacing w:val="-1"/>
        </w:rPr>
        <w:t xml:space="preserve"> </w:t>
      </w:r>
      <w:r w:rsidRPr="008B53E1">
        <w:rPr>
          <w:rFonts w:ascii="Calibri" w:hAnsi="Calibri" w:cs="Calibri"/>
          <w:spacing w:val="-2"/>
        </w:rPr>
        <w:t>INCOR</w:t>
      </w:r>
      <w:r w:rsidRPr="008B53E1">
        <w:rPr>
          <w:rFonts w:ascii="Calibri" w:hAnsi="Calibri" w:cs="Calibri"/>
          <w:spacing w:val="-53"/>
        </w:rPr>
        <w:t xml:space="preserve"> </w:t>
      </w:r>
      <w:r w:rsidRPr="008B53E1">
        <w:rPr>
          <w:rFonts w:ascii="Calibri" w:hAnsi="Calibri" w:cs="Calibri"/>
        </w:rPr>
        <w:t>MATERIAL</w:t>
      </w:r>
    </w:p>
    <w:p w:rsidR="00CE1EEF" w:rsidRPr="008B53E1" w:rsidRDefault="00622E2B" w:rsidP="007A6F73">
      <w:pPr>
        <w:pStyle w:val="Corpodetexto"/>
        <w:spacing w:before="1"/>
        <w:ind w:left="240"/>
        <w:rPr>
          <w:rFonts w:ascii="Calibri" w:hAnsi="Calibri" w:cs="Calibri"/>
        </w:rPr>
      </w:pPr>
      <w:r w:rsidRPr="008B53E1">
        <w:rPr>
          <w:rFonts w:ascii="Calibri" w:hAnsi="Calibri" w:cs="Calibri"/>
          <w:spacing w:val="-3"/>
        </w:rPr>
        <w:t>Almoxarifado</w:t>
      </w:r>
      <w:r w:rsidRPr="008B53E1">
        <w:rPr>
          <w:rFonts w:ascii="Calibri" w:hAnsi="Calibri" w:cs="Calibri"/>
          <w:spacing w:val="-11"/>
        </w:rPr>
        <w:t xml:space="preserve"> </w:t>
      </w:r>
      <w:r w:rsidRPr="008B53E1">
        <w:rPr>
          <w:rFonts w:ascii="Calibri" w:hAnsi="Calibri" w:cs="Calibri"/>
          <w:spacing w:val="-3"/>
        </w:rPr>
        <w:t>do</w:t>
      </w:r>
      <w:r w:rsidRPr="008B53E1">
        <w:rPr>
          <w:rFonts w:ascii="Calibri" w:hAnsi="Calibri" w:cs="Calibri"/>
          <w:spacing w:val="-11"/>
        </w:rPr>
        <w:t xml:space="preserve"> </w:t>
      </w:r>
      <w:r w:rsidRPr="008B53E1">
        <w:rPr>
          <w:rFonts w:ascii="Calibri" w:hAnsi="Calibri" w:cs="Calibri"/>
          <w:spacing w:val="-2"/>
        </w:rPr>
        <w:t>InCor</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3"/>
        </w:rPr>
        <w:t>Local:</w:t>
      </w:r>
      <w:r w:rsidRPr="008B53E1">
        <w:rPr>
          <w:rFonts w:ascii="Calibri" w:hAnsi="Calibri" w:cs="Calibri"/>
          <w:spacing w:val="-5"/>
        </w:rPr>
        <w:t xml:space="preserve"> </w:t>
      </w:r>
      <w:r w:rsidRPr="008B53E1">
        <w:rPr>
          <w:rFonts w:ascii="Calibri" w:hAnsi="Calibri" w:cs="Calibri"/>
          <w:spacing w:val="-3"/>
        </w:rPr>
        <w:t>Av.</w:t>
      </w:r>
      <w:r w:rsidRPr="008B53E1">
        <w:rPr>
          <w:rFonts w:ascii="Calibri" w:hAnsi="Calibri" w:cs="Calibri"/>
          <w:spacing w:val="-5"/>
        </w:rPr>
        <w:t xml:space="preserve"> </w:t>
      </w:r>
      <w:r w:rsidRPr="008B53E1">
        <w:rPr>
          <w:rFonts w:ascii="Calibri" w:hAnsi="Calibri" w:cs="Calibri"/>
          <w:spacing w:val="-3"/>
        </w:rPr>
        <w:t>Dr.</w:t>
      </w:r>
      <w:r w:rsidRPr="008B53E1">
        <w:rPr>
          <w:rFonts w:ascii="Calibri" w:hAnsi="Calibri" w:cs="Calibri"/>
          <w:spacing w:val="-4"/>
        </w:rPr>
        <w:t xml:space="preserve"> </w:t>
      </w:r>
      <w:r w:rsidRPr="008B53E1">
        <w:rPr>
          <w:rFonts w:ascii="Calibri" w:hAnsi="Calibri" w:cs="Calibri"/>
          <w:spacing w:val="-3"/>
        </w:rPr>
        <w:t>Enéas</w:t>
      </w:r>
      <w:r w:rsidRPr="008B53E1">
        <w:rPr>
          <w:rFonts w:ascii="Calibri" w:hAnsi="Calibri" w:cs="Calibri"/>
          <w:spacing w:val="4"/>
        </w:rPr>
        <w:t xml:space="preserve"> </w:t>
      </w:r>
      <w:r w:rsidRPr="008B53E1">
        <w:rPr>
          <w:rFonts w:ascii="Calibri" w:hAnsi="Calibri" w:cs="Calibri"/>
          <w:spacing w:val="-3"/>
        </w:rPr>
        <w:t>de</w:t>
      </w:r>
      <w:r w:rsidRPr="008B53E1">
        <w:rPr>
          <w:rFonts w:ascii="Calibri" w:hAnsi="Calibri" w:cs="Calibri"/>
          <w:spacing w:val="-7"/>
        </w:rPr>
        <w:t xml:space="preserve"> </w:t>
      </w:r>
      <w:r w:rsidRPr="008B53E1">
        <w:rPr>
          <w:rFonts w:ascii="Calibri" w:hAnsi="Calibri" w:cs="Calibri"/>
          <w:spacing w:val="-3"/>
        </w:rPr>
        <w:t>Carvalho</w:t>
      </w:r>
      <w:r w:rsidRPr="008B53E1">
        <w:rPr>
          <w:rFonts w:ascii="Calibri" w:hAnsi="Calibri" w:cs="Calibri"/>
          <w:spacing w:val="-6"/>
        </w:rPr>
        <w:t xml:space="preserve"> </w:t>
      </w:r>
      <w:r w:rsidRPr="008B53E1">
        <w:rPr>
          <w:rFonts w:ascii="Calibri" w:hAnsi="Calibri" w:cs="Calibri"/>
          <w:spacing w:val="-3"/>
        </w:rPr>
        <w:t>Aguiar,</w:t>
      </w:r>
      <w:r w:rsidRPr="008B53E1">
        <w:rPr>
          <w:rFonts w:ascii="Calibri" w:hAnsi="Calibri" w:cs="Calibri"/>
          <w:spacing w:val="-5"/>
        </w:rPr>
        <w:t xml:space="preserve"> </w:t>
      </w:r>
      <w:r w:rsidRPr="008B53E1">
        <w:rPr>
          <w:rFonts w:ascii="Calibri" w:hAnsi="Calibri" w:cs="Calibri"/>
          <w:spacing w:val="-3"/>
        </w:rPr>
        <w:t>nº</w:t>
      </w:r>
      <w:r w:rsidRPr="008B53E1">
        <w:rPr>
          <w:rFonts w:ascii="Calibri" w:hAnsi="Calibri" w:cs="Calibri"/>
          <w:spacing w:val="-9"/>
        </w:rPr>
        <w:t xml:space="preserve"> </w:t>
      </w:r>
      <w:r w:rsidRPr="008B53E1">
        <w:rPr>
          <w:rFonts w:ascii="Calibri" w:hAnsi="Calibri" w:cs="Calibri"/>
          <w:spacing w:val="-3"/>
        </w:rPr>
        <w:t>44,</w:t>
      </w:r>
      <w:r w:rsidRPr="008B53E1">
        <w:rPr>
          <w:rFonts w:ascii="Calibri" w:hAnsi="Calibri" w:cs="Calibri"/>
          <w:spacing w:val="-4"/>
        </w:rPr>
        <w:t xml:space="preserve"> </w:t>
      </w:r>
      <w:r w:rsidRPr="008B53E1">
        <w:rPr>
          <w:rFonts w:ascii="Calibri" w:hAnsi="Calibri" w:cs="Calibri"/>
          <w:spacing w:val="-3"/>
        </w:rPr>
        <w:t>térreo</w:t>
      </w:r>
      <w:r w:rsidRPr="008B53E1">
        <w:rPr>
          <w:rFonts w:ascii="Calibri" w:hAnsi="Calibri" w:cs="Calibri"/>
          <w:spacing w:val="-7"/>
        </w:rPr>
        <w:t xml:space="preserve"> </w:t>
      </w:r>
      <w:r w:rsidRPr="008B53E1">
        <w:rPr>
          <w:rFonts w:ascii="Calibri" w:hAnsi="Calibri" w:cs="Calibri"/>
          <w:spacing w:val="-2"/>
        </w:rPr>
        <w:t>do</w:t>
      </w:r>
      <w:r w:rsidRPr="008B53E1">
        <w:rPr>
          <w:rFonts w:ascii="Calibri" w:hAnsi="Calibri" w:cs="Calibri"/>
          <w:spacing w:val="-6"/>
        </w:rPr>
        <w:t xml:space="preserve"> </w:t>
      </w:r>
      <w:r w:rsidRPr="008B53E1">
        <w:rPr>
          <w:rFonts w:ascii="Calibri" w:hAnsi="Calibri" w:cs="Calibri"/>
          <w:spacing w:val="-2"/>
        </w:rPr>
        <w:t>Bloco</w:t>
      </w:r>
      <w:r w:rsidRPr="008B53E1">
        <w:rPr>
          <w:rFonts w:ascii="Calibri" w:hAnsi="Calibri" w:cs="Calibri"/>
          <w:spacing w:val="-7"/>
        </w:rPr>
        <w:t xml:space="preserve"> </w:t>
      </w:r>
      <w:r w:rsidRPr="008B53E1">
        <w:rPr>
          <w:rFonts w:ascii="Calibri" w:hAnsi="Calibri" w:cs="Calibri"/>
          <w:spacing w:val="-2"/>
        </w:rPr>
        <w:t>II</w:t>
      </w:r>
      <w:r w:rsidRPr="008B53E1">
        <w:rPr>
          <w:rFonts w:ascii="Calibri" w:hAnsi="Calibri" w:cs="Calibri"/>
          <w:spacing w:val="-18"/>
        </w:rPr>
        <w:t xml:space="preserve"> </w:t>
      </w:r>
      <w:r w:rsidRPr="008B53E1">
        <w:rPr>
          <w:rFonts w:ascii="Calibri" w:hAnsi="Calibri" w:cs="Calibri"/>
          <w:spacing w:val="-2"/>
        </w:rPr>
        <w:t>Fone:</w:t>
      </w:r>
      <w:r w:rsidRPr="008B53E1">
        <w:rPr>
          <w:rFonts w:ascii="Calibri" w:hAnsi="Calibri" w:cs="Calibri"/>
          <w:spacing w:val="-4"/>
        </w:rPr>
        <w:t xml:space="preserve"> </w:t>
      </w:r>
      <w:r w:rsidRPr="008B53E1">
        <w:rPr>
          <w:rFonts w:ascii="Calibri" w:hAnsi="Calibri" w:cs="Calibri"/>
          <w:spacing w:val="-2"/>
        </w:rPr>
        <w:t>2661-5253</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40"/>
        <w:rPr>
          <w:rFonts w:ascii="Calibri" w:hAnsi="Calibri" w:cs="Calibri"/>
        </w:rPr>
      </w:pPr>
      <w:r w:rsidRPr="008B53E1">
        <w:rPr>
          <w:rFonts w:ascii="Calibri" w:hAnsi="Calibri" w:cs="Calibri"/>
          <w:spacing w:val="-6"/>
        </w:rPr>
        <w:t>INSTITUTO</w:t>
      </w:r>
      <w:r w:rsidRPr="008B53E1">
        <w:rPr>
          <w:rFonts w:ascii="Calibri" w:hAnsi="Calibri" w:cs="Calibri"/>
          <w:spacing w:val="2"/>
        </w:rPr>
        <w:t xml:space="preserve"> </w:t>
      </w:r>
      <w:r w:rsidRPr="008B53E1">
        <w:rPr>
          <w:rFonts w:ascii="Calibri" w:hAnsi="Calibri" w:cs="Calibri"/>
          <w:spacing w:val="-6"/>
        </w:rPr>
        <w:t>DE</w:t>
      </w:r>
      <w:r w:rsidRPr="008B53E1">
        <w:rPr>
          <w:rFonts w:ascii="Calibri" w:hAnsi="Calibri" w:cs="Calibri"/>
          <w:spacing w:val="-1"/>
        </w:rPr>
        <w:t xml:space="preserve"> </w:t>
      </w:r>
      <w:r w:rsidRPr="008B53E1">
        <w:rPr>
          <w:rFonts w:ascii="Calibri" w:hAnsi="Calibri" w:cs="Calibri"/>
          <w:spacing w:val="-6"/>
        </w:rPr>
        <w:t>RADIOLOGIA</w:t>
      </w:r>
      <w:r w:rsidRPr="008B53E1">
        <w:rPr>
          <w:rFonts w:ascii="Calibri" w:hAnsi="Calibri" w:cs="Calibri"/>
          <w:spacing w:val="-16"/>
        </w:rPr>
        <w:t xml:space="preserve"> </w:t>
      </w:r>
      <w:r w:rsidRPr="008B53E1">
        <w:rPr>
          <w:rFonts w:ascii="Calibri" w:hAnsi="Calibri" w:cs="Calibri"/>
          <w:spacing w:val="-6"/>
        </w:rPr>
        <w:t>INR</w:t>
      </w:r>
      <w:r w:rsidRPr="008B53E1">
        <w:rPr>
          <w:rFonts w:ascii="Calibri" w:hAnsi="Calibri" w:cs="Calibri"/>
          <w:spacing w:val="1"/>
        </w:rPr>
        <w:t xml:space="preserve"> </w:t>
      </w:r>
      <w:r w:rsidRPr="008B53E1">
        <w:rPr>
          <w:rFonts w:ascii="Calibri" w:hAnsi="Calibri" w:cs="Calibri"/>
          <w:spacing w:val="-6"/>
        </w:rPr>
        <w:t>-</w:t>
      </w:r>
      <w:r w:rsidRPr="008B53E1">
        <w:rPr>
          <w:rFonts w:ascii="Calibri" w:hAnsi="Calibri" w:cs="Calibri"/>
          <w:spacing w:val="-2"/>
        </w:rPr>
        <w:t xml:space="preserve"> </w:t>
      </w:r>
      <w:r w:rsidRPr="008B53E1">
        <w:rPr>
          <w:rFonts w:ascii="Calibri" w:hAnsi="Calibri" w:cs="Calibri"/>
          <w:spacing w:val="-6"/>
        </w:rPr>
        <w:t>INRAD</w:t>
      </w:r>
      <w:r w:rsidRPr="008B53E1">
        <w:rPr>
          <w:rFonts w:ascii="Calibri" w:hAnsi="Calibri" w:cs="Calibri"/>
          <w:spacing w:val="1"/>
        </w:rPr>
        <w:t xml:space="preserve"> </w:t>
      </w:r>
      <w:r w:rsidRPr="008B53E1">
        <w:rPr>
          <w:rFonts w:ascii="Calibri" w:hAnsi="Calibri" w:cs="Calibri"/>
          <w:spacing w:val="-5"/>
        </w:rPr>
        <w:t>MATERIAL</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4"/>
        </w:rPr>
        <w:t>Almoxarifado</w:t>
      </w:r>
      <w:r w:rsidRPr="008B53E1">
        <w:rPr>
          <w:rFonts w:ascii="Calibri" w:hAnsi="Calibri" w:cs="Calibri"/>
          <w:spacing w:val="-6"/>
        </w:rPr>
        <w:t xml:space="preserve"> </w:t>
      </w:r>
      <w:r w:rsidRPr="008B53E1">
        <w:rPr>
          <w:rFonts w:ascii="Calibri" w:hAnsi="Calibri" w:cs="Calibri"/>
          <w:spacing w:val="-3"/>
        </w:rPr>
        <w:t>InRad</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2"/>
        </w:rPr>
        <w:t>Local:</w:t>
      </w:r>
      <w:r w:rsidRPr="008B53E1">
        <w:rPr>
          <w:rFonts w:ascii="Calibri" w:hAnsi="Calibri" w:cs="Calibri"/>
          <w:spacing w:val="-9"/>
        </w:rPr>
        <w:t xml:space="preserve"> </w:t>
      </w:r>
      <w:r w:rsidRPr="008B53E1">
        <w:rPr>
          <w:rFonts w:ascii="Calibri" w:hAnsi="Calibri" w:cs="Calibri"/>
          <w:spacing w:val="-2"/>
        </w:rPr>
        <w:t>Av.</w:t>
      </w:r>
      <w:r w:rsidRPr="008B53E1">
        <w:rPr>
          <w:rFonts w:ascii="Calibri" w:hAnsi="Calibri" w:cs="Calibri"/>
          <w:spacing w:val="-8"/>
        </w:rPr>
        <w:t xml:space="preserve"> </w:t>
      </w:r>
      <w:r w:rsidRPr="008B53E1">
        <w:rPr>
          <w:rFonts w:ascii="Calibri" w:hAnsi="Calibri" w:cs="Calibri"/>
          <w:spacing w:val="-2"/>
        </w:rPr>
        <w:t>Dr.</w:t>
      </w:r>
      <w:r w:rsidRPr="008B53E1">
        <w:rPr>
          <w:rFonts w:ascii="Calibri" w:hAnsi="Calibri" w:cs="Calibri"/>
          <w:spacing w:val="-8"/>
        </w:rPr>
        <w:t xml:space="preserve"> </w:t>
      </w:r>
      <w:r w:rsidRPr="008B53E1">
        <w:rPr>
          <w:rFonts w:ascii="Calibri" w:hAnsi="Calibri" w:cs="Calibri"/>
          <w:spacing w:val="-2"/>
        </w:rPr>
        <w:t>Enéas</w:t>
      </w:r>
      <w:r w:rsidRPr="008B53E1">
        <w:rPr>
          <w:rFonts w:ascii="Calibri" w:hAnsi="Calibri" w:cs="Calibri"/>
          <w:spacing w:val="1"/>
        </w:rPr>
        <w:t xml:space="preserve"> </w:t>
      </w:r>
      <w:r w:rsidRPr="008B53E1">
        <w:rPr>
          <w:rFonts w:ascii="Calibri" w:hAnsi="Calibri" w:cs="Calibri"/>
          <w:spacing w:val="-2"/>
        </w:rPr>
        <w:t>de</w:t>
      </w:r>
      <w:r w:rsidRPr="008B53E1">
        <w:rPr>
          <w:rFonts w:ascii="Calibri" w:hAnsi="Calibri" w:cs="Calibri"/>
          <w:spacing w:val="-10"/>
        </w:rPr>
        <w:t xml:space="preserve"> </w:t>
      </w:r>
      <w:r w:rsidRPr="008B53E1">
        <w:rPr>
          <w:rFonts w:ascii="Calibri" w:hAnsi="Calibri" w:cs="Calibri"/>
          <w:spacing w:val="-2"/>
        </w:rPr>
        <w:t>Carvalho</w:t>
      </w:r>
      <w:r w:rsidRPr="008B53E1">
        <w:rPr>
          <w:rFonts w:ascii="Calibri" w:hAnsi="Calibri" w:cs="Calibri"/>
          <w:spacing w:val="-10"/>
        </w:rPr>
        <w:t xml:space="preserve"> </w:t>
      </w:r>
      <w:r w:rsidRPr="008B53E1">
        <w:rPr>
          <w:rFonts w:ascii="Calibri" w:hAnsi="Calibri" w:cs="Calibri"/>
          <w:spacing w:val="-2"/>
        </w:rPr>
        <w:t>Aguiar,</w:t>
      </w:r>
      <w:r w:rsidRPr="008B53E1">
        <w:rPr>
          <w:rFonts w:ascii="Calibri" w:hAnsi="Calibri" w:cs="Calibri"/>
          <w:spacing w:val="-8"/>
        </w:rPr>
        <w:t xml:space="preserve"> </w:t>
      </w:r>
      <w:r w:rsidRPr="008B53E1">
        <w:rPr>
          <w:rFonts w:ascii="Calibri" w:hAnsi="Calibri" w:cs="Calibri"/>
          <w:spacing w:val="-2"/>
        </w:rPr>
        <w:t>nº</w:t>
      </w:r>
      <w:r w:rsidRPr="008B53E1">
        <w:rPr>
          <w:rFonts w:ascii="Calibri" w:hAnsi="Calibri" w:cs="Calibri"/>
          <w:spacing w:val="-12"/>
        </w:rPr>
        <w:t xml:space="preserve"> </w:t>
      </w:r>
      <w:r w:rsidRPr="008B53E1">
        <w:rPr>
          <w:rFonts w:ascii="Calibri" w:hAnsi="Calibri" w:cs="Calibri"/>
          <w:spacing w:val="-2"/>
        </w:rPr>
        <w:t>255</w:t>
      </w:r>
      <w:r w:rsidRPr="008B53E1">
        <w:rPr>
          <w:rFonts w:ascii="Calibri" w:hAnsi="Calibri" w:cs="Calibri"/>
          <w:spacing w:val="-10"/>
        </w:rPr>
        <w:t xml:space="preserve"> </w:t>
      </w:r>
      <w:r w:rsidRPr="008B53E1">
        <w:rPr>
          <w:rFonts w:ascii="Calibri" w:hAnsi="Calibri" w:cs="Calibri"/>
          <w:spacing w:val="-2"/>
        </w:rPr>
        <w:t>–</w:t>
      </w:r>
      <w:r w:rsidRPr="008B53E1">
        <w:rPr>
          <w:rFonts w:ascii="Calibri" w:hAnsi="Calibri" w:cs="Calibri"/>
          <w:spacing w:val="-10"/>
        </w:rPr>
        <w:t xml:space="preserve"> </w:t>
      </w:r>
      <w:r w:rsidRPr="008B53E1">
        <w:rPr>
          <w:rFonts w:ascii="Calibri" w:hAnsi="Calibri" w:cs="Calibri"/>
          <w:spacing w:val="-2"/>
        </w:rPr>
        <w:t>sala</w:t>
      </w:r>
      <w:r w:rsidRPr="008B53E1">
        <w:rPr>
          <w:rFonts w:ascii="Calibri" w:hAnsi="Calibri" w:cs="Calibri"/>
          <w:spacing w:val="-10"/>
        </w:rPr>
        <w:t xml:space="preserve"> </w:t>
      </w:r>
      <w:r w:rsidRPr="008B53E1">
        <w:rPr>
          <w:rFonts w:ascii="Calibri" w:hAnsi="Calibri" w:cs="Calibri"/>
          <w:spacing w:val="-2"/>
        </w:rPr>
        <w:t>3136</w:t>
      </w:r>
      <w:r w:rsidRPr="008B53E1">
        <w:rPr>
          <w:rFonts w:ascii="Calibri" w:hAnsi="Calibri" w:cs="Calibri"/>
          <w:spacing w:val="-10"/>
        </w:rPr>
        <w:t xml:space="preserve"> </w:t>
      </w:r>
      <w:r w:rsidRPr="008B53E1">
        <w:rPr>
          <w:rFonts w:ascii="Calibri" w:hAnsi="Calibri" w:cs="Calibri"/>
          <w:spacing w:val="-2"/>
        </w:rPr>
        <w:t>Fone:</w:t>
      </w:r>
      <w:r w:rsidRPr="008B53E1">
        <w:rPr>
          <w:rFonts w:ascii="Calibri" w:hAnsi="Calibri" w:cs="Calibri"/>
          <w:spacing w:val="-8"/>
        </w:rPr>
        <w:t xml:space="preserve"> </w:t>
      </w:r>
      <w:r w:rsidRPr="008B53E1">
        <w:rPr>
          <w:rFonts w:ascii="Calibri" w:hAnsi="Calibri" w:cs="Calibri"/>
          <w:spacing w:val="-1"/>
        </w:rPr>
        <w:t>2661-6703</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40"/>
        <w:rPr>
          <w:rFonts w:ascii="Calibri" w:hAnsi="Calibri" w:cs="Calibri"/>
        </w:rPr>
      </w:pPr>
      <w:r w:rsidRPr="008B53E1">
        <w:rPr>
          <w:rFonts w:ascii="Calibri" w:hAnsi="Calibri" w:cs="Calibri"/>
          <w:spacing w:val="-5"/>
        </w:rPr>
        <w:t>INSTITUTO</w:t>
      </w:r>
      <w:r w:rsidRPr="008B53E1">
        <w:rPr>
          <w:rFonts w:ascii="Calibri" w:hAnsi="Calibri" w:cs="Calibri"/>
          <w:spacing w:val="3"/>
        </w:rPr>
        <w:t xml:space="preserve"> </w:t>
      </w:r>
      <w:r w:rsidRPr="008B53E1">
        <w:rPr>
          <w:rFonts w:ascii="Calibri" w:hAnsi="Calibri" w:cs="Calibri"/>
          <w:spacing w:val="-5"/>
        </w:rPr>
        <w:t>DE</w:t>
      </w:r>
      <w:r w:rsidRPr="008B53E1">
        <w:rPr>
          <w:rFonts w:ascii="Calibri" w:hAnsi="Calibri" w:cs="Calibri"/>
          <w:spacing w:val="-1"/>
        </w:rPr>
        <w:t xml:space="preserve"> </w:t>
      </w:r>
      <w:r w:rsidRPr="008B53E1">
        <w:rPr>
          <w:rFonts w:ascii="Calibri" w:hAnsi="Calibri" w:cs="Calibri"/>
          <w:spacing w:val="-5"/>
        </w:rPr>
        <w:t>ORTOPEDIA</w:t>
      </w:r>
      <w:r w:rsidRPr="008B53E1">
        <w:rPr>
          <w:rFonts w:ascii="Calibri" w:hAnsi="Calibri" w:cs="Calibri"/>
          <w:spacing w:val="-16"/>
        </w:rPr>
        <w:t xml:space="preserve"> </w:t>
      </w:r>
      <w:r w:rsidRPr="008B53E1">
        <w:rPr>
          <w:rFonts w:ascii="Calibri" w:hAnsi="Calibri" w:cs="Calibri"/>
          <w:spacing w:val="-5"/>
        </w:rPr>
        <w:t>E</w:t>
      </w:r>
      <w:r w:rsidRPr="008B53E1">
        <w:rPr>
          <w:rFonts w:ascii="Calibri" w:hAnsi="Calibri" w:cs="Calibri"/>
          <w:spacing w:val="-1"/>
        </w:rPr>
        <w:t xml:space="preserve"> </w:t>
      </w:r>
      <w:r w:rsidRPr="008B53E1">
        <w:rPr>
          <w:rFonts w:ascii="Calibri" w:hAnsi="Calibri" w:cs="Calibri"/>
          <w:spacing w:val="-5"/>
        </w:rPr>
        <w:t>TRAUMATOLOGIA</w:t>
      </w:r>
      <w:r w:rsidRPr="008B53E1">
        <w:rPr>
          <w:rFonts w:ascii="Calibri" w:hAnsi="Calibri" w:cs="Calibri"/>
          <w:spacing w:val="-15"/>
        </w:rPr>
        <w:t xml:space="preserve"> </w:t>
      </w:r>
      <w:r w:rsidRPr="008B53E1">
        <w:rPr>
          <w:rFonts w:ascii="Calibri" w:hAnsi="Calibri" w:cs="Calibri"/>
          <w:spacing w:val="-4"/>
        </w:rPr>
        <w:t>IOT -</w:t>
      </w:r>
      <w:r w:rsidRPr="008B53E1">
        <w:rPr>
          <w:rFonts w:ascii="Calibri" w:hAnsi="Calibri" w:cs="Calibri"/>
          <w:spacing w:val="-1"/>
        </w:rPr>
        <w:t xml:space="preserve"> </w:t>
      </w:r>
      <w:r w:rsidRPr="008B53E1">
        <w:rPr>
          <w:rFonts w:ascii="Calibri" w:hAnsi="Calibri" w:cs="Calibri"/>
          <w:spacing w:val="-4"/>
        </w:rPr>
        <w:t>IOT MATERIAIS</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2"/>
        </w:rPr>
        <w:t>Setor</w:t>
      </w:r>
      <w:r w:rsidRPr="008B53E1">
        <w:rPr>
          <w:rFonts w:ascii="Calibri" w:hAnsi="Calibri" w:cs="Calibri"/>
          <w:spacing w:val="-8"/>
        </w:rPr>
        <w:t xml:space="preserve"> </w:t>
      </w:r>
      <w:r w:rsidRPr="008B53E1">
        <w:rPr>
          <w:rFonts w:ascii="Calibri" w:hAnsi="Calibri" w:cs="Calibri"/>
          <w:spacing w:val="-2"/>
        </w:rPr>
        <w:t>de</w:t>
      </w:r>
      <w:r w:rsidRPr="008B53E1">
        <w:rPr>
          <w:rFonts w:ascii="Calibri" w:hAnsi="Calibri" w:cs="Calibri"/>
          <w:spacing w:val="-12"/>
        </w:rPr>
        <w:t xml:space="preserve"> </w:t>
      </w:r>
      <w:r w:rsidRPr="008B53E1">
        <w:rPr>
          <w:rFonts w:ascii="Calibri" w:hAnsi="Calibri" w:cs="Calibri"/>
          <w:spacing w:val="-2"/>
        </w:rPr>
        <w:t>Material</w:t>
      </w:r>
      <w:r w:rsidRPr="008B53E1">
        <w:rPr>
          <w:rFonts w:ascii="Calibri" w:hAnsi="Calibri" w:cs="Calibri"/>
          <w:spacing w:val="-12"/>
        </w:rPr>
        <w:t xml:space="preserve"> </w:t>
      </w:r>
      <w:r w:rsidRPr="008B53E1">
        <w:rPr>
          <w:rFonts w:ascii="Calibri" w:hAnsi="Calibri" w:cs="Calibri"/>
          <w:spacing w:val="-2"/>
        </w:rPr>
        <w:t>do</w:t>
      </w:r>
      <w:r w:rsidRPr="008B53E1">
        <w:rPr>
          <w:rFonts w:ascii="Calibri" w:hAnsi="Calibri" w:cs="Calibri"/>
          <w:spacing w:val="-12"/>
        </w:rPr>
        <w:t xml:space="preserve"> </w:t>
      </w:r>
      <w:r w:rsidRPr="008B53E1">
        <w:rPr>
          <w:rFonts w:ascii="Calibri" w:hAnsi="Calibri" w:cs="Calibri"/>
          <w:spacing w:val="-2"/>
        </w:rPr>
        <w:t>IOT</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2"/>
        </w:rPr>
        <w:t>Local:</w:t>
      </w:r>
      <w:r w:rsidRPr="008B53E1">
        <w:rPr>
          <w:rFonts w:ascii="Calibri" w:hAnsi="Calibri" w:cs="Calibri"/>
          <w:spacing w:val="-9"/>
        </w:rPr>
        <w:t xml:space="preserve"> </w:t>
      </w:r>
      <w:r w:rsidRPr="008B53E1">
        <w:rPr>
          <w:rFonts w:ascii="Calibri" w:hAnsi="Calibri" w:cs="Calibri"/>
          <w:spacing w:val="-2"/>
        </w:rPr>
        <w:t>Rua</w:t>
      </w:r>
      <w:r w:rsidRPr="008B53E1">
        <w:rPr>
          <w:rFonts w:ascii="Calibri" w:hAnsi="Calibri" w:cs="Calibri"/>
          <w:spacing w:val="-11"/>
        </w:rPr>
        <w:t xml:space="preserve"> </w:t>
      </w:r>
      <w:r w:rsidRPr="008B53E1">
        <w:rPr>
          <w:rFonts w:ascii="Calibri" w:hAnsi="Calibri" w:cs="Calibri"/>
          <w:spacing w:val="-2"/>
        </w:rPr>
        <w:t>Ovídio</w:t>
      </w:r>
      <w:r w:rsidRPr="008B53E1">
        <w:rPr>
          <w:rFonts w:ascii="Calibri" w:hAnsi="Calibri" w:cs="Calibri"/>
          <w:spacing w:val="-11"/>
        </w:rPr>
        <w:t xml:space="preserve"> </w:t>
      </w:r>
      <w:r w:rsidRPr="008B53E1">
        <w:rPr>
          <w:rFonts w:ascii="Calibri" w:hAnsi="Calibri" w:cs="Calibri"/>
          <w:spacing w:val="-1"/>
        </w:rPr>
        <w:t>Pires de</w:t>
      </w:r>
      <w:r w:rsidRPr="008B53E1">
        <w:rPr>
          <w:rFonts w:ascii="Calibri" w:hAnsi="Calibri" w:cs="Calibri"/>
          <w:spacing w:val="-10"/>
        </w:rPr>
        <w:t xml:space="preserve"> </w:t>
      </w:r>
      <w:r w:rsidRPr="008B53E1">
        <w:rPr>
          <w:rFonts w:ascii="Calibri" w:hAnsi="Calibri" w:cs="Calibri"/>
          <w:spacing w:val="-1"/>
        </w:rPr>
        <w:t>Campos,</w:t>
      </w:r>
      <w:r w:rsidRPr="008B53E1">
        <w:rPr>
          <w:rFonts w:ascii="Calibri" w:hAnsi="Calibri" w:cs="Calibri"/>
          <w:spacing w:val="-9"/>
        </w:rPr>
        <w:t xml:space="preserve"> </w:t>
      </w:r>
      <w:r w:rsidRPr="008B53E1">
        <w:rPr>
          <w:rFonts w:ascii="Calibri" w:hAnsi="Calibri" w:cs="Calibri"/>
          <w:spacing w:val="-1"/>
        </w:rPr>
        <w:t>nº</w:t>
      </w:r>
      <w:r w:rsidRPr="008B53E1">
        <w:rPr>
          <w:rFonts w:ascii="Calibri" w:hAnsi="Calibri" w:cs="Calibri"/>
          <w:spacing w:val="-13"/>
        </w:rPr>
        <w:t xml:space="preserve"> </w:t>
      </w:r>
      <w:r w:rsidRPr="008B53E1">
        <w:rPr>
          <w:rFonts w:ascii="Calibri" w:hAnsi="Calibri" w:cs="Calibri"/>
          <w:spacing w:val="-1"/>
        </w:rPr>
        <w:t>333,</w:t>
      </w:r>
      <w:r w:rsidRPr="008B53E1">
        <w:rPr>
          <w:rFonts w:ascii="Calibri" w:hAnsi="Calibri" w:cs="Calibri"/>
          <w:spacing w:val="-9"/>
        </w:rPr>
        <w:t xml:space="preserve"> </w:t>
      </w:r>
      <w:r w:rsidRPr="008B53E1">
        <w:rPr>
          <w:rFonts w:ascii="Calibri" w:hAnsi="Calibri" w:cs="Calibri"/>
          <w:spacing w:val="-1"/>
        </w:rPr>
        <w:t>Subsolo</w:t>
      </w:r>
      <w:r w:rsidRPr="008B53E1">
        <w:rPr>
          <w:rFonts w:ascii="Calibri" w:hAnsi="Calibri" w:cs="Calibri"/>
          <w:spacing w:val="-11"/>
        </w:rPr>
        <w:t xml:space="preserve"> </w:t>
      </w:r>
      <w:r w:rsidRPr="008B53E1">
        <w:rPr>
          <w:rFonts w:ascii="Calibri" w:hAnsi="Calibri" w:cs="Calibri"/>
          <w:spacing w:val="-1"/>
        </w:rPr>
        <w:t>IOT</w:t>
      </w:r>
      <w:r w:rsidRPr="008B53E1">
        <w:rPr>
          <w:rFonts w:ascii="Calibri" w:hAnsi="Calibri" w:cs="Calibri"/>
          <w:spacing w:val="-9"/>
        </w:rPr>
        <w:t xml:space="preserve"> </w:t>
      </w:r>
      <w:r w:rsidRPr="008B53E1">
        <w:rPr>
          <w:rFonts w:ascii="Calibri" w:hAnsi="Calibri" w:cs="Calibri"/>
          <w:spacing w:val="-1"/>
        </w:rPr>
        <w:t>Fone:</w:t>
      </w:r>
      <w:r w:rsidRPr="008B53E1">
        <w:rPr>
          <w:rFonts w:ascii="Calibri" w:hAnsi="Calibri" w:cs="Calibri"/>
          <w:spacing w:val="-8"/>
        </w:rPr>
        <w:t xml:space="preserve"> </w:t>
      </w:r>
      <w:r w:rsidRPr="008B53E1">
        <w:rPr>
          <w:rFonts w:ascii="Calibri" w:hAnsi="Calibri" w:cs="Calibri"/>
          <w:spacing w:val="-1"/>
        </w:rPr>
        <w:t>2661-6313</w:t>
      </w:r>
    </w:p>
    <w:p w:rsidR="007A6F73" w:rsidRPr="008B53E1" w:rsidRDefault="007A6F73" w:rsidP="007A6F73">
      <w:pPr>
        <w:pStyle w:val="Corpodetexto"/>
        <w:spacing w:before="74"/>
        <w:ind w:left="240"/>
        <w:rPr>
          <w:rFonts w:ascii="Calibri" w:hAnsi="Calibri" w:cs="Calibri"/>
          <w:spacing w:val="-5"/>
        </w:rPr>
      </w:pPr>
    </w:p>
    <w:p w:rsidR="00CE1EEF" w:rsidRPr="008B53E1" w:rsidRDefault="00622E2B" w:rsidP="007A6F73">
      <w:pPr>
        <w:pStyle w:val="Corpodetexto"/>
        <w:spacing w:before="74"/>
        <w:ind w:left="240"/>
        <w:rPr>
          <w:rFonts w:ascii="Calibri" w:hAnsi="Calibri" w:cs="Calibri"/>
        </w:rPr>
      </w:pPr>
      <w:r w:rsidRPr="008B53E1">
        <w:rPr>
          <w:rFonts w:ascii="Calibri" w:hAnsi="Calibri" w:cs="Calibri"/>
          <w:spacing w:val="-5"/>
        </w:rPr>
        <w:t>INSTITUTO</w:t>
      </w:r>
      <w:r w:rsidRPr="008B53E1">
        <w:rPr>
          <w:rFonts w:ascii="Calibri" w:hAnsi="Calibri" w:cs="Calibri"/>
          <w:spacing w:val="-6"/>
        </w:rPr>
        <w:t xml:space="preserve"> </w:t>
      </w:r>
      <w:r w:rsidRPr="008B53E1">
        <w:rPr>
          <w:rFonts w:ascii="Calibri" w:hAnsi="Calibri" w:cs="Calibri"/>
          <w:spacing w:val="-4"/>
        </w:rPr>
        <w:t>DE</w:t>
      </w:r>
      <w:r w:rsidRPr="008B53E1">
        <w:rPr>
          <w:rFonts w:ascii="Calibri" w:hAnsi="Calibri" w:cs="Calibri"/>
          <w:spacing w:val="-9"/>
        </w:rPr>
        <w:t xml:space="preserve"> </w:t>
      </w:r>
      <w:r w:rsidRPr="008B53E1">
        <w:rPr>
          <w:rFonts w:ascii="Calibri" w:hAnsi="Calibri" w:cs="Calibri"/>
          <w:spacing w:val="-4"/>
        </w:rPr>
        <w:t>PSIQUIATRIA</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6"/>
        </w:rPr>
        <w:t>IPQ</w:t>
      </w:r>
      <w:r w:rsidRPr="008B53E1">
        <w:rPr>
          <w:rFonts w:ascii="Calibri" w:hAnsi="Calibri" w:cs="Calibri"/>
          <w:spacing w:val="-3"/>
        </w:rPr>
        <w:t xml:space="preserve"> </w:t>
      </w:r>
      <w:r w:rsidRPr="008B53E1">
        <w:rPr>
          <w:rFonts w:ascii="Calibri" w:hAnsi="Calibri" w:cs="Calibri"/>
          <w:spacing w:val="-6"/>
        </w:rPr>
        <w:t xml:space="preserve">- </w:t>
      </w:r>
      <w:r w:rsidRPr="008B53E1">
        <w:rPr>
          <w:rFonts w:ascii="Calibri" w:hAnsi="Calibri" w:cs="Calibri"/>
          <w:spacing w:val="-5"/>
        </w:rPr>
        <w:t>IPQ</w:t>
      </w:r>
      <w:r w:rsidRPr="008B53E1">
        <w:rPr>
          <w:rFonts w:ascii="Calibri" w:hAnsi="Calibri" w:cs="Calibri"/>
          <w:spacing w:val="-2"/>
        </w:rPr>
        <w:t xml:space="preserve"> </w:t>
      </w:r>
      <w:r w:rsidRPr="008B53E1">
        <w:rPr>
          <w:rFonts w:ascii="Calibri" w:hAnsi="Calibri" w:cs="Calibri"/>
          <w:spacing w:val="-5"/>
        </w:rPr>
        <w:t>MATERIAIS</w:t>
      </w:r>
      <w:r w:rsidRPr="008B53E1">
        <w:rPr>
          <w:rFonts w:ascii="Calibri" w:hAnsi="Calibri" w:cs="Calibri"/>
          <w:spacing w:val="-6"/>
        </w:rPr>
        <w:t xml:space="preserve"> </w:t>
      </w:r>
      <w:r w:rsidRPr="008B53E1">
        <w:rPr>
          <w:rFonts w:ascii="Calibri" w:hAnsi="Calibri" w:cs="Calibri"/>
          <w:spacing w:val="-5"/>
        </w:rPr>
        <w:t>/</w:t>
      </w:r>
      <w:r w:rsidRPr="008B53E1">
        <w:rPr>
          <w:rFonts w:ascii="Calibri" w:hAnsi="Calibri" w:cs="Calibri"/>
          <w:spacing w:val="-9"/>
        </w:rPr>
        <w:t xml:space="preserve"> </w:t>
      </w:r>
      <w:r w:rsidRPr="008B53E1">
        <w:rPr>
          <w:rFonts w:ascii="Calibri" w:hAnsi="Calibri" w:cs="Calibri"/>
          <w:spacing w:val="-5"/>
        </w:rPr>
        <w:t>MEDICAMENTOS</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spacing w:val="-2"/>
        </w:rPr>
        <w:t>Setor</w:t>
      </w:r>
      <w:r w:rsidRPr="008B53E1">
        <w:rPr>
          <w:rFonts w:ascii="Calibri" w:hAnsi="Calibri" w:cs="Calibri"/>
          <w:spacing w:val="-9"/>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Almoxarifado</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2"/>
        </w:rPr>
        <w:t xml:space="preserve"> </w:t>
      </w:r>
      <w:r w:rsidRPr="008B53E1">
        <w:rPr>
          <w:rFonts w:ascii="Calibri" w:hAnsi="Calibri" w:cs="Calibri"/>
          <w:spacing w:val="-1"/>
        </w:rPr>
        <w:t>Instituto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Psiquiatria</w:t>
      </w:r>
      <w:r w:rsidRPr="008B53E1">
        <w:rPr>
          <w:rFonts w:ascii="Calibri" w:hAnsi="Calibri" w:cs="Calibri"/>
          <w:spacing w:val="-13"/>
        </w:rPr>
        <w:t xml:space="preserve"> </w:t>
      </w:r>
      <w:r w:rsidRPr="008B53E1">
        <w:rPr>
          <w:rFonts w:ascii="Calibri" w:hAnsi="Calibri" w:cs="Calibri"/>
          <w:spacing w:val="-1"/>
        </w:rPr>
        <w:t>Local:</w:t>
      </w:r>
      <w:r w:rsidRPr="008B53E1">
        <w:rPr>
          <w:rFonts w:ascii="Calibri" w:hAnsi="Calibri" w:cs="Calibri"/>
          <w:spacing w:val="-11"/>
        </w:rPr>
        <w:t xml:space="preserve"> </w:t>
      </w:r>
      <w:r w:rsidRPr="008B53E1">
        <w:rPr>
          <w:rFonts w:ascii="Calibri" w:hAnsi="Calibri" w:cs="Calibri"/>
          <w:spacing w:val="-1"/>
        </w:rPr>
        <w:t>Rua</w:t>
      </w:r>
      <w:r w:rsidRPr="008B53E1">
        <w:rPr>
          <w:rFonts w:ascii="Calibri" w:hAnsi="Calibri" w:cs="Calibri"/>
          <w:spacing w:val="-13"/>
        </w:rPr>
        <w:t xml:space="preserve"> </w:t>
      </w:r>
      <w:r w:rsidRPr="008B53E1">
        <w:rPr>
          <w:rFonts w:ascii="Calibri" w:hAnsi="Calibri" w:cs="Calibri"/>
          <w:spacing w:val="-1"/>
        </w:rPr>
        <w:t>Ovídio</w:t>
      </w:r>
      <w:r w:rsidRPr="008B53E1">
        <w:rPr>
          <w:rFonts w:ascii="Calibri" w:hAnsi="Calibri" w:cs="Calibri"/>
          <w:spacing w:val="-13"/>
        </w:rPr>
        <w:t xml:space="preserve"> </w:t>
      </w:r>
      <w:r w:rsidRPr="008B53E1">
        <w:rPr>
          <w:rFonts w:ascii="Calibri" w:hAnsi="Calibri" w:cs="Calibri"/>
          <w:spacing w:val="-1"/>
        </w:rPr>
        <w:t>Pires</w:t>
      </w:r>
      <w:r w:rsidRPr="008B53E1">
        <w:rPr>
          <w:rFonts w:ascii="Calibri" w:hAnsi="Calibri" w:cs="Calibri"/>
          <w:spacing w:val="-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Campos,</w:t>
      </w:r>
      <w:r w:rsidRPr="008B53E1">
        <w:rPr>
          <w:rFonts w:ascii="Calibri" w:hAnsi="Calibri" w:cs="Calibri"/>
          <w:spacing w:val="-11"/>
        </w:rPr>
        <w:t xml:space="preserve"> </w:t>
      </w:r>
      <w:r w:rsidRPr="008B53E1">
        <w:rPr>
          <w:rFonts w:ascii="Calibri" w:hAnsi="Calibri" w:cs="Calibri"/>
          <w:spacing w:val="-1"/>
        </w:rPr>
        <w:t>785</w:t>
      </w:r>
      <w:r w:rsidRPr="008B53E1">
        <w:rPr>
          <w:rFonts w:ascii="Calibri" w:hAnsi="Calibri" w:cs="Calibri"/>
          <w:spacing w:val="-52"/>
        </w:rPr>
        <w:t xml:space="preserve"> </w:t>
      </w:r>
      <w:r w:rsidRPr="008B53E1">
        <w:rPr>
          <w:rFonts w:ascii="Calibri" w:hAnsi="Calibri" w:cs="Calibri"/>
        </w:rPr>
        <w:t>Fone:</w:t>
      </w:r>
      <w:r w:rsidRPr="008B53E1">
        <w:rPr>
          <w:rFonts w:ascii="Calibri" w:hAnsi="Calibri" w:cs="Calibri"/>
          <w:spacing w:val="-6"/>
        </w:rPr>
        <w:t xml:space="preserve"> </w:t>
      </w:r>
      <w:r w:rsidRPr="008B53E1">
        <w:rPr>
          <w:rFonts w:ascii="Calibri" w:hAnsi="Calibri" w:cs="Calibri"/>
        </w:rPr>
        <w:t>2661-6324</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6"/>
        </w:rPr>
        <w:t>LABORATÓRIOS</w:t>
      </w:r>
      <w:r w:rsidRPr="008B53E1">
        <w:rPr>
          <w:rFonts w:ascii="Calibri" w:hAnsi="Calibri" w:cs="Calibri"/>
          <w:spacing w:val="-2"/>
        </w:rPr>
        <w:t xml:space="preserve"> </w:t>
      </w:r>
      <w:r w:rsidRPr="008B53E1">
        <w:rPr>
          <w:rFonts w:ascii="Calibri" w:hAnsi="Calibri" w:cs="Calibri"/>
          <w:spacing w:val="-5"/>
        </w:rPr>
        <w:t>DE</w:t>
      </w:r>
      <w:r w:rsidRPr="008B53E1">
        <w:rPr>
          <w:rFonts w:ascii="Calibri" w:hAnsi="Calibri" w:cs="Calibri"/>
          <w:spacing w:val="-2"/>
        </w:rPr>
        <w:t xml:space="preserve"> </w:t>
      </w:r>
      <w:r w:rsidRPr="008B53E1">
        <w:rPr>
          <w:rFonts w:ascii="Calibri" w:hAnsi="Calibri" w:cs="Calibri"/>
          <w:spacing w:val="-5"/>
        </w:rPr>
        <w:t>INVESTIGAÇÃO</w:t>
      </w:r>
      <w:r w:rsidRPr="008B53E1">
        <w:rPr>
          <w:rFonts w:ascii="Calibri" w:hAnsi="Calibri" w:cs="Calibri"/>
          <w:spacing w:val="2"/>
        </w:rPr>
        <w:t xml:space="preserve"> </w:t>
      </w:r>
      <w:r w:rsidRPr="008B53E1">
        <w:rPr>
          <w:rFonts w:ascii="Calibri" w:hAnsi="Calibri" w:cs="Calibri"/>
          <w:spacing w:val="-5"/>
        </w:rPr>
        <w:t>MÉDICA</w:t>
      </w:r>
      <w:r w:rsidRPr="008B53E1">
        <w:rPr>
          <w:rFonts w:ascii="Calibri" w:hAnsi="Calibri" w:cs="Calibri"/>
          <w:spacing w:val="-16"/>
        </w:rPr>
        <w:t xml:space="preserve"> </w:t>
      </w:r>
      <w:r w:rsidRPr="008B53E1">
        <w:rPr>
          <w:rFonts w:ascii="Calibri" w:hAnsi="Calibri" w:cs="Calibri"/>
          <w:spacing w:val="-5"/>
        </w:rPr>
        <w:t>LIM</w:t>
      </w:r>
      <w:r w:rsidRPr="008B53E1">
        <w:rPr>
          <w:rFonts w:ascii="Calibri" w:hAnsi="Calibri" w:cs="Calibri"/>
          <w:spacing w:val="-22"/>
        </w:rPr>
        <w:t xml:space="preserve"> </w:t>
      </w:r>
      <w:r w:rsidRPr="008B53E1">
        <w:rPr>
          <w:rFonts w:ascii="Calibri" w:hAnsi="Calibri" w:cs="Calibri"/>
          <w:spacing w:val="-5"/>
        </w:rPr>
        <w:t>–</w:t>
      </w:r>
      <w:r w:rsidRPr="008B53E1">
        <w:rPr>
          <w:rFonts w:ascii="Calibri" w:hAnsi="Calibri" w:cs="Calibri"/>
          <w:spacing w:val="-7"/>
        </w:rPr>
        <w:t xml:space="preserve"> </w:t>
      </w:r>
      <w:r w:rsidRPr="008B53E1">
        <w:rPr>
          <w:rFonts w:ascii="Calibri" w:hAnsi="Calibri" w:cs="Calibri"/>
          <w:spacing w:val="-5"/>
        </w:rPr>
        <w:t>LIM</w:t>
      </w:r>
      <w:r w:rsidRPr="008B53E1">
        <w:rPr>
          <w:rFonts w:ascii="Calibri" w:hAnsi="Calibri" w:cs="Calibri"/>
          <w:spacing w:val="-22"/>
        </w:rPr>
        <w:t xml:space="preserve"> </w:t>
      </w:r>
      <w:r w:rsidRPr="008B53E1">
        <w:rPr>
          <w:rFonts w:ascii="Calibri" w:hAnsi="Calibri" w:cs="Calibri"/>
          <w:spacing w:val="-5"/>
        </w:rPr>
        <w:t>MATERIAIS</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3"/>
        </w:rPr>
        <w:t>Setor</w:t>
      </w:r>
      <w:r w:rsidRPr="008B53E1">
        <w:rPr>
          <w:rFonts w:ascii="Calibri" w:hAnsi="Calibri" w:cs="Calibri"/>
          <w:spacing w:val="-7"/>
        </w:rPr>
        <w:t xml:space="preserve"> </w:t>
      </w:r>
      <w:r w:rsidRPr="008B53E1">
        <w:rPr>
          <w:rFonts w:ascii="Calibri" w:hAnsi="Calibri" w:cs="Calibri"/>
          <w:spacing w:val="-3"/>
        </w:rPr>
        <w:t>de</w:t>
      </w:r>
      <w:r w:rsidRPr="008B53E1">
        <w:rPr>
          <w:rFonts w:ascii="Calibri" w:hAnsi="Calibri" w:cs="Calibri"/>
          <w:spacing w:val="-10"/>
        </w:rPr>
        <w:t xml:space="preserve"> </w:t>
      </w:r>
      <w:r w:rsidRPr="008B53E1">
        <w:rPr>
          <w:rFonts w:ascii="Calibri" w:hAnsi="Calibri" w:cs="Calibri"/>
          <w:spacing w:val="-3"/>
        </w:rPr>
        <w:t>Material</w:t>
      </w:r>
      <w:r w:rsidRPr="008B53E1">
        <w:rPr>
          <w:rFonts w:ascii="Calibri" w:hAnsi="Calibri" w:cs="Calibri"/>
          <w:spacing w:val="-11"/>
        </w:rPr>
        <w:t xml:space="preserve"> </w:t>
      </w:r>
      <w:r w:rsidRPr="008B53E1">
        <w:rPr>
          <w:rFonts w:ascii="Calibri" w:hAnsi="Calibri" w:cs="Calibri"/>
          <w:spacing w:val="-2"/>
        </w:rPr>
        <w:t>do</w:t>
      </w:r>
      <w:r w:rsidRPr="008B53E1">
        <w:rPr>
          <w:rFonts w:ascii="Calibri" w:hAnsi="Calibri" w:cs="Calibri"/>
          <w:spacing w:val="-11"/>
        </w:rPr>
        <w:t xml:space="preserve"> </w:t>
      </w:r>
      <w:r w:rsidRPr="008B53E1">
        <w:rPr>
          <w:rFonts w:ascii="Calibri" w:hAnsi="Calibri" w:cs="Calibri"/>
          <w:spacing w:val="-2"/>
        </w:rPr>
        <w:t>LIM</w:t>
      </w:r>
    </w:p>
    <w:p w:rsidR="00CE1EEF" w:rsidRPr="008B53E1" w:rsidRDefault="00622E2B" w:rsidP="007A6F73">
      <w:pPr>
        <w:pStyle w:val="Corpodetexto"/>
        <w:spacing w:before="78" w:line="321" w:lineRule="auto"/>
        <w:ind w:left="240"/>
        <w:rPr>
          <w:rFonts w:ascii="Calibri" w:hAnsi="Calibri" w:cs="Calibri"/>
        </w:rPr>
      </w:pPr>
      <w:r w:rsidRPr="008B53E1">
        <w:rPr>
          <w:rFonts w:ascii="Calibri" w:hAnsi="Calibri" w:cs="Calibri"/>
          <w:spacing w:val="-2"/>
        </w:rPr>
        <w:t>Local:</w:t>
      </w:r>
      <w:r w:rsidRPr="008B53E1">
        <w:rPr>
          <w:rFonts w:ascii="Calibri" w:hAnsi="Calibri" w:cs="Calibri"/>
          <w:spacing w:val="-10"/>
        </w:rPr>
        <w:t xml:space="preserve"> </w:t>
      </w:r>
      <w:r w:rsidRPr="008B53E1">
        <w:rPr>
          <w:rFonts w:ascii="Calibri" w:hAnsi="Calibri" w:cs="Calibri"/>
          <w:spacing w:val="-2"/>
        </w:rPr>
        <w:t>Av.</w:t>
      </w:r>
      <w:r w:rsidRPr="008B53E1">
        <w:rPr>
          <w:rFonts w:ascii="Calibri" w:hAnsi="Calibri" w:cs="Calibri"/>
          <w:spacing w:val="-10"/>
        </w:rPr>
        <w:t xml:space="preserve"> </w:t>
      </w:r>
      <w:r w:rsidRPr="008B53E1">
        <w:rPr>
          <w:rFonts w:ascii="Calibri" w:hAnsi="Calibri" w:cs="Calibri"/>
          <w:spacing w:val="-2"/>
        </w:rPr>
        <w:t>Dr.</w:t>
      </w:r>
      <w:r w:rsidRPr="008B53E1">
        <w:rPr>
          <w:rFonts w:ascii="Calibri" w:hAnsi="Calibri" w:cs="Calibri"/>
          <w:spacing w:val="-10"/>
        </w:rPr>
        <w:t xml:space="preserve"> </w:t>
      </w:r>
      <w:r w:rsidRPr="008B53E1">
        <w:rPr>
          <w:rFonts w:ascii="Calibri" w:hAnsi="Calibri" w:cs="Calibri"/>
          <w:spacing w:val="-2"/>
        </w:rPr>
        <w:t>Enéas de</w:t>
      </w:r>
      <w:r w:rsidRPr="008B53E1">
        <w:rPr>
          <w:rFonts w:ascii="Calibri" w:hAnsi="Calibri" w:cs="Calibri"/>
          <w:spacing w:val="-12"/>
        </w:rPr>
        <w:t xml:space="preserve"> </w:t>
      </w:r>
      <w:r w:rsidRPr="008B53E1">
        <w:rPr>
          <w:rFonts w:ascii="Calibri" w:hAnsi="Calibri" w:cs="Calibri"/>
          <w:spacing w:val="-2"/>
        </w:rPr>
        <w:t>Carvalho</w:t>
      </w:r>
      <w:r w:rsidRPr="008B53E1">
        <w:rPr>
          <w:rFonts w:ascii="Calibri" w:hAnsi="Calibri" w:cs="Calibri"/>
          <w:spacing w:val="-11"/>
        </w:rPr>
        <w:t xml:space="preserve"> </w:t>
      </w:r>
      <w:r w:rsidRPr="008B53E1">
        <w:rPr>
          <w:rFonts w:ascii="Calibri" w:hAnsi="Calibri" w:cs="Calibri"/>
          <w:spacing w:val="-2"/>
        </w:rPr>
        <w:t>Aguiar,</w:t>
      </w:r>
      <w:r w:rsidRPr="008B53E1">
        <w:rPr>
          <w:rFonts w:ascii="Calibri" w:hAnsi="Calibri" w:cs="Calibri"/>
          <w:spacing w:val="-10"/>
        </w:rPr>
        <w:t xml:space="preserve"> </w:t>
      </w:r>
      <w:r w:rsidRPr="008B53E1">
        <w:rPr>
          <w:rFonts w:ascii="Calibri" w:hAnsi="Calibri" w:cs="Calibri"/>
          <w:spacing w:val="-2"/>
        </w:rPr>
        <w:t>s/n,</w:t>
      </w:r>
      <w:r w:rsidRPr="008B53E1">
        <w:rPr>
          <w:rFonts w:ascii="Calibri" w:hAnsi="Calibri" w:cs="Calibri"/>
          <w:spacing w:val="-10"/>
        </w:rPr>
        <w:t xml:space="preserve"> </w:t>
      </w:r>
      <w:r w:rsidRPr="008B53E1">
        <w:rPr>
          <w:rFonts w:ascii="Calibri" w:hAnsi="Calibri" w:cs="Calibri"/>
          <w:spacing w:val="-2"/>
        </w:rPr>
        <w:t>(ao</w:t>
      </w:r>
      <w:r w:rsidRPr="008B53E1">
        <w:rPr>
          <w:rFonts w:ascii="Calibri" w:hAnsi="Calibri" w:cs="Calibri"/>
          <w:spacing w:val="-12"/>
        </w:rPr>
        <w:t xml:space="preserve"> </w:t>
      </w:r>
      <w:r w:rsidRPr="008B53E1">
        <w:rPr>
          <w:rFonts w:ascii="Calibri" w:hAnsi="Calibri" w:cs="Calibri"/>
          <w:spacing w:val="-2"/>
        </w:rPr>
        <w:t>lado</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1"/>
        </w:rPr>
        <w:t xml:space="preserve"> </w:t>
      </w:r>
      <w:r w:rsidRPr="008B53E1">
        <w:rPr>
          <w:rFonts w:ascii="Calibri" w:hAnsi="Calibri" w:cs="Calibri"/>
          <w:spacing w:val="-1"/>
        </w:rPr>
        <w:t>SVO/Banco</w:t>
      </w:r>
      <w:r w:rsidRPr="008B53E1">
        <w:rPr>
          <w:rFonts w:ascii="Calibri" w:hAnsi="Calibri" w:cs="Calibri"/>
          <w:spacing w:val="-12"/>
        </w:rPr>
        <w:t xml:space="preserve"> </w:t>
      </w:r>
      <w:r w:rsidRPr="008B53E1">
        <w:rPr>
          <w:rFonts w:ascii="Calibri" w:hAnsi="Calibri" w:cs="Calibri"/>
          <w:spacing w:val="-1"/>
        </w:rPr>
        <w:t>Santander)</w:t>
      </w:r>
      <w:r w:rsidRPr="008B53E1">
        <w:rPr>
          <w:rFonts w:ascii="Calibri" w:hAnsi="Calibri" w:cs="Calibri"/>
          <w:spacing w:val="-7"/>
        </w:rPr>
        <w:t xml:space="preserve"> </w:t>
      </w:r>
      <w:r w:rsidRPr="008B53E1">
        <w:rPr>
          <w:rFonts w:ascii="Calibri" w:hAnsi="Calibri" w:cs="Calibri"/>
          <w:spacing w:val="-1"/>
        </w:rPr>
        <w:t>Faculdade</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Medicina</w:t>
      </w:r>
      <w:r w:rsidRPr="008B53E1">
        <w:rPr>
          <w:rFonts w:ascii="Calibri" w:hAnsi="Calibri" w:cs="Calibri"/>
          <w:spacing w:val="-52"/>
        </w:rPr>
        <w:t xml:space="preserve"> </w:t>
      </w:r>
      <w:r w:rsidRPr="008B53E1">
        <w:rPr>
          <w:rFonts w:ascii="Calibri" w:hAnsi="Calibri" w:cs="Calibri"/>
        </w:rPr>
        <w:t>Almoxarifado</w:t>
      </w:r>
      <w:r w:rsidRPr="008B53E1">
        <w:rPr>
          <w:rFonts w:ascii="Calibri" w:hAnsi="Calibri" w:cs="Calibri"/>
          <w:spacing w:val="-11"/>
        </w:rPr>
        <w:t xml:space="preserve"> </w:t>
      </w:r>
      <w:r w:rsidRPr="008B53E1">
        <w:rPr>
          <w:rFonts w:ascii="Calibri" w:hAnsi="Calibri" w:cs="Calibri"/>
        </w:rPr>
        <w:t>dos LIMs</w:t>
      </w:r>
      <w:r w:rsidRPr="008B53E1">
        <w:rPr>
          <w:rFonts w:ascii="Calibri" w:hAnsi="Calibri" w:cs="Calibri"/>
          <w:spacing w:val="-1"/>
        </w:rPr>
        <w:t xml:space="preserve"> </w:t>
      </w:r>
      <w:r w:rsidRPr="008B53E1">
        <w:rPr>
          <w:rFonts w:ascii="Calibri" w:hAnsi="Calibri" w:cs="Calibri"/>
        </w:rPr>
        <w:t>(antigo</w:t>
      </w:r>
      <w:r w:rsidRPr="008B53E1">
        <w:rPr>
          <w:rFonts w:ascii="Calibri" w:hAnsi="Calibri" w:cs="Calibri"/>
          <w:spacing w:val="-10"/>
        </w:rPr>
        <w:t xml:space="preserve"> </w:t>
      </w:r>
      <w:r w:rsidRPr="008B53E1">
        <w:rPr>
          <w:rFonts w:ascii="Calibri" w:hAnsi="Calibri" w:cs="Calibri"/>
        </w:rPr>
        <w:t>prédio</w:t>
      </w:r>
      <w:r w:rsidRPr="008B53E1">
        <w:rPr>
          <w:rFonts w:ascii="Calibri" w:hAnsi="Calibri" w:cs="Calibri"/>
          <w:spacing w:val="-11"/>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manutenção)</w:t>
      </w:r>
      <w:r w:rsidRPr="008B53E1">
        <w:rPr>
          <w:rFonts w:ascii="Calibri" w:hAnsi="Calibri" w:cs="Calibri"/>
          <w:spacing w:val="-6"/>
        </w:rPr>
        <w:t xml:space="preserve"> </w:t>
      </w:r>
      <w:r w:rsidRPr="008B53E1">
        <w:rPr>
          <w:rFonts w:ascii="Calibri" w:hAnsi="Calibri" w:cs="Calibri"/>
        </w:rPr>
        <w:t>Fone:</w:t>
      </w:r>
      <w:r w:rsidRPr="008B53E1">
        <w:rPr>
          <w:rFonts w:ascii="Calibri" w:hAnsi="Calibri" w:cs="Calibri"/>
          <w:spacing w:val="-9"/>
        </w:rPr>
        <w:t xml:space="preserve"> </w:t>
      </w:r>
      <w:r w:rsidRPr="008B53E1">
        <w:rPr>
          <w:rFonts w:ascii="Calibri" w:hAnsi="Calibri" w:cs="Calibri"/>
        </w:rPr>
        <w:t>3066-7329/7271</w:t>
      </w:r>
    </w:p>
    <w:p w:rsidR="00CE1EEF" w:rsidRPr="008B53E1" w:rsidRDefault="00CE1EEF" w:rsidP="007A6F73">
      <w:pPr>
        <w:pStyle w:val="Corpodetexto"/>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6"/>
        </w:rPr>
        <w:t>PRÉDIO</w:t>
      </w:r>
      <w:r w:rsidRPr="008B53E1">
        <w:rPr>
          <w:rFonts w:ascii="Calibri" w:hAnsi="Calibri" w:cs="Calibri"/>
          <w:spacing w:val="3"/>
        </w:rPr>
        <w:t xml:space="preserve"> </w:t>
      </w:r>
      <w:r w:rsidRPr="008B53E1">
        <w:rPr>
          <w:rFonts w:ascii="Calibri" w:hAnsi="Calibri" w:cs="Calibri"/>
          <w:spacing w:val="-6"/>
        </w:rPr>
        <w:t>DA</w:t>
      </w:r>
      <w:r w:rsidRPr="008B53E1">
        <w:rPr>
          <w:rFonts w:ascii="Calibri" w:hAnsi="Calibri" w:cs="Calibri"/>
          <w:spacing w:val="-15"/>
        </w:rPr>
        <w:t xml:space="preserve"> </w:t>
      </w:r>
      <w:r w:rsidRPr="008B53E1">
        <w:rPr>
          <w:rFonts w:ascii="Calibri" w:hAnsi="Calibri" w:cs="Calibri"/>
          <w:spacing w:val="-6"/>
        </w:rPr>
        <w:t>ADMINISTRAÇÃO</w:t>
      </w:r>
      <w:r w:rsidRPr="008B53E1">
        <w:rPr>
          <w:rFonts w:ascii="Calibri" w:hAnsi="Calibri" w:cs="Calibri"/>
          <w:spacing w:val="4"/>
        </w:rPr>
        <w:t xml:space="preserve"> </w:t>
      </w:r>
      <w:r w:rsidRPr="008B53E1">
        <w:rPr>
          <w:rFonts w:ascii="Calibri" w:hAnsi="Calibri" w:cs="Calibri"/>
          <w:spacing w:val="-5"/>
        </w:rPr>
        <w:t>PA</w:t>
      </w:r>
      <w:r w:rsidRPr="008B53E1">
        <w:rPr>
          <w:rFonts w:ascii="Calibri" w:hAnsi="Calibri" w:cs="Calibri"/>
          <w:spacing w:val="-15"/>
        </w:rPr>
        <w:t xml:space="preserve"> </w:t>
      </w:r>
      <w:r w:rsidRPr="008B53E1">
        <w:rPr>
          <w:rFonts w:ascii="Calibri" w:hAnsi="Calibri" w:cs="Calibri"/>
          <w:spacing w:val="-5"/>
        </w:rPr>
        <w:t>-</w:t>
      </w:r>
      <w:r w:rsidRPr="008B53E1">
        <w:rPr>
          <w:rFonts w:ascii="Calibri" w:hAnsi="Calibri" w:cs="Calibri"/>
        </w:rPr>
        <w:t xml:space="preserve"> </w:t>
      </w:r>
      <w:r w:rsidRPr="008B53E1">
        <w:rPr>
          <w:rFonts w:ascii="Calibri" w:hAnsi="Calibri" w:cs="Calibri"/>
          <w:spacing w:val="-5"/>
        </w:rPr>
        <w:t>A7</w:t>
      </w:r>
      <w:r w:rsidRPr="008B53E1">
        <w:rPr>
          <w:rFonts w:ascii="Calibri" w:hAnsi="Calibri" w:cs="Calibri"/>
          <w:spacing w:val="-6"/>
        </w:rPr>
        <w:t xml:space="preserve"> </w:t>
      </w:r>
      <w:r w:rsidRPr="008B53E1">
        <w:rPr>
          <w:rFonts w:ascii="Calibri" w:hAnsi="Calibri" w:cs="Calibri"/>
          <w:spacing w:val="-5"/>
        </w:rPr>
        <w:t>MATERIAIS</w:t>
      </w:r>
    </w:p>
    <w:p w:rsidR="00CE1EEF" w:rsidRPr="008B53E1" w:rsidRDefault="00622E2B" w:rsidP="007A6F73">
      <w:pPr>
        <w:pStyle w:val="Corpodetexto"/>
        <w:spacing w:before="79"/>
        <w:ind w:left="240"/>
        <w:rPr>
          <w:rFonts w:ascii="Calibri" w:hAnsi="Calibri" w:cs="Calibri"/>
        </w:rPr>
      </w:pPr>
      <w:r w:rsidRPr="008B53E1">
        <w:rPr>
          <w:rFonts w:ascii="Calibri" w:hAnsi="Calibri" w:cs="Calibri"/>
          <w:spacing w:val="-3"/>
        </w:rPr>
        <w:t>Almoxarifado</w:t>
      </w:r>
      <w:r w:rsidRPr="008B53E1">
        <w:rPr>
          <w:rFonts w:ascii="Calibri" w:hAnsi="Calibri" w:cs="Calibri"/>
          <w:spacing w:val="-8"/>
        </w:rPr>
        <w:t xml:space="preserve"> </w:t>
      </w:r>
      <w:r w:rsidRPr="008B53E1">
        <w:rPr>
          <w:rFonts w:ascii="Calibri" w:hAnsi="Calibri" w:cs="Calibri"/>
          <w:spacing w:val="-2"/>
        </w:rPr>
        <w:t>Central</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2"/>
        </w:rPr>
        <w:t>Local:</w:t>
      </w:r>
      <w:r w:rsidRPr="008B53E1">
        <w:rPr>
          <w:rFonts w:ascii="Calibri" w:hAnsi="Calibri" w:cs="Calibri"/>
          <w:spacing w:val="-9"/>
        </w:rPr>
        <w:t xml:space="preserve"> </w:t>
      </w:r>
      <w:r w:rsidRPr="008B53E1">
        <w:rPr>
          <w:rFonts w:ascii="Calibri" w:hAnsi="Calibri" w:cs="Calibri"/>
          <w:spacing w:val="-2"/>
        </w:rPr>
        <w:t>Rua</w:t>
      </w:r>
      <w:r w:rsidRPr="008B53E1">
        <w:rPr>
          <w:rFonts w:ascii="Calibri" w:hAnsi="Calibri" w:cs="Calibri"/>
          <w:spacing w:val="-11"/>
        </w:rPr>
        <w:t xml:space="preserve"> </w:t>
      </w:r>
      <w:r w:rsidRPr="008B53E1">
        <w:rPr>
          <w:rFonts w:ascii="Calibri" w:hAnsi="Calibri" w:cs="Calibri"/>
          <w:spacing w:val="-2"/>
        </w:rPr>
        <w:t>Ovídio</w:t>
      </w:r>
      <w:r w:rsidRPr="008B53E1">
        <w:rPr>
          <w:rFonts w:ascii="Calibri" w:hAnsi="Calibri" w:cs="Calibri"/>
          <w:spacing w:val="-11"/>
        </w:rPr>
        <w:t xml:space="preserve"> </w:t>
      </w:r>
      <w:r w:rsidRPr="008B53E1">
        <w:rPr>
          <w:rFonts w:ascii="Calibri" w:hAnsi="Calibri" w:cs="Calibri"/>
          <w:spacing w:val="-2"/>
        </w:rPr>
        <w:t>Pires</w:t>
      </w:r>
      <w:r w:rsidRPr="008B53E1">
        <w:rPr>
          <w:rFonts w:ascii="Calibri" w:hAnsi="Calibri" w:cs="Calibri"/>
          <w:spacing w:val="-1"/>
        </w:rPr>
        <w:t xml:space="preserve"> </w:t>
      </w:r>
      <w:r w:rsidRPr="008B53E1">
        <w:rPr>
          <w:rFonts w:ascii="Calibri" w:hAnsi="Calibri" w:cs="Calibri"/>
          <w:spacing w:val="-2"/>
        </w:rPr>
        <w:t>de</w:t>
      </w:r>
      <w:r w:rsidRPr="008B53E1">
        <w:rPr>
          <w:rFonts w:ascii="Calibri" w:hAnsi="Calibri" w:cs="Calibri"/>
          <w:spacing w:val="-10"/>
        </w:rPr>
        <w:t xml:space="preserve"> </w:t>
      </w:r>
      <w:r w:rsidRPr="008B53E1">
        <w:rPr>
          <w:rFonts w:ascii="Calibri" w:hAnsi="Calibri" w:cs="Calibri"/>
          <w:spacing w:val="-2"/>
        </w:rPr>
        <w:t>Campos,</w:t>
      </w:r>
      <w:r w:rsidRPr="008B53E1">
        <w:rPr>
          <w:rFonts w:ascii="Calibri" w:hAnsi="Calibri" w:cs="Calibri"/>
          <w:spacing w:val="-9"/>
        </w:rPr>
        <w:t xml:space="preserve"> </w:t>
      </w:r>
      <w:r w:rsidRPr="008B53E1">
        <w:rPr>
          <w:rFonts w:ascii="Calibri" w:hAnsi="Calibri" w:cs="Calibri"/>
          <w:spacing w:val="-1"/>
        </w:rPr>
        <w:t>nº</w:t>
      </w:r>
      <w:r w:rsidRPr="008B53E1">
        <w:rPr>
          <w:rFonts w:ascii="Calibri" w:hAnsi="Calibri" w:cs="Calibri"/>
          <w:spacing w:val="-13"/>
        </w:rPr>
        <w:t xml:space="preserve"> </w:t>
      </w:r>
      <w:r w:rsidRPr="008B53E1">
        <w:rPr>
          <w:rFonts w:ascii="Calibri" w:hAnsi="Calibri" w:cs="Calibri"/>
          <w:spacing w:val="-1"/>
        </w:rPr>
        <w:t>225,</w:t>
      </w:r>
      <w:r w:rsidRPr="008B53E1">
        <w:rPr>
          <w:rFonts w:ascii="Calibri" w:hAnsi="Calibri" w:cs="Calibri"/>
          <w:spacing w:val="-9"/>
        </w:rPr>
        <w:t xml:space="preserve"> </w:t>
      </w:r>
      <w:r w:rsidRPr="008B53E1">
        <w:rPr>
          <w:rFonts w:ascii="Calibri" w:hAnsi="Calibri" w:cs="Calibri"/>
          <w:spacing w:val="-1"/>
        </w:rPr>
        <w:t>1º</w:t>
      </w:r>
      <w:r w:rsidRPr="008B53E1">
        <w:rPr>
          <w:rFonts w:ascii="Calibri" w:hAnsi="Calibri" w:cs="Calibri"/>
          <w:spacing w:val="-12"/>
        </w:rPr>
        <w:t xml:space="preserve"> </w:t>
      </w:r>
      <w:r w:rsidRPr="008B53E1">
        <w:rPr>
          <w:rFonts w:ascii="Calibri" w:hAnsi="Calibri" w:cs="Calibri"/>
          <w:spacing w:val="-1"/>
        </w:rPr>
        <w:t>andar</w:t>
      </w:r>
      <w:r w:rsidRPr="008B53E1">
        <w:rPr>
          <w:rFonts w:ascii="Calibri" w:hAnsi="Calibri" w:cs="Calibri"/>
          <w:spacing w:val="-7"/>
        </w:rPr>
        <w:t xml:space="preserve"> </w:t>
      </w:r>
      <w:r w:rsidRPr="008B53E1">
        <w:rPr>
          <w:rFonts w:ascii="Calibri" w:hAnsi="Calibri" w:cs="Calibri"/>
          <w:spacing w:val="-1"/>
        </w:rPr>
        <w:t>Fone:</w:t>
      </w:r>
      <w:r w:rsidRPr="008B53E1">
        <w:rPr>
          <w:rFonts w:ascii="Calibri" w:hAnsi="Calibri" w:cs="Calibri"/>
          <w:spacing w:val="-8"/>
        </w:rPr>
        <w:t xml:space="preserve"> </w:t>
      </w:r>
      <w:r w:rsidRPr="008B53E1">
        <w:rPr>
          <w:rFonts w:ascii="Calibri" w:hAnsi="Calibri" w:cs="Calibri"/>
          <w:spacing w:val="-1"/>
        </w:rPr>
        <w:t>2661-7008</w:t>
      </w:r>
      <w:r w:rsidRPr="008B53E1">
        <w:rPr>
          <w:rFonts w:ascii="Calibri" w:hAnsi="Calibri" w:cs="Calibri"/>
          <w:spacing w:val="-11"/>
        </w:rPr>
        <w:t xml:space="preserve"> </w:t>
      </w:r>
      <w:r w:rsidRPr="008B53E1">
        <w:rPr>
          <w:rFonts w:ascii="Calibri" w:hAnsi="Calibri" w:cs="Calibri"/>
          <w:spacing w:val="-1"/>
        </w:rPr>
        <w:t>/</w:t>
      </w:r>
      <w:r w:rsidRPr="008B53E1">
        <w:rPr>
          <w:rFonts w:ascii="Calibri" w:hAnsi="Calibri" w:cs="Calibri"/>
          <w:spacing w:val="-9"/>
        </w:rPr>
        <w:t xml:space="preserve"> </w:t>
      </w:r>
      <w:r w:rsidRPr="008B53E1">
        <w:rPr>
          <w:rFonts w:ascii="Calibri" w:hAnsi="Calibri" w:cs="Calibri"/>
          <w:spacing w:val="-1"/>
        </w:rPr>
        <w:t>2661-6652</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40"/>
        <w:rPr>
          <w:rFonts w:ascii="Calibri" w:hAnsi="Calibri" w:cs="Calibri"/>
        </w:rPr>
      </w:pPr>
      <w:r w:rsidRPr="008B53E1">
        <w:rPr>
          <w:rFonts w:ascii="Calibri" w:hAnsi="Calibri" w:cs="Calibri"/>
          <w:spacing w:val="-3"/>
        </w:rPr>
        <w:t>ICESP</w:t>
      </w:r>
      <w:r w:rsidRPr="008B53E1">
        <w:rPr>
          <w:rFonts w:ascii="Calibri" w:hAnsi="Calibri" w:cs="Calibri"/>
          <w:spacing w:val="-2"/>
        </w:rPr>
        <w:t xml:space="preserve"> </w:t>
      </w:r>
      <w:r w:rsidRPr="008B53E1">
        <w:rPr>
          <w:rFonts w:ascii="Calibri" w:hAnsi="Calibri" w:cs="Calibri"/>
          <w:spacing w:val="-3"/>
        </w:rPr>
        <w:t>–</w:t>
      </w:r>
      <w:r w:rsidRPr="008B53E1">
        <w:rPr>
          <w:rFonts w:ascii="Calibri" w:hAnsi="Calibri" w:cs="Calibri"/>
          <w:spacing w:val="-7"/>
        </w:rPr>
        <w:t xml:space="preserve"> </w:t>
      </w:r>
      <w:r w:rsidRPr="008B53E1">
        <w:rPr>
          <w:rFonts w:ascii="Calibri" w:hAnsi="Calibri" w:cs="Calibri"/>
          <w:spacing w:val="-3"/>
        </w:rPr>
        <w:t>INSTITUTO</w:t>
      </w:r>
      <w:r w:rsidRPr="008B53E1">
        <w:rPr>
          <w:rFonts w:ascii="Calibri" w:hAnsi="Calibri" w:cs="Calibri"/>
          <w:spacing w:val="2"/>
        </w:rPr>
        <w:t xml:space="preserve"> </w:t>
      </w:r>
      <w:r w:rsidRPr="008B53E1">
        <w:rPr>
          <w:rFonts w:ascii="Calibri" w:hAnsi="Calibri" w:cs="Calibri"/>
          <w:spacing w:val="-3"/>
        </w:rPr>
        <w:t>DO</w:t>
      </w:r>
      <w:r w:rsidRPr="008B53E1">
        <w:rPr>
          <w:rFonts w:ascii="Calibri" w:hAnsi="Calibri" w:cs="Calibri"/>
          <w:spacing w:val="2"/>
        </w:rPr>
        <w:t xml:space="preserve"> </w:t>
      </w:r>
      <w:r w:rsidRPr="008B53E1">
        <w:rPr>
          <w:rFonts w:ascii="Calibri" w:hAnsi="Calibri" w:cs="Calibri"/>
          <w:spacing w:val="-3"/>
        </w:rPr>
        <w:t>CÂNCER</w:t>
      </w:r>
      <w:r w:rsidRPr="008B53E1">
        <w:rPr>
          <w:rFonts w:ascii="Calibri" w:hAnsi="Calibri" w:cs="Calibri"/>
        </w:rPr>
        <w:t xml:space="preserve"> </w:t>
      </w:r>
      <w:r w:rsidRPr="008B53E1">
        <w:rPr>
          <w:rFonts w:ascii="Calibri" w:hAnsi="Calibri" w:cs="Calibri"/>
          <w:spacing w:val="-3"/>
        </w:rPr>
        <w:t>DO</w:t>
      </w:r>
      <w:r w:rsidRPr="008B53E1">
        <w:rPr>
          <w:rFonts w:ascii="Calibri" w:hAnsi="Calibri" w:cs="Calibri"/>
          <w:spacing w:val="2"/>
        </w:rPr>
        <w:t xml:space="preserve"> </w:t>
      </w:r>
      <w:r w:rsidRPr="008B53E1">
        <w:rPr>
          <w:rFonts w:ascii="Calibri" w:hAnsi="Calibri" w:cs="Calibri"/>
          <w:spacing w:val="-3"/>
        </w:rPr>
        <w:t>ESTA</w:t>
      </w:r>
      <w:r w:rsidRPr="008B53E1">
        <w:rPr>
          <w:rFonts w:ascii="Calibri" w:hAnsi="Calibri" w:cs="Calibri"/>
          <w:spacing w:val="-16"/>
        </w:rPr>
        <w:t xml:space="preserve"> </w:t>
      </w:r>
      <w:r w:rsidRPr="008B53E1">
        <w:rPr>
          <w:rFonts w:ascii="Calibri" w:hAnsi="Calibri" w:cs="Calibri"/>
          <w:spacing w:val="-3"/>
        </w:rPr>
        <w:t>DO</w:t>
      </w:r>
      <w:r w:rsidRPr="008B53E1">
        <w:rPr>
          <w:rFonts w:ascii="Calibri" w:hAnsi="Calibri" w:cs="Calibri"/>
          <w:spacing w:val="2"/>
        </w:rPr>
        <w:t xml:space="preserve"> </w:t>
      </w:r>
      <w:r w:rsidRPr="008B53E1">
        <w:rPr>
          <w:rFonts w:ascii="Calibri" w:hAnsi="Calibri" w:cs="Calibri"/>
          <w:spacing w:val="-3"/>
        </w:rPr>
        <w:t>SÃO</w:t>
      </w:r>
      <w:r w:rsidRPr="008B53E1">
        <w:rPr>
          <w:rFonts w:ascii="Calibri" w:hAnsi="Calibri" w:cs="Calibri"/>
          <w:spacing w:val="2"/>
        </w:rPr>
        <w:t xml:space="preserve"> </w:t>
      </w:r>
      <w:r w:rsidRPr="008B53E1">
        <w:rPr>
          <w:rFonts w:ascii="Calibri" w:hAnsi="Calibri" w:cs="Calibri"/>
          <w:spacing w:val="-3"/>
        </w:rPr>
        <w:t>PAULO</w:t>
      </w:r>
    </w:p>
    <w:p w:rsidR="00CE1EEF" w:rsidRPr="008B53E1" w:rsidRDefault="00622E2B" w:rsidP="007A6F73">
      <w:pPr>
        <w:pStyle w:val="Corpodetexto"/>
        <w:spacing w:before="79"/>
        <w:ind w:left="240"/>
        <w:rPr>
          <w:rFonts w:ascii="Calibri" w:hAnsi="Calibri" w:cs="Calibri"/>
        </w:rPr>
      </w:pPr>
      <w:r w:rsidRPr="008B53E1">
        <w:rPr>
          <w:rFonts w:ascii="Calibri" w:hAnsi="Calibri" w:cs="Calibri"/>
        </w:rPr>
        <w:lastRenderedPageBreak/>
        <w:t>Doca</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recebimento</w:t>
      </w:r>
    </w:p>
    <w:p w:rsidR="00CE1EEF" w:rsidRPr="008B53E1" w:rsidRDefault="00622E2B" w:rsidP="007A6F73">
      <w:pPr>
        <w:pStyle w:val="Corpodetexto"/>
        <w:spacing w:before="78" w:line="321" w:lineRule="auto"/>
        <w:ind w:left="240"/>
        <w:rPr>
          <w:rFonts w:ascii="Calibri" w:hAnsi="Calibri" w:cs="Calibri"/>
        </w:rPr>
      </w:pPr>
      <w:r w:rsidRPr="008B53E1">
        <w:rPr>
          <w:rFonts w:ascii="Calibri" w:hAnsi="Calibri" w:cs="Calibri"/>
          <w:spacing w:val="-1"/>
        </w:rPr>
        <w:t>Local:</w:t>
      </w:r>
      <w:r w:rsidRPr="008B53E1">
        <w:rPr>
          <w:rFonts w:ascii="Calibri" w:hAnsi="Calibri" w:cs="Calibri"/>
          <w:spacing w:val="-10"/>
        </w:rPr>
        <w:t xml:space="preserve"> </w:t>
      </w:r>
      <w:r w:rsidRPr="008B53E1">
        <w:rPr>
          <w:rFonts w:ascii="Calibri" w:hAnsi="Calibri" w:cs="Calibri"/>
          <w:spacing w:val="-1"/>
        </w:rPr>
        <w:t>Av.</w:t>
      </w:r>
      <w:r w:rsidRPr="008B53E1">
        <w:rPr>
          <w:rFonts w:ascii="Calibri" w:hAnsi="Calibri" w:cs="Calibri"/>
          <w:spacing w:val="-9"/>
        </w:rPr>
        <w:t xml:space="preserve"> </w:t>
      </w:r>
      <w:r w:rsidRPr="008B53E1">
        <w:rPr>
          <w:rFonts w:ascii="Calibri" w:hAnsi="Calibri" w:cs="Calibri"/>
          <w:spacing w:val="-1"/>
        </w:rPr>
        <w:t>Dr.</w:t>
      </w:r>
      <w:r w:rsidRPr="008B53E1">
        <w:rPr>
          <w:rFonts w:ascii="Calibri" w:hAnsi="Calibri" w:cs="Calibri"/>
          <w:spacing w:val="-9"/>
        </w:rPr>
        <w:t xml:space="preserve"> </w:t>
      </w:r>
      <w:r w:rsidRPr="008B53E1">
        <w:rPr>
          <w:rFonts w:ascii="Calibri" w:hAnsi="Calibri" w:cs="Calibri"/>
          <w:spacing w:val="-1"/>
        </w:rPr>
        <w:t>Arnaldo,</w:t>
      </w:r>
      <w:r w:rsidRPr="008B53E1">
        <w:rPr>
          <w:rFonts w:ascii="Calibri" w:hAnsi="Calibri" w:cs="Calibri"/>
          <w:spacing w:val="-9"/>
        </w:rPr>
        <w:t xml:space="preserve"> </w:t>
      </w:r>
      <w:r w:rsidRPr="008B53E1">
        <w:rPr>
          <w:rFonts w:ascii="Calibri" w:hAnsi="Calibri" w:cs="Calibri"/>
          <w:spacing w:val="-1"/>
        </w:rPr>
        <w:t>nº</w:t>
      </w:r>
      <w:r w:rsidRPr="008B53E1">
        <w:rPr>
          <w:rFonts w:ascii="Calibri" w:hAnsi="Calibri" w:cs="Calibri"/>
          <w:spacing w:val="-13"/>
        </w:rPr>
        <w:t xml:space="preserve"> </w:t>
      </w:r>
      <w:r w:rsidRPr="008B53E1">
        <w:rPr>
          <w:rFonts w:ascii="Calibri" w:hAnsi="Calibri" w:cs="Calibri"/>
          <w:spacing w:val="-1"/>
        </w:rPr>
        <w:t>251,</w:t>
      </w:r>
      <w:r w:rsidRPr="008B53E1">
        <w:rPr>
          <w:rFonts w:ascii="Calibri" w:hAnsi="Calibri" w:cs="Calibri"/>
          <w:spacing w:val="-9"/>
        </w:rPr>
        <w:t xml:space="preserve"> </w:t>
      </w:r>
      <w:r w:rsidRPr="008B53E1">
        <w:rPr>
          <w:rFonts w:ascii="Calibri" w:hAnsi="Calibri" w:cs="Calibri"/>
          <w:spacing w:val="-1"/>
        </w:rPr>
        <w:t>2º</w:t>
      </w:r>
      <w:r w:rsidRPr="008B53E1">
        <w:rPr>
          <w:rFonts w:ascii="Calibri" w:hAnsi="Calibri" w:cs="Calibri"/>
          <w:spacing w:val="-13"/>
        </w:rPr>
        <w:t xml:space="preserve"> </w:t>
      </w:r>
      <w:r w:rsidRPr="008B53E1">
        <w:rPr>
          <w:rFonts w:ascii="Calibri" w:hAnsi="Calibri" w:cs="Calibri"/>
          <w:spacing w:val="-1"/>
        </w:rPr>
        <w:t>subsolo</w:t>
      </w:r>
      <w:r w:rsidRPr="008B53E1">
        <w:rPr>
          <w:rFonts w:ascii="Calibri" w:hAnsi="Calibri" w:cs="Calibri"/>
          <w:spacing w:val="-11"/>
        </w:rPr>
        <w:t xml:space="preserve"> </w:t>
      </w: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Cerqueira</w:t>
      </w:r>
      <w:r w:rsidRPr="008B53E1">
        <w:rPr>
          <w:rFonts w:ascii="Calibri" w:hAnsi="Calibri" w:cs="Calibri"/>
          <w:spacing w:val="-11"/>
        </w:rPr>
        <w:t xml:space="preserve"> </w:t>
      </w:r>
      <w:r w:rsidRPr="008B53E1">
        <w:rPr>
          <w:rFonts w:ascii="Calibri" w:hAnsi="Calibri" w:cs="Calibri"/>
          <w:spacing w:val="-1"/>
        </w:rPr>
        <w:t>Cesar</w:t>
      </w:r>
      <w:r w:rsidRPr="008B53E1">
        <w:rPr>
          <w:rFonts w:ascii="Calibri" w:hAnsi="Calibri" w:cs="Calibri"/>
          <w:spacing w:val="-7"/>
        </w:rPr>
        <w:t xml:space="preserve"> </w:t>
      </w:r>
      <w:r w:rsidRPr="008B53E1">
        <w:rPr>
          <w:rFonts w:ascii="Calibri" w:hAnsi="Calibri" w:cs="Calibri"/>
          <w:spacing w:val="-1"/>
        </w:rPr>
        <w:t>CEP</w:t>
      </w:r>
      <w:r w:rsidRPr="008B53E1">
        <w:rPr>
          <w:rFonts w:ascii="Calibri" w:hAnsi="Calibri" w:cs="Calibri"/>
          <w:spacing w:val="-6"/>
        </w:rPr>
        <w:t xml:space="preserve"> </w:t>
      </w:r>
      <w:r w:rsidRPr="008B53E1">
        <w:rPr>
          <w:rFonts w:ascii="Calibri" w:hAnsi="Calibri" w:cs="Calibri"/>
          <w:spacing w:val="-1"/>
        </w:rPr>
        <w:t>01246-000</w:t>
      </w:r>
      <w:r w:rsidRPr="008B53E1">
        <w:rPr>
          <w:rFonts w:ascii="Calibri" w:hAnsi="Calibri" w:cs="Calibri"/>
          <w:spacing w:val="-11"/>
        </w:rPr>
        <w:t xml:space="preserve"> </w:t>
      </w:r>
      <w:r w:rsidRPr="008B53E1">
        <w:rPr>
          <w:rFonts w:ascii="Calibri" w:hAnsi="Calibri" w:cs="Calibri"/>
          <w:spacing w:val="-1"/>
        </w:rPr>
        <w:t>São</w:t>
      </w:r>
      <w:r w:rsidRPr="008B53E1">
        <w:rPr>
          <w:rFonts w:ascii="Calibri" w:hAnsi="Calibri" w:cs="Calibri"/>
          <w:spacing w:val="-11"/>
        </w:rPr>
        <w:t xml:space="preserve"> </w:t>
      </w:r>
      <w:r w:rsidRPr="008B53E1">
        <w:rPr>
          <w:rFonts w:ascii="Calibri" w:hAnsi="Calibri" w:cs="Calibri"/>
          <w:spacing w:val="-1"/>
        </w:rPr>
        <w:t>Paulo</w:t>
      </w:r>
      <w:r w:rsidRPr="008B53E1">
        <w:rPr>
          <w:rFonts w:ascii="Calibri" w:hAnsi="Calibri" w:cs="Calibri"/>
          <w:spacing w:val="-11"/>
        </w:rPr>
        <w:t xml:space="preserve"> </w:t>
      </w: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SP</w:t>
      </w:r>
      <w:r w:rsidRPr="008B53E1">
        <w:rPr>
          <w:rFonts w:ascii="Calibri" w:hAnsi="Calibri" w:cs="Calibri"/>
          <w:spacing w:val="-7"/>
        </w:rPr>
        <w:t xml:space="preserve"> </w:t>
      </w:r>
      <w:r w:rsidRPr="008B53E1">
        <w:rPr>
          <w:rFonts w:ascii="Calibri" w:hAnsi="Calibri" w:cs="Calibri"/>
          <w:spacing w:val="-1"/>
        </w:rPr>
        <w:t>Fone:</w:t>
      </w:r>
      <w:r w:rsidRPr="008B53E1">
        <w:rPr>
          <w:rFonts w:ascii="Calibri" w:hAnsi="Calibri" w:cs="Calibri"/>
          <w:spacing w:val="-52"/>
        </w:rPr>
        <w:t xml:space="preserve"> </w:t>
      </w:r>
      <w:r w:rsidRPr="008B53E1">
        <w:rPr>
          <w:rFonts w:ascii="Calibri" w:hAnsi="Calibri" w:cs="Calibri"/>
        </w:rPr>
        <w:t>3893-4786/</w:t>
      </w:r>
      <w:r w:rsidRPr="008B53E1">
        <w:rPr>
          <w:rFonts w:ascii="Calibri" w:hAnsi="Calibri" w:cs="Calibri"/>
          <w:spacing w:val="-6"/>
        </w:rPr>
        <w:t xml:space="preserve"> </w:t>
      </w:r>
      <w:r w:rsidRPr="008B53E1">
        <w:rPr>
          <w:rFonts w:ascii="Calibri" w:hAnsi="Calibri" w:cs="Calibri"/>
        </w:rPr>
        <w:t>3893-2000</w:t>
      </w:r>
    </w:p>
    <w:p w:rsidR="00CE1EEF" w:rsidRPr="008B53E1" w:rsidRDefault="00CE1EEF" w:rsidP="007A6F73">
      <w:pPr>
        <w:pStyle w:val="Corpodetexto"/>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4"/>
        </w:rPr>
        <w:t>INSTITUTO</w:t>
      </w:r>
      <w:r w:rsidRPr="008B53E1">
        <w:rPr>
          <w:rFonts w:ascii="Calibri" w:hAnsi="Calibri" w:cs="Calibri"/>
          <w:spacing w:val="-9"/>
        </w:rPr>
        <w:t xml:space="preserve"> </w:t>
      </w:r>
      <w:r w:rsidRPr="008B53E1">
        <w:rPr>
          <w:rFonts w:ascii="Calibri" w:hAnsi="Calibri" w:cs="Calibri"/>
          <w:spacing w:val="-3"/>
        </w:rPr>
        <w:t>PERDIZES</w:t>
      </w:r>
    </w:p>
    <w:p w:rsidR="00CE1EEF" w:rsidRPr="008B53E1" w:rsidRDefault="00622E2B" w:rsidP="007A6F73">
      <w:pPr>
        <w:pStyle w:val="Corpodetexto"/>
        <w:spacing w:before="78"/>
        <w:ind w:left="240"/>
        <w:rPr>
          <w:rFonts w:ascii="Calibri" w:hAnsi="Calibri" w:cs="Calibri"/>
        </w:rPr>
      </w:pPr>
      <w:r w:rsidRPr="008B53E1">
        <w:rPr>
          <w:rFonts w:ascii="Calibri" w:hAnsi="Calibri" w:cs="Calibri"/>
          <w:spacing w:val="-2"/>
        </w:rPr>
        <w:t>Local:</w:t>
      </w:r>
      <w:r w:rsidRPr="008B53E1">
        <w:rPr>
          <w:rFonts w:ascii="Calibri" w:hAnsi="Calibri" w:cs="Calibri"/>
          <w:spacing w:val="-8"/>
        </w:rPr>
        <w:t xml:space="preserve"> </w:t>
      </w:r>
      <w:r w:rsidRPr="008B53E1">
        <w:rPr>
          <w:rFonts w:ascii="Calibri" w:hAnsi="Calibri" w:cs="Calibri"/>
          <w:spacing w:val="-2"/>
        </w:rPr>
        <w:t>R.</w:t>
      </w:r>
      <w:r w:rsidRPr="008B53E1">
        <w:rPr>
          <w:rFonts w:ascii="Calibri" w:hAnsi="Calibri" w:cs="Calibri"/>
          <w:spacing w:val="-8"/>
        </w:rPr>
        <w:t xml:space="preserve"> </w:t>
      </w:r>
      <w:r w:rsidRPr="008B53E1">
        <w:rPr>
          <w:rFonts w:ascii="Calibri" w:hAnsi="Calibri" w:cs="Calibri"/>
          <w:spacing w:val="-2"/>
        </w:rPr>
        <w:t>Cotoxó,</w:t>
      </w:r>
      <w:r w:rsidRPr="008B53E1">
        <w:rPr>
          <w:rFonts w:ascii="Calibri" w:hAnsi="Calibri" w:cs="Calibri"/>
          <w:spacing w:val="-8"/>
        </w:rPr>
        <w:t xml:space="preserve"> </w:t>
      </w:r>
      <w:r w:rsidRPr="008B53E1">
        <w:rPr>
          <w:rFonts w:ascii="Calibri" w:hAnsi="Calibri" w:cs="Calibri"/>
          <w:spacing w:val="-2"/>
        </w:rPr>
        <w:t>nº</w:t>
      </w:r>
      <w:r w:rsidRPr="008B53E1">
        <w:rPr>
          <w:rFonts w:ascii="Calibri" w:hAnsi="Calibri" w:cs="Calibri"/>
          <w:spacing w:val="-12"/>
        </w:rPr>
        <w:t xml:space="preserve"> </w:t>
      </w:r>
      <w:r w:rsidRPr="008B53E1">
        <w:rPr>
          <w:rFonts w:ascii="Calibri" w:hAnsi="Calibri" w:cs="Calibri"/>
          <w:spacing w:val="-2"/>
        </w:rPr>
        <w:t>1142,</w:t>
      </w:r>
      <w:r w:rsidRPr="008B53E1">
        <w:rPr>
          <w:rFonts w:ascii="Calibri" w:hAnsi="Calibri" w:cs="Calibri"/>
          <w:spacing w:val="-8"/>
        </w:rPr>
        <w:t xml:space="preserve"> </w:t>
      </w:r>
      <w:r w:rsidRPr="008B53E1">
        <w:rPr>
          <w:rFonts w:ascii="Calibri" w:hAnsi="Calibri" w:cs="Calibri"/>
          <w:spacing w:val="-2"/>
        </w:rPr>
        <w:t>1º</w:t>
      </w:r>
      <w:r w:rsidRPr="008B53E1">
        <w:rPr>
          <w:rFonts w:ascii="Calibri" w:hAnsi="Calibri" w:cs="Calibri"/>
          <w:spacing w:val="-11"/>
        </w:rPr>
        <w:t xml:space="preserve"> </w:t>
      </w:r>
      <w:r w:rsidRPr="008B53E1">
        <w:rPr>
          <w:rFonts w:ascii="Calibri" w:hAnsi="Calibri" w:cs="Calibri"/>
          <w:spacing w:val="-2"/>
        </w:rPr>
        <w:t>andar</w:t>
      </w:r>
      <w:r w:rsidRPr="008B53E1">
        <w:rPr>
          <w:rFonts w:ascii="Calibri" w:hAnsi="Calibri" w:cs="Calibri"/>
          <w:spacing w:val="-6"/>
        </w:rPr>
        <w:t xml:space="preserve"> </w:t>
      </w:r>
      <w:r w:rsidRPr="008B53E1">
        <w:rPr>
          <w:rFonts w:ascii="Calibri" w:hAnsi="Calibri" w:cs="Calibri"/>
          <w:spacing w:val="-2"/>
        </w:rPr>
        <w:t>Fone:</w:t>
      </w:r>
      <w:r w:rsidRPr="008B53E1">
        <w:rPr>
          <w:rFonts w:ascii="Calibri" w:hAnsi="Calibri" w:cs="Calibri"/>
          <w:spacing w:val="-7"/>
        </w:rPr>
        <w:t xml:space="preserve"> </w:t>
      </w:r>
      <w:r w:rsidRPr="008B53E1">
        <w:rPr>
          <w:rFonts w:ascii="Calibri" w:hAnsi="Calibri" w:cs="Calibri"/>
          <w:spacing w:val="-2"/>
        </w:rPr>
        <w:t>(11)</w:t>
      </w:r>
      <w:r w:rsidRPr="008B53E1">
        <w:rPr>
          <w:rFonts w:ascii="Calibri" w:hAnsi="Calibri" w:cs="Calibri"/>
          <w:spacing w:val="-6"/>
        </w:rPr>
        <w:t xml:space="preserve"> </w:t>
      </w:r>
      <w:r w:rsidRPr="008B53E1">
        <w:rPr>
          <w:rFonts w:ascii="Calibri" w:hAnsi="Calibri" w:cs="Calibri"/>
          <w:spacing w:val="-1"/>
        </w:rPr>
        <w:t>2661-3409</w:t>
      </w:r>
      <w:r w:rsidRPr="008B53E1">
        <w:rPr>
          <w:rFonts w:ascii="Calibri" w:hAnsi="Calibri" w:cs="Calibri"/>
          <w:spacing w:val="-9"/>
        </w:rPr>
        <w:t xml:space="preserve"> </w:t>
      </w:r>
      <w:r w:rsidRPr="008B53E1">
        <w:rPr>
          <w:rFonts w:ascii="Calibri" w:hAnsi="Calibri" w:cs="Calibri"/>
          <w:spacing w:val="-1"/>
        </w:rPr>
        <w:t>ramal</w:t>
      </w:r>
      <w:r w:rsidRPr="008B53E1">
        <w:rPr>
          <w:rFonts w:ascii="Calibri" w:hAnsi="Calibri" w:cs="Calibri"/>
          <w:spacing w:val="-10"/>
        </w:rPr>
        <w:t xml:space="preserve"> </w:t>
      </w:r>
      <w:r w:rsidRPr="008B53E1">
        <w:rPr>
          <w:rFonts w:ascii="Calibri" w:hAnsi="Calibri" w:cs="Calibri"/>
          <w:spacing w:val="-1"/>
        </w:rPr>
        <w:t>3411</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69"/>
        </w:numPr>
        <w:tabs>
          <w:tab w:val="left" w:pos="912"/>
        </w:tabs>
        <w:spacing w:before="141"/>
        <w:ind w:firstLine="0"/>
        <w:jc w:val="left"/>
        <w:rPr>
          <w:rFonts w:ascii="Calibri" w:hAnsi="Calibri" w:cs="Calibri"/>
        </w:rPr>
      </w:pPr>
      <w:r w:rsidRPr="008B53E1">
        <w:rPr>
          <w:rFonts w:ascii="Calibri" w:hAnsi="Calibri" w:cs="Calibri"/>
        </w:rPr>
        <w:t>MODELO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4"/>
        </w:rPr>
        <w:t xml:space="preserve"> </w:t>
      </w:r>
      <w:r w:rsidRPr="008B53E1">
        <w:rPr>
          <w:rFonts w:ascii="Calibri" w:hAnsi="Calibri" w:cs="Calibri"/>
        </w:rPr>
        <w:t>GESTÃO</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CONTRATO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PargrafodaLista"/>
        <w:numPr>
          <w:ilvl w:val="1"/>
          <w:numId w:val="67"/>
        </w:numPr>
        <w:tabs>
          <w:tab w:val="left" w:pos="724"/>
        </w:tabs>
        <w:spacing w:before="165"/>
        <w:ind w:left="240"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contrato</w:t>
      </w:r>
      <w:r w:rsidRPr="008B53E1">
        <w:rPr>
          <w:rFonts w:ascii="Calibri" w:hAnsi="Calibri" w:cs="Calibri"/>
          <w:spacing w:val="-13"/>
          <w:sz w:val="20"/>
          <w:szCs w:val="20"/>
        </w:rPr>
        <w:t xml:space="preserve"> </w:t>
      </w:r>
      <w:r w:rsidRPr="008B53E1">
        <w:rPr>
          <w:rFonts w:ascii="Calibri" w:hAnsi="Calibri" w:cs="Calibri"/>
          <w:spacing w:val="-1"/>
          <w:sz w:val="20"/>
          <w:szCs w:val="20"/>
        </w:rPr>
        <w:t>deverá</w:t>
      </w:r>
      <w:r w:rsidRPr="008B53E1">
        <w:rPr>
          <w:rFonts w:ascii="Calibri" w:hAnsi="Calibri" w:cs="Calibri"/>
          <w:spacing w:val="-12"/>
          <w:sz w:val="20"/>
          <w:szCs w:val="20"/>
        </w:rPr>
        <w:t xml:space="preserve"> </w:t>
      </w:r>
      <w:r w:rsidRPr="008B53E1">
        <w:rPr>
          <w:rFonts w:ascii="Calibri" w:hAnsi="Calibri" w:cs="Calibri"/>
          <w:spacing w:val="-1"/>
          <w:sz w:val="20"/>
          <w:szCs w:val="20"/>
        </w:rPr>
        <w:t>ser</w:t>
      </w:r>
      <w:r w:rsidRPr="008B53E1">
        <w:rPr>
          <w:rFonts w:ascii="Calibri" w:hAnsi="Calibri" w:cs="Calibri"/>
          <w:spacing w:val="-9"/>
          <w:sz w:val="20"/>
          <w:szCs w:val="20"/>
        </w:rPr>
        <w:t xml:space="preserve"> </w:t>
      </w:r>
      <w:r w:rsidRPr="008B53E1">
        <w:rPr>
          <w:rFonts w:ascii="Calibri" w:hAnsi="Calibri" w:cs="Calibri"/>
          <w:spacing w:val="-1"/>
          <w:sz w:val="20"/>
          <w:szCs w:val="20"/>
        </w:rPr>
        <w:t>executado</w:t>
      </w:r>
      <w:r w:rsidRPr="008B53E1">
        <w:rPr>
          <w:rFonts w:ascii="Calibri" w:hAnsi="Calibri" w:cs="Calibri"/>
          <w:spacing w:val="-12"/>
          <w:sz w:val="20"/>
          <w:szCs w:val="20"/>
        </w:rPr>
        <w:t xml:space="preserve"> </w:t>
      </w:r>
      <w:r w:rsidRPr="008B53E1">
        <w:rPr>
          <w:rFonts w:ascii="Calibri" w:hAnsi="Calibri" w:cs="Calibri"/>
          <w:spacing w:val="-1"/>
          <w:sz w:val="20"/>
          <w:szCs w:val="20"/>
        </w:rPr>
        <w:t>fielmente</w:t>
      </w:r>
      <w:r w:rsidRPr="008B53E1">
        <w:rPr>
          <w:rFonts w:ascii="Calibri" w:hAnsi="Calibri" w:cs="Calibri"/>
          <w:spacing w:val="-13"/>
          <w:sz w:val="20"/>
          <w:szCs w:val="20"/>
        </w:rPr>
        <w:t xml:space="preserve"> </w:t>
      </w:r>
      <w:r w:rsidRPr="008B53E1">
        <w:rPr>
          <w:rFonts w:ascii="Calibri" w:hAnsi="Calibri" w:cs="Calibri"/>
          <w:spacing w:val="-1"/>
          <w:sz w:val="20"/>
          <w:szCs w:val="20"/>
        </w:rPr>
        <w:t>pelas</w:t>
      </w:r>
      <w:r w:rsidRPr="008B53E1">
        <w:rPr>
          <w:rFonts w:ascii="Calibri" w:hAnsi="Calibri" w:cs="Calibri"/>
          <w:spacing w:val="-3"/>
          <w:sz w:val="20"/>
          <w:szCs w:val="20"/>
        </w:rPr>
        <w:t xml:space="preserve"> </w:t>
      </w:r>
      <w:r w:rsidRPr="008B53E1">
        <w:rPr>
          <w:rFonts w:ascii="Calibri" w:hAnsi="Calibri" w:cs="Calibri"/>
          <w:sz w:val="20"/>
          <w:szCs w:val="20"/>
        </w:rPr>
        <w:t>partes,</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acordo</w:t>
      </w:r>
      <w:r w:rsidRPr="008B53E1">
        <w:rPr>
          <w:rFonts w:ascii="Calibri" w:hAnsi="Calibri" w:cs="Calibri"/>
          <w:spacing w:val="-13"/>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cláusulas</w:t>
      </w:r>
      <w:r w:rsidRPr="008B53E1">
        <w:rPr>
          <w:rFonts w:ascii="Calibri" w:hAnsi="Calibri" w:cs="Calibri"/>
          <w:spacing w:val="-2"/>
          <w:sz w:val="20"/>
          <w:szCs w:val="20"/>
        </w:rPr>
        <w:t xml:space="preserve"> </w:t>
      </w:r>
      <w:r w:rsidRPr="008B53E1">
        <w:rPr>
          <w:rFonts w:ascii="Calibri" w:hAnsi="Calibri" w:cs="Calibri"/>
          <w:sz w:val="20"/>
          <w:szCs w:val="20"/>
        </w:rPr>
        <w:t>avençadas</w:t>
      </w:r>
      <w:r w:rsidRPr="008B53E1">
        <w:rPr>
          <w:rFonts w:ascii="Calibri" w:hAnsi="Calibri" w:cs="Calibri"/>
          <w:spacing w:val="-3"/>
          <w:sz w:val="20"/>
          <w:szCs w:val="20"/>
        </w:rPr>
        <w:t xml:space="preserve"> </w:t>
      </w:r>
      <w:r w:rsidRPr="008B53E1">
        <w:rPr>
          <w:rFonts w:ascii="Calibri" w:hAnsi="Calibri" w:cs="Calibri"/>
          <w:sz w:val="20"/>
          <w:szCs w:val="20"/>
        </w:rPr>
        <w:t>e</w:t>
      </w:r>
      <w:r w:rsidR="007A6F73" w:rsidRPr="008B53E1">
        <w:rPr>
          <w:rFonts w:ascii="Calibri" w:hAnsi="Calibri" w:cs="Calibri"/>
          <w:sz w:val="20"/>
          <w:szCs w:val="20"/>
        </w:rPr>
        <w:t xml:space="preserve"> </w:t>
      </w:r>
      <w:r w:rsidRPr="008B53E1">
        <w:rPr>
          <w:rFonts w:ascii="Calibri" w:hAnsi="Calibri" w:cs="Calibri"/>
          <w:sz w:val="20"/>
          <w:szCs w:val="20"/>
        </w:rPr>
        <w:t>as normas da</w:t>
      </w:r>
      <w:r w:rsidR="007A6F73" w:rsidRPr="008B53E1">
        <w:rPr>
          <w:rFonts w:ascii="Calibri" w:hAnsi="Calibri" w:cs="Calibri"/>
          <w:sz w:val="20"/>
          <w:szCs w:val="20"/>
        </w:rPr>
        <w:t xml:space="preserve"> </w:t>
      </w:r>
      <w:r w:rsidRPr="008B53E1">
        <w:rPr>
          <w:rFonts w:ascii="Calibri" w:hAnsi="Calibri" w:cs="Calibri"/>
          <w:color w:val="00007E"/>
          <w:spacing w:val="-1"/>
          <w:sz w:val="20"/>
          <w:szCs w:val="20"/>
          <w:u w:val="single" w:color="000000"/>
        </w:rPr>
        <w:t>Lei</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pacing w:val="-1"/>
          <w:sz w:val="20"/>
          <w:szCs w:val="20"/>
          <w:u w:val="single" w:color="000000"/>
        </w:rPr>
        <w:t>nº</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pacing w:val="-1"/>
          <w:sz w:val="20"/>
          <w:szCs w:val="20"/>
          <w:u w:val="single" w:color="000000"/>
        </w:rPr>
        <w:t>14.133,</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pacing w:val="-1"/>
          <w:sz w:val="20"/>
          <w:szCs w:val="20"/>
          <w:u w:val="single" w:color="000000"/>
        </w:rPr>
        <w:t>de</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pacing w:val="-1"/>
          <w:sz w:val="20"/>
          <w:szCs w:val="20"/>
          <w:u w:val="single" w:color="000000"/>
        </w:rPr>
        <w:t>20</w:t>
      </w:r>
      <w:r w:rsidRPr="008B53E1">
        <w:rPr>
          <w:rFonts w:ascii="Calibri" w:hAnsi="Calibri" w:cs="Calibri"/>
          <w:color w:val="00007E"/>
          <w:spacing w:val="-1"/>
          <w:sz w:val="20"/>
          <w:szCs w:val="20"/>
        </w:rPr>
        <w:t>21</w:t>
      </w:r>
      <w:r w:rsidRPr="008B53E1">
        <w:rPr>
          <w:rFonts w:ascii="Calibri" w:hAnsi="Calibri" w:cs="Calibri"/>
          <w:spacing w:val="-1"/>
          <w:sz w:val="20"/>
          <w:szCs w:val="20"/>
        </w:rPr>
        <w:t>,</w:t>
      </w:r>
      <w:r w:rsidRPr="008B53E1">
        <w:rPr>
          <w:rFonts w:ascii="Calibri" w:hAnsi="Calibri" w:cs="Calibri"/>
          <w:spacing w:val="-9"/>
          <w:sz w:val="20"/>
          <w:szCs w:val="20"/>
        </w:rPr>
        <w:t xml:space="preserve"> </w:t>
      </w:r>
      <w:r w:rsidRPr="008B53E1">
        <w:rPr>
          <w:rFonts w:ascii="Calibri" w:hAnsi="Calibri" w:cs="Calibri"/>
          <w:spacing w:val="-1"/>
          <w:sz w:val="20"/>
          <w:szCs w:val="20"/>
        </w:rPr>
        <w:t>e</w:t>
      </w:r>
      <w:r w:rsidRPr="008B53E1">
        <w:rPr>
          <w:rFonts w:ascii="Calibri" w:hAnsi="Calibri" w:cs="Calibri"/>
          <w:spacing w:val="-11"/>
          <w:sz w:val="20"/>
          <w:szCs w:val="20"/>
        </w:rPr>
        <w:t xml:space="preserve"> </w:t>
      </w:r>
      <w:r w:rsidRPr="008B53E1">
        <w:rPr>
          <w:rFonts w:ascii="Calibri" w:hAnsi="Calibri" w:cs="Calibri"/>
          <w:spacing w:val="-1"/>
          <w:sz w:val="20"/>
          <w:szCs w:val="20"/>
        </w:rPr>
        <w:t>cada</w:t>
      </w:r>
      <w:r w:rsidRPr="008B53E1">
        <w:rPr>
          <w:rFonts w:ascii="Calibri" w:hAnsi="Calibri" w:cs="Calibri"/>
          <w:spacing w:val="-11"/>
          <w:sz w:val="20"/>
          <w:szCs w:val="20"/>
        </w:rPr>
        <w:t xml:space="preserve"> </w:t>
      </w:r>
      <w:r w:rsidRPr="008B53E1">
        <w:rPr>
          <w:rFonts w:ascii="Calibri" w:hAnsi="Calibri" w:cs="Calibri"/>
          <w:spacing w:val="-1"/>
          <w:sz w:val="20"/>
          <w:szCs w:val="20"/>
        </w:rPr>
        <w:t>parte</w:t>
      </w:r>
      <w:r w:rsidRPr="008B53E1">
        <w:rPr>
          <w:rFonts w:ascii="Calibri" w:hAnsi="Calibri" w:cs="Calibri"/>
          <w:spacing w:val="-11"/>
          <w:sz w:val="20"/>
          <w:szCs w:val="20"/>
        </w:rPr>
        <w:t xml:space="preserve"> </w:t>
      </w:r>
      <w:r w:rsidRPr="008B53E1">
        <w:rPr>
          <w:rFonts w:ascii="Calibri" w:hAnsi="Calibri" w:cs="Calibri"/>
          <w:spacing w:val="-1"/>
          <w:sz w:val="20"/>
          <w:szCs w:val="20"/>
        </w:rPr>
        <w:t>responderá</w:t>
      </w:r>
      <w:r w:rsidRPr="008B53E1">
        <w:rPr>
          <w:rFonts w:ascii="Calibri" w:hAnsi="Calibri" w:cs="Calibri"/>
          <w:spacing w:val="-11"/>
          <w:sz w:val="20"/>
          <w:szCs w:val="20"/>
        </w:rPr>
        <w:t xml:space="preserve"> </w:t>
      </w:r>
      <w:r w:rsidRPr="008B53E1">
        <w:rPr>
          <w:rFonts w:ascii="Calibri" w:hAnsi="Calibri" w:cs="Calibri"/>
          <w:spacing w:val="-1"/>
          <w:sz w:val="20"/>
          <w:szCs w:val="20"/>
        </w:rPr>
        <w:t>pelas consequências de</w:t>
      </w:r>
      <w:r w:rsidRPr="008B53E1">
        <w:rPr>
          <w:rFonts w:ascii="Calibri" w:hAnsi="Calibri" w:cs="Calibri"/>
          <w:spacing w:val="-11"/>
          <w:sz w:val="20"/>
          <w:szCs w:val="20"/>
        </w:rPr>
        <w:t xml:space="preserve"> </w:t>
      </w:r>
      <w:r w:rsidRPr="008B53E1">
        <w:rPr>
          <w:rFonts w:ascii="Calibri" w:hAnsi="Calibri" w:cs="Calibri"/>
          <w:spacing w:val="-1"/>
          <w:sz w:val="20"/>
          <w:szCs w:val="20"/>
        </w:rPr>
        <w:t>sua</w:t>
      </w:r>
      <w:r w:rsidR="007A6F73" w:rsidRPr="008B53E1">
        <w:rPr>
          <w:rFonts w:ascii="Calibri" w:hAnsi="Calibri" w:cs="Calibri"/>
          <w:spacing w:val="-1"/>
          <w:sz w:val="20"/>
          <w:szCs w:val="20"/>
        </w:rPr>
        <w:t xml:space="preserve"> </w:t>
      </w:r>
      <w:r w:rsidRPr="008B53E1">
        <w:rPr>
          <w:rFonts w:ascii="Calibri" w:hAnsi="Calibri" w:cs="Calibri"/>
          <w:spacing w:val="-1"/>
          <w:sz w:val="20"/>
          <w:szCs w:val="20"/>
        </w:rPr>
        <w:t>inexecução</w:t>
      </w:r>
      <w:r w:rsidRPr="008B53E1">
        <w:rPr>
          <w:rFonts w:ascii="Calibri" w:hAnsi="Calibri" w:cs="Calibri"/>
          <w:spacing w:val="-13"/>
          <w:sz w:val="20"/>
          <w:szCs w:val="20"/>
        </w:rPr>
        <w:t xml:space="preserve"> </w:t>
      </w:r>
      <w:r w:rsidRPr="008B53E1">
        <w:rPr>
          <w:rFonts w:ascii="Calibri" w:hAnsi="Calibri" w:cs="Calibri"/>
          <w:spacing w:val="-1"/>
          <w:sz w:val="20"/>
          <w:szCs w:val="20"/>
        </w:rPr>
        <w:t>total</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parcial.</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7"/>
        </w:numPr>
        <w:tabs>
          <w:tab w:val="left" w:pos="738"/>
        </w:tabs>
        <w:spacing w:before="134" w:line="350" w:lineRule="auto"/>
        <w:ind w:left="240" w:firstLine="0"/>
        <w:jc w:val="left"/>
        <w:rPr>
          <w:rFonts w:ascii="Calibri" w:hAnsi="Calibri" w:cs="Calibri"/>
          <w:sz w:val="20"/>
          <w:szCs w:val="20"/>
        </w:rPr>
      </w:pPr>
      <w:r w:rsidRPr="008B53E1">
        <w:rPr>
          <w:rFonts w:ascii="Calibri" w:hAnsi="Calibri" w:cs="Calibri"/>
          <w:sz w:val="20"/>
          <w:szCs w:val="20"/>
        </w:rPr>
        <w:t>Em caso de impedimento, ordem de paralisação ou suspensão do contrato, o cronograma de</w:t>
      </w:r>
      <w:r w:rsidRPr="008B53E1">
        <w:rPr>
          <w:rFonts w:ascii="Calibri" w:hAnsi="Calibri" w:cs="Calibri"/>
          <w:spacing w:val="1"/>
          <w:sz w:val="20"/>
          <w:szCs w:val="20"/>
        </w:rPr>
        <w:t xml:space="preserve"> </w:t>
      </w:r>
      <w:r w:rsidRPr="008B53E1">
        <w:rPr>
          <w:rFonts w:ascii="Calibri" w:hAnsi="Calibri" w:cs="Calibri"/>
          <w:spacing w:val="-1"/>
          <w:sz w:val="20"/>
          <w:szCs w:val="20"/>
        </w:rPr>
        <w:t>execução</w:t>
      </w:r>
      <w:r w:rsidRPr="008B53E1">
        <w:rPr>
          <w:rFonts w:ascii="Calibri" w:hAnsi="Calibri" w:cs="Calibri"/>
          <w:spacing w:val="-13"/>
          <w:sz w:val="20"/>
          <w:szCs w:val="20"/>
        </w:rPr>
        <w:t xml:space="preserve"> </w:t>
      </w:r>
      <w:r w:rsidRPr="008B53E1">
        <w:rPr>
          <w:rFonts w:ascii="Calibri" w:hAnsi="Calibri" w:cs="Calibri"/>
          <w:spacing w:val="-1"/>
          <w:sz w:val="20"/>
          <w:szCs w:val="20"/>
        </w:rPr>
        <w:t>será</w:t>
      </w:r>
      <w:r w:rsidRPr="008B53E1">
        <w:rPr>
          <w:rFonts w:ascii="Calibri" w:hAnsi="Calibri" w:cs="Calibri"/>
          <w:spacing w:val="-13"/>
          <w:sz w:val="20"/>
          <w:szCs w:val="20"/>
        </w:rPr>
        <w:t xml:space="preserve"> </w:t>
      </w:r>
      <w:r w:rsidRPr="008B53E1">
        <w:rPr>
          <w:rFonts w:ascii="Calibri" w:hAnsi="Calibri" w:cs="Calibri"/>
          <w:sz w:val="20"/>
          <w:szCs w:val="20"/>
        </w:rPr>
        <w:t>prorrogado</w:t>
      </w:r>
      <w:r w:rsidRPr="008B53E1">
        <w:rPr>
          <w:rFonts w:ascii="Calibri" w:hAnsi="Calibri" w:cs="Calibri"/>
          <w:spacing w:val="-13"/>
          <w:sz w:val="20"/>
          <w:szCs w:val="20"/>
        </w:rPr>
        <w:t xml:space="preserve"> </w:t>
      </w:r>
      <w:r w:rsidRPr="008B53E1">
        <w:rPr>
          <w:rFonts w:ascii="Calibri" w:hAnsi="Calibri" w:cs="Calibri"/>
          <w:sz w:val="20"/>
          <w:szCs w:val="20"/>
        </w:rPr>
        <w:t>automaticamente</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tempo</w:t>
      </w:r>
      <w:r w:rsidRPr="008B53E1">
        <w:rPr>
          <w:rFonts w:ascii="Calibri" w:hAnsi="Calibri" w:cs="Calibri"/>
          <w:spacing w:val="-13"/>
          <w:sz w:val="20"/>
          <w:szCs w:val="20"/>
        </w:rPr>
        <w:t xml:space="preserve"> </w:t>
      </w:r>
      <w:r w:rsidRPr="008B53E1">
        <w:rPr>
          <w:rFonts w:ascii="Calibri" w:hAnsi="Calibri" w:cs="Calibri"/>
          <w:sz w:val="20"/>
          <w:szCs w:val="20"/>
        </w:rPr>
        <w:t>correspondente,</w:t>
      </w:r>
      <w:r w:rsidRPr="008B53E1">
        <w:rPr>
          <w:rFonts w:ascii="Calibri" w:hAnsi="Calibri" w:cs="Calibri"/>
          <w:spacing w:val="-12"/>
          <w:sz w:val="20"/>
          <w:szCs w:val="20"/>
        </w:rPr>
        <w:t xml:space="preserve"> </w:t>
      </w:r>
      <w:r w:rsidRPr="008B53E1">
        <w:rPr>
          <w:rFonts w:ascii="Calibri" w:hAnsi="Calibri" w:cs="Calibri"/>
          <w:sz w:val="20"/>
          <w:szCs w:val="20"/>
        </w:rPr>
        <w:t>anotadas</w:t>
      </w:r>
      <w:r w:rsidRPr="008B53E1">
        <w:rPr>
          <w:rFonts w:ascii="Calibri" w:hAnsi="Calibri" w:cs="Calibri"/>
          <w:spacing w:val="-4"/>
          <w:sz w:val="20"/>
          <w:szCs w:val="20"/>
        </w:rPr>
        <w:t xml:space="preserve"> </w:t>
      </w:r>
      <w:r w:rsidRPr="008B53E1">
        <w:rPr>
          <w:rFonts w:ascii="Calibri" w:hAnsi="Calibri" w:cs="Calibri"/>
          <w:sz w:val="20"/>
          <w:szCs w:val="20"/>
        </w:rPr>
        <w:t>tais</w:t>
      </w:r>
      <w:r w:rsidRPr="008B53E1">
        <w:rPr>
          <w:rFonts w:ascii="Calibri" w:hAnsi="Calibri" w:cs="Calibri"/>
          <w:spacing w:val="-4"/>
          <w:sz w:val="20"/>
          <w:szCs w:val="20"/>
        </w:rPr>
        <w:t xml:space="preserve"> </w:t>
      </w:r>
      <w:r w:rsidRPr="008B53E1">
        <w:rPr>
          <w:rFonts w:ascii="Calibri" w:hAnsi="Calibri" w:cs="Calibri"/>
          <w:sz w:val="20"/>
          <w:szCs w:val="20"/>
        </w:rPr>
        <w:t>circunstâncias</w:t>
      </w:r>
      <w:r w:rsidRPr="008B53E1">
        <w:rPr>
          <w:rFonts w:ascii="Calibri" w:hAnsi="Calibri" w:cs="Calibri"/>
          <w:spacing w:val="-53"/>
          <w:sz w:val="20"/>
          <w:szCs w:val="20"/>
        </w:rPr>
        <w:t xml:space="preserve"> </w:t>
      </w:r>
      <w:r w:rsidRPr="008B53E1">
        <w:rPr>
          <w:rFonts w:ascii="Calibri" w:hAnsi="Calibri" w:cs="Calibri"/>
          <w:sz w:val="20"/>
          <w:szCs w:val="20"/>
        </w:rPr>
        <w:t>mediante</w:t>
      </w:r>
      <w:r w:rsidRPr="008B53E1">
        <w:rPr>
          <w:rFonts w:ascii="Calibri" w:hAnsi="Calibri" w:cs="Calibri"/>
          <w:spacing w:val="-8"/>
          <w:sz w:val="20"/>
          <w:szCs w:val="20"/>
        </w:rPr>
        <w:t xml:space="preserve"> </w:t>
      </w:r>
      <w:r w:rsidRPr="008B53E1">
        <w:rPr>
          <w:rFonts w:ascii="Calibri" w:hAnsi="Calibri" w:cs="Calibri"/>
          <w:sz w:val="20"/>
          <w:szCs w:val="20"/>
        </w:rPr>
        <w:t>simples</w:t>
      </w:r>
      <w:r w:rsidRPr="008B53E1">
        <w:rPr>
          <w:rFonts w:ascii="Calibri" w:hAnsi="Calibri" w:cs="Calibri"/>
          <w:spacing w:val="4"/>
          <w:sz w:val="20"/>
          <w:szCs w:val="20"/>
        </w:rPr>
        <w:t xml:space="preserve"> </w:t>
      </w:r>
      <w:r w:rsidRPr="008B53E1">
        <w:rPr>
          <w:rFonts w:ascii="Calibri" w:hAnsi="Calibri" w:cs="Calibri"/>
          <w:sz w:val="20"/>
          <w:szCs w:val="20"/>
        </w:rPr>
        <w:t>apostila.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7"/>
        </w:numPr>
        <w:tabs>
          <w:tab w:val="left" w:pos="751"/>
        </w:tabs>
        <w:spacing w:line="350" w:lineRule="auto"/>
        <w:ind w:left="240" w:firstLine="0"/>
        <w:jc w:val="left"/>
        <w:rPr>
          <w:rFonts w:ascii="Calibri" w:hAnsi="Calibri" w:cs="Calibri"/>
          <w:sz w:val="20"/>
          <w:szCs w:val="20"/>
        </w:rPr>
      </w:pPr>
      <w:r w:rsidRPr="008B53E1">
        <w:rPr>
          <w:rFonts w:ascii="Calibri" w:hAnsi="Calibri" w:cs="Calibri"/>
          <w:sz w:val="20"/>
          <w:szCs w:val="20"/>
        </w:rPr>
        <w:t>As comunicações entre o órgão ou entidade e a contratada devem ser realizadas por escrito</w:t>
      </w:r>
      <w:r w:rsidRPr="008B53E1">
        <w:rPr>
          <w:rFonts w:ascii="Calibri" w:hAnsi="Calibri" w:cs="Calibri"/>
          <w:spacing w:val="1"/>
          <w:sz w:val="20"/>
          <w:szCs w:val="20"/>
        </w:rPr>
        <w:t xml:space="preserve"> </w:t>
      </w:r>
      <w:r w:rsidRPr="008B53E1">
        <w:rPr>
          <w:rFonts w:ascii="Calibri" w:hAnsi="Calibri" w:cs="Calibri"/>
          <w:sz w:val="20"/>
          <w:szCs w:val="20"/>
        </w:rPr>
        <w:t>sempre</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ato</w:t>
      </w:r>
      <w:r w:rsidRPr="008B53E1">
        <w:rPr>
          <w:rFonts w:ascii="Calibri" w:hAnsi="Calibri" w:cs="Calibri"/>
          <w:spacing w:val="-12"/>
          <w:sz w:val="20"/>
          <w:szCs w:val="20"/>
        </w:rPr>
        <w:t xml:space="preserve"> </w:t>
      </w:r>
      <w:r w:rsidRPr="008B53E1">
        <w:rPr>
          <w:rFonts w:ascii="Calibri" w:hAnsi="Calibri" w:cs="Calibri"/>
          <w:sz w:val="20"/>
          <w:szCs w:val="20"/>
        </w:rPr>
        <w:t>exigir</w:t>
      </w:r>
      <w:r w:rsidRPr="008B53E1">
        <w:rPr>
          <w:rFonts w:ascii="Calibri" w:hAnsi="Calibri" w:cs="Calibri"/>
          <w:spacing w:val="-7"/>
          <w:sz w:val="20"/>
          <w:szCs w:val="20"/>
        </w:rPr>
        <w:t xml:space="preserve"> </w:t>
      </w:r>
      <w:r w:rsidRPr="008B53E1">
        <w:rPr>
          <w:rFonts w:ascii="Calibri" w:hAnsi="Calibri" w:cs="Calibri"/>
          <w:sz w:val="20"/>
          <w:szCs w:val="20"/>
        </w:rPr>
        <w:t>tal</w:t>
      </w:r>
      <w:r w:rsidRPr="008B53E1">
        <w:rPr>
          <w:rFonts w:ascii="Calibri" w:hAnsi="Calibri" w:cs="Calibri"/>
          <w:spacing w:val="-12"/>
          <w:sz w:val="20"/>
          <w:szCs w:val="20"/>
        </w:rPr>
        <w:t xml:space="preserve"> </w:t>
      </w:r>
      <w:r w:rsidRPr="008B53E1">
        <w:rPr>
          <w:rFonts w:ascii="Calibri" w:hAnsi="Calibri" w:cs="Calibri"/>
          <w:sz w:val="20"/>
          <w:szCs w:val="20"/>
        </w:rPr>
        <w:t>formalidade,</w:t>
      </w:r>
      <w:r w:rsidRPr="008B53E1">
        <w:rPr>
          <w:rFonts w:ascii="Calibri" w:hAnsi="Calibri" w:cs="Calibri"/>
          <w:spacing w:val="-10"/>
          <w:sz w:val="20"/>
          <w:szCs w:val="20"/>
        </w:rPr>
        <w:t xml:space="preserve"> </w:t>
      </w:r>
      <w:r w:rsidRPr="008B53E1">
        <w:rPr>
          <w:rFonts w:ascii="Calibri" w:hAnsi="Calibri" w:cs="Calibri"/>
          <w:sz w:val="20"/>
          <w:szCs w:val="20"/>
        </w:rPr>
        <w:t>admitindo-se</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uso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mensagem</w:t>
      </w:r>
      <w:r w:rsidRPr="008B53E1">
        <w:rPr>
          <w:rFonts w:ascii="Calibri" w:hAnsi="Calibri" w:cs="Calibri"/>
          <w:spacing w:val="-2"/>
          <w:sz w:val="20"/>
          <w:szCs w:val="20"/>
        </w:rPr>
        <w:t xml:space="preserve"> </w:t>
      </w:r>
      <w:r w:rsidRPr="008B53E1">
        <w:rPr>
          <w:rFonts w:ascii="Calibri" w:hAnsi="Calibri" w:cs="Calibri"/>
          <w:sz w:val="20"/>
          <w:szCs w:val="20"/>
        </w:rPr>
        <w:t>eletrônica</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esse</w:t>
      </w:r>
      <w:r w:rsidRPr="008B53E1">
        <w:rPr>
          <w:rFonts w:ascii="Calibri" w:hAnsi="Calibri" w:cs="Calibri"/>
          <w:spacing w:val="-12"/>
          <w:sz w:val="20"/>
          <w:szCs w:val="20"/>
        </w:rPr>
        <w:t xml:space="preserve"> </w:t>
      </w:r>
      <w:r w:rsidRPr="008B53E1">
        <w:rPr>
          <w:rFonts w:ascii="Calibri" w:hAnsi="Calibri" w:cs="Calibri"/>
          <w:sz w:val="20"/>
          <w:szCs w:val="20"/>
        </w:rPr>
        <w:t>fim.</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7"/>
        </w:numPr>
        <w:tabs>
          <w:tab w:val="left" w:pos="724"/>
        </w:tabs>
        <w:spacing w:line="350" w:lineRule="auto"/>
        <w:ind w:left="240"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órgão</w:t>
      </w:r>
      <w:r w:rsidRPr="008B53E1">
        <w:rPr>
          <w:rFonts w:ascii="Calibri" w:hAnsi="Calibri" w:cs="Calibri"/>
          <w:spacing w:val="-14"/>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entidade</w:t>
      </w:r>
      <w:r w:rsidRPr="008B53E1">
        <w:rPr>
          <w:rFonts w:ascii="Calibri" w:hAnsi="Calibri" w:cs="Calibri"/>
          <w:spacing w:val="-14"/>
          <w:sz w:val="20"/>
          <w:szCs w:val="20"/>
        </w:rPr>
        <w:t xml:space="preserve"> </w:t>
      </w:r>
      <w:r w:rsidRPr="008B53E1">
        <w:rPr>
          <w:rFonts w:ascii="Calibri" w:hAnsi="Calibri" w:cs="Calibri"/>
          <w:sz w:val="20"/>
          <w:szCs w:val="20"/>
        </w:rPr>
        <w:t>poderá</w:t>
      </w:r>
      <w:r w:rsidRPr="008B53E1">
        <w:rPr>
          <w:rFonts w:ascii="Calibri" w:hAnsi="Calibri" w:cs="Calibri"/>
          <w:spacing w:val="-13"/>
          <w:sz w:val="20"/>
          <w:szCs w:val="20"/>
        </w:rPr>
        <w:t xml:space="preserve"> </w:t>
      </w:r>
      <w:r w:rsidRPr="008B53E1">
        <w:rPr>
          <w:rFonts w:ascii="Calibri" w:hAnsi="Calibri" w:cs="Calibri"/>
          <w:sz w:val="20"/>
          <w:szCs w:val="20"/>
        </w:rPr>
        <w:t>convocar</w:t>
      </w:r>
      <w:r w:rsidRPr="008B53E1">
        <w:rPr>
          <w:rFonts w:ascii="Calibri" w:hAnsi="Calibri" w:cs="Calibri"/>
          <w:spacing w:val="-11"/>
          <w:sz w:val="20"/>
          <w:szCs w:val="20"/>
        </w:rPr>
        <w:t xml:space="preserve"> </w:t>
      </w:r>
      <w:r w:rsidRPr="008B53E1">
        <w:rPr>
          <w:rFonts w:ascii="Calibri" w:hAnsi="Calibri" w:cs="Calibri"/>
          <w:sz w:val="20"/>
          <w:szCs w:val="20"/>
        </w:rPr>
        <w:t>representante</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4"/>
          <w:sz w:val="20"/>
          <w:szCs w:val="20"/>
        </w:rPr>
        <w:t xml:space="preserve"> </w:t>
      </w:r>
      <w:r w:rsidRPr="008B53E1">
        <w:rPr>
          <w:rFonts w:ascii="Calibri" w:hAnsi="Calibri" w:cs="Calibri"/>
          <w:sz w:val="20"/>
          <w:szCs w:val="20"/>
        </w:rPr>
        <w:t>Contratada</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4"/>
          <w:sz w:val="20"/>
          <w:szCs w:val="20"/>
        </w:rPr>
        <w:t xml:space="preserve"> </w:t>
      </w:r>
      <w:r w:rsidRPr="008B53E1">
        <w:rPr>
          <w:rFonts w:ascii="Calibri" w:hAnsi="Calibri" w:cs="Calibri"/>
          <w:sz w:val="20"/>
          <w:szCs w:val="20"/>
        </w:rPr>
        <w:t>adoção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providências</w:t>
      </w:r>
      <w:r w:rsidRPr="008B53E1">
        <w:rPr>
          <w:rFonts w:ascii="Calibri" w:hAnsi="Calibri" w:cs="Calibri"/>
          <w:spacing w:val="-53"/>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devam</w:t>
      </w:r>
      <w:r w:rsidRPr="008B53E1">
        <w:rPr>
          <w:rFonts w:ascii="Calibri" w:hAnsi="Calibri" w:cs="Calibri"/>
          <w:spacing w:val="3"/>
          <w:sz w:val="20"/>
          <w:szCs w:val="20"/>
        </w:rPr>
        <w:t xml:space="preserve"> </w:t>
      </w:r>
      <w:r w:rsidRPr="008B53E1">
        <w:rPr>
          <w:rFonts w:ascii="Calibri" w:hAnsi="Calibri" w:cs="Calibri"/>
          <w:sz w:val="20"/>
          <w:szCs w:val="20"/>
        </w:rPr>
        <w:t>ser</w:t>
      </w:r>
      <w:r w:rsidRPr="008B53E1">
        <w:rPr>
          <w:rFonts w:ascii="Calibri" w:hAnsi="Calibri" w:cs="Calibri"/>
          <w:spacing w:val="-2"/>
          <w:sz w:val="20"/>
          <w:szCs w:val="20"/>
        </w:rPr>
        <w:t xml:space="preserve"> </w:t>
      </w:r>
      <w:r w:rsidRPr="008B53E1">
        <w:rPr>
          <w:rFonts w:ascii="Calibri" w:hAnsi="Calibri" w:cs="Calibri"/>
          <w:sz w:val="20"/>
          <w:szCs w:val="20"/>
        </w:rPr>
        <w:t>cumpridas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imediato.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7"/>
        </w:numPr>
        <w:tabs>
          <w:tab w:val="left" w:pos="724"/>
        </w:tabs>
        <w:spacing w:before="74"/>
        <w:ind w:left="240" w:firstLine="0"/>
        <w:jc w:val="left"/>
        <w:rPr>
          <w:rFonts w:ascii="Calibri" w:hAnsi="Calibri" w:cs="Calibri"/>
          <w:sz w:val="20"/>
          <w:szCs w:val="20"/>
        </w:rPr>
      </w:pPr>
      <w:r w:rsidRPr="008B53E1">
        <w:rPr>
          <w:rFonts w:ascii="Calibri" w:hAnsi="Calibri" w:cs="Calibri"/>
          <w:spacing w:val="-1"/>
          <w:sz w:val="20"/>
          <w:szCs w:val="20"/>
        </w:rPr>
        <w:t>Após</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assinatura</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contrato</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instrumento</w:t>
      </w:r>
      <w:r w:rsidRPr="008B53E1">
        <w:rPr>
          <w:rFonts w:ascii="Calibri" w:hAnsi="Calibri" w:cs="Calibri"/>
          <w:spacing w:val="-13"/>
          <w:sz w:val="20"/>
          <w:szCs w:val="20"/>
        </w:rPr>
        <w:t xml:space="preserve"> </w:t>
      </w:r>
      <w:r w:rsidRPr="008B53E1">
        <w:rPr>
          <w:rFonts w:ascii="Calibri" w:hAnsi="Calibri" w:cs="Calibri"/>
          <w:spacing w:val="-1"/>
          <w:sz w:val="20"/>
          <w:szCs w:val="20"/>
        </w:rPr>
        <w:t>equivalente</w:t>
      </w:r>
      <w:r w:rsidRPr="008B53E1">
        <w:rPr>
          <w:rFonts w:ascii="Calibri" w:hAnsi="Calibri" w:cs="Calibri"/>
          <w:spacing w:val="-12"/>
          <w:sz w:val="20"/>
          <w:szCs w:val="20"/>
        </w:rPr>
        <w:t xml:space="preserve"> </w:t>
      </w:r>
      <w:r w:rsidRPr="008B53E1">
        <w:rPr>
          <w:rFonts w:ascii="Calibri" w:hAnsi="Calibri" w:cs="Calibri"/>
          <w:spacing w:val="-1"/>
          <w:sz w:val="20"/>
          <w:szCs w:val="20"/>
        </w:rPr>
        <w:t>(caso</w:t>
      </w:r>
      <w:r w:rsidRPr="008B53E1">
        <w:rPr>
          <w:rFonts w:ascii="Calibri" w:hAnsi="Calibri" w:cs="Calibri"/>
          <w:spacing w:val="-13"/>
          <w:sz w:val="20"/>
          <w:szCs w:val="20"/>
        </w:rPr>
        <w:t xml:space="preserve"> </w:t>
      </w:r>
      <w:r w:rsidRPr="008B53E1">
        <w:rPr>
          <w:rFonts w:ascii="Calibri" w:hAnsi="Calibri" w:cs="Calibri"/>
          <w:sz w:val="20"/>
          <w:szCs w:val="20"/>
        </w:rPr>
        <w:t>assim</w:t>
      </w:r>
      <w:r w:rsidRPr="008B53E1">
        <w:rPr>
          <w:rFonts w:ascii="Calibri" w:hAnsi="Calibri" w:cs="Calibri"/>
          <w:spacing w:val="-3"/>
          <w:sz w:val="20"/>
          <w:szCs w:val="20"/>
        </w:rPr>
        <w:t xml:space="preserve"> </w:t>
      </w:r>
      <w:r w:rsidRPr="008B53E1">
        <w:rPr>
          <w:rFonts w:ascii="Calibri" w:hAnsi="Calibri" w:cs="Calibri"/>
          <w:sz w:val="20"/>
          <w:szCs w:val="20"/>
        </w:rPr>
        <w:t>definido</w:t>
      </w:r>
      <w:r w:rsidRPr="008B53E1">
        <w:rPr>
          <w:rFonts w:ascii="Calibri" w:hAnsi="Calibri" w:cs="Calibri"/>
          <w:spacing w:val="-13"/>
          <w:sz w:val="20"/>
          <w:szCs w:val="20"/>
        </w:rPr>
        <w:t xml:space="preserve"> </w:t>
      </w:r>
      <w:r w:rsidRPr="008B53E1">
        <w:rPr>
          <w:rFonts w:ascii="Calibri" w:hAnsi="Calibri" w:cs="Calibri"/>
          <w:sz w:val="20"/>
          <w:szCs w:val="20"/>
        </w:rPr>
        <w:t>pela</w:t>
      </w:r>
      <w:r w:rsidR="007A6F73" w:rsidRPr="008B53E1">
        <w:rPr>
          <w:rFonts w:ascii="Calibri" w:hAnsi="Calibri" w:cs="Calibri"/>
          <w:sz w:val="20"/>
          <w:szCs w:val="20"/>
        </w:rPr>
        <w:t xml:space="preserve"> </w:t>
      </w:r>
      <w:r w:rsidRPr="008B53E1">
        <w:rPr>
          <w:rFonts w:ascii="Calibri" w:hAnsi="Calibri" w:cs="Calibri"/>
          <w:spacing w:val="-1"/>
          <w:sz w:val="20"/>
          <w:szCs w:val="20"/>
        </w:rPr>
        <w:t>documentação</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compõe</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presente</w:t>
      </w:r>
      <w:r w:rsidRPr="008B53E1">
        <w:rPr>
          <w:rFonts w:ascii="Calibri" w:hAnsi="Calibri" w:cs="Calibri"/>
          <w:spacing w:val="-12"/>
          <w:sz w:val="20"/>
          <w:szCs w:val="20"/>
        </w:rPr>
        <w:t xml:space="preserve"> </w:t>
      </w:r>
      <w:r w:rsidRPr="008B53E1">
        <w:rPr>
          <w:rFonts w:ascii="Calibri" w:hAnsi="Calibri" w:cs="Calibri"/>
          <w:spacing w:val="-1"/>
          <w:sz w:val="20"/>
          <w:szCs w:val="20"/>
        </w:rPr>
        <w:t>contratação),</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órgão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entidade</w:t>
      </w:r>
      <w:r w:rsidRPr="008B53E1">
        <w:rPr>
          <w:rFonts w:ascii="Calibri" w:hAnsi="Calibri" w:cs="Calibri"/>
          <w:spacing w:val="-12"/>
          <w:sz w:val="20"/>
          <w:szCs w:val="20"/>
        </w:rPr>
        <w:t xml:space="preserve"> </w:t>
      </w:r>
      <w:r w:rsidRPr="008B53E1">
        <w:rPr>
          <w:rFonts w:ascii="Calibri" w:hAnsi="Calibri" w:cs="Calibri"/>
          <w:sz w:val="20"/>
          <w:szCs w:val="20"/>
        </w:rPr>
        <w:t>poderá</w:t>
      </w:r>
      <w:r w:rsidRPr="008B53E1">
        <w:rPr>
          <w:rFonts w:ascii="Calibri" w:hAnsi="Calibri" w:cs="Calibri"/>
          <w:spacing w:val="-12"/>
          <w:sz w:val="20"/>
          <w:szCs w:val="20"/>
        </w:rPr>
        <w:t xml:space="preserve"> </w:t>
      </w:r>
      <w:r w:rsidRPr="008B53E1">
        <w:rPr>
          <w:rFonts w:ascii="Calibri" w:hAnsi="Calibri" w:cs="Calibri"/>
          <w:sz w:val="20"/>
          <w:szCs w:val="20"/>
        </w:rPr>
        <w:t>convocar</w:t>
      </w:r>
      <w:r w:rsidRPr="008B53E1">
        <w:rPr>
          <w:rFonts w:ascii="Calibri" w:hAnsi="Calibri" w:cs="Calibri"/>
          <w:spacing w:val="-8"/>
          <w:sz w:val="20"/>
          <w:szCs w:val="20"/>
        </w:rPr>
        <w:t xml:space="preserve"> </w:t>
      </w:r>
      <w:r w:rsidRPr="008B53E1">
        <w:rPr>
          <w:rFonts w:ascii="Calibri" w:hAnsi="Calibri" w:cs="Calibri"/>
          <w:sz w:val="20"/>
          <w:szCs w:val="20"/>
        </w:rPr>
        <w:t>o</w:t>
      </w:r>
    </w:p>
    <w:p w:rsidR="00CE1EEF" w:rsidRPr="008B53E1" w:rsidRDefault="00622E2B" w:rsidP="007A6F73">
      <w:pPr>
        <w:pStyle w:val="Corpodetexto"/>
        <w:spacing w:before="159" w:line="350" w:lineRule="auto"/>
        <w:ind w:left="240"/>
        <w:rPr>
          <w:rFonts w:ascii="Calibri" w:hAnsi="Calibri" w:cs="Calibri"/>
        </w:rPr>
      </w:pPr>
      <w:r w:rsidRPr="008B53E1">
        <w:rPr>
          <w:rFonts w:ascii="Calibri" w:hAnsi="Calibri" w:cs="Calibri"/>
        </w:rPr>
        <w:t>representante</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empresa</w:t>
      </w:r>
      <w:r w:rsidRPr="008B53E1">
        <w:rPr>
          <w:rFonts w:ascii="Calibri" w:hAnsi="Calibri" w:cs="Calibri"/>
          <w:spacing w:val="-10"/>
        </w:rPr>
        <w:t xml:space="preserve"> </w:t>
      </w:r>
      <w:r w:rsidRPr="008B53E1">
        <w:rPr>
          <w:rFonts w:ascii="Calibri" w:hAnsi="Calibri" w:cs="Calibri"/>
        </w:rPr>
        <w:t>contratada</w:t>
      </w:r>
      <w:r w:rsidRPr="008B53E1">
        <w:rPr>
          <w:rFonts w:ascii="Calibri" w:hAnsi="Calibri" w:cs="Calibri"/>
          <w:spacing w:val="-9"/>
        </w:rPr>
        <w:t xml:space="preserve"> </w:t>
      </w:r>
      <w:r w:rsidRPr="008B53E1">
        <w:rPr>
          <w:rFonts w:ascii="Calibri" w:hAnsi="Calibri" w:cs="Calibri"/>
        </w:rPr>
        <w:t>para</w:t>
      </w:r>
      <w:r w:rsidRPr="008B53E1">
        <w:rPr>
          <w:rFonts w:ascii="Calibri" w:hAnsi="Calibri" w:cs="Calibri"/>
          <w:spacing w:val="-9"/>
        </w:rPr>
        <w:t xml:space="preserve"> </w:t>
      </w:r>
      <w:r w:rsidRPr="008B53E1">
        <w:rPr>
          <w:rFonts w:ascii="Calibri" w:hAnsi="Calibri" w:cs="Calibri"/>
        </w:rPr>
        <w:t>reunião</w:t>
      </w:r>
      <w:r w:rsidRPr="008B53E1">
        <w:rPr>
          <w:rFonts w:ascii="Calibri" w:hAnsi="Calibri" w:cs="Calibri"/>
          <w:spacing w:val="-10"/>
        </w:rPr>
        <w:t xml:space="preserve"> </w:t>
      </w:r>
      <w:r w:rsidRPr="008B53E1">
        <w:rPr>
          <w:rFonts w:ascii="Calibri" w:hAnsi="Calibri" w:cs="Calibri"/>
        </w:rPr>
        <w:t>inicial</w:t>
      </w:r>
      <w:r w:rsidRPr="008B53E1">
        <w:rPr>
          <w:rFonts w:ascii="Calibri" w:hAnsi="Calibri" w:cs="Calibri"/>
          <w:spacing w:val="-9"/>
        </w:rPr>
        <w:t xml:space="preserve"> </w:t>
      </w:r>
      <w:r w:rsidRPr="008B53E1">
        <w:rPr>
          <w:rFonts w:ascii="Calibri" w:hAnsi="Calibri" w:cs="Calibri"/>
        </w:rPr>
        <w:t>para</w:t>
      </w:r>
      <w:r w:rsidRPr="008B53E1">
        <w:rPr>
          <w:rFonts w:ascii="Calibri" w:hAnsi="Calibri" w:cs="Calibri"/>
          <w:spacing w:val="-10"/>
        </w:rPr>
        <w:t xml:space="preserve"> </w:t>
      </w:r>
      <w:r w:rsidRPr="008B53E1">
        <w:rPr>
          <w:rFonts w:ascii="Calibri" w:hAnsi="Calibri" w:cs="Calibri"/>
        </w:rPr>
        <w:t>apresentação</w:t>
      </w:r>
      <w:r w:rsidRPr="008B53E1">
        <w:rPr>
          <w:rFonts w:ascii="Calibri" w:hAnsi="Calibri" w:cs="Calibri"/>
          <w:spacing w:val="-9"/>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plano</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fiscalização,</w:t>
      </w:r>
      <w:r w:rsidRPr="008B53E1">
        <w:rPr>
          <w:rFonts w:ascii="Calibri" w:hAnsi="Calibri" w:cs="Calibri"/>
          <w:spacing w:val="-53"/>
        </w:rPr>
        <w:t xml:space="preserve"> </w:t>
      </w:r>
      <w:r w:rsidRPr="008B53E1">
        <w:rPr>
          <w:rFonts w:ascii="Calibri" w:hAnsi="Calibri" w:cs="Calibri"/>
        </w:rPr>
        <w:t>que conterá informações acerca das obrigações contratuais, dos mecanismos de fiscalização, das</w:t>
      </w:r>
      <w:r w:rsidRPr="008B53E1">
        <w:rPr>
          <w:rFonts w:ascii="Calibri" w:hAnsi="Calibri" w:cs="Calibri"/>
          <w:spacing w:val="1"/>
        </w:rPr>
        <w:t xml:space="preserve"> </w:t>
      </w:r>
      <w:r w:rsidRPr="008B53E1">
        <w:rPr>
          <w:rFonts w:ascii="Calibri" w:hAnsi="Calibri" w:cs="Calibri"/>
        </w:rPr>
        <w:t>estratégias para execução do objeto, do plano complementar de execução da contratada, quando</w:t>
      </w:r>
      <w:r w:rsidRPr="008B53E1">
        <w:rPr>
          <w:rFonts w:ascii="Calibri" w:hAnsi="Calibri" w:cs="Calibri"/>
          <w:spacing w:val="1"/>
        </w:rPr>
        <w:t xml:space="preserve"> </w:t>
      </w:r>
      <w:r w:rsidRPr="008B53E1">
        <w:rPr>
          <w:rFonts w:ascii="Calibri" w:hAnsi="Calibri" w:cs="Calibri"/>
        </w:rPr>
        <w:t>houver,</w:t>
      </w:r>
      <w:r w:rsidRPr="008B53E1">
        <w:rPr>
          <w:rFonts w:ascii="Calibri" w:hAnsi="Calibri" w:cs="Calibri"/>
          <w:spacing w:val="-9"/>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método</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aferição</w:t>
      </w:r>
      <w:r w:rsidRPr="008B53E1">
        <w:rPr>
          <w:rFonts w:ascii="Calibri" w:hAnsi="Calibri" w:cs="Calibri"/>
          <w:spacing w:val="-10"/>
        </w:rPr>
        <w:t xml:space="preserve"> </w:t>
      </w:r>
      <w:r w:rsidRPr="008B53E1">
        <w:rPr>
          <w:rFonts w:ascii="Calibri" w:hAnsi="Calibri" w:cs="Calibri"/>
        </w:rPr>
        <w:t>dos resultados e</w:t>
      </w:r>
      <w:r w:rsidRPr="008B53E1">
        <w:rPr>
          <w:rFonts w:ascii="Calibri" w:hAnsi="Calibri" w:cs="Calibri"/>
          <w:spacing w:val="-10"/>
        </w:rPr>
        <w:t xml:space="preserve"> </w:t>
      </w:r>
      <w:r w:rsidRPr="008B53E1">
        <w:rPr>
          <w:rFonts w:ascii="Calibri" w:hAnsi="Calibri" w:cs="Calibri"/>
        </w:rPr>
        <w:t>das sanções aplicáveis,</w:t>
      </w:r>
      <w:r w:rsidRPr="008B53E1">
        <w:rPr>
          <w:rFonts w:ascii="Calibri" w:hAnsi="Calibri" w:cs="Calibri"/>
          <w:spacing w:val="-8"/>
        </w:rPr>
        <w:t xml:space="preserve"> </w:t>
      </w:r>
      <w:r w:rsidRPr="008B53E1">
        <w:rPr>
          <w:rFonts w:ascii="Calibri" w:hAnsi="Calibri" w:cs="Calibri"/>
        </w:rPr>
        <w:t>dentre</w:t>
      </w:r>
      <w:r w:rsidRPr="008B53E1">
        <w:rPr>
          <w:rFonts w:ascii="Calibri" w:hAnsi="Calibri" w:cs="Calibri"/>
          <w:spacing w:val="-10"/>
        </w:rPr>
        <w:t xml:space="preserve"> </w:t>
      </w:r>
      <w:r w:rsidRPr="008B53E1">
        <w:rPr>
          <w:rFonts w:ascii="Calibri" w:hAnsi="Calibri" w:cs="Calibri"/>
        </w:rPr>
        <w:t>outros.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Ttulo3"/>
        <w:numPr>
          <w:ilvl w:val="0"/>
          <w:numId w:val="69"/>
        </w:numPr>
        <w:tabs>
          <w:tab w:val="left" w:pos="912"/>
        </w:tabs>
        <w:spacing w:before="1"/>
        <w:ind w:firstLine="0"/>
        <w:jc w:val="left"/>
        <w:rPr>
          <w:rFonts w:ascii="Calibri" w:hAnsi="Calibri" w:cs="Calibri"/>
        </w:rPr>
      </w:pPr>
      <w:r w:rsidRPr="008B53E1">
        <w:rPr>
          <w:rFonts w:ascii="Calibri" w:hAnsi="Calibri" w:cs="Calibri"/>
        </w:rPr>
        <w:t>FISCALIZAÇÃO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PargrafodaLista"/>
        <w:numPr>
          <w:ilvl w:val="1"/>
          <w:numId w:val="66"/>
        </w:numPr>
        <w:tabs>
          <w:tab w:val="left" w:pos="724"/>
        </w:tabs>
        <w:spacing w:line="350" w:lineRule="auto"/>
        <w:ind w:firstLine="0"/>
        <w:jc w:val="left"/>
        <w:rPr>
          <w:rFonts w:ascii="Calibri" w:hAnsi="Calibri" w:cs="Calibri"/>
          <w:sz w:val="20"/>
          <w:szCs w:val="20"/>
        </w:rPr>
      </w:pPr>
      <w:r w:rsidRPr="008B53E1">
        <w:rPr>
          <w:rFonts w:ascii="Calibri" w:hAnsi="Calibri" w:cs="Calibri"/>
          <w:spacing w:val="-2"/>
          <w:sz w:val="20"/>
          <w:szCs w:val="20"/>
        </w:rPr>
        <w:t xml:space="preserve">A execução do </w:t>
      </w:r>
      <w:r w:rsidRPr="008B53E1">
        <w:rPr>
          <w:rFonts w:ascii="Calibri" w:hAnsi="Calibri" w:cs="Calibri"/>
          <w:spacing w:val="-1"/>
          <w:sz w:val="20"/>
          <w:szCs w:val="20"/>
        </w:rPr>
        <w:t>contrato deverá ser acompanhada e fiscalizada pelo (s) fiscal(is) do contrato, ou</w:t>
      </w:r>
      <w:r w:rsidRPr="008B53E1">
        <w:rPr>
          <w:rFonts w:ascii="Calibri" w:hAnsi="Calibri" w:cs="Calibri"/>
          <w:sz w:val="20"/>
          <w:szCs w:val="20"/>
        </w:rPr>
        <w:t xml:space="preserve"> pelo(s)</w:t>
      </w:r>
      <w:r w:rsidRPr="008B53E1">
        <w:rPr>
          <w:rFonts w:ascii="Calibri" w:hAnsi="Calibri" w:cs="Calibri"/>
          <w:spacing w:val="-4"/>
          <w:sz w:val="20"/>
          <w:szCs w:val="20"/>
        </w:rPr>
        <w:t xml:space="preserve"> </w:t>
      </w:r>
      <w:r w:rsidRPr="008B53E1">
        <w:rPr>
          <w:rFonts w:ascii="Calibri" w:hAnsi="Calibri" w:cs="Calibri"/>
          <w:sz w:val="20"/>
          <w:szCs w:val="20"/>
        </w:rPr>
        <w:t>respectivo(s)</w:t>
      </w:r>
      <w:r w:rsidRPr="008B53E1">
        <w:rPr>
          <w:rFonts w:ascii="Calibri" w:hAnsi="Calibri" w:cs="Calibri"/>
          <w:spacing w:val="-4"/>
          <w:sz w:val="20"/>
          <w:szCs w:val="20"/>
        </w:rPr>
        <w:t xml:space="preserve"> </w:t>
      </w:r>
      <w:r w:rsidRPr="008B53E1">
        <w:rPr>
          <w:rFonts w:ascii="Calibri" w:hAnsi="Calibri" w:cs="Calibri"/>
          <w:sz w:val="20"/>
          <w:szCs w:val="20"/>
        </w:rPr>
        <w:t>substituto(s)</w:t>
      </w:r>
      <w:r w:rsidRPr="008B53E1">
        <w:rPr>
          <w:rFonts w:ascii="Calibri" w:hAnsi="Calibri" w:cs="Calibri"/>
          <w:spacing w:val="-4"/>
          <w:sz w:val="20"/>
          <w:szCs w:val="20"/>
        </w:rPr>
        <w:t xml:space="preserve"> </w:t>
      </w:r>
      <w:r w:rsidRPr="008B53E1">
        <w:rPr>
          <w:rFonts w:ascii="Calibri" w:hAnsi="Calibri" w:cs="Calibri"/>
          <w:sz w:val="20"/>
          <w:szCs w:val="20"/>
        </w:rPr>
        <w:t>(</w:t>
      </w:r>
      <w:r w:rsidRPr="008B53E1">
        <w:rPr>
          <w:rFonts w:ascii="Calibri" w:hAnsi="Calibri" w:cs="Calibri"/>
          <w:color w:val="00007E"/>
          <w:sz w:val="20"/>
          <w:szCs w:val="20"/>
          <w:u w:val="single" w:color="000000"/>
        </w:rPr>
        <w:t>Lei</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14.133,</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2021,</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art.</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117,</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caput</w:t>
      </w:r>
      <w:r w:rsidRPr="008B53E1">
        <w:rPr>
          <w:rFonts w:ascii="Calibri" w:hAnsi="Calibri" w:cs="Calibri"/>
          <w:sz w:val="20"/>
          <w:szCs w:val="20"/>
        </w:rPr>
        <w:t>).</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spacing w:before="1"/>
        <w:ind w:left="240"/>
        <w:rPr>
          <w:rFonts w:ascii="Calibri" w:hAnsi="Calibri" w:cs="Calibri"/>
        </w:rPr>
      </w:pPr>
      <w:r w:rsidRPr="008B53E1">
        <w:rPr>
          <w:rFonts w:ascii="Calibri" w:hAnsi="Calibri" w:cs="Calibri"/>
        </w:rPr>
        <w:t>Fiscalização</w:t>
      </w:r>
      <w:r w:rsidRPr="008B53E1">
        <w:rPr>
          <w:rFonts w:ascii="Calibri" w:hAnsi="Calibri" w:cs="Calibri"/>
          <w:spacing w:val="-14"/>
        </w:rPr>
        <w:t xml:space="preserve"> </w:t>
      </w:r>
      <w:r w:rsidRPr="008B53E1">
        <w:rPr>
          <w:rFonts w:ascii="Calibri" w:hAnsi="Calibri" w:cs="Calibri"/>
        </w:rPr>
        <w:t>Técnica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66"/>
        </w:numPr>
        <w:tabs>
          <w:tab w:val="left" w:pos="738"/>
        </w:tabs>
        <w:spacing w:before="134" w:line="350" w:lineRule="auto"/>
        <w:ind w:firstLine="0"/>
        <w:jc w:val="left"/>
        <w:rPr>
          <w:rFonts w:ascii="Calibri" w:hAnsi="Calibri" w:cs="Calibri"/>
          <w:sz w:val="20"/>
          <w:szCs w:val="20"/>
        </w:rPr>
      </w:pPr>
      <w:r w:rsidRPr="008B53E1">
        <w:rPr>
          <w:rFonts w:ascii="Calibri" w:hAnsi="Calibri" w:cs="Calibri"/>
          <w:sz w:val="20"/>
          <w:szCs w:val="20"/>
        </w:rPr>
        <w:t>O fiscal técnico do contrato acompanhará a execução do contrato, para que sejam cumpridas</w:t>
      </w:r>
      <w:r w:rsidRPr="008B53E1">
        <w:rPr>
          <w:rFonts w:ascii="Calibri" w:hAnsi="Calibri" w:cs="Calibri"/>
          <w:spacing w:val="1"/>
          <w:sz w:val="20"/>
          <w:szCs w:val="20"/>
        </w:rPr>
        <w:t xml:space="preserve"> </w:t>
      </w:r>
      <w:r w:rsidRPr="008B53E1">
        <w:rPr>
          <w:rFonts w:ascii="Calibri" w:hAnsi="Calibri" w:cs="Calibri"/>
          <w:sz w:val="20"/>
          <w:szCs w:val="20"/>
        </w:rPr>
        <w:t>todas as condições estabelecidas no contrato, de modo a assegurar os melhores resultados para a</w:t>
      </w:r>
      <w:r w:rsidRPr="008B53E1">
        <w:rPr>
          <w:rFonts w:ascii="Calibri" w:hAnsi="Calibri" w:cs="Calibri"/>
          <w:spacing w:val="1"/>
          <w:sz w:val="20"/>
          <w:szCs w:val="20"/>
        </w:rPr>
        <w:t xml:space="preserve"> </w:t>
      </w:r>
      <w:r w:rsidRPr="008B53E1">
        <w:rPr>
          <w:rFonts w:ascii="Calibri" w:hAnsi="Calibri" w:cs="Calibri"/>
          <w:sz w:val="20"/>
          <w:szCs w:val="20"/>
        </w:rPr>
        <w:t>Administração.</w:t>
      </w:r>
      <w:r w:rsidRPr="008B53E1">
        <w:rPr>
          <w:rFonts w:ascii="Calibri" w:hAnsi="Calibri" w:cs="Calibri"/>
          <w:spacing w:val="-7"/>
          <w:sz w:val="20"/>
          <w:szCs w:val="20"/>
        </w:rPr>
        <w:t xml:space="preserve"> </w:t>
      </w:r>
      <w:r w:rsidRPr="008B53E1">
        <w:rPr>
          <w:rFonts w:ascii="Calibri" w:hAnsi="Calibri" w:cs="Calibri"/>
          <w:sz w:val="20"/>
          <w:szCs w:val="20"/>
        </w:rPr>
        <w:t>(Decreto</w:t>
      </w:r>
      <w:r w:rsidRPr="008B53E1">
        <w:rPr>
          <w:rFonts w:ascii="Calibri" w:hAnsi="Calibri" w:cs="Calibri"/>
          <w:spacing w:val="-8"/>
          <w:sz w:val="20"/>
          <w:szCs w:val="20"/>
        </w:rPr>
        <w:t xml:space="preserve"> </w:t>
      </w:r>
      <w:r w:rsidRPr="008B53E1">
        <w:rPr>
          <w:rFonts w:ascii="Calibri" w:hAnsi="Calibri" w:cs="Calibri"/>
          <w:sz w:val="20"/>
          <w:szCs w:val="20"/>
        </w:rPr>
        <w:t>estadual</w:t>
      </w:r>
      <w:r w:rsidRPr="008B53E1">
        <w:rPr>
          <w:rFonts w:ascii="Calibri" w:hAnsi="Calibri" w:cs="Calibri"/>
          <w:spacing w:val="-8"/>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68.220,</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2023,</w:t>
      </w:r>
      <w:r w:rsidRPr="008B53E1">
        <w:rPr>
          <w:rFonts w:ascii="Calibri" w:hAnsi="Calibri" w:cs="Calibri"/>
          <w:spacing w:val="-6"/>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17);</w:t>
      </w:r>
    </w:p>
    <w:p w:rsidR="00CE1EEF" w:rsidRPr="008B53E1" w:rsidRDefault="00CE1EEF" w:rsidP="007A6F73">
      <w:pPr>
        <w:pStyle w:val="Corpodetexto"/>
        <w:spacing w:before="6"/>
        <w:rPr>
          <w:rFonts w:ascii="Calibri" w:hAnsi="Calibri" w:cs="Calibri"/>
        </w:rPr>
      </w:pPr>
    </w:p>
    <w:p w:rsidR="00CE1EEF" w:rsidRPr="008B53E1" w:rsidRDefault="00622E2B" w:rsidP="007A6F73">
      <w:pPr>
        <w:pStyle w:val="PargrafodaLista"/>
        <w:numPr>
          <w:ilvl w:val="1"/>
          <w:numId w:val="66"/>
        </w:numPr>
        <w:tabs>
          <w:tab w:val="left" w:pos="778"/>
        </w:tabs>
        <w:spacing w:line="350"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fiscal técnico do contrato anotará no histórico de gerenciamento do contrato todas</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 xml:space="preserve">ocorrências </w:t>
      </w:r>
      <w:r w:rsidRPr="008B53E1">
        <w:rPr>
          <w:rFonts w:ascii="Calibri" w:hAnsi="Calibri" w:cs="Calibri"/>
          <w:sz w:val="20"/>
          <w:szCs w:val="20"/>
        </w:rPr>
        <w:lastRenderedPageBreak/>
        <w:t>relacionadas à execução do contrato, com a descrição do que for necessário para a</w:t>
      </w:r>
      <w:r w:rsidRPr="008B53E1">
        <w:rPr>
          <w:rFonts w:ascii="Calibri" w:hAnsi="Calibri" w:cs="Calibri"/>
          <w:spacing w:val="1"/>
          <w:sz w:val="20"/>
          <w:szCs w:val="20"/>
        </w:rPr>
        <w:t xml:space="preserve"> </w:t>
      </w:r>
      <w:r w:rsidRPr="008B53E1">
        <w:rPr>
          <w:rFonts w:ascii="Calibri" w:hAnsi="Calibri" w:cs="Calibri"/>
          <w:sz w:val="20"/>
          <w:szCs w:val="20"/>
        </w:rPr>
        <w:t>regularização</w:t>
      </w:r>
      <w:r w:rsidRPr="008B53E1">
        <w:rPr>
          <w:rFonts w:ascii="Calibri" w:hAnsi="Calibri" w:cs="Calibri"/>
          <w:spacing w:val="-6"/>
          <w:sz w:val="20"/>
          <w:szCs w:val="20"/>
        </w:rPr>
        <w:t xml:space="preserve"> </w:t>
      </w:r>
      <w:r w:rsidRPr="008B53E1">
        <w:rPr>
          <w:rFonts w:ascii="Calibri" w:hAnsi="Calibri" w:cs="Calibri"/>
          <w:sz w:val="20"/>
          <w:szCs w:val="20"/>
        </w:rPr>
        <w:t>das</w:t>
      </w:r>
      <w:r w:rsidRPr="008B53E1">
        <w:rPr>
          <w:rFonts w:ascii="Calibri" w:hAnsi="Calibri" w:cs="Calibri"/>
          <w:spacing w:val="4"/>
          <w:sz w:val="20"/>
          <w:szCs w:val="20"/>
        </w:rPr>
        <w:t xml:space="preserve"> </w:t>
      </w:r>
      <w:r w:rsidRPr="008B53E1">
        <w:rPr>
          <w:rFonts w:ascii="Calibri" w:hAnsi="Calibri" w:cs="Calibri"/>
          <w:sz w:val="20"/>
          <w:szCs w:val="20"/>
        </w:rPr>
        <w:t>faltas</w:t>
      </w:r>
      <w:r w:rsidRPr="008B53E1">
        <w:rPr>
          <w:rFonts w:ascii="Calibri" w:hAnsi="Calibri" w:cs="Calibri"/>
          <w:spacing w:val="3"/>
          <w:sz w:val="20"/>
          <w:szCs w:val="20"/>
        </w:rPr>
        <w:t xml:space="preserve"> </w:t>
      </w:r>
      <w:r w:rsidRPr="008B53E1">
        <w:rPr>
          <w:rFonts w:ascii="Calibri" w:hAnsi="Calibri" w:cs="Calibri"/>
          <w:sz w:val="20"/>
          <w:szCs w:val="20"/>
        </w:rPr>
        <w:t>ou</w:t>
      </w:r>
      <w:r w:rsidRPr="008B53E1">
        <w:rPr>
          <w:rFonts w:ascii="Calibri" w:hAnsi="Calibri" w:cs="Calibri"/>
          <w:spacing w:val="-5"/>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defeitos</w:t>
      </w:r>
      <w:r w:rsidRPr="008B53E1">
        <w:rPr>
          <w:rFonts w:ascii="Calibri" w:hAnsi="Calibri" w:cs="Calibri"/>
          <w:spacing w:val="4"/>
          <w:sz w:val="20"/>
          <w:szCs w:val="20"/>
        </w:rPr>
        <w:t xml:space="preserve"> </w:t>
      </w:r>
      <w:r w:rsidRPr="008B53E1">
        <w:rPr>
          <w:rFonts w:ascii="Calibri" w:hAnsi="Calibri" w:cs="Calibri"/>
          <w:sz w:val="20"/>
          <w:szCs w:val="20"/>
        </w:rPr>
        <w:t>observados.</w:t>
      </w:r>
      <w:r w:rsidRPr="008B53E1">
        <w:rPr>
          <w:rFonts w:ascii="Calibri" w:hAnsi="Calibri" w:cs="Calibri"/>
          <w:spacing w:val="-4"/>
          <w:sz w:val="20"/>
          <w:szCs w:val="20"/>
        </w:rPr>
        <w:t xml:space="preserve"> </w:t>
      </w:r>
      <w:r w:rsidRPr="008B53E1">
        <w:rPr>
          <w:rFonts w:ascii="Calibri" w:hAnsi="Calibri" w:cs="Calibri"/>
          <w:sz w:val="20"/>
          <w:szCs w:val="20"/>
        </w:rPr>
        <w:t>(Lei</w:t>
      </w:r>
      <w:r w:rsidRPr="008B53E1">
        <w:rPr>
          <w:rFonts w:ascii="Calibri" w:hAnsi="Calibri" w:cs="Calibri"/>
          <w:spacing w:val="-5"/>
          <w:sz w:val="20"/>
          <w:szCs w:val="20"/>
        </w:rPr>
        <w:t xml:space="preserve"> </w:t>
      </w:r>
      <w:r w:rsidRPr="008B53E1">
        <w:rPr>
          <w:rFonts w:ascii="Calibri" w:hAnsi="Calibri" w:cs="Calibri"/>
          <w:sz w:val="20"/>
          <w:szCs w:val="20"/>
        </w:rPr>
        <w:t>nº</w:t>
      </w:r>
      <w:r w:rsidRPr="008B53E1">
        <w:rPr>
          <w:rFonts w:ascii="Calibri" w:hAnsi="Calibri" w:cs="Calibri"/>
          <w:spacing w:val="-7"/>
          <w:sz w:val="20"/>
          <w:szCs w:val="20"/>
        </w:rPr>
        <w:t xml:space="preserve"> </w:t>
      </w:r>
      <w:r w:rsidRPr="008B53E1">
        <w:rPr>
          <w:rFonts w:ascii="Calibri" w:hAnsi="Calibri" w:cs="Calibri"/>
          <w:sz w:val="20"/>
          <w:szCs w:val="20"/>
        </w:rPr>
        <w:t>14.133,</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2021,</w:t>
      </w:r>
      <w:r w:rsidRPr="008B53E1">
        <w:rPr>
          <w:rFonts w:ascii="Calibri" w:hAnsi="Calibri" w:cs="Calibri"/>
          <w:spacing w:val="-3"/>
          <w:sz w:val="20"/>
          <w:szCs w:val="20"/>
        </w:rPr>
        <w:t xml:space="preserve"> </w:t>
      </w:r>
      <w:r w:rsidRPr="008B53E1">
        <w:rPr>
          <w:rFonts w:ascii="Calibri" w:hAnsi="Calibri" w:cs="Calibri"/>
          <w:sz w:val="20"/>
          <w:szCs w:val="20"/>
        </w:rPr>
        <w:t>art.</w:t>
      </w:r>
      <w:r w:rsidRPr="008B53E1">
        <w:rPr>
          <w:rFonts w:ascii="Calibri" w:hAnsi="Calibri" w:cs="Calibri"/>
          <w:spacing w:val="-4"/>
          <w:sz w:val="20"/>
          <w:szCs w:val="20"/>
        </w:rPr>
        <w:t xml:space="preserve"> </w:t>
      </w:r>
      <w:r w:rsidRPr="008B53E1">
        <w:rPr>
          <w:rFonts w:ascii="Calibri" w:hAnsi="Calibri" w:cs="Calibri"/>
          <w:sz w:val="20"/>
          <w:szCs w:val="20"/>
        </w:rPr>
        <w:t>117,</w:t>
      </w:r>
      <w:r w:rsidRPr="008B53E1">
        <w:rPr>
          <w:rFonts w:ascii="Calibri" w:hAnsi="Calibri" w:cs="Calibri"/>
          <w:spacing w:val="-4"/>
          <w:sz w:val="20"/>
          <w:szCs w:val="20"/>
        </w:rPr>
        <w:t xml:space="preserve"> </w:t>
      </w:r>
      <w:r w:rsidRPr="008B53E1">
        <w:rPr>
          <w:rFonts w:ascii="Calibri" w:hAnsi="Calibri" w:cs="Calibri"/>
          <w:sz w:val="20"/>
          <w:szCs w:val="20"/>
        </w:rPr>
        <w:t>§1º,</w:t>
      </w:r>
      <w:r w:rsidRPr="008B53E1">
        <w:rPr>
          <w:rFonts w:ascii="Calibri" w:hAnsi="Calibri" w:cs="Calibri"/>
          <w:spacing w:val="-4"/>
          <w:sz w:val="20"/>
          <w:szCs w:val="20"/>
        </w:rPr>
        <w:t xml:space="preserve"> </w:t>
      </w:r>
      <w:r w:rsidRPr="008B53E1">
        <w:rPr>
          <w:rFonts w:ascii="Calibri" w:hAnsi="Calibri" w:cs="Calibri"/>
          <w:sz w:val="20"/>
          <w:szCs w:val="20"/>
        </w:rPr>
        <w:t>e</w:t>
      </w:r>
      <w:r w:rsidRPr="008B53E1">
        <w:rPr>
          <w:rFonts w:ascii="Calibri" w:hAnsi="Calibri" w:cs="Calibri"/>
          <w:spacing w:val="-5"/>
          <w:sz w:val="20"/>
          <w:szCs w:val="20"/>
        </w:rPr>
        <w:t xml:space="preserve"> </w:t>
      </w:r>
      <w:r w:rsidRPr="008B53E1">
        <w:rPr>
          <w:rFonts w:ascii="Calibri" w:hAnsi="Calibri" w:cs="Calibri"/>
          <w:sz w:val="20"/>
          <w:szCs w:val="20"/>
        </w:rPr>
        <w:t>Decreto</w:t>
      </w:r>
      <w:r w:rsidRPr="008B53E1">
        <w:rPr>
          <w:rFonts w:ascii="Calibri" w:hAnsi="Calibri" w:cs="Calibri"/>
          <w:spacing w:val="-53"/>
          <w:sz w:val="20"/>
          <w:szCs w:val="20"/>
        </w:rPr>
        <w:t xml:space="preserve"> </w:t>
      </w:r>
      <w:r w:rsidRPr="008B53E1">
        <w:rPr>
          <w:rFonts w:ascii="Calibri" w:hAnsi="Calibri" w:cs="Calibri"/>
          <w:sz w:val="20"/>
          <w:szCs w:val="20"/>
        </w:rPr>
        <w:t>estadual</w:t>
      </w:r>
      <w:r w:rsidRPr="008B53E1">
        <w:rPr>
          <w:rFonts w:ascii="Calibri" w:hAnsi="Calibri" w:cs="Calibri"/>
          <w:spacing w:val="-8"/>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68.220,</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2023,</w:t>
      </w:r>
      <w:r w:rsidRPr="008B53E1">
        <w:rPr>
          <w:rFonts w:ascii="Calibri" w:hAnsi="Calibri" w:cs="Calibri"/>
          <w:spacing w:val="-6"/>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17,</w:t>
      </w:r>
      <w:r w:rsidRPr="008B53E1">
        <w:rPr>
          <w:rFonts w:ascii="Calibri" w:hAnsi="Calibri" w:cs="Calibri"/>
          <w:spacing w:val="-6"/>
          <w:sz w:val="20"/>
          <w:szCs w:val="20"/>
        </w:rPr>
        <w:t xml:space="preserve"> </w:t>
      </w:r>
      <w:r w:rsidRPr="008B53E1">
        <w:rPr>
          <w:rFonts w:ascii="Calibri" w:hAnsi="Calibri" w:cs="Calibri"/>
          <w:sz w:val="20"/>
          <w:szCs w:val="20"/>
        </w:rPr>
        <w:t>II);</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1"/>
          <w:numId w:val="66"/>
        </w:numPr>
        <w:tabs>
          <w:tab w:val="left" w:pos="724"/>
        </w:tabs>
        <w:spacing w:line="350" w:lineRule="auto"/>
        <w:ind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6"/>
          <w:sz w:val="20"/>
          <w:szCs w:val="20"/>
        </w:rPr>
        <w:t xml:space="preserve"> </w:t>
      </w:r>
      <w:r w:rsidRPr="008B53E1">
        <w:rPr>
          <w:rFonts w:ascii="Calibri" w:hAnsi="Calibri" w:cs="Calibri"/>
          <w:spacing w:val="-1"/>
          <w:sz w:val="20"/>
          <w:szCs w:val="20"/>
        </w:rPr>
        <w:t>fiscal</w:t>
      </w:r>
      <w:r w:rsidRPr="008B53E1">
        <w:rPr>
          <w:rFonts w:ascii="Calibri" w:hAnsi="Calibri" w:cs="Calibri"/>
          <w:spacing w:val="-13"/>
          <w:sz w:val="20"/>
          <w:szCs w:val="20"/>
        </w:rPr>
        <w:t xml:space="preserve"> </w:t>
      </w:r>
      <w:r w:rsidRPr="008B53E1">
        <w:rPr>
          <w:rFonts w:ascii="Calibri" w:hAnsi="Calibri" w:cs="Calibri"/>
          <w:spacing w:val="-1"/>
          <w:sz w:val="20"/>
          <w:szCs w:val="20"/>
        </w:rPr>
        <w:t>técnico</w:t>
      </w:r>
      <w:r w:rsidRPr="008B53E1">
        <w:rPr>
          <w:rFonts w:ascii="Calibri" w:hAnsi="Calibri" w:cs="Calibri"/>
          <w:spacing w:val="-12"/>
          <w:sz w:val="20"/>
          <w:szCs w:val="20"/>
        </w:rPr>
        <w:t xml:space="preserve"> </w:t>
      </w:r>
      <w:r w:rsidRPr="008B53E1">
        <w:rPr>
          <w:rFonts w:ascii="Calibri" w:hAnsi="Calibri" w:cs="Calibri"/>
          <w:spacing w:val="-1"/>
          <w:sz w:val="20"/>
          <w:szCs w:val="20"/>
        </w:rPr>
        <w:t>adotará</w:t>
      </w:r>
      <w:r w:rsidRPr="008B53E1">
        <w:rPr>
          <w:rFonts w:ascii="Calibri" w:hAnsi="Calibri" w:cs="Calibri"/>
          <w:spacing w:val="-13"/>
          <w:sz w:val="20"/>
          <w:szCs w:val="20"/>
        </w:rPr>
        <w:t xml:space="preserve"> </w:t>
      </w:r>
      <w:r w:rsidRPr="008B53E1">
        <w:rPr>
          <w:rFonts w:ascii="Calibri" w:hAnsi="Calibri" w:cs="Calibri"/>
          <w:spacing w:val="-1"/>
          <w:sz w:val="20"/>
          <w:szCs w:val="20"/>
        </w:rPr>
        <w:t>medidas</w:t>
      </w:r>
      <w:r w:rsidRPr="008B53E1">
        <w:rPr>
          <w:rFonts w:ascii="Calibri" w:hAnsi="Calibri" w:cs="Calibri"/>
          <w:spacing w:val="-3"/>
          <w:sz w:val="20"/>
          <w:szCs w:val="20"/>
        </w:rPr>
        <w:t xml:space="preserve"> </w:t>
      </w:r>
      <w:r w:rsidRPr="008B53E1">
        <w:rPr>
          <w:rFonts w:ascii="Calibri" w:hAnsi="Calibri" w:cs="Calibri"/>
          <w:sz w:val="20"/>
          <w:szCs w:val="20"/>
        </w:rPr>
        <w:t>preventivas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controle</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contratos,</w:t>
      </w:r>
      <w:r w:rsidRPr="008B53E1">
        <w:rPr>
          <w:rFonts w:ascii="Calibri" w:hAnsi="Calibri" w:cs="Calibri"/>
          <w:spacing w:val="-10"/>
          <w:sz w:val="20"/>
          <w:szCs w:val="20"/>
        </w:rPr>
        <w:t xml:space="preserve"> </w:t>
      </w:r>
      <w:r w:rsidRPr="008B53E1">
        <w:rPr>
          <w:rFonts w:ascii="Calibri" w:hAnsi="Calibri" w:cs="Calibri"/>
          <w:sz w:val="20"/>
          <w:szCs w:val="20"/>
        </w:rPr>
        <w:t>manifestando-se</w:t>
      </w:r>
      <w:r w:rsidRPr="008B53E1">
        <w:rPr>
          <w:rFonts w:ascii="Calibri" w:hAnsi="Calibri" w:cs="Calibri"/>
          <w:spacing w:val="-13"/>
          <w:sz w:val="20"/>
          <w:szCs w:val="20"/>
        </w:rPr>
        <w:t xml:space="preserve"> </w:t>
      </w:r>
      <w:r w:rsidRPr="008B53E1">
        <w:rPr>
          <w:rFonts w:ascii="Calibri" w:hAnsi="Calibri" w:cs="Calibri"/>
          <w:sz w:val="20"/>
          <w:szCs w:val="20"/>
        </w:rPr>
        <w:t>quanto</w:t>
      </w:r>
      <w:r w:rsidRPr="008B53E1">
        <w:rPr>
          <w:rFonts w:ascii="Calibri" w:hAnsi="Calibri" w:cs="Calibri"/>
          <w:spacing w:val="-13"/>
          <w:sz w:val="20"/>
          <w:szCs w:val="20"/>
        </w:rPr>
        <w:t xml:space="preserve"> </w:t>
      </w:r>
      <w:r w:rsidRPr="008B53E1">
        <w:rPr>
          <w:rFonts w:ascii="Calibri" w:hAnsi="Calibri" w:cs="Calibri"/>
          <w:sz w:val="20"/>
          <w:szCs w:val="20"/>
        </w:rPr>
        <w:t>à</w:t>
      </w:r>
      <w:r w:rsidRPr="008B53E1">
        <w:rPr>
          <w:rFonts w:ascii="Calibri" w:hAnsi="Calibri" w:cs="Calibri"/>
          <w:spacing w:val="-53"/>
          <w:sz w:val="20"/>
          <w:szCs w:val="20"/>
        </w:rPr>
        <w:t xml:space="preserve"> </w:t>
      </w:r>
      <w:r w:rsidRPr="008B53E1">
        <w:rPr>
          <w:rFonts w:ascii="Calibri" w:hAnsi="Calibri" w:cs="Calibri"/>
          <w:spacing w:val="-1"/>
          <w:sz w:val="20"/>
          <w:szCs w:val="20"/>
        </w:rPr>
        <w:t>necessidade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suspensão</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execução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objeto</w:t>
      </w:r>
      <w:r w:rsidRPr="008B53E1">
        <w:rPr>
          <w:rFonts w:ascii="Calibri" w:hAnsi="Calibri" w:cs="Calibri"/>
          <w:spacing w:val="-11"/>
          <w:sz w:val="20"/>
          <w:szCs w:val="20"/>
        </w:rPr>
        <w:t xml:space="preserve"> </w:t>
      </w:r>
      <w:r w:rsidRPr="008B53E1">
        <w:rPr>
          <w:rFonts w:ascii="Calibri" w:hAnsi="Calibri" w:cs="Calibri"/>
          <w:spacing w:val="-1"/>
          <w:sz w:val="20"/>
          <w:szCs w:val="20"/>
        </w:rPr>
        <w:t>(Decreto</w:t>
      </w:r>
      <w:r w:rsidRPr="008B53E1">
        <w:rPr>
          <w:rFonts w:ascii="Calibri" w:hAnsi="Calibri" w:cs="Calibri"/>
          <w:spacing w:val="-12"/>
          <w:sz w:val="20"/>
          <w:szCs w:val="20"/>
        </w:rPr>
        <w:t xml:space="preserve"> </w:t>
      </w:r>
      <w:r w:rsidRPr="008B53E1">
        <w:rPr>
          <w:rFonts w:ascii="Calibri" w:hAnsi="Calibri" w:cs="Calibri"/>
          <w:spacing w:val="-1"/>
          <w:sz w:val="20"/>
          <w:szCs w:val="20"/>
        </w:rPr>
        <w:t>estadual</w:t>
      </w:r>
      <w:r w:rsidRPr="008B53E1">
        <w:rPr>
          <w:rFonts w:ascii="Calibri" w:hAnsi="Calibri" w:cs="Calibri"/>
          <w:spacing w:val="-12"/>
          <w:sz w:val="20"/>
          <w:szCs w:val="20"/>
        </w:rPr>
        <w:t xml:space="preserve"> </w:t>
      </w:r>
      <w:r w:rsidRPr="008B53E1">
        <w:rPr>
          <w:rFonts w:ascii="Calibri" w:hAnsi="Calibri" w:cs="Calibri"/>
          <w:sz w:val="20"/>
          <w:szCs w:val="20"/>
        </w:rPr>
        <w:t>nº</w:t>
      </w:r>
      <w:r w:rsidRPr="008B53E1">
        <w:rPr>
          <w:rFonts w:ascii="Calibri" w:hAnsi="Calibri" w:cs="Calibri"/>
          <w:spacing w:val="-14"/>
          <w:sz w:val="20"/>
          <w:szCs w:val="20"/>
        </w:rPr>
        <w:t xml:space="preserve"> </w:t>
      </w:r>
      <w:r w:rsidRPr="008B53E1">
        <w:rPr>
          <w:rFonts w:ascii="Calibri" w:hAnsi="Calibri" w:cs="Calibri"/>
          <w:sz w:val="20"/>
          <w:szCs w:val="20"/>
        </w:rPr>
        <w:t>68.220,</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2023,</w:t>
      </w:r>
      <w:r w:rsidRPr="008B53E1">
        <w:rPr>
          <w:rFonts w:ascii="Calibri" w:hAnsi="Calibri" w:cs="Calibri"/>
          <w:spacing w:val="-10"/>
          <w:sz w:val="20"/>
          <w:szCs w:val="20"/>
        </w:rPr>
        <w:t xml:space="preserve"> </w:t>
      </w:r>
      <w:r w:rsidRPr="008B53E1">
        <w:rPr>
          <w:rFonts w:ascii="Calibri" w:hAnsi="Calibri" w:cs="Calibri"/>
          <w:sz w:val="20"/>
          <w:szCs w:val="20"/>
        </w:rPr>
        <w:t>art.</w:t>
      </w:r>
      <w:r w:rsidRPr="008B53E1">
        <w:rPr>
          <w:rFonts w:ascii="Calibri" w:hAnsi="Calibri" w:cs="Calibri"/>
          <w:spacing w:val="-10"/>
          <w:sz w:val="20"/>
          <w:szCs w:val="20"/>
        </w:rPr>
        <w:t xml:space="preserve"> </w:t>
      </w:r>
      <w:r w:rsidRPr="008B53E1">
        <w:rPr>
          <w:rFonts w:ascii="Calibri" w:hAnsi="Calibri" w:cs="Calibri"/>
          <w:sz w:val="20"/>
          <w:szCs w:val="20"/>
        </w:rPr>
        <w:t>17,</w:t>
      </w:r>
      <w:r w:rsidRPr="008B53E1">
        <w:rPr>
          <w:rFonts w:ascii="Calibri" w:hAnsi="Calibri" w:cs="Calibri"/>
          <w:spacing w:val="-10"/>
          <w:sz w:val="20"/>
          <w:szCs w:val="20"/>
        </w:rPr>
        <w:t xml:space="preserve"> </w:t>
      </w:r>
      <w:r w:rsidRPr="008B53E1">
        <w:rPr>
          <w:rFonts w:ascii="Calibri" w:hAnsi="Calibri" w:cs="Calibri"/>
          <w:sz w:val="20"/>
          <w:szCs w:val="20"/>
        </w:rPr>
        <w:t>IV).</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6"/>
        </w:numPr>
        <w:tabs>
          <w:tab w:val="left" w:pos="751"/>
        </w:tabs>
        <w:spacing w:line="350" w:lineRule="auto"/>
        <w:ind w:firstLine="0"/>
        <w:jc w:val="left"/>
        <w:rPr>
          <w:rFonts w:ascii="Calibri" w:hAnsi="Calibri" w:cs="Calibri"/>
          <w:sz w:val="20"/>
          <w:szCs w:val="20"/>
        </w:rPr>
      </w:pPr>
      <w:r w:rsidRPr="008B53E1">
        <w:rPr>
          <w:rFonts w:ascii="Calibri" w:hAnsi="Calibri" w:cs="Calibri"/>
          <w:sz w:val="20"/>
          <w:szCs w:val="20"/>
        </w:rPr>
        <w:t>O fiscal técnico do contrato informará ao gestor do contrato, em tempo hábil, a situação que</w:t>
      </w:r>
      <w:r w:rsidRPr="008B53E1">
        <w:rPr>
          <w:rFonts w:ascii="Calibri" w:hAnsi="Calibri" w:cs="Calibri"/>
          <w:spacing w:val="1"/>
          <w:sz w:val="20"/>
          <w:szCs w:val="20"/>
        </w:rPr>
        <w:t xml:space="preserve"> </w:t>
      </w:r>
      <w:r w:rsidRPr="008B53E1">
        <w:rPr>
          <w:rFonts w:ascii="Calibri" w:hAnsi="Calibri" w:cs="Calibri"/>
          <w:sz w:val="20"/>
          <w:szCs w:val="20"/>
        </w:rPr>
        <w:t>demandar decisão ou adoção de medidas que ultrapassem sua competência, para que adote as</w:t>
      </w:r>
      <w:r w:rsidRPr="008B53E1">
        <w:rPr>
          <w:rFonts w:ascii="Calibri" w:hAnsi="Calibri" w:cs="Calibri"/>
          <w:spacing w:val="1"/>
          <w:sz w:val="20"/>
          <w:szCs w:val="20"/>
        </w:rPr>
        <w:t xml:space="preserve"> </w:t>
      </w:r>
      <w:r w:rsidRPr="008B53E1">
        <w:rPr>
          <w:rFonts w:ascii="Calibri" w:hAnsi="Calibri" w:cs="Calibri"/>
          <w:spacing w:val="-1"/>
          <w:sz w:val="20"/>
          <w:szCs w:val="20"/>
        </w:rPr>
        <w:t>medidas</w:t>
      </w:r>
      <w:r w:rsidRPr="008B53E1">
        <w:rPr>
          <w:rFonts w:ascii="Calibri" w:hAnsi="Calibri" w:cs="Calibri"/>
          <w:spacing w:val="-2"/>
          <w:sz w:val="20"/>
          <w:szCs w:val="20"/>
        </w:rPr>
        <w:t xml:space="preserve"> </w:t>
      </w:r>
      <w:r w:rsidRPr="008B53E1">
        <w:rPr>
          <w:rFonts w:ascii="Calibri" w:hAnsi="Calibri" w:cs="Calibri"/>
          <w:spacing w:val="-1"/>
          <w:sz w:val="20"/>
          <w:szCs w:val="20"/>
        </w:rPr>
        <w:t>necessárias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saneadoras,</w:t>
      </w:r>
      <w:r w:rsidRPr="008B53E1">
        <w:rPr>
          <w:rFonts w:ascii="Calibri" w:hAnsi="Calibri" w:cs="Calibri"/>
          <w:spacing w:val="-10"/>
          <w:sz w:val="20"/>
          <w:szCs w:val="20"/>
        </w:rPr>
        <w:t xml:space="preserve"> </w:t>
      </w:r>
      <w:r w:rsidRPr="008B53E1">
        <w:rPr>
          <w:rFonts w:ascii="Calibri" w:hAnsi="Calibri" w:cs="Calibri"/>
          <w:sz w:val="20"/>
          <w:szCs w:val="20"/>
        </w:rPr>
        <w:t>se</w:t>
      </w:r>
      <w:r w:rsidRPr="008B53E1">
        <w:rPr>
          <w:rFonts w:ascii="Calibri" w:hAnsi="Calibri" w:cs="Calibri"/>
          <w:spacing w:val="-12"/>
          <w:sz w:val="20"/>
          <w:szCs w:val="20"/>
        </w:rPr>
        <w:t xml:space="preserve"> </w:t>
      </w:r>
      <w:r w:rsidRPr="008B53E1">
        <w:rPr>
          <w:rFonts w:ascii="Calibri" w:hAnsi="Calibri" w:cs="Calibri"/>
          <w:sz w:val="20"/>
          <w:szCs w:val="20"/>
        </w:rPr>
        <w:t>for</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caso.</w:t>
      </w:r>
      <w:r w:rsidRPr="008B53E1">
        <w:rPr>
          <w:rFonts w:ascii="Calibri" w:hAnsi="Calibri" w:cs="Calibri"/>
          <w:spacing w:val="-10"/>
          <w:sz w:val="20"/>
          <w:szCs w:val="20"/>
        </w:rPr>
        <w:t xml:space="preserve"> </w:t>
      </w:r>
      <w:r w:rsidRPr="008B53E1">
        <w:rPr>
          <w:rFonts w:ascii="Calibri" w:hAnsi="Calibri" w:cs="Calibri"/>
          <w:sz w:val="20"/>
          <w:szCs w:val="20"/>
        </w:rPr>
        <w:t>(Lei</w:t>
      </w:r>
      <w:r w:rsidRPr="008B53E1">
        <w:rPr>
          <w:rFonts w:ascii="Calibri" w:hAnsi="Calibri" w:cs="Calibri"/>
          <w:spacing w:val="-11"/>
          <w:sz w:val="20"/>
          <w:szCs w:val="20"/>
        </w:rPr>
        <w:t xml:space="preserve"> </w:t>
      </w:r>
      <w:r w:rsidRPr="008B53E1">
        <w:rPr>
          <w:rFonts w:ascii="Calibri" w:hAnsi="Calibri" w:cs="Calibri"/>
          <w:sz w:val="20"/>
          <w:szCs w:val="20"/>
        </w:rPr>
        <w:t>federal</w:t>
      </w:r>
      <w:r w:rsidRPr="008B53E1">
        <w:rPr>
          <w:rFonts w:ascii="Calibri" w:hAnsi="Calibri" w:cs="Calibri"/>
          <w:spacing w:val="-12"/>
          <w:sz w:val="20"/>
          <w:szCs w:val="20"/>
        </w:rPr>
        <w:t xml:space="preserve"> </w:t>
      </w:r>
      <w:r w:rsidRPr="008B53E1">
        <w:rPr>
          <w:rFonts w:ascii="Calibri" w:hAnsi="Calibri" w:cs="Calibri"/>
          <w:sz w:val="20"/>
          <w:szCs w:val="20"/>
        </w:rPr>
        <w:t>nº</w:t>
      </w:r>
      <w:r w:rsidRPr="008B53E1">
        <w:rPr>
          <w:rFonts w:ascii="Calibri" w:hAnsi="Calibri" w:cs="Calibri"/>
          <w:spacing w:val="-14"/>
          <w:sz w:val="20"/>
          <w:szCs w:val="20"/>
        </w:rPr>
        <w:t xml:space="preserve"> </w:t>
      </w:r>
      <w:r w:rsidRPr="008B53E1">
        <w:rPr>
          <w:rFonts w:ascii="Calibri" w:hAnsi="Calibri" w:cs="Calibri"/>
          <w:sz w:val="20"/>
          <w:szCs w:val="20"/>
        </w:rPr>
        <w:t>14.133,</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2021,</w:t>
      </w:r>
      <w:r w:rsidRPr="008B53E1">
        <w:rPr>
          <w:rFonts w:ascii="Calibri" w:hAnsi="Calibri" w:cs="Calibri"/>
          <w:spacing w:val="-10"/>
          <w:sz w:val="20"/>
          <w:szCs w:val="20"/>
        </w:rPr>
        <w:t xml:space="preserve"> </w:t>
      </w:r>
      <w:r w:rsidRPr="008B53E1">
        <w:rPr>
          <w:rFonts w:ascii="Calibri" w:hAnsi="Calibri" w:cs="Calibri"/>
          <w:sz w:val="20"/>
          <w:szCs w:val="20"/>
        </w:rPr>
        <w:t>artigo</w:t>
      </w:r>
      <w:r w:rsidRPr="008B53E1">
        <w:rPr>
          <w:rFonts w:ascii="Calibri" w:hAnsi="Calibri" w:cs="Calibri"/>
          <w:spacing w:val="-12"/>
          <w:sz w:val="20"/>
          <w:szCs w:val="20"/>
        </w:rPr>
        <w:t xml:space="preserve"> </w:t>
      </w:r>
      <w:r w:rsidRPr="008B53E1">
        <w:rPr>
          <w:rFonts w:ascii="Calibri" w:hAnsi="Calibri" w:cs="Calibri"/>
          <w:sz w:val="20"/>
          <w:szCs w:val="20"/>
        </w:rPr>
        <w:t>117,</w:t>
      </w:r>
      <w:r w:rsidRPr="008B53E1">
        <w:rPr>
          <w:rFonts w:ascii="Calibri" w:hAnsi="Calibri" w:cs="Calibri"/>
          <w:spacing w:val="-10"/>
          <w:sz w:val="20"/>
          <w:szCs w:val="20"/>
        </w:rPr>
        <w:t xml:space="preserve"> </w:t>
      </w:r>
      <w:r w:rsidRPr="008B53E1">
        <w:rPr>
          <w:rFonts w:ascii="Calibri" w:hAnsi="Calibri" w:cs="Calibri"/>
          <w:sz w:val="20"/>
          <w:szCs w:val="20"/>
        </w:rPr>
        <w:t>§</w:t>
      </w:r>
      <w:r w:rsidRPr="008B53E1">
        <w:rPr>
          <w:rFonts w:ascii="Calibri" w:hAnsi="Calibri" w:cs="Calibri"/>
          <w:spacing w:val="-12"/>
          <w:sz w:val="20"/>
          <w:szCs w:val="20"/>
        </w:rPr>
        <w:t xml:space="preserve"> </w:t>
      </w:r>
      <w:r w:rsidRPr="008B53E1">
        <w:rPr>
          <w:rFonts w:ascii="Calibri" w:hAnsi="Calibri" w:cs="Calibri"/>
          <w:sz w:val="20"/>
          <w:szCs w:val="20"/>
        </w:rPr>
        <w:t>2º).</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1"/>
          <w:numId w:val="66"/>
        </w:numPr>
        <w:tabs>
          <w:tab w:val="left" w:pos="724"/>
        </w:tabs>
        <w:spacing w:line="350" w:lineRule="auto"/>
        <w:ind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caso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ocorrências</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possam</w:t>
      </w:r>
      <w:r w:rsidRPr="008B53E1">
        <w:rPr>
          <w:rFonts w:ascii="Calibri" w:hAnsi="Calibri" w:cs="Calibri"/>
          <w:spacing w:val="3"/>
          <w:sz w:val="20"/>
          <w:szCs w:val="20"/>
        </w:rPr>
        <w:t xml:space="preserve"> </w:t>
      </w:r>
      <w:r w:rsidRPr="008B53E1">
        <w:rPr>
          <w:rFonts w:ascii="Calibri" w:hAnsi="Calibri" w:cs="Calibri"/>
          <w:sz w:val="20"/>
          <w:szCs w:val="20"/>
        </w:rPr>
        <w:t>inviabilizar</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execução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contrato</w:t>
      </w:r>
      <w:r w:rsidRPr="008B53E1">
        <w:rPr>
          <w:rFonts w:ascii="Calibri" w:hAnsi="Calibri" w:cs="Calibri"/>
          <w:spacing w:val="-7"/>
          <w:sz w:val="20"/>
          <w:szCs w:val="20"/>
        </w:rPr>
        <w:t xml:space="preserve"> </w:t>
      </w:r>
      <w:r w:rsidRPr="008B53E1">
        <w:rPr>
          <w:rFonts w:ascii="Calibri" w:hAnsi="Calibri" w:cs="Calibri"/>
          <w:sz w:val="20"/>
          <w:szCs w:val="20"/>
        </w:rPr>
        <w:t>nas</w:t>
      </w:r>
      <w:r w:rsidRPr="008B53E1">
        <w:rPr>
          <w:rFonts w:ascii="Calibri" w:hAnsi="Calibri" w:cs="Calibri"/>
          <w:spacing w:val="3"/>
          <w:sz w:val="20"/>
          <w:szCs w:val="20"/>
        </w:rPr>
        <w:t xml:space="preserve"> </w:t>
      </w:r>
      <w:r w:rsidRPr="008B53E1">
        <w:rPr>
          <w:rFonts w:ascii="Calibri" w:hAnsi="Calibri" w:cs="Calibri"/>
          <w:sz w:val="20"/>
          <w:szCs w:val="20"/>
        </w:rPr>
        <w:t>datas</w:t>
      </w:r>
      <w:r w:rsidRPr="008B53E1">
        <w:rPr>
          <w:rFonts w:ascii="Calibri" w:hAnsi="Calibri" w:cs="Calibri"/>
          <w:spacing w:val="4"/>
          <w:sz w:val="20"/>
          <w:szCs w:val="20"/>
        </w:rPr>
        <w:t xml:space="preserve"> </w:t>
      </w:r>
      <w:r w:rsidRPr="008B53E1">
        <w:rPr>
          <w:rFonts w:ascii="Calibri" w:hAnsi="Calibri" w:cs="Calibri"/>
          <w:sz w:val="20"/>
          <w:szCs w:val="20"/>
        </w:rPr>
        <w:t>aprazadas,</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r w:rsidRPr="008B53E1">
        <w:rPr>
          <w:rFonts w:ascii="Calibri" w:hAnsi="Calibri" w:cs="Calibri"/>
          <w:sz w:val="20"/>
          <w:szCs w:val="20"/>
        </w:rPr>
        <w:t>fiscal</w:t>
      </w:r>
      <w:r w:rsidRPr="008B53E1">
        <w:rPr>
          <w:rFonts w:ascii="Calibri" w:hAnsi="Calibri" w:cs="Calibri"/>
          <w:spacing w:val="-12"/>
          <w:sz w:val="20"/>
          <w:szCs w:val="20"/>
        </w:rPr>
        <w:t xml:space="preserve"> </w:t>
      </w:r>
      <w:r w:rsidRPr="008B53E1">
        <w:rPr>
          <w:rFonts w:ascii="Calibri" w:hAnsi="Calibri" w:cs="Calibri"/>
          <w:sz w:val="20"/>
          <w:szCs w:val="20"/>
        </w:rPr>
        <w:t>técnico</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contrato</w:t>
      </w:r>
      <w:r w:rsidRPr="008B53E1">
        <w:rPr>
          <w:rFonts w:ascii="Calibri" w:hAnsi="Calibri" w:cs="Calibri"/>
          <w:spacing w:val="-11"/>
          <w:sz w:val="20"/>
          <w:szCs w:val="20"/>
        </w:rPr>
        <w:t xml:space="preserve"> </w:t>
      </w:r>
      <w:r w:rsidRPr="008B53E1">
        <w:rPr>
          <w:rFonts w:ascii="Calibri" w:hAnsi="Calibri" w:cs="Calibri"/>
          <w:sz w:val="20"/>
          <w:szCs w:val="20"/>
        </w:rPr>
        <w:t>comunicará</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fato</w:t>
      </w:r>
      <w:r w:rsidRPr="008B53E1">
        <w:rPr>
          <w:rFonts w:ascii="Calibri" w:hAnsi="Calibri" w:cs="Calibri"/>
          <w:spacing w:val="-12"/>
          <w:sz w:val="20"/>
          <w:szCs w:val="20"/>
        </w:rPr>
        <w:t xml:space="preserve"> </w:t>
      </w:r>
      <w:r w:rsidRPr="008B53E1">
        <w:rPr>
          <w:rFonts w:ascii="Calibri" w:hAnsi="Calibri" w:cs="Calibri"/>
          <w:sz w:val="20"/>
          <w:szCs w:val="20"/>
        </w:rPr>
        <w:t>imediatamente</w:t>
      </w:r>
      <w:r w:rsidRPr="008B53E1">
        <w:rPr>
          <w:rFonts w:ascii="Calibri" w:hAnsi="Calibri" w:cs="Calibri"/>
          <w:spacing w:val="-11"/>
          <w:sz w:val="20"/>
          <w:szCs w:val="20"/>
        </w:rPr>
        <w:t xml:space="preserve"> </w:t>
      </w:r>
      <w:r w:rsidRPr="008B53E1">
        <w:rPr>
          <w:rFonts w:ascii="Calibri" w:hAnsi="Calibri" w:cs="Calibri"/>
          <w:sz w:val="20"/>
          <w:szCs w:val="20"/>
        </w:rPr>
        <w:t>ao</w:t>
      </w:r>
      <w:r w:rsidRPr="008B53E1">
        <w:rPr>
          <w:rFonts w:ascii="Calibri" w:hAnsi="Calibri" w:cs="Calibri"/>
          <w:spacing w:val="-11"/>
          <w:sz w:val="20"/>
          <w:szCs w:val="20"/>
        </w:rPr>
        <w:t xml:space="preserve"> </w:t>
      </w:r>
      <w:r w:rsidRPr="008B53E1">
        <w:rPr>
          <w:rFonts w:ascii="Calibri" w:hAnsi="Calibri" w:cs="Calibri"/>
          <w:sz w:val="20"/>
          <w:szCs w:val="20"/>
        </w:rPr>
        <w:t>gestor</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contrato.</w:t>
      </w:r>
      <w:r w:rsidRPr="008B53E1">
        <w:rPr>
          <w:rFonts w:ascii="Calibri" w:hAnsi="Calibri" w:cs="Calibri"/>
          <w:spacing w:val="-10"/>
          <w:sz w:val="20"/>
          <w:szCs w:val="20"/>
        </w:rPr>
        <w:t xml:space="preserve"> </w:t>
      </w:r>
      <w:r w:rsidRPr="008B53E1">
        <w:rPr>
          <w:rFonts w:ascii="Calibri" w:hAnsi="Calibri" w:cs="Calibri"/>
          <w:sz w:val="20"/>
          <w:szCs w:val="20"/>
        </w:rPr>
        <w:t>(Decreto</w:t>
      </w:r>
      <w:r w:rsidRPr="008B53E1">
        <w:rPr>
          <w:rFonts w:ascii="Calibri" w:hAnsi="Calibri" w:cs="Calibri"/>
          <w:spacing w:val="-11"/>
          <w:sz w:val="20"/>
          <w:szCs w:val="20"/>
        </w:rPr>
        <w:t xml:space="preserve"> </w:t>
      </w:r>
      <w:r w:rsidRPr="008B53E1">
        <w:rPr>
          <w:rFonts w:ascii="Calibri" w:hAnsi="Calibri" w:cs="Calibri"/>
          <w:sz w:val="20"/>
          <w:szCs w:val="20"/>
        </w:rPr>
        <w:t>estadual</w:t>
      </w:r>
      <w:r w:rsidRPr="008B53E1">
        <w:rPr>
          <w:rFonts w:ascii="Calibri" w:hAnsi="Calibri" w:cs="Calibri"/>
          <w:spacing w:val="-12"/>
          <w:sz w:val="20"/>
          <w:szCs w:val="20"/>
        </w:rPr>
        <w:t xml:space="preserve"> </w:t>
      </w:r>
      <w:r w:rsidRPr="008B53E1">
        <w:rPr>
          <w:rFonts w:ascii="Calibri" w:hAnsi="Calibri" w:cs="Calibri"/>
          <w:sz w:val="20"/>
          <w:szCs w:val="20"/>
        </w:rPr>
        <w:t>nº</w:t>
      </w:r>
      <w:r w:rsidRPr="008B53E1">
        <w:rPr>
          <w:rFonts w:ascii="Calibri" w:hAnsi="Calibri" w:cs="Calibri"/>
          <w:spacing w:val="-53"/>
          <w:sz w:val="20"/>
          <w:szCs w:val="20"/>
        </w:rPr>
        <w:t xml:space="preserve"> </w:t>
      </w:r>
      <w:r w:rsidRPr="008B53E1">
        <w:rPr>
          <w:rFonts w:ascii="Calibri" w:hAnsi="Calibri" w:cs="Calibri"/>
          <w:sz w:val="20"/>
          <w:szCs w:val="20"/>
        </w:rPr>
        <w:t>68.220,</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2023,</w:t>
      </w:r>
      <w:r w:rsidRPr="008B53E1">
        <w:rPr>
          <w:rFonts w:ascii="Calibri" w:hAnsi="Calibri" w:cs="Calibri"/>
          <w:spacing w:val="-5"/>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17,</w:t>
      </w:r>
      <w:r w:rsidRPr="008B53E1">
        <w:rPr>
          <w:rFonts w:ascii="Calibri" w:hAnsi="Calibri" w:cs="Calibri"/>
          <w:spacing w:val="-6"/>
          <w:sz w:val="20"/>
          <w:szCs w:val="20"/>
        </w:rPr>
        <w:t xml:space="preserve"> </w:t>
      </w:r>
      <w:r w:rsidRPr="008B53E1">
        <w:rPr>
          <w:rFonts w:ascii="Calibri" w:hAnsi="Calibri" w:cs="Calibri"/>
          <w:sz w:val="20"/>
          <w:szCs w:val="20"/>
        </w:rPr>
        <w:t>II).</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7"/>
        <w:rPr>
          <w:rFonts w:ascii="Calibri" w:hAnsi="Calibri" w:cs="Calibri"/>
        </w:rPr>
      </w:pPr>
    </w:p>
    <w:p w:rsidR="00CE1EEF" w:rsidRPr="008B53E1" w:rsidRDefault="00622E2B" w:rsidP="007A6F73">
      <w:pPr>
        <w:pStyle w:val="Ttulo3"/>
        <w:numPr>
          <w:ilvl w:val="0"/>
          <w:numId w:val="69"/>
        </w:numPr>
        <w:tabs>
          <w:tab w:val="left" w:pos="912"/>
        </w:tabs>
        <w:ind w:firstLine="0"/>
        <w:jc w:val="left"/>
        <w:rPr>
          <w:rFonts w:ascii="Calibri" w:hAnsi="Calibri" w:cs="Calibri"/>
        </w:rPr>
      </w:pPr>
      <w:r w:rsidRPr="008B53E1">
        <w:rPr>
          <w:rFonts w:ascii="Calibri" w:hAnsi="Calibri" w:cs="Calibri"/>
          <w:spacing w:val="-3"/>
        </w:rPr>
        <w:t>Fiscalização</w:t>
      </w:r>
      <w:r w:rsidRPr="008B53E1">
        <w:rPr>
          <w:rFonts w:ascii="Calibri" w:hAnsi="Calibri" w:cs="Calibri"/>
          <w:spacing w:val="-11"/>
        </w:rPr>
        <w:t xml:space="preserve"> </w:t>
      </w:r>
      <w:r w:rsidRPr="008B53E1">
        <w:rPr>
          <w:rFonts w:ascii="Calibri" w:hAnsi="Calibri" w:cs="Calibri"/>
          <w:spacing w:val="-2"/>
        </w:rPr>
        <w:t>Administrativa</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PargrafodaLista"/>
        <w:numPr>
          <w:ilvl w:val="1"/>
          <w:numId w:val="65"/>
        </w:numPr>
        <w:tabs>
          <w:tab w:val="left" w:pos="765"/>
        </w:tabs>
        <w:spacing w:line="364" w:lineRule="auto"/>
        <w:ind w:firstLine="0"/>
        <w:jc w:val="left"/>
        <w:rPr>
          <w:rFonts w:ascii="Calibri" w:hAnsi="Calibri" w:cs="Calibri"/>
          <w:sz w:val="20"/>
          <w:szCs w:val="20"/>
        </w:rPr>
      </w:pPr>
      <w:r w:rsidRPr="008B53E1">
        <w:rPr>
          <w:rFonts w:ascii="Calibri" w:hAnsi="Calibri" w:cs="Calibri"/>
          <w:sz w:val="20"/>
          <w:szCs w:val="20"/>
        </w:rPr>
        <w:t>O fiscal administrativo do contrato verificará a manutenção das condições de habilitação da</w:t>
      </w:r>
      <w:r w:rsidRPr="008B53E1">
        <w:rPr>
          <w:rFonts w:ascii="Calibri" w:hAnsi="Calibri" w:cs="Calibri"/>
          <w:spacing w:val="1"/>
          <w:sz w:val="20"/>
          <w:szCs w:val="20"/>
        </w:rPr>
        <w:t xml:space="preserve"> </w:t>
      </w:r>
      <w:r w:rsidRPr="008B53E1">
        <w:rPr>
          <w:rFonts w:ascii="Calibri" w:hAnsi="Calibri" w:cs="Calibri"/>
          <w:sz w:val="20"/>
          <w:szCs w:val="20"/>
        </w:rPr>
        <w:t>contratada, acompanhará o empenho, o pagamento, as garantias, as glosas e a formalização de</w:t>
      </w:r>
      <w:r w:rsidRPr="008B53E1">
        <w:rPr>
          <w:rFonts w:ascii="Calibri" w:hAnsi="Calibri" w:cs="Calibri"/>
          <w:spacing w:val="1"/>
          <w:sz w:val="20"/>
          <w:szCs w:val="20"/>
        </w:rPr>
        <w:t xml:space="preserve"> </w:t>
      </w:r>
      <w:r w:rsidRPr="008B53E1">
        <w:rPr>
          <w:rFonts w:ascii="Calibri" w:hAnsi="Calibri" w:cs="Calibri"/>
          <w:sz w:val="20"/>
          <w:szCs w:val="20"/>
        </w:rPr>
        <w:t>apostilamento e termos aditivos, solicitando quaisquer documentos comprobatórios pertinentes, caso</w:t>
      </w:r>
      <w:r w:rsidRPr="008B53E1">
        <w:rPr>
          <w:rFonts w:ascii="Calibri" w:hAnsi="Calibri" w:cs="Calibri"/>
          <w:spacing w:val="-53"/>
          <w:sz w:val="20"/>
          <w:szCs w:val="20"/>
        </w:rPr>
        <w:t xml:space="preserve"> </w:t>
      </w:r>
      <w:r w:rsidRPr="008B53E1">
        <w:rPr>
          <w:rFonts w:ascii="Calibri" w:hAnsi="Calibri" w:cs="Calibri"/>
          <w:sz w:val="20"/>
          <w:szCs w:val="20"/>
        </w:rPr>
        <w:t>necessário</w:t>
      </w:r>
      <w:r w:rsidRPr="008B53E1">
        <w:rPr>
          <w:rFonts w:ascii="Calibri" w:hAnsi="Calibri" w:cs="Calibri"/>
          <w:spacing w:val="-9"/>
          <w:sz w:val="20"/>
          <w:szCs w:val="20"/>
        </w:rPr>
        <w:t xml:space="preserve"> </w:t>
      </w:r>
      <w:r w:rsidRPr="008B53E1">
        <w:rPr>
          <w:rFonts w:ascii="Calibri" w:hAnsi="Calibri" w:cs="Calibri"/>
          <w:sz w:val="20"/>
          <w:szCs w:val="20"/>
        </w:rPr>
        <w:t>(</w:t>
      </w:r>
      <w:r w:rsidRPr="008B53E1">
        <w:rPr>
          <w:rFonts w:ascii="Calibri" w:hAnsi="Calibri" w:cs="Calibri"/>
          <w:color w:val="00007E"/>
          <w:sz w:val="20"/>
          <w:szCs w:val="20"/>
          <w:u w:val="single" w:color="000000"/>
        </w:rPr>
        <w:t>Decreto</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estadual</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68.220,</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2023</w:t>
      </w:r>
      <w:r w:rsidRPr="008B53E1">
        <w:rPr>
          <w:rFonts w:ascii="Calibri" w:hAnsi="Calibri" w:cs="Calibri"/>
          <w:sz w:val="20"/>
          <w:szCs w:val="20"/>
        </w:rPr>
        <w:t>,</w:t>
      </w:r>
      <w:r w:rsidRPr="008B53E1">
        <w:rPr>
          <w:rFonts w:ascii="Calibri" w:hAnsi="Calibri" w:cs="Calibri"/>
          <w:spacing w:val="-6"/>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18,</w:t>
      </w:r>
      <w:r w:rsidRPr="008B53E1">
        <w:rPr>
          <w:rFonts w:ascii="Calibri" w:hAnsi="Calibri" w:cs="Calibri"/>
          <w:spacing w:val="-7"/>
          <w:sz w:val="20"/>
          <w:szCs w:val="20"/>
        </w:rPr>
        <w:t xml:space="preserve"> </w:t>
      </w:r>
      <w:r w:rsidRPr="008B53E1">
        <w:rPr>
          <w:rFonts w:ascii="Calibri" w:hAnsi="Calibri" w:cs="Calibri"/>
          <w:sz w:val="20"/>
          <w:szCs w:val="20"/>
        </w:rPr>
        <w:t>II</w:t>
      </w:r>
      <w:r w:rsidRPr="008B53E1">
        <w:rPr>
          <w:rFonts w:ascii="Calibri" w:hAnsi="Calibri" w:cs="Calibri"/>
          <w:spacing w:val="-19"/>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III).</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5"/>
        </w:numPr>
        <w:tabs>
          <w:tab w:val="left" w:pos="851"/>
        </w:tabs>
        <w:spacing w:before="148"/>
        <w:ind w:left="284"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25"/>
          <w:sz w:val="20"/>
          <w:szCs w:val="20"/>
        </w:rPr>
        <w:t xml:space="preserve"> </w:t>
      </w:r>
      <w:r w:rsidRPr="008B53E1">
        <w:rPr>
          <w:rFonts w:ascii="Calibri" w:hAnsi="Calibri" w:cs="Calibri"/>
          <w:sz w:val="20"/>
          <w:szCs w:val="20"/>
        </w:rPr>
        <w:t>ocorra</w:t>
      </w:r>
      <w:r w:rsidRPr="008B53E1">
        <w:rPr>
          <w:rFonts w:ascii="Calibri" w:hAnsi="Calibri" w:cs="Calibri"/>
          <w:spacing w:val="26"/>
          <w:sz w:val="20"/>
          <w:szCs w:val="20"/>
        </w:rPr>
        <w:t xml:space="preserve"> </w:t>
      </w:r>
      <w:r w:rsidRPr="008B53E1">
        <w:rPr>
          <w:rFonts w:ascii="Calibri" w:hAnsi="Calibri" w:cs="Calibri"/>
          <w:sz w:val="20"/>
          <w:szCs w:val="20"/>
        </w:rPr>
        <w:t>descumprimento</w:t>
      </w:r>
      <w:r w:rsidRPr="008B53E1">
        <w:rPr>
          <w:rFonts w:ascii="Calibri" w:hAnsi="Calibri" w:cs="Calibri"/>
          <w:spacing w:val="26"/>
          <w:sz w:val="20"/>
          <w:szCs w:val="20"/>
        </w:rPr>
        <w:t xml:space="preserve"> </w:t>
      </w:r>
      <w:r w:rsidRPr="008B53E1">
        <w:rPr>
          <w:rFonts w:ascii="Calibri" w:hAnsi="Calibri" w:cs="Calibri"/>
          <w:sz w:val="20"/>
          <w:szCs w:val="20"/>
        </w:rPr>
        <w:t>das</w:t>
      </w:r>
      <w:r w:rsidRPr="008B53E1">
        <w:rPr>
          <w:rFonts w:ascii="Calibri" w:hAnsi="Calibri" w:cs="Calibri"/>
          <w:spacing w:val="36"/>
          <w:sz w:val="20"/>
          <w:szCs w:val="20"/>
        </w:rPr>
        <w:t xml:space="preserve"> </w:t>
      </w:r>
      <w:r w:rsidRPr="008B53E1">
        <w:rPr>
          <w:rFonts w:ascii="Calibri" w:hAnsi="Calibri" w:cs="Calibri"/>
          <w:sz w:val="20"/>
          <w:szCs w:val="20"/>
        </w:rPr>
        <w:t>obrigações</w:t>
      </w:r>
      <w:r w:rsidRPr="008B53E1">
        <w:rPr>
          <w:rFonts w:ascii="Calibri" w:hAnsi="Calibri" w:cs="Calibri"/>
          <w:spacing w:val="36"/>
          <w:sz w:val="20"/>
          <w:szCs w:val="20"/>
        </w:rPr>
        <w:t xml:space="preserve"> </w:t>
      </w:r>
      <w:r w:rsidRPr="008B53E1">
        <w:rPr>
          <w:rFonts w:ascii="Calibri" w:hAnsi="Calibri" w:cs="Calibri"/>
          <w:sz w:val="20"/>
          <w:szCs w:val="20"/>
        </w:rPr>
        <w:t>contratuais,</w:t>
      </w:r>
      <w:r w:rsidRPr="008B53E1">
        <w:rPr>
          <w:rFonts w:ascii="Calibri" w:hAnsi="Calibri" w:cs="Calibri"/>
          <w:spacing w:val="28"/>
          <w:sz w:val="20"/>
          <w:szCs w:val="20"/>
        </w:rPr>
        <w:t xml:space="preserve"> </w:t>
      </w:r>
      <w:r w:rsidRPr="008B53E1">
        <w:rPr>
          <w:rFonts w:ascii="Calibri" w:hAnsi="Calibri" w:cs="Calibri"/>
          <w:sz w:val="20"/>
          <w:szCs w:val="20"/>
        </w:rPr>
        <w:t>o</w:t>
      </w:r>
      <w:r w:rsidRPr="008B53E1">
        <w:rPr>
          <w:rFonts w:ascii="Calibri" w:hAnsi="Calibri" w:cs="Calibri"/>
          <w:spacing w:val="26"/>
          <w:sz w:val="20"/>
          <w:szCs w:val="20"/>
        </w:rPr>
        <w:t xml:space="preserve"> </w:t>
      </w:r>
      <w:r w:rsidRPr="008B53E1">
        <w:rPr>
          <w:rFonts w:ascii="Calibri" w:hAnsi="Calibri" w:cs="Calibri"/>
          <w:sz w:val="20"/>
          <w:szCs w:val="20"/>
        </w:rPr>
        <w:t>fiscal</w:t>
      </w:r>
      <w:r w:rsidRPr="008B53E1">
        <w:rPr>
          <w:rFonts w:ascii="Calibri" w:hAnsi="Calibri" w:cs="Calibri"/>
          <w:spacing w:val="26"/>
          <w:sz w:val="20"/>
          <w:szCs w:val="20"/>
        </w:rPr>
        <w:t xml:space="preserve"> </w:t>
      </w:r>
      <w:r w:rsidRPr="008B53E1">
        <w:rPr>
          <w:rFonts w:ascii="Calibri" w:hAnsi="Calibri" w:cs="Calibri"/>
          <w:sz w:val="20"/>
          <w:szCs w:val="20"/>
        </w:rPr>
        <w:t>administrativo</w:t>
      </w:r>
      <w:r w:rsidRPr="008B53E1">
        <w:rPr>
          <w:rFonts w:ascii="Calibri" w:hAnsi="Calibri" w:cs="Calibri"/>
          <w:spacing w:val="26"/>
          <w:sz w:val="20"/>
          <w:szCs w:val="20"/>
        </w:rPr>
        <w:t xml:space="preserve"> </w:t>
      </w:r>
      <w:r w:rsidRPr="008B53E1">
        <w:rPr>
          <w:rFonts w:ascii="Calibri" w:hAnsi="Calibri" w:cs="Calibri"/>
          <w:sz w:val="20"/>
          <w:szCs w:val="20"/>
        </w:rPr>
        <w:t>do</w:t>
      </w:r>
      <w:r w:rsidRPr="008B53E1">
        <w:rPr>
          <w:rFonts w:ascii="Calibri" w:hAnsi="Calibri" w:cs="Calibri"/>
          <w:spacing w:val="26"/>
          <w:sz w:val="20"/>
          <w:szCs w:val="20"/>
        </w:rPr>
        <w:t xml:space="preserve"> </w:t>
      </w:r>
      <w:r w:rsidRPr="008B53E1">
        <w:rPr>
          <w:rFonts w:ascii="Calibri" w:hAnsi="Calibri" w:cs="Calibri"/>
          <w:sz w:val="20"/>
          <w:szCs w:val="20"/>
        </w:rPr>
        <w:t>contrato</w:t>
      </w:r>
      <w:r w:rsidR="007A6F73" w:rsidRPr="008B53E1">
        <w:rPr>
          <w:rFonts w:ascii="Calibri" w:hAnsi="Calibri" w:cs="Calibri"/>
          <w:sz w:val="20"/>
          <w:szCs w:val="20"/>
        </w:rPr>
        <w:t xml:space="preserve"> </w:t>
      </w:r>
      <w:r w:rsidRPr="008B53E1">
        <w:rPr>
          <w:rFonts w:ascii="Calibri" w:hAnsi="Calibri" w:cs="Calibri"/>
          <w:sz w:val="20"/>
          <w:szCs w:val="20"/>
        </w:rPr>
        <w:t>atuará</w:t>
      </w:r>
      <w:r w:rsidRPr="008B53E1">
        <w:rPr>
          <w:rFonts w:ascii="Calibri" w:hAnsi="Calibri" w:cs="Calibri"/>
          <w:spacing w:val="-4"/>
          <w:sz w:val="20"/>
          <w:szCs w:val="20"/>
        </w:rPr>
        <w:t xml:space="preserve"> </w:t>
      </w:r>
      <w:r w:rsidRPr="008B53E1">
        <w:rPr>
          <w:rFonts w:ascii="Calibri" w:hAnsi="Calibri" w:cs="Calibri"/>
          <w:sz w:val="20"/>
          <w:szCs w:val="20"/>
        </w:rPr>
        <w:t>tempestivamente</w:t>
      </w:r>
      <w:r w:rsidRPr="008B53E1">
        <w:rPr>
          <w:rFonts w:ascii="Calibri" w:hAnsi="Calibri" w:cs="Calibri"/>
          <w:spacing w:val="-4"/>
          <w:sz w:val="20"/>
          <w:szCs w:val="20"/>
        </w:rPr>
        <w:t xml:space="preserve"> </w:t>
      </w:r>
      <w:r w:rsidRPr="008B53E1">
        <w:rPr>
          <w:rFonts w:ascii="Calibri" w:hAnsi="Calibri" w:cs="Calibri"/>
          <w:sz w:val="20"/>
          <w:szCs w:val="20"/>
        </w:rPr>
        <w:t>na</w:t>
      </w:r>
      <w:r w:rsidRPr="008B53E1">
        <w:rPr>
          <w:rFonts w:ascii="Calibri" w:hAnsi="Calibri" w:cs="Calibri"/>
          <w:spacing w:val="-4"/>
          <w:sz w:val="20"/>
          <w:szCs w:val="20"/>
        </w:rPr>
        <w:t xml:space="preserve"> </w:t>
      </w:r>
      <w:r w:rsidRPr="008B53E1">
        <w:rPr>
          <w:rFonts w:ascii="Calibri" w:hAnsi="Calibri" w:cs="Calibri"/>
          <w:sz w:val="20"/>
          <w:szCs w:val="20"/>
        </w:rPr>
        <w:t>solução</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4"/>
          <w:sz w:val="20"/>
          <w:szCs w:val="20"/>
        </w:rPr>
        <w:t xml:space="preserve"> </w:t>
      </w:r>
      <w:r w:rsidRPr="008B53E1">
        <w:rPr>
          <w:rFonts w:ascii="Calibri" w:hAnsi="Calibri" w:cs="Calibri"/>
          <w:sz w:val="20"/>
          <w:szCs w:val="20"/>
        </w:rPr>
        <w:t>problema,</w:t>
      </w:r>
      <w:r w:rsidRPr="008B53E1">
        <w:rPr>
          <w:rFonts w:ascii="Calibri" w:hAnsi="Calibri" w:cs="Calibri"/>
          <w:spacing w:val="-2"/>
          <w:sz w:val="20"/>
          <w:szCs w:val="20"/>
        </w:rPr>
        <w:t xml:space="preserve"> </w:t>
      </w:r>
      <w:r w:rsidRPr="008B53E1">
        <w:rPr>
          <w:rFonts w:ascii="Calibri" w:hAnsi="Calibri" w:cs="Calibri"/>
          <w:sz w:val="20"/>
          <w:szCs w:val="20"/>
        </w:rPr>
        <w:t>reportando</w:t>
      </w:r>
      <w:r w:rsidRPr="008B53E1">
        <w:rPr>
          <w:rFonts w:ascii="Calibri" w:hAnsi="Calibri" w:cs="Calibri"/>
          <w:spacing w:val="-4"/>
          <w:sz w:val="20"/>
          <w:szCs w:val="20"/>
        </w:rPr>
        <w:t xml:space="preserve"> </w:t>
      </w:r>
      <w:r w:rsidRPr="008B53E1">
        <w:rPr>
          <w:rFonts w:ascii="Calibri" w:hAnsi="Calibri" w:cs="Calibri"/>
          <w:sz w:val="20"/>
          <w:szCs w:val="20"/>
        </w:rPr>
        <w:t>ao</w:t>
      </w:r>
      <w:r w:rsidRPr="008B53E1">
        <w:rPr>
          <w:rFonts w:ascii="Calibri" w:hAnsi="Calibri" w:cs="Calibri"/>
          <w:spacing w:val="-4"/>
          <w:sz w:val="20"/>
          <w:szCs w:val="20"/>
        </w:rPr>
        <w:t xml:space="preserve"> </w:t>
      </w:r>
      <w:r w:rsidRPr="008B53E1">
        <w:rPr>
          <w:rFonts w:ascii="Calibri" w:hAnsi="Calibri" w:cs="Calibri"/>
          <w:sz w:val="20"/>
          <w:szCs w:val="20"/>
        </w:rPr>
        <w:t>gestor</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3"/>
          <w:sz w:val="20"/>
          <w:szCs w:val="20"/>
        </w:rPr>
        <w:t xml:space="preserve"> </w:t>
      </w:r>
      <w:r w:rsidRPr="008B53E1">
        <w:rPr>
          <w:rFonts w:ascii="Calibri" w:hAnsi="Calibri" w:cs="Calibri"/>
          <w:sz w:val="20"/>
          <w:szCs w:val="20"/>
        </w:rPr>
        <w:t>contrato</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4"/>
          <w:sz w:val="20"/>
          <w:szCs w:val="20"/>
        </w:rPr>
        <w:t xml:space="preserve"> </w:t>
      </w:r>
      <w:r w:rsidRPr="008B53E1">
        <w:rPr>
          <w:rFonts w:ascii="Calibri" w:hAnsi="Calibri" w:cs="Calibri"/>
          <w:sz w:val="20"/>
          <w:szCs w:val="20"/>
        </w:rPr>
        <w:t>tome</w:t>
      </w:r>
      <w:r w:rsidRPr="008B53E1">
        <w:rPr>
          <w:rFonts w:ascii="Calibri" w:hAnsi="Calibri" w:cs="Calibri"/>
          <w:spacing w:val="-3"/>
          <w:sz w:val="20"/>
          <w:szCs w:val="20"/>
        </w:rPr>
        <w:t xml:space="preserve"> </w:t>
      </w:r>
      <w:r w:rsidRPr="008B53E1">
        <w:rPr>
          <w:rFonts w:ascii="Calibri" w:hAnsi="Calibri" w:cs="Calibri"/>
          <w:sz w:val="20"/>
          <w:szCs w:val="20"/>
        </w:rPr>
        <w:t>as</w:t>
      </w:r>
      <w:r w:rsidRPr="008B53E1">
        <w:rPr>
          <w:rFonts w:ascii="Calibri" w:hAnsi="Calibri" w:cs="Calibri"/>
          <w:spacing w:val="-53"/>
          <w:sz w:val="20"/>
          <w:szCs w:val="20"/>
        </w:rPr>
        <w:t xml:space="preserve"> </w:t>
      </w:r>
      <w:r w:rsidRPr="008B53E1">
        <w:rPr>
          <w:rFonts w:ascii="Calibri" w:hAnsi="Calibri" w:cs="Calibri"/>
          <w:sz w:val="20"/>
          <w:szCs w:val="20"/>
        </w:rPr>
        <w:t>providências cabíveis, quando ultrapassar a sua competência; (Decreto estadual nº 68.220, de 2023,</w:t>
      </w:r>
      <w:r w:rsidRPr="008B53E1">
        <w:rPr>
          <w:rFonts w:ascii="Calibri" w:hAnsi="Calibri" w:cs="Calibri"/>
          <w:spacing w:val="-53"/>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18,</w:t>
      </w:r>
      <w:r w:rsidRPr="008B53E1">
        <w:rPr>
          <w:rFonts w:ascii="Calibri" w:hAnsi="Calibri" w:cs="Calibri"/>
          <w:spacing w:val="-5"/>
          <w:sz w:val="20"/>
          <w:szCs w:val="20"/>
        </w:rPr>
        <w:t xml:space="preserve"> </w:t>
      </w:r>
      <w:r w:rsidRPr="008B53E1">
        <w:rPr>
          <w:rFonts w:ascii="Calibri" w:hAnsi="Calibri" w:cs="Calibri"/>
          <w:sz w:val="20"/>
          <w:szCs w:val="20"/>
        </w:rPr>
        <w:t>IV).</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65"/>
        </w:numPr>
        <w:tabs>
          <w:tab w:val="left" w:pos="765"/>
        </w:tabs>
        <w:spacing w:before="1" w:line="350" w:lineRule="auto"/>
        <w:ind w:firstLine="0"/>
        <w:jc w:val="left"/>
        <w:rPr>
          <w:rFonts w:ascii="Calibri" w:hAnsi="Calibri" w:cs="Calibri"/>
          <w:sz w:val="20"/>
          <w:szCs w:val="20"/>
        </w:rPr>
      </w:pPr>
      <w:r w:rsidRPr="008B53E1">
        <w:rPr>
          <w:rFonts w:ascii="Calibri" w:hAnsi="Calibri" w:cs="Calibri"/>
          <w:sz w:val="20"/>
          <w:szCs w:val="20"/>
        </w:rPr>
        <w:t>Sempre que solicitado pelo Contratante, a Contratada deverá comprovar o cumprimento da</w:t>
      </w:r>
      <w:r w:rsidRPr="008B53E1">
        <w:rPr>
          <w:rFonts w:ascii="Calibri" w:hAnsi="Calibri" w:cs="Calibri"/>
          <w:spacing w:val="1"/>
          <w:sz w:val="20"/>
          <w:szCs w:val="20"/>
        </w:rPr>
        <w:t xml:space="preserve"> </w:t>
      </w:r>
      <w:r w:rsidRPr="008B53E1">
        <w:rPr>
          <w:rFonts w:ascii="Calibri" w:hAnsi="Calibri" w:cs="Calibri"/>
          <w:sz w:val="20"/>
          <w:szCs w:val="20"/>
        </w:rPr>
        <w:t>reserva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cargos</w:t>
      </w:r>
      <w:r w:rsidRPr="008B53E1">
        <w:rPr>
          <w:rFonts w:ascii="Calibri" w:hAnsi="Calibri" w:cs="Calibri"/>
          <w:spacing w:val="2"/>
          <w:sz w:val="20"/>
          <w:szCs w:val="20"/>
        </w:rPr>
        <w:t xml:space="preserve"> </w:t>
      </w:r>
      <w:r w:rsidRPr="008B53E1">
        <w:rPr>
          <w:rFonts w:ascii="Calibri" w:hAnsi="Calibri" w:cs="Calibri"/>
          <w:sz w:val="20"/>
          <w:szCs w:val="20"/>
        </w:rPr>
        <w:t>prevista</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lei</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7"/>
          <w:sz w:val="20"/>
          <w:szCs w:val="20"/>
        </w:rPr>
        <w:t xml:space="preserve"> </w:t>
      </w:r>
      <w:r w:rsidRPr="008B53E1">
        <w:rPr>
          <w:rFonts w:ascii="Calibri" w:hAnsi="Calibri" w:cs="Calibri"/>
          <w:sz w:val="20"/>
          <w:szCs w:val="20"/>
        </w:rPr>
        <w:t>pessoa</w:t>
      </w:r>
      <w:r w:rsidRPr="008B53E1">
        <w:rPr>
          <w:rFonts w:ascii="Calibri" w:hAnsi="Calibri" w:cs="Calibri"/>
          <w:spacing w:val="-6"/>
          <w:sz w:val="20"/>
          <w:szCs w:val="20"/>
        </w:rPr>
        <w:t xml:space="preserve"> </w:t>
      </w: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deficiência,</w:t>
      </w:r>
      <w:r w:rsidRPr="008B53E1">
        <w:rPr>
          <w:rFonts w:ascii="Calibri" w:hAnsi="Calibri" w:cs="Calibri"/>
          <w:spacing w:val="-5"/>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reabilitado</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Previdência</w:t>
      </w:r>
      <w:r w:rsidRPr="008B53E1">
        <w:rPr>
          <w:rFonts w:ascii="Calibri" w:hAnsi="Calibri" w:cs="Calibri"/>
          <w:spacing w:val="-6"/>
          <w:sz w:val="20"/>
          <w:szCs w:val="20"/>
        </w:rPr>
        <w:t xml:space="preserve"> </w:t>
      </w:r>
      <w:r w:rsidRPr="008B53E1">
        <w:rPr>
          <w:rFonts w:ascii="Calibri" w:hAnsi="Calibri" w:cs="Calibri"/>
          <w:sz w:val="20"/>
          <w:szCs w:val="20"/>
        </w:rPr>
        <w:t>Social</w:t>
      </w:r>
      <w:r w:rsidRPr="008B53E1">
        <w:rPr>
          <w:rFonts w:ascii="Calibri" w:hAnsi="Calibri" w:cs="Calibri"/>
          <w:spacing w:val="-53"/>
          <w:sz w:val="20"/>
          <w:szCs w:val="20"/>
        </w:rPr>
        <w:t xml:space="preserve"> </w:t>
      </w:r>
      <w:r w:rsidRPr="008B53E1">
        <w:rPr>
          <w:rFonts w:ascii="Calibri" w:hAnsi="Calibri" w:cs="Calibri"/>
          <w:sz w:val="20"/>
          <w:szCs w:val="20"/>
        </w:rPr>
        <w:t>ou para aprendiz, bem como as reservas de cargos previstas em outras normas específicas, com a</w:t>
      </w:r>
      <w:r w:rsidRPr="008B53E1">
        <w:rPr>
          <w:rFonts w:ascii="Calibri" w:hAnsi="Calibri" w:cs="Calibri"/>
          <w:spacing w:val="1"/>
          <w:sz w:val="20"/>
          <w:szCs w:val="20"/>
        </w:rPr>
        <w:t xml:space="preserve"> </w:t>
      </w:r>
      <w:r w:rsidRPr="008B53E1">
        <w:rPr>
          <w:rFonts w:ascii="Calibri" w:hAnsi="Calibri" w:cs="Calibri"/>
          <w:sz w:val="20"/>
          <w:szCs w:val="20"/>
        </w:rPr>
        <w:t>indicação dos empregados que preencherem as referidas vagas, nos termos do parágrafo único do</w:t>
      </w:r>
      <w:r w:rsidRPr="008B53E1">
        <w:rPr>
          <w:rFonts w:ascii="Calibri" w:hAnsi="Calibri" w:cs="Calibri"/>
          <w:spacing w:val="1"/>
          <w:sz w:val="20"/>
          <w:szCs w:val="20"/>
        </w:rPr>
        <w:t xml:space="preserve"> </w:t>
      </w:r>
      <w:r w:rsidRPr="008B53E1">
        <w:rPr>
          <w:rFonts w:ascii="Calibri" w:hAnsi="Calibri" w:cs="Calibri"/>
          <w:sz w:val="20"/>
          <w:szCs w:val="20"/>
        </w:rPr>
        <w:t>artigo</w:t>
      </w:r>
      <w:r w:rsidRPr="008B53E1">
        <w:rPr>
          <w:rFonts w:ascii="Calibri" w:hAnsi="Calibri" w:cs="Calibri"/>
          <w:spacing w:val="-8"/>
          <w:sz w:val="20"/>
          <w:szCs w:val="20"/>
        </w:rPr>
        <w:t xml:space="preserve"> </w:t>
      </w:r>
      <w:r w:rsidRPr="008B53E1">
        <w:rPr>
          <w:rFonts w:ascii="Calibri" w:hAnsi="Calibri" w:cs="Calibri"/>
          <w:sz w:val="20"/>
          <w:szCs w:val="20"/>
        </w:rPr>
        <w:t>116</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Lei</w:t>
      </w:r>
      <w:r w:rsidRPr="008B53E1">
        <w:rPr>
          <w:rFonts w:ascii="Calibri" w:hAnsi="Calibri" w:cs="Calibri"/>
          <w:spacing w:val="-8"/>
          <w:sz w:val="20"/>
          <w:szCs w:val="20"/>
        </w:rPr>
        <w:t xml:space="preserve"> </w:t>
      </w:r>
      <w:r w:rsidRPr="008B53E1">
        <w:rPr>
          <w:rFonts w:ascii="Calibri" w:hAnsi="Calibri" w:cs="Calibri"/>
          <w:sz w:val="20"/>
          <w:szCs w:val="20"/>
        </w:rPr>
        <w:t>federal</w:t>
      </w:r>
      <w:r w:rsidRPr="008B53E1">
        <w:rPr>
          <w:rFonts w:ascii="Calibri" w:hAnsi="Calibri" w:cs="Calibri"/>
          <w:spacing w:val="-8"/>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14.133,</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2021.</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Ttulo3"/>
        <w:numPr>
          <w:ilvl w:val="0"/>
          <w:numId w:val="69"/>
        </w:numPr>
        <w:tabs>
          <w:tab w:val="left" w:pos="912"/>
        </w:tabs>
        <w:ind w:firstLine="0"/>
        <w:jc w:val="left"/>
        <w:rPr>
          <w:rFonts w:ascii="Calibri" w:hAnsi="Calibri" w:cs="Calibri"/>
        </w:rPr>
      </w:pPr>
      <w:r w:rsidRPr="008B53E1">
        <w:rPr>
          <w:rFonts w:ascii="Calibri" w:hAnsi="Calibri" w:cs="Calibri"/>
        </w:rPr>
        <w:t>Gestor</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3"/>
        </w:rPr>
        <w:t xml:space="preserve"> </w:t>
      </w:r>
      <w:r w:rsidRPr="008B53E1">
        <w:rPr>
          <w:rFonts w:ascii="Calibri" w:hAnsi="Calibri" w:cs="Calibri"/>
        </w:rPr>
        <w:t>Contrato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p w:rsidR="00CE1EEF" w:rsidRPr="008B53E1" w:rsidRDefault="00622E2B" w:rsidP="007A6F73">
      <w:pPr>
        <w:pStyle w:val="PargrafodaLista"/>
        <w:numPr>
          <w:ilvl w:val="1"/>
          <w:numId w:val="64"/>
        </w:numPr>
        <w:tabs>
          <w:tab w:val="left" w:pos="751"/>
        </w:tabs>
        <w:spacing w:line="350" w:lineRule="auto"/>
        <w:ind w:firstLine="0"/>
        <w:jc w:val="left"/>
        <w:rPr>
          <w:rFonts w:ascii="Calibri" w:hAnsi="Calibri" w:cs="Calibri"/>
          <w:sz w:val="20"/>
          <w:szCs w:val="20"/>
        </w:rPr>
      </w:pPr>
      <w:r w:rsidRPr="008B53E1">
        <w:rPr>
          <w:rFonts w:ascii="Calibri" w:hAnsi="Calibri" w:cs="Calibri"/>
          <w:sz w:val="20"/>
          <w:szCs w:val="20"/>
        </w:rPr>
        <w:t>O gestor do contrato exercerá a atividade de coordenação dos atos de fiscalização técnica,</w:t>
      </w:r>
      <w:r w:rsidRPr="008B53E1">
        <w:rPr>
          <w:rFonts w:ascii="Calibri" w:hAnsi="Calibri" w:cs="Calibri"/>
          <w:spacing w:val="1"/>
          <w:sz w:val="20"/>
          <w:szCs w:val="20"/>
        </w:rPr>
        <w:t xml:space="preserve"> </w:t>
      </w:r>
      <w:r w:rsidRPr="008B53E1">
        <w:rPr>
          <w:rFonts w:ascii="Calibri" w:hAnsi="Calibri" w:cs="Calibri"/>
          <w:sz w:val="20"/>
          <w:szCs w:val="20"/>
        </w:rPr>
        <w:t>administrativa e setorial e dos atos preparatórios à instrução processual visando, entre outros, à</w:t>
      </w:r>
      <w:r w:rsidRPr="008B53E1">
        <w:rPr>
          <w:rFonts w:ascii="Calibri" w:hAnsi="Calibri" w:cs="Calibri"/>
          <w:spacing w:val="1"/>
          <w:sz w:val="20"/>
          <w:szCs w:val="20"/>
        </w:rPr>
        <w:t xml:space="preserve"> </w:t>
      </w:r>
      <w:r w:rsidRPr="008B53E1">
        <w:rPr>
          <w:rFonts w:ascii="Calibri" w:hAnsi="Calibri" w:cs="Calibri"/>
          <w:sz w:val="20"/>
          <w:szCs w:val="20"/>
        </w:rPr>
        <w:t>prorrogação,</w:t>
      </w:r>
      <w:r w:rsidRPr="008B53E1">
        <w:rPr>
          <w:rFonts w:ascii="Calibri" w:hAnsi="Calibri" w:cs="Calibri"/>
          <w:spacing w:val="-11"/>
          <w:sz w:val="20"/>
          <w:szCs w:val="20"/>
        </w:rPr>
        <w:t xml:space="preserve"> </w:t>
      </w:r>
      <w:r w:rsidRPr="008B53E1">
        <w:rPr>
          <w:rFonts w:ascii="Calibri" w:hAnsi="Calibri" w:cs="Calibri"/>
          <w:sz w:val="20"/>
          <w:szCs w:val="20"/>
        </w:rPr>
        <w:t>à</w:t>
      </w:r>
      <w:r w:rsidRPr="008B53E1">
        <w:rPr>
          <w:rFonts w:ascii="Calibri" w:hAnsi="Calibri" w:cs="Calibri"/>
          <w:spacing w:val="-12"/>
          <w:sz w:val="20"/>
          <w:szCs w:val="20"/>
        </w:rPr>
        <w:t xml:space="preserve"> </w:t>
      </w:r>
      <w:r w:rsidRPr="008B53E1">
        <w:rPr>
          <w:rFonts w:ascii="Calibri" w:hAnsi="Calibri" w:cs="Calibri"/>
          <w:sz w:val="20"/>
          <w:szCs w:val="20"/>
        </w:rPr>
        <w:t>alteração,</w:t>
      </w:r>
      <w:r w:rsidRPr="008B53E1">
        <w:rPr>
          <w:rFonts w:ascii="Calibri" w:hAnsi="Calibri" w:cs="Calibri"/>
          <w:spacing w:val="-10"/>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reequilíbrio,</w:t>
      </w:r>
      <w:r w:rsidRPr="008B53E1">
        <w:rPr>
          <w:rFonts w:ascii="Calibri" w:hAnsi="Calibri" w:cs="Calibri"/>
          <w:spacing w:val="-10"/>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pagamento,</w:t>
      </w:r>
      <w:r w:rsidRPr="008B53E1">
        <w:rPr>
          <w:rFonts w:ascii="Calibri" w:hAnsi="Calibri" w:cs="Calibri"/>
          <w:spacing w:val="-10"/>
          <w:sz w:val="20"/>
          <w:szCs w:val="20"/>
        </w:rPr>
        <w:t xml:space="preserve"> </w:t>
      </w:r>
      <w:r w:rsidRPr="008B53E1">
        <w:rPr>
          <w:rFonts w:ascii="Calibri" w:hAnsi="Calibri" w:cs="Calibri"/>
          <w:sz w:val="20"/>
          <w:szCs w:val="20"/>
        </w:rPr>
        <w:t>à</w:t>
      </w:r>
      <w:r w:rsidRPr="008B53E1">
        <w:rPr>
          <w:rFonts w:ascii="Calibri" w:hAnsi="Calibri" w:cs="Calibri"/>
          <w:spacing w:val="-12"/>
          <w:sz w:val="20"/>
          <w:szCs w:val="20"/>
        </w:rPr>
        <w:t xml:space="preserve"> </w:t>
      </w:r>
      <w:r w:rsidRPr="008B53E1">
        <w:rPr>
          <w:rFonts w:ascii="Calibri" w:hAnsi="Calibri" w:cs="Calibri"/>
          <w:sz w:val="20"/>
          <w:szCs w:val="20"/>
        </w:rPr>
        <w:t>eventual</w:t>
      </w:r>
      <w:r w:rsidRPr="008B53E1">
        <w:rPr>
          <w:rFonts w:ascii="Calibri" w:hAnsi="Calibri" w:cs="Calibri"/>
          <w:spacing w:val="-12"/>
          <w:sz w:val="20"/>
          <w:szCs w:val="20"/>
        </w:rPr>
        <w:t xml:space="preserve"> </w:t>
      </w:r>
      <w:r w:rsidRPr="008B53E1">
        <w:rPr>
          <w:rFonts w:ascii="Calibri" w:hAnsi="Calibri" w:cs="Calibri"/>
          <w:sz w:val="20"/>
          <w:szCs w:val="20"/>
        </w:rPr>
        <w:t>aplicação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sanções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à</w:t>
      </w:r>
      <w:r w:rsidRPr="008B53E1">
        <w:rPr>
          <w:rFonts w:ascii="Calibri" w:hAnsi="Calibri" w:cs="Calibri"/>
          <w:spacing w:val="-12"/>
          <w:sz w:val="20"/>
          <w:szCs w:val="20"/>
        </w:rPr>
        <w:t xml:space="preserve"> </w:t>
      </w:r>
      <w:r w:rsidRPr="008B53E1">
        <w:rPr>
          <w:rFonts w:ascii="Calibri" w:hAnsi="Calibri" w:cs="Calibri"/>
          <w:sz w:val="20"/>
          <w:szCs w:val="20"/>
        </w:rPr>
        <w:t>extinção</w:t>
      </w:r>
      <w:r w:rsidRPr="008B53E1">
        <w:rPr>
          <w:rFonts w:ascii="Calibri" w:hAnsi="Calibri" w:cs="Calibri"/>
          <w:spacing w:val="-53"/>
          <w:sz w:val="20"/>
          <w:szCs w:val="20"/>
        </w:rPr>
        <w:t xml:space="preserve"> </w:t>
      </w:r>
      <w:r w:rsidRPr="008B53E1">
        <w:rPr>
          <w:rFonts w:ascii="Calibri" w:hAnsi="Calibri" w:cs="Calibri"/>
          <w:spacing w:val="-3"/>
          <w:sz w:val="20"/>
          <w:szCs w:val="20"/>
        </w:rPr>
        <w:t>dos</w:t>
      </w:r>
      <w:r w:rsidRPr="008B53E1">
        <w:rPr>
          <w:rFonts w:ascii="Calibri" w:hAnsi="Calibri" w:cs="Calibri"/>
          <w:spacing w:val="4"/>
          <w:sz w:val="20"/>
          <w:szCs w:val="20"/>
        </w:rPr>
        <w:t xml:space="preserve"> </w:t>
      </w:r>
      <w:r w:rsidRPr="008B53E1">
        <w:rPr>
          <w:rFonts w:ascii="Calibri" w:hAnsi="Calibri" w:cs="Calibri"/>
          <w:spacing w:val="-3"/>
          <w:sz w:val="20"/>
          <w:szCs w:val="20"/>
        </w:rPr>
        <w:t>contratos</w:t>
      </w:r>
      <w:r w:rsidRPr="008B53E1">
        <w:rPr>
          <w:rFonts w:ascii="Calibri" w:hAnsi="Calibri" w:cs="Calibri"/>
          <w:spacing w:val="4"/>
          <w:sz w:val="20"/>
          <w:szCs w:val="20"/>
        </w:rPr>
        <w:t xml:space="preserve"> </w:t>
      </w:r>
      <w:r w:rsidRPr="008B53E1">
        <w:rPr>
          <w:rFonts w:ascii="Calibri" w:hAnsi="Calibri" w:cs="Calibri"/>
          <w:spacing w:val="-3"/>
          <w:sz w:val="20"/>
          <w:szCs w:val="20"/>
        </w:rPr>
        <w:t>(Decreto</w:t>
      </w:r>
      <w:r w:rsidRPr="008B53E1">
        <w:rPr>
          <w:rFonts w:ascii="Calibri" w:hAnsi="Calibri" w:cs="Calibri"/>
          <w:spacing w:val="-7"/>
          <w:sz w:val="20"/>
          <w:szCs w:val="20"/>
        </w:rPr>
        <w:t xml:space="preserve"> </w:t>
      </w:r>
      <w:r w:rsidRPr="008B53E1">
        <w:rPr>
          <w:rFonts w:ascii="Calibri" w:hAnsi="Calibri" w:cs="Calibri"/>
          <w:spacing w:val="-2"/>
          <w:sz w:val="20"/>
          <w:szCs w:val="20"/>
        </w:rPr>
        <w:t>estadual</w:t>
      </w:r>
      <w:r w:rsidRPr="008B53E1">
        <w:rPr>
          <w:rFonts w:ascii="Calibri" w:hAnsi="Calibri" w:cs="Calibri"/>
          <w:spacing w:val="-7"/>
          <w:sz w:val="20"/>
          <w:szCs w:val="20"/>
        </w:rPr>
        <w:t xml:space="preserve"> </w:t>
      </w:r>
      <w:r w:rsidRPr="008B53E1">
        <w:rPr>
          <w:rFonts w:ascii="Calibri" w:hAnsi="Calibri" w:cs="Calibri"/>
          <w:spacing w:val="-2"/>
          <w:sz w:val="20"/>
          <w:szCs w:val="20"/>
        </w:rPr>
        <w:t>nº</w:t>
      </w:r>
      <w:r w:rsidRPr="008B53E1">
        <w:rPr>
          <w:rFonts w:ascii="Calibri" w:hAnsi="Calibri" w:cs="Calibri"/>
          <w:spacing w:val="-9"/>
          <w:sz w:val="20"/>
          <w:szCs w:val="20"/>
        </w:rPr>
        <w:t xml:space="preserve"> </w:t>
      </w:r>
      <w:r w:rsidRPr="008B53E1">
        <w:rPr>
          <w:rFonts w:ascii="Calibri" w:hAnsi="Calibri" w:cs="Calibri"/>
          <w:spacing w:val="-2"/>
          <w:sz w:val="20"/>
          <w:szCs w:val="20"/>
        </w:rPr>
        <w:t>68.220,</w:t>
      </w:r>
      <w:r w:rsidRPr="008B53E1">
        <w:rPr>
          <w:rFonts w:ascii="Calibri" w:hAnsi="Calibri" w:cs="Calibri"/>
          <w:spacing w:val="-5"/>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2023,</w:t>
      </w:r>
      <w:r w:rsidRPr="008B53E1">
        <w:rPr>
          <w:rFonts w:ascii="Calibri" w:hAnsi="Calibri" w:cs="Calibri"/>
          <w:spacing w:val="-5"/>
          <w:sz w:val="20"/>
          <w:szCs w:val="20"/>
        </w:rPr>
        <w:t xml:space="preserve"> </w:t>
      </w:r>
      <w:r w:rsidRPr="008B53E1">
        <w:rPr>
          <w:rFonts w:ascii="Calibri" w:hAnsi="Calibri" w:cs="Calibri"/>
          <w:spacing w:val="-2"/>
          <w:sz w:val="20"/>
          <w:szCs w:val="20"/>
        </w:rPr>
        <w:t>inciso</w:t>
      </w:r>
      <w:r w:rsidRPr="008B53E1">
        <w:rPr>
          <w:rFonts w:ascii="Calibri" w:hAnsi="Calibri" w:cs="Calibri"/>
          <w:spacing w:val="-7"/>
          <w:sz w:val="20"/>
          <w:szCs w:val="20"/>
        </w:rPr>
        <w:t xml:space="preserve"> </w:t>
      </w:r>
      <w:r w:rsidRPr="008B53E1">
        <w:rPr>
          <w:rFonts w:ascii="Calibri" w:hAnsi="Calibri" w:cs="Calibri"/>
          <w:spacing w:val="-2"/>
          <w:sz w:val="20"/>
          <w:szCs w:val="20"/>
        </w:rPr>
        <w:t>III</w:t>
      </w:r>
      <w:r w:rsidRPr="008B53E1">
        <w:rPr>
          <w:rFonts w:ascii="Calibri" w:hAnsi="Calibri" w:cs="Calibri"/>
          <w:spacing w:val="-17"/>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art.</w:t>
      </w:r>
      <w:r w:rsidRPr="008B53E1">
        <w:rPr>
          <w:rFonts w:ascii="Calibri" w:hAnsi="Calibri" w:cs="Calibri"/>
          <w:spacing w:val="-5"/>
          <w:sz w:val="20"/>
          <w:szCs w:val="20"/>
        </w:rPr>
        <w:t xml:space="preserve"> </w:t>
      </w:r>
      <w:r w:rsidRPr="008B53E1">
        <w:rPr>
          <w:rFonts w:ascii="Calibri" w:hAnsi="Calibri" w:cs="Calibri"/>
          <w:spacing w:val="-2"/>
          <w:sz w:val="20"/>
          <w:szCs w:val="20"/>
        </w:rPr>
        <w:t>2º.</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1"/>
          <w:numId w:val="64"/>
        </w:numPr>
        <w:tabs>
          <w:tab w:val="left" w:pos="738"/>
        </w:tabs>
        <w:spacing w:line="350" w:lineRule="auto"/>
        <w:ind w:firstLine="0"/>
        <w:jc w:val="left"/>
        <w:rPr>
          <w:rFonts w:ascii="Calibri" w:hAnsi="Calibri" w:cs="Calibri"/>
          <w:sz w:val="20"/>
          <w:szCs w:val="20"/>
        </w:rPr>
      </w:pPr>
      <w:r w:rsidRPr="008B53E1">
        <w:rPr>
          <w:rFonts w:ascii="Calibri" w:hAnsi="Calibri" w:cs="Calibri"/>
          <w:sz w:val="20"/>
          <w:szCs w:val="20"/>
        </w:rPr>
        <w:t>O gestor do contrato acompanhará a manutenção das condições de habilitação da contratada,</w:t>
      </w:r>
      <w:r w:rsidRPr="008B53E1">
        <w:rPr>
          <w:rFonts w:ascii="Calibri" w:hAnsi="Calibri" w:cs="Calibri"/>
          <w:spacing w:val="1"/>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fins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empenho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despesa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pagamento,</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anotará</w:t>
      </w:r>
      <w:r w:rsidRPr="008B53E1">
        <w:rPr>
          <w:rFonts w:ascii="Calibri" w:hAnsi="Calibri" w:cs="Calibri"/>
          <w:spacing w:val="-12"/>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problemas</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obstem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fluxo</w:t>
      </w:r>
      <w:r w:rsidRPr="008B53E1">
        <w:rPr>
          <w:rFonts w:ascii="Calibri" w:hAnsi="Calibri" w:cs="Calibri"/>
          <w:spacing w:val="-13"/>
          <w:sz w:val="20"/>
          <w:szCs w:val="20"/>
        </w:rPr>
        <w:t xml:space="preserve"> </w:t>
      </w:r>
      <w:r w:rsidRPr="008B53E1">
        <w:rPr>
          <w:rFonts w:ascii="Calibri" w:hAnsi="Calibri" w:cs="Calibri"/>
          <w:sz w:val="20"/>
          <w:szCs w:val="20"/>
        </w:rPr>
        <w:t>normal</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liquidação e do pagamento da despesa no relatório de riscos eventuais. (Decreto estadual nº 68.220,</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2023,</w:t>
      </w:r>
      <w:r w:rsidRPr="008B53E1">
        <w:rPr>
          <w:rFonts w:ascii="Calibri" w:hAnsi="Calibri" w:cs="Calibri"/>
          <w:spacing w:val="-5"/>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16,</w:t>
      </w:r>
      <w:r w:rsidRPr="008B53E1">
        <w:rPr>
          <w:rFonts w:ascii="Calibri" w:hAnsi="Calibri" w:cs="Calibri"/>
          <w:spacing w:val="-5"/>
          <w:sz w:val="20"/>
          <w:szCs w:val="20"/>
        </w:rPr>
        <w:t xml:space="preserve"> </w:t>
      </w:r>
      <w:r w:rsidRPr="008B53E1">
        <w:rPr>
          <w:rFonts w:ascii="Calibri" w:hAnsi="Calibri" w:cs="Calibri"/>
          <w:sz w:val="20"/>
          <w:szCs w:val="20"/>
        </w:rPr>
        <w:t>IX).</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1"/>
          <w:numId w:val="64"/>
        </w:numPr>
        <w:tabs>
          <w:tab w:val="left" w:pos="765"/>
        </w:tabs>
        <w:spacing w:line="350" w:lineRule="auto"/>
        <w:ind w:firstLine="0"/>
        <w:jc w:val="left"/>
        <w:rPr>
          <w:rFonts w:ascii="Calibri" w:hAnsi="Calibri" w:cs="Calibri"/>
          <w:sz w:val="20"/>
          <w:szCs w:val="20"/>
        </w:rPr>
      </w:pPr>
      <w:r w:rsidRPr="008B53E1">
        <w:rPr>
          <w:rFonts w:ascii="Calibri" w:hAnsi="Calibri" w:cs="Calibri"/>
          <w:sz w:val="20"/>
          <w:szCs w:val="20"/>
        </w:rPr>
        <w:t>O gestor do contrato emitirá documento comprobatório da avaliação realizada pelos fiscais</w:t>
      </w:r>
      <w:r w:rsidRPr="008B53E1">
        <w:rPr>
          <w:rFonts w:ascii="Calibri" w:hAnsi="Calibri" w:cs="Calibri"/>
          <w:spacing w:val="1"/>
          <w:sz w:val="20"/>
          <w:szCs w:val="20"/>
        </w:rPr>
        <w:t xml:space="preserve"> </w:t>
      </w:r>
      <w:r w:rsidRPr="008B53E1">
        <w:rPr>
          <w:rFonts w:ascii="Calibri" w:hAnsi="Calibri" w:cs="Calibri"/>
          <w:sz w:val="20"/>
          <w:szCs w:val="20"/>
        </w:rPr>
        <w:t>técnico, administrativo e setorial, quando houver, quanto ao cumprimento de obrigações assumidas</w:t>
      </w:r>
      <w:r w:rsidRPr="008B53E1">
        <w:rPr>
          <w:rFonts w:ascii="Calibri" w:hAnsi="Calibri" w:cs="Calibri"/>
          <w:spacing w:val="1"/>
          <w:sz w:val="20"/>
          <w:szCs w:val="20"/>
        </w:rPr>
        <w:t xml:space="preserve"> </w:t>
      </w:r>
      <w:r w:rsidRPr="008B53E1">
        <w:rPr>
          <w:rFonts w:ascii="Calibri" w:hAnsi="Calibri" w:cs="Calibri"/>
          <w:sz w:val="20"/>
          <w:szCs w:val="20"/>
        </w:rPr>
        <w:t>pelo contratado, com menção ao seu desempenho na execução contratual, baseado nos indicadores</w:t>
      </w:r>
      <w:r w:rsidRPr="008B53E1">
        <w:rPr>
          <w:rFonts w:ascii="Calibri" w:hAnsi="Calibri" w:cs="Calibri"/>
          <w:spacing w:val="-53"/>
          <w:sz w:val="20"/>
          <w:szCs w:val="20"/>
        </w:rPr>
        <w:t xml:space="preserve"> </w:t>
      </w:r>
      <w:r w:rsidRPr="008B53E1">
        <w:rPr>
          <w:rFonts w:ascii="Calibri" w:hAnsi="Calibri" w:cs="Calibri"/>
          <w:sz w:val="20"/>
          <w:szCs w:val="20"/>
        </w:rPr>
        <w:t>objetivamente</w:t>
      </w:r>
      <w:r w:rsidRPr="008B53E1">
        <w:rPr>
          <w:rFonts w:ascii="Calibri" w:hAnsi="Calibri" w:cs="Calibri"/>
          <w:spacing w:val="-13"/>
          <w:sz w:val="20"/>
          <w:szCs w:val="20"/>
        </w:rPr>
        <w:t xml:space="preserve"> </w:t>
      </w:r>
      <w:r w:rsidRPr="008B53E1">
        <w:rPr>
          <w:rFonts w:ascii="Calibri" w:hAnsi="Calibri" w:cs="Calibri"/>
          <w:sz w:val="20"/>
          <w:szCs w:val="20"/>
        </w:rPr>
        <w:t>definidos</w:t>
      </w:r>
      <w:r w:rsidRPr="008B53E1">
        <w:rPr>
          <w:rFonts w:ascii="Calibri" w:hAnsi="Calibri" w:cs="Calibri"/>
          <w:spacing w:val="-5"/>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aferidos,</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eventuais</w:t>
      </w:r>
      <w:r w:rsidRPr="008B53E1">
        <w:rPr>
          <w:rFonts w:ascii="Calibri" w:hAnsi="Calibri" w:cs="Calibri"/>
          <w:spacing w:val="-5"/>
          <w:sz w:val="20"/>
          <w:szCs w:val="20"/>
        </w:rPr>
        <w:t xml:space="preserve"> </w:t>
      </w:r>
      <w:r w:rsidRPr="008B53E1">
        <w:rPr>
          <w:rFonts w:ascii="Calibri" w:hAnsi="Calibri" w:cs="Calibri"/>
          <w:sz w:val="20"/>
          <w:szCs w:val="20"/>
        </w:rPr>
        <w:t>penalidades</w:t>
      </w:r>
      <w:r w:rsidRPr="008B53E1">
        <w:rPr>
          <w:rFonts w:ascii="Calibri" w:hAnsi="Calibri" w:cs="Calibri"/>
          <w:spacing w:val="-5"/>
          <w:sz w:val="20"/>
          <w:szCs w:val="20"/>
        </w:rPr>
        <w:t xml:space="preserve"> </w:t>
      </w:r>
      <w:r w:rsidRPr="008B53E1">
        <w:rPr>
          <w:rFonts w:ascii="Calibri" w:hAnsi="Calibri" w:cs="Calibri"/>
          <w:sz w:val="20"/>
          <w:szCs w:val="20"/>
        </w:rPr>
        <w:t>aplicadas,</w:t>
      </w:r>
      <w:r w:rsidRPr="008B53E1">
        <w:rPr>
          <w:rFonts w:ascii="Calibri" w:hAnsi="Calibri" w:cs="Calibri"/>
          <w:spacing w:val="-11"/>
          <w:sz w:val="20"/>
          <w:szCs w:val="20"/>
        </w:rPr>
        <w:t xml:space="preserve"> </w:t>
      </w:r>
      <w:r w:rsidRPr="008B53E1">
        <w:rPr>
          <w:rFonts w:ascii="Calibri" w:hAnsi="Calibri" w:cs="Calibri"/>
          <w:sz w:val="20"/>
          <w:szCs w:val="20"/>
        </w:rPr>
        <w:t>devendo</w:t>
      </w:r>
      <w:r w:rsidRPr="008B53E1">
        <w:rPr>
          <w:rFonts w:ascii="Calibri" w:hAnsi="Calibri" w:cs="Calibri"/>
          <w:spacing w:val="-13"/>
          <w:sz w:val="20"/>
          <w:szCs w:val="20"/>
        </w:rPr>
        <w:t xml:space="preserve"> </w:t>
      </w:r>
      <w:r w:rsidRPr="008B53E1">
        <w:rPr>
          <w:rFonts w:ascii="Calibri" w:hAnsi="Calibri" w:cs="Calibri"/>
          <w:sz w:val="20"/>
          <w:szCs w:val="20"/>
        </w:rPr>
        <w:t>constar</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cadastro</w:t>
      </w:r>
      <w:r w:rsidRPr="008B53E1">
        <w:rPr>
          <w:rFonts w:ascii="Calibri" w:hAnsi="Calibri" w:cs="Calibri"/>
          <w:spacing w:val="-54"/>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atesto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cumprimento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obrigações.</w:t>
      </w:r>
      <w:r w:rsidRPr="008B53E1">
        <w:rPr>
          <w:rFonts w:ascii="Calibri" w:hAnsi="Calibri" w:cs="Calibri"/>
          <w:spacing w:val="-10"/>
          <w:sz w:val="20"/>
          <w:szCs w:val="20"/>
        </w:rPr>
        <w:t xml:space="preserve"> </w:t>
      </w:r>
      <w:r w:rsidRPr="008B53E1">
        <w:rPr>
          <w:rFonts w:ascii="Calibri" w:hAnsi="Calibri" w:cs="Calibri"/>
          <w:sz w:val="20"/>
          <w:szCs w:val="20"/>
        </w:rPr>
        <w:t>(Decreto</w:t>
      </w:r>
      <w:r w:rsidRPr="008B53E1">
        <w:rPr>
          <w:rFonts w:ascii="Calibri" w:hAnsi="Calibri" w:cs="Calibri"/>
          <w:spacing w:val="-11"/>
          <w:sz w:val="20"/>
          <w:szCs w:val="20"/>
        </w:rPr>
        <w:t xml:space="preserve"> </w:t>
      </w:r>
      <w:r w:rsidRPr="008B53E1">
        <w:rPr>
          <w:rFonts w:ascii="Calibri" w:hAnsi="Calibri" w:cs="Calibri"/>
          <w:sz w:val="20"/>
          <w:szCs w:val="20"/>
        </w:rPr>
        <w:t>estadual</w:t>
      </w:r>
      <w:r w:rsidRPr="008B53E1">
        <w:rPr>
          <w:rFonts w:ascii="Calibri" w:hAnsi="Calibri" w:cs="Calibri"/>
          <w:spacing w:val="-12"/>
          <w:sz w:val="20"/>
          <w:szCs w:val="20"/>
        </w:rPr>
        <w:t xml:space="preserve"> </w:t>
      </w:r>
      <w:r w:rsidRPr="008B53E1">
        <w:rPr>
          <w:rFonts w:ascii="Calibri" w:hAnsi="Calibri" w:cs="Calibri"/>
          <w:sz w:val="20"/>
          <w:szCs w:val="20"/>
        </w:rPr>
        <w:t>nº</w:t>
      </w:r>
      <w:r w:rsidRPr="008B53E1">
        <w:rPr>
          <w:rFonts w:ascii="Calibri" w:hAnsi="Calibri" w:cs="Calibri"/>
          <w:spacing w:val="-13"/>
          <w:sz w:val="20"/>
          <w:szCs w:val="20"/>
        </w:rPr>
        <w:t xml:space="preserve"> </w:t>
      </w:r>
      <w:r w:rsidRPr="008B53E1">
        <w:rPr>
          <w:rFonts w:ascii="Calibri" w:hAnsi="Calibri" w:cs="Calibri"/>
          <w:sz w:val="20"/>
          <w:szCs w:val="20"/>
        </w:rPr>
        <w:t>68.220,</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2023,</w:t>
      </w:r>
      <w:r w:rsidRPr="008B53E1">
        <w:rPr>
          <w:rFonts w:ascii="Calibri" w:hAnsi="Calibri" w:cs="Calibri"/>
          <w:spacing w:val="-10"/>
          <w:sz w:val="20"/>
          <w:szCs w:val="20"/>
        </w:rPr>
        <w:t xml:space="preserve"> </w:t>
      </w:r>
      <w:r w:rsidRPr="008B53E1">
        <w:rPr>
          <w:rFonts w:ascii="Calibri" w:hAnsi="Calibri" w:cs="Calibri"/>
          <w:sz w:val="20"/>
          <w:szCs w:val="20"/>
        </w:rPr>
        <w:t>art.</w:t>
      </w:r>
      <w:r w:rsidRPr="008B53E1">
        <w:rPr>
          <w:rFonts w:ascii="Calibri" w:hAnsi="Calibri" w:cs="Calibri"/>
          <w:spacing w:val="-9"/>
          <w:sz w:val="20"/>
          <w:szCs w:val="20"/>
        </w:rPr>
        <w:t xml:space="preserve"> </w:t>
      </w:r>
      <w:r w:rsidRPr="008B53E1">
        <w:rPr>
          <w:rFonts w:ascii="Calibri" w:hAnsi="Calibri" w:cs="Calibri"/>
          <w:sz w:val="20"/>
          <w:szCs w:val="20"/>
        </w:rPr>
        <w:t>18,</w:t>
      </w:r>
      <w:r w:rsidRPr="008B53E1">
        <w:rPr>
          <w:rFonts w:ascii="Calibri" w:hAnsi="Calibri" w:cs="Calibri"/>
          <w:spacing w:val="-10"/>
          <w:sz w:val="20"/>
          <w:szCs w:val="20"/>
        </w:rPr>
        <w:t xml:space="preserve"> </w:t>
      </w:r>
      <w:r w:rsidRPr="008B53E1">
        <w:rPr>
          <w:rFonts w:ascii="Calibri" w:hAnsi="Calibri" w:cs="Calibri"/>
          <w:sz w:val="20"/>
          <w:szCs w:val="20"/>
        </w:rPr>
        <w:t>VII).</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64"/>
        </w:numPr>
        <w:tabs>
          <w:tab w:val="left" w:pos="751"/>
        </w:tabs>
        <w:spacing w:before="1" w:line="350" w:lineRule="auto"/>
        <w:ind w:firstLine="0"/>
        <w:jc w:val="left"/>
        <w:rPr>
          <w:rFonts w:ascii="Calibri" w:hAnsi="Calibri" w:cs="Calibri"/>
          <w:sz w:val="20"/>
          <w:szCs w:val="20"/>
        </w:rPr>
      </w:pPr>
      <w:r w:rsidRPr="008B53E1">
        <w:rPr>
          <w:rFonts w:ascii="Calibri" w:hAnsi="Calibri" w:cs="Calibri"/>
          <w:sz w:val="20"/>
          <w:szCs w:val="20"/>
        </w:rPr>
        <w:t>O gestor do contrato tomará providências para a formalização de processo administrativo de</w:t>
      </w:r>
      <w:r w:rsidRPr="008B53E1">
        <w:rPr>
          <w:rFonts w:ascii="Calibri" w:hAnsi="Calibri" w:cs="Calibri"/>
          <w:spacing w:val="1"/>
          <w:sz w:val="20"/>
          <w:szCs w:val="20"/>
        </w:rPr>
        <w:t xml:space="preserve"> </w:t>
      </w:r>
      <w:r w:rsidRPr="008B53E1">
        <w:rPr>
          <w:rFonts w:ascii="Calibri" w:hAnsi="Calibri" w:cs="Calibri"/>
          <w:sz w:val="20"/>
          <w:szCs w:val="20"/>
        </w:rPr>
        <w:t>responsabilização para fins de aplicação de sanções, a ser conduzido pela comissão de que trata o</w:t>
      </w:r>
      <w:r w:rsidRPr="008B53E1">
        <w:rPr>
          <w:rFonts w:ascii="Calibri" w:hAnsi="Calibri" w:cs="Calibri"/>
          <w:spacing w:val="1"/>
          <w:sz w:val="20"/>
          <w:szCs w:val="20"/>
        </w:rPr>
        <w:t xml:space="preserve"> </w:t>
      </w:r>
      <w:r w:rsidRPr="008B53E1">
        <w:rPr>
          <w:rFonts w:ascii="Calibri" w:hAnsi="Calibri" w:cs="Calibri"/>
          <w:sz w:val="20"/>
          <w:szCs w:val="20"/>
        </w:rPr>
        <w:t>art.</w:t>
      </w:r>
      <w:r w:rsidRPr="008B53E1">
        <w:rPr>
          <w:rFonts w:ascii="Calibri" w:hAnsi="Calibri" w:cs="Calibri"/>
          <w:spacing w:val="-9"/>
          <w:sz w:val="20"/>
          <w:szCs w:val="20"/>
        </w:rPr>
        <w:t xml:space="preserve"> </w:t>
      </w:r>
      <w:r w:rsidRPr="008B53E1">
        <w:rPr>
          <w:rFonts w:ascii="Calibri" w:hAnsi="Calibri" w:cs="Calibri"/>
          <w:sz w:val="20"/>
          <w:szCs w:val="20"/>
        </w:rPr>
        <w:t>158</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Lei</w:t>
      </w:r>
      <w:r w:rsidRPr="008B53E1">
        <w:rPr>
          <w:rFonts w:ascii="Calibri" w:hAnsi="Calibri" w:cs="Calibri"/>
          <w:spacing w:val="-10"/>
          <w:sz w:val="20"/>
          <w:szCs w:val="20"/>
        </w:rPr>
        <w:t xml:space="preserve"> </w:t>
      </w:r>
      <w:r w:rsidRPr="008B53E1">
        <w:rPr>
          <w:rFonts w:ascii="Calibri" w:hAnsi="Calibri" w:cs="Calibri"/>
          <w:sz w:val="20"/>
          <w:szCs w:val="20"/>
        </w:rPr>
        <w:t>nº</w:t>
      </w:r>
      <w:r w:rsidRPr="008B53E1">
        <w:rPr>
          <w:rFonts w:ascii="Calibri" w:hAnsi="Calibri" w:cs="Calibri"/>
          <w:spacing w:val="-12"/>
          <w:sz w:val="20"/>
          <w:szCs w:val="20"/>
        </w:rPr>
        <w:t xml:space="preserve"> </w:t>
      </w:r>
      <w:r w:rsidRPr="008B53E1">
        <w:rPr>
          <w:rFonts w:ascii="Calibri" w:hAnsi="Calibri" w:cs="Calibri"/>
          <w:sz w:val="20"/>
          <w:szCs w:val="20"/>
        </w:rPr>
        <w:t>14.133,</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2021,</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agente</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1"/>
          <w:sz w:val="20"/>
          <w:szCs w:val="20"/>
        </w:rPr>
        <w:t xml:space="preserve"> </w:t>
      </w:r>
      <w:r w:rsidRPr="008B53E1">
        <w:rPr>
          <w:rFonts w:ascii="Calibri" w:hAnsi="Calibri" w:cs="Calibri"/>
          <w:sz w:val="20"/>
          <w:szCs w:val="20"/>
        </w:rPr>
        <w:t>setor</w:t>
      </w:r>
      <w:r w:rsidRPr="008B53E1">
        <w:rPr>
          <w:rFonts w:ascii="Calibri" w:hAnsi="Calibri" w:cs="Calibri"/>
          <w:spacing w:val="-7"/>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competência</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11"/>
          <w:sz w:val="20"/>
          <w:szCs w:val="20"/>
        </w:rPr>
        <w:t xml:space="preserve"> </w:t>
      </w:r>
      <w:r w:rsidRPr="008B53E1">
        <w:rPr>
          <w:rFonts w:ascii="Calibri" w:hAnsi="Calibri" w:cs="Calibri"/>
          <w:sz w:val="20"/>
          <w:szCs w:val="20"/>
        </w:rPr>
        <w:t>tal,</w:t>
      </w:r>
      <w:r w:rsidRPr="008B53E1">
        <w:rPr>
          <w:rFonts w:ascii="Calibri" w:hAnsi="Calibri" w:cs="Calibri"/>
          <w:spacing w:val="-8"/>
          <w:sz w:val="20"/>
          <w:szCs w:val="20"/>
        </w:rPr>
        <w:t xml:space="preserve"> </w:t>
      </w:r>
      <w:r w:rsidRPr="008B53E1">
        <w:rPr>
          <w:rFonts w:ascii="Calibri" w:hAnsi="Calibri" w:cs="Calibri"/>
          <w:sz w:val="20"/>
          <w:szCs w:val="20"/>
        </w:rPr>
        <w:t>conforme</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r w:rsidRPr="008B53E1">
        <w:rPr>
          <w:rFonts w:ascii="Calibri" w:hAnsi="Calibri" w:cs="Calibri"/>
          <w:sz w:val="20"/>
          <w:szCs w:val="20"/>
        </w:rPr>
        <w:t>caso.</w:t>
      </w:r>
      <w:r w:rsidRPr="008B53E1">
        <w:rPr>
          <w:rFonts w:ascii="Calibri" w:hAnsi="Calibri" w:cs="Calibri"/>
          <w:spacing w:val="-7"/>
          <w:sz w:val="20"/>
          <w:szCs w:val="20"/>
        </w:rPr>
        <w:t xml:space="preserve"> </w:t>
      </w:r>
      <w:r w:rsidRPr="008B53E1">
        <w:rPr>
          <w:rFonts w:ascii="Calibri" w:hAnsi="Calibri" w:cs="Calibri"/>
          <w:sz w:val="20"/>
          <w:szCs w:val="20"/>
        </w:rPr>
        <w:t>(Decreto</w:t>
      </w:r>
      <w:r w:rsidRPr="008B53E1">
        <w:rPr>
          <w:rFonts w:ascii="Calibri" w:hAnsi="Calibri" w:cs="Calibri"/>
          <w:spacing w:val="-8"/>
          <w:sz w:val="20"/>
          <w:szCs w:val="20"/>
        </w:rPr>
        <w:t xml:space="preserve"> </w:t>
      </w:r>
      <w:r w:rsidRPr="008B53E1">
        <w:rPr>
          <w:rFonts w:ascii="Calibri" w:hAnsi="Calibri" w:cs="Calibri"/>
          <w:sz w:val="20"/>
          <w:szCs w:val="20"/>
        </w:rPr>
        <w:t>estadual</w:t>
      </w:r>
      <w:r w:rsidRPr="008B53E1">
        <w:rPr>
          <w:rFonts w:ascii="Calibri" w:hAnsi="Calibri" w:cs="Calibri"/>
          <w:spacing w:val="-9"/>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68.220,</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2023,</w:t>
      </w:r>
      <w:r w:rsidRPr="008B53E1">
        <w:rPr>
          <w:rFonts w:ascii="Calibri" w:hAnsi="Calibri" w:cs="Calibri"/>
          <w:spacing w:val="-7"/>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16,</w:t>
      </w:r>
      <w:r w:rsidRPr="008B53E1">
        <w:rPr>
          <w:rFonts w:ascii="Calibri" w:hAnsi="Calibri" w:cs="Calibri"/>
          <w:spacing w:val="-6"/>
          <w:sz w:val="20"/>
          <w:szCs w:val="20"/>
        </w:rPr>
        <w:t xml:space="preserve"> </w:t>
      </w:r>
      <w:r w:rsidRPr="008B53E1">
        <w:rPr>
          <w:rFonts w:ascii="Calibri" w:hAnsi="Calibri" w:cs="Calibri"/>
          <w:sz w:val="20"/>
          <w:szCs w:val="20"/>
        </w:rPr>
        <w:t>VIII).</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64"/>
        </w:numPr>
        <w:tabs>
          <w:tab w:val="left" w:pos="738"/>
        </w:tabs>
        <w:spacing w:before="1" w:line="350" w:lineRule="auto"/>
        <w:ind w:firstLine="0"/>
        <w:jc w:val="left"/>
        <w:rPr>
          <w:rFonts w:ascii="Calibri" w:hAnsi="Calibri" w:cs="Calibri"/>
          <w:sz w:val="20"/>
          <w:szCs w:val="20"/>
        </w:rPr>
      </w:pPr>
      <w:r w:rsidRPr="008B53E1">
        <w:rPr>
          <w:rFonts w:ascii="Calibri" w:hAnsi="Calibri" w:cs="Calibri"/>
          <w:sz w:val="20"/>
          <w:szCs w:val="20"/>
        </w:rPr>
        <w:t>O gestor do contrato deverá elaborar relatório final com informações sobre a consecução dos</w:t>
      </w:r>
      <w:r w:rsidRPr="008B53E1">
        <w:rPr>
          <w:rFonts w:ascii="Calibri" w:hAnsi="Calibri" w:cs="Calibri"/>
          <w:spacing w:val="1"/>
          <w:sz w:val="20"/>
          <w:szCs w:val="20"/>
        </w:rPr>
        <w:t xml:space="preserve"> </w:t>
      </w:r>
      <w:r w:rsidRPr="008B53E1">
        <w:rPr>
          <w:rFonts w:ascii="Calibri" w:hAnsi="Calibri" w:cs="Calibri"/>
          <w:sz w:val="20"/>
          <w:szCs w:val="20"/>
        </w:rPr>
        <w:t>objetivos</w:t>
      </w:r>
      <w:r w:rsidRPr="008B53E1">
        <w:rPr>
          <w:rFonts w:ascii="Calibri" w:hAnsi="Calibri" w:cs="Calibri"/>
          <w:spacing w:val="1"/>
          <w:sz w:val="20"/>
          <w:szCs w:val="20"/>
        </w:rPr>
        <w:t xml:space="preserve"> </w:t>
      </w:r>
      <w:r w:rsidRPr="008B53E1">
        <w:rPr>
          <w:rFonts w:ascii="Calibri" w:hAnsi="Calibri" w:cs="Calibri"/>
          <w:sz w:val="20"/>
          <w:szCs w:val="20"/>
        </w:rPr>
        <w:t>que tenham</w:t>
      </w:r>
      <w:r w:rsidRPr="008B53E1">
        <w:rPr>
          <w:rFonts w:ascii="Calibri" w:hAnsi="Calibri" w:cs="Calibri"/>
          <w:spacing w:val="1"/>
          <w:sz w:val="20"/>
          <w:szCs w:val="20"/>
        </w:rPr>
        <w:t xml:space="preserve"> </w:t>
      </w:r>
      <w:r w:rsidRPr="008B53E1">
        <w:rPr>
          <w:rFonts w:ascii="Calibri" w:hAnsi="Calibri" w:cs="Calibri"/>
          <w:sz w:val="20"/>
          <w:szCs w:val="20"/>
        </w:rPr>
        <w:t>justificado a contratação e eventuais</w:t>
      </w:r>
      <w:r w:rsidRPr="008B53E1">
        <w:rPr>
          <w:rFonts w:ascii="Calibri" w:hAnsi="Calibri" w:cs="Calibri"/>
          <w:spacing w:val="1"/>
          <w:sz w:val="20"/>
          <w:szCs w:val="20"/>
        </w:rPr>
        <w:t xml:space="preserve"> </w:t>
      </w:r>
      <w:r w:rsidRPr="008B53E1">
        <w:rPr>
          <w:rFonts w:ascii="Calibri" w:hAnsi="Calibri" w:cs="Calibri"/>
          <w:sz w:val="20"/>
          <w:szCs w:val="20"/>
        </w:rPr>
        <w:t>condutas</w:t>
      </w:r>
      <w:r w:rsidRPr="008B53E1">
        <w:rPr>
          <w:rFonts w:ascii="Calibri" w:hAnsi="Calibri" w:cs="Calibri"/>
          <w:spacing w:val="1"/>
          <w:sz w:val="20"/>
          <w:szCs w:val="20"/>
        </w:rPr>
        <w:t xml:space="preserve"> </w:t>
      </w:r>
      <w:r w:rsidRPr="008B53E1">
        <w:rPr>
          <w:rFonts w:ascii="Calibri" w:hAnsi="Calibri" w:cs="Calibri"/>
          <w:sz w:val="20"/>
          <w:szCs w:val="20"/>
        </w:rPr>
        <w:t>a serem</w:t>
      </w:r>
      <w:r w:rsidRPr="008B53E1">
        <w:rPr>
          <w:rFonts w:ascii="Calibri" w:hAnsi="Calibri" w:cs="Calibri"/>
          <w:spacing w:val="1"/>
          <w:sz w:val="20"/>
          <w:szCs w:val="20"/>
        </w:rPr>
        <w:t xml:space="preserve"> </w:t>
      </w:r>
      <w:r w:rsidRPr="008B53E1">
        <w:rPr>
          <w:rFonts w:ascii="Calibri" w:hAnsi="Calibri" w:cs="Calibri"/>
          <w:sz w:val="20"/>
          <w:szCs w:val="20"/>
        </w:rPr>
        <w:t>adotadas</w:t>
      </w:r>
      <w:r w:rsidRPr="008B53E1">
        <w:rPr>
          <w:rFonts w:ascii="Calibri" w:hAnsi="Calibri" w:cs="Calibri"/>
          <w:spacing w:val="1"/>
          <w:sz w:val="20"/>
          <w:szCs w:val="20"/>
        </w:rPr>
        <w:t xml:space="preserve"> </w:t>
      </w:r>
      <w:r w:rsidRPr="008B53E1">
        <w:rPr>
          <w:rFonts w:ascii="Calibri" w:hAnsi="Calibri" w:cs="Calibri"/>
          <w:sz w:val="20"/>
          <w:szCs w:val="20"/>
        </w:rPr>
        <w:t>para o</w:t>
      </w:r>
      <w:r w:rsidRPr="008B53E1">
        <w:rPr>
          <w:rFonts w:ascii="Calibri" w:hAnsi="Calibri" w:cs="Calibri"/>
          <w:spacing w:val="1"/>
          <w:sz w:val="20"/>
          <w:szCs w:val="20"/>
        </w:rPr>
        <w:t xml:space="preserve"> </w:t>
      </w:r>
      <w:r w:rsidRPr="008B53E1">
        <w:rPr>
          <w:rFonts w:ascii="Calibri" w:hAnsi="Calibri" w:cs="Calibri"/>
          <w:sz w:val="20"/>
          <w:szCs w:val="20"/>
        </w:rPr>
        <w:t>aprimoramento das atividades da Administração. (Decreto estadual nº 68.220, de 2023, art. 16, VII e</w:t>
      </w:r>
      <w:r w:rsidRPr="008B53E1">
        <w:rPr>
          <w:rFonts w:ascii="Calibri" w:hAnsi="Calibri" w:cs="Calibri"/>
          <w:spacing w:val="1"/>
          <w:sz w:val="20"/>
          <w:szCs w:val="20"/>
        </w:rPr>
        <w:t xml:space="preserve"> </w:t>
      </w:r>
      <w:r w:rsidRPr="008B53E1">
        <w:rPr>
          <w:rFonts w:ascii="Calibri" w:hAnsi="Calibri" w:cs="Calibri"/>
          <w:sz w:val="20"/>
          <w:szCs w:val="20"/>
        </w:rPr>
        <w:t>parágrafo</w:t>
      </w:r>
      <w:r w:rsidRPr="008B53E1">
        <w:rPr>
          <w:rFonts w:ascii="Calibri" w:hAnsi="Calibri" w:cs="Calibri"/>
          <w:spacing w:val="-8"/>
          <w:sz w:val="20"/>
          <w:szCs w:val="20"/>
        </w:rPr>
        <w:t xml:space="preserve"> </w:t>
      </w:r>
      <w:r w:rsidRPr="008B53E1">
        <w:rPr>
          <w:rFonts w:ascii="Calibri" w:hAnsi="Calibri" w:cs="Calibri"/>
          <w:sz w:val="20"/>
          <w:szCs w:val="20"/>
        </w:rPr>
        <w:t>único).</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64"/>
        </w:numPr>
        <w:tabs>
          <w:tab w:val="left" w:pos="751"/>
        </w:tabs>
        <w:spacing w:before="1" w:line="350" w:lineRule="auto"/>
        <w:ind w:firstLine="0"/>
        <w:jc w:val="left"/>
        <w:rPr>
          <w:rFonts w:ascii="Calibri" w:hAnsi="Calibri" w:cs="Calibri"/>
          <w:sz w:val="20"/>
          <w:szCs w:val="20"/>
        </w:rPr>
      </w:pPr>
      <w:r w:rsidRPr="008B53E1">
        <w:rPr>
          <w:rFonts w:ascii="Calibri" w:hAnsi="Calibri" w:cs="Calibri"/>
          <w:sz w:val="20"/>
          <w:szCs w:val="20"/>
        </w:rPr>
        <w:t>O gestor do contrato deverá enviar a documentação pertinente ao setor de contratos para a</w:t>
      </w:r>
      <w:r w:rsidRPr="008B53E1">
        <w:rPr>
          <w:rFonts w:ascii="Calibri" w:hAnsi="Calibri" w:cs="Calibri"/>
          <w:spacing w:val="1"/>
          <w:sz w:val="20"/>
          <w:szCs w:val="20"/>
        </w:rPr>
        <w:t xml:space="preserve"> </w:t>
      </w:r>
      <w:r w:rsidRPr="008B53E1">
        <w:rPr>
          <w:rFonts w:ascii="Calibri" w:hAnsi="Calibri" w:cs="Calibri"/>
          <w:sz w:val="20"/>
          <w:szCs w:val="20"/>
        </w:rPr>
        <w:t>formalização</w:t>
      </w:r>
      <w:r w:rsidRPr="008B53E1">
        <w:rPr>
          <w:rFonts w:ascii="Calibri" w:hAnsi="Calibri" w:cs="Calibri"/>
          <w:spacing w:val="-7"/>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procedimentos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liquidação</w:t>
      </w:r>
      <w:r w:rsidRPr="008B53E1">
        <w:rPr>
          <w:rFonts w:ascii="Calibri" w:hAnsi="Calibri" w:cs="Calibri"/>
          <w:spacing w:val="-6"/>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pagamento,</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valor</w:t>
      </w:r>
      <w:r w:rsidRPr="008B53E1">
        <w:rPr>
          <w:rFonts w:ascii="Calibri" w:hAnsi="Calibri" w:cs="Calibri"/>
          <w:spacing w:val="-2"/>
          <w:sz w:val="20"/>
          <w:szCs w:val="20"/>
        </w:rPr>
        <w:t xml:space="preserve"> </w:t>
      </w:r>
      <w:r w:rsidRPr="008B53E1">
        <w:rPr>
          <w:rFonts w:ascii="Calibri" w:hAnsi="Calibri" w:cs="Calibri"/>
          <w:sz w:val="20"/>
          <w:szCs w:val="20"/>
        </w:rPr>
        <w:t>dimensionado</w:t>
      </w:r>
      <w:r w:rsidRPr="008B53E1">
        <w:rPr>
          <w:rFonts w:ascii="Calibri" w:hAnsi="Calibri" w:cs="Calibri"/>
          <w:spacing w:val="-7"/>
          <w:sz w:val="20"/>
          <w:szCs w:val="20"/>
        </w:rPr>
        <w:t xml:space="preserve"> </w:t>
      </w:r>
      <w:r w:rsidRPr="008B53E1">
        <w:rPr>
          <w:rFonts w:ascii="Calibri" w:hAnsi="Calibri" w:cs="Calibri"/>
          <w:sz w:val="20"/>
          <w:szCs w:val="20"/>
        </w:rPr>
        <w:t>pela</w:t>
      </w:r>
      <w:r w:rsidRPr="008B53E1">
        <w:rPr>
          <w:rFonts w:ascii="Calibri" w:hAnsi="Calibri" w:cs="Calibri"/>
          <w:spacing w:val="-6"/>
          <w:sz w:val="20"/>
          <w:szCs w:val="20"/>
        </w:rPr>
        <w:t xml:space="preserve"> </w:t>
      </w:r>
      <w:r w:rsidRPr="008B53E1">
        <w:rPr>
          <w:rFonts w:ascii="Calibri" w:hAnsi="Calibri" w:cs="Calibri"/>
          <w:sz w:val="20"/>
          <w:szCs w:val="20"/>
        </w:rPr>
        <w:t>fiscalização</w:t>
      </w:r>
      <w:r w:rsidRPr="008B53E1">
        <w:rPr>
          <w:rFonts w:ascii="Calibri" w:hAnsi="Calibri" w:cs="Calibri"/>
          <w:spacing w:val="-54"/>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gestão</w:t>
      </w:r>
      <w:r w:rsidRPr="008B53E1">
        <w:rPr>
          <w:rFonts w:ascii="Calibri" w:hAnsi="Calibri" w:cs="Calibri"/>
          <w:spacing w:val="-7"/>
          <w:sz w:val="20"/>
          <w:szCs w:val="20"/>
        </w:rPr>
        <w:t xml:space="preserve"> </w:t>
      </w:r>
      <w:r w:rsidRPr="008B53E1">
        <w:rPr>
          <w:rFonts w:ascii="Calibri" w:hAnsi="Calibri" w:cs="Calibri"/>
          <w:sz w:val="20"/>
          <w:szCs w:val="20"/>
        </w:rPr>
        <w:t>nos</w:t>
      </w:r>
      <w:r w:rsidRPr="008B53E1">
        <w:rPr>
          <w:rFonts w:ascii="Calibri" w:hAnsi="Calibri" w:cs="Calibri"/>
          <w:spacing w:val="4"/>
          <w:sz w:val="20"/>
          <w:szCs w:val="20"/>
        </w:rPr>
        <w:t xml:space="preserve"> </w:t>
      </w:r>
      <w:r w:rsidRPr="008B53E1">
        <w:rPr>
          <w:rFonts w:ascii="Calibri" w:hAnsi="Calibri" w:cs="Calibri"/>
          <w:sz w:val="20"/>
          <w:szCs w:val="20"/>
        </w:rPr>
        <w:t>termos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contrato.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Ttulo3"/>
        <w:numPr>
          <w:ilvl w:val="0"/>
          <w:numId w:val="69"/>
        </w:numPr>
        <w:tabs>
          <w:tab w:val="left" w:pos="912"/>
        </w:tabs>
        <w:ind w:firstLine="0"/>
        <w:jc w:val="left"/>
        <w:rPr>
          <w:rFonts w:ascii="Calibri" w:hAnsi="Calibri" w:cs="Calibri"/>
        </w:rPr>
      </w:pPr>
      <w:r w:rsidRPr="008B53E1">
        <w:rPr>
          <w:rFonts w:ascii="Calibri" w:hAnsi="Calibri" w:cs="Calibri"/>
        </w:rPr>
        <w:t>CRITÉRIOS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2"/>
        </w:rPr>
        <w:t xml:space="preserve"> </w:t>
      </w:r>
      <w:r w:rsidRPr="008B53E1">
        <w:rPr>
          <w:rFonts w:ascii="Calibri" w:hAnsi="Calibri" w:cs="Calibri"/>
        </w:rPr>
        <w:t>MEDIÇÃO</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2"/>
        </w:rPr>
        <w:t xml:space="preserve"> </w:t>
      </w:r>
      <w:r w:rsidRPr="008B53E1">
        <w:rPr>
          <w:rFonts w:ascii="Calibri" w:hAnsi="Calibri" w:cs="Calibri"/>
        </w:rPr>
        <w:t>DE</w:t>
      </w:r>
      <w:r w:rsidRPr="008B53E1">
        <w:rPr>
          <w:rFonts w:ascii="Calibri" w:hAnsi="Calibri" w:cs="Calibri"/>
          <w:spacing w:val="-3"/>
        </w:rPr>
        <w:t xml:space="preserve"> </w:t>
      </w:r>
      <w:r w:rsidRPr="008B53E1">
        <w:rPr>
          <w:rFonts w:ascii="Calibri" w:hAnsi="Calibri" w:cs="Calibri"/>
        </w:rPr>
        <w:t>PAGAMENTO</w:t>
      </w:r>
    </w:p>
    <w:p w:rsidR="00CE1EEF" w:rsidRPr="008B53E1" w:rsidRDefault="00622E2B" w:rsidP="007A6F73">
      <w:pPr>
        <w:pStyle w:val="PargrafodaLista"/>
        <w:numPr>
          <w:ilvl w:val="1"/>
          <w:numId w:val="63"/>
        </w:numPr>
        <w:tabs>
          <w:tab w:val="left" w:pos="724"/>
        </w:tabs>
        <w:spacing w:before="82"/>
        <w:ind w:firstLine="0"/>
        <w:jc w:val="left"/>
        <w:rPr>
          <w:rFonts w:ascii="Calibri" w:hAnsi="Calibri" w:cs="Calibri"/>
          <w:b/>
          <w:sz w:val="20"/>
          <w:szCs w:val="20"/>
        </w:rPr>
      </w:pPr>
      <w:r w:rsidRPr="008B53E1">
        <w:rPr>
          <w:rFonts w:ascii="Calibri" w:hAnsi="Calibri" w:cs="Calibri"/>
          <w:b/>
          <w:sz w:val="20"/>
          <w:szCs w:val="20"/>
        </w:rPr>
        <w:t>Recebimento</w:t>
      </w:r>
    </w:p>
    <w:p w:rsidR="00CE1EEF" w:rsidRPr="008B53E1" w:rsidRDefault="00CE1EEF" w:rsidP="007A6F73">
      <w:pPr>
        <w:pStyle w:val="Corpodetexto"/>
        <w:spacing w:before="3"/>
        <w:rPr>
          <w:rFonts w:ascii="Calibri" w:hAnsi="Calibri" w:cs="Calibri"/>
          <w:b/>
        </w:rPr>
      </w:pPr>
    </w:p>
    <w:p w:rsidR="00CE1EEF" w:rsidRPr="008B53E1" w:rsidRDefault="00622E2B" w:rsidP="007A6F73">
      <w:pPr>
        <w:pStyle w:val="PargrafodaLista"/>
        <w:numPr>
          <w:ilvl w:val="2"/>
          <w:numId w:val="63"/>
        </w:numPr>
        <w:tabs>
          <w:tab w:val="left" w:pos="1006"/>
        </w:tabs>
        <w:spacing w:line="343" w:lineRule="auto"/>
        <w:ind w:firstLine="0"/>
        <w:jc w:val="left"/>
        <w:rPr>
          <w:rFonts w:ascii="Calibri" w:hAnsi="Calibri" w:cs="Calibri"/>
          <w:sz w:val="20"/>
          <w:szCs w:val="20"/>
        </w:rPr>
      </w:pPr>
      <w:r w:rsidRPr="008B53E1">
        <w:rPr>
          <w:rFonts w:ascii="Calibri" w:hAnsi="Calibri" w:cs="Calibri"/>
          <w:sz w:val="20"/>
          <w:szCs w:val="20"/>
        </w:rPr>
        <w:t>Os bens serão recebidos provisoriamente, de forma sumária, no ato da entrega, juntamente</w:t>
      </w:r>
      <w:r w:rsidRPr="008B53E1">
        <w:rPr>
          <w:rFonts w:ascii="Calibri" w:hAnsi="Calibri" w:cs="Calibri"/>
          <w:spacing w:val="1"/>
          <w:sz w:val="20"/>
          <w:szCs w:val="20"/>
        </w:rPr>
        <w:t xml:space="preserve"> </w:t>
      </w:r>
      <w:r w:rsidRPr="008B53E1">
        <w:rPr>
          <w:rFonts w:ascii="Calibri" w:hAnsi="Calibri" w:cs="Calibri"/>
          <w:spacing w:val="-1"/>
          <w:sz w:val="20"/>
          <w:szCs w:val="20"/>
        </w:rPr>
        <w:t>com</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nota</w:t>
      </w:r>
      <w:r w:rsidRPr="008B53E1">
        <w:rPr>
          <w:rFonts w:ascii="Calibri" w:hAnsi="Calibri" w:cs="Calibri"/>
          <w:spacing w:val="-13"/>
          <w:sz w:val="20"/>
          <w:szCs w:val="20"/>
        </w:rPr>
        <w:t xml:space="preserve"> </w:t>
      </w:r>
      <w:r w:rsidRPr="008B53E1">
        <w:rPr>
          <w:rFonts w:ascii="Calibri" w:hAnsi="Calibri" w:cs="Calibri"/>
          <w:spacing w:val="-1"/>
          <w:sz w:val="20"/>
          <w:szCs w:val="20"/>
        </w:rPr>
        <w:t>fiscal</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instrumento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cobrança</w:t>
      </w:r>
      <w:r w:rsidRPr="008B53E1">
        <w:rPr>
          <w:rFonts w:ascii="Calibri" w:hAnsi="Calibri" w:cs="Calibri"/>
          <w:spacing w:val="-12"/>
          <w:sz w:val="20"/>
          <w:szCs w:val="20"/>
        </w:rPr>
        <w:t xml:space="preserve"> </w:t>
      </w:r>
      <w:r w:rsidRPr="008B53E1">
        <w:rPr>
          <w:rFonts w:ascii="Calibri" w:hAnsi="Calibri" w:cs="Calibri"/>
          <w:spacing w:val="-1"/>
          <w:sz w:val="20"/>
          <w:szCs w:val="20"/>
        </w:rPr>
        <w:t>equivalente,</w:t>
      </w:r>
      <w:r w:rsidRPr="008B53E1">
        <w:rPr>
          <w:rFonts w:ascii="Calibri" w:hAnsi="Calibri" w:cs="Calibri"/>
          <w:spacing w:val="-11"/>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responsável</w:t>
      </w:r>
      <w:r w:rsidRPr="008B53E1">
        <w:rPr>
          <w:rFonts w:ascii="Calibri" w:hAnsi="Calibri" w:cs="Calibri"/>
          <w:spacing w:val="-12"/>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acompanhamento</w:t>
      </w:r>
      <w:r w:rsidRPr="008B53E1">
        <w:rPr>
          <w:rFonts w:ascii="Calibri" w:hAnsi="Calibri" w:cs="Calibri"/>
          <w:spacing w:val="-53"/>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fiscalização</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contrato,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
          <w:sz w:val="20"/>
          <w:szCs w:val="20"/>
        </w:rPr>
        <w:t xml:space="preserve"> </w:t>
      </w:r>
      <w:r w:rsidRPr="008B53E1">
        <w:rPr>
          <w:rFonts w:ascii="Calibri" w:hAnsi="Calibri" w:cs="Calibri"/>
          <w:sz w:val="20"/>
          <w:szCs w:val="20"/>
        </w:rPr>
        <w:t>efeito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posterior</w:t>
      </w:r>
      <w:r w:rsidRPr="008B53E1">
        <w:rPr>
          <w:rFonts w:ascii="Calibri" w:hAnsi="Calibri" w:cs="Calibri"/>
          <w:spacing w:val="1"/>
          <w:sz w:val="20"/>
          <w:szCs w:val="20"/>
        </w:rPr>
        <w:t xml:space="preserve"> </w:t>
      </w:r>
      <w:r w:rsidRPr="008B53E1">
        <w:rPr>
          <w:rFonts w:ascii="Calibri" w:hAnsi="Calibri" w:cs="Calibri"/>
          <w:sz w:val="20"/>
          <w:szCs w:val="20"/>
        </w:rPr>
        <w:t>verificação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sua</w:t>
      </w:r>
      <w:r w:rsidRPr="008B53E1">
        <w:rPr>
          <w:rFonts w:ascii="Calibri" w:hAnsi="Calibri" w:cs="Calibri"/>
          <w:spacing w:val="1"/>
          <w:sz w:val="20"/>
          <w:szCs w:val="20"/>
        </w:rPr>
        <w:t xml:space="preserve"> </w:t>
      </w:r>
      <w:r w:rsidRPr="008B53E1">
        <w:rPr>
          <w:rFonts w:ascii="Calibri" w:hAnsi="Calibri" w:cs="Calibri"/>
          <w:sz w:val="20"/>
          <w:szCs w:val="20"/>
        </w:rPr>
        <w:t>conformidade</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especificações</w:t>
      </w:r>
      <w:r w:rsidRPr="008B53E1">
        <w:rPr>
          <w:rFonts w:ascii="Calibri" w:hAnsi="Calibri" w:cs="Calibri"/>
          <w:spacing w:val="3"/>
          <w:sz w:val="20"/>
          <w:szCs w:val="20"/>
        </w:rPr>
        <w:t xml:space="preserve"> </w:t>
      </w:r>
      <w:r w:rsidRPr="008B53E1">
        <w:rPr>
          <w:rFonts w:ascii="Calibri" w:hAnsi="Calibri" w:cs="Calibri"/>
          <w:sz w:val="20"/>
          <w:szCs w:val="20"/>
        </w:rPr>
        <w:t>constantes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Termo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Referência</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proposta.</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63"/>
        </w:numPr>
        <w:tabs>
          <w:tab w:val="left" w:pos="1047"/>
        </w:tabs>
        <w:spacing w:line="343" w:lineRule="auto"/>
        <w:ind w:firstLine="0"/>
        <w:jc w:val="left"/>
        <w:rPr>
          <w:rFonts w:ascii="Calibri" w:hAnsi="Calibri" w:cs="Calibri"/>
          <w:sz w:val="20"/>
          <w:szCs w:val="20"/>
        </w:rPr>
      </w:pPr>
      <w:r w:rsidRPr="008B53E1">
        <w:rPr>
          <w:rFonts w:ascii="Calibri" w:hAnsi="Calibri" w:cs="Calibri"/>
          <w:sz w:val="20"/>
          <w:szCs w:val="20"/>
        </w:rPr>
        <w:t>Os bens poderão ser rejeitados, no todo ou em</w:t>
      </w:r>
      <w:r w:rsidRPr="008B53E1">
        <w:rPr>
          <w:rFonts w:ascii="Calibri" w:hAnsi="Calibri" w:cs="Calibri"/>
          <w:spacing w:val="1"/>
          <w:sz w:val="20"/>
          <w:szCs w:val="20"/>
        </w:rPr>
        <w:t xml:space="preserve"> </w:t>
      </w:r>
      <w:r w:rsidRPr="008B53E1">
        <w:rPr>
          <w:rFonts w:ascii="Calibri" w:hAnsi="Calibri" w:cs="Calibri"/>
          <w:sz w:val="20"/>
          <w:szCs w:val="20"/>
        </w:rPr>
        <w:t>parte, inclusive antes</w:t>
      </w:r>
      <w:r w:rsidRPr="008B53E1">
        <w:rPr>
          <w:rFonts w:ascii="Calibri" w:hAnsi="Calibri" w:cs="Calibri"/>
          <w:spacing w:val="1"/>
          <w:sz w:val="20"/>
          <w:szCs w:val="20"/>
        </w:rPr>
        <w:t xml:space="preserve"> </w:t>
      </w:r>
      <w:r w:rsidRPr="008B53E1">
        <w:rPr>
          <w:rFonts w:ascii="Calibri" w:hAnsi="Calibri" w:cs="Calibri"/>
          <w:sz w:val="20"/>
          <w:szCs w:val="20"/>
        </w:rPr>
        <w:t>do recebimento</w:t>
      </w:r>
      <w:r w:rsidRPr="008B53E1">
        <w:rPr>
          <w:rFonts w:ascii="Calibri" w:hAnsi="Calibri" w:cs="Calibri"/>
          <w:spacing w:val="1"/>
          <w:sz w:val="20"/>
          <w:szCs w:val="20"/>
        </w:rPr>
        <w:t xml:space="preserve"> </w:t>
      </w:r>
      <w:r w:rsidRPr="008B53E1">
        <w:rPr>
          <w:rFonts w:ascii="Calibri" w:hAnsi="Calibri" w:cs="Calibri"/>
          <w:sz w:val="20"/>
          <w:szCs w:val="20"/>
        </w:rPr>
        <w:t>provisório, quando em desacordo com as especificações constantes no Termo de Referência e na</w:t>
      </w:r>
      <w:r w:rsidRPr="008B53E1">
        <w:rPr>
          <w:rFonts w:ascii="Calibri" w:hAnsi="Calibri" w:cs="Calibri"/>
          <w:spacing w:val="1"/>
          <w:sz w:val="20"/>
          <w:szCs w:val="20"/>
        </w:rPr>
        <w:t xml:space="preserve"> </w:t>
      </w:r>
      <w:r w:rsidRPr="008B53E1">
        <w:rPr>
          <w:rFonts w:ascii="Calibri" w:hAnsi="Calibri" w:cs="Calibri"/>
          <w:sz w:val="20"/>
          <w:szCs w:val="20"/>
        </w:rPr>
        <w:t>proposta, devendo ser substituídos no prazo de 10 (dias), a contar da notificação da contratada, às</w:t>
      </w:r>
      <w:r w:rsidRPr="008B53E1">
        <w:rPr>
          <w:rFonts w:ascii="Calibri" w:hAnsi="Calibri" w:cs="Calibri"/>
          <w:spacing w:val="1"/>
          <w:sz w:val="20"/>
          <w:szCs w:val="20"/>
        </w:rPr>
        <w:t xml:space="preserve"> </w:t>
      </w:r>
      <w:r w:rsidRPr="008B53E1">
        <w:rPr>
          <w:rFonts w:ascii="Calibri" w:hAnsi="Calibri" w:cs="Calibri"/>
          <w:sz w:val="20"/>
          <w:szCs w:val="20"/>
        </w:rPr>
        <w:t>suas</w:t>
      </w:r>
      <w:r w:rsidRPr="008B53E1">
        <w:rPr>
          <w:rFonts w:ascii="Calibri" w:hAnsi="Calibri" w:cs="Calibri"/>
          <w:spacing w:val="3"/>
          <w:sz w:val="20"/>
          <w:szCs w:val="20"/>
        </w:rPr>
        <w:t xml:space="preserve"> </w:t>
      </w:r>
      <w:r w:rsidRPr="008B53E1">
        <w:rPr>
          <w:rFonts w:ascii="Calibri" w:hAnsi="Calibri" w:cs="Calibri"/>
          <w:sz w:val="20"/>
          <w:szCs w:val="20"/>
        </w:rPr>
        <w:t>custas,</w:t>
      </w:r>
      <w:r w:rsidRPr="008B53E1">
        <w:rPr>
          <w:rFonts w:ascii="Calibri" w:hAnsi="Calibri" w:cs="Calibri"/>
          <w:spacing w:val="-6"/>
          <w:sz w:val="20"/>
          <w:szCs w:val="20"/>
        </w:rPr>
        <w:t xml:space="preserve"> </w:t>
      </w:r>
      <w:r w:rsidRPr="008B53E1">
        <w:rPr>
          <w:rFonts w:ascii="Calibri" w:hAnsi="Calibri" w:cs="Calibri"/>
          <w:sz w:val="20"/>
          <w:szCs w:val="20"/>
        </w:rPr>
        <w:t>sem</w:t>
      </w:r>
      <w:r w:rsidRPr="008B53E1">
        <w:rPr>
          <w:rFonts w:ascii="Calibri" w:hAnsi="Calibri" w:cs="Calibri"/>
          <w:spacing w:val="3"/>
          <w:sz w:val="20"/>
          <w:szCs w:val="20"/>
        </w:rPr>
        <w:t xml:space="preserve"> </w:t>
      </w:r>
      <w:r w:rsidRPr="008B53E1">
        <w:rPr>
          <w:rFonts w:ascii="Calibri" w:hAnsi="Calibri" w:cs="Calibri"/>
          <w:sz w:val="20"/>
          <w:szCs w:val="20"/>
        </w:rPr>
        <w:t>prejuízo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aplicação</w:t>
      </w:r>
      <w:r w:rsidRPr="008B53E1">
        <w:rPr>
          <w:rFonts w:ascii="Calibri" w:hAnsi="Calibri" w:cs="Calibri"/>
          <w:spacing w:val="-8"/>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penalidades.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63"/>
        </w:numPr>
        <w:tabs>
          <w:tab w:val="left" w:pos="993"/>
        </w:tabs>
        <w:spacing w:before="1" w:line="340"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recebimento</w:t>
      </w:r>
      <w:r w:rsidRPr="008B53E1">
        <w:rPr>
          <w:rFonts w:ascii="Calibri" w:hAnsi="Calibri" w:cs="Calibri"/>
          <w:spacing w:val="-13"/>
          <w:sz w:val="20"/>
          <w:szCs w:val="20"/>
        </w:rPr>
        <w:t xml:space="preserve"> </w:t>
      </w:r>
      <w:r w:rsidRPr="008B53E1">
        <w:rPr>
          <w:rFonts w:ascii="Calibri" w:hAnsi="Calibri" w:cs="Calibri"/>
          <w:sz w:val="20"/>
          <w:szCs w:val="20"/>
        </w:rPr>
        <w:t>definitivo</w:t>
      </w:r>
      <w:r w:rsidRPr="008B53E1">
        <w:rPr>
          <w:rFonts w:ascii="Calibri" w:hAnsi="Calibri" w:cs="Calibri"/>
          <w:spacing w:val="-13"/>
          <w:sz w:val="20"/>
          <w:szCs w:val="20"/>
        </w:rPr>
        <w:t xml:space="preserve"> </w:t>
      </w:r>
      <w:r w:rsidRPr="008B53E1">
        <w:rPr>
          <w:rFonts w:ascii="Calibri" w:hAnsi="Calibri" w:cs="Calibri"/>
          <w:sz w:val="20"/>
          <w:szCs w:val="20"/>
        </w:rPr>
        <w:t>ocorrerá</w:t>
      </w:r>
      <w:r w:rsidRPr="008B53E1">
        <w:rPr>
          <w:rFonts w:ascii="Calibri" w:hAnsi="Calibri" w:cs="Calibri"/>
          <w:spacing w:val="-14"/>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até</w:t>
      </w:r>
      <w:r w:rsidRPr="008B53E1">
        <w:rPr>
          <w:rFonts w:ascii="Calibri" w:hAnsi="Calibri" w:cs="Calibri"/>
          <w:spacing w:val="-13"/>
          <w:sz w:val="20"/>
          <w:szCs w:val="20"/>
        </w:rPr>
        <w:t xml:space="preserve"> </w:t>
      </w:r>
      <w:r w:rsidRPr="008B53E1">
        <w:rPr>
          <w:rFonts w:ascii="Calibri" w:hAnsi="Calibri" w:cs="Calibri"/>
          <w:sz w:val="20"/>
          <w:szCs w:val="20"/>
        </w:rPr>
        <w:t>10</w:t>
      </w:r>
      <w:r w:rsidRPr="008B53E1">
        <w:rPr>
          <w:rFonts w:ascii="Calibri" w:hAnsi="Calibri" w:cs="Calibri"/>
          <w:spacing w:val="-14"/>
          <w:sz w:val="20"/>
          <w:szCs w:val="20"/>
        </w:rPr>
        <w:t xml:space="preserve"> </w:t>
      </w:r>
      <w:r w:rsidRPr="008B53E1">
        <w:rPr>
          <w:rFonts w:ascii="Calibri" w:hAnsi="Calibri" w:cs="Calibri"/>
          <w:sz w:val="20"/>
          <w:szCs w:val="20"/>
        </w:rPr>
        <w:t>(dez)</w:t>
      </w:r>
      <w:r w:rsidRPr="008B53E1">
        <w:rPr>
          <w:rFonts w:ascii="Calibri" w:hAnsi="Calibri" w:cs="Calibri"/>
          <w:spacing w:val="-9"/>
          <w:sz w:val="20"/>
          <w:szCs w:val="20"/>
        </w:rPr>
        <w:t xml:space="preserve"> </w:t>
      </w:r>
      <w:r w:rsidRPr="008B53E1">
        <w:rPr>
          <w:rFonts w:ascii="Calibri" w:hAnsi="Calibri" w:cs="Calibri"/>
          <w:sz w:val="20"/>
          <w:szCs w:val="20"/>
        </w:rPr>
        <w:t>dias</w:t>
      </w:r>
      <w:r w:rsidRPr="008B53E1">
        <w:rPr>
          <w:rFonts w:ascii="Calibri" w:hAnsi="Calibri" w:cs="Calibri"/>
          <w:spacing w:val="-3"/>
          <w:sz w:val="20"/>
          <w:szCs w:val="20"/>
        </w:rPr>
        <w:t xml:space="preserve"> </w:t>
      </w:r>
      <w:r w:rsidRPr="008B53E1">
        <w:rPr>
          <w:rFonts w:ascii="Calibri" w:hAnsi="Calibri" w:cs="Calibri"/>
          <w:sz w:val="20"/>
          <w:szCs w:val="20"/>
        </w:rPr>
        <w:t>úteis,</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contar</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recebimento</w:t>
      </w:r>
      <w:r w:rsidRPr="008B53E1">
        <w:rPr>
          <w:rFonts w:ascii="Calibri" w:hAnsi="Calibri" w:cs="Calibri"/>
          <w:spacing w:val="-53"/>
          <w:sz w:val="20"/>
          <w:szCs w:val="20"/>
        </w:rPr>
        <w:t xml:space="preserve"> </w:t>
      </w:r>
      <w:r w:rsidRPr="008B53E1">
        <w:rPr>
          <w:rFonts w:ascii="Calibri" w:hAnsi="Calibri" w:cs="Calibri"/>
          <w:sz w:val="20"/>
          <w:szCs w:val="20"/>
        </w:rPr>
        <w:t>da nota fiscal ou instrumento de cobrança equivalente pela Administração, após a verificação da</w:t>
      </w:r>
      <w:r w:rsidRPr="008B53E1">
        <w:rPr>
          <w:rFonts w:ascii="Calibri" w:hAnsi="Calibri" w:cs="Calibri"/>
          <w:spacing w:val="1"/>
          <w:sz w:val="20"/>
          <w:szCs w:val="20"/>
        </w:rPr>
        <w:t xml:space="preserve"> </w:t>
      </w:r>
      <w:r w:rsidRPr="008B53E1">
        <w:rPr>
          <w:rFonts w:ascii="Calibri" w:hAnsi="Calibri" w:cs="Calibri"/>
          <w:sz w:val="20"/>
          <w:szCs w:val="20"/>
        </w:rPr>
        <w:t>qualidade</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quantidade</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material</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consequente</w:t>
      </w:r>
      <w:r w:rsidRPr="008B53E1">
        <w:rPr>
          <w:rFonts w:ascii="Calibri" w:hAnsi="Calibri" w:cs="Calibri"/>
          <w:spacing w:val="-12"/>
          <w:sz w:val="20"/>
          <w:szCs w:val="20"/>
        </w:rPr>
        <w:t xml:space="preserve"> </w:t>
      </w:r>
      <w:r w:rsidRPr="008B53E1">
        <w:rPr>
          <w:rFonts w:ascii="Calibri" w:hAnsi="Calibri" w:cs="Calibri"/>
          <w:sz w:val="20"/>
          <w:szCs w:val="20"/>
        </w:rPr>
        <w:t>aceitação</w:t>
      </w:r>
      <w:r w:rsidRPr="008B53E1">
        <w:rPr>
          <w:rFonts w:ascii="Calibri" w:hAnsi="Calibri" w:cs="Calibri"/>
          <w:spacing w:val="-11"/>
          <w:sz w:val="20"/>
          <w:szCs w:val="20"/>
        </w:rPr>
        <w:t xml:space="preserve"> </w:t>
      </w:r>
      <w:r w:rsidRPr="008B53E1">
        <w:rPr>
          <w:rFonts w:ascii="Calibri" w:hAnsi="Calibri" w:cs="Calibri"/>
          <w:sz w:val="20"/>
          <w:szCs w:val="20"/>
        </w:rPr>
        <w:t>mediante</w:t>
      </w:r>
      <w:r w:rsidRPr="008B53E1">
        <w:rPr>
          <w:rFonts w:ascii="Calibri" w:hAnsi="Calibri" w:cs="Calibri"/>
          <w:spacing w:val="-11"/>
          <w:sz w:val="20"/>
          <w:szCs w:val="20"/>
        </w:rPr>
        <w:t xml:space="preserve"> </w:t>
      </w:r>
      <w:r w:rsidRPr="008B53E1">
        <w:rPr>
          <w:rFonts w:ascii="Calibri" w:hAnsi="Calibri" w:cs="Calibri"/>
          <w:sz w:val="20"/>
          <w:szCs w:val="20"/>
        </w:rPr>
        <w:t>termo</w:t>
      </w:r>
      <w:r w:rsidRPr="008B53E1">
        <w:rPr>
          <w:rFonts w:ascii="Calibri" w:hAnsi="Calibri" w:cs="Calibri"/>
          <w:spacing w:val="-12"/>
          <w:sz w:val="20"/>
          <w:szCs w:val="20"/>
        </w:rPr>
        <w:t xml:space="preserve"> </w:t>
      </w:r>
      <w:r w:rsidRPr="008B53E1">
        <w:rPr>
          <w:rFonts w:ascii="Calibri" w:hAnsi="Calibri" w:cs="Calibri"/>
          <w:sz w:val="20"/>
          <w:szCs w:val="20"/>
        </w:rPr>
        <w:t>detalhado.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63"/>
        </w:numPr>
        <w:tabs>
          <w:tab w:val="left" w:pos="1047"/>
        </w:tabs>
        <w:spacing w:line="340" w:lineRule="auto"/>
        <w:ind w:firstLine="0"/>
        <w:jc w:val="left"/>
        <w:rPr>
          <w:rFonts w:ascii="Calibri" w:hAnsi="Calibri" w:cs="Calibri"/>
          <w:sz w:val="20"/>
          <w:szCs w:val="20"/>
        </w:rPr>
      </w:pPr>
      <w:r w:rsidRPr="008B53E1">
        <w:rPr>
          <w:rFonts w:ascii="Calibri" w:hAnsi="Calibri" w:cs="Calibri"/>
          <w:sz w:val="20"/>
          <w:szCs w:val="20"/>
        </w:rPr>
        <w:t>O prazo para recebimento definitivo poderá ser excepcionalmente prorrogado, de forma</w:t>
      </w:r>
      <w:r w:rsidRPr="008B53E1">
        <w:rPr>
          <w:rFonts w:ascii="Calibri" w:hAnsi="Calibri" w:cs="Calibri"/>
          <w:spacing w:val="1"/>
          <w:sz w:val="20"/>
          <w:szCs w:val="20"/>
        </w:rPr>
        <w:t xml:space="preserve"> </w:t>
      </w:r>
      <w:r w:rsidRPr="008B53E1">
        <w:rPr>
          <w:rFonts w:ascii="Calibri" w:hAnsi="Calibri" w:cs="Calibri"/>
          <w:spacing w:val="-2"/>
          <w:sz w:val="20"/>
          <w:szCs w:val="20"/>
        </w:rPr>
        <w:t>justificada,</w:t>
      </w:r>
      <w:r w:rsidRPr="008B53E1">
        <w:rPr>
          <w:rFonts w:ascii="Calibri" w:hAnsi="Calibri" w:cs="Calibri"/>
          <w:spacing w:val="-10"/>
          <w:sz w:val="20"/>
          <w:szCs w:val="20"/>
        </w:rPr>
        <w:t xml:space="preserve"> </w:t>
      </w:r>
      <w:r w:rsidRPr="008B53E1">
        <w:rPr>
          <w:rFonts w:ascii="Calibri" w:hAnsi="Calibri" w:cs="Calibri"/>
          <w:spacing w:val="-2"/>
          <w:sz w:val="20"/>
          <w:szCs w:val="20"/>
        </w:rPr>
        <w:t>por</w:t>
      </w:r>
      <w:r w:rsidRPr="008B53E1">
        <w:rPr>
          <w:rFonts w:ascii="Calibri" w:hAnsi="Calibri" w:cs="Calibri"/>
          <w:spacing w:val="-8"/>
          <w:sz w:val="20"/>
          <w:szCs w:val="20"/>
        </w:rPr>
        <w:t xml:space="preserve"> </w:t>
      </w:r>
      <w:r w:rsidRPr="008B53E1">
        <w:rPr>
          <w:rFonts w:ascii="Calibri" w:hAnsi="Calibri" w:cs="Calibri"/>
          <w:spacing w:val="-2"/>
          <w:sz w:val="20"/>
          <w:szCs w:val="20"/>
        </w:rPr>
        <w:t>igual</w:t>
      </w:r>
      <w:r w:rsidRPr="008B53E1">
        <w:rPr>
          <w:rFonts w:ascii="Calibri" w:hAnsi="Calibri" w:cs="Calibri"/>
          <w:spacing w:val="-11"/>
          <w:sz w:val="20"/>
          <w:szCs w:val="20"/>
        </w:rPr>
        <w:t xml:space="preserve"> </w:t>
      </w:r>
      <w:r w:rsidRPr="008B53E1">
        <w:rPr>
          <w:rFonts w:ascii="Calibri" w:hAnsi="Calibri" w:cs="Calibri"/>
          <w:spacing w:val="-2"/>
          <w:sz w:val="20"/>
          <w:szCs w:val="20"/>
        </w:rPr>
        <w:t>período,</w:t>
      </w:r>
      <w:r w:rsidRPr="008B53E1">
        <w:rPr>
          <w:rFonts w:ascii="Calibri" w:hAnsi="Calibri" w:cs="Calibri"/>
          <w:spacing w:val="-10"/>
          <w:sz w:val="20"/>
          <w:szCs w:val="20"/>
        </w:rPr>
        <w:t xml:space="preserve"> </w:t>
      </w:r>
      <w:r w:rsidRPr="008B53E1">
        <w:rPr>
          <w:rFonts w:ascii="Calibri" w:hAnsi="Calibri" w:cs="Calibri"/>
          <w:spacing w:val="-2"/>
          <w:sz w:val="20"/>
          <w:szCs w:val="20"/>
        </w:rPr>
        <w:t>quando</w:t>
      </w:r>
      <w:r w:rsidRPr="008B53E1">
        <w:rPr>
          <w:rFonts w:ascii="Calibri" w:hAnsi="Calibri" w:cs="Calibri"/>
          <w:spacing w:val="-12"/>
          <w:sz w:val="20"/>
          <w:szCs w:val="20"/>
        </w:rPr>
        <w:t xml:space="preserve"> </w:t>
      </w:r>
      <w:r w:rsidRPr="008B53E1">
        <w:rPr>
          <w:rFonts w:ascii="Calibri" w:hAnsi="Calibri" w:cs="Calibri"/>
          <w:spacing w:val="-2"/>
          <w:sz w:val="20"/>
          <w:szCs w:val="20"/>
        </w:rPr>
        <w:t>houver</w:t>
      </w:r>
      <w:r w:rsidRPr="008B53E1">
        <w:rPr>
          <w:rFonts w:ascii="Calibri" w:hAnsi="Calibri" w:cs="Calibri"/>
          <w:spacing w:val="-7"/>
          <w:sz w:val="20"/>
          <w:szCs w:val="20"/>
        </w:rPr>
        <w:t xml:space="preserve"> </w:t>
      </w:r>
      <w:r w:rsidRPr="008B53E1">
        <w:rPr>
          <w:rFonts w:ascii="Calibri" w:hAnsi="Calibri" w:cs="Calibri"/>
          <w:spacing w:val="-2"/>
          <w:sz w:val="20"/>
          <w:szCs w:val="20"/>
        </w:rPr>
        <w:t>necessidade</w:t>
      </w:r>
      <w:r w:rsidRPr="008B53E1">
        <w:rPr>
          <w:rFonts w:ascii="Calibri" w:hAnsi="Calibri" w:cs="Calibri"/>
          <w:spacing w:val="-12"/>
          <w:sz w:val="20"/>
          <w:szCs w:val="20"/>
        </w:rPr>
        <w:t xml:space="preserve"> </w:t>
      </w: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2"/>
          <w:sz w:val="20"/>
          <w:szCs w:val="20"/>
        </w:rPr>
        <w:t xml:space="preserve">diligências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1"/>
          <w:sz w:val="20"/>
          <w:szCs w:val="20"/>
        </w:rPr>
        <w:t xml:space="preserve"> </w:t>
      </w:r>
      <w:r w:rsidRPr="008B53E1">
        <w:rPr>
          <w:rFonts w:ascii="Calibri" w:hAnsi="Calibri" w:cs="Calibri"/>
          <w:spacing w:val="-1"/>
          <w:sz w:val="20"/>
          <w:szCs w:val="20"/>
        </w:rPr>
        <w:t>aferição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atendimento</w:t>
      </w:r>
      <w:r w:rsidRPr="008B53E1">
        <w:rPr>
          <w:rFonts w:ascii="Calibri" w:hAnsi="Calibri" w:cs="Calibri"/>
          <w:spacing w:val="-53"/>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exigências</w:t>
      </w:r>
      <w:r w:rsidRPr="008B53E1">
        <w:rPr>
          <w:rFonts w:ascii="Calibri" w:hAnsi="Calibri" w:cs="Calibri"/>
          <w:spacing w:val="4"/>
          <w:sz w:val="20"/>
          <w:szCs w:val="20"/>
        </w:rPr>
        <w:t xml:space="preserve"> </w:t>
      </w:r>
      <w:r w:rsidRPr="008B53E1">
        <w:rPr>
          <w:rFonts w:ascii="Calibri" w:hAnsi="Calibri" w:cs="Calibri"/>
          <w:sz w:val="20"/>
          <w:szCs w:val="20"/>
        </w:rPr>
        <w:t>contratuais.</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63"/>
        </w:numPr>
        <w:tabs>
          <w:tab w:val="left" w:pos="1047"/>
        </w:tabs>
        <w:spacing w:line="343" w:lineRule="auto"/>
        <w:ind w:firstLine="0"/>
        <w:jc w:val="left"/>
        <w:rPr>
          <w:rFonts w:ascii="Calibri" w:hAnsi="Calibri" w:cs="Calibri"/>
          <w:sz w:val="20"/>
          <w:szCs w:val="20"/>
        </w:rPr>
      </w:pPr>
      <w:r w:rsidRPr="008B53E1">
        <w:rPr>
          <w:rFonts w:ascii="Calibri" w:hAnsi="Calibri" w:cs="Calibri"/>
          <w:sz w:val="20"/>
          <w:szCs w:val="20"/>
        </w:rPr>
        <w:t>No caso de controvérsia sobre a execução do objeto, quanto à dimensão, qualidade e</w:t>
      </w:r>
      <w:r w:rsidRPr="008B53E1">
        <w:rPr>
          <w:rFonts w:ascii="Calibri" w:hAnsi="Calibri" w:cs="Calibri"/>
          <w:spacing w:val="1"/>
          <w:sz w:val="20"/>
          <w:szCs w:val="20"/>
        </w:rPr>
        <w:t xml:space="preserve"> </w:t>
      </w:r>
      <w:r w:rsidRPr="008B53E1">
        <w:rPr>
          <w:rFonts w:ascii="Calibri" w:hAnsi="Calibri" w:cs="Calibri"/>
          <w:spacing w:val="-1"/>
          <w:sz w:val="20"/>
          <w:szCs w:val="20"/>
        </w:rPr>
        <w:t>quantidade,</w:t>
      </w:r>
      <w:r w:rsidRPr="008B53E1">
        <w:rPr>
          <w:rFonts w:ascii="Calibri" w:hAnsi="Calibri" w:cs="Calibri"/>
          <w:spacing w:val="-7"/>
          <w:sz w:val="20"/>
          <w:szCs w:val="20"/>
        </w:rPr>
        <w:t xml:space="preserve"> </w:t>
      </w:r>
      <w:r w:rsidRPr="008B53E1">
        <w:rPr>
          <w:rFonts w:ascii="Calibri" w:hAnsi="Calibri" w:cs="Calibri"/>
          <w:spacing w:val="-1"/>
          <w:sz w:val="20"/>
          <w:szCs w:val="20"/>
        </w:rPr>
        <w:t>se</w:t>
      </w:r>
      <w:r w:rsidRPr="008B53E1">
        <w:rPr>
          <w:rFonts w:ascii="Calibri" w:hAnsi="Calibri" w:cs="Calibri"/>
          <w:spacing w:val="-10"/>
          <w:sz w:val="20"/>
          <w:szCs w:val="20"/>
        </w:rPr>
        <w:t xml:space="preserve"> </w:t>
      </w:r>
      <w:r w:rsidRPr="008B53E1">
        <w:rPr>
          <w:rFonts w:ascii="Calibri" w:hAnsi="Calibri" w:cs="Calibri"/>
          <w:spacing w:val="-1"/>
          <w:sz w:val="20"/>
          <w:szCs w:val="20"/>
        </w:rPr>
        <w:t>houver</w:t>
      </w:r>
      <w:r w:rsidRPr="008B53E1">
        <w:rPr>
          <w:rFonts w:ascii="Calibri" w:hAnsi="Calibri" w:cs="Calibri"/>
          <w:spacing w:val="-5"/>
          <w:sz w:val="20"/>
          <w:szCs w:val="20"/>
        </w:rPr>
        <w:t xml:space="preserve"> </w:t>
      </w:r>
      <w:r w:rsidRPr="008B53E1">
        <w:rPr>
          <w:rFonts w:ascii="Calibri" w:hAnsi="Calibri" w:cs="Calibri"/>
          <w:spacing w:val="-1"/>
          <w:sz w:val="20"/>
          <w:szCs w:val="20"/>
        </w:rPr>
        <w:t>parcela</w:t>
      </w:r>
      <w:r w:rsidRPr="008B53E1">
        <w:rPr>
          <w:rFonts w:ascii="Calibri" w:hAnsi="Calibri" w:cs="Calibri"/>
          <w:spacing w:val="-10"/>
          <w:sz w:val="20"/>
          <w:szCs w:val="20"/>
        </w:rPr>
        <w:t xml:space="preserve"> </w:t>
      </w:r>
      <w:r w:rsidRPr="008B53E1">
        <w:rPr>
          <w:rFonts w:ascii="Calibri" w:hAnsi="Calibri" w:cs="Calibri"/>
          <w:spacing w:val="-1"/>
          <w:sz w:val="20"/>
          <w:szCs w:val="20"/>
        </w:rPr>
        <w:t>incontroversa,</w:t>
      </w:r>
      <w:r w:rsidRPr="008B53E1">
        <w:rPr>
          <w:rFonts w:ascii="Calibri" w:hAnsi="Calibri" w:cs="Calibri"/>
          <w:spacing w:val="-6"/>
          <w:sz w:val="20"/>
          <w:szCs w:val="20"/>
        </w:rPr>
        <w:t xml:space="preserve"> </w:t>
      </w:r>
      <w:r w:rsidRPr="008B53E1">
        <w:rPr>
          <w:rFonts w:ascii="Calibri" w:hAnsi="Calibri" w:cs="Calibri"/>
          <w:spacing w:val="-1"/>
          <w:sz w:val="20"/>
          <w:szCs w:val="20"/>
        </w:rPr>
        <w:t>deverá</w:t>
      </w:r>
      <w:r w:rsidRPr="008B53E1">
        <w:rPr>
          <w:rFonts w:ascii="Calibri" w:hAnsi="Calibri" w:cs="Calibri"/>
          <w:spacing w:val="-10"/>
          <w:sz w:val="20"/>
          <w:szCs w:val="20"/>
        </w:rPr>
        <w:t xml:space="preserve"> </w:t>
      </w:r>
      <w:r w:rsidRPr="008B53E1">
        <w:rPr>
          <w:rFonts w:ascii="Calibri" w:hAnsi="Calibri" w:cs="Calibri"/>
          <w:spacing w:val="-1"/>
          <w:sz w:val="20"/>
          <w:szCs w:val="20"/>
        </w:rPr>
        <w:t>ser</w:t>
      </w:r>
      <w:r w:rsidRPr="008B53E1">
        <w:rPr>
          <w:rFonts w:ascii="Calibri" w:hAnsi="Calibri" w:cs="Calibri"/>
          <w:spacing w:val="-5"/>
          <w:sz w:val="20"/>
          <w:szCs w:val="20"/>
        </w:rPr>
        <w:t xml:space="preserve"> </w:t>
      </w:r>
      <w:r w:rsidRPr="008B53E1">
        <w:rPr>
          <w:rFonts w:ascii="Calibri" w:hAnsi="Calibri" w:cs="Calibri"/>
          <w:spacing w:val="-1"/>
          <w:sz w:val="20"/>
          <w:szCs w:val="20"/>
        </w:rPr>
        <w:t>observado</w:t>
      </w:r>
      <w:r w:rsidRPr="008B53E1">
        <w:rPr>
          <w:rFonts w:ascii="Calibri" w:hAnsi="Calibri" w:cs="Calibri"/>
          <w:spacing w:val="-10"/>
          <w:sz w:val="20"/>
          <w:szCs w:val="20"/>
        </w:rPr>
        <w:t xml:space="preserve"> </w:t>
      </w:r>
      <w:r w:rsidRPr="008B53E1">
        <w:rPr>
          <w:rFonts w:ascii="Calibri" w:hAnsi="Calibri" w:cs="Calibri"/>
          <w:spacing w:val="-1"/>
          <w:sz w:val="20"/>
          <w:szCs w:val="20"/>
        </w:rPr>
        <w:t>o</w:t>
      </w:r>
      <w:r w:rsidRPr="008B53E1">
        <w:rPr>
          <w:rFonts w:ascii="Calibri" w:hAnsi="Calibri" w:cs="Calibri"/>
          <w:spacing w:val="-9"/>
          <w:sz w:val="20"/>
          <w:szCs w:val="20"/>
        </w:rPr>
        <w:t xml:space="preserve"> </w:t>
      </w:r>
      <w:r w:rsidRPr="008B53E1">
        <w:rPr>
          <w:rFonts w:ascii="Calibri" w:hAnsi="Calibri" w:cs="Calibri"/>
          <w:spacing w:val="-1"/>
          <w:sz w:val="20"/>
          <w:szCs w:val="20"/>
        </w:rPr>
        <w:t>teor</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color w:val="00007E"/>
          <w:spacing w:val="-14"/>
          <w:sz w:val="20"/>
          <w:szCs w:val="20"/>
        </w:rPr>
        <w:t xml:space="preserve"> </w:t>
      </w:r>
      <w:r w:rsidRPr="008B53E1">
        <w:rPr>
          <w:rFonts w:ascii="Calibri" w:hAnsi="Calibri" w:cs="Calibri"/>
          <w:color w:val="00007E"/>
          <w:sz w:val="20"/>
          <w:szCs w:val="20"/>
          <w:u w:val="single" w:color="000000"/>
        </w:rPr>
        <w:t>art.</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143</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da</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Lei</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14.133</w:t>
      </w:r>
      <w:r w:rsidRPr="008B53E1">
        <w:rPr>
          <w:rFonts w:ascii="Calibri" w:hAnsi="Calibri" w:cs="Calibri"/>
          <w:color w:val="00007E"/>
          <w:sz w:val="20"/>
          <w:szCs w:val="20"/>
        </w:rPr>
        <w:t>,</w:t>
      </w:r>
      <w:r w:rsidRPr="008B53E1">
        <w:rPr>
          <w:rFonts w:ascii="Calibri" w:hAnsi="Calibri" w:cs="Calibri"/>
          <w:color w:val="00007E"/>
          <w:spacing w:val="-53"/>
          <w:sz w:val="20"/>
          <w:szCs w:val="20"/>
        </w:rPr>
        <w:t xml:space="preserve"> </w:t>
      </w:r>
      <w:r w:rsidRPr="008B53E1">
        <w:rPr>
          <w:rFonts w:ascii="Calibri" w:hAnsi="Calibri" w:cs="Calibri"/>
          <w:color w:val="00007E"/>
          <w:sz w:val="20"/>
          <w:szCs w:val="20"/>
          <w:u w:val="single" w:color="00007E"/>
        </w:rPr>
        <w:t>de 2021</w:t>
      </w:r>
      <w:r w:rsidRPr="008B53E1">
        <w:rPr>
          <w:rFonts w:ascii="Calibri" w:hAnsi="Calibri" w:cs="Calibri"/>
          <w:sz w:val="20"/>
          <w:szCs w:val="20"/>
        </w:rPr>
        <w:t xml:space="preserve">, com a comunicação ao </w:t>
      </w:r>
      <w:r w:rsidRPr="008B53E1">
        <w:rPr>
          <w:rFonts w:ascii="Calibri" w:hAnsi="Calibri" w:cs="Calibri"/>
          <w:sz w:val="20"/>
          <w:szCs w:val="20"/>
        </w:rPr>
        <w:lastRenderedPageBreak/>
        <w:t>contratado para emissão de Nota Fiscal/Fatura no que pertence à</w:t>
      </w:r>
      <w:r w:rsidRPr="008B53E1">
        <w:rPr>
          <w:rFonts w:ascii="Calibri" w:hAnsi="Calibri" w:cs="Calibri"/>
          <w:spacing w:val="1"/>
          <w:sz w:val="20"/>
          <w:szCs w:val="20"/>
        </w:rPr>
        <w:t xml:space="preserve"> </w:t>
      </w:r>
      <w:r w:rsidRPr="008B53E1">
        <w:rPr>
          <w:rFonts w:ascii="Calibri" w:hAnsi="Calibri" w:cs="Calibri"/>
          <w:sz w:val="20"/>
          <w:szCs w:val="20"/>
        </w:rPr>
        <w:t>parcela</w:t>
      </w:r>
      <w:r w:rsidRPr="008B53E1">
        <w:rPr>
          <w:rFonts w:ascii="Calibri" w:hAnsi="Calibri" w:cs="Calibri"/>
          <w:spacing w:val="-9"/>
          <w:sz w:val="20"/>
          <w:szCs w:val="20"/>
        </w:rPr>
        <w:t xml:space="preserve"> </w:t>
      </w:r>
      <w:r w:rsidRPr="008B53E1">
        <w:rPr>
          <w:rFonts w:ascii="Calibri" w:hAnsi="Calibri" w:cs="Calibri"/>
          <w:sz w:val="20"/>
          <w:szCs w:val="20"/>
        </w:rPr>
        <w:t>incontroversa,</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efeito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liquidação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pagamento.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63"/>
        </w:numPr>
        <w:tabs>
          <w:tab w:val="left" w:pos="1020"/>
        </w:tabs>
        <w:spacing w:before="1" w:line="343" w:lineRule="auto"/>
        <w:ind w:firstLine="0"/>
        <w:jc w:val="left"/>
        <w:rPr>
          <w:rFonts w:ascii="Calibri" w:hAnsi="Calibri" w:cs="Calibri"/>
          <w:sz w:val="20"/>
          <w:szCs w:val="20"/>
        </w:rPr>
      </w:pPr>
      <w:r w:rsidRPr="008B53E1">
        <w:rPr>
          <w:rFonts w:ascii="Calibri" w:hAnsi="Calibri" w:cs="Calibri"/>
          <w:sz w:val="20"/>
          <w:szCs w:val="20"/>
        </w:rPr>
        <w:t>O prazo para a solução, pelo contratado, de inconsistências na execução do objeto ou de</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saneamento da nota fiscal ou de instrumento de cobrança </w:t>
      </w:r>
      <w:r w:rsidRPr="008B53E1">
        <w:rPr>
          <w:rFonts w:ascii="Calibri" w:hAnsi="Calibri" w:cs="Calibri"/>
          <w:spacing w:val="-1"/>
          <w:sz w:val="20"/>
          <w:szCs w:val="20"/>
        </w:rPr>
        <w:t>equivalente, verificadas pela Administração</w:t>
      </w:r>
      <w:r w:rsidRPr="008B53E1">
        <w:rPr>
          <w:rFonts w:ascii="Calibri" w:hAnsi="Calibri" w:cs="Calibri"/>
          <w:sz w:val="20"/>
          <w:szCs w:val="20"/>
        </w:rPr>
        <w:t xml:space="preserve"> durante a análise prévia à liquidação de despesa, não será computado para os fins do recebimento</w:t>
      </w:r>
      <w:r w:rsidRPr="008B53E1">
        <w:rPr>
          <w:rFonts w:ascii="Calibri" w:hAnsi="Calibri" w:cs="Calibri"/>
          <w:spacing w:val="1"/>
          <w:sz w:val="20"/>
          <w:szCs w:val="20"/>
        </w:rPr>
        <w:t xml:space="preserve"> </w:t>
      </w:r>
      <w:r w:rsidRPr="008B53E1">
        <w:rPr>
          <w:rFonts w:ascii="Calibri" w:hAnsi="Calibri" w:cs="Calibri"/>
          <w:sz w:val="20"/>
          <w:szCs w:val="20"/>
        </w:rPr>
        <w:t>definitivo.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63"/>
        </w:numPr>
        <w:tabs>
          <w:tab w:val="left" w:pos="993"/>
        </w:tabs>
        <w:spacing w:before="127" w:line="33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recebimento</w:t>
      </w:r>
      <w:r w:rsidRPr="008B53E1">
        <w:rPr>
          <w:rFonts w:ascii="Calibri" w:hAnsi="Calibri" w:cs="Calibri"/>
          <w:spacing w:val="-12"/>
          <w:sz w:val="20"/>
          <w:szCs w:val="20"/>
        </w:rPr>
        <w:t xml:space="preserve"> </w:t>
      </w:r>
      <w:r w:rsidRPr="008B53E1">
        <w:rPr>
          <w:rFonts w:ascii="Calibri" w:hAnsi="Calibri" w:cs="Calibri"/>
          <w:sz w:val="20"/>
          <w:szCs w:val="20"/>
        </w:rPr>
        <w:t>provisório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definitivo</w:t>
      </w:r>
      <w:r w:rsidRPr="008B53E1">
        <w:rPr>
          <w:rFonts w:ascii="Calibri" w:hAnsi="Calibri" w:cs="Calibri"/>
          <w:spacing w:val="-12"/>
          <w:sz w:val="20"/>
          <w:szCs w:val="20"/>
        </w:rPr>
        <w:t xml:space="preserve"> </w:t>
      </w:r>
      <w:r w:rsidRPr="008B53E1">
        <w:rPr>
          <w:rFonts w:ascii="Calibri" w:hAnsi="Calibri" w:cs="Calibri"/>
          <w:sz w:val="20"/>
          <w:szCs w:val="20"/>
        </w:rPr>
        <w:t>não</w:t>
      </w:r>
      <w:r w:rsidRPr="008B53E1">
        <w:rPr>
          <w:rFonts w:ascii="Calibri" w:hAnsi="Calibri" w:cs="Calibri"/>
          <w:spacing w:val="-12"/>
          <w:sz w:val="20"/>
          <w:szCs w:val="20"/>
        </w:rPr>
        <w:t xml:space="preserve"> </w:t>
      </w:r>
      <w:r w:rsidRPr="008B53E1">
        <w:rPr>
          <w:rFonts w:ascii="Calibri" w:hAnsi="Calibri" w:cs="Calibri"/>
          <w:sz w:val="20"/>
          <w:szCs w:val="20"/>
        </w:rPr>
        <w:t>excluirá</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responsabilidade</w:t>
      </w:r>
      <w:r w:rsidRPr="008B53E1">
        <w:rPr>
          <w:rFonts w:ascii="Calibri" w:hAnsi="Calibri" w:cs="Calibri"/>
          <w:spacing w:val="-12"/>
          <w:sz w:val="20"/>
          <w:szCs w:val="20"/>
        </w:rPr>
        <w:t xml:space="preserve"> </w:t>
      </w:r>
      <w:r w:rsidRPr="008B53E1">
        <w:rPr>
          <w:rFonts w:ascii="Calibri" w:hAnsi="Calibri" w:cs="Calibri"/>
          <w:sz w:val="20"/>
          <w:szCs w:val="20"/>
        </w:rPr>
        <w:t>civil</w:t>
      </w:r>
      <w:r w:rsidRPr="008B53E1">
        <w:rPr>
          <w:rFonts w:ascii="Calibri" w:hAnsi="Calibri" w:cs="Calibri"/>
          <w:spacing w:val="-11"/>
          <w:sz w:val="20"/>
          <w:szCs w:val="20"/>
        </w:rPr>
        <w:t xml:space="preserve"> </w:t>
      </w:r>
      <w:r w:rsidRPr="008B53E1">
        <w:rPr>
          <w:rFonts w:ascii="Calibri" w:hAnsi="Calibri" w:cs="Calibri"/>
          <w:sz w:val="20"/>
          <w:szCs w:val="20"/>
        </w:rPr>
        <w:t>pela</w:t>
      </w:r>
      <w:r w:rsidRPr="008B53E1">
        <w:rPr>
          <w:rFonts w:ascii="Calibri" w:hAnsi="Calibri" w:cs="Calibri"/>
          <w:spacing w:val="-12"/>
          <w:sz w:val="20"/>
          <w:szCs w:val="20"/>
        </w:rPr>
        <w:t xml:space="preserve"> </w:t>
      </w:r>
      <w:r w:rsidRPr="008B53E1">
        <w:rPr>
          <w:rFonts w:ascii="Calibri" w:hAnsi="Calibri" w:cs="Calibri"/>
          <w:sz w:val="20"/>
          <w:szCs w:val="20"/>
        </w:rPr>
        <w:t>solidez</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pela</w:t>
      </w:r>
      <w:r w:rsidRPr="008B53E1">
        <w:rPr>
          <w:rFonts w:ascii="Calibri" w:hAnsi="Calibri" w:cs="Calibri"/>
          <w:spacing w:val="-54"/>
          <w:sz w:val="20"/>
          <w:szCs w:val="20"/>
        </w:rPr>
        <w:t xml:space="preserve"> </w:t>
      </w:r>
      <w:r w:rsidRPr="008B53E1">
        <w:rPr>
          <w:rFonts w:ascii="Calibri" w:hAnsi="Calibri" w:cs="Calibri"/>
          <w:spacing w:val="-1"/>
          <w:sz w:val="20"/>
          <w:szCs w:val="20"/>
        </w:rPr>
        <w:t>segurança</w:t>
      </w:r>
      <w:r w:rsidRPr="008B53E1">
        <w:rPr>
          <w:rFonts w:ascii="Calibri" w:hAnsi="Calibri" w:cs="Calibri"/>
          <w:spacing w:val="-13"/>
          <w:sz w:val="20"/>
          <w:szCs w:val="20"/>
        </w:rPr>
        <w:t xml:space="preserve"> </w:t>
      </w:r>
      <w:r w:rsidRPr="008B53E1">
        <w:rPr>
          <w:rFonts w:ascii="Calibri" w:hAnsi="Calibri" w:cs="Calibri"/>
          <w:spacing w:val="-1"/>
          <w:sz w:val="20"/>
          <w:szCs w:val="20"/>
        </w:rPr>
        <w:t>dos</w:t>
      </w:r>
      <w:r w:rsidRPr="008B53E1">
        <w:rPr>
          <w:rFonts w:ascii="Calibri" w:hAnsi="Calibri" w:cs="Calibri"/>
          <w:spacing w:val="-4"/>
          <w:sz w:val="20"/>
          <w:szCs w:val="20"/>
        </w:rPr>
        <w:t xml:space="preserve"> </w:t>
      </w:r>
      <w:r w:rsidRPr="008B53E1">
        <w:rPr>
          <w:rFonts w:ascii="Calibri" w:hAnsi="Calibri" w:cs="Calibri"/>
          <w:spacing w:val="-1"/>
          <w:sz w:val="20"/>
          <w:szCs w:val="20"/>
        </w:rPr>
        <w:t>bens</w:t>
      </w:r>
      <w:r w:rsidRPr="008B53E1">
        <w:rPr>
          <w:rFonts w:ascii="Calibri" w:hAnsi="Calibri" w:cs="Calibri"/>
          <w:spacing w:val="-3"/>
          <w:sz w:val="20"/>
          <w:szCs w:val="20"/>
        </w:rPr>
        <w:t xml:space="preserve"> </w:t>
      </w:r>
      <w:r w:rsidRPr="008B53E1">
        <w:rPr>
          <w:rFonts w:ascii="Calibri" w:hAnsi="Calibri" w:cs="Calibri"/>
          <w:spacing w:val="-1"/>
          <w:sz w:val="20"/>
          <w:szCs w:val="20"/>
        </w:rPr>
        <w:t>nem</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responsabilidade</w:t>
      </w:r>
      <w:r w:rsidRPr="008B53E1">
        <w:rPr>
          <w:rFonts w:ascii="Calibri" w:hAnsi="Calibri" w:cs="Calibri"/>
          <w:spacing w:val="-13"/>
          <w:sz w:val="20"/>
          <w:szCs w:val="20"/>
        </w:rPr>
        <w:t xml:space="preserve"> </w:t>
      </w:r>
      <w:r w:rsidRPr="008B53E1">
        <w:rPr>
          <w:rFonts w:ascii="Calibri" w:hAnsi="Calibri" w:cs="Calibri"/>
          <w:sz w:val="20"/>
          <w:szCs w:val="20"/>
        </w:rPr>
        <w:t>ético-profissional</w:t>
      </w:r>
      <w:r w:rsidRPr="008B53E1">
        <w:rPr>
          <w:rFonts w:ascii="Calibri" w:hAnsi="Calibri" w:cs="Calibri"/>
          <w:spacing w:val="-13"/>
          <w:sz w:val="20"/>
          <w:szCs w:val="20"/>
        </w:rPr>
        <w:t xml:space="preserve"> </w:t>
      </w:r>
      <w:r w:rsidRPr="008B53E1">
        <w:rPr>
          <w:rFonts w:ascii="Calibri" w:hAnsi="Calibri" w:cs="Calibri"/>
          <w:sz w:val="20"/>
          <w:szCs w:val="20"/>
        </w:rPr>
        <w:t>pela</w:t>
      </w:r>
      <w:r w:rsidRPr="008B53E1">
        <w:rPr>
          <w:rFonts w:ascii="Calibri" w:hAnsi="Calibri" w:cs="Calibri"/>
          <w:spacing w:val="-12"/>
          <w:sz w:val="20"/>
          <w:szCs w:val="20"/>
        </w:rPr>
        <w:t xml:space="preserve"> </w:t>
      </w:r>
      <w:r w:rsidRPr="008B53E1">
        <w:rPr>
          <w:rFonts w:ascii="Calibri" w:hAnsi="Calibri" w:cs="Calibri"/>
          <w:sz w:val="20"/>
          <w:szCs w:val="20"/>
        </w:rPr>
        <w:t>perfeita</w:t>
      </w:r>
      <w:r w:rsidRPr="008B53E1">
        <w:rPr>
          <w:rFonts w:ascii="Calibri" w:hAnsi="Calibri" w:cs="Calibri"/>
          <w:spacing w:val="-13"/>
          <w:sz w:val="20"/>
          <w:szCs w:val="20"/>
        </w:rPr>
        <w:t xml:space="preserve"> </w:t>
      </w:r>
      <w:r w:rsidRPr="008B53E1">
        <w:rPr>
          <w:rFonts w:ascii="Calibri" w:hAnsi="Calibri" w:cs="Calibri"/>
          <w:sz w:val="20"/>
          <w:szCs w:val="20"/>
        </w:rPr>
        <w:t>execução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contrato.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
        <w:rPr>
          <w:rFonts w:ascii="Calibri" w:hAnsi="Calibri" w:cs="Calibri"/>
        </w:rPr>
      </w:pPr>
    </w:p>
    <w:p w:rsidR="00CE1EEF" w:rsidRPr="008B53E1" w:rsidRDefault="00622E2B" w:rsidP="007A6F73">
      <w:pPr>
        <w:pStyle w:val="Ttulo3"/>
        <w:numPr>
          <w:ilvl w:val="0"/>
          <w:numId w:val="69"/>
        </w:numPr>
        <w:tabs>
          <w:tab w:val="left" w:pos="912"/>
        </w:tabs>
        <w:ind w:firstLine="0"/>
        <w:jc w:val="left"/>
        <w:rPr>
          <w:rFonts w:ascii="Calibri" w:hAnsi="Calibri" w:cs="Calibri"/>
        </w:rPr>
      </w:pPr>
      <w:r w:rsidRPr="008B53E1">
        <w:rPr>
          <w:rFonts w:ascii="Calibri" w:hAnsi="Calibri" w:cs="Calibri"/>
        </w:rPr>
        <w:t>LIQUIDAÇÃO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p w:rsidR="00CE1EEF" w:rsidRPr="008B53E1" w:rsidRDefault="00622E2B" w:rsidP="007A6F73">
      <w:pPr>
        <w:pStyle w:val="PargrafodaLista"/>
        <w:numPr>
          <w:ilvl w:val="1"/>
          <w:numId w:val="69"/>
        </w:numPr>
        <w:tabs>
          <w:tab w:val="left" w:pos="724"/>
        </w:tabs>
        <w:spacing w:line="364" w:lineRule="auto"/>
        <w:ind w:firstLine="0"/>
        <w:jc w:val="left"/>
        <w:rPr>
          <w:rFonts w:ascii="Calibri" w:hAnsi="Calibri" w:cs="Calibri"/>
          <w:sz w:val="20"/>
          <w:szCs w:val="20"/>
        </w:rPr>
      </w:pPr>
      <w:r w:rsidRPr="008B53E1">
        <w:rPr>
          <w:rFonts w:ascii="Calibri" w:hAnsi="Calibri" w:cs="Calibri"/>
          <w:sz w:val="20"/>
          <w:szCs w:val="20"/>
        </w:rPr>
        <w:t>Recebida</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Nota</w:t>
      </w:r>
      <w:r w:rsidRPr="008B53E1">
        <w:rPr>
          <w:rFonts w:ascii="Calibri" w:hAnsi="Calibri" w:cs="Calibri"/>
          <w:spacing w:val="-10"/>
          <w:sz w:val="20"/>
          <w:szCs w:val="20"/>
        </w:rPr>
        <w:t xml:space="preserve"> </w:t>
      </w:r>
      <w:r w:rsidRPr="008B53E1">
        <w:rPr>
          <w:rFonts w:ascii="Calibri" w:hAnsi="Calibri" w:cs="Calibri"/>
          <w:sz w:val="20"/>
          <w:szCs w:val="20"/>
        </w:rPr>
        <w:t>Fiscal</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documento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cobrança</w:t>
      </w:r>
      <w:r w:rsidRPr="008B53E1">
        <w:rPr>
          <w:rFonts w:ascii="Calibri" w:hAnsi="Calibri" w:cs="Calibri"/>
          <w:spacing w:val="-10"/>
          <w:sz w:val="20"/>
          <w:szCs w:val="20"/>
        </w:rPr>
        <w:t xml:space="preserve"> </w:t>
      </w:r>
      <w:r w:rsidRPr="008B53E1">
        <w:rPr>
          <w:rFonts w:ascii="Calibri" w:hAnsi="Calibri" w:cs="Calibri"/>
          <w:sz w:val="20"/>
          <w:szCs w:val="20"/>
        </w:rPr>
        <w:t>equivalente,</w:t>
      </w:r>
      <w:r w:rsidRPr="008B53E1">
        <w:rPr>
          <w:rFonts w:ascii="Calibri" w:hAnsi="Calibri" w:cs="Calibri"/>
          <w:spacing w:val="-7"/>
          <w:sz w:val="20"/>
          <w:szCs w:val="20"/>
        </w:rPr>
        <w:t xml:space="preserve"> </w:t>
      </w:r>
      <w:r w:rsidRPr="008B53E1">
        <w:rPr>
          <w:rFonts w:ascii="Calibri" w:hAnsi="Calibri" w:cs="Calibri"/>
          <w:sz w:val="20"/>
          <w:szCs w:val="20"/>
        </w:rPr>
        <w:t>correrá</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10</w:t>
      </w:r>
      <w:r w:rsidRPr="008B53E1">
        <w:rPr>
          <w:rFonts w:ascii="Calibri" w:hAnsi="Calibri" w:cs="Calibri"/>
          <w:spacing w:val="-9"/>
          <w:sz w:val="20"/>
          <w:szCs w:val="20"/>
        </w:rPr>
        <w:t xml:space="preserve"> </w:t>
      </w:r>
      <w:r w:rsidRPr="008B53E1">
        <w:rPr>
          <w:rFonts w:ascii="Calibri" w:hAnsi="Calibri" w:cs="Calibri"/>
          <w:sz w:val="20"/>
          <w:szCs w:val="20"/>
        </w:rPr>
        <w:t>(dez)</w:t>
      </w:r>
      <w:r w:rsidRPr="008B53E1">
        <w:rPr>
          <w:rFonts w:ascii="Calibri" w:hAnsi="Calibri" w:cs="Calibri"/>
          <w:spacing w:val="-5"/>
          <w:sz w:val="20"/>
          <w:szCs w:val="20"/>
        </w:rPr>
        <w:t xml:space="preserve"> </w:t>
      </w:r>
      <w:r w:rsidRPr="008B53E1">
        <w:rPr>
          <w:rFonts w:ascii="Calibri" w:hAnsi="Calibri" w:cs="Calibri"/>
          <w:sz w:val="20"/>
          <w:szCs w:val="20"/>
        </w:rPr>
        <w:t>dias</w:t>
      </w:r>
      <w:r w:rsidRPr="008B53E1">
        <w:rPr>
          <w:rFonts w:ascii="Calibri" w:hAnsi="Calibri" w:cs="Calibri"/>
          <w:spacing w:val="-54"/>
          <w:sz w:val="20"/>
          <w:szCs w:val="20"/>
        </w:rPr>
        <w:t xml:space="preserve"> </w:t>
      </w:r>
      <w:r w:rsidRPr="008B53E1">
        <w:rPr>
          <w:rFonts w:ascii="Calibri" w:hAnsi="Calibri" w:cs="Calibri"/>
          <w:spacing w:val="-1"/>
          <w:sz w:val="20"/>
          <w:szCs w:val="20"/>
        </w:rPr>
        <w:t xml:space="preserve">úteis para fins de liquidação, a contar de seu recebimento pela Administração, na forma </w:t>
      </w:r>
      <w:r w:rsidRPr="008B53E1">
        <w:rPr>
          <w:rFonts w:ascii="Calibri" w:hAnsi="Calibri" w:cs="Calibri"/>
          <w:sz w:val="20"/>
          <w:szCs w:val="20"/>
        </w:rPr>
        <w:t>desta seção,</w:t>
      </w:r>
      <w:r w:rsidRPr="008B53E1">
        <w:rPr>
          <w:rFonts w:ascii="Calibri" w:hAnsi="Calibri" w:cs="Calibri"/>
          <w:spacing w:val="1"/>
          <w:sz w:val="20"/>
          <w:szCs w:val="20"/>
        </w:rPr>
        <w:t xml:space="preserve"> </w:t>
      </w:r>
      <w:r w:rsidRPr="008B53E1">
        <w:rPr>
          <w:rFonts w:ascii="Calibri" w:hAnsi="Calibri" w:cs="Calibri"/>
          <w:sz w:val="20"/>
          <w:szCs w:val="20"/>
        </w:rPr>
        <w:t>prorrogáveis por igual período, justificadamente, quando houver necessidade de diligências para a</w:t>
      </w:r>
      <w:r w:rsidRPr="008B53E1">
        <w:rPr>
          <w:rFonts w:ascii="Calibri" w:hAnsi="Calibri" w:cs="Calibri"/>
          <w:spacing w:val="1"/>
          <w:sz w:val="20"/>
          <w:szCs w:val="20"/>
        </w:rPr>
        <w:t xml:space="preserve"> </w:t>
      </w:r>
      <w:r w:rsidRPr="008B53E1">
        <w:rPr>
          <w:rFonts w:ascii="Calibri" w:hAnsi="Calibri" w:cs="Calibri"/>
          <w:sz w:val="20"/>
          <w:szCs w:val="20"/>
        </w:rPr>
        <w:t>aferição do atendimento das exigências contratuais (art. 7º, I, e §§ 2º e 3º, da</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7E"/>
        </w:rPr>
        <w:t>Instrução Normativa</w:t>
      </w:r>
      <w:r w:rsidRPr="008B53E1">
        <w:rPr>
          <w:rFonts w:ascii="Calibri" w:hAnsi="Calibri" w:cs="Calibri"/>
          <w:color w:val="00007E"/>
          <w:spacing w:val="1"/>
          <w:sz w:val="20"/>
          <w:szCs w:val="20"/>
        </w:rPr>
        <w:t xml:space="preserve"> </w:t>
      </w:r>
      <w:r w:rsidRPr="008B53E1">
        <w:rPr>
          <w:rFonts w:ascii="Calibri" w:hAnsi="Calibri" w:cs="Calibri"/>
          <w:color w:val="00007E"/>
          <w:sz w:val="20"/>
          <w:szCs w:val="20"/>
          <w:u w:val="single" w:color="00007E"/>
        </w:rPr>
        <w:t>SEGES/ME</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z w:val="20"/>
          <w:szCs w:val="20"/>
          <w:u w:val="single" w:color="00007E"/>
        </w:rPr>
        <w:t>nº</w:t>
      </w:r>
      <w:r w:rsidRPr="008B53E1">
        <w:rPr>
          <w:rFonts w:ascii="Calibri" w:hAnsi="Calibri" w:cs="Calibri"/>
          <w:color w:val="00007E"/>
          <w:spacing w:val="-12"/>
          <w:sz w:val="20"/>
          <w:szCs w:val="20"/>
          <w:u w:val="single" w:color="00007E"/>
        </w:rPr>
        <w:t xml:space="preserve"> </w:t>
      </w:r>
      <w:r w:rsidRPr="008B53E1">
        <w:rPr>
          <w:rFonts w:ascii="Calibri" w:hAnsi="Calibri" w:cs="Calibri"/>
          <w:color w:val="00007E"/>
          <w:sz w:val="20"/>
          <w:szCs w:val="20"/>
          <w:u w:val="single" w:color="00007E"/>
        </w:rPr>
        <w:t>77,</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z w:val="20"/>
          <w:szCs w:val="20"/>
          <w:u w:val="single" w:color="00007E"/>
        </w:rPr>
        <w:t>4</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novembro</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2022</w:t>
      </w:r>
      <w:r w:rsidRPr="008B53E1">
        <w:rPr>
          <w:rFonts w:ascii="Calibri" w:hAnsi="Calibri" w:cs="Calibri"/>
          <w:sz w:val="20"/>
          <w:szCs w:val="20"/>
        </w:rPr>
        <w:t>,</w:t>
      </w:r>
      <w:r w:rsidRPr="008B53E1">
        <w:rPr>
          <w:rFonts w:ascii="Calibri" w:hAnsi="Calibri" w:cs="Calibri"/>
          <w:spacing w:val="-9"/>
          <w:sz w:val="20"/>
          <w:szCs w:val="20"/>
        </w:rPr>
        <w:t xml:space="preserve"> </w:t>
      </w:r>
      <w:r w:rsidRPr="008B53E1">
        <w:rPr>
          <w:rFonts w:ascii="Calibri" w:hAnsi="Calibri" w:cs="Calibri"/>
          <w:sz w:val="20"/>
          <w:szCs w:val="20"/>
        </w:rPr>
        <w:t>c/c o</w:t>
      </w:r>
      <w:r w:rsidRPr="008B53E1">
        <w:rPr>
          <w:rFonts w:ascii="Calibri" w:hAnsi="Calibri" w:cs="Calibri"/>
          <w:color w:val="00007E"/>
          <w:spacing w:val="-10"/>
          <w:sz w:val="20"/>
          <w:szCs w:val="20"/>
        </w:rPr>
        <w:t xml:space="preserve"> </w:t>
      </w:r>
      <w:r w:rsidRPr="008B53E1">
        <w:rPr>
          <w:rFonts w:ascii="Calibri" w:hAnsi="Calibri" w:cs="Calibri"/>
          <w:color w:val="00007E"/>
          <w:sz w:val="20"/>
          <w:szCs w:val="20"/>
          <w:u w:val="single" w:color="000000"/>
        </w:rPr>
        <w:t>Decreto</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estadual</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67.608,</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2023</w:t>
      </w:r>
    </w:p>
    <w:p w:rsidR="00CE1EEF" w:rsidRPr="008B53E1" w:rsidRDefault="00622E2B" w:rsidP="007A6F73">
      <w:pPr>
        <w:pStyle w:val="Corpodetexto"/>
        <w:spacing w:before="64"/>
        <w:ind w:left="240"/>
        <w:rPr>
          <w:rFonts w:ascii="Calibri" w:hAnsi="Calibri" w:cs="Calibri"/>
        </w:rPr>
      </w:pPr>
      <w:r w:rsidRPr="008B53E1">
        <w:rPr>
          <w:rFonts w:ascii="Calibri" w:hAnsi="Calibri" w:cs="Calibri"/>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9"/>
        </w:numPr>
        <w:tabs>
          <w:tab w:val="left" w:pos="738"/>
        </w:tabs>
        <w:spacing w:before="74" w:line="350" w:lineRule="auto"/>
        <w:ind w:firstLine="0"/>
        <w:jc w:val="left"/>
        <w:rPr>
          <w:rFonts w:ascii="Calibri" w:hAnsi="Calibri" w:cs="Calibri"/>
          <w:sz w:val="20"/>
          <w:szCs w:val="20"/>
        </w:rPr>
      </w:pPr>
      <w:r w:rsidRPr="008B53E1">
        <w:rPr>
          <w:rFonts w:ascii="Calibri" w:hAnsi="Calibri" w:cs="Calibri"/>
          <w:sz w:val="20"/>
          <w:szCs w:val="20"/>
        </w:rPr>
        <w:t>O prazo de que trata o item anterior será reduzido à metade, mantendo-se a possibilidade de</w:t>
      </w:r>
      <w:r w:rsidRPr="008B53E1">
        <w:rPr>
          <w:rFonts w:ascii="Calibri" w:hAnsi="Calibri" w:cs="Calibri"/>
          <w:spacing w:val="1"/>
          <w:sz w:val="20"/>
          <w:szCs w:val="20"/>
        </w:rPr>
        <w:t xml:space="preserve"> </w:t>
      </w:r>
      <w:r w:rsidRPr="008B53E1">
        <w:rPr>
          <w:rFonts w:ascii="Calibri" w:hAnsi="Calibri" w:cs="Calibri"/>
          <w:sz w:val="20"/>
          <w:szCs w:val="20"/>
        </w:rPr>
        <w:t>prorrogação nele</w:t>
      </w:r>
      <w:r w:rsidRPr="008B53E1">
        <w:rPr>
          <w:rFonts w:ascii="Calibri" w:hAnsi="Calibri" w:cs="Calibri"/>
          <w:spacing w:val="1"/>
          <w:sz w:val="20"/>
          <w:szCs w:val="20"/>
        </w:rPr>
        <w:t xml:space="preserve"> </w:t>
      </w:r>
      <w:r w:rsidRPr="008B53E1">
        <w:rPr>
          <w:rFonts w:ascii="Calibri" w:hAnsi="Calibri" w:cs="Calibri"/>
          <w:sz w:val="20"/>
          <w:szCs w:val="20"/>
        </w:rPr>
        <w:t>especificada,</w:t>
      </w:r>
      <w:r w:rsidRPr="008B53E1">
        <w:rPr>
          <w:rFonts w:ascii="Calibri" w:hAnsi="Calibri" w:cs="Calibri"/>
          <w:spacing w:val="2"/>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caso de</w:t>
      </w:r>
      <w:r w:rsidRPr="008B53E1">
        <w:rPr>
          <w:rFonts w:ascii="Calibri" w:hAnsi="Calibri" w:cs="Calibri"/>
          <w:spacing w:val="1"/>
          <w:sz w:val="20"/>
          <w:szCs w:val="20"/>
        </w:rPr>
        <w:t xml:space="preserve"> </w:t>
      </w:r>
      <w:r w:rsidRPr="008B53E1">
        <w:rPr>
          <w:rFonts w:ascii="Calibri" w:hAnsi="Calibri" w:cs="Calibri"/>
          <w:sz w:val="20"/>
          <w:szCs w:val="20"/>
        </w:rPr>
        <w:t>contratações</w:t>
      </w:r>
      <w:r w:rsidRPr="008B53E1">
        <w:rPr>
          <w:rFonts w:ascii="Calibri" w:hAnsi="Calibri" w:cs="Calibri"/>
          <w:spacing w:val="10"/>
          <w:sz w:val="20"/>
          <w:szCs w:val="20"/>
        </w:rPr>
        <w:t xml:space="preserve"> </w:t>
      </w:r>
      <w:r w:rsidRPr="008B53E1">
        <w:rPr>
          <w:rFonts w:ascii="Calibri" w:hAnsi="Calibri" w:cs="Calibri"/>
          <w:sz w:val="20"/>
          <w:szCs w:val="20"/>
        </w:rPr>
        <w:t>decorrentes</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despesas</w:t>
      </w:r>
      <w:r w:rsidRPr="008B53E1">
        <w:rPr>
          <w:rFonts w:ascii="Calibri" w:hAnsi="Calibri" w:cs="Calibri"/>
          <w:spacing w:val="10"/>
          <w:sz w:val="20"/>
          <w:szCs w:val="20"/>
        </w:rPr>
        <w:t xml:space="preserve"> </w:t>
      </w:r>
      <w:r w:rsidRPr="008B53E1">
        <w:rPr>
          <w:rFonts w:ascii="Calibri" w:hAnsi="Calibri" w:cs="Calibri"/>
          <w:sz w:val="20"/>
          <w:szCs w:val="20"/>
        </w:rPr>
        <w:t>cujos</w:t>
      </w:r>
      <w:r w:rsidRPr="008B53E1">
        <w:rPr>
          <w:rFonts w:ascii="Calibri" w:hAnsi="Calibri" w:cs="Calibri"/>
          <w:spacing w:val="10"/>
          <w:sz w:val="20"/>
          <w:szCs w:val="20"/>
        </w:rPr>
        <w:t xml:space="preserve"> </w:t>
      </w:r>
      <w:r w:rsidRPr="008B53E1">
        <w:rPr>
          <w:rFonts w:ascii="Calibri" w:hAnsi="Calibri" w:cs="Calibri"/>
          <w:sz w:val="20"/>
          <w:szCs w:val="20"/>
        </w:rPr>
        <w:t>valores</w:t>
      </w:r>
      <w:r w:rsidRPr="008B53E1">
        <w:rPr>
          <w:rFonts w:ascii="Calibri" w:hAnsi="Calibri" w:cs="Calibri"/>
          <w:spacing w:val="10"/>
          <w:sz w:val="20"/>
          <w:szCs w:val="20"/>
        </w:rPr>
        <w:t xml:space="preserve"> </w:t>
      </w:r>
      <w:r w:rsidRPr="008B53E1">
        <w:rPr>
          <w:rFonts w:ascii="Calibri" w:hAnsi="Calibri" w:cs="Calibri"/>
          <w:sz w:val="20"/>
          <w:szCs w:val="20"/>
        </w:rPr>
        <w:t>não</w:t>
      </w:r>
      <w:r w:rsidR="007A6F73" w:rsidRPr="008B53E1">
        <w:rPr>
          <w:rFonts w:ascii="Calibri" w:hAnsi="Calibri" w:cs="Calibri"/>
          <w:sz w:val="20"/>
          <w:szCs w:val="20"/>
        </w:rPr>
        <w:t xml:space="preserve"> </w:t>
      </w:r>
      <w:r w:rsidRPr="008B53E1">
        <w:rPr>
          <w:rFonts w:ascii="Calibri" w:hAnsi="Calibri" w:cs="Calibri"/>
          <w:spacing w:val="-2"/>
          <w:sz w:val="20"/>
          <w:szCs w:val="20"/>
        </w:rPr>
        <w:t>ultrapassem</w:t>
      </w:r>
      <w:r w:rsidRPr="008B53E1">
        <w:rPr>
          <w:rFonts w:ascii="Calibri" w:hAnsi="Calibri" w:cs="Calibri"/>
          <w:spacing w:val="4"/>
          <w:sz w:val="20"/>
          <w:szCs w:val="20"/>
        </w:rPr>
        <w:t xml:space="preserve"> </w:t>
      </w:r>
      <w:r w:rsidRPr="008B53E1">
        <w:rPr>
          <w:rFonts w:ascii="Calibri" w:hAnsi="Calibri" w:cs="Calibri"/>
          <w:spacing w:val="-2"/>
          <w:sz w:val="20"/>
          <w:szCs w:val="20"/>
        </w:rPr>
        <w:t>o</w:t>
      </w:r>
      <w:r w:rsidRPr="008B53E1">
        <w:rPr>
          <w:rFonts w:ascii="Calibri" w:hAnsi="Calibri" w:cs="Calibri"/>
          <w:spacing w:val="-7"/>
          <w:sz w:val="20"/>
          <w:szCs w:val="20"/>
        </w:rPr>
        <w:t xml:space="preserve"> </w:t>
      </w:r>
      <w:r w:rsidRPr="008B53E1">
        <w:rPr>
          <w:rFonts w:ascii="Calibri" w:hAnsi="Calibri" w:cs="Calibri"/>
          <w:spacing w:val="-2"/>
          <w:sz w:val="20"/>
          <w:szCs w:val="20"/>
        </w:rPr>
        <w:t>limite</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que</w:t>
      </w:r>
      <w:r w:rsidRPr="008B53E1">
        <w:rPr>
          <w:rFonts w:ascii="Calibri" w:hAnsi="Calibri" w:cs="Calibri"/>
          <w:spacing w:val="-7"/>
          <w:sz w:val="20"/>
          <w:szCs w:val="20"/>
        </w:rPr>
        <w:t xml:space="preserve"> </w:t>
      </w:r>
      <w:r w:rsidRPr="008B53E1">
        <w:rPr>
          <w:rFonts w:ascii="Calibri" w:hAnsi="Calibri" w:cs="Calibri"/>
          <w:spacing w:val="-2"/>
          <w:sz w:val="20"/>
          <w:szCs w:val="20"/>
        </w:rPr>
        <w:t>trata</w:t>
      </w:r>
      <w:r w:rsidRPr="008B53E1">
        <w:rPr>
          <w:rFonts w:ascii="Calibri" w:hAnsi="Calibri" w:cs="Calibri"/>
          <w:spacing w:val="-7"/>
          <w:sz w:val="20"/>
          <w:szCs w:val="20"/>
        </w:rPr>
        <w:t xml:space="preserve"> </w:t>
      </w:r>
      <w:r w:rsidRPr="008B53E1">
        <w:rPr>
          <w:rFonts w:ascii="Calibri" w:hAnsi="Calibri" w:cs="Calibri"/>
          <w:spacing w:val="-2"/>
          <w:sz w:val="20"/>
          <w:szCs w:val="20"/>
        </w:rPr>
        <w:t>o</w:t>
      </w:r>
      <w:r w:rsidRPr="008B53E1">
        <w:rPr>
          <w:rFonts w:ascii="Calibri" w:hAnsi="Calibri" w:cs="Calibri"/>
          <w:spacing w:val="-7"/>
          <w:sz w:val="20"/>
          <w:szCs w:val="20"/>
        </w:rPr>
        <w:t xml:space="preserve"> </w:t>
      </w:r>
      <w:r w:rsidRPr="008B53E1">
        <w:rPr>
          <w:rFonts w:ascii="Calibri" w:hAnsi="Calibri" w:cs="Calibri"/>
          <w:color w:val="00007E"/>
          <w:spacing w:val="-2"/>
          <w:sz w:val="20"/>
          <w:szCs w:val="20"/>
        </w:rPr>
        <w:t>i</w:t>
      </w:r>
      <w:r w:rsidRPr="008B53E1">
        <w:rPr>
          <w:rFonts w:ascii="Calibri" w:hAnsi="Calibri" w:cs="Calibri"/>
          <w:color w:val="00007E"/>
          <w:spacing w:val="-2"/>
          <w:sz w:val="20"/>
          <w:szCs w:val="20"/>
          <w:u w:val="single" w:color="00007E"/>
        </w:rPr>
        <w:t>nciso</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II</w:t>
      </w:r>
      <w:r w:rsidRPr="008B53E1">
        <w:rPr>
          <w:rFonts w:ascii="Calibri" w:hAnsi="Calibri" w:cs="Calibri"/>
          <w:color w:val="00007E"/>
          <w:spacing w:val="-17"/>
          <w:sz w:val="20"/>
          <w:szCs w:val="20"/>
          <w:u w:val="single" w:color="00007E"/>
        </w:rPr>
        <w:t xml:space="preserve"> </w:t>
      </w:r>
      <w:r w:rsidRPr="008B53E1">
        <w:rPr>
          <w:rFonts w:ascii="Calibri" w:hAnsi="Calibri" w:cs="Calibri"/>
          <w:color w:val="00007E"/>
          <w:spacing w:val="-2"/>
          <w:sz w:val="20"/>
          <w:szCs w:val="20"/>
          <w:u w:val="single" w:color="00007E"/>
        </w:rPr>
        <w:t>do</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caput</w:t>
      </w:r>
      <w:r w:rsidRPr="008B53E1">
        <w:rPr>
          <w:rFonts w:ascii="Calibri" w:hAnsi="Calibri" w:cs="Calibri"/>
          <w:color w:val="00007E"/>
          <w:spacing w:val="-5"/>
          <w:sz w:val="20"/>
          <w:szCs w:val="20"/>
          <w:u w:val="single" w:color="00007E"/>
        </w:rPr>
        <w:t xml:space="preserve"> </w:t>
      </w:r>
      <w:r w:rsidRPr="008B53E1">
        <w:rPr>
          <w:rFonts w:ascii="Calibri" w:hAnsi="Calibri" w:cs="Calibri"/>
          <w:color w:val="00007E"/>
          <w:spacing w:val="-2"/>
          <w:sz w:val="20"/>
          <w:szCs w:val="20"/>
          <w:u w:val="single" w:color="00007E"/>
        </w:rPr>
        <w:t>do</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art.</w:t>
      </w:r>
      <w:r w:rsidRPr="008B53E1">
        <w:rPr>
          <w:rFonts w:ascii="Calibri" w:hAnsi="Calibri" w:cs="Calibri"/>
          <w:color w:val="00007E"/>
          <w:spacing w:val="-5"/>
          <w:sz w:val="20"/>
          <w:szCs w:val="20"/>
          <w:u w:val="single" w:color="00007E"/>
        </w:rPr>
        <w:t xml:space="preserve"> </w:t>
      </w:r>
      <w:r w:rsidRPr="008B53E1">
        <w:rPr>
          <w:rFonts w:ascii="Calibri" w:hAnsi="Calibri" w:cs="Calibri"/>
          <w:color w:val="00007E"/>
          <w:spacing w:val="-2"/>
          <w:sz w:val="20"/>
          <w:szCs w:val="20"/>
          <w:u w:val="single" w:color="00007E"/>
        </w:rPr>
        <w:t>75</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da</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Lei</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2"/>
          <w:sz w:val="20"/>
          <w:szCs w:val="20"/>
          <w:u w:val="single" w:color="00007E"/>
        </w:rPr>
        <w:t>nº</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2"/>
          <w:sz w:val="20"/>
          <w:szCs w:val="20"/>
          <w:u w:val="single" w:color="00007E"/>
        </w:rPr>
        <w:t>14.133,</w:t>
      </w:r>
      <w:r w:rsidRPr="008B53E1">
        <w:rPr>
          <w:rFonts w:ascii="Calibri" w:hAnsi="Calibri" w:cs="Calibri"/>
          <w:color w:val="00007E"/>
          <w:spacing w:val="-4"/>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1"/>
          <w:sz w:val="20"/>
          <w:szCs w:val="20"/>
          <w:u w:val="single" w:color="00007E"/>
        </w:rPr>
        <w:t>2021</w:t>
      </w:r>
      <w:r w:rsidRPr="008B53E1">
        <w:rPr>
          <w:rFonts w:ascii="Calibri" w:hAnsi="Calibri" w:cs="Calibri"/>
          <w:spacing w:val="-1"/>
          <w:sz w:val="20"/>
          <w:szCs w:val="20"/>
        </w:rPr>
        <w:t>.</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PargrafodaLista"/>
        <w:numPr>
          <w:ilvl w:val="1"/>
          <w:numId w:val="69"/>
        </w:numPr>
        <w:tabs>
          <w:tab w:val="left" w:pos="738"/>
        </w:tabs>
        <w:spacing w:line="350" w:lineRule="auto"/>
        <w:ind w:firstLine="0"/>
        <w:jc w:val="left"/>
        <w:rPr>
          <w:rFonts w:ascii="Calibri" w:hAnsi="Calibri" w:cs="Calibri"/>
          <w:sz w:val="20"/>
          <w:szCs w:val="20"/>
        </w:rPr>
      </w:pPr>
      <w:r w:rsidRPr="008B53E1">
        <w:rPr>
          <w:rFonts w:ascii="Calibri" w:hAnsi="Calibri" w:cs="Calibri"/>
          <w:sz w:val="20"/>
          <w:szCs w:val="20"/>
        </w:rPr>
        <w:t>Para fins de liquidação, o setor competente deverá verificar se a nota fiscal ou instrumento de</w:t>
      </w:r>
      <w:r w:rsidRPr="008B53E1">
        <w:rPr>
          <w:rFonts w:ascii="Calibri" w:hAnsi="Calibri" w:cs="Calibri"/>
          <w:spacing w:val="1"/>
          <w:sz w:val="20"/>
          <w:szCs w:val="20"/>
        </w:rPr>
        <w:t xml:space="preserve"> </w:t>
      </w:r>
      <w:r w:rsidRPr="008B53E1">
        <w:rPr>
          <w:rFonts w:ascii="Calibri" w:hAnsi="Calibri" w:cs="Calibri"/>
          <w:sz w:val="20"/>
          <w:szCs w:val="20"/>
        </w:rPr>
        <w:t>cobrança equivalente apresentado expressa os elementos necessários e essenciais do documento,</w:t>
      </w:r>
      <w:r w:rsidRPr="008B53E1">
        <w:rPr>
          <w:rFonts w:ascii="Calibri" w:hAnsi="Calibri" w:cs="Calibri"/>
          <w:spacing w:val="1"/>
          <w:sz w:val="20"/>
          <w:szCs w:val="20"/>
        </w:rPr>
        <w:t xml:space="preserve"> </w:t>
      </w:r>
      <w:r w:rsidRPr="008B53E1">
        <w:rPr>
          <w:rFonts w:ascii="Calibri" w:hAnsi="Calibri" w:cs="Calibri"/>
          <w:sz w:val="20"/>
          <w:szCs w:val="20"/>
        </w:rPr>
        <w:t>tais</w:t>
      </w:r>
      <w:r w:rsidRPr="008B53E1">
        <w:rPr>
          <w:rFonts w:ascii="Calibri" w:hAnsi="Calibri" w:cs="Calibri"/>
          <w:spacing w:val="3"/>
          <w:sz w:val="20"/>
          <w:szCs w:val="20"/>
        </w:rPr>
        <w:t xml:space="preserve"> </w:t>
      </w:r>
      <w:r w:rsidRPr="008B53E1">
        <w:rPr>
          <w:rFonts w:ascii="Calibri" w:hAnsi="Calibri" w:cs="Calibri"/>
          <w:sz w:val="20"/>
          <w:szCs w:val="20"/>
        </w:rPr>
        <w:t>como,</w:t>
      </w:r>
      <w:r w:rsidRPr="008B53E1">
        <w:rPr>
          <w:rFonts w:ascii="Calibri" w:hAnsi="Calibri" w:cs="Calibri"/>
          <w:spacing w:val="-5"/>
          <w:sz w:val="20"/>
          <w:szCs w:val="20"/>
        </w:rPr>
        <w:t xml:space="preserve"> </w:t>
      </w:r>
      <w:r w:rsidRPr="008B53E1">
        <w:rPr>
          <w:rFonts w:ascii="Calibri" w:hAnsi="Calibri" w:cs="Calibri"/>
          <w:sz w:val="20"/>
          <w:szCs w:val="20"/>
        </w:rPr>
        <w:t>caso</w:t>
      </w:r>
      <w:r w:rsidRPr="008B53E1">
        <w:rPr>
          <w:rFonts w:ascii="Calibri" w:hAnsi="Calibri" w:cs="Calibri"/>
          <w:spacing w:val="-7"/>
          <w:sz w:val="20"/>
          <w:szCs w:val="20"/>
        </w:rPr>
        <w:t xml:space="preserve"> </w:t>
      </w:r>
      <w:r w:rsidRPr="008B53E1">
        <w:rPr>
          <w:rFonts w:ascii="Calibri" w:hAnsi="Calibri" w:cs="Calibri"/>
          <w:sz w:val="20"/>
          <w:szCs w:val="20"/>
        </w:rPr>
        <w:t>aplicáveis:</w:t>
      </w:r>
    </w:p>
    <w:p w:rsidR="00CE1EEF" w:rsidRPr="008B53E1" w:rsidRDefault="00CE1EEF" w:rsidP="007A6F73">
      <w:pPr>
        <w:pStyle w:val="Corpodetexto"/>
        <w:spacing w:before="6"/>
        <w:rPr>
          <w:rFonts w:ascii="Calibri" w:hAnsi="Calibri" w:cs="Calibri"/>
        </w:rPr>
      </w:pPr>
    </w:p>
    <w:p w:rsidR="00CE1EEF" w:rsidRPr="008B53E1" w:rsidRDefault="00622E2B" w:rsidP="007A6F73">
      <w:pPr>
        <w:pStyle w:val="PargrafodaLista"/>
        <w:numPr>
          <w:ilvl w:val="2"/>
          <w:numId w:val="69"/>
        </w:numPr>
        <w:tabs>
          <w:tab w:val="left" w:pos="993"/>
        </w:tabs>
        <w:ind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4"/>
          <w:sz w:val="20"/>
          <w:szCs w:val="20"/>
        </w:rPr>
        <w:t xml:space="preserve"> </w:t>
      </w:r>
      <w:r w:rsidRPr="008B53E1">
        <w:rPr>
          <w:rFonts w:ascii="Calibri" w:hAnsi="Calibri" w:cs="Calibri"/>
          <w:spacing w:val="-1"/>
          <w:sz w:val="20"/>
          <w:szCs w:val="20"/>
        </w:rPr>
        <w:t>prazo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validade;</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69"/>
        </w:numPr>
        <w:tabs>
          <w:tab w:val="left" w:pos="993"/>
        </w:tabs>
        <w:ind w:firstLine="0"/>
        <w:jc w:val="left"/>
        <w:rPr>
          <w:rFonts w:ascii="Calibri" w:hAnsi="Calibri" w:cs="Calibri"/>
          <w:sz w:val="20"/>
          <w:szCs w:val="20"/>
        </w:rPr>
      </w:pPr>
      <w:r w:rsidRPr="008B53E1">
        <w:rPr>
          <w:rFonts w:ascii="Calibri" w:hAnsi="Calibri" w:cs="Calibri"/>
          <w:spacing w:val="-1"/>
          <w:sz w:val="20"/>
          <w:szCs w:val="20"/>
        </w:rPr>
        <w:t>A</w:t>
      </w:r>
      <w:r w:rsidRPr="008B53E1">
        <w:rPr>
          <w:rFonts w:ascii="Calibri" w:hAnsi="Calibri" w:cs="Calibri"/>
          <w:spacing w:val="-15"/>
          <w:sz w:val="20"/>
          <w:szCs w:val="20"/>
        </w:rPr>
        <w:t xml:space="preserve"> </w:t>
      </w:r>
      <w:r w:rsidRPr="008B53E1">
        <w:rPr>
          <w:rFonts w:ascii="Calibri" w:hAnsi="Calibri" w:cs="Calibri"/>
          <w:spacing w:val="-1"/>
          <w:sz w:val="20"/>
          <w:szCs w:val="20"/>
        </w:rPr>
        <w:t>data</w:t>
      </w:r>
      <w:r w:rsidRPr="008B53E1">
        <w:rPr>
          <w:rFonts w:ascii="Calibri" w:hAnsi="Calibri" w:cs="Calibri"/>
          <w:spacing w:val="-6"/>
          <w:sz w:val="20"/>
          <w:szCs w:val="20"/>
        </w:rPr>
        <w:t xml:space="preserve"> </w:t>
      </w:r>
      <w:r w:rsidRPr="008B53E1">
        <w:rPr>
          <w:rFonts w:ascii="Calibri" w:hAnsi="Calibri" w:cs="Calibri"/>
          <w:spacing w:val="-1"/>
          <w:sz w:val="20"/>
          <w:szCs w:val="20"/>
        </w:rPr>
        <w:t>da</w:t>
      </w:r>
      <w:r w:rsidRPr="008B53E1">
        <w:rPr>
          <w:rFonts w:ascii="Calibri" w:hAnsi="Calibri" w:cs="Calibri"/>
          <w:spacing w:val="-6"/>
          <w:sz w:val="20"/>
          <w:szCs w:val="20"/>
        </w:rPr>
        <w:t xml:space="preserve"> </w:t>
      </w:r>
      <w:r w:rsidRPr="008B53E1">
        <w:rPr>
          <w:rFonts w:ascii="Calibri" w:hAnsi="Calibri" w:cs="Calibri"/>
          <w:spacing w:val="-1"/>
          <w:sz w:val="20"/>
          <w:szCs w:val="20"/>
        </w:rPr>
        <w:t>emissão;</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69"/>
        </w:numPr>
        <w:tabs>
          <w:tab w:val="left" w:pos="993"/>
        </w:tabs>
        <w:ind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4"/>
          <w:sz w:val="20"/>
          <w:szCs w:val="20"/>
        </w:rPr>
        <w:t xml:space="preserve"> </w:t>
      </w:r>
      <w:r w:rsidRPr="008B53E1">
        <w:rPr>
          <w:rFonts w:ascii="Calibri" w:hAnsi="Calibri" w:cs="Calibri"/>
          <w:spacing w:val="-1"/>
          <w:sz w:val="20"/>
          <w:szCs w:val="20"/>
        </w:rPr>
        <w:t>dados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contrato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órgão</w:t>
      </w:r>
      <w:r w:rsidRPr="008B53E1">
        <w:rPr>
          <w:rFonts w:ascii="Calibri" w:hAnsi="Calibri" w:cs="Calibri"/>
          <w:spacing w:val="-14"/>
          <w:sz w:val="20"/>
          <w:szCs w:val="20"/>
        </w:rPr>
        <w:t xml:space="preserve"> </w:t>
      </w:r>
      <w:r w:rsidRPr="008B53E1">
        <w:rPr>
          <w:rFonts w:ascii="Calibri" w:hAnsi="Calibri" w:cs="Calibri"/>
          <w:sz w:val="20"/>
          <w:szCs w:val="20"/>
        </w:rPr>
        <w:t>contratante;</w:t>
      </w:r>
    </w:p>
    <w:p w:rsidR="00CE1EEF" w:rsidRPr="008B53E1" w:rsidRDefault="00CE1EEF" w:rsidP="007A6F73">
      <w:pPr>
        <w:pStyle w:val="Corpodetexto"/>
        <w:spacing w:before="2"/>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2"/>
        </w:rPr>
        <w:t>15.3.4.O</w:t>
      </w:r>
      <w:r w:rsidRPr="008B53E1">
        <w:rPr>
          <w:rFonts w:ascii="Calibri" w:hAnsi="Calibri" w:cs="Calibri"/>
          <w:spacing w:val="-5"/>
        </w:rPr>
        <w:t xml:space="preserve"> </w:t>
      </w:r>
      <w:r w:rsidRPr="008B53E1">
        <w:rPr>
          <w:rFonts w:ascii="Calibri" w:hAnsi="Calibri" w:cs="Calibri"/>
          <w:spacing w:val="-1"/>
        </w:rPr>
        <w:t>período</w:t>
      </w:r>
      <w:r w:rsidRPr="008B53E1">
        <w:rPr>
          <w:rFonts w:ascii="Calibri" w:hAnsi="Calibri" w:cs="Calibri"/>
          <w:spacing w:val="-13"/>
        </w:rPr>
        <w:t xml:space="preserve"> </w:t>
      </w:r>
      <w:r w:rsidRPr="008B53E1">
        <w:rPr>
          <w:rFonts w:ascii="Calibri" w:hAnsi="Calibri" w:cs="Calibri"/>
          <w:spacing w:val="-1"/>
        </w:rPr>
        <w:t>respectivo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execução</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contrato;</w:t>
      </w:r>
    </w:p>
    <w:p w:rsidR="00CE1EEF" w:rsidRPr="008B53E1" w:rsidRDefault="00CE1EEF" w:rsidP="007A6F73">
      <w:pPr>
        <w:pStyle w:val="Corpodetexto"/>
        <w:spacing w:before="3"/>
        <w:rPr>
          <w:rFonts w:ascii="Calibri" w:hAnsi="Calibri" w:cs="Calibri"/>
        </w:rPr>
      </w:pPr>
    </w:p>
    <w:p w:rsidR="00CE1EEF" w:rsidRPr="008B53E1" w:rsidRDefault="00622E2B" w:rsidP="007A6F73">
      <w:pPr>
        <w:pStyle w:val="PargrafodaLista"/>
        <w:numPr>
          <w:ilvl w:val="2"/>
          <w:numId w:val="62"/>
        </w:numPr>
        <w:tabs>
          <w:tab w:val="left" w:pos="993"/>
        </w:tabs>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valor</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pagar;</w:t>
      </w:r>
      <w:r w:rsidRPr="008B53E1">
        <w:rPr>
          <w:rFonts w:ascii="Calibri" w:hAnsi="Calibri" w:cs="Calibri"/>
          <w:spacing w:val="-11"/>
          <w:sz w:val="20"/>
          <w:szCs w:val="20"/>
        </w:rPr>
        <w:t xml:space="preserve"> </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62"/>
        </w:numPr>
        <w:tabs>
          <w:tab w:val="left" w:pos="993"/>
        </w:tabs>
        <w:ind w:firstLine="0"/>
        <w:jc w:val="left"/>
        <w:rPr>
          <w:rFonts w:ascii="Calibri" w:hAnsi="Calibri" w:cs="Calibri"/>
          <w:sz w:val="20"/>
          <w:szCs w:val="20"/>
        </w:rPr>
      </w:pPr>
      <w:r w:rsidRPr="008B53E1">
        <w:rPr>
          <w:rFonts w:ascii="Calibri" w:hAnsi="Calibri" w:cs="Calibri"/>
          <w:spacing w:val="-2"/>
          <w:sz w:val="20"/>
          <w:szCs w:val="20"/>
        </w:rPr>
        <w:t>Eventual</w:t>
      </w:r>
      <w:r w:rsidRPr="008B53E1">
        <w:rPr>
          <w:rFonts w:ascii="Calibri" w:hAnsi="Calibri" w:cs="Calibri"/>
          <w:spacing w:val="-12"/>
          <w:sz w:val="20"/>
          <w:szCs w:val="20"/>
        </w:rPr>
        <w:t xml:space="preserve"> </w:t>
      </w:r>
      <w:r w:rsidRPr="008B53E1">
        <w:rPr>
          <w:rFonts w:ascii="Calibri" w:hAnsi="Calibri" w:cs="Calibri"/>
          <w:spacing w:val="-2"/>
          <w:sz w:val="20"/>
          <w:szCs w:val="20"/>
        </w:rPr>
        <w:t>destaque</w:t>
      </w:r>
      <w:r w:rsidRPr="008B53E1">
        <w:rPr>
          <w:rFonts w:ascii="Calibri" w:hAnsi="Calibri" w:cs="Calibri"/>
          <w:spacing w:val="-12"/>
          <w:sz w:val="20"/>
          <w:szCs w:val="20"/>
        </w:rPr>
        <w:t xml:space="preserve"> </w:t>
      </w:r>
      <w:r w:rsidRPr="008B53E1">
        <w:rPr>
          <w:rFonts w:ascii="Calibri" w:hAnsi="Calibri" w:cs="Calibri"/>
          <w:spacing w:val="-2"/>
          <w:sz w:val="20"/>
          <w:szCs w:val="20"/>
        </w:rPr>
        <w:t>do</w:t>
      </w:r>
      <w:r w:rsidRPr="008B53E1">
        <w:rPr>
          <w:rFonts w:ascii="Calibri" w:hAnsi="Calibri" w:cs="Calibri"/>
          <w:spacing w:val="-11"/>
          <w:sz w:val="20"/>
          <w:szCs w:val="20"/>
        </w:rPr>
        <w:t xml:space="preserve"> </w:t>
      </w:r>
      <w:r w:rsidRPr="008B53E1">
        <w:rPr>
          <w:rFonts w:ascii="Calibri" w:hAnsi="Calibri" w:cs="Calibri"/>
          <w:spacing w:val="-2"/>
          <w:sz w:val="20"/>
          <w:szCs w:val="20"/>
        </w:rPr>
        <w:t>valor</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2"/>
          <w:sz w:val="20"/>
          <w:szCs w:val="20"/>
        </w:rPr>
        <w:t>retenções tributárias</w:t>
      </w:r>
      <w:r w:rsidRPr="008B53E1">
        <w:rPr>
          <w:rFonts w:ascii="Calibri" w:hAnsi="Calibri" w:cs="Calibri"/>
          <w:spacing w:val="-1"/>
          <w:sz w:val="20"/>
          <w:szCs w:val="20"/>
        </w:rPr>
        <w:t xml:space="preserve"> cabíveis.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61"/>
        </w:numPr>
        <w:tabs>
          <w:tab w:val="left" w:pos="926"/>
        </w:tabs>
        <w:spacing w:before="184" w:line="316" w:lineRule="auto"/>
        <w:ind w:firstLine="0"/>
        <w:jc w:val="left"/>
        <w:rPr>
          <w:rFonts w:ascii="Calibri" w:hAnsi="Calibri" w:cs="Calibri"/>
          <w:sz w:val="20"/>
          <w:szCs w:val="20"/>
        </w:rPr>
      </w:pPr>
      <w:r w:rsidRPr="008B53E1">
        <w:rPr>
          <w:rFonts w:ascii="Calibri" w:hAnsi="Calibri" w:cs="Calibri"/>
          <w:spacing w:val="-2"/>
          <w:sz w:val="20"/>
          <w:szCs w:val="20"/>
        </w:rPr>
        <w:t>A nota fiscal ou instrumento de cobrança equivalente deverá ser obrigatoriamente</w:t>
      </w:r>
      <w:r w:rsidRPr="008B53E1">
        <w:rPr>
          <w:rFonts w:ascii="Calibri" w:hAnsi="Calibri" w:cs="Calibri"/>
          <w:spacing w:val="-1"/>
          <w:sz w:val="20"/>
          <w:szCs w:val="20"/>
        </w:rPr>
        <w:t xml:space="preserve"> </w:t>
      </w:r>
      <w:r w:rsidRPr="008B53E1">
        <w:rPr>
          <w:rFonts w:ascii="Calibri" w:hAnsi="Calibri" w:cs="Calibri"/>
          <w:sz w:val="20"/>
          <w:szCs w:val="20"/>
        </w:rPr>
        <w:t xml:space="preserve">acompanhado da comprovação da regularidade fiscal, constatada por meio de consulta </w:t>
      </w:r>
      <w:r w:rsidRPr="008B53E1">
        <w:rPr>
          <w:rFonts w:ascii="Calibri" w:hAnsi="Calibri" w:cs="Calibri"/>
          <w:i/>
          <w:sz w:val="20"/>
          <w:szCs w:val="20"/>
        </w:rPr>
        <w:t xml:space="preserve">on-line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pacing w:val="-1"/>
          <w:sz w:val="20"/>
          <w:szCs w:val="20"/>
        </w:rPr>
        <w:t>SICAF</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1"/>
          <w:sz w:val="20"/>
          <w:szCs w:val="20"/>
        </w:rPr>
        <w:t xml:space="preserve"> </w:t>
      </w:r>
      <w:r w:rsidRPr="008B53E1">
        <w:rPr>
          <w:rFonts w:ascii="Calibri" w:hAnsi="Calibri" w:cs="Calibri"/>
          <w:spacing w:val="-1"/>
          <w:sz w:val="20"/>
          <w:szCs w:val="20"/>
        </w:rPr>
        <w:t>na</w:t>
      </w:r>
      <w:r w:rsidRPr="008B53E1">
        <w:rPr>
          <w:rFonts w:ascii="Calibri" w:hAnsi="Calibri" w:cs="Calibri"/>
          <w:spacing w:val="-12"/>
          <w:sz w:val="20"/>
          <w:szCs w:val="20"/>
        </w:rPr>
        <w:t xml:space="preserve"> </w:t>
      </w:r>
      <w:r w:rsidRPr="008B53E1">
        <w:rPr>
          <w:rFonts w:ascii="Calibri" w:hAnsi="Calibri" w:cs="Calibri"/>
          <w:spacing w:val="-1"/>
          <w:sz w:val="20"/>
          <w:szCs w:val="20"/>
        </w:rPr>
        <w:t>impossibilidade</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acesso</w:t>
      </w:r>
      <w:r w:rsidRPr="008B53E1">
        <w:rPr>
          <w:rFonts w:ascii="Calibri" w:hAnsi="Calibri" w:cs="Calibri"/>
          <w:spacing w:val="-13"/>
          <w:sz w:val="20"/>
          <w:szCs w:val="20"/>
        </w:rPr>
        <w:t xml:space="preserve"> </w:t>
      </w:r>
      <w:r w:rsidRPr="008B53E1">
        <w:rPr>
          <w:rFonts w:ascii="Calibri" w:hAnsi="Calibri" w:cs="Calibri"/>
          <w:spacing w:val="-1"/>
          <w:sz w:val="20"/>
          <w:szCs w:val="20"/>
        </w:rPr>
        <w:t>ao</w:t>
      </w:r>
      <w:r w:rsidRPr="008B53E1">
        <w:rPr>
          <w:rFonts w:ascii="Calibri" w:hAnsi="Calibri" w:cs="Calibri"/>
          <w:spacing w:val="-13"/>
          <w:sz w:val="20"/>
          <w:szCs w:val="20"/>
        </w:rPr>
        <w:t xml:space="preserve"> </w:t>
      </w:r>
      <w:r w:rsidRPr="008B53E1">
        <w:rPr>
          <w:rFonts w:ascii="Calibri" w:hAnsi="Calibri" w:cs="Calibri"/>
          <w:spacing w:val="-1"/>
          <w:sz w:val="20"/>
          <w:szCs w:val="20"/>
        </w:rPr>
        <w:t>referido</w:t>
      </w:r>
      <w:r w:rsidRPr="008B53E1">
        <w:rPr>
          <w:rFonts w:ascii="Calibri" w:hAnsi="Calibri" w:cs="Calibri"/>
          <w:spacing w:val="-13"/>
          <w:sz w:val="20"/>
          <w:szCs w:val="20"/>
        </w:rPr>
        <w:t xml:space="preserve"> </w:t>
      </w:r>
      <w:r w:rsidRPr="008B53E1">
        <w:rPr>
          <w:rFonts w:ascii="Calibri" w:hAnsi="Calibri" w:cs="Calibri"/>
          <w:spacing w:val="-1"/>
          <w:sz w:val="20"/>
          <w:szCs w:val="20"/>
        </w:rPr>
        <w:t>Sistema,</w:t>
      </w:r>
      <w:r w:rsidRPr="008B53E1">
        <w:rPr>
          <w:rFonts w:ascii="Calibri" w:hAnsi="Calibri" w:cs="Calibri"/>
          <w:spacing w:val="-11"/>
          <w:sz w:val="20"/>
          <w:szCs w:val="20"/>
        </w:rPr>
        <w:t xml:space="preserve"> </w:t>
      </w:r>
      <w:r w:rsidRPr="008B53E1">
        <w:rPr>
          <w:rFonts w:ascii="Calibri" w:hAnsi="Calibri" w:cs="Calibri"/>
          <w:spacing w:val="-1"/>
          <w:sz w:val="20"/>
          <w:szCs w:val="20"/>
        </w:rPr>
        <w:t>mediante</w:t>
      </w:r>
      <w:r w:rsidRPr="008B53E1">
        <w:rPr>
          <w:rFonts w:ascii="Calibri" w:hAnsi="Calibri" w:cs="Calibri"/>
          <w:spacing w:val="-12"/>
          <w:sz w:val="20"/>
          <w:szCs w:val="20"/>
        </w:rPr>
        <w:t xml:space="preserve"> </w:t>
      </w:r>
      <w:r w:rsidRPr="008B53E1">
        <w:rPr>
          <w:rFonts w:ascii="Calibri" w:hAnsi="Calibri" w:cs="Calibri"/>
          <w:spacing w:val="-1"/>
          <w:sz w:val="20"/>
          <w:szCs w:val="20"/>
        </w:rPr>
        <w:t>consulta</w:t>
      </w:r>
      <w:r w:rsidRPr="008B53E1">
        <w:rPr>
          <w:rFonts w:ascii="Calibri" w:hAnsi="Calibri" w:cs="Calibri"/>
          <w:spacing w:val="-13"/>
          <w:sz w:val="20"/>
          <w:szCs w:val="20"/>
        </w:rPr>
        <w:t xml:space="preserve"> </w:t>
      </w:r>
      <w:r w:rsidRPr="008B53E1">
        <w:rPr>
          <w:rFonts w:ascii="Calibri" w:hAnsi="Calibri" w:cs="Calibri"/>
          <w:spacing w:val="-1"/>
          <w:sz w:val="20"/>
          <w:szCs w:val="20"/>
        </w:rPr>
        <w:t>aos</w:t>
      </w:r>
      <w:r w:rsidRPr="008B53E1">
        <w:rPr>
          <w:rFonts w:ascii="Calibri" w:hAnsi="Calibri" w:cs="Calibri"/>
          <w:spacing w:val="-3"/>
          <w:sz w:val="20"/>
          <w:szCs w:val="20"/>
        </w:rPr>
        <w:t xml:space="preserve"> </w:t>
      </w:r>
      <w:r w:rsidRPr="008B53E1">
        <w:rPr>
          <w:rFonts w:ascii="Calibri" w:hAnsi="Calibri" w:cs="Calibri"/>
          <w:sz w:val="20"/>
          <w:szCs w:val="20"/>
        </w:rPr>
        <w:t>sítios</w:t>
      </w:r>
      <w:r w:rsidRPr="008B53E1">
        <w:rPr>
          <w:rFonts w:ascii="Calibri" w:hAnsi="Calibri" w:cs="Calibri"/>
          <w:spacing w:val="-4"/>
          <w:sz w:val="20"/>
          <w:szCs w:val="20"/>
        </w:rPr>
        <w:t xml:space="preserve"> </w:t>
      </w:r>
      <w:r w:rsidRPr="008B53E1">
        <w:rPr>
          <w:rFonts w:ascii="Calibri" w:hAnsi="Calibri" w:cs="Calibri"/>
          <w:sz w:val="20"/>
          <w:szCs w:val="20"/>
        </w:rPr>
        <w:t>eletrônicos</w:t>
      </w:r>
      <w:r w:rsidRPr="008B53E1">
        <w:rPr>
          <w:rFonts w:ascii="Calibri" w:hAnsi="Calibri" w:cs="Calibri"/>
          <w:spacing w:val="-52"/>
          <w:sz w:val="20"/>
          <w:szCs w:val="20"/>
        </w:rPr>
        <w:t xml:space="preserve"> </w:t>
      </w:r>
      <w:r w:rsidRPr="008B53E1">
        <w:rPr>
          <w:rFonts w:ascii="Calibri" w:hAnsi="Calibri" w:cs="Calibri"/>
          <w:sz w:val="20"/>
          <w:szCs w:val="20"/>
        </w:rPr>
        <w:t>oficiais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documentação</w:t>
      </w:r>
      <w:r w:rsidRPr="008B53E1">
        <w:rPr>
          <w:rFonts w:ascii="Calibri" w:hAnsi="Calibri" w:cs="Calibri"/>
          <w:spacing w:val="-9"/>
          <w:sz w:val="20"/>
          <w:szCs w:val="20"/>
        </w:rPr>
        <w:t xml:space="preserve"> </w:t>
      </w:r>
      <w:r w:rsidRPr="008B53E1">
        <w:rPr>
          <w:rFonts w:ascii="Calibri" w:hAnsi="Calibri" w:cs="Calibri"/>
          <w:sz w:val="20"/>
          <w:szCs w:val="20"/>
        </w:rPr>
        <w:t>mencionada</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color w:val="00007E"/>
          <w:spacing w:val="-9"/>
          <w:sz w:val="20"/>
          <w:szCs w:val="20"/>
        </w:rPr>
        <w:t xml:space="preserve"> </w:t>
      </w:r>
      <w:r w:rsidRPr="008B53E1">
        <w:rPr>
          <w:rFonts w:ascii="Calibri" w:hAnsi="Calibri" w:cs="Calibri"/>
          <w:color w:val="00007E"/>
          <w:sz w:val="20"/>
          <w:szCs w:val="20"/>
          <w:u w:val="single" w:color="000000"/>
        </w:rPr>
        <w:t>art.</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68</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da</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Lei</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14.133,</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2021.</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PargrafodaLista"/>
        <w:numPr>
          <w:ilvl w:val="2"/>
          <w:numId w:val="61"/>
        </w:numPr>
        <w:tabs>
          <w:tab w:val="left" w:pos="979"/>
        </w:tabs>
        <w:spacing w:before="1" w:line="319" w:lineRule="auto"/>
        <w:ind w:firstLine="0"/>
        <w:jc w:val="left"/>
        <w:rPr>
          <w:rFonts w:ascii="Calibri" w:hAnsi="Calibri" w:cs="Calibri"/>
          <w:sz w:val="20"/>
          <w:szCs w:val="20"/>
        </w:rPr>
      </w:pPr>
      <w:r w:rsidRPr="008B53E1">
        <w:rPr>
          <w:rFonts w:ascii="Calibri" w:hAnsi="Calibri" w:cs="Calibri"/>
          <w:sz w:val="20"/>
          <w:szCs w:val="20"/>
        </w:rPr>
        <w:t>A Administração deverá realizar consulta ao SICAF para: a) verificar a manutenção das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habilitação</w:t>
      </w:r>
      <w:r w:rsidRPr="008B53E1">
        <w:rPr>
          <w:rFonts w:ascii="Calibri" w:hAnsi="Calibri" w:cs="Calibri"/>
          <w:spacing w:val="-11"/>
          <w:sz w:val="20"/>
          <w:szCs w:val="20"/>
        </w:rPr>
        <w:t xml:space="preserve"> </w:t>
      </w:r>
      <w:r w:rsidRPr="008B53E1">
        <w:rPr>
          <w:rFonts w:ascii="Calibri" w:hAnsi="Calibri" w:cs="Calibri"/>
          <w:sz w:val="20"/>
          <w:szCs w:val="20"/>
        </w:rPr>
        <w:t>exigidas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edital;</w:t>
      </w:r>
      <w:r w:rsidRPr="008B53E1">
        <w:rPr>
          <w:rFonts w:ascii="Calibri" w:hAnsi="Calibri" w:cs="Calibri"/>
          <w:spacing w:val="-9"/>
          <w:sz w:val="20"/>
          <w:szCs w:val="20"/>
        </w:rPr>
        <w:t xml:space="preserve"> </w:t>
      </w:r>
      <w:r w:rsidRPr="008B53E1">
        <w:rPr>
          <w:rFonts w:ascii="Calibri" w:hAnsi="Calibri" w:cs="Calibri"/>
          <w:sz w:val="20"/>
          <w:szCs w:val="20"/>
        </w:rPr>
        <w:t>b)</w:t>
      </w:r>
      <w:r w:rsidRPr="008B53E1">
        <w:rPr>
          <w:rFonts w:ascii="Calibri" w:hAnsi="Calibri" w:cs="Calibri"/>
          <w:spacing w:val="-8"/>
          <w:sz w:val="20"/>
          <w:szCs w:val="20"/>
        </w:rPr>
        <w:t xml:space="preserve"> </w:t>
      </w:r>
      <w:r w:rsidRPr="008B53E1">
        <w:rPr>
          <w:rFonts w:ascii="Calibri" w:hAnsi="Calibri" w:cs="Calibri"/>
          <w:sz w:val="20"/>
          <w:szCs w:val="20"/>
        </w:rPr>
        <w:t>identificar</w:t>
      </w:r>
      <w:r w:rsidRPr="008B53E1">
        <w:rPr>
          <w:rFonts w:ascii="Calibri" w:hAnsi="Calibri" w:cs="Calibri"/>
          <w:spacing w:val="-8"/>
          <w:sz w:val="20"/>
          <w:szCs w:val="20"/>
        </w:rPr>
        <w:t xml:space="preserve"> </w:t>
      </w:r>
      <w:r w:rsidRPr="008B53E1">
        <w:rPr>
          <w:rFonts w:ascii="Calibri" w:hAnsi="Calibri" w:cs="Calibri"/>
          <w:sz w:val="20"/>
          <w:szCs w:val="20"/>
        </w:rPr>
        <w:t>possível</w:t>
      </w:r>
      <w:r w:rsidRPr="008B53E1">
        <w:rPr>
          <w:rFonts w:ascii="Calibri" w:hAnsi="Calibri" w:cs="Calibri"/>
          <w:spacing w:val="-11"/>
          <w:sz w:val="20"/>
          <w:szCs w:val="20"/>
        </w:rPr>
        <w:t xml:space="preserve"> </w:t>
      </w:r>
      <w:r w:rsidRPr="008B53E1">
        <w:rPr>
          <w:rFonts w:ascii="Calibri" w:hAnsi="Calibri" w:cs="Calibri"/>
          <w:sz w:val="20"/>
          <w:szCs w:val="20"/>
        </w:rPr>
        <w:t>razão</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impeça</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participação</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53"/>
          <w:sz w:val="20"/>
          <w:szCs w:val="20"/>
        </w:rPr>
        <w:t xml:space="preserve"> </w:t>
      </w:r>
      <w:r w:rsidRPr="008B53E1">
        <w:rPr>
          <w:rFonts w:ascii="Calibri" w:hAnsi="Calibri" w:cs="Calibri"/>
          <w:sz w:val="20"/>
          <w:szCs w:val="20"/>
        </w:rPr>
        <w:t>licitação, no âmbito do órgão ou entidade, tais como a proibição de contratar com o Poder Público,</w:t>
      </w:r>
      <w:r w:rsidRPr="008B53E1">
        <w:rPr>
          <w:rFonts w:ascii="Calibri" w:hAnsi="Calibri" w:cs="Calibri"/>
          <w:spacing w:val="1"/>
          <w:sz w:val="20"/>
          <w:szCs w:val="20"/>
        </w:rPr>
        <w:t xml:space="preserve"> </w:t>
      </w:r>
      <w:r w:rsidRPr="008B53E1">
        <w:rPr>
          <w:rFonts w:ascii="Calibri" w:hAnsi="Calibri" w:cs="Calibri"/>
          <w:sz w:val="20"/>
          <w:szCs w:val="20"/>
        </w:rPr>
        <w:t>bem como ocorrências impeditivas indiretas (</w:t>
      </w:r>
      <w:r w:rsidRPr="008B53E1">
        <w:rPr>
          <w:rFonts w:ascii="Calibri" w:hAnsi="Calibri" w:cs="Calibri"/>
          <w:color w:val="00007E"/>
          <w:sz w:val="20"/>
          <w:szCs w:val="20"/>
          <w:u w:val="single" w:color="000000"/>
        </w:rPr>
        <w:t>Instrução Normativa SEGES/MPDG nº 3, de 26 de abri</w:t>
      </w:r>
      <w:r w:rsidRPr="008B53E1">
        <w:rPr>
          <w:rFonts w:ascii="Calibri" w:hAnsi="Calibri" w:cs="Calibri"/>
          <w:color w:val="00007E"/>
          <w:sz w:val="20"/>
          <w:szCs w:val="20"/>
        </w:rPr>
        <w:t>l</w:t>
      </w:r>
      <w:r w:rsidRPr="008B53E1">
        <w:rPr>
          <w:rFonts w:ascii="Calibri" w:hAnsi="Calibri" w:cs="Calibri"/>
          <w:color w:val="00007E"/>
          <w:spacing w:val="-53"/>
          <w:sz w:val="20"/>
          <w:szCs w:val="2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201</w:t>
      </w:r>
      <w:r w:rsidRPr="008B53E1">
        <w:rPr>
          <w:rFonts w:ascii="Calibri" w:hAnsi="Calibri" w:cs="Calibri"/>
          <w:color w:val="00007E"/>
          <w:sz w:val="20"/>
          <w:szCs w:val="20"/>
        </w:rPr>
        <w:t>8</w:t>
      </w:r>
      <w:r w:rsidRPr="008B53E1">
        <w:rPr>
          <w:rFonts w:ascii="Calibri" w:hAnsi="Calibri" w:cs="Calibri"/>
          <w:color w:val="00007E"/>
          <w:spacing w:val="-8"/>
          <w:sz w:val="20"/>
          <w:szCs w:val="20"/>
        </w:rPr>
        <w:t xml:space="preserve"> </w:t>
      </w:r>
      <w:r w:rsidRPr="008B53E1">
        <w:rPr>
          <w:rFonts w:ascii="Calibri" w:hAnsi="Calibri" w:cs="Calibri"/>
          <w:sz w:val="20"/>
          <w:szCs w:val="20"/>
        </w:rPr>
        <w:t>c/c</w:t>
      </w:r>
      <w:r w:rsidRPr="008B53E1">
        <w:rPr>
          <w:rFonts w:ascii="Calibri" w:hAnsi="Calibri" w:cs="Calibri"/>
          <w:color w:val="00007E"/>
          <w:spacing w:val="3"/>
          <w:sz w:val="20"/>
          <w:szCs w:val="20"/>
        </w:rPr>
        <w:t xml:space="preserve"> </w:t>
      </w:r>
      <w:r w:rsidRPr="008B53E1">
        <w:rPr>
          <w:rFonts w:ascii="Calibri" w:hAnsi="Calibri" w:cs="Calibri"/>
          <w:color w:val="00007E"/>
          <w:sz w:val="20"/>
          <w:szCs w:val="20"/>
          <w:u w:val="single" w:color="00007E"/>
        </w:rPr>
        <w:t>Decreto</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estadual</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nº</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67.608,</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2023</w:t>
      </w:r>
      <w:r w:rsidRPr="008B53E1">
        <w:rPr>
          <w:rFonts w:ascii="Calibri" w:hAnsi="Calibri" w:cs="Calibri"/>
          <w:sz w:val="20"/>
          <w:szCs w:val="20"/>
        </w:rPr>
        <w:t>).</w:t>
      </w:r>
    </w:p>
    <w:p w:rsidR="00CE1EEF" w:rsidRPr="008B53E1" w:rsidRDefault="00CE1EEF" w:rsidP="007A6F73">
      <w:pPr>
        <w:pStyle w:val="Corpodetexto"/>
        <w:spacing w:before="2"/>
        <w:rPr>
          <w:rFonts w:ascii="Calibri" w:hAnsi="Calibri" w:cs="Calibri"/>
        </w:rPr>
      </w:pPr>
    </w:p>
    <w:p w:rsidR="00CE1EEF" w:rsidRPr="008B53E1" w:rsidRDefault="00622E2B" w:rsidP="007A6F73">
      <w:pPr>
        <w:pStyle w:val="PargrafodaLista"/>
        <w:numPr>
          <w:ilvl w:val="2"/>
          <w:numId w:val="61"/>
        </w:numPr>
        <w:tabs>
          <w:tab w:val="left" w:pos="1033"/>
        </w:tabs>
        <w:spacing w:before="1" w:line="316" w:lineRule="auto"/>
        <w:ind w:firstLine="0"/>
        <w:jc w:val="left"/>
        <w:rPr>
          <w:rFonts w:ascii="Calibri" w:hAnsi="Calibri" w:cs="Calibri"/>
          <w:sz w:val="20"/>
          <w:szCs w:val="20"/>
        </w:rPr>
      </w:pPr>
      <w:r w:rsidRPr="008B53E1">
        <w:rPr>
          <w:rFonts w:ascii="Calibri" w:hAnsi="Calibri" w:cs="Calibri"/>
          <w:sz w:val="20"/>
          <w:szCs w:val="20"/>
        </w:rPr>
        <w:t>9 Constatando-se,</w:t>
      </w:r>
      <w:r w:rsidRPr="008B53E1">
        <w:rPr>
          <w:rFonts w:ascii="Calibri" w:hAnsi="Calibri" w:cs="Calibri"/>
          <w:spacing w:val="56"/>
          <w:sz w:val="20"/>
          <w:szCs w:val="20"/>
        </w:rPr>
        <w:t xml:space="preserve"> </w:t>
      </w:r>
      <w:r w:rsidRPr="008B53E1">
        <w:rPr>
          <w:rFonts w:ascii="Calibri" w:hAnsi="Calibri" w:cs="Calibri"/>
          <w:sz w:val="20"/>
          <w:szCs w:val="20"/>
        </w:rPr>
        <w:t>junto</w:t>
      </w:r>
      <w:r w:rsidRPr="008B53E1">
        <w:rPr>
          <w:rFonts w:ascii="Calibri" w:hAnsi="Calibri" w:cs="Calibri"/>
          <w:spacing w:val="56"/>
          <w:sz w:val="20"/>
          <w:szCs w:val="20"/>
        </w:rPr>
        <w:t xml:space="preserve"> </w:t>
      </w:r>
      <w:r w:rsidRPr="008B53E1">
        <w:rPr>
          <w:rFonts w:ascii="Calibri" w:hAnsi="Calibri" w:cs="Calibri"/>
          <w:sz w:val="20"/>
          <w:szCs w:val="20"/>
        </w:rPr>
        <w:t>ao</w:t>
      </w:r>
      <w:r w:rsidRPr="008B53E1">
        <w:rPr>
          <w:rFonts w:ascii="Calibri" w:hAnsi="Calibri" w:cs="Calibri"/>
          <w:spacing w:val="56"/>
          <w:sz w:val="20"/>
          <w:szCs w:val="20"/>
        </w:rPr>
        <w:t xml:space="preserve"> </w:t>
      </w:r>
      <w:r w:rsidRPr="008B53E1">
        <w:rPr>
          <w:rFonts w:ascii="Calibri" w:hAnsi="Calibri" w:cs="Calibri"/>
          <w:sz w:val="20"/>
          <w:szCs w:val="20"/>
        </w:rPr>
        <w:t>SICAF,   a   situação   de   irregularidade   do   contratado,</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3"/>
          <w:sz w:val="20"/>
          <w:szCs w:val="20"/>
        </w:rPr>
        <w:t xml:space="preserve"> </w:t>
      </w:r>
      <w:r w:rsidRPr="008B53E1">
        <w:rPr>
          <w:rFonts w:ascii="Calibri" w:hAnsi="Calibri" w:cs="Calibri"/>
          <w:sz w:val="20"/>
          <w:szCs w:val="20"/>
        </w:rPr>
        <w:t>providenciada</w:t>
      </w:r>
      <w:r w:rsidRPr="008B53E1">
        <w:rPr>
          <w:rFonts w:ascii="Calibri" w:hAnsi="Calibri" w:cs="Calibri"/>
          <w:spacing w:val="9"/>
          <w:sz w:val="20"/>
          <w:szCs w:val="20"/>
        </w:rPr>
        <w:t xml:space="preserve"> </w:t>
      </w:r>
      <w:r w:rsidRPr="008B53E1">
        <w:rPr>
          <w:rFonts w:ascii="Calibri" w:hAnsi="Calibri" w:cs="Calibri"/>
          <w:sz w:val="20"/>
          <w:szCs w:val="20"/>
        </w:rPr>
        <w:t>sua</w:t>
      </w:r>
      <w:r w:rsidRPr="008B53E1">
        <w:rPr>
          <w:rFonts w:ascii="Calibri" w:hAnsi="Calibri" w:cs="Calibri"/>
          <w:spacing w:val="9"/>
          <w:sz w:val="20"/>
          <w:szCs w:val="20"/>
        </w:rPr>
        <w:t xml:space="preserve"> </w:t>
      </w:r>
      <w:r w:rsidRPr="008B53E1">
        <w:rPr>
          <w:rFonts w:ascii="Calibri" w:hAnsi="Calibri" w:cs="Calibri"/>
          <w:sz w:val="20"/>
          <w:szCs w:val="20"/>
        </w:rPr>
        <w:t>notificação,</w:t>
      </w:r>
      <w:r w:rsidRPr="008B53E1">
        <w:rPr>
          <w:rFonts w:ascii="Calibri" w:hAnsi="Calibri" w:cs="Calibri"/>
          <w:spacing w:val="11"/>
          <w:sz w:val="20"/>
          <w:szCs w:val="20"/>
        </w:rPr>
        <w:t xml:space="preserve"> </w:t>
      </w:r>
      <w:r w:rsidRPr="008B53E1">
        <w:rPr>
          <w:rFonts w:ascii="Calibri" w:hAnsi="Calibri" w:cs="Calibri"/>
          <w:sz w:val="20"/>
          <w:szCs w:val="20"/>
        </w:rPr>
        <w:t>por</w:t>
      </w:r>
      <w:r w:rsidRPr="008B53E1">
        <w:rPr>
          <w:rFonts w:ascii="Calibri" w:hAnsi="Calibri" w:cs="Calibri"/>
          <w:spacing w:val="12"/>
          <w:sz w:val="20"/>
          <w:szCs w:val="20"/>
        </w:rPr>
        <w:t xml:space="preserve"> </w:t>
      </w:r>
      <w:r w:rsidRPr="008B53E1">
        <w:rPr>
          <w:rFonts w:ascii="Calibri" w:hAnsi="Calibri" w:cs="Calibri"/>
          <w:sz w:val="20"/>
          <w:szCs w:val="20"/>
        </w:rPr>
        <w:t>escrito,</w:t>
      </w:r>
      <w:r w:rsidRPr="008B53E1">
        <w:rPr>
          <w:rFonts w:ascii="Calibri" w:hAnsi="Calibri" w:cs="Calibri"/>
          <w:spacing w:val="11"/>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5</w:t>
      </w:r>
      <w:r w:rsidRPr="008B53E1">
        <w:rPr>
          <w:rFonts w:ascii="Calibri" w:hAnsi="Calibri" w:cs="Calibri"/>
          <w:spacing w:val="9"/>
          <w:sz w:val="20"/>
          <w:szCs w:val="20"/>
        </w:rPr>
        <w:t xml:space="preserve"> </w:t>
      </w:r>
      <w:r w:rsidRPr="008B53E1">
        <w:rPr>
          <w:rFonts w:ascii="Calibri" w:hAnsi="Calibri" w:cs="Calibri"/>
          <w:sz w:val="20"/>
          <w:szCs w:val="20"/>
        </w:rPr>
        <w:t>(cinco)</w:t>
      </w:r>
      <w:r w:rsidRPr="008B53E1">
        <w:rPr>
          <w:rFonts w:ascii="Calibri" w:hAnsi="Calibri" w:cs="Calibri"/>
          <w:spacing w:val="13"/>
          <w:sz w:val="20"/>
          <w:szCs w:val="20"/>
        </w:rPr>
        <w:t xml:space="preserve"> </w:t>
      </w:r>
      <w:r w:rsidRPr="008B53E1">
        <w:rPr>
          <w:rFonts w:ascii="Calibri" w:hAnsi="Calibri" w:cs="Calibri"/>
          <w:sz w:val="20"/>
          <w:szCs w:val="20"/>
        </w:rPr>
        <w:t>dias</w:t>
      </w:r>
      <w:r w:rsidRPr="008B53E1">
        <w:rPr>
          <w:rFonts w:ascii="Calibri" w:hAnsi="Calibri" w:cs="Calibri"/>
          <w:spacing w:val="20"/>
          <w:sz w:val="20"/>
          <w:szCs w:val="20"/>
        </w:rPr>
        <w:t xml:space="preserve"> </w:t>
      </w:r>
      <w:r w:rsidRPr="008B53E1">
        <w:rPr>
          <w:rFonts w:ascii="Calibri" w:hAnsi="Calibri" w:cs="Calibri"/>
          <w:sz w:val="20"/>
          <w:szCs w:val="20"/>
        </w:rPr>
        <w:t>úteis,</w:t>
      </w:r>
      <w:r w:rsidRPr="008B53E1">
        <w:rPr>
          <w:rFonts w:ascii="Calibri" w:hAnsi="Calibri" w:cs="Calibri"/>
          <w:spacing w:val="1"/>
          <w:sz w:val="20"/>
          <w:szCs w:val="20"/>
        </w:rPr>
        <w:t xml:space="preserve"> </w:t>
      </w:r>
      <w:r w:rsidRPr="008B53E1">
        <w:rPr>
          <w:rFonts w:ascii="Calibri" w:hAnsi="Calibri" w:cs="Calibri"/>
          <w:sz w:val="20"/>
          <w:szCs w:val="20"/>
        </w:rPr>
        <w:t>regularize sua situação ou,</w:t>
      </w:r>
      <w:r w:rsidRPr="008B53E1">
        <w:rPr>
          <w:rFonts w:ascii="Calibri" w:hAnsi="Calibri" w:cs="Calibri"/>
          <w:spacing w:val="55"/>
          <w:sz w:val="20"/>
          <w:szCs w:val="20"/>
        </w:rPr>
        <w:t xml:space="preserve"> </w:t>
      </w:r>
      <w:r w:rsidRPr="008B53E1">
        <w:rPr>
          <w:rFonts w:ascii="Calibri" w:hAnsi="Calibri" w:cs="Calibri"/>
          <w:sz w:val="20"/>
          <w:szCs w:val="20"/>
        </w:rPr>
        <w:t>no mesmo prazo,</w:t>
      </w:r>
      <w:r w:rsidRPr="008B53E1">
        <w:rPr>
          <w:rFonts w:ascii="Calibri" w:hAnsi="Calibri" w:cs="Calibri"/>
          <w:spacing w:val="56"/>
          <w:sz w:val="20"/>
          <w:szCs w:val="20"/>
        </w:rPr>
        <w:t xml:space="preserve"> </w:t>
      </w:r>
      <w:r w:rsidRPr="008B53E1">
        <w:rPr>
          <w:rFonts w:ascii="Calibri" w:hAnsi="Calibri" w:cs="Calibri"/>
          <w:sz w:val="20"/>
          <w:szCs w:val="20"/>
        </w:rPr>
        <w:t>apresente sua defesa.</w:t>
      </w:r>
      <w:r w:rsidRPr="008B53E1">
        <w:rPr>
          <w:rFonts w:ascii="Calibri" w:hAnsi="Calibri" w:cs="Calibri"/>
          <w:spacing w:val="55"/>
          <w:sz w:val="20"/>
          <w:szCs w:val="20"/>
        </w:rPr>
        <w:t xml:space="preserve"> </w:t>
      </w:r>
      <w:r w:rsidRPr="008B53E1">
        <w:rPr>
          <w:rFonts w:ascii="Calibri" w:hAnsi="Calibri" w:cs="Calibri"/>
          <w:sz w:val="20"/>
          <w:szCs w:val="20"/>
        </w:rPr>
        <w:t>O</w:t>
      </w:r>
      <w:r w:rsidRPr="008B53E1">
        <w:rPr>
          <w:rFonts w:ascii="Calibri" w:hAnsi="Calibri" w:cs="Calibri"/>
          <w:spacing w:val="56"/>
          <w:sz w:val="20"/>
          <w:szCs w:val="20"/>
        </w:rPr>
        <w:t xml:space="preserve"> </w:t>
      </w:r>
      <w:r w:rsidRPr="008B53E1">
        <w:rPr>
          <w:rFonts w:ascii="Calibri" w:hAnsi="Calibri" w:cs="Calibri"/>
          <w:sz w:val="20"/>
          <w:szCs w:val="20"/>
        </w:rPr>
        <w:t>prazo poderá ser</w:t>
      </w:r>
      <w:r w:rsidRPr="008B53E1">
        <w:rPr>
          <w:rFonts w:ascii="Calibri" w:hAnsi="Calibri" w:cs="Calibri"/>
          <w:spacing w:val="1"/>
          <w:sz w:val="20"/>
          <w:szCs w:val="20"/>
        </w:rPr>
        <w:t xml:space="preserve"> </w:t>
      </w:r>
      <w:r w:rsidRPr="008B53E1">
        <w:rPr>
          <w:rFonts w:ascii="Calibri" w:hAnsi="Calibri" w:cs="Calibri"/>
          <w:sz w:val="20"/>
          <w:szCs w:val="20"/>
        </w:rPr>
        <w:t>prorrogado</w:t>
      </w:r>
      <w:r w:rsidRPr="008B53E1">
        <w:rPr>
          <w:rFonts w:ascii="Calibri" w:hAnsi="Calibri" w:cs="Calibri"/>
          <w:spacing w:val="13"/>
          <w:sz w:val="20"/>
          <w:szCs w:val="20"/>
        </w:rPr>
        <w:t xml:space="preserve"> </w:t>
      </w:r>
      <w:r w:rsidRPr="008B53E1">
        <w:rPr>
          <w:rFonts w:ascii="Calibri" w:hAnsi="Calibri" w:cs="Calibri"/>
          <w:sz w:val="20"/>
          <w:szCs w:val="20"/>
        </w:rPr>
        <w:t>uma</w:t>
      </w:r>
      <w:r w:rsidRPr="008B53E1">
        <w:rPr>
          <w:rFonts w:ascii="Calibri" w:hAnsi="Calibri" w:cs="Calibri"/>
          <w:spacing w:val="14"/>
          <w:sz w:val="20"/>
          <w:szCs w:val="20"/>
        </w:rPr>
        <w:t xml:space="preserve"> </w:t>
      </w:r>
      <w:r w:rsidRPr="008B53E1">
        <w:rPr>
          <w:rFonts w:ascii="Calibri" w:hAnsi="Calibri" w:cs="Calibri"/>
          <w:sz w:val="20"/>
          <w:szCs w:val="20"/>
        </w:rPr>
        <w:t>vez,</w:t>
      </w:r>
      <w:r w:rsidRPr="008B53E1">
        <w:rPr>
          <w:rFonts w:ascii="Calibri" w:hAnsi="Calibri" w:cs="Calibri"/>
          <w:spacing w:val="17"/>
          <w:sz w:val="20"/>
          <w:szCs w:val="20"/>
        </w:rPr>
        <w:t xml:space="preserve"> </w:t>
      </w:r>
      <w:r w:rsidRPr="008B53E1">
        <w:rPr>
          <w:rFonts w:ascii="Calibri" w:hAnsi="Calibri" w:cs="Calibri"/>
          <w:sz w:val="20"/>
          <w:szCs w:val="20"/>
        </w:rPr>
        <w:t>por</w:t>
      </w:r>
      <w:r w:rsidRPr="008B53E1">
        <w:rPr>
          <w:rFonts w:ascii="Calibri" w:hAnsi="Calibri" w:cs="Calibri"/>
          <w:spacing w:val="-2"/>
          <w:sz w:val="20"/>
          <w:szCs w:val="20"/>
        </w:rPr>
        <w:t xml:space="preserve"> </w:t>
      </w:r>
      <w:r w:rsidRPr="008B53E1">
        <w:rPr>
          <w:rFonts w:ascii="Calibri" w:hAnsi="Calibri" w:cs="Calibri"/>
          <w:sz w:val="20"/>
          <w:szCs w:val="20"/>
        </w:rPr>
        <w:t>igual</w:t>
      </w:r>
      <w:r w:rsidRPr="008B53E1">
        <w:rPr>
          <w:rFonts w:ascii="Calibri" w:hAnsi="Calibri" w:cs="Calibri"/>
          <w:spacing w:val="-8"/>
          <w:sz w:val="20"/>
          <w:szCs w:val="20"/>
        </w:rPr>
        <w:t xml:space="preserve"> </w:t>
      </w:r>
      <w:r w:rsidRPr="008B53E1">
        <w:rPr>
          <w:rFonts w:ascii="Calibri" w:hAnsi="Calibri" w:cs="Calibri"/>
          <w:sz w:val="20"/>
          <w:szCs w:val="20"/>
        </w:rPr>
        <w:t>período,</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critério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contratante.</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PargrafodaLista"/>
        <w:numPr>
          <w:ilvl w:val="2"/>
          <w:numId w:val="61"/>
        </w:numPr>
        <w:tabs>
          <w:tab w:val="left" w:pos="1087"/>
        </w:tabs>
        <w:spacing w:line="316" w:lineRule="auto"/>
        <w:ind w:firstLine="0"/>
        <w:jc w:val="left"/>
        <w:rPr>
          <w:rFonts w:ascii="Calibri" w:hAnsi="Calibri" w:cs="Calibri"/>
          <w:sz w:val="20"/>
          <w:szCs w:val="20"/>
        </w:rPr>
      </w:pPr>
      <w:r w:rsidRPr="008B53E1">
        <w:rPr>
          <w:rFonts w:ascii="Calibri" w:hAnsi="Calibri" w:cs="Calibri"/>
          <w:sz w:val="20"/>
          <w:szCs w:val="20"/>
        </w:rPr>
        <w:t>Não havendo regularização ou sendo a defesa considerada improcedente, o contratante</w:t>
      </w:r>
      <w:r w:rsidRPr="008B53E1">
        <w:rPr>
          <w:rFonts w:ascii="Calibri" w:hAnsi="Calibri" w:cs="Calibri"/>
          <w:spacing w:val="1"/>
          <w:sz w:val="20"/>
          <w:szCs w:val="20"/>
        </w:rPr>
        <w:t xml:space="preserve"> </w:t>
      </w:r>
      <w:r w:rsidRPr="008B53E1">
        <w:rPr>
          <w:rFonts w:ascii="Calibri" w:hAnsi="Calibri" w:cs="Calibri"/>
          <w:sz w:val="20"/>
          <w:szCs w:val="20"/>
        </w:rPr>
        <w:t>deverá</w:t>
      </w:r>
      <w:r w:rsidRPr="008B53E1">
        <w:rPr>
          <w:rFonts w:ascii="Calibri" w:hAnsi="Calibri" w:cs="Calibri"/>
          <w:spacing w:val="1"/>
          <w:sz w:val="20"/>
          <w:szCs w:val="20"/>
        </w:rPr>
        <w:t xml:space="preserve"> </w:t>
      </w:r>
      <w:r w:rsidRPr="008B53E1">
        <w:rPr>
          <w:rFonts w:ascii="Calibri" w:hAnsi="Calibri" w:cs="Calibri"/>
          <w:sz w:val="20"/>
          <w:szCs w:val="20"/>
        </w:rPr>
        <w:t>comunicar</w:t>
      </w:r>
      <w:r w:rsidRPr="008B53E1">
        <w:rPr>
          <w:rFonts w:ascii="Calibri" w:hAnsi="Calibri" w:cs="Calibri"/>
          <w:spacing w:val="1"/>
          <w:sz w:val="20"/>
          <w:szCs w:val="20"/>
        </w:rPr>
        <w:t xml:space="preserve"> </w:t>
      </w:r>
      <w:r w:rsidRPr="008B53E1">
        <w:rPr>
          <w:rFonts w:ascii="Calibri" w:hAnsi="Calibri" w:cs="Calibri"/>
          <w:sz w:val="20"/>
          <w:szCs w:val="20"/>
        </w:rPr>
        <w:t>aos</w:t>
      </w:r>
      <w:r w:rsidRPr="008B53E1">
        <w:rPr>
          <w:rFonts w:ascii="Calibri" w:hAnsi="Calibri" w:cs="Calibri"/>
          <w:spacing w:val="1"/>
          <w:sz w:val="20"/>
          <w:szCs w:val="20"/>
        </w:rPr>
        <w:t xml:space="preserve"> </w:t>
      </w:r>
      <w:r w:rsidRPr="008B53E1">
        <w:rPr>
          <w:rFonts w:ascii="Calibri" w:hAnsi="Calibri" w:cs="Calibri"/>
          <w:sz w:val="20"/>
          <w:szCs w:val="20"/>
        </w:rPr>
        <w:t>órgãos</w:t>
      </w:r>
      <w:r w:rsidRPr="008B53E1">
        <w:rPr>
          <w:rFonts w:ascii="Calibri" w:hAnsi="Calibri" w:cs="Calibri"/>
          <w:spacing w:val="1"/>
          <w:sz w:val="20"/>
          <w:szCs w:val="20"/>
        </w:rPr>
        <w:t xml:space="preserve"> </w:t>
      </w:r>
      <w:r w:rsidRPr="008B53E1">
        <w:rPr>
          <w:rFonts w:ascii="Calibri" w:hAnsi="Calibri" w:cs="Calibri"/>
          <w:sz w:val="20"/>
          <w:szCs w:val="20"/>
        </w:rPr>
        <w:t>responsáveis</w:t>
      </w:r>
      <w:r w:rsidRPr="008B53E1">
        <w:rPr>
          <w:rFonts w:ascii="Calibri" w:hAnsi="Calibri" w:cs="Calibri"/>
          <w:spacing w:val="1"/>
          <w:sz w:val="20"/>
          <w:szCs w:val="20"/>
        </w:rPr>
        <w:t xml:space="preserve"> </w:t>
      </w:r>
      <w:r w:rsidRPr="008B53E1">
        <w:rPr>
          <w:rFonts w:ascii="Calibri" w:hAnsi="Calibri" w:cs="Calibri"/>
          <w:sz w:val="20"/>
          <w:szCs w:val="20"/>
        </w:rPr>
        <w:t>pela</w:t>
      </w:r>
      <w:r w:rsidRPr="008B53E1">
        <w:rPr>
          <w:rFonts w:ascii="Calibri" w:hAnsi="Calibri" w:cs="Calibri"/>
          <w:spacing w:val="1"/>
          <w:sz w:val="20"/>
          <w:szCs w:val="20"/>
        </w:rPr>
        <w:t xml:space="preserve"> </w:t>
      </w:r>
      <w:r w:rsidRPr="008B53E1">
        <w:rPr>
          <w:rFonts w:ascii="Calibri" w:hAnsi="Calibri" w:cs="Calibri"/>
          <w:sz w:val="20"/>
          <w:szCs w:val="20"/>
        </w:rPr>
        <w:t>fiscalização</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
          <w:sz w:val="20"/>
          <w:szCs w:val="20"/>
        </w:rPr>
        <w:t xml:space="preserve"> </w:t>
      </w:r>
      <w:r w:rsidRPr="008B53E1">
        <w:rPr>
          <w:rFonts w:ascii="Calibri" w:hAnsi="Calibri" w:cs="Calibri"/>
          <w:sz w:val="20"/>
          <w:szCs w:val="20"/>
        </w:rPr>
        <w:t>regularidade</w:t>
      </w:r>
      <w:r w:rsidRPr="008B53E1">
        <w:rPr>
          <w:rFonts w:ascii="Calibri" w:hAnsi="Calibri" w:cs="Calibri"/>
          <w:spacing w:val="1"/>
          <w:sz w:val="20"/>
          <w:szCs w:val="20"/>
        </w:rPr>
        <w:t xml:space="preserve"> </w:t>
      </w:r>
      <w:r w:rsidRPr="008B53E1">
        <w:rPr>
          <w:rFonts w:ascii="Calibri" w:hAnsi="Calibri" w:cs="Calibri"/>
          <w:sz w:val="20"/>
          <w:szCs w:val="20"/>
        </w:rPr>
        <w:t>fiscal</w:t>
      </w:r>
      <w:r w:rsidRPr="008B53E1">
        <w:rPr>
          <w:rFonts w:ascii="Calibri" w:hAnsi="Calibri" w:cs="Calibri"/>
          <w:spacing w:val="1"/>
          <w:sz w:val="20"/>
          <w:szCs w:val="20"/>
        </w:rPr>
        <w:t xml:space="preserve"> </w:t>
      </w:r>
      <w:r w:rsidRPr="008B53E1">
        <w:rPr>
          <w:rFonts w:ascii="Calibri" w:hAnsi="Calibri" w:cs="Calibri"/>
          <w:sz w:val="20"/>
          <w:szCs w:val="20"/>
        </w:rPr>
        <w:t>quanto</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1"/>
          <w:sz w:val="20"/>
          <w:szCs w:val="20"/>
        </w:rPr>
        <w:t xml:space="preserve"> </w:t>
      </w:r>
      <w:r w:rsidRPr="008B53E1">
        <w:rPr>
          <w:rFonts w:ascii="Calibri" w:hAnsi="Calibri" w:cs="Calibri"/>
          <w:sz w:val="20"/>
          <w:szCs w:val="20"/>
        </w:rPr>
        <w:t>inadimplência do contratado, bem como quanto à existência de pagamento a ser efetuado, para que</w:t>
      </w:r>
      <w:r w:rsidRPr="008B53E1">
        <w:rPr>
          <w:rFonts w:ascii="Calibri" w:hAnsi="Calibri" w:cs="Calibri"/>
          <w:spacing w:val="1"/>
          <w:sz w:val="20"/>
          <w:szCs w:val="20"/>
        </w:rPr>
        <w:t xml:space="preserve"> </w:t>
      </w:r>
      <w:r w:rsidRPr="008B53E1">
        <w:rPr>
          <w:rFonts w:ascii="Calibri" w:hAnsi="Calibri" w:cs="Calibri"/>
          <w:sz w:val="20"/>
          <w:szCs w:val="20"/>
        </w:rPr>
        <w:t>sejam</w:t>
      </w:r>
      <w:r w:rsidRPr="008B53E1">
        <w:rPr>
          <w:rFonts w:ascii="Calibri" w:hAnsi="Calibri" w:cs="Calibri"/>
          <w:spacing w:val="-4"/>
          <w:sz w:val="20"/>
          <w:szCs w:val="20"/>
        </w:rPr>
        <w:t xml:space="preserve"> </w:t>
      </w:r>
      <w:r w:rsidRPr="008B53E1">
        <w:rPr>
          <w:rFonts w:ascii="Calibri" w:hAnsi="Calibri" w:cs="Calibri"/>
          <w:sz w:val="20"/>
          <w:szCs w:val="20"/>
        </w:rPr>
        <w:t>acionados</w:t>
      </w:r>
      <w:r w:rsidRPr="008B53E1">
        <w:rPr>
          <w:rFonts w:ascii="Calibri" w:hAnsi="Calibri" w:cs="Calibri"/>
          <w:spacing w:val="-3"/>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meios</w:t>
      </w:r>
      <w:r w:rsidRPr="008B53E1">
        <w:rPr>
          <w:rFonts w:ascii="Calibri" w:hAnsi="Calibri" w:cs="Calibri"/>
          <w:spacing w:val="-4"/>
          <w:sz w:val="20"/>
          <w:szCs w:val="20"/>
        </w:rPr>
        <w:t xml:space="preserve"> </w:t>
      </w:r>
      <w:r w:rsidRPr="008B53E1">
        <w:rPr>
          <w:rFonts w:ascii="Calibri" w:hAnsi="Calibri" w:cs="Calibri"/>
          <w:sz w:val="20"/>
          <w:szCs w:val="20"/>
        </w:rPr>
        <w:t>pertinentes</w:t>
      </w:r>
      <w:r w:rsidRPr="008B53E1">
        <w:rPr>
          <w:rFonts w:ascii="Calibri" w:hAnsi="Calibri" w:cs="Calibri"/>
          <w:spacing w:val="-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necessários</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garantir</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recebimento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seus</w:t>
      </w:r>
      <w:r w:rsidRPr="008B53E1">
        <w:rPr>
          <w:rFonts w:ascii="Calibri" w:hAnsi="Calibri" w:cs="Calibri"/>
          <w:spacing w:val="-3"/>
          <w:sz w:val="20"/>
          <w:szCs w:val="20"/>
        </w:rPr>
        <w:t xml:space="preserve"> </w:t>
      </w:r>
      <w:r w:rsidRPr="008B53E1">
        <w:rPr>
          <w:rFonts w:ascii="Calibri" w:hAnsi="Calibri" w:cs="Calibri"/>
          <w:sz w:val="20"/>
          <w:szCs w:val="20"/>
        </w:rPr>
        <w:t>créditos.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61"/>
        </w:numPr>
        <w:tabs>
          <w:tab w:val="left" w:pos="1060"/>
        </w:tabs>
        <w:spacing w:line="314" w:lineRule="auto"/>
        <w:ind w:firstLine="0"/>
        <w:jc w:val="left"/>
        <w:rPr>
          <w:rFonts w:ascii="Calibri" w:hAnsi="Calibri" w:cs="Calibri"/>
          <w:sz w:val="20"/>
          <w:szCs w:val="20"/>
        </w:rPr>
      </w:pPr>
      <w:r w:rsidRPr="008B53E1">
        <w:rPr>
          <w:rFonts w:ascii="Calibri" w:hAnsi="Calibri" w:cs="Calibri"/>
          <w:sz w:val="20"/>
          <w:szCs w:val="20"/>
        </w:rPr>
        <w:t>Persistindo a irregularidade, o contratante deverá adotar as medidas necessárias à extinção</w:t>
      </w:r>
      <w:r w:rsidRPr="008B53E1">
        <w:rPr>
          <w:rFonts w:ascii="Calibri" w:hAnsi="Calibri" w:cs="Calibri"/>
          <w:spacing w:val="1"/>
          <w:sz w:val="20"/>
          <w:szCs w:val="20"/>
        </w:rPr>
        <w:t xml:space="preserve"> </w:t>
      </w:r>
      <w:r w:rsidRPr="008B53E1">
        <w:rPr>
          <w:rFonts w:ascii="Calibri" w:hAnsi="Calibri" w:cs="Calibri"/>
          <w:sz w:val="20"/>
          <w:szCs w:val="20"/>
        </w:rPr>
        <w:t>contratual nos autos do processo administrativo correspondente, assegurada ao contratado a ampla</w:t>
      </w:r>
      <w:r w:rsidRPr="008B53E1">
        <w:rPr>
          <w:rFonts w:ascii="Calibri" w:hAnsi="Calibri" w:cs="Calibri"/>
          <w:spacing w:val="1"/>
          <w:sz w:val="20"/>
          <w:szCs w:val="20"/>
        </w:rPr>
        <w:t xml:space="preserve"> </w:t>
      </w:r>
      <w:r w:rsidRPr="008B53E1">
        <w:rPr>
          <w:rFonts w:ascii="Calibri" w:hAnsi="Calibri" w:cs="Calibri"/>
          <w:sz w:val="20"/>
          <w:szCs w:val="20"/>
        </w:rPr>
        <w:t>defesa.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spacing w:val="-2"/>
        </w:rPr>
        <w:t>Havendo</w:t>
      </w:r>
      <w:r w:rsidRPr="008B53E1">
        <w:rPr>
          <w:rFonts w:ascii="Calibri" w:hAnsi="Calibri" w:cs="Calibri"/>
          <w:spacing w:val="-12"/>
        </w:rPr>
        <w:t xml:space="preserve"> </w:t>
      </w:r>
      <w:r w:rsidRPr="008B53E1">
        <w:rPr>
          <w:rFonts w:ascii="Calibri" w:hAnsi="Calibri" w:cs="Calibri"/>
          <w:spacing w:val="-2"/>
        </w:rPr>
        <w:t>a</w:t>
      </w:r>
      <w:r w:rsidRPr="008B53E1">
        <w:rPr>
          <w:rFonts w:ascii="Calibri" w:hAnsi="Calibri" w:cs="Calibri"/>
          <w:spacing w:val="-12"/>
        </w:rPr>
        <w:t xml:space="preserve"> </w:t>
      </w:r>
      <w:r w:rsidRPr="008B53E1">
        <w:rPr>
          <w:rFonts w:ascii="Calibri" w:hAnsi="Calibri" w:cs="Calibri"/>
          <w:spacing w:val="-2"/>
        </w:rPr>
        <w:t>efetiva</w:t>
      </w:r>
      <w:r w:rsidRPr="008B53E1">
        <w:rPr>
          <w:rFonts w:ascii="Calibri" w:hAnsi="Calibri" w:cs="Calibri"/>
          <w:spacing w:val="-11"/>
        </w:rPr>
        <w:t xml:space="preserve"> </w:t>
      </w:r>
      <w:r w:rsidRPr="008B53E1">
        <w:rPr>
          <w:rFonts w:ascii="Calibri" w:hAnsi="Calibri" w:cs="Calibri"/>
          <w:spacing w:val="-2"/>
        </w:rPr>
        <w:t>execução</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1"/>
        </w:rPr>
        <w:t xml:space="preserve"> </w:t>
      </w:r>
      <w:r w:rsidRPr="008B53E1">
        <w:rPr>
          <w:rFonts w:ascii="Calibri" w:hAnsi="Calibri" w:cs="Calibri"/>
          <w:spacing w:val="-1"/>
        </w:rPr>
        <w:t>objeto,</w:t>
      </w:r>
      <w:r w:rsidRPr="008B53E1">
        <w:rPr>
          <w:rFonts w:ascii="Calibri" w:hAnsi="Calibri" w:cs="Calibri"/>
          <w:spacing w:val="-10"/>
        </w:rPr>
        <w:t xml:space="preserve"> </w:t>
      </w:r>
      <w:r w:rsidRPr="008B53E1">
        <w:rPr>
          <w:rFonts w:ascii="Calibri" w:hAnsi="Calibri" w:cs="Calibri"/>
          <w:spacing w:val="-1"/>
        </w:rPr>
        <w:t>os</w:t>
      </w:r>
      <w:r w:rsidRPr="008B53E1">
        <w:rPr>
          <w:rFonts w:ascii="Calibri" w:hAnsi="Calibri" w:cs="Calibri"/>
          <w:spacing w:val="-2"/>
        </w:rPr>
        <w:t xml:space="preserve"> </w:t>
      </w:r>
      <w:r w:rsidRPr="008B53E1">
        <w:rPr>
          <w:rFonts w:ascii="Calibri" w:hAnsi="Calibri" w:cs="Calibri"/>
          <w:spacing w:val="-1"/>
        </w:rPr>
        <w:t>pagamentos serão</w:t>
      </w:r>
      <w:r w:rsidRPr="008B53E1">
        <w:rPr>
          <w:rFonts w:ascii="Calibri" w:hAnsi="Calibri" w:cs="Calibri"/>
          <w:spacing w:val="-12"/>
        </w:rPr>
        <w:t xml:space="preserve"> </w:t>
      </w:r>
      <w:r w:rsidRPr="008B53E1">
        <w:rPr>
          <w:rFonts w:ascii="Calibri" w:hAnsi="Calibri" w:cs="Calibri"/>
          <w:spacing w:val="-1"/>
        </w:rPr>
        <w:t>realizados normalmente,</w:t>
      </w:r>
      <w:r w:rsidRPr="008B53E1">
        <w:rPr>
          <w:rFonts w:ascii="Calibri" w:hAnsi="Calibri" w:cs="Calibri"/>
          <w:spacing w:val="-10"/>
        </w:rPr>
        <w:t xml:space="preserve"> </w:t>
      </w:r>
      <w:r w:rsidRPr="008B53E1">
        <w:rPr>
          <w:rFonts w:ascii="Calibri" w:hAnsi="Calibri" w:cs="Calibri"/>
          <w:spacing w:val="-1"/>
        </w:rPr>
        <w:t>até</w:t>
      </w:r>
      <w:r w:rsidRPr="008B53E1">
        <w:rPr>
          <w:rFonts w:ascii="Calibri" w:hAnsi="Calibri" w:cs="Calibri"/>
          <w:spacing w:val="-12"/>
        </w:rPr>
        <w:t xml:space="preserve"> </w:t>
      </w:r>
      <w:r w:rsidRPr="008B53E1">
        <w:rPr>
          <w:rFonts w:ascii="Calibri" w:hAnsi="Calibri" w:cs="Calibri"/>
          <w:spacing w:val="-1"/>
        </w:rPr>
        <w:t>que</w:t>
      </w:r>
      <w:r w:rsidRPr="008B53E1">
        <w:rPr>
          <w:rFonts w:ascii="Calibri" w:hAnsi="Calibri" w:cs="Calibri"/>
          <w:spacing w:val="-11"/>
        </w:rPr>
        <w:t xml:space="preserve"> </w:t>
      </w:r>
      <w:r w:rsidRPr="008B53E1">
        <w:rPr>
          <w:rFonts w:ascii="Calibri" w:hAnsi="Calibri" w:cs="Calibri"/>
          <w:spacing w:val="-1"/>
        </w:rPr>
        <w:t>se</w:t>
      </w:r>
      <w:r w:rsidRPr="008B53E1">
        <w:rPr>
          <w:rFonts w:ascii="Calibri" w:hAnsi="Calibri" w:cs="Calibri"/>
          <w:spacing w:val="-12"/>
        </w:rPr>
        <w:t xml:space="preserve"> </w:t>
      </w:r>
      <w:r w:rsidRPr="008B53E1">
        <w:rPr>
          <w:rFonts w:ascii="Calibri" w:hAnsi="Calibri" w:cs="Calibri"/>
          <w:spacing w:val="-1"/>
        </w:rPr>
        <w:t>decida</w:t>
      </w:r>
      <w:r w:rsidRPr="008B53E1">
        <w:rPr>
          <w:rFonts w:ascii="Calibri" w:hAnsi="Calibri" w:cs="Calibri"/>
          <w:spacing w:val="-52"/>
        </w:rPr>
        <w:t xml:space="preserve"> </w:t>
      </w:r>
      <w:r w:rsidRPr="008B53E1">
        <w:rPr>
          <w:rFonts w:ascii="Calibri" w:hAnsi="Calibri" w:cs="Calibri"/>
        </w:rPr>
        <w:t>pela</w:t>
      </w:r>
      <w:r w:rsidRPr="008B53E1">
        <w:rPr>
          <w:rFonts w:ascii="Calibri" w:hAnsi="Calibri" w:cs="Calibri"/>
          <w:spacing w:val="-11"/>
        </w:rPr>
        <w:t xml:space="preserve"> </w:t>
      </w:r>
      <w:r w:rsidRPr="008B53E1">
        <w:rPr>
          <w:rFonts w:ascii="Calibri" w:hAnsi="Calibri" w:cs="Calibri"/>
        </w:rPr>
        <w:t>extinção</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contrato,</w:t>
      </w:r>
      <w:r w:rsidRPr="008B53E1">
        <w:rPr>
          <w:rFonts w:ascii="Calibri" w:hAnsi="Calibri" w:cs="Calibri"/>
          <w:spacing w:val="-8"/>
        </w:rPr>
        <w:t xml:space="preserve"> </w:t>
      </w:r>
      <w:r w:rsidRPr="008B53E1">
        <w:rPr>
          <w:rFonts w:ascii="Calibri" w:hAnsi="Calibri" w:cs="Calibri"/>
        </w:rPr>
        <w:t>caso</w:t>
      </w:r>
      <w:r w:rsidRPr="008B53E1">
        <w:rPr>
          <w:rFonts w:ascii="Calibri" w:hAnsi="Calibri" w:cs="Calibri"/>
          <w:spacing w:val="-10"/>
        </w:rPr>
        <w:t xml:space="preserve"> </w:t>
      </w:r>
      <w:r w:rsidRPr="008B53E1">
        <w:rPr>
          <w:rFonts w:ascii="Calibri" w:hAnsi="Calibri" w:cs="Calibri"/>
        </w:rPr>
        <w:t>o</w:t>
      </w:r>
      <w:r w:rsidRPr="008B53E1">
        <w:rPr>
          <w:rFonts w:ascii="Calibri" w:hAnsi="Calibri" w:cs="Calibri"/>
          <w:spacing w:val="-10"/>
        </w:rPr>
        <w:t xml:space="preserve"> </w:t>
      </w:r>
      <w:r w:rsidRPr="008B53E1">
        <w:rPr>
          <w:rFonts w:ascii="Calibri" w:hAnsi="Calibri" w:cs="Calibri"/>
        </w:rPr>
        <w:t>contratado</w:t>
      </w:r>
      <w:r w:rsidRPr="008B53E1">
        <w:rPr>
          <w:rFonts w:ascii="Calibri" w:hAnsi="Calibri" w:cs="Calibri"/>
          <w:spacing w:val="-10"/>
        </w:rPr>
        <w:t xml:space="preserve"> </w:t>
      </w:r>
      <w:r w:rsidRPr="008B53E1">
        <w:rPr>
          <w:rFonts w:ascii="Calibri" w:hAnsi="Calibri" w:cs="Calibri"/>
        </w:rPr>
        <w:t>não</w:t>
      </w:r>
      <w:r w:rsidRPr="008B53E1">
        <w:rPr>
          <w:rFonts w:ascii="Calibri" w:hAnsi="Calibri" w:cs="Calibri"/>
          <w:spacing w:val="-10"/>
        </w:rPr>
        <w:t xml:space="preserve"> </w:t>
      </w:r>
      <w:r w:rsidRPr="008B53E1">
        <w:rPr>
          <w:rFonts w:ascii="Calibri" w:hAnsi="Calibri" w:cs="Calibri"/>
        </w:rPr>
        <w:t>regularize</w:t>
      </w:r>
      <w:r w:rsidRPr="008B53E1">
        <w:rPr>
          <w:rFonts w:ascii="Calibri" w:hAnsi="Calibri" w:cs="Calibri"/>
          <w:spacing w:val="-11"/>
        </w:rPr>
        <w:t xml:space="preserve"> </w:t>
      </w:r>
      <w:r w:rsidRPr="008B53E1">
        <w:rPr>
          <w:rFonts w:ascii="Calibri" w:hAnsi="Calibri" w:cs="Calibri"/>
        </w:rPr>
        <w:t>sua</w:t>
      </w:r>
      <w:r w:rsidRPr="008B53E1">
        <w:rPr>
          <w:rFonts w:ascii="Calibri" w:hAnsi="Calibri" w:cs="Calibri"/>
          <w:spacing w:val="-10"/>
        </w:rPr>
        <w:t xml:space="preserve"> </w:t>
      </w:r>
      <w:r w:rsidRPr="008B53E1">
        <w:rPr>
          <w:rFonts w:ascii="Calibri" w:hAnsi="Calibri" w:cs="Calibri"/>
        </w:rPr>
        <w:t>situação</w:t>
      </w:r>
      <w:r w:rsidRPr="008B53E1">
        <w:rPr>
          <w:rFonts w:ascii="Calibri" w:hAnsi="Calibri" w:cs="Calibri"/>
          <w:spacing w:val="-10"/>
        </w:rPr>
        <w:t xml:space="preserve"> </w:t>
      </w:r>
      <w:r w:rsidRPr="008B53E1">
        <w:rPr>
          <w:rFonts w:ascii="Calibri" w:hAnsi="Calibri" w:cs="Calibri"/>
        </w:rPr>
        <w:t>junto</w:t>
      </w:r>
      <w:r w:rsidRPr="008B53E1">
        <w:rPr>
          <w:rFonts w:ascii="Calibri" w:hAnsi="Calibri" w:cs="Calibri"/>
          <w:spacing w:val="-10"/>
        </w:rPr>
        <w:t xml:space="preserve"> </w:t>
      </w:r>
      <w:r w:rsidRPr="008B53E1">
        <w:rPr>
          <w:rFonts w:ascii="Calibri" w:hAnsi="Calibri" w:cs="Calibri"/>
        </w:rPr>
        <w:t>ao</w:t>
      </w:r>
      <w:r w:rsidRPr="008B53E1">
        <w:rPr>
          <w:rFonts w:ascii="Calibri" w:hAnsi="Calibri" w:cs="Calibri"/>
          <w:spacing w:val="-10"/>
        </w:rPr>
        <w:t xml:space="preserve"> </w:t>
      </w:r>
      <w:r w:rsidRPr="008B53E1">
        <w:rPr>
          <w:rFonts w:ascii="Calibri" w:hAnsi="Calibri" w:cs="Calibri"/>
        </w:rPr>
        <w:t>SICAF.</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6"/>
        <w:rPr>
          <w:rFonts w:ascii="Calibri" w:hAnsi="Calibri" w:cs="Calibri"/>
        </w:rPr>
      </w:pPr>
    </w:p>
    <w:p w:rsidR="00CE1EEF" w:rsidRPr="008B53E1" w:rsidRDefault="00622E2B" w:rsidP="007A6F73">
      <w:pPr>
        <w:pStyle w:val="Ttulo3"/>
        <w:numPr>
          <w:ilvl w:val="0"/>
          <w:numId w:val="60"/>
        </w:numPr>
        <w:tabs>
          <w:tab w:val="left" w:pos="709"/>
        </w:tabs>
        <w:spacing w:before="1"/>
        <w:ind w:hanging="1298"/>
        <w:rPr>
          <w:rFonts w:ascii="Calibri" w:hAnsi="Calibri" w:cs="Calibri"/>
        </w:rPr>
      </w:pPr>
      <w:r w:rsidRPr="008B53E1">
        <w:rPr>
          <w:rFonts w:ascii="Calibri" w:hAnsi="Calibri" w:cs="Calibri"/>
        </w:rPr>
        <w:t>Prazo</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pagamento</w:t>
      </w:r>
    </w:p>
    <w:p w:rsidR="00CE1EEF" w:rsidRPr="008B53E1" w:rsidRDefault="00622E2B" w:rsidP="007A6F73">
      <w:pPr>
        <w:pStyle w:val="PargrafodaLista"/>
        <w:numPr>
          <w:ilvl w:val="2"/>
          <w:numId w:val="59"/>
        </w:numPr>
        <w:tabs>
          <w:tab w:val="left" w:pos="939"/>
        </w:tabs>
        <w:spacing w:before="75" w:line="314" w:lineRule="auto"/>
        <w:ind w:firstLine="0"/>
        <w:jc w:val="left"/>
        <w:rPr>
          <w:rFonts w:ascii="Calibri" w:hAnsi="Calibri" w:cs="Calibri"/>
          <w:sz w:val="20"/>
          <w:szCs w:val="20"/>
        </w:rPr>
      </w:pPr>
      <w:r w:rsidRPr="008B53E1">
        <w:rPr>
          <w:rFonts w:ascii="Calibri" w:hAnsi="Calibri" w:cs="Calibri"/>
          <w:sz w:val="20"/>
          <w:szCs w:val="20"/>
        </w:rPr>
        <w:t>O pagamento será efetuado no prazo de 30 (trinta) dias, contados da apresentação da nota</w:t>
      </w:r>
      <w:r w:rsidRPr="008B53E1">
        <w:rPr>
          <w:rFonts w:ascii="Calibri" w:hAnsi="Calibri" w:cs="Calibri"/>
          <w:spacing w:val="1"/>
          <w:sz w:val="20"/>
          <w:szCs w:val="20"/>
        </w:rPr>
        <w:t xml:space="preserve"> </w:t>
      </w:r>
      <w:r w:rsidRPr="008B53E1">
        <w:rPr>
          <w:rFonts w:ascii="Calibri" w:hAnsi="Calibri" w:cs="Calibri"/>
          <w:sz w:val="20"/>
          <w:szCs w:val="20"/>
        </w:rPr>
        <w:t>fiscal ou documento de cobrança equivalente, desde que tenha sido finalizada a liquidação da</w:t>
      </w:r>
      <w:r w:rsidRPr="008B53E1">
        <w:rPr>
          <w:rFonts w:ascii="Calibri" w:hAnsi="Calibri" w:cs="Calibri"/>
          <w:spacing w:val="1"/>
          <w:sz w:val="20"/>
          <w:szCs w:val="20"/>
        </w:rPr>
        <w:t xml:space="preserve"> </w:t>
      </w:r>
      <w:r w:rsidRPr="008B53E1">
        <w:rPr>
          <w:rFonts w:ascii="Calibri" w:hAnsi="Calibri" w:cs="Calibri"/>
          <w:spacing w:val="-1"/>
          <w:sz w:val="20"/>
          <w:szCs w:val="20"/>
        </w:rPr>
        <w:t>despesa,</w:t>
      </w:r>
      <w:r w:rsidRPr="008B53E1">
        <w:rPr>
          <w:rFonts w:ascii="Calibri" w:hAnsi="Calibri" w:cs="Calibri"/>
          <w:spacing w:val="-11"/>
          <w:sz w:val="20"/>
          <w:szCs w:val="20"/>
        </w:rPr>
        <w:t xml:space="preserve"> </w:t>
      </w:r>
      <w:r w:rsidRPr="008B53E1">
        <w:rPr>
          <w:rFonts w:ascii="Calibri" w:hAnsi="Calibri" w:cs="Calibri"/>
          <w:spacing w:val="-1"/>
          <w:sz w:val="20"/>
          <w:szCs w:val="20"/>
        </w:rPr>
        <w:t>conforme</w:t>
      </w:r>
      <w:r w:rsidRPr="008B53E1">
        <w:rPr>
          <w:rFonts w:ascii="Calibri" w:hAnsi="Calibri" w:cs="Calibri"/>
          <w:spacing w:val="-12"/>
          <w:sz w:val="20"/>
          <w:szCs w:val="20"/>
        </w:rPr>
        <w:t xml:space="preserve"> </w:t>
      </w:r>
      <w:r w:rsidRPr="008B53E1">
        <w:rPr>
          <w:rFonts w:ascii="Calibri" w:hAnsi="Calibri" w:cs="Calibri"/>
          <w:spacing w:val="-1"/>
          <w:sz w:val="20"/>
          <w:szCs w:val="20"/>
        </w:rPr>
        <w:t>seção</w:t>
      </w:r>
      <w:r w:rsidRPr="008B53E1">
        <w:rPr>
          <w:rFonts w:ascii="Calibri" w:hAnsi="Calibri" w:cs="Calibri"/>
          <w:spacing w:val="-12"/>
          <w:sz w:val="20"/>
          <w:szCs w:val="20"/>
        </w:rPr>
        <w:t xml:space="preserve"> </w:t>
      </w:r>
      <w:r w:rsidRPr="008B53E1">
        <w:rPr>
          <w:rFonts w:ascii="Calibri" w:hAnsi="Calibri" w:cs="Calibri"/>
          <w:spacing w:val="-1"/>
          <w:sz w:val="20"/>
          <w:szCs w:val="20"/>
        </w:rPr>
        <w:t>anterior,</w:t>
      </w:r>
      <w:r w:rsidRPr="008B53E1">
        <w:rPr>
          <w:rFonts w:ascii="Calibri" w:hAnsi="Calibri" w:cs="Calibri"/>
          <w:spacing w:val="-10"/>
          <w:sz w:val="20"/>
          <w:szCs w:val="20"/>
        </w:rPr>
        <w:t xml:space="preserve"> </w:t>
      </w:r>
      <w:r w:rsidRPr="008B53E1">
        <w:rPr>
          <w:rFonts w:ascii="Calibri" w:hAnsi="Calibri" w:cs="Calibri"/>
          <w:spacing w:val="-1"/>
          <w:sz w:val="20"/>
          <w:szCs w:val="20"/>
        </w:rPr>
        <w:t>nos</w:t>
      </w:r>
      <w:r w:rsidRPr="008B53E1">
        <w:rPr>
          <w:rFonts w:ascii="Calibri" w:hAnsi="Calibri" w:cs="Calibri"/>
          <w:spacing w:val="-2"/>
          <w:sz w:val="20"/>
          <w:szCs w:val="20"/>
        </w:rPr>
        <w:t xml:space="preserve"> </w:t>
      </w:r>
      <w:r w:rsidRPr="008B53E1">
        <w:rPr>
          <w:rFonts w:ascii="Calibri" w:hAnsi="Calibri" w:cs="Calibri"/>
          <w:spacing w:val="-1"/>
          <w:sz w:val="20"/>
          <w:szCs w:val="20"/>
        </w:rPr>
        <w:t>termos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art.</w:t>
      </w:r>
      <w:r w:rsidRPr="008B53E1">
        <w:rPr>
          <w:rFonts w:ascii="Calibri" w:hAnsi="Calibri" w:cs="Calibri"/>
          <w:spacing w:val="-10"/>
          <w:sz w:val="20"/>
          <w:szCs w:val="20"/>
        </w:rPr>
        <w:t xml:space="preserve"> </w:t>
      </w:r>
      <w:r w:rsidRPr="008B53E1">
        <w:rPr>
          <w:rFonts w:ascii="Calibri" w:hAnsi="Calibri" w:cs="Calibri"/>
          <w:sz w:val="20"/>
          <w:szCs w:val="20"/>
        </w:rPr>
        <w:t>2º,</w:t>
      </w:r>
      <w:r w:rsidRPr="008B53E1">
        <w:rPr>
          <w:rFonts w:ascii="Calibri" w:hAnsi="Calibri" w:cs="Calibri"/>
          <w:spacing w:val="-10"/>
          <w:sz w:val="20"/>
          <w:szCs w:val="20"/>
        </w:rPr>
        <w:t xml:space="preserve"> </w:t>
      </w:r>
      <w:r w:rsidRPr="008B53E1">
        <w:rPr>
          <w:rFonts w:ascii="Calibri" w:hAnsi="Calibri" w:cs="Calibri"/>
          <w:sz w:val="20"/>
          <w:szCs w:val="20"/>
        </w:rPr>
        <w:t>II,</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color w:val="00007E"/>
          <w:spacing w:val="-12"/>
          <w:sz w:val="20"/>
          <w:szCs w:val="20"/>
        </w:rPr>
        <w:t xml:space="preserve"> </w:t>
      </w:r>
      <w:r w:rsidRPr="008B53E1">
        <w:rPr>
          <w:rFonts w:ascii="Calibri" w:hAnsi="Calibri" w:cs="Calibri"/>
          <w:color w:val="00007E"/>
          <w:sz w:val="20"/>
          <w:szCs w:val="20"/>
          <w:u w:val="single" w:color="000000"/>
        </w:rPr>
        <w:t>Decreto</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estadual</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4"/>
          <w:sz w:val="20"/>
          <w:szCs w:val="20"/>
          <w:u w:val="single" w:color="000000"/>
        </w:rPr>
        <w:t xml:space="preserve"> </w:t>
      </w:r>
      <w:r w:rsidRPr="008B53E1">
        <w:rPr>
          <w:rFonts w:ascii="Calibri" w:hAnsi="Calibri" w:cs="Calibri"/>
          <w:color w:val="00007E"/>
          <w:sz w:val="20"/>
          <w:szCs w:val="20"/>
          <w:u w:val="single" w:color="000000"/>
        </w:rPr>
        <w:t>67.608,</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2023</w:t>
      </w:r>
      <w:r w:rsidRPr="008B53E1">
        <w:rPr>
          <w:rFonts w:ascii="Calibri" w:hAnsi="Calibri" w:cs="Calibri"/>
          <w:sz w:val="20"/>
          <w:szCs w:val="20"/>
        </w:rPr>
        <w:t>.</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59"/>
        </w:numPr>
        <w:tabs>
          <w:tab w:val="left" w:pos="966"/>
        </w:tabs>
        <w:spacing w:line="316" w:lineRule="auto"/>
        <w:ind w:firstLine="0"/>
        <w:jc w:val="left"/>
        <w:rPr>
          <w:rFonts w:ascii="Calibri" w:hAnsi="Calibri" w:cs="Calibri"/>
          <w:sz w:val="20"/>
          <w:szCs w:val="20"/>
        </w:rPr>
      </w:pPr>
      <w:r w:rsidRPr="008B53E1">
        <w:rPr>
          <w:rFonts w:ascii="Calibri" w:hAnsi="Calibri" w:cs="Calibri"/>
          <w:sz w:val="20"/>
          <w:szCs w:val="20"/>
        </w:rPr>
        <w:t>No caso de atraso pelo Contratante, os valores devidos ao contratado serão atualizados</w:t>
      </w:r>
      <w:r w:rsidRPr="008B53E1">
        <w:rPr>
          <w:rFonts w:ascii="Calibri" w:hAnsi="Calibri" w:cs="Calibri"/>
          <w:spacing w:val="1"/>
          <w:sz w:val="20"/>
          <w:szCs w:val="20"/>
        </w:rPr>
        <w:t xml:space="preserve"> </w:t>
      </w:r>
      <w:r w:rsidRPr="008B53E1">
        <w:rPr>
          <w:rFonts w:ascii="Calibri" w:hAnsi="Calibri" w:cs="Calibri"/>
          <w:spacing w:val="-2"/>
          <w:sz w:val="20"/>
          <w:szCs w:val="20"/>
        </w:rPr>
        <w:t>monetariamente</w:t>
      </w:r>
      <w:r w:rsidRPr="008B53E1">
        <w:rPr>
          <w:rFonts w:ascii="Calibri" w:hAnsi="Calibri" w:cs="Calibri"/>
          <w:spacing w:val="-12"/>
          <w:sz w:val="20"/>
          <w:szCs w:val="20"/>
        </w:rPr>
        <w:t xml:space="preserve"> </w:t>
      </w:r>
      <w:r w:rsidRPr="008B53E1">
        <w:rPr>
          <w:rFonts w:ascii="Calibri" w:hAnsi="Calibri" w:cs="Calibri"/>
          <w:spacing w:val="-1"/>
          <w:sz w:val="20"/>
          <w:szCs w:val="20"/>
        </w:rPr>
        <w:t>na</w:t>
      </w:r>
      <w:r w:rsidRPr="008B53E1">
        <w:rPr>
          <w:rFonts w:ascii="Calibri" w:hAnsi="Calibri" w:cs="Calibri"/>
          <w:spacing w:val="-12"/>
          <w:sz w:val="20"/>
          <w:szCs w:val="20"/>
        </w:rPr>
        <w:t xml:space="preserve"> </w:t>
      </w:r>
      <w:r w:rsidRPr="008B53E1">
        <w:rPr>
          <w:rFonts w:ascii="Calibri" w:hAnsi="Calibri" w:cs="Calibri"/>
          <w:spacing w:val="-1"/>
          <w:sz w:val="20"/>
          <w:szCs w:val="20"/>
        </w:rPr>
        <w:t>forma</w:t>
      </w:r>
      <w:r w:rsidRPr="008B53E1">
        <w:rPr>
          <w:rFonts w:ascii="Calibri" w:hAnsi="Calibri" w:cs="Calibri"/>
          <w:spacing w:val="-11"/>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legislação</w:t>
      </w:r>
      <w:r w:rsidRPr="008B53E1">
        <w:rPr>
          <w:rFonts w:ascii="Calibri" w:hAnsi="Calibri" w:cs="Calibri"/>
          <w:spacing w:val="-11"/>
          <w:sz w:val="20"/>
          <w:szCs w:val="20"/>
        </w:rPr>
        <w:t xml:space="preserve"> </w:t>
      </w:r>
      <w:r w:rsidRPr="008B53E1">
        <w:rPr>
          <w:rFonts w:ascii="Calibri" w:hAnsi="Calibri" w:cs="Calibri"/>
          <w:spacing w:val="-1"/>
          <w:sz w:val="20"/>
          <w:szCs w:val="20"/>
        </w:rPr>
        <w:t>aplicável</w:t>
      </w:r>
      <w:r w:rsidRPr="008B53E1">
        <w:rPr>
          <w:rFonts w:ascii="Calibri" w:hAnsi="Calibri" w:cs="Calibri"/>
          <w:spacing w:val="-12"/>
          <w:sz w:val="20"/>
          <w:szCs w:val="20"/>
        </w:rPr>
        <w:t xml:space="preserve"> </w:t>
      </w:r>
      <w:r w:rsidRPr="008B53E1">
        <w:rPr>
          <w:rFonts w:ascii="Calibri" w:hAnsi="Calibri" w:cs="Calibri"/>
          <w:spacing w:val="-1"/>
          <w:sz w:val="20"/>
          <w:szCs w:val="20"/>
        </w:rPr>
        <w:t>(artigo</w:t>
      </w:r>
      <w:r w:rsidRPr="008B53E1">
        <w:rPr>
          <w:rFonts w:ascii="Calibri" w:hAnsi="Calibri" w:cs="Calibri"/>
          <w:spacing w:val="-11"/>
          <w:sz w:val="20"/>
          <w:szCs w:val="20"/>
        </w:rPr>
        <w:t xml:space="preserve"> </w:t>
      </w:r>
      <w:r w:rsidRPr="008B53E1">
        <w:rPr>
          <w:rFonts w:ascii="Calibri" w:hAnsi="Calibri" w:cs="Calibri"/>
          <w:spacing w:val="-1"/>
          <w:sz w:val="20"/>
          <w:szCs w:val="20"/>
        </w:rPr>
        <w:t>2º,</w:t>
      </w:r>
      <w:r w:rsidRPr="008B53E1">
        <w:rPr>
          <w:rFonts w:ascii="Calibri" w:hAnsi="Calibri" w:cs="Calibri"/>
          <w:spacing w:val="-9"/>
          <w:sz w:val="20"/>
          <w:szCs w:val="20"/>
        </w:rPr>
        <w:t xml:space="preserve"> </w:t>
      </w:r>
      <w:r w:rsidRPr="008B53E1">
        <w:rPr>
          <w:rFonts w:ascii="Calibri" w:hAnsi="Calibri" w:cs="Calibri"/>
          <w:spacing w:val="-1"/>
          <w:sz w:val="20"/>
          <w:szCs w:val="20"/>
        </w:rPr>
        <w:t>inciso</w:t>
      </w:r>
      <w:r w:rsidRPr="008B53E1">
        <w:rPr>
          <w:rFonts w:ascii="Calibri" w:hAnsi="Calibri" w:cs="Calibri"/>
          <w:spacing w:val="-10"/>
          <w:sz w:val="20"/>
          <w:szCs w:val="20"/>
        </w:rPr>
        <w:t xml:space="preserve"> </w:t>
      </w:r>
      <w:r w:rsidRPr="008B53E1">
        <w:rPr>
          <w:rFonts w:ascii="Calibri" w:hAnsi="Calibri" w:cs="Calibri"/>
          <w:spacing w:val="-1"/>
          <w:sz w:val="20"/>
          <w:szCs w:val="20"/>
        </w:rPr>
        <w:t>III,</w:t>
      </w:r>
      <w:r w:rsidRPr="008B53E1">
        <w:rPr>
          <w:rFonts w:ascii="Calibri" w:hAnsi="Calibri" w:cs="Calibri"/>
          <w:spacing w:val="-9"/>
          <w:sz w:val="20"/>
          <w:szCs w:val="20"/>
        </w:rPr>
        <w:t xml:space="preserve"> </w:t>
      </w:r>
      <w:r w:rsidRPr="008B53E1">
        <w:rPr>
          <w:rFonts w:ascii="Calibri" w:hAnsi="Calibri" w:cs="Calibri"/>
          <w:spacing w:val="-1"/>
          <w:sz w:val="20"/>
          <w:szCs w:val="20"/>
        </w:rPr>
        <w:t>do</w:t>
      </w:r>
      <w:r w:rsidRPr="008B53E1">
        <w:rPr>
          <w:rFonts w:ascii="Calibri" w:hAnsi="Calibri" w:cs="Calibri"/>
          <w:color w:val="00007E"/>
          <w:spacing w:val="-13"/>
          <w:sz w:val="20"/>
          <w:szCs w:val="20"/>
        </w:rPr>
        <w:t xml:space="preserve"> </w:t>
      </w:r>
      <w:r w:rsidRPr="008B53E1">
        <w:rPr>
          <w:rFonts w:ascii="Calibri" w:hAnsi="Calibri" w:cs="Calibri"/>
          <w:color w:val="00007E"/>
          <w:spacing w:val="-1"/>
          <w:sz w:val="20"/>
          <w:szCs w:val="20"/>
          <w:u w:val="single" w:color="00007E"/>
        </w:rPr>
        <w:t>Decreto</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estadual</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nº</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67.608,</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53"/>
          <w:sz w:val="20"/>
          <w:szCs w:val="20"/>
        </w:rPr>
        <w:t xml:space="preserve"> </w:t>
      </w:r>
      <w:r w:rsidRPr="008B53E1">
        <w:rPr>
          <w:rFonts w:ascii="Calibri" w:hAnsi="Calibri" w:cs="Calibri"/>
          <w:color w:val="00007E"/>
          <w:sz w:val="20"/>
          <w:szCs w:val="20"/>
          <w:u w:val="single" w:color="00007E"/>
        </w:rPr>
        <w:t>2023</w:t>
      </w:r>
      <w:r w:rsidRPr="008B53E1">
        <w:rPr>
          <w:rFonts w:ascii="Calibri" w:hAnsi="Calibri" w:cs="Calibri"/>
          <w:sz w:val="20"/>
          <w:szCs w:val="20"/>
        </w:rPr>
        <w:t>,</w:t>
      </w:r>
      <w:r w:rsidRPr="008B53E1">
        <w:rPr>
          <w:rFonts w:ascii="Calibri" w:hAnsi="Calibri" w:cs="Calibri"/>
          <w:spacing w:val="-5"/>
          <w:sz w:val="20"/>
          <w:szCs w:val="20"/>
        </w:rPr>
        <w:t xml:space="preserve"> </w:t>
      </w:r>
      <w:r w:rsidRPr="008B53E1">
        <w:rPr>
          <w:rFonts w:ascii="Calibri" w:hAnsi="Calibri" w:cs="Calibri"/>
          <w:sz w:val="20"/>
          <w:szCs w:val="20"/>
        </w:rPr>
        <w:t>c/c</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artigo</w:t>
      </w:r>
      <w:r w:rsidRPr="008B53E1">
        <w:rPr>
          <w:rFonts w:ascii="Calibri" w:hAnsi="Calibri" w:cs="Calibri"/>
          <w:spacing w:val="-6"/>
          <w:sz w:val="20"/>
          <w:szCs w:val="20"/>
        </w:rPr>
        <w:t xml:space="preserve"> </w:t>
      </w:r>
      <w:r w:rsidRPr="008B53E1">
        <w:rPr>
          <w:rFonts w:ascii="Calibri" w:hAnsi="Calibri" w:cs="Calibri"/>
          <w:sz w:val="20"/>
          <w:szCs w:val="20"/>
        </w:rPr>
        <w:t>1º</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color w:val="00007E"/>
          <w:spacing w:val="-13"/>
          <w:sz w:val="20"/>
          <w:szCs w:val="20"/>
        </w:rPr>
        <w:t xml:space="preserve"> </w:t>
      </w:r>
      <w:r w:rsidRPr="008B53E1">
        <w:rPr>
          <w:rFonts w:ascii="Calibri" w:hAnsi="Calibri" w:cs="Calibri"/>
          <w:color w:val="00007E"/>
          <w:sz w:val="20"/>
          <w:szCs w:val="20"/>
          <w:u w:val="single" w:color="00007E"/>
        </w:rPr>
        <w:t>Decreto</w:t>
      </w:r>
      <w:r w:rsidRPr="008B53E1">
        <w:rPr>
          <w:rFonts w:ascii="Calibri" w:hAnsi="Calibri" w:cs="Calibri"/>
          <w:color w:val="00007E"/>
          <w:spacing w:val="-3"/>
          <w:sz w:val="20"/>
          <w:szCs w:val="20"/>
          <w:u w:val="single" w:color="00007E"/>
        </w:rPr>
        <w:t xml:space="preserve"> </w:t>
      </w:r>
      <w:r w:rsidRPr="008B53E1">
        <w:rPr>
          <w:rFonts w:ascii="Calibri" w:hAnsi="Calibri" w:cs="Calibri"/>
          <w:color w:val="00007E"/>
          <w:sz w:val="20"/>
          <w:szCs w:val="20"/>
          <w:u w:val="single" w:color="00007E"/>
        </w:rPr>
        <w:t>estadual</w:t>
      </w:r>
      <w:r w:rsidRPr="008B53E1">
        <w:rPr>
          <w:rFonts w:ascii="Calibri" w:hAnsi="Calibri" w:cs="Calibri"/>
          <w:color w:val="00007E"/>
          <w:spacing w:val="-4"/>
          <w:sz w:val="20"/>
          <w:szCs w:val="20"/>
          <w:u w:val="single" w:color="00007E"/>
        </w:rPr>
        <w:t xml:space="preserve"> </w:t>
      </w:r>
      <w:r w:rsidRPr="008B53E1">
        <w:rPr>
          <w:rFonts w:ascii="Calibri" w:hAnsi="Calibri" w:cs="Calibri"/>
          <w:color w:val="00007E"/>
          <w:sz w:val="20"/>
          <w:szCs w:val="20"/>
          <w:u w:val="single" w:color="00007E"/>
        </w:rPr>
        <w:t>nº</w:t>
      </w:r>
      <w:r w:rsidRPr="008B53E1">
        <w:rPr>
          <w:rFonts w:ascii="Calibri" w:hAnsi="Calibri" w:cs="Calibri"/>
          <w:color w:val="00007E"/>
          <w:spacing w:val="-5"/>
          <w:sz w:val="20"/>
          <w:szCs w:val="20"/>
          <w:u w:val="single" w:color="00007E"/>
        </w:rPr>
        <w:t xml:space="preserve"> </w:t>
      </w:r>
      <w:r w:rsidRPr="008B53E1">
        <w:rPr>
          <w:rFonts w:ascii="Calibri" w:hAnsi="Calibri" w:cs="Calibri"/>
          <w:color w:val="00007E"/>
          <w:sz w:val="20"/>
          <w:szCs w:val="20"/>
          <w:u w:val="single" w:color="00007E"/>
        </w:rPr>
        <w:t>32.117,</w:t>
      </w:r>
      <w:r w:rsidRPr="008B53E1">
        <w:rPr>
          <w:rFonts w:ascii="Calibri" w:hAnsi="Calibri" w:cs="Calibri"/>
          <w:color w:val="00007E"/>
          <w:spacing w:val="-2"/>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3"/>
          <w:sz w:val="20"/>
          <w:szCs w:val="20"/>
          <w:u w:val="single" w:color="00007E"/>
        </w:rPr>
        <w:t xml:space="preserve"> </w:t>
      </w:r>
      <w:r w:rsidRPr="008B53E1">
        <w:rPr>
          <w:rFonts w:ascii="Calibri" w:hAnsi="Calibri" w:cs="Calibri"/>
          <w:color w:val="00007E"/>
          <w:sz w:val="20"/>
          <w:szCs w:val="20"/>
          <w:u w:val="single" w:color="00007E"/>
        </w:rPr>
        <w:t>199</w:t>
      </w:r>
      <w:r w:rsidRPr="008B53E1">
        <w:rPr>
          <w:rFonts w:ascii="Calibri" w:hAnsi="Calibri" w:cs="Calibri"/>
          <w:color w:val="00007E"/>
          <w:sz w:val="20"/>
          <w:szCs w:val="20"/>
        </w:rPr>
        <w:t>0</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bem</w:t>
      </w:r>
      <w:r w:rsidRPr="008B53E1">
        <w:rPr>
          <w:rFonts w:ascii="Calibri" w:hAnsi="Calibri" w:cs="Calibri"/>
          <w:spacing w:val="7"/>
          <w:sz w:val="20"/>
          <w:szCs w:val="20"/>
        </w:rPr>
        <w:t xml:space="preserve"> </w:t>
      </w:r>
      <w:r w:rsidRPr="008B53E1">
        <w:rPr>
          <w:rFonts w:ascii="Calibri" w:hAnsi="Calibri" w:cs="Calibri"/>
          <w:sz w:val="20"/>
          <w:szCs w:val="20"/>
        </w:rPr>
        <w:t>como</w:t>
      </w:r>
      <w:r w:rsidRPr="008B53E1">
        <w:rPr>
          <w:rFonts w:ascii="Calibri" w:hAnsi="Calibri" w:cs="Calibri"/>
          <w:spacing w:val="-4"/>
          <w:sz w:val="20"/>
          <w:szCs w:val="20"/>
        </w:rPr>
        <w:t xml:space="preserve"> </w:t>
      </w:r>
      <w:r w:rsidRPr="008B53E1">
        <w:rPr>
          <w:rFonts w:ascii="Calibri" w:hAnsi="Calibri" w:cs="Calibri"/>
          <w:sz w:val="20"/>
          <w:szCs w:val="20"/>
        </w:rPr>
        <w:t>incidirão</w:t>
      </w:r>
      <w:r w:rsidRPr="008B53E1">
        <w:rPr>
          <w:rFonts w:ascii="Calibri" w:hAnsi="Calibri" w:cs="Calibri"/>
          <w:spacing w:val="-3"/>
          <w:sz w:val="20"/>
          <w:szCs w:val="20"/>
        </w:rPr>
        <w:t xml:space="preserve"> </w:t>
      </w:r>
      <w:r w:rsidRPr="008B53E1">
        <w:rPr>
          <w:rFonts w:ascii="Calibri" w:hAnsi="Calibri" w:cs="Calibri"/>
          <w:sz w:val="20"/>
          <w:szCs w:val="20"/>
        </w:rPr>
        <w:t>juros</w:t>
      </w:r>
      <w:r w:rsidRPr="008B53E1">
        <w:rPr>
          <w:rFonts w:ascii="Calibri" w:hAnsi="Calibri" w:cs="Calibri"/>
          <w:spacing w:val="7"/>
          <w:sz w:val="20"/>
          <w:szCs w:val="20"/>
        </w:rPr>
        <w:t xml:space="preserve"> </w:t>
      </w:r>
      <w:r w:rsidRPr="008B53E1">
        <w:rPr>
          <w:rFonts w:ascii="Calibri" w:hAnsi="Calibri" w:cs="Calibri"/>
          <w:sz w:val="20"/>
          <w:szCs w:val="20"/>
        </w:rPr>
        <w:t>moratórios,</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z w:val="20"/>
          <w:szCs w:val="20"/>
        </w:rPr>
        <w:t>razão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0,5%</w:t>
      </w:r>
      <w:r w:rsidRPr="008B53E1">
        <w:rPr>
          <w:rFonts w:ascii="Calibri" w:hAnsi="Calibri" w:cs="Calibri"/>
          <w:spacing w:val="-13"/>
          <w:sz w:val="20"/>
          <w:szCs w:val="20"/>
        </w:rPr>
        <w:t xml:space="preserve"> </w:t>
      </w:r>
      <w:r w:rsidRPr="008B53E1">
        <w:rPr>
          <w:rFonts w:ascii="Calibri" w:hAnsi="Calibri" w:cs="Calibri"/>
          <w:sz w:val="20"/>
          <w:szCs w:val="20"/>
        </w:rPr>
        <w:t>(meio</w:t>
      </w:r>
      <w:r w:rsidRPr="008B53E1">
        <w:rPr>
          <w:rFonts w:ascii="Calibri" w:hAnsi="Calibri" w:cs="Calibri"/>
          <w:spacing w:val="-12"/>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cento)</w:t>
      </w:r>
      <w:r w:rsidRPr="008B53E1">
        <w:rPr>
          <w:rFonts w:ascii="Calibri" w:hAnsi="Calibri" w:cs="Calibri"/>
          <w:spacing w:val="-8"/>
          <w:sz w:val="20"/>
          <w:szCs w:val="20"/>
        </w:rPr>
        <w:t xml:space="preserve"> </w:t>
      </w:r>
      <w:r w:rsidRPr="008B53E1">
        <w:rPr>
          <w:rFonts w:ascii="Calibri" w:hAnsi="Calibri" w:cs="Calibri"/>
          <w:sz w:val="20"/>
          <w:szCs w:val="20"/>
        </w:rPr>
        <w:t>ao</w:t>
      </w:r>
      <w:r w:rsidRPr="008B53E1">
        <w:rPr>
          <w:rFonts w:ascii="Calibri" w:hAnsi="Calibri" w:cs="Calibri"/>
          <w:spacing w:val="-13"/>
          <w:sz w:val="20"/>
          <w:szCs w:val="20"/>
        </w:rPr>
        <w:t xml:space="preserve"> </w:t>
      </w:r>
      <w:r w:rsidRPr="008B53E1">
        <w:rPr>
          <w:rFonts w:ascii="Calibri" w:hAnsi="Calibri" w:cs="Calibri"/>
          <w:sz w:val="20"/>
          <w:szCs w:val="20"/>
        </w:rPr>
        <w:t>mês,</w:t>
      </w:r>
      <w:r w:rsidRPr="008B53E1">
        <w:rPr>
          <w:rFonts w:ascii="Calibri" w:hAnsi="Calibri" w:cs="Calibri"/>
          <w:spacing w:val="-11"/>
          <w:sz w:val="20"/>
          <w:szCs w:val="20"/>
        </w:rPr>
        <w:t xml:space="preserve"> </w:t>
      </w:r>
      <w:r w:rsidRPr="008B53E1">
        <w:rPr>
          <w:rFonts w:ascii="Calibri" w:hAnsi="Calibri" w:cs="Calibri"/>
          <w:sz w:val="20"/>
          <w:szCs w:val="20"/>
        </w:rPr>
        <w:t>calculados</w:t>
      </w:r>
      <w:r w:rsidRPr="008B53E1">
        <w:rPr>
          <w:rFonts w:ascii="Calibri" w:hAnsi="Calibri" w:cs="Calibri"/>
          <w:spacing w:val="-3"/>
          <w:sz w:val="20"/>
          <w:szCs w:val="20"/>
        </w:rPr>
        <w:t xml:space="preserve"> </w:t>
      </w:r>
      <w:r w:rsidRPr="008B53E1">
        <w:rPr>
          <w:rFonts w:ascii="Calibri" w:hAnsi="Calibri" w:cs="Calibri"/>
          <w:i/>
          <w:sz w:val="20"/>
          <w:szCs w:val="20"/>
        </w:rPr>
        <w:t>pro</w:t>
      </w:r>
      <w:r w:rsidRPr="008B53E1">
        <w:rPr>
          <w:rFonts w:ascii="Calibri" w:hAnsi="Calibri" w:cs="Calibri"/>
          <w:i/>
          <w:spacing w:val="-12"/>
          <w:sz w:val="20"/>
          <w:szCs w:val="20"/>
        </w:rPr>
        <w:t xml:space="preserve"> </w:t>
      </w:r>
      <w:r w:rsidRPr="008B53E1">
        <w:rPr>
          <w:rFonts w:ascii="Calibri" w:hAnsi="Calibri" w:cs="Calibri"/>
          <w:i/>
          <w:sz w:val="20"/>
          <w:szCs w:val="20"/>
        </w:rPr>
        <w:t>rata</w:t>
      </w:r>
      <w:r w:rsidRPr="008B53E1">
        <w:rPr>
          <w:rFonts w:ascii="Calibri" w:hAnsi="Calibri" w:cs="Calibri"/>
          <w:i/>
          <w:spacing w:val="-13"/>
          <w:sz w:val="20"/>
          <w:szCs w:val="20"/>
        </w:rPr>
        <w:t xml:space="preserve"> </w:t>
      </w:r>
      <w:r w:rsidRPr="008B53E1">
        <w:rPr>
          <w:rFonts w:ascii="Calibri" w:hAnsi="Calibri" w:cs="Calibri"/>
          <w:i/>
          <w:sz w:val="20"/>
          <w:szCs w:val="20"/>
        </w:rPr>
        <w:t>temporis</w:t>
      </w:r>
      <w:r w:rsidRPr="008B53E1">
        <w:rPr>
          <w:rFonts w:ascii="Calibri" w:hAnsi="Calibri" w:cs="Calibri"/>
          <w:sz w:val="20"/>
          <w:szCs w:val="20"/>
        </w:rPr>
        <w:t>,</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relação</w:t>
      </w:r>
      <w:r w:rsidRPr="008B53E1">
        <w:rPr>
          <w:rFonts w:ascii="Calibri" w:hAnsi="Calibri" w:cs="Calibri"/>
          <w:spacing w:val="-13"/>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atraso</w:t>
      </w:r>
      <w:r w:rsidRPr="008B53E1">
        <w:rPr>
          <w:rFonts w:ascii="Calibri" w:hAnsi="Calibri" w:cs="Calibri"/>
          <w:spacing w:val="-13"/>
          <w:sz w:val="20"/>
          <w:szCs w:val="20"/>
        </w:rPr>
        <w:t xml:space="preserve"> </w:t>
      </w:r>
      <w:r w:rsidRPr="008B53E1">
        <w:rPr>
          <w:rFonts w:ascii="Calibri" w:hAnsi="Calibri" w:cs="Calibri"/>
          <w:sz w:val="20"/>
          <w:szCs w:val="20"/>
        </w:rPr>
        <w:t>verificado.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60"/>
        </w:numPr>
        <w:ind w:left="851" w:hanging="567"/>
        <w:rPr>
          <w:rFonts w:ascii="Calibri" w:hAnsi="Calibri" w:cs="Calibri"/>
        </w:rPr>
      </w:pPr>
      <w:r w:rsidRPr="008B53E1">
        <w:rPr>
          <w:rFonts w:ascii="Calibri" w:hAnsi="Calibri" w:cs="Calibri"/>
          <w:spacing w:val="-2"/>
        </w:rPr>
        <w:t>Forma</w:t>
      </w:r>
      <w:r w:rsidRPr="008B53E1">
        <w:rPr>
          <w:rFonts w:ascii="Calibri" w:hAnsi="Calibri" w:cs="Calibri"/>
          <w:spacing w:val="-10"/>
        </w:rPr>
        <w:t xml:space="preserve"> </w:t>
      </w:r>
      <w:r w:rsidRPr="008B53E1">
        <w:rPr>
          <w:rFonts w:ascii="Calibri" w:hAnsi="Calibri" w:cs="Calibri"/>
          <w:spacing w:val="-2"/>
        </w:rPr>
        <w:t>de</w:t>
      </w:r>
      <w:r w:rsidRPr="008B53E1">
        <w:rPr>
          <w:rFonts w:ascii="Calibri" w:hAnsi="Calibri" w:cs="Calibri"/>
          <w:spacing w:val="3"/>
        </w:rPr>
        <w:t xml:space="preserve"> </w:t>
      </w:r>
      <w:r w:rsidRPr="008B53E1">
        <w:rPr>
          <w:rFonts w:ascii="Calibri" w:hAnsi="Calibri" w:cs="Calibri"/>
          <w:spacing w:val="-2"/>
        </w:rPr>
        <w:t>pagamento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2"/>
          <w:numId w:val="58"/>
        </w:numPr>
        <w:tabs>
          <w:tab w:val="left" w:pos="939"/>
        </w:tabs>
        <w:spacing w:before="268" w:line="304" w:lineRule="auto"/>
        <w:ind w:firstLine="0"/>
        <w:jc w:val="left"/>
        <w:rPr>
          <w:rFonts w:ascii="Calibri" w:hAnsi="Calibri" w:cs="Calibri"/>
          <w:sz w:val="20"/>
          <w:szCs w:val="20"/>
        </w:rPr>
      </w:pPr>
      <w:r w:rsidRPr="008B53E1">
        <w:rPr>
          <w:rFonts w:ascii="Calibri" w:hAnsi="Calibri" w:cs="Calibri"/>
          <w:sz w:val="20"/>
          <w:szCs w:val="20"/>
        </w:rPr>
        <w:t>O pagamento será realizado por meio de ordem bancária, para depósito em conta corrente</w:t>
      </w:r>
      <w:r w:rsidRPr="008B53E1">
        <w:rPr>
          <w:rFonts w:ascii="Calibri" w:hAnsi="Calibri" w:cs="Calibri"/>
          <w:spacing w:val="1"/>
          <w:sz w:val="20"/>
          <w:szCs w:val="20"/>
        </w:rPr>
        <w:t xml:space="preserve"> </w:t>
      </w:r>
      <w:r w:rsidRPr="008B53E1">
        <w:rPr>
          <w:rFonts w:ascii="Calibri" w:hAnsi="Calibri" w:cs="Calibri"/>
          <w:sz w:val="20"/>
          <w:szCs w:val="20"/>
        </w:rPr>
        <w:t>bancária</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nome</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contratado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Banco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Brasil</w:t>
      </w:r>
      <w:r w:rsidRPr="008B53E1">
        <w:rPr>
          <w:rFonts w:ascii="Calibri" w:hAnsi="Calibri" w:cs="Calibri"/>
          <w:spacing w:val="-8"/>
          <w:sz w:val="20"/>
          <w:szCs w:val="20"/>
        </w:rPr>
        <w:t xml:space="preserve"> </w:t>
      </w:r>
      <w:r w:rsidRPr="008B53E1">
        <w:rPr>
          <w:rFonts w:ascii="Calibri" w:hAnsi="Calibri" w:cs="Calibri"/>
          <w:sz w:val="20"/>
          <w:szCs w:val="20"/>
        </w:rPr>
        <w:t>S/A.</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2"/>
          <w:numId w:val="58"/>
        </w:numPr>
        <w:tabs>
          <w:tab w:val="left" w:pos="926"/>
        </w:tabs>
        <w:spacing w:line="319" w:lineRule="auto"/>
        <w:ind w:firstLine="0"/>
        <w:jc w:val="left"/>
        <w:rPr>
          <w:rFonts w:ascii="Calibri" w:hAnsi="Calibri" w:cs="Calibri"/>
          <w:sz w:val="20"/>
          <w:szCs w:val="20"/>
        </w:rPr>
      </w:pPr>
      <w:r w:rsidRPr="008B53E1">
        <w:rPr>
          <w:rFonts w:ascii="Calibri" w:hAnsi="Calibri" w:cs="Calibri"/>
          <w:sz w:val="20"/>
          <w:szCs w:val="20"/>
        </w:rPr>
        <w:t>Constitui</w:t>
      </w:r>
      <w:r w:rsidRPr="008B53E1">
        <w:rPr>
          <w:rFonts w:ascii="Calibri" w:hAnsi="Calibri" w:cs="Calibri"/>
          <w:spacing w:val="-7"/>
          <w:sz w:val="20"/>
          <w:szCs w:val="20"/>
        </w:rPr>
        <w:t xml:space="preserve"> </w:t>
      </w:r>
      <w:r w:rsidRPr="008B53E1">
        <w:rPr>
          <w:rFonts w:ascii="Calibri" w:hAnsi="Calibri" w:cs="Calibri"/>
          <w:sz w:val="20"/>
          <w:szCs w:val="20"/>
        </w:rPr>
        <w:t>condição</w:t>
      </w:r>
      <w:r w:rsidRPr="008B53E1">
        <w:rPr>
          <w:rFonts w:ascii="Calibri" w:hAnsi="Calibri" w:cs="Calibri"/>
          <w:spacing w:val="-6"/>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realização</w:t>
      </w:r>
      <w:r w:rsidRPr="008B53E1">
        <w:rPr>
          <w:rFonts w:ascii="Calibri" w:hAnsi="Calibri" w:cs="Calibri"/>
          <w:spacing w:val="-6"/>
          <w:sz w:val="20"/>
          <w:szCs w:val="20"/>
        </w:rPr>
        <w:t xml:space="preserve"> </w:t>
      </w:r>
      <w:r w:rsidRPr="008B53E1">
        <w:rPr>
          <w:rFonts w:ascii="Calibri" w:hAnsi="Calibri" w:cs="Calibri"/>
          <w:sz w:val="20"/>
          <w:szCs w:val="20"/>
        </w:rPr>
        <w:t>dos</w:t>
      </w:r>
      <w:r w:rsidRPr="008B53E1">
        <w:rPr>
          <w:rFonts w:ascii="Calibri" w:hAnsi="Calibri" w:cs="Calibri"/>
          <w:spacing w:val="4"/>
          <w:sz w:val="20"/>
          <w:szCs w:val="20"/>
        </w:rPr>
        <w:t xml:space="preserve"> </w:t>
      </w:r>
      <w:r w:rsidRPr="008B53E1">
        <w:rPr>
          <w:rFonts w:ascii="Calibri" w:hAnsi="Calibri" w:cs="Calibri"/>
          <w:sz w:val="20"/>
          <w:szCs w:val="20"/>
        </w:rPr>
        <w:t>pagamentos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6"/>
          <w:sz w:val="20"/>
          <w:szCs w:val="20"/>
        </w:rPr>
        <w:t xml:space="preserve"> </w:t>
      </w:r>
      <w:r w:rsidRPr="008B53E1">
        <w:rPr>
          <w:rFonts w:ascii="Calibri" w:hAnsi="Calibri" w:cs="Calibri"/>
          <w:sz w:val="20"/>
          <w:szCs w:val="20"/>
        </w:rPr>
        <w:t>inexistência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registros</w:t>
      </w:r>
      <w:r w:rsidRPr="008B53E1">
        <w:rPr>
          <w:rFonts w:ascii="Calibri" w:hAnsi="Calibri" w:cs="Calibri"/>
          <w:spacing w:val="4"/>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nome</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53"/>
          <w:sz w:val="20"/>
          <w:szCs w:val="20"/>
        </w:rPr>
        <w:t xml:space="preserve"> </w:t>
      </w:r>
      <w:r w:rsidRPr="008B53E1">
        <w:rPr>
          <w:rFonts w:ascii="Calibri" w:hAnsi="Calibri" w:cs="Calibri"/>
          <w:sz w:val="20"/>
          <w:szCs w:val="20"/>
        </w:rPr>
        <w:t>contratado no “Cadastro Informativo dos Créditos não Quitados de Órgãos e Entidades Estaduais–</w:t>
      </w:r>
      <w:r w:rsidRPr="008B53E1">
        <w:rPr>
          <w:rFonts w:ascii="Calibri" w:hAnsi="Calibri" w:cs="Calibri"/>
          <w:spacing w:val="1"/>
          <w:sz w:val="20"/>
          <w:szCs w:val="20"/>
        </w:rPr>
        <w:t xml:space="preserve"> </w:t>
      </w:r>
      <w:r w:rsidRPr="008B53E1">
        <w:rPr>
          <w:rFonts w:ascii="Calibri" w:hAnsi="Calibri" w:cs="Calibri"/>
          <w:sz w:val="20"/>
          <w:szCs w:val="20"/>
        </w:rPr>
        <w:t>CADIN ESTADUAL”, o qual deverá ser consultado por ocasião da realização de cada pagamento. O</w:t>
      </w:r>
      <w:r w:rsidRPr="008B53E1">
        <w:rPr>
          <w:rFonts w:ascii="Calibri" w:hAnsi="Calibri" w:cs="Calibri"/>
          <w:spacing w:val="1"/>
          <w:sz w:val="20"/>
          <w:szCs w:val="20"/>
        </w:rPr>
        <w:t xml:space="preserve"> </w:t>
      </w:r>
      <w:r w:rsidRPr="008B53E1">
        <w:rPr>
          <w:rFonts w:ascii="Calibri" w:hAnsi="Calibri" w:cs="Calibri"/>
          <w:sz w:val="20"/>
          <w:szCs w:val="20"/>
        </w:rPr>
        <w:t xml:space="preserve">cumprimento desta condição poderá se dar pela </w:t>
      </w:r>
      <w:r w:rsidRPr="008B53E1">
        <w:rPr>
          <w:rFonts w:ascii="Calibri" w:hAnsi="Calibri" w:cs="Calibri"/>
          <w:sz w:val="20"/>
          <w:szCs w:val="20"/>
        </w:rPr>
        <w:lastRenderedPageBreak/>
        <w:t>comprovação, pelo contratado, de que os registros</w:t>
      </w:r>
      <w:r w:rsidRPr="008B53E1">
        <w:rPr>
          <w:rFonts w:ascii="Calibri" w:hAnsi="Calibri" w:cs="Calibri"/>
          <w:spacing w:val="1"/>
          <w:sz w:val="20"/>
          <w:szCs w:val="20"/>
        </w:rPr>
        <w:t xml:space="preserve"> </w:t>
      </w:r>
      <w:r w:rsidRPr="008B53E1">
        <w:rPr>
          <w:rFonts w:ascii="Calibri" w:hAnsi="Calibri" w:cs="Calibri"/>
          <w:sz w:val="20"/>
          <w:szCs w:val="20"/>
        </w:rPr>
        <w:t>estão</w:t>
      </w:r>
      <w:r w:rsidRPr="008B53E1">
        <w:rPr>
          <w:rFonts w:ascii="Calibri" w:hAnsi="Calibri" w:cs="Calibri"/>
          <w:spacing w:val="-9"/>
          <w:sz w:val="20"/>
          <w:szCs w:val="20"/>
        </w:rPr>
        <w:t xml:space="preserve"> </w:t>
      </w:r>
      <w:r w:rsidRPr="008B53E1">
        <w:rPr>
          <w:rFonts w:ascii="Calibri" w:hAnsi="Calibri" w:cs="Calibri"/>
          <w:sz w:val="20"/>
          <w:szCs w:val="20"/>
        </w:rPr>
        <w:t>suspensos,</w:t>
      </w:r>
      <w:r w:rsidRPr="008B53E1">
        <w:rPr>
          <w:rFonts w:ascii="Calibri" w:hAnsi="Calibri" w:cs="Calibri"/>
          <w:spacing w:val="-7"/>
          <w:sz w:val="20"/>
          <w:szCs w:val="20"/>
        </w:rPr>
        <w:t xml:space="preserve"> </w:t>
      </w:r>
      <w:r w:rsidRPr="008B53E1">
        <w:rPr>
          <w:rFonts w:ascii="Calibri" w:hAnsi="Calibri" w:cs="Calibri"/>
          <w:sz w:val="20"/>
          <w:szCs w:val="20"/>
        </w:rPr>
        <w:t>nos</w:t>
      </w:r>
      <w:r w:rsidRPr="008B53E1">
        <w:rPr>
          <w:rFonts w:ascii="Calibri" w:hAnsi="Calibri" w:cs="Calibri"/>
          <w:spacing w:val="2"/>
          <w:sz w:val="20"/>
          <w:szCs w:val="20"/>
        </w:rPr>
        <w:t xml:space="preserve"> </w:t>
      </w:r>
      <w:r w:rsidRPr="008B53E1">
        <w:rPr>
          <w:rFonts w:ascii="Calibri" w:hAnsi="Calibri" w:cs="Calibri"/>
          <w:sz w:val="20"/>
          <w:szCs w:val="20"/>
        </w:rPr>
        <w:t>termos</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artigo</w:t>
      </w:r>
      <w:r w:rsidRPr="008B53E1">
        <w:rPr>
          <w:rFonts w:ascii="Calibri" w:hAnsi="Calibri" w:cs="Calibri"/>
          <w:spacing w:val="-9"/>
          <w:sz w:val="20"/>
          <w:szCs w:val="20"/>
        </w:rPr>
        <w:t xml:space="preserve"> </w:t>
      </w:r>
      <w:r w:rsidRPr="008B53E1">
        <w:rPr>
          <w:rFonts w:ascii="Calibri" w:hAnsi="Calibri" w:cs="Calibri"/>
          <w:sz w:val="20"/>
          <w:szCs w:val="20"/>
        </w:rPr>
        <w:t>8º</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color w:val="00007E"/>
          <w:spacing w:val="-8"/>
          <w:sz w:val="20"/>
          <w:szCs w:val="20"/>
        </w:rPr>
        <w:t xml:space="preserve"> </w:t>
      </w:r>
      <w:r w:rsidRPr="008B53E1">
        <w:rPr>
          <w:rFonts w:ascii="Calibri" w:hAnsi="Calibri" w:cs="Calibri"/>
          <w:color w:val="00007E"/>
          <w:sz w:val="20"/>
          <w:szCs w:val="20"/>
          <w:u w:val="single" w:color="000000"/>
        </w:rPr>
        <w:t>Lei</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estadual</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12.799,</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2008</w:t>
      </w:r>
      <w:r w:rsidRPr="008B53E1">
        <w:rPr>
          <w:rFonts w:ascii="Calibri" w:hAnsi="Calibri" w:cs="Calibri"/>
          <w:sz w:val="20"/>
          <w:szCs w:val="20"/>
        </w:rPr>
        <w:t>.</w:t>
      </w:r>
    </w:p>
    <w:p w:rsidR="00CE1EEF" w:rsidRPr="008B53E1" w:rsidRDefault="00CE1EEF" w:rsidP="007A6F73">
      <w:pPr>
        <w:pStyle w:val="Corpodetexto"/>
        <w:spacing w:before="3"/>
        <w:rPr>
          <w:rFonts w:ascii="Calibri" w:hAnsi="Calibri" w:cs="Calibri"/>
        </w:rPr>
      </w:pPr>
    </w:p>
    <w:p w:rsidR="00CE1EEF" w:rsidRPr="008B53E1" w:rsidRDefault="00622E2B" w:rsidP="007A6F73">
      <w:pPr>
        <w:pStyle w:val="PargrafodaLista"/>
        <w:numPr>
          <w:ilvl w:val="2"/>
          <w:numId w:val="58"/>
        </w:numPr>
        <w:tabs>
          <w:tab w:val="left" w:pos="939"/>
        </w:tabs>
        <w:spacing w:line="304" w:lineRule="auto"/>
        <w:ind w:firstLine="0"/>
        <w:jc w:val="left"/>
        <w:rPr>
          <w:rFonts w:ascii="Calibri" w:hAnsi="Calibri" w:cs="Calibri"/>
          <w:sz w:val="20"/>
          <w:szCs w:val="20"/>
        </w:rPr>
      </w:pPr>
      <w:r w:rsidRPr="008B53E1">
        <w:rPr>
          <w:rFonts w:ascii="Calibri" w:hAnsi="Calibri" w:cs="Calibri"/>
          <w:sz w:val="20"/>
          <w:szCs w:val="20"/>
        </w:rPr>
        <w:t>Será considerada data do pagamento o dia em que constar como emitida a ordem bancária</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pagamento.</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58"/>
        </w:numPr>
        <w:tabs>
          <w:tab w:val="left" w:pos="926"/>
        </w:tabs>
        <w:spacing w:before="1" w:line="314"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Contratante</w:t>
      </w:r>
      <w:r w:rsidRPr="008B53E1">
        <w:rPr>
          <w:rFonts w:ascii="Calibri" w:hAnsi="Calibri" w:cs="Calibri"/>
          <w:spacing w:val="-7"/>
          <w:sz w:val="20"/>
          <w:szCs w:val="20"/>
        </w:rPr>
        <w:t xml:space="preserve"> </w:t>
      </w:r>
      <w:r w:rsidRPr="008B53E1">
        <w:rPr>
          <w:rFonts w:ascii="Calibri" w:hAnsi="Calibri" w:cs="Calibri"/>
          <w:sz w:val="20"/>
          <w:szCs w:val="20"/>
        </w:rPr>
        <w:t>poderá,</w:t>
      </w:r>
      <w:r w:rsidRPr="008B53E1">
        <w:rPr>
          <w:rFonts w:ascii="Calibri" w:hAnsi="Calibri" w:cs="Calibri"/>
          <w:spacing w:val="-4"/>
          <w:sz w:val="20"/>
          <w:szCs w:val="20"/>
        </w:rPr>
        <w:t xml:space="preserve"> </w:t>
      </w:r>
      <w:r w:rsidRPr="008B53E1">
        <w:rPr>
          <w:rFonts w:ascii="Calibri" w:hAnsi="Calibri" w:cs="Calibri"/>
          <w:sz w:val="20"/>
          <w:szCs w:val="20"/>
        </w:rPr>
        <w:t>por</w:t>
      </w:r>
      <w:r w:rsidRPr="008B53E1">
        <w:rPr>
          <w:rFonts w:ascii="Calibri" w:hAnsi="Calibri" w:cs="Calibri"/>
          <w:spacing w:val="-2"/>
          <w:sz w:val="20"/>
          <w:szCs w:val="20"/>
        </w:rPr>
        <w:t xml:space="preserve"> </w:t>
      </w:r>
      <w:r w:rsidRPr="008B53E1">
        <w:rPr>
          <w:rFonts w:ascii="Calibri" w:hAnsi="Calibri" w:cs="Calibri"/>
          <w:sz w:val="20"/>
          <w:szCs w:val="20"/>
        </w:rPr>
        <w:t>ocasião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pagamento,</w:t>
      </w:r>
      <w:r w:rsidRPr="008B53E1">
        <w:rPr>
          <w:rFonts w:ascii="Calibri" w:hAnsi="Calibri" w:cs="Calibri"/>
          <w:spacing w:val="-5"/>
          <w:sz w:val="20"/>
          <w:szCs w:val="20"/>
        </w:rPr>
        <w:t xml:space="preserve"> </w:t>
      </w:r>
      <w:r w:rsidRPr="008B53E1">
        <w:rPr>
          <w:rFonts w:ascii="Calibri" w:hAnsi="Calibri" w:cs="Calibri"/>
          <w:sz w:val="20"/>
          <w:szCs w:val="20"/>
        </w:rPr>
        <w:t>efetuar</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retenção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tributos</w:t>
      </w:r>
      <w:r w:rsidRPr="008B53E1">
        <w:rPr>
          <w:rFonts w:ascii="Calibri" w:hAnsi="Calibri" w:cs="Calibri"/>
          <w:spacing w:val="3"/>
          <w:sz w:val="20"/>
          <w:szCs w:val="20"/>
        </w:rPr>
        <w:t xml:space="preserve"> </w:t>
      </w:r>
      <w:r w:rsidRPr="008B53E1">
        <w:rPr>
          <w:rFonts w:ascii="Calibri" w:hAnsi="Calibri" w:cs="Calibri"/>
          <w:sz w:val="20"/>
          <w:szCs w:val="20"/>
        </w:rPr>
        <w:t>determinada</w:t>
      </w:r>
      <w:r w:rsidRPr="008B53E1">
        <w:rPr>
          <w:rFonts w:ascii="Calibri" w:hAnsi="Calibri" w:cs="Calibri"/>
          <w:spacing w:val="-53"/>
          <w:sz w:val="20"/>
          <w:szCs w:val="20"/>
        </w:rPr>
        <w:t xml:space="preserve"> </w:t>
      </w:r>
      <w:r w:rsidRPr="008B53E1">
        <w:rPr>
          <w:rFonts w:ascii="Calibri" w:hAnsi="Calibri" w:cs="Calibri"/>
          <w:sz w:val="20"/>
          <w:szCs w:val="20"/>
        </w:rPr>
        <w:t>por lei, ainda que não haja indicação de retenção na nota fiscal apresentada ou que se refira a</w:t>
      </w:r>
      <w:r w:rsidRPr="008B53E1">
        <w:rPr>
          <w:rFonts w:ascii="Calibri" w:hAnsi="Calibri" w:cs="Calibri"/>
          <w:spacing w:val="1"/>
          <w:sz w:val="20"/>
          <w:szCs w:val="20"/>
        </w:rPr>
        <w:t xml:space="preserve"> </w:t>
      </w:r>
      <w:r w:rsidRPr="008B53E1">
        <w:rPr>
          <w:rFonts w:ascii="Calibri" w:hAnsi="Calibri" w:cs="Calibri"/>
          <w:sz w:val="20"/>
          <w:szCs w:val="20"/>
        </w:rPr>
        <w:t>retenções</w:t>
      </w:r>
      <w:r w:rsidRPr="008B53E1">
        <w:rPr>
          <w:rFonts w:ascii="Calibri" w:hAnsi="Calibri" w:cs="Calibri"/>
          <w:spacing w:val="3"/>
          <w:sz w:val="20"/>
          <w:szCs w:val="20"/>
        </w:rPr>
        <w:t xml:space="preserve"> </w:t>
      </w:r>
      <w:r w:rsidRPr="008B53E1">
        <w:rPr>
          <w:rFonts w:ascii="Calibri" w:hAnsi="Calibri" w:cs="Calibri"/>
          <w:sz w:val="20"/>
          <w:szCs w:val="20"/>
        </w:rPr>
        <w:t>não</w:t>
      </w:r>
      <w:r w:rsidRPr="008B53E1">
        <w:rPr>
          <w:rFonts w:ascii="Calibri" w:hAnsi="Calibri" w:cs="Calibri"/>
          <w:spacing w:val="-8"/>
          <w:sz w:val="20"/>
          <w:szCs w:val="20"/>
        </w:rPr>
        <w:t xml:space="preserve"> </w:t>
      </w:r>
      <w:r w:rsidRPr="008B53E1">
        <w:rPr>
          <w:rFonts w:ascii="Calibri" w:hAnsi="Calibri" w:cs="Calibri"/>
          <w:sz w:val="20"/>
          <w:szCs w:val="20"/>
        </w:rPr>
        <w:t>realizadas</w:t>
      </w:r>
      <w:r w:rsidRPr="008B53E1">
        <w:rPr>
          <w:rFonts w:ascii="Calibri" w:hAnsi="Calibri" w:cs="Calibri"/>
          <w:spacing w:val="3"/>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meses</w:t>
      </w:r>
      <w:r w:rsidRPr="008B53E1">
        <w:rPr>
          <w:rFonts w:ascii="Calibri" w:hAnsi="Calibri" w:cs="Calibri"/>
          <w:spacing w:val="3"/>
          <w:sz w:val="20"/>
          <w:szCs w:val="20"/>
        </w:rPr>
        <w:t xml:space="preserve"> </w:t>
      </w:r>
      <w:r w:rsidRPr="008B53E1">
        <w:rPr>
          <w:rFonts w:ascii="Calibri" w:hAnsi="Calibri" w:cs="Calibri"/>
          <w:sz w:val="20"/>
          <w:szCs w:val="20"/>
        </w:rPr>
        <w:t>anteriores.</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PargrafodaLista"/>
        <w:numPr>
          <w:ilvl w:val="2"/>
          <w:numId w:val="58"/>
        </w:numPr>
        <w:tabs>
          <w:tab w:val="left" w:pos="926"/>
        </w:tabs>
        <w:spacing w:before="1" w:line="304" w:lineRule="auto"/>
        <w:ind w:firstLine="0"/>
        <w:jc w:val="left"/>
        <w:rPr>
          <w:rFonts w:ascii="Calibri" w:hAnsi="Calibri" w:cs="Calibri"/>
          <w:sz w:val="20"/>
          <w:szCs w:val="20"/>
        </w:rPr>
      </w:pPr>
      <w:r w:rsidRPr="008B53E1">
        <w:rPr>
          <w:rFonts w:ascii="Calibri" w:hAnsi="Calibri" w:cs="Calibri"/>
          <w:spacing w:val="-1"/>
          <w:sz w:val="20"/>
          <w:szCs w:val="20"/>
        </w:rPr>
        <w:t>Independentemente</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percentual</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tributo</w:t>
      </w:r>
      <w:r w:rsidRPr="008B53E1">
        <w:rPr>
          <w:rFonts w:ascii="Calibri" w:hAnsi="Calibri" w:cs="Calibri"/>
          <w:spacing w:val="-13"/>
          <w:sz w:val="20"/>
          <w:szCs w:val="20"/>
        </w:rPr>
        <w:t xml:space="preserve"> </w:t>
      </w:r>
      <w:r w:rsidRPr="008B53E1">
        <w:rPr>
          <w:rFonts w:ascii="Calibri" w:hAnsi="Calibri" w:cs="Calibri"/>
          <w:spacing w:val="-1"/>
          <w:sz w:val="20"/>
          <w:szCs w:val="20"/>
        </w:rPr>
        <w:t>inserido</w:t>
      </w:r>
      <w:r w:rsidRPr="008B53E1">
        <w:rPr>
          <w:rFonts w:ascii="Calibri" w:hAnsi="Calibri" w:cs="Calibri"/>
          <w:spacing w:val="-12"/>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planilha,</w:t>
      </w:r>
      <w:r w:rsidRPr="008B53E1">
        <w:rPr>
          <w:rFonts w:ascii="Calibri" w:hAnsi="Calibri" w:cs="Calibri"/>
          <w:spacing w:val="-11"/>
          <w:sz w:val="20"/>
          <w:szCs w:val="20"/>
        </w:rPr>
        <w:t xml:space="preserve"> </w:t>
      </w:r>
      <w:r w:rsidRPr="008B53E1">
        <w:rPr>
          <w:rFonts w:ascii="Calibri" w:hAnsi="Calibri" w:cs="Calibri"/>
          <w:sz w:val="20"/>
          <w:szCs w:val="20"/>
        </w:rPr>
        <w:t>quando</w:t>
      </w:r>
      <w:r w:rsidRPr="008B53E1">
        <w:rPr>
          <w:rFonts w:ascii="Calibri" w:hAnsi="Calibri" w:cs="Calibri"/>
          <w:spacing w:val="-12"/>
          <w:sz w:val="20"/>
          <w:szCs w:val="20"/>
        </w:rPr>
        <w:t xml:space="preserve"> </w:t>
      </w:r>
      <w:r w:rsidRPr="008B53E1">
        <w:rPr>
          <w:rFonts w:ascii="Calibri" w:hAnsi="Calibri" w:cs="Calibri"/>
          <w:sz w:val="20"/>
          <w:szCs w:val="20"/>
        </w:rPr>
        <w:t>houver,</w:t>
      </w:r>
      <w:r w:rsidRPr="008B53E1">
        <w:rPr>
          <w:rFonts w:ascii="Calibri" w:hAnsi="Calibri" w:cs="Calibri"/>
          <w:spacing w:val="-11"/>
          <w:sz w:val="20"/>
          <w:szCs w:val="20"/>
        </w:rPr>
        <w:t xml:space="preserve"> </w:t>
      </w:r>
      <w:r w:rsidRPr="008B53E1">
        <w:rPr>
          <w:rFonts w:ascii="Calibri" w:hAnsi="Calibri" w:cs="Calibri"/>
          <w:sz w:val="20"/>
          <w:szCs w:val="20"/>
        </w:rPr>
        <w:t>serão</w:t>
      </w:r>
      <w:r w:rsidRPr="008B53E1">
        <w:rPr>
          <w:rFonts w:ascii="Calibri" w:hAnsi="Calibri" w:cs="Calibri"/>
          <w:spacing w:val="-13"/>
          <w:sz w:val="20"/>
          <w:szCs w:val="20"/>
        </w:rPr>
        <w:t xml:space="preserve"> </w:t>
      </w:r>
      <w:r w:rsidRPr="008B53E1">
        <w:rPr>
          <w:rFonts w:ascii="Calibri" w:hAnsi="Calibri" w:cs="Calibri"/>
          <w:sz w:val="20"/>
          <w:szCs w:val="20"/>
        </w:rPr>
        <w:t>retidos</w:t>
      </w:r>
      <w:r w:rsidRPr="008B53E1">
        <w:rPr>
          <w:rFonts w:ascii="Calibri" w:hAnsi="Calibri" w:cs="Calibri"/>
          <w:spacing w:val="-5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fonte,</w:t>
      </w:r>
      <w:r w:rsidRPr="008B53E1">
        <w:rPr>
          <w:rFonts w:ascii="Calibri" w:hAnsi="Calibri" w:cs="Calibri"/>
          <w:spacing w:val="-11"/>
          <w:sz w:val="20"/>
          <w:szCs w:val="20"/>
        </w:rPr>
        <w:t xml:space="preserve"> </w:t>
      </w:r>
      <w:r w:rsidRPr="008B53E1">
        <w:rPr>
          <w:rFonts w:ascii="Calibri" w:hAnsi="Calibri" w:cs="Calibri"/>
          <w:spacing w:val="-1"/>
          <w:sz w:val="20"/>
          <w:szCs w:val="20"/>
        </w:rPr>
        <w:t>quando</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realização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pagamento,</w:t>
      </w:r>
      <w:r w:rsidRPr="008B53E1">
        <w:rPr>
          <w:rFonts w:ascii="Calibri" w:hAnsi="Calibri" w:cs="Calibri"/>
          <w:spacing w:val="-11"/>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percentuais</w:t>
      </w:r>
      <w:r w:rsidRPr="008B53E1">
        <w:rPr>
          <w:rFonts w:ascii="Calibri" w:hAnsi="Calibri" w:cs="Calibri"/>
          <w:spacing w:val="-3"/>
          <w:sz w:val="20"/>
          <w:szCs w:val="20"/>
        </w:rPr>
        <w:t xml:space="preserve"> </w:t>
      </w:r>
      <w:r w:rsidRPr="008B53E1">
        <w:rPr>
          <w:rFonts w:ascii="Calibri" w:hAnsi="Calibri" w:cs="Calibri"/>
          <w:spacing w:val="-1"/>
          <w:sz w:val="20"/>
          <w:szCs w:val="20"/>
        </w:rPr>
        <w:t>estabelecidos</w:t>
      </w:r>
      <w:r w:rsidRPr="008B53E1">
        <w:rPr>
          <w:rFonts w:ascii="Calibri" w:hAnsi="Calibri" w:cs="Calibri"/>
          <w:spacing w:val="-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legislação</w:t>
      </w:r>
      <w:r w:rsidRPr="008B53E1">
        <w:rPr>
          <w:rFonts w:ascii="Calibri" w:hAnsi="Calibri" w:cs="Calibri"/>
          <w:spacing w:val="-13"/>
          <w:sz w:val="20"/>
          <w:szCs w:val="20"/>
        </w:rPr>
        <w:t xml:space="preserve"> </w:t>
      </w:r>
      <w:r w:rsidRPr="008B53E1">
        <w:rPr>
          <w:rFonts w:ascii="Calibri" w:hAnsi="Calibri" w:cs="Calibri"/>
          <w:sz w:val="20"/>
          <w:szCs w:val="20"/>
        </w:rPr>
        <w:t>vigente.</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58"/>
        </w:numPr>
        <w:tabs>
          <w:tab w:val="left" w:pos="939"/>
        </w:tabs>
        <w:spacing w:line="319" w:lineRule="auto"/>
        <w:ind w:firstLine="0"/>
        <w:jc w:val="left"/>
        <w:rPr>
          <w:rFonts w:ascii="Calibri" w:hAnsi="Calibri" w:cs="Calibri"/>
          <w:sz w:val="20"/>
          <w:szCs w:val="20"/>
        </w:rPr>
      </w:pPr>
      <w:r w:rsidRPr="008B53E1">
        <w:rPr>
          <w:rFonts w:ascii="Calibri" w:hAnsi="Calibri" w:cs="Calibri"/>
          <w:sz w:val="20"/>
          <w:szCs w:val="20"/>
        </w:rPr>
        <w:t>O contratado regularmente optante pelo Simples Nacional, nos termos da</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7E"/>
        </w:rPr>
        <w:t>Lei Complementar</w:t>
      </w:r>
      <w:r w:rsidRPr="008B53E1">
        <w:rPr>
          <w:rFonts w:ascii="Calibri" w:hAnsi="Calibri" w:cs="Calibri"/>
          <w:color w:val="00007E"/>
          <w:spacing w:val="1"/>
          <w:sz w:val="20"/>
          <w:szCs w:val="20"/>
        </w:rPr>
        <w:t xml:space="preserve"> </w:t>
      </w:r>
      <w:r w:rsidRPr="008B53E1">
        <w:rPr>
          <w:rFonts w:ascii="Calibri" w:hAnsi="Calibri" w:cs="Calibri"/>
          <w:color w:val="00007E"/>
          <w:spacing w:val="-2"/>
          <w:sz w:val="20"/>
          <w:szCs w:val="20"/>
          <w:u w:val="single" w:color="00007E"/>
        </w:rPr>
        <w:t>n</w:t>
      </w:r>
      <w:r w:rsidRPr="008B53E1">
        <w:rPr>
          <w:rFonts w:ascii="Calibri" w:hAnsi="Calibri" w:cs="Calibri"/>
          <w:color w:val="00007E"/>
          <w:spacing w:val="-2"/>
          <w:sz w:val="20"/>
          <w:szCs w:val="20"/>
        </w:rPr>
        <w:t xml:space="preserve">º </w:t>
      </w:r>
      <w:r w:rsidRPr="008B53E1">
        <w:rPr>
          <w:rFonts w:ascii="Calibri" w:hAnsi="Calibri" w:cs="Calibri"/>
          <w:color w:val="00007E"/>
          <w:spacing w:val="-2"/>
          <w:sz w:val="20"/>
          <w:szCs w:val="20"/>
          <w:u w:val="single" w:color="00007E"/>
        </w:rPr>
        <w:t>123, de 200</w:t>
      </w:r>
      <w:r w:rsidRPr="008B53E1">
        <w:rPr>
          <w:rFonts w:ascii="Calibri" w:hAnsi="Calibri" w:cs="Calibri"/>
          <w:color w:val="00007E"/>
          <w:spacing w:val="-2"/>
          <w:sz w:val="20"/>
          <w:szCs w:val="20"/>
        </w:rPr>
        <w:t>6</w:t>
      </w:r>
      <w:r w:rsidRPr="008B53E1">
        <w:rPr>
          <w:rFonts w:ascii="Calibri" w:hAnsi="Calibri" w:cs="Calibri"/>
          <w:spacing w:val="-2"/>
          <w:sz w:val="20"/>
          <w:szCs w:val="20"/>
        </w:rPr>
        <w:t xml:space="preserve">, não sofrerá a retenção tributária </w:t>
      </w:r>
      <w:r w:rsidRPr="008B53E1">
        <w:rPr>
          <w:rFonts w:ascii="Calibri" w:hAnsi="Calibri" w:cs="Calibri"/>
          <w:spacing w:val="-1"/>
          <w:sz w:val="20"/>
          <w:szCs w:val="20"/>
        </w:rPr>
        <w:t>quanto aos impostos e contribuições abrangidos por</w:t>
      </w:r>
      <w:r w:rsidRPr="008B53E1">
        <w:rPr>
          <w:rFonts w:ascii="Calibri" w:hAnsi="Calibri" w:cs="Calibri"/>
          <w:sz w:val="20"/>
          <w:szCs w:val="20"/>
        </w:rPr>
        <w:t xml:space="preserve"> aquele regime. No entanto, o pagamento ficará condicionado à apresentação de comprovação, por</w:t>
      </w:r>
      <w:r w:rsidRPr="008B53E1">
        <w:rPr>
          <w:rFonts w:ascii="Calibri" w:hAnsi="Calibri" w:cs="Calibri"/>
          <w:spacing w:val="1"/>
          <w:sz w:val="20"/>
          <w:szCs w:val="20"/>
        </w:rPr>
        <w:t xml:space="preserve"> </w:t>
      </w:r>
      <w:r w:rsidRPr="008B53E1">
        <w:rPr>
          <w:rFonts w:ascii="Calibri" w:hAnsi="Calibri" w:cs="Calibri"/>
          <w:sz w:val="20"/>
          <w:szCs w:val="20"/>
        </w:rPr>
        <w:t>meio de documento oficial, de que faz jus ao tratamento tributário favorecido previsto na referida Lei</w:t>
      </w:r>
      <w:r w:rsidRPr="008B53E1">
        <w:rPr>
          <w:rFonts w:ascii="Calibri" w:hAnsi="Calibri" w:cs="Calibri"/>
          <w:spacing w:val="1"/>
          <w:sz w:val="20"/>
          <w:szCs w:val="20"/>
        </w:rPr>
        <w:t xml:space="preserve"> </w:t>
      </w:r>
      <w:r w:rsidRPr="008B53E1">
        <w:rPr>
          <w:rFonts w:ascii="Calibri" w:hAnsi="Calibri" w:cs="Calibri"/>
          <w:sz w:val="20"/>
          <w:szCs w:val="20"/>
        </w:rPr>
        <w:t>Complementar</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Ttulo3"/>
        <w:numPr>
          <w:ilvl w:val="0"/>
          <w:numId w:val="69"/>
        </w:numPr>
        <w:tabs>
          <w:tab w:val="left" w:pos="912"/>
        </w:tabs>
        <w:ind w:hanging="627"/>
        <w:jc w:val="left"/>
        <w:rPr>
          <w:rFonts w:ascii="Calibri" w:hAnsi="Calibri" w:cs="Calibri"/>
        </w:rPr>
      </w:pPr>
      <w:r w:rsidRPr="008B53E1">
        <w:rPr>
          <w:rFonts w:ascii="Calibri" w:hAnsi="Calibri" w:cs="Calibri"/>
        </w:rPr>
        <w:t>FORMA</w:t>
      </w:r>
      <w:r w:rsidRPr="008B53E1">
        <w:rPr>
          <w:rFonts w:ascii="Calibri" w:hAnsi="Calibri" w:cs="Calibri"/>
          <w:spacing w:val="-23"/>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CRITÉRIOS</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SELEÇÃO</w:t>
      </w:r>
      <w:r w:rsidRPr="008B53E1">
        <w:rPr>
          <w:rFonts w:ascii="Calibri" w:hAnsi="Calibri" w:cs="Calibri"/>
          <w:spacing w:val="11"/>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FORNECEDOR</w:t>
      </w:r>
      <w:r w:rsidRPr="008B53E1">
        <w:rPr>
          <w:rFonts w:ascii="Calibri" w:hAnsi="Calibri" w:cs="Calibri"/>
          <w:spacing w:val="9"/>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FORMA</w:t>
      </w:r>
      <w:r w:rsidRPr="008B53E1">
        <w:rPr>
          <w:rFonts w:ascii="Calibri" w:hAnsi="Calibri" w:cs="Calibri"/>
          <w:spacing w:val="-23"/>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FORNECIMENTO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p w:rsidR="00CE1EEF" w:rsidRPr="008B53E1" w:rsidRDefault="00622E2B" w:rsidP="007A6F73">
      <w:pPr>
        <w:pStyle w:val="Corpodetexto"/>
        <w:ind w:left="240"/>
        <w:rPr>
          <w:rFonts w:ascii="Calibri" w:hAnsi="Calibri" w:cs="Calibri"/>
        </w:rPr>
      </w:pPr>
      <w:r w:rsidRPr="008B53E1">
        <w:rPr>
          <w:rFonts w:ascii="Calibri" w:hAnsi="Calibri" w:cs="Calibri"/>
        </w:rPr>
        <w:t>Forma</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4"/>
        </w:rPr>
        <w:t xml:space="preserve"> </w:t>
      </w:r>
      <w:r w:rsidRPr="008B53E1">
        <w:rPr>
          <w:rFonts w:ascii="Calibri" w:hAnsi="Calibri" w:cs="Calibri"/>
        </w:rPr>
        <w:t>seleção</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critério</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julgamento</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proposta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69"/>
        </w:numPr>
        <w:tabs>
          <w:tab w:val="left" w:pos="765"/>
        </w:tabs>
        <w:spacing w:before="135" w:line="350" w:lineRule="auto"/>
        <w:ind w:firstLine="0"/>
        <w:jc w:val="left"/>
        <w:rPr>
          <w:rFonts w:ascii="Calibri" w:hAnsi="Calibri" w:cs="Calibri"/>
          <w:sz w:val="20"/>
          <w:szCs w:val="20"/>
        </w:rPr>
      </w:pPr>
      <w:r w:rsidRPr="008B53E1">
        <w:rPr>
          <w:rFonts w:ascii="Calibri" w:hAnsi="Calibri" w:cs="Calibri"/>
          <w:sz w:val="20"/>
          <w:szCs w:val="20"/>
        </w:rPr>
        <w:t>O fornecedor será selecionado por meio da realização de procedimento de LICITAÇÃO, na</w:t>
      </w:r>
      <w:r w:rsidRPr="008B53E1">
        <w:rPr>
          <w:rFonts w:ascii="Calibri" w:hAnsi="Calibri" w:cs="Calibri"/>
          <w:spacing w:val="1"/>
          <w:sz w:val="20"/>
          <w:szCs w:val="20"/>
        </w:rPr>
        <w:t xml:space="preserve"> </w:t>
      </w:r>
      <w:r w:rsidRPr="008B53E1">
        <w:rPr>
          <w:rFonts w:ascii="Calibri" w:hAnsi="Calibri" w:cs="Calibri"/>
          <w:spacing w:val="-1"/>
          <w:sz w:val="20"/>
          <w:szCs w:val="20"/>
        </w:rPr>
        <w:t>modalidade</w:t>
      </w:r>
      <w:r w:rsidRPr="008B53E1">
        <w:rPr>
          <w:rFonts w:ascii="Calibri" w:hAnsi="Calibri" w:cs="Calibri"/>
          <w:spacing w:val="-13"/>
          <w:sz w:val="20"/>
          <w:szCs w:val="20"/>
        </w:rPr>
        <w:t xml:space="preserve"> </w:t>
      </w:r>
      <w:r w:rsidRPr="008B53E1">
        <w:rPr>
          <w:rFonts w:ascii="Calibri" w:hAnsi="Calibri" w:cs="Calibri"/>
          <w:spacing w:val="-1"/>
          <w:sz w:val="20"/>
          <w:szCs w:val="20"/>
        </w:rPr>
        <w:t>PREGÃO,</w:t>
      </w:r>
      <w:r w:rsidRPr="008B53E1">
        <w:rPr>
          <w:rFonts w:ascii="Calibri" w:hAnsi="Calibri" w:cs="Calibri"/>
          <w:spacing w:val="-11"/>
          <w:sz w:val="20"/>
          <w:szCs w:val="20"/>
        </w:rPr>
        <w:t xml:space="preserve"> </w:t>
      </w:r>
      <w:r w:rsidRPr="008B53E1">
        <w:rPr>
          <w:rFonts w:ascii="Calibri" w:hAnsi="Calibri" w:cs="Calibri"/>
          <w:spacing w:val="-1"/>
          <w:sz w:val="20"/>
          <w:szCs w:val="20"/>
        </w:rPr>
        <w:t>sob</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forma</w:t>
      </w:r>
      <w:r w:rsidRPr="008B53E1">
        <w:rPr>
          <w:rFonts w:ascii="Calibri" w:hAnsi="Calibri" w:cs="Calibri"/>
          <w:spacing w:val="-13"/>
          <w:sz w:val="20"/>
          <w:szCs w:val="20"/>
        </w:rPr>
        <w:t xml:space="preserve"> </w:t>
      </w:r>
      <w:r w:rsidRPr="008B53E1">
        <w:rPr>
          <w:rFonts w:ascii="Calibri" w:hAnsi="Calibri" w:cs="Calibri"/>
          <w:spacing w:val="-1"/>
          <w:sz w:val="20"/>
          <w:szCs w:val="20"/>
        </w:rPr>
        <w:t>ELETRÔNICA,</w:t>
      </w:r>
      <w:r w:rsidRPr="008B53E1">
        <w:rPr>
          <w:rFonts w:ascii="Calibri" w:hAnsi="Calibri" w:cs="Calibri"/>
          <w:spacing w:val="-10"/>
          <w:sz w:val="20"/>
          <w:szCs w:val="20"/>
        </w:rPr>
        <w:t xml:space="preserve"> </w:t>
      </w:r>
      <w:r w:rsidRPr="008B53E1">
        <w:rPr>
          <w:rFonts w:ascii="Calibri" w:hAnsi="Calibri" w:cs="Calibri"/>
          <w:spacing w:val="-1"/>
          <w:sz w:val="20"/>
          <w:szCs w:val="20"/>
        </w:rPr>
        <w:t>com</w:t>
      </w:r>
      <w:r w:rsidRPr="008B53E1">
        <w:rPr>
          <w:rFonts w:ascii="Calibri" w:hAnsi="Calibri" w:cs="Calibri"/>
          <w:spacing w:val="-3"/>
          <w:sz w:val="20"/>
          <w:szCs w:val="20"/>
        </w:rPr>
        <w:t xml:space="preserve"> </w:t>
      </w:r>
      <w:r w:rsidRPr="008B53E1">
        <w:rPr>
          <w:rFonts w:ascii="Calibri" w:hAnsi="Calibri" w:cs="Calibri"/>
          <w:spacing w:val="-1"/>
          <w:sz w:val="20"/>
          <w:szCs w:val="20"/>
        </w:rPr>
        <w:t>adoção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critério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julgamento</w:t>
      </w:r>
      <w:r w:rsidRPr="008B53E1">
        <w:rPr>
          <w:rFonts w:ascii="Calibri" w:hAnsi="Calibri" w:cs="Calibri"/>
          <w:spacing w:val="-13"/>
          <w:sz w:val="20"/>
          <w:szCs w:val="20"/>
        </w:rPr>
        <w:t xml:space="preserve"> </w:t>
      </w:r>
      <w:r w:rsidRPr="008B53E1">
        <w:rPr>
          <w:rFonts w:ascii="Calibri" w:hAnsi="Calibri" w:cs="Calibri"/>
          <w:sz w:val="20"/>
          <w:szCs w:val="20"/>
        </w:rPr>
        <w:t>pelo</w:t>
      </w:r>
      <w:r w:rsidRPr="008B53E1">
        <w:rPr>
          <w:rFonts w:ascii="Calibri" w:hAnsi="Calibri" w:cs="Calibri"/>
          <w:spacing w:val="-12"/>
          <w:sz w:val="20"/>
          <w:szCs w:val="20"/>
        </w:rPr>
        <w:t xml:space="preserve"> </w:t>
      </w:r>
      <w:r w:rsidRPr="008B53E1">
        <w:rPr>
          <w:rFonts w:ascii="Calibri" w:hAnsi="Calibri" w:cs="Calibri"/>
          <w:sz w:val="20"/>
          <w:szCs w:val="20"/>
        </w:rPr>
        <w:t>MENOR</w:t>
      </w:r>
      <w:r w:rsidRPr="008B53E1">
        <w:rPr>
          <w:rFonts w:ascii="Calibri" w:hAnsi="Calibri" w:cs="Calibri"/>
          <w:spacing w:val="-53"/>
          <w:sz w:val="20"/>
          <w:szCs w:val="20"/>
        </w:rPr>
        <w:t xml:space="preserve"> </w:t>
      </w:r>
      <w:r w:rsidR="00142DCB">
        <w:rPr>
          <w:rFonts w:ascii="Calibri" w:hAnsi="Calibri" w:cs="Calibri"/>
          <w:spacing w:val="-53"/>
          <w:sz w:val="20"/>
          <w:szCs w:val="20"/>
        </w:rPr>
        <w:t xml:space="preserve"> </w:t>
      </w:r>
      <w:r w:rsidRPr="008B53E1">
        <w:rPr>
          <w:rFonts w:ascii="Calibri" w:hAnsi="Calibri" w:cs="Calibri"/>
          <w:sz w:val="20"/>
          <w:szCs w:val="20"/>
        </w:rPr>
        <w:t>PREÇO.</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Ttulo3"/>
        <w:ind w:left="240"/>
        <w:rPr>
          <w:rFonts w:ascii="Calibri" w:hAnsi="Calibri" w:cs="Calibri"/>
        </w:rPr>
      </w:pPr>
      <w:r w:rsidRPr="008B53E1">
        <w:rPr>
          <w:rFonts w:ascii="Calibri" w:hAnsi="Calibri" w:cs="Calibri"/>
          <w:spacing w:val="-1"/>
        </w:rPr>
        <w:t>Forma</w:t>
      </w:r>
      <w:r w:rsidRPr="008B53E1">
        <w:rPr>
          <w:rFonts w:ascii="Calibri" w:hAnsi="Calibri" w:cs="Calibri"/>
          <w:spacing w:val="-13"/>
        </w:rPr>
        <w:t xml:space="preserve"> </w:t>
      </w:r>
      <w:r w:rsidRPr="008B53E1">
        <w:rPr>
          <w:rFonts w:ascii="Calibri" w:hAnsi="Calibri" w:cs="Calibri"/>
          <w:spacing w:val="-1"/>
        </w:rPr>
        <w:t xml:space="preserve">de </w:t>
      </w:r>
      <w:r w:rsidRPr="008B53E1">
        <w:rPr>
          <w:rFonts w:ascii="Calibri" w:hAnsi="Calibri" w:cs="Calibri"/>
        </w:rPr>
        <w:t>fornecimento</w:t>
      </w:r>
    </w:p>
    <w:p w:rsidR="00CE1EEF" w:rsidRPr="008B53E1" w:rsidRDefault="00622E2B" w:rsidP="007A6F73">
      <w:pPr>
        <w:pStyle w:val="PargrafodaLista"/>
        <w:numPr>
          <w:ilvl w:val="1"/>
          <w:numId w:val="69"/>
        </w:numPr>
        <w:tabs>
          <w:tab w:val="left" w:pos="724"/>
        </w:tabs>
        <w:spacing w:before="82"/>
        <w:ind w:left="723"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fornecimento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objeto</w:t>
      </w:r>
      <w:r w:rsidRPr="008B53E1">
        <w:rPr>
          <w:rFonts w:ascii="Calibri" w:hAnsi="Calibri" w:cs="Calibri"/>
          <w:spacing w:val="-14"/>
          <w:sz w:val="20"/>
          <w:szCs w:val="20"/>
        </w:rPr>
        <w:t xml:space="preserve"> </w:t>
      </w:r>
      <w:r w:rsidRPr="008B53E1">
        <w:rPr>
          <w:rFonts w:ascii="Calibri" w:hAnsi="Calibri" w:cs="Calibri"/>
          <w:sz w:val="20"/>
          <w:szCs w:val="20"/>
        </w:rPr>
        <w:t>será</w:t>
      </w:r>
      <w:r w:rsidRPr="008B53E1">
        <w:rPr>
          <w:rFonts w:ascii="Calibri" w:hAnsi="Calibri" w:cs="Calibri"/>
          <w:spacing w:val="-14"/>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item</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Ttulo3"/>
        <w:ind w:left="240"/>
        <w:rPr>
          <w:rFonts w:ascii="Calibri" w:hAnsi="Calibri" w:cs="Calibri"/>
        </w:rPr>
      </w:pPr>
      <w:r w:rsidRPr="008B53E1">
        <w:rPr>
          <w:rFonts w:ascii="Calibri" w:hAnsi="Calibri" w:cs="Calibri"/>
          <w:spacing w:val="-1"/>
        </w:rPr>
        <w:t>Exigências</w:t>
      </w:r>
      <w:r w:rsidRPr="008B53E1">
        <w:rPr>
          <w:rFonts w:ascii="Calibri" w:hAnsi="Calibri" w:cs="Calibri"/>
          <w:spacing w:val="-13"/>
        </w:rPr>
        <w:t xml:space="preserve"> </w:t>
      </w:r>
      <w:r w:rsidRPr="008B53E1">
        <w:rPr>
          <w:rFonts w:ascii="Calibri" w:hAnsi="Calibri" w:cs="Calibri"/>
          <w:spacing w:val="-1"/>
        </w:rPr>
        <w:t>de habilitação</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69"/>
        </w:numPr>
        <w:tabs>
          <w:tab w:val="left" w:pos="724"/>
        </w:tabs>
        <w:spacing w:before="135"/>
        <w:ind w:left="723" w:firstLine="0"/>
        <w:jc w:val="left"/>
        <w:rPr>
          <w:rFonts w:ascii="Calibri" w:hAnsi="Calibri" w:cs="Calibri"/>
          <w:sz w:val="20"/>
          <w:szCs w:val="20"/>
        </w:rPr>
      </w:pP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fins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habilitação,</w:t>
      </w:r>
      <w:r w:rsidRPr="008B53E1">
        <w:rPr>
          <w:rFonts w:ascii="Calibri" w:hAnsi="Calibri" w:cs="Calibri"/>
          <w:spacing w:val="-11"/>
          <w:sz w:val="20"/>
          <w:szCs w:val="20"/>
        </w:rPr>
        <w:t xml:space="preserve"> </w:t>
      </w:r>
      <w:r w:rsidRPr="008B53E1">
        <w:rPr>
          <w:rFonts w:ascii="Calibri" w:hAnsi="Calibri" w:cs="Calibri"/>
          <w:spacing w:val="-1"/>
          <w:sz w:val="20"/>
          <w:szCs w:val="20"/>
        </w:rPr>
        <w:t>deverá</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licitante</w:t>
      </w:r>
      <w:r w:rsidRPr="008B53E1">
        <w:rPr>
          <w:rFonts w:ascii="Calibri" w:hAnsi="Calibri" w:cs="Calibri"/>
          <w:spacing w:val="-13"/>
          <w:sz w:val="20"/>
          <w:szCs w:val="20"/>
        </w:rPr>
        <w:t xml:space="preserve"> </w:t>
      </w:r>
      <w:r w:rsidRPr="008B53E1">
        <w:rPr>
          <w:rFonts w:ascii="Calibri" w:hAnsi="Calibri" w:cs="Calibri"/>
          <w:spacing w:val="-1"/>
          <w:sz w:val="20"/>
          <w:szCs w:val="20"/>
        </w:rPr>
        <w:t>comprovar</w:t>
      </w:r>
      <w:r w:rsidRPr="008B53E1">
        <w:rPr>
          <w:rFonts w:ascii="Calibri" w:hAnsi="Calibri" w:cs="Calibri"/>
          <w:spacing w:val="-8"/>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seguintes</w:t>
      </w:r>
      <w:r w:rsidRPr="008B53E1">
        <w:rPr>
          <w:rFonts w:ascii="Calibri" w:hAnsi="Calibri" w:cs="Calibri"/>
          <w:spacing w:val="-3"/>
          <w:sz w:val="20"/>
          <w:szCs w:val="20"/>
        </w:rPr>
        <w:t xml:space="preserve"> </w:t>
      </w:r>
      <w:r w:rsidRPr="008B53E1">
        <w:rPr>
          <w:rFonts w:ascii="Calibri" w:hAnsi="Calibri" w:cs="Calibri"/>
          <w:spacing w:val="-1"/>
          <w:sz w:val="20"/>
          <w:szCs w:val="20"/>
        </w:rPr>
        <w:t>requisitos: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3"/>
        <w:rPr>
          <w:rFonts w:ascii="Calibri" w:hAnsi="Calibri" w:cs="Calibri"/>
        </w:rPr>
      </w:pPr>
    </w:p>
    <w:p w:rsidR="00CE1EEF" w:rsidRPr="008B53E1" w:rsidRDefault="00622E2B" w:rsidP="007A6F73">
      <w:pPr>
        <w:pStyle w:val="Ttulo3"/>
        <w:numPr>
          <w:ilvl w:val="0"/>
          <w:numId w:val="69"/>
        </w:numPr>
        <w:tabs>
          <w:tab w:val="left" w:pos="912"/>
        </w:tabs>
        <w:spacing w:before="1"/>
        <w:ind w:hanging="627"/>
        <w:jc w:val="left"/>
        <w:rPr>
          <w:rFonts w:ascii="Calibri" w:hAnsi="Calibri" w:cs="Calibri"/>
        </w:rPr>
      </w:pPr>
      <w:r w:rsidRPr="008B53E1">
        <w:rPr>
          <w:rFonts w:ascii="Calibri" w:hAnsi="Calibri" w:cs="Calibri"/>
          <w:spacing w:val="-1"/>
        </w:rPr>
        <w:t>Habilitação</w:t>
      </w:r>
      <w:r w:rsidRPr="008B53E1">
        <w:rPr>
          <w:rFonts w:ascii="Calibri" w:hAnsi="Calibri" w:cs="Calibri"/>
          <w:spacing w:val="-13"/>
        </w:rPr>
        <w:t xml:space="preserve"> </w:t>
      </w:r>
      <w:r w:rsidRPr="008B53E1">
        <w:rPr>
          <w:rFonts w:ascii="Calibri" w:hAnsi="Calibri" w:cs="Calibri"/>
          <w:spacing w:val="-1"/>
        </w:rPr>
        <w:t>jurídica</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PargrafodaLista"/>
        <w:numPr>
          <w:ilvl w:val="1"/>
          <w:numId w:val="57"/>
        </w:numPr>
        <w:tabs>
          <w:tab w:val="left" w:pos="671"/>
        </w:tabs>
        <w:spacing w:line="350" w:lineRule="auto"/>
        <w:ind w:firstLine="0"/>
        <w:jc w:val="left"/>
        <w:rPr>
          <w:rFonts w:ascii="Calibri" w:hAnsi="Calibri" w:cs="Calibri"/>
          <w:sz w:val="20"/>
          <w:szCs w:val="20"/>
        </w:rPr>
      </w:pPr>
      <w:r w:rsidRPr="008B53E1">
        <w:rPr>
          <w:rFonts w:ascii="Calibri" w:hAnsi="Calibri" w:cs="Calibri"/>
          <w:b/>
          <w:spacing w:val="-3"/>
          <w:sz w:val="20"/>
          <w:szCs w:val="20"/>
        </w:rPr>
        <w:t>Pessoa</w:t>
      </w:r>
      <w:r w:rsidRPr="008B53E1">
        <w:rPr>
          <w:rFonts w:ascii="Calibri" w:hAnsi="Calibri" w:cs="Calibri"/>
          <w:b/>
          <w:spacing w:val="-7"/>
          <w:sz w:val="20"/>
          <w:szCs w:val="20"/>
        </w:rPr>
        <w:t xml:space="preserve"> </w:t>
      </w:r>
      <w:r w:rsidRPr="008B53E1">
        <w:rPr>
          <w:rFonts w:ascii="Calibri" w:hAnsi="Calibri" w:cs="Calibri"/>
          <w:b/>
          <w:spacing w:val="-3"/>
          <w:sz w:val="20"/>
          <w:szCs w:val="20"/>
        </w:rPr>
        <w:t>física:</w:t>
      </w:r>
      <w:r w:rsidRPr="008B53E1">
        <w:rPr>
          <w:rFonts w:ascii="Calibri" w:hAnsi="Calibri" w:cs="Calibri"/>
          <w:b/>
          <w:spacing w:val="-16"/>
          <w:sz w:val="20"/>
          <w:szCs w:val="20"/>
        </w:rPr>
        <w:t xml:space="preserve"> </w:t>
      </w:r>
      <w:r w:rsidRPr="008B53E1">
        <w:rPr>
          <w:rFonts w:ascii="Calibri" w:hAnsi="Calibri" w:cs="Calibri"/>
          <w:spacing w:val="-3"/>
          <w:sz w:val="20"/>
          <w:szCs w:val="20"/>
        </w:rPr>
        <w:t>cédula</w:t>
      </w:r>
      <w:r w:rsidRPr="008B53E1">
        <w:rPr>
          <w:rFonts w:ascii="Calibri" w:hAnsi="Calibri" w:cs="Calibri"/>
          <w:spacing w:val="-7"/>
          <w:sz w:val="20"/>
          <w:szCs w:val="20"/>
        </w:rPr>
        <w:t xml:space="preserve"> </w:t>
      </w:r>
      <w:r w:rsidRPr="008B53E1">
        <w:rPr>
          <w:rFonts w:ascii="Calibri" w:hAnsi="Calibri" w:cs="Calibri"/>
          <w:spacing w:val="-3"/>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identidade</w:t>
      </w:r>
      <w:r w:rsidRPr="008B53E1">
        <w:rPr>
          <w:rFonts w:ascii="Calibri" w:hAnsi="Calibri" w:cs="Calibri"/>
          <w:spacing w:val="-7"/>
          <w:sz w:val="20"/>
          <w:szCs w:val="20"/>
        </w:rPr>
        <w:t xml:space="preserve"> </w:t>
      </w:r>
      <w:r w:rsidRPr="008B53E1">
        <w:rPr>
          <w:rFonts w:ascii="Calibri" w:hAnsi="Calibri" w:cs="Calibri"/>
          <w:spacing w:val="-2"/>
          <w:sz w:val="20"/>
          <w:szCs w:val="20"/>
        </w:rPr>
        <w:t>(RG) ou</w:t>
      </w:r>
      <w:r w:rsidRPr="008B53E1">
        <w:rPr>
          <w:rFonts w:ascii="Calibri" w:hAnsi="Calibri" w:cs="Calibri"/>
          <w:spacing w:val="-7"/>
          <w:sz w:val="20"/>
          <w:szCs w:val="20"/>
        </w:rPr>
        <w:t xml:space="preserve"> </w:t>
      </w:r>
      <w:r w:rsidRPr="008B53E1">
        <w:rPr>
          <w:rFonts w:ascii="Calibri" w:hAnsi="Calibri" w:cs="Calibri"/>
          <w:spacing w:val="-2"/>
          <w:sz w:val="20"/>
          <w:szCs w:val="20"/>
        </w:rPr>
        <w:t>documento</w:t>
      </w:r>
      <w:r w:rsidRPr="008B53E1">
        <w:rPr>
          <w:rFonts w:ascii="Calibri" w:hAnsi="Calibri" w:cs="Calibri"/>
          <w:spacing w:val="-7"/>
          <w:sz w:val="20"/>
          <w:szCs w:val="20"/>
        </w:rPr>
        <w:t xml:space="preserve"> </w:t>
      </w:r>
      <w:r w:rsidRPr="008B53E1">
        <w:rPr>
          <w:rFonts w:ascii="Calibri" w:hAnsi="Calibri" w:cs="Calibri"/>
          <w:spacing w:val="-2"/>
          <w:sz w:val="20"/>
          <w:szCs w:val="20"/>
        </w:rPr>
        <w:t>equivalente</w:t>
      </w:r>
      <w:r w:rsidRPr="008B53E1">
        <w:rPr>
          <w:rFonts w:ascii="Calibri" w:hAnsi="Calibri" w:cs="Calibri"/>
          <w:spacing w:val="-7"/>
          <w:sz w:val="20"/>
          <w:szCs w:val="20"/>
        </w:rPr>
        <w:t xml:space="preserve"> </w:t>
      </w:r>
      <w:r w:rsidRPr="008B53E1">
        <w:rPr>
          <w:rFonts w:ascii="Calibri" w:hAnsi="Calibri" w:cs="Calibri"/>
          <w:spacing w:val="-2"/>
          <w:sz w:val="20"/>
          <w:szCs w:val="20"/>
        </w:rPr>
        <w:t>que,</w:t>
      </w:r>
      <w:r w:rsidRPr="008B53E1">
        <w:rPr>
          <w:rFonts w:ascii="Calibri" w:hAnsi="Calibri" w:cs="Calibri"/>
          <w:spacing w:val="-5"/>
          <w:sz w:val="20"/>
          <w:szCs w:val="20"/>
        </w:rPr>
        <w:t xml:space="preserve"> </w:t>
      </w:r>
      <w:r w:rsidRPr="008B53E1">
        <w:rPr>
          <w:rFonts w:ascii="Calibri" w:hAnsi="Calibri" w:cs="Calibri"/>
          <w:spacing w:val="-2"/>
          <w:sz w:val="20"/>
          <w:szCs w:val="20"/>
        </w:rPr>
        <w:t>por</w:t>
      </w:r>
      <w:r w:rsidRPr="008B53E1">
        <w:rPr>
          <w:rFonts w:ascii="Calibri" w:hAnsi="Calibri" w:cs="Calibri"/>
          <w:spacing w:val="-1"/>
          <w:sz w:val="20"/>
          <w:szCs w:val="20"/>
        </w:rPr>
        <w:t xml:space="preserve"> </w:t>
      </w:r>
      <w:r w:rsidRPr="008B53E1">
        <w:rPr>
          <w:rFonts w:ascii="Calibri" w:hAnsi="Calibri" w:cs="Calibri"/>
          <w:spacing w:val="-2"/>
          <w:sz w:val="20"/>
          <w:szCs w:val="20"/>
        </w:rPr>
        <w:t>força</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lei,</w:t>
      </w:r>
      <w:r w:rsidRPr="008B53E1">
        <w:rPr>
          <w:rFonts w:ascii="Calibri" w:hAnsi="Calibri" w:cs="Calibri"/>
          <w:spacing w:val="-5"/>
          <w:sz w:val="20"/>
          <w:szCs w:val="20"/>
        </w:rPr>
        <w:t xml:space="preserve"> </w:t>
      </w:r>
      <w:r w:rsidRPr="008B53E1">
        <w:rPr>
          <w:rFonts w:ascii="Calibri" w:hAnsi="Calibri" w:cs="Calibri"/>
          <w:spacing w:val="-2"/>
          <w:sz w:val="20"/>
          <w:szCs w:val="20"/>
        </w:rPr>
        <w:t>tenha</w:t>
      </w:r>
      <w:r w:rsidRPr="008B53E1">
        <w:rPr>
          <w:rFonts w:ascii="Calibri" w:hAnsi="Calibri" w:cs="Calibri"/>
          <w:spacing w:val="-53"/>
          <w:sz w:val="20"/>
          <w:szCs w:val="20"/>
        </w:rPr>
        <w:t xml:space="preserve"> </w:t>
      </w:r>
      <w:r w:rsidRPr="008B53E1">
        <w:rPr>
          <w:rFonts w:ascii="Calibri" w:hAnsi="Calibri" w:cs="Calibri"/>
          <w:sz w:val="20"/>
          <w:szCs w:val="20"/>
        </w:rPr>
        <w:t>validade</w:t>
      </w:r>
      <w:r w:rsidRPr="008B53E1">
        <w:rPr>
          <w:rFonts w:ascii="Calibri" w:hAnsi="Calibri" w:cs="Calibri"/>
          <w:spacing w:val="-9"/>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fins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identificação</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2"/>
          <w:sz w:val="20"/>
          <w:szCs w:val="20"/>
        </w:rPr>
        <w:t xml:space="preserve"> </w:t>
      </w:r>
      <w:r w:rsidRPr="008B53E1">
        <w:rPr>
          <w:rFonts w:ascii="Calibri" w:hAnsi="Calibri" w:cs="Calibri"/>
          <w:sz w:val="20"/>
          <w:szCs w:val="20"/>
        </w:rPr>
        <w:t>todo</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território</w:t>
      </w:r>
      <w:r w:rsidRPr="008B53E1">
        <w:rPr>
          <w:rFonts w:ascii="Calibri" w:hAnsi="Calibri" w:cs="Calibri"/>
          <w:spacing w:val="-9"/>
          <w:sz w:val="20"/>
          <w:szCs w:val="20"/>
        </w:rPr>
        <w:t xml:space="preserve"> </w:t>
      </w:r>
      <w:r w:rsidRPr="008B53E1">
        <w:rPr>
          <w:rFonts w:ascii="Calibri" w:hAnsi="Calibri" w:cs="Calibri"/>
          <w:sz w:val="20"/>
          <w:szCs w:val="20"/>
        </w:rPr>
        <w:t>nacional;</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7"/>
        </w:numPr>
        <w:tabs>
          <w:tab w:val="left" w:pos="671"/>
        </w:tabs>
        <w:spacing w:line="350" w:lineRule="auto"/>
        <w:ind w:firstLine="0"/>
        <w:jc w:val="left"/>
        <w:rPr>
          <w:rFonts w:ascii="Calibri" w:hAnsi="Calibri" w:cs="Calibri"/>
          <w:sz w:val="20"/>
          <w:szCs w:val="20"/>
        </w:rPr>
      </w:pPr>
      <w:r w:rsidRPr="008B53E1">
        <w:rPr>
          <w:rFonts w:ascii="Calibri" w:hAnsi="Calibri" w:cs="Calibri"/>
          <w:b/>
          <w:spacing w:val="-2"/>
          <w:sz w:val="20"/>
          <w:szCs w:val="20"/>
        </w:rPr>
        <w:t>Empresário</w:t>
      </w:r>
      <w:r w:rsidRPr="008B53E1">
        <w:rPr>
          <w:rFonts w:ascii="Calibri" w:hAnsi="Calibri" w:cs="Calibri"/>
          <w:b/>
          <w:spacing w:val="-5"/>
          <w:sz w:val="20"/>
          <w:szCs w:val="20"/>
        </w:rPr>
        <w:t xml:space="preserve"> </w:t>
      </w:r>
      <w:r w:rsidRPr="008B53E1">
        <w:rPr>
          <w:rFonts w:ascii="Calibri" w:hAnsi="Calibri" w:cs="Calibri"/>
          <w:b/>
          <w:spacing w:val="-2"/>
          <w:sz w:val="20"/>
          <w:szCs w:val="20"/>
        </w:rPr>
        <w:t>individual:</w:t>
      </w:r>
      <w:r w:rsidRPr="008B53E1">
        <w:rPr>
          <w:rFonts w:ascii="Calibri" w:hAnsi="Calibri" w:cs="Calibri"/>
          <w:b/>
          <w:spacing w:val="-15"/>
          <w:sz w:val="20"/>
          <w:szCs w:val="20"/>
        </w:rPr>
        <w:t xml:space="preserve"> </w:t>
      </w:r>
      <w:r w:rsidRPr="008B53E1">
        <w:rPr>
          <w:rFonts w:ascii="Calibri" w:hAnsi="Calibri" w:cs="Calibri"/>
          <w:spacing w:val="-1"/>
          <w:sz w:val="20"/>
          <w:szCs w:val="20"/>
        </w:rPr>
        <w:t>inscrição</w:t>
      </w:r>
      <w:r w:rsidRPr="008B53E1">
        <w:rPr>
          <w:rFonts w:ascii="Calibri" w:hAnsi="Calibri" w:cs="Calibri"/>
          <w:spacing w:val="-7"/>
          <w:sz w:val="20"/>
          <w:szCs w:val="20"/>
        </w:rPr>
        <w:t xml:space="preserve"> </w:t>
      </w:r>
      <w:r w:rsidRPr="008B53E1">
        <w:rPr>
          <w:rFonts w:ascii="Calibri" w:hAnsi="Calibri" w:cs="Calibri"/>
          <w:spacing w:val="-1"/>
          <w:sz w:val="20"/>
          <w:szCs w:val="20"/>
        </w:rPr>
        <w:t>no</w:t>
      </w:r>
      <w:r w:rsidRPr="008B53E1">
        <w:rPr>
          <w:rFonts w:ascii="Calibri" w:hAnsi="Calibri" w:cs="Calibri"/>
          <w:spacing w:val="-6"/>
          <w:sz w:val="20"/>
          <w:szCs w:val="20"/>
        </w:rPr>
        <w:t xml:space="preserve"> </w:t>
      </w:r>
      <w:r w:rsidRPr="008B53E1">
        <w:rPr>
          <w:rFonts w:ascii="Calibri" w:hAnsi="Calibri" w:cs="Calibri"/>
          <w:spacing w:val="-1"/>
          <w:sz w:val="20"/>
          <w:szCs w:val="20"/>
        </w:rPr>
        <w:t>Registro</w:t>
      </w:r>
      <w:r w:rsidRPr="008B53E1">
        <w:rPr>
          <w:rFonts w:ascii="Calibri" w:hAnsi="Calibri" w:cs="Calibri"/>
          <w:spacing w:val="-6"/>
          <w:sz w:val="20"/>
          <w:szCs w:val="20"/>
        </w:rPr>
        <w:t xml:space="preserve"> </w:t>
      </w:r>
      <w:r w:rsidRPr="008B53E1">
        <w:rPr>
          <w:rFonts w:ascii="Calibri" w:hAnsi="Calibri" w:cs="Calibri"/>
          <w:spacing w:val="-1"/>
          <w:sz w:val="20"/>
          <w:szCs w:val="20"/>
        </w:rPr>
        <w:t>Público</w:t>
      </w:r>
      <w:r w:rsidRPr="008B53E1">
        <w:rPr>
          <w:rFonts w:ascii="Calibri" w:hAnsi="Calibri" w:cs="Calibri"/>
          <w:spacing w:val="-7"/>
          <w:sz w:val="20"/>
          <w:szCs w:val="20"/>
        </w:rPr>
        <w:t xml:space="preserve"> </w:t>
      </w:r>
      <w:r w:rsidRPr="008B53E1">
        <w:rPr>
          <w:rFonts w:ascii="Calibri" w:hAnsi="Calibri" w:cs="Calibri"/>
          <w:spacing w:val="-1"/>
          <w:sz w:val="20"/>
          <w:szCs w:val="20"/>
        </w:rPr>
        <w:t>de</w:t>
      </w:r>
      <w:r w:rsidRPr="008B53E1">
        <w:rPr>
          <w:rFonts w:ascii="Calibri" w:hAnsi="Calibri" w:cs="Calibri"/>
          <w:spacing w:val="-6"/>
          <w:sz w:val="20"/>
          <w:szCs w:val="20"/>
        </w:rPr>
        <w:t xml:space="preserve"> </w:t>
      </w:r>
      <w:r w:rsidRPr="008B53E1">
        <w:rPr>
          <w:rFonts w:ascii="Calibri" w:hAnsi="Calibri" w:cs="Calibri"/>
          <w:spacing w:val="-1"/>
          <w:sz w:val="20"/>
          <w:szCs w:val="20"/>
        </w:rPr>
        <w:t>Empresas</w:t>
      </w:r>
      <w:r w:rsidRPr="008B53E1">
        <w:rPr>
          <w:rFonts w:ascii="Calibri" w:hAnsi="Calibri" w:cs="Calibri"/>
          <w:spacing w:val="5"/>
          <w:sz w:val="20"/>
          <w:szCs w:val="20"/>
        </w:rPr>
        <w:t xml:space="preserve"> </w:t>
      </w:r>
      <w:r w:rsidRPr="008B53E1">
        <w:rPr>
          <w:rFonts w:ascii="Calibri" w:hAnsi="Calibri" w:cs="Calibri"/>
          <w:spacing w:val="-1"/>
          <w:sz w:val="20"/>
          <w:szCs w:val="20"/>
        </w:rPr>
        <w:t>Mercantis,</w:t>
      </w:r>
      <w:r w:rsidRPr="008B53E1">
        <w:rPr>
          <w:rFonts w:ascii="Calibri" w:hAnsi="Calibri" w:cs="Calibri"/>
          <w:spacing w:val="-5"/>
          <w:sz w:val="20"/>
          <w:szCs w:val="20"/>
        </w:rPr>
        <w:t xml:space="preserve"> </w:t>
      </w:r>
      <w:r w:rsidRPr="008B53E1">
        <w:rPr>
          <w:rFonts w:ascii="Calibri" w:hAnsi="Calibri" w:cs="Calibri"/>
          <w:spacing w:val="-1"/>
          <w:sz w:val="20"/>
          <w:szCs w:val="20"/>
        </w:rPr>
        <w:t>a</w:t>
      </w:r>
      <w:r w:rsidRPr="008B53E1">
        <w:rPr>
          <w:rFonts w:ascii="Calibri" w:hAnsi="Calibri" w:cs="Calibri"/>
          <w:spacing w:val="-6"/>
          <w:sz w:val="20"/>
          <w:szCs w:val="20"/>
        </w:rPr>
        <w:t xml:space="preserve"> </w:t>
      </w:r>
      <w:r w:rsidRPr="008B53E1">
        <w:rPr>
          <w:rFonts w:ascii="Calibri" w:hAnsi="Calibri" w:cs="Calibri"/>
          <w:spacing w:val="-1"/>
          <w:sz w:val="20"/>
          <w:szCs w:val="20"/>
        </w:rPr>
        <w:t>cargo</w:t>
      </w:r>
      <w:r w:rsidRPr="008B53E1">
        <w:rPr>
          <w:rFonts w:ascii="Calibri" w:hAnsi="Calibri" w:cs="Calibri"/>
          <w:spacing w:val="-7"/>
          <w:sz w:val="20"/>
          <w:szCs w:val="20"/>
        </w:rPr>
        <w:t xml:space="preserve"> </w:t>
      </w:r>
      <w:r w:rsidRPr="008B53E1">
        <w:rPr>
          <w:rFonts w:ascii="Calibri" w:hAnsi="Calibri" w:cs="Calibri"/>
          <w:spacing w:val="-1"/>
          <w:sz w:val="20"/>
          <w:szCs w:val="20"/>
        </w:rPr>
        <w:t>da</w:t>
      </w:r>
      <w:r w:rsidRPr="008B53E1">
        <w:rPr>
          <w:rFonts w:ascii="Calibri" w:hAnsi="Calibri" w:cs="Calibri"/>
          <w:spacing w:val="-6"/>
          <w:sz w:val="20"/>
          <w:szCs w:val="20"/>
        </w:rPr>
        <w:t xml:space="preserve"> </w:t>
      </w:r>
      <w:r w:rsidRPr="008B53E1">
        <w:rPr>
          <w:rFonts w:ascii="Calibri" w:hAnsi="Calibri" w:cs="Calibri"/>
          <w:spacing w:val="-1"/>
          <w:sz w:val="20"/>
          <w:szCs w:val="20"/>
        </w:rPr>
        <w:t>Junta</w:t>
      </w:r>
      <w:r w:rsidRPr="008B53E1">
        <w:rPr>
          <w:rFonts w:ascii="Calibri" w:hAnsi="Calibri" w:cs="Calibri"/>
          <w:spacing w:val="-53"/>
          <w:sz w:val="20"/>
          <w:szCs w:val="20"/>
        </w:rPr>
        <w:t xml:space="preserve"> </w:t>
      </w:r>
      <w:r w:rsidRPr="008B53E1">
        <w:rPr>
          <w:rFonts w:ascii="Calibri" w:hAnsi="Calibri" w:cs="Calibri"/>
          <w:sz w:val="20"/>
          <w:szCs w:val="20"/>
        </w:rPr>
        <w:t>Comercial</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respectiva</w:t>
      </w:r>
      <w:r w:rsidRPr="008B53E1">
        <w:rPr>
          <w:rFonts w:ascii="Calibri" w:hAnsi="Calibri" w:cs="Calibri"/>
          <w:spacing w:val="-7"/>
          <w:sz w:val="20"/>
          <w:szCs w:val="20"/>
        </w:rPr>
        <w:t xml:space="preserve"> </w:t>
      </w:r>
      <w:r w:rsidRPr="008B53E1">
        <w:rPr>
          <w:rFonts w:ascii="Calibri" w:hAnsi="Calibri" w:cs="Calibri"/>
          <w:sz w:val="20"/>
          <w:szCs w:val="20"/>
        </w:rPr>
        <w:t>sede;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7"/>
        </w:numPr>
        <w:tabs>
          <w:tab w:val="left" w:pos="671"/>
        </w:tabs>
        <w:spacing w:line="350" w:lineRule="auto"/>
        <w:ind w:firstLine="0"/>
        <w:jc w:val="left"/>
        <w:rPr>
          <w:rFonts w:ascii="Calibri" w:hAnsi="Calibri" w:cs="Calibri"/>
          <w:sz w:val="20"/>
          <w:szCs w:val="20"/>
        </w:rPr>
      </w:pPr>
      <w:r w:rsidRPr="008B53E1">
        <w:rPr>
          <w:rFonts w:ascii="Calibri" w:hAnsi="Calibri" w:cs="Calibri"/>
          <w:b/>
          <w:spacing w:val="-2"/>
          <w:sz w:val="20"/>
          <w:szCs w:val="20"/>
        </w:rPr>
        <w:t xml:space="preserve">Microempreendedor </w:t>
      </w:r>
      <w:r w:rsidRPr="008B53E1">
        <w:rPr>
          <w:rFonts w:ascii="Calibri" w:hAnsi="Calibri" w:cs="Calibri"/>
          <w:b/>
          <w:spacing w:val="-1"/>
          <w:sz w:val="20"/>
          <w:szCs w:val="20"/>
        </w:rPr>
        <w:t xml:space="preserve">Individual - MEI: </w:t>
      </w:r>
      <w:r w:rsidRPr="008B53E1">
        <w:rPr>
          <w:rFonts w:ascii="Calibri" w:hAnsi="Calibri" w:cs="Calibri"/>
          <w:spacing w:val="-1"/>
          <w:sz w:val="20"/>
          <w:szCs w:val="20"/>
        </w:rPr>
        <w:t>Certificado da Condição de Microempreendedor</w:t>
      </w:r>
      <w:r w:rsidRPr="008B53E1">
        <w:rPr>
          <w:rFonts w:ascii="Calibri" w:hAnsi="Calibri" w:cs="Calibri"/>
          <w:spacing w:val="-53"/>
          <w:sz w:val="20"/>
          <w:szCs w:val="20"/>
        </w:rPr>
        <w:t xml:space="preserve"> </w:t>
      </w:r>
      <w:r w:rsidRPr="008B53E1">
        <w:rPr>
          <w:rFonts w:ascii="Calibri" w:hAnsi="Calibri" w:cs="Calibri"/>
          <w:spacing w:val="-2"/>
          <w:sz w:val="20"/>
          <w:szCs w:val="20"/>
        </w:rPr>
        <w:t xml:space="preserve">Individual - CCMEI, cuja aceitação ficará </w:t>
      </w:r>
      <w:r w:rsidRPr="008B53E1">
        <w:rPr>
          <w:rFonts w:ascii="Calibri" w:hAnsi="Calibri" w:cs="Calibri"/>
          <w:spacing w:val="-1"/>
          <w:sz w:val="20"/>
          <w:szCs w:val="20"/>
        </w:rPr>
        <w:t>condicionada à verificação da autenticidade no sítio</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00"/>
        </w:rPr>
        <w:t>https://</w:t>
      </w:r>
      <w:hyperlink r:id="rId130">
        <w:r w:rsidRPr="008B53E1">
          <w:rPr>
            <w:rFonts w:ascii="Calibri" w:hAnsi="Calibri" w:cs="Calibri"/>
            <w:color w:val="00007E"/>
            <w:sz w:val="20"/>
            <w:szCs w:val="20"/>
            <w:u w:val="single" w:color="000000"/>
          </w:rPr>
          <w:t>www.gov.b</w:t>
        </w:r>
      </w:hyperlink>
      <w:r w:rsidRPr="008B53E1">
        <w:rPr>
          <w:rFonts w:ascii="Calibri" w:hAnsi="Calibri" w:cs="Calibri"/>
          <w:color w:val="00007E"/>
          <w:sz w:val="20"/>
          <w:szCs w:val="20"/>
          <w:u w:val="single" w:color="000000"/>
        </w:rPr>
        <w:t>r</w:t>
      </w:r>
    </w:p>
    <w:p w:rsidR="00CE1EEF" w:rsidRPr="008B53E1" w:rsidRDefault="00622E2B" w:rsidP="007A6F73">
      <w:pPr>
        <w:pStyle w:val="Corpodetexto"/>
        <w:spacing w:line="229" w:lineRule="exact"/>
        <w:ind w:left="240"/>
        <w:rPr>
          <w:rFonts w:ascii="Calibri" w:hAnsi="Calibri" w:cs="Calibri"/>
        </w:rPr>
      </w:pPr>
      <w:r w:rsidRPr="008B53E1">
        <w:rPr>
          <w:rFonts w:ascii="Calibri" w:hAnsi="Calibri" w:cs="Calibri"/>
          <w:color w:val="00007E"/>
          <w:u w:val="single" w:color="000000"/>
        </w:rPr>
        <w:t>/empresas-e-negocios/pt-br/empreendedor</w:t>
      </w:r>
      <w:r w:rsidRPr="008B53E1">
        <w:rPr>
          <w:rFonts w:ascii="Calibri" w:hAnsi="Calibri" w:cs="Calibri"/>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7"/>
        </w:numPr>
        <w:tabs>
          <w:tab w:val="left" w:pos="698"/>
        </w:tabs>
        <w:spacing w:before="134" w:line="350" w:lineRule="auto"/>
        <w:ind w:firstLine="0"/>
        <w:jc w:val="left"/>
        <w:rPr>
          <w:rFonts w:ascii="Calibri" w:hAnsi="Calibri" w:cs="Calibri"/>
          <w:sz w:val="20"/>
          <w:szCs w:val="20"/>
        </w:rPr>
      </w:pPr>
      <w:r w:rsidRPr="008B53E1">
        <w:rPr>
          <w:rFonts w:ascii="Calibri" w:hAnsi="Calibri" w:cs="Calibri"/>
          <w:b/>
          <w:sz w:val="20"/>
          <w:szCs w:val="20"/>
        </w:rPr>
        <w:t>Sociedade empresária, sociedade limitada unipessoal – SLU ou sociedade identificada</w:t>
      </w:r>
      <w:r w:rsidRPr="008B53E1">
        <w:rPr>
          <w:rFonts w:ascii="Calibri" w:hAnsi="Calibri" w:cs="Calibri"/>
          <w:b/>
          <w:spacing w:val="1"/>
          <w:sz w:val="20"/>
          <w:szCs w:val="20"/>
        </w:rPr>
        <w:t xml:space="preserve"> </w:t>
      </w:r>
      <w:r w:rsidRPr="008B53E1">
        <w:rPr>
          <w:rFonts w:ascii="Calibri" w:hAnsi="Calibri" w:cs="Calibri"/>
          <w:b/>
          <w:sz w:val="20"/>
          <w:szCs w:val="20"/>
        </w:rPr>
        <w:t>como empresa individual de responsabilidade limitada - EIRELI</w:t>
      </w:r>
      <w:r w:rsidRPr="008B53E1">
        <w:rPr>
          <w:rFonts w:ascii="Calibri" w:hAnsi="Calibri" w:cs="Calibri"/>
          <w:sz w:val="20"/>
          <w:szCs w:val="20"/>
        </w:rPr>
        <w:t>: inscrição do ato constitutivo,</w:t>
      </w:r>
      <w:r w:rsidRPr="008B53E1">
        <w:rPr>
          <w:rFonts w:ascii="Calibri" w:hAnsi="Calibri" w:cs="Calibri"/>
          <w:spacing w:val="1"/>
          <w:sz w:val="20"/>
          <w:szCs w:val="20"/>
        </w:rPr>
        <w:t xml:space="preserve"> </w:t>
      </w:r>
      <w:r w:rsidRPr="008B53E1">
        <w:rPr>
          <w:rFonts w:ascii="Calibri" w:hAnsi="Calibri" w:cs="Calibri"/>
          <w:sz w:val="20"/>
          <w:szCs w:val="20"/>
        </w:rPr>
        <w:t>estatuto</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contrato</w:t>
      </w:r>
      <w:r w:rsidRPr="008B53E1">
        <w:rPr>
          <w:rFonts w:ascii="Calibri" w:hAnsi="Calibri" w:cs="Calibri"/>
          <w:spacing w:val="-13"/>
          <w:sz w:val="20"/>
          <w:szCs w:val="20"/>
        </w:rPr>
        <w:t xml:space="preserve"> </w:t>
      </w:r>
      <w:r w:rsidRPr="008B53E1">
        <w:rPr>
          <w:rFonts w:ascii="Calibri" w:hAnsi="Calibri" w:cs="Calibri"/>
          <w:sz w:val="20"/>
          <w:szCs w:val="20"/>
        </w:rPr>
        <w:t>social</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Público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Empresas</w:t>
      </w:r>
      <w:r w:rsidRPr="008B53E1">
        <w:rPr>
          <w:rFonts w:ascii="Calibri" w:hAnsi="Calibri" w:cs="Calibri"/>
          <w:spacing w:val="-3"/>
          <w:sz w:val="20"/>
          <w:szCs w:val="20"/>
        </w:rPr>
        <w:t xml:space="preserve"> </w:t>
      </w:r>
      <w:r w:rsidRPr="008B53E1">
        <w:rPr>
          <w:rFonts w:ascii="Calibri" w:hAnsi="Calibri" w:cs="Calibri"/>
          <w:sz w:val="20"/>
          <w:szCs w:val="20"/>
        </w:rPr>
        <w:t>Mercantis,</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cargo</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Junta</w:t>
      </w:r>
      <w:r w:rsidRPr="008B53E1">
        <w:rPr>
          <w:rFonts w:ascii="Calibri" w:hAnsi="Calibri" w:cs="Calibri"/>
          <w:spacing w:val="-13"/>
          <w:sz w:val="20"/>
          <w:szCs w:val="20"/>
        </w:rPr>
        <w:t xml:space="preserve"> </w:t>
      </w:r>
      <w:r w:rsidRPr="008B53E1">
        <w:rPr>
          <w:rFonts w:ascii="Calibri" w:hAnsi="Calibri" w:cs="Calibri"/>
          <w:sz w:val="20"/>
          <w:szCs w:val="20"/>
        </w:rPr>
        <w:t>Comercial</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respectiva</w:t>
      </w:r>
      <w:r w:rsidRPr="008B53E1">
        <w:rPr>
          <w:rFonts w:ascii="Calibri" w:hAnsi="Calibri" w:cs="Calibri"/>
          <w:spacing w:val="-10"/>
          <w:sz w:val="20"/>
          <w:szCs w:val="20"/>
        </w:rPr>
        <w:t xml:space="preserve"> </w:t>
      </w:r>
      <w:r w:rsidRPr="008B53E1">
        <w:rPr>
          <w:rFonts w:ascii="Calibri" w:hAnsi="Calibri" w:cs="Calibri"/>
          <w:sz w:val="20"/>
          <w:szCs w:val="20"/>
        </w:rPr>
        <w:t>sede,</w:t>
      </w:r>
      <w:r w:rsidRPr="008B53E1">
        <w:rPr>
          <w:rFonts w:ascii="Calibri" w:hAnsi="Calibri" w:cs="Calibri"/>
          <w:spacing w:val="-8"/>
          <w:sz w:val="20"/>
          <w:szCs w:val="20"/>
        </w:rPr>
        <w:t xml:space="preserve"> </w:t>
      </w:r>
      <w:r w:rsidRPr="008B53E1">
        <w:rPr>
          <w:rFonts w:ascii="Calibri" w:hAnsi="Calibri" w:cs="Calibri"/>
          <w:sz w:val="20"/>
          <w:szCs w:val="20"/>
        </w:rPr>
        <w:t>acompanhada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documento</w:t>
      </w:r>
      <w:r w:rsidRPr="008B53E1">
        <w:rPr>
          <w:rFonts w:ascii="Calibri" w:hAnsi="Calibri" w:cs="Calibri"/>
          <w:spacing w:val="-9"/>
          <w:sz w:val="20"/>
          <w:szCs w:val="20"/>
        </w:rPr>
        <w:t xml:space="preserve"> </w:t>
      </w:r>
      <w:r w:rsidRPr="008B53E1">
        <w:rPr>
          <w:rFonts w:ascii="Calibri" w:hAnsi="Calibri" w:cs="Calibri"/>
          <w:sz w:val="20"/>
          <w:szCs w:val="20"/>
        </w:rPr>
        <w:t>comprobatório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seus</w:t>
      </w:r>
      <w:r w:rsidRPr="008B53E1">
        <w:rPr>
          <w:rFonts w:ascii="Calibri" w:hAnsi="Calibri" w:cs="Calibri"/>
          <w:spacing w:val="1"/>
          <w:sz w:val="20"/>
          <w:szCs w:val="20"/>
        </w:rPr>
        <w:t xml:space="preserve"> </w:t>
      </w:r>
      <w:r w:rsidRPr="008B53E1">
        <w:rPr>
          <w:rFonts w:ascii="Calibri" w:hAnsi="Calibri" w:cs="Calibri"/>
          <w:sz w:val="20"/>
          <w:szCs w:val="20"/>
        </w:rPr>
        <w:t>administradores;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7"/>
        </w:numPr>
        <w:tabs>
          <w:tab w:val="left" w:pos="671"/>
        </w:tabs>
        <w:spacing w:line="350" w:lineRule="auto"/>
        <w:ind w:firstLine="0"/>
        <w:jc w:val="left"/>
        <w:rPr>
          <w:rFonts w:ascii="Calibri" w:hAnsi="Calibri" w:cs="Calibri"/>
          <w:sz w:val="20"/>
          <w:szCs w:val="20"/>
        </w:rPr>
      </w:pPr>
      <w:r w:rsidRPr="008B53E1">
        <w:rPr>
          <w:rFonts w:ascii="Calibri" w:hAnsi="Calibri" w:cs="Calibri"/>
          <w:b/>
          <w:spacing w:val="-2"/>
          <w:sz w:val="20"/>
          <w:szCs w:val="20"/>
        </w:rPr>
        <w:t xml:space="preserve">Sociedade empresária </w:t>
      </w:r>
      <w:r w:rsidRPr="008B53E1">
        <w:rPr>
          <w:rFonts w:ascii="Calibri" w:hAnsi="Calibri" w:cs="Calibri"/>
          <w:b/>
          <w:spacing w:val="-1"/>
          <w:sz w:val="20"/>
          <w:szCs w:val="20"/>
        </w:rPr>
        <w:t xml:space="preserve">estrangeira: </w:t>
      </w:r>
      <w:r w:rsidRPr="008B53E1">
        <w:rPr>
          <w:rFonts w:ascii="Calibri" w:hAnsi="Calibri" w:cs="Calibri"/>
          <w:spacing w:val="-1"/>
          <w:sz w:val="20"/>
          <w:szCs w:val="20"/>
        </w:rPr>
        <w:t>portaria de autorização de funcionamento no Brasil,</w:t>
      </w:r>
      <w:r w:rsidRPr="008B53E1">
        <w:rPr>
          <w:rFonts w:ascii="Calibri" w:hAnsi="Calibri" w:cs="Calibri"/>
          <w:sz w:val="20"/>
          <w:szCs w:val="20"/>
        </w:rPr>
        <w:t xml:space="preserve"> </w:t>
      </w:r>
      <w:r w:rsidRPr="008B53E1">
        <w:rPr>
          <w:rFonts w:ascii="Calibri" w:hAnsi="Calibri" w:cs="Calibri"/>
          <w:spacing w:val="-2"/>
          <w:sz w:val="20"/>
          <w:szCs w:val="20"/>
        </w:rPr>
        <w:t>publicada</w:t>
      </w:r>
      <w:r w:rsidRPr="008B53E1">
        <w:rPr>
          <w:rFonts w:ascii="Calibri" w:hAnsi="Calibri" w:cs="Calibri"/>
          <w:spacing w:val="-12"/>
          <w:sz w:val="20"/>
          <w:szCs w:val="20"/>
        </w:rPr>
        <w:t xml:space="preserve"> </w:t>
      </w:r>
      <w:r w:rsidRPr="008B53E1">
        <w:rPr>
          <w:rFonts w:ascii="Calibri" w:hAnsi="Calibri" w:cs="Calibri"/>
          <w:spacing w:val="-2"/>
          <w:sz w:val="20"/>
          <w:szCs w:val="20"/>
        </w:rPr>
        <w:t>no</w:t>
      </w:r>
      <w:r w:rsidRPr="008B53E1">
        <w:rPr>
          <w:rFonts w:ascii="Calibri" w:hAnsi="Calibri" w:cs="Calibri"/>
          <w:spacing w:val="-12"/>
          <w:sz w:val="20"/>
          <w:szCs w:val="20"/>
        </w:rPr>
        <w:t xml:space="preserve"> </w:t>
      </w:r>
      <w:r w:rsidRPr="008B53E1">
        <w:rPr>
          <w:rFonts w:ascii="Calibri" w:hAnsi="Calibri" w:cs="Calibri"/>
          <w:spacing w:val="-2"/>
          <w:sz w:val="20"/>
          <w:szCs w:val="20"/>
        </w:rPr>
        <w:t>Diário</w:t>
      </w:r>
      <w:r w:rsidRPr="008B53E1">
        <w:rPr>
          <w:rFonts w:ascii="Calibri" w:hAnsi="Calibri" w:cs="Calibri"/>
          <w:spacing w:val="-12"/>
          <w:sz w:val="20"/>
          <w:szCs w:val="20"/>
        </w:rPr>
        <w:t xml:space="preserve"> </w:t>
      </w:r>
      <w:r w:rsidRPr="008B53E1">
        <w:rPr>
          <w:rFonts w:ascii="Calibri" w:hAnsi="Calibri" w:cs="Calibri"/>
          <w:spacing w:val="-2"/>
          <w:sz w:val="20"/>
          <w:szCs w:val="20"/>
        </w:rPr>
        <w:t>Oficial</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União</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arquivada</w:t>
      </w:r>
      <w:r w:rsidRPr="008B53E1">
        <w:rPr>
          <w:rFonts w:ascii="Calibri" w:hAnsi="Calibri" w:cs="Calibri"/>
          <w:spacing w:val="-12"/>
          <w:sz w:val="20"/>
          <w:szCs w:val="20"/>
        </w:rPr>
        <w:t xml:space="preserve"> </w:t>
      </w:r>
      <w:r w:rsidRPr="008B53E1">
        <w:rPr>
          <w:rFonts w:ascii="Calibri" w:hAnsi="Calibri" w:cs="Calibri"/>
          <w:spacing w:val="-1"/>
          <w:sz w:val="20"/>
          <w:szCs w:val="20"/>
        </w:rPr>
        <w:t>na</w:t>
      </w:r>
      <w:r w:rsidRPr="008B53E1">
        <w:rPr>
          <w:rFonts w:ascii="Calibri" w:hAnsi="Calibri" w:cs="Calibri"/>
          <w:spacing w:val="-11"/>
          <w:sz w:val="20"/>
          <w:szCs w:val="20"/>
        </w:rPr>
        <w:t xml:space="preserve"> </w:t>
      </w:r>
      <w:r w:rsidRPr="008B53E1">
        <w:rPr>
          <w:rFonts w:ascii="Calibri" w:hAnsi="Calibri" w:cs="Calibri"/>
          <w:spacing w:val="-1"/>
          <w:sz w:val="20"/>
          <w:szCs w:val="20"/>
        </w:rPr>
        <w:t>Junta</w:t>
      </w:r>
      <w:r w:rsidRPr="008B53E1">
        <w:rPr>
          <w:rFonts w:ascii="Calibri" w:hAnsi="Calibri" w:cs="Calibri"/>
          <w:spacing w:val="-12"/>
          <w:sz w:val="20"/>
          <w:szCs w:val="20"/>
        </w:rPr>
        <w:t xml:space="preserve"> </w:t>
      </w:r>
      <w:r w:rsidRPr="008B53E1">
        <w:rPr>
          <w:rFonts w:ascii="Calibri" w:hAnsi="Calibri" w:cs="Calibri"/>
          <w:spacing w:val="-1"/>
          <w:sz w:val="20"/>
          <w:szCs w:val="20"/>
        </w:rPr>
        <w:t>Comercial</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unidade</w:t>
      </w:r>
      <w:r w:rsidRPr="008B53E1">
        <w:rPr>
          <w:rFonts w:ascii="Calibri" w:hAnsi="Calibri" w:cs="Calibri"/>
          <w:spacing w:val="-12"/>
          <w:sz w:val="20"/>
          <w:szCs w:val="20"/>
        </w:rPr>
        <w:t xml:space="preserve"> </w:t>
      </w:r>
      <w:r w:rsidRPr="008B53E1">
        <w:rPr>
          <w:rFonts w:ascii="Calibri" w:hAnsi="Calibri" w:cs="Calibri"/>
          <w:spacing w:val="-1"/>
          <w:sz w:val="20"/>
          <w:szCs w:val="20"/>
        </w:rPr>
        <w:t>federativa</w:t>
      </w:r>
      <w:r w:rsidRPr="008B53E1">
        <w:rPr>
          <w:rFonts w:ascii="Calibri" w:hAnsi="Calibri" w:cs="Calibri"/>
          <w:spacing w:val="-12"/>
          <w:sz w:val="20"/>
          <w:szCs w:val="20"/>
        </w:rPr>
        <w:t xml:space="preserve"> </w:t>
      </w:r>
      <w:r w:rsidRPr="008B53E1">
        <w:rPr>
          <w:rFonts w:ascii="Calibri" w:hAnsi="Calibri" w:cs="Calibri"/>
          <w:spacing w:val="-1"/>
          <w:sz w:val="20"/>
          <w:szCs w:val="20"/>
        </w:rPr>
        <w:t>onde</w:t>
      </w:r>
      <w:r w:rsidRPr="008B53E1">
        <w:rPr>
          <w:rFonts w:ascii="Calibri" w:hAnsi="Calibri" w:cs="Calibri"/>
          <w:spacing w:val="-12"/>
          <w:sz w:val="20"/>
          <w:szCs w:val="20"/>
        </w:rPr>
        <w:t xml:space="preserve"> </w:t>
      </w:r>
      <w:r w:rsidRPr="008B53E1">
        <w:rPr>
          <w:rFonts w:ascii="Calibri" w:hAnsi="Calibri" w:cs="Calibri"/>
          <w:spacing w:val="-1"/>
          <w:sz w:val="20"/>
          <w:szCs w:val="20"/>
        </w:rPr>
        <w:t>se</w:t>
      </w:r>
      <w:r w:rsidRPr="008B53E1">
        <w:rPr>
          <w:rFonts w:ascii="Calibri" w:hAnsi="Calibri" w:cs="Calibri"/>
          <w:spacing w:val="-52"/>
          <w:sz w:val="20"/>
          <w:szCs w:val="20"/>
        </w:rPr>
        <w:t xml:space="preserve"> </w:t>
      </w:r>
      <w:r w:rsidRPr="008B53E1">
        <w:rPr>
          <w:rFonts w:ascii="Calibri" w:hAnsi="Calibri" w:cs="Calibri"/>
          <w:sz w:val="20"/>
          <w:szCs w:val="20"/>
        </w:rPr>
        <w:t>localizar a filial, agência, sucursal ou estabelecimento, a qual será considerada como sua sede,</w:t>
      </w:r>
      <w:r w:rsidRPr="008B53E1">
        <w:rPr>
          <w:rFonts w:ascii="Calibri" w:hAnsi="Calibri" w:cs="Calibri"/>
          <w:spacing w:val="1"/>
          <w:sz w:val="20"/>
          <w:szCs w:val="20"/>
        </w:rPr>
        <w:t xml:space="preserve"> </w:t>
      </w:r>
      <w:r w:rsidRPr="008B53E1">
        <w:rPr>
          <w:rFonts w:ascii="Calibri" w:hAnsi="Calibri" w:cs="Calibri"/>
          <w:sz w:val="20"/>
          <w:szCs w:val="20"/>
        </w:rPr>
        <w:t>conforme</w:t>
      </w:r>
      <w:r w:rsidRPr="008B53E1">
        <w:rPr>
          <w:rFonts w:ascii="Calibri" w:hAnsi="Calibri" w:cs="Calibri"/>
          <w:spacing w:val="-9"/>
          <w:sz w:val="20"/>
          <w:szCs w:val="20"/>
        </w:rPr>
        <w:t xml:space="preserve"> </w:t>
      </w:r>
      <w:r w:rsidRPr="008B53E1">
        <w:rPr>
          <w:rFonts w:ascii="Calibri" w:hAnsi="Calibri" w:cs="Calibri"/>
          <w:sz w:val="20"/>
          <w:szCs w:val="20"/>
        </w:rPr>
        <w:t>Instrução</w:t>
      </w:r>
      <w:r w:rsidRPr="008B53E1">
        <w:rPr>
          <w:rFonts w:ascii="Calibri" w:hAnsi="Calibri" w:cs="Calibri"/>
          <w:color w:val="00007E"/>
          <w:spacing w:val="-9"/>
          <w:sz w:val="20"/>
          <w:szCs w:val="20"/>
        </w:rPr>
        <w:t xml:space="preserve"> </w:t>
      </w:r>
      <w:r w:rsidRPr="008B53E1">
        <w:rPr>
          <w:rFonts w:ascii="Calibri" w:hAnsi="Calibri" w:cs="Calibri"/>
          <w:color w:val="00007E"/>
          <w:sz w:val="20"/>
          <w:szCs w:val="20"/>
          <w:u w:val="single" w:color="000000"/>
        </w:rPr>
        <w:t>Normativa</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DREI/ME</w:t>
      </w:r>
      <w:r w:rsidRPr="008B53E1">
        <w:rPr>
          <w:rFonts w:ascii="Calibri" w:hAnsi="Calibri" w:cs="Calibri"/>
          <w:color w:val="00007E"/>
          <w:spacing w:val="-4"/>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1"/>
          <w:sz w:val="20"/>
          <w:szCs w:val="20"/>
          <w:u w:val="single" w:color="000000"/>
        </w:rPr>
        <w:t xml:space="preserve"> </w:t>
      </w:r>
      <w:r w:rsidRPr="008B53E1">
        <w:rPr>
          <w:rFonts w:ascii="Calibri" w:hAnsi="Calibri" w:cs="Calibri"/>
          <w:color w:val="00007E"/>
          <w:sz w:val="20"/>
          <w:szCs w:val="20"/>
          <w:u w:val="single" w:color="000000"/>
        </w:rPr>
        <w:t>77,</w:t>
      </w:r>
      <w:r w:rsidRPr="008B53E1">
        <w:rPr>
          <w:rFonts w:ascii="Calibri" w:hAnsi="Calibri" w:cs="Calibri"/>
          <w:color w:val="00007E"/>
          <w:spacing w:val="-7"/>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18</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8"/>
          <w:sz w:val="20"/>
          <w:szCs w:val="20"/>
          <w:u w:val="single" w:color="000000"/>
        </w:rPr>
        <w:t xml:space="preserve"> </w:t>
      </w:r>
      <w:r w:rsidRPr="008B53E1">
        <w:rPr>
          <w:rFonts w:ascii="Calibri" w:hAnsi="Calibri" w:cs="Calibri"/>
          <w:color w:val="00007E"/>
          <w:sz w:val="20"/>
          <w:szCs w:val="20"/>
          <w:u w:val="single" w:color="000000"/>
        </w:rPr>
        <w:t>março</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9"/>
          <w:sz w:val="20"/>
          <w:szCs w:val="20"/>
          <w:u w:val="single" w:color="000000"/>
        </w:rPr>
        <w:t xml:space="preserve"> </w:t>
      </w:r>
      <w:r w:rsidRPr="008B53E1">
        <w:rPr>
          <w:rFonts w:ascii="Calibri" w:hAnsi="Calibri" w:cs="Calibri"/>
          <w:color w:val="00007E"/>
          <w:sz w:val="20"/>
          <w:szCs w:val="20"/>
          <w:u w:val="single" w:color="000000"/>
        </w:rPr>
        <w:t>2020</w:t>
      </w:r>
      <w:r w:rsidRPr="008B53E1">
        <w:rPr>
          <w:rFonts w:ascii="Calibri" w:hAnsi="Calibri" w:cs="Calibri"/>
          <w:sz w:val="20"/>
          <w:szCs w:val="20"/>
        </w:rPr>
        <w:t>.</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57"/>
        </w:numPr>
        <w:tabs>
          <w:tab w:val="left" w:pos="671"/>
        </w:tabs>
        <w:spacing w:before="1" w:line="350" w:lineRule="auto"/>
        <w:ind w:firstLine="0"/>
        <w:jc w:val="left"/>
        <w:rPr>
          <w:rFonts w:ascii="Calibri" w:hAnsi="Calibri" w:cs="Calibri"/>
          <w:sz w:val="20"/>
          <w:szCs w:val="20"/>
        </w:rPr>
      </w:pPr>
      <w:r w:rsidRPr="008B53E1">
        <w:rPr>
          <w:rFonts w:ascii="Calibri" w:hAnsi="Calibri" w:cs="Calibri"/>
          <w:b/>
          <w:spacing w:val="-2"/>
          <w:sz w:val="20"/>
          <w:szCs w:val="20"/>
        </w:rPr>
        <w:t xml:space="preserve">Sociedade simples: </w:t>
      </w:r>
      <w:r w:rsidRPr="008B53E1">
        <w:rPr>
          <w:rFonts w:ascii="Calibri" w:hAnsi="Calibri" w:cs="Calibri"/>
          <w:spacing w:val="-2"/>
          <w:sz w:val="20"/>
          <w:szCs w:val="20"/>
        </w:rPr>
        <w:t xml:space="preserve">inscrição do ato constitutivo </w:t>
      </w:r>
      <w:r w:rsidRPr="008B53E1">
        <w:rPr>
          <w:rFonts w:ascii="Calibri" w:hAnsi="Calibri" w:cs="Calibri"/>
          <w:spacing w:val="-1"/>
          <w:sz w:val="20"/>
          <w:szCs w:val="20"/>
        </w:rPr>
        <w:t>no Registro Civil de Pessoas Jurídicas do local</w:t>
      </w:r>
      <w:r w:rsidRPr="008B53E1">
        <w:rPr>
          <w:rFonts w:ascii="Calibri" w:hAnsi="Calibri" w:cs="Calibri"/>
          <w:sz w:val="20"/>
          <w:szCs w:val="20"/>
        </w:rPr>
        <w:t xml:space="preserve"> de</w:t>
      </w:r>
      <w:r w:rsidRPr="008B53E1">
        <w:rPr>
          <w:rFonts w:ascii="Calibri" w:hAnsi="Calibri" w:cs="Calibri"/>
          <w:spacing w:val="-9"/>
          <w:sz w:val="20"/>
          <w:szCs w:val="20"/>
        </w:rPr>
        <w:t xml:space="preserve"> </w:t>
      </w:r>
      <w:r w:rsidRPr="008B53E1">
        <w:rPr>
          <w:rFonts w:ascii="Calibri" w:hAnsi="Calibri" w:cs="Calibri"/>
          <w:sz w:val="20"/>
          <w:szCs w:val="20"/>
        </w:rPr>
        <w:t>sua</w:t>
      </w:r>
      <w:r w:rsidRPr="008B53E1">
        <w:rPr>
          <w:rFonts w:ascii="Calibri" w:hAnsi="Calibri" w:cs="Calibri"/>
          <w:spacing w:val="-9"/>
          <w:sz w:val="20"/>
          <w:szCs w:val="20"/>
        </w:rPr>
        <w:t xml:space="preserve"> </w:t>
      </w:r>
      <w:r w:rsidRPr="008B53E1">
        <w:rPr>
          <w:rFonts w:ascii="Calibri" w:hAnsi="Calibri" w:cs="Calibri"/>
          <w:sz w:val="20"/>
          <w:szCs w:val="20"/>
        </w:rPr>
        <w:t>sede,</w:t>
      </w:r>
      <w:r w:rsidRPr="008B53E1">
        <w:rPr>
          <w:rFonts w:ascii="Calibri" w:hAnsi="Calibri" w:cs="Calibri"/>
          <w:spacing w:val="-7"/>
          <w:sz w:val="20"/>
          <w:szCs w:val="20"/>
        </w:rPr>
        <w:t xml:space="preserve"> </w:t>
      </w:r>
      <w:r w:rsidRPr="008B53E1">
        <w:rPr>
          <w:rFonts w:ascii="Calibri" w:hAnsi="Calibri" w:cs="Calibri"/>
          <w:sz w:val="20"/>
          <w:szCs w:val="20"/>
        </w:rPr>
        <w:t>acompanhada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documento</w:t>
      </w:r>
      <w:r w:rsidRPr="008B53E1">
        <w:rPr>
          <w:rFonts w:ascii="Calibri" w:hAnsi="Calibri" w:cs="Calibri"/>
          <w:spacing w:val="-9"/>
          <w:sz w:val="20"/>
          <w:szCs w:val="20"/>
        </w:rPr>
        <w:t xml:space="preserve"> </w:t>
      </w:r>
      <w:r w:rsidRPr="008B53E1">
        <w:rPr>
          <w:rFonts w:ascii="Calibri" w:hAnsi="Calibri" w:cs="Calibri"/>
          <w:sz w:val="20"/>
          <w:szCs w:val="20"/>
        </w:rPr>
        <w:t>comprobatório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seus</w:t>
      </w:r>
      <w:r w:rsidRPr="008B53E1">
        <w:rPr>
          <w:rFonts w:ascii="Calibri" w:hAnsi="Calibri" w:cs="Calibri"/>
          <w:spacing w:val="2"/>
          <w:sz w:val="20"/>
          <w:szCs w:val="20"/>
        </w:rPr>
        <w:t xml:space="preserve"> </w:t>
      </w:r>
      <w:r w:rsidRPr="008B53E1">
        <w:rPr>
          <w:rFonts w:ascii="Calibri" w:hAnsi="Calibri" w:cs="Calibri"/>
          <w:sz w:val="20"/>
          <w:szCs w:val="20"/>
        </w:rPr>
        <w:t>administradores;</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1"/>
          <w:numId w:val="57"/>
        </w:numPr>
        <w:tabs>
          <w:tab w:val="left" w:pos="671"/>
        </w:tabs>
        <w:spacing w:line="350" w:lineRule="auto"/>
        <w:ind w:firstLine="0"/>
        <w:jc w:val="left"/>
        <w:rPr>
          <w:rFonts w:ascii="Calibri" w:hAnsi="Calibri" w:cs="Calibri"/>
          <w:sz w:val="20"/>
          <w:szCs w:val="20"/>
        </w:rPr>
      </w:pPr>
      <w:r w:rsidRPr="008B53E1">
        <w:rPr>
          <w:rFonts w:ascii="Calibri" w:hAnsi="Calibri" w:cs="Calibri"/>
          <w:b/>
          <w:spacing w:val="-2"/>
          <w:sz w:val="20"/>
          <w:szCs w:val="20"/>
        </w:rPr>
        <w:t xml:space="preserve">Filial, sucursal ou agência de sociedade simples </w:t>
      </w:r>
      <w:r w:rsidRPr="008B53E1">
        <w:rPr>
          <w:rFonts w:ascii="Calibri" w:hAnsi="Calibri" w:cs="Calibri"/>
          <w:b/>
          <w:spacing w:val="-1"/>
          <w:sz w:val="20"/>
          <w:szCs w:val="20"/>
        </w:rPr>
        <w:t xml:space="preserve">ou empresária: </w:t>
      </w:r>
      <w:r w:rsidRPr="008B53E1">
        <w:rPr>
          <w:rFonts w:ascii="Calibri" w:hAnsi="Calibri" w:cs="Calibri"/>
          <w:spacing w:val="-1"/>
          <w:sz w:val="20"/>
          <w:szCs w:val="20"/>
        </w:rPr>
        <w:t>inscrição do ato constitutivo</w:t>
      </w:r>
      <w:r w:rsidRPr="008B53E1">
        <w:rPr>
          <w:rFonts w:ascii="Calibri" w:hAnsi="Calibri" w:cs="Calibri"/>
          <w:sz w:val="20"/>
          <w:szCs w:val="20"/>
        </w:rPr>
        <w:t xml:space="preserve"> da filial, sucursal ou agência da sociedade simples ou empresária, respectivamente, no Registro Civil</w:t>
      </w:r>
      <w:r w:rsidRPr="008B53E1">
        <w:rPr>
          <w:rFonts w:ascii="Calibri" w:hAnsi="Calibri" w:cs="Calibri"/>
          <w:spacing w:val="-54"/>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Pessoas</w:t>
      </w:r>
      <w:r w:rsidRPr="008B53E1">
        <w:rPr>
          <w:rFonts w:ascii="Calibri" w:hAnsi="Calibri" w:cs="Calibri"/>
          <w:spacing w:val="-3"/>
          <w:sz w:val="20"/>
          <w:szCs w:val="20"/>
        </w:rPr>
        <w:t xml:space="preserve"> </w:t>
      </w:r>
      <w:r w:rsidRPr="008B53E1">
        <w:rPr>
          <w:rFonts w:ascii="Calibri" w:hAnsi="Calibri" w:cs="Calibri"/>
          <w:sz w:val="20"/>
          <w:szCs w:val="20"/>
        </w:rPr>
        <w:t>Jurídicas</w:t>
      </w:r>
      <w:r w:rsidRPr="008B53E1">
        <w:rPr>
          <w:rFonts w:ascii="Calibri" w:hAnsi="Calibri" w:cs="Calibri"/>
          <w:spacing w:val="-3"/>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Público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Empresas</w:t>
      </w:r>
      <w:r w:rsidRPr="008B53E1">
        <w:rPr>
          <w:rFonts w:ascii="Calibri" w:hAnsi="Calibri" w:cs="Calibri"/>
          <w:spacing w:val="-3"/>
          <w:sz w:val="20"/>
          <w:szCs w:val="20"/>
        </w:rPr>
        <w:t xml:space="preserve"> </w:t>
      </w:r>
      <w:r w:rsidRPr="008B53E1">
        <w:rPr>
          <w:rFonts w:ascii="Calibri" w:hAnsi="Calibri" w:cs="Calibri"/>
          <w:sz w:val="20"/>
          <w:szCs w:val="20"/>
        </w:rPr>
        <w:t>Mercantis</w:t>
      </w:r>
      <w:r w:rsidRPr="008B53E1">
        <w:rPr>
          <w:rFonts w:ascii="Calibri" w:hAnsi="Calibri" w:cs="Calibri"/>
          <w:spacing w:val="-2"/>
          <w:sz w:val="20"/>
          <w:szCs w:val="20"/>
        </w:rPr>
        <w:t xml:space="preserve"> </w:t>
      </w:r>
      <w:r w:rsidRPr="008B53E1">
        <w:rPr>
          <w:rFonts w:ascii="Calibri" w:hAnsi="Calibri" w:cs="Calibri"/>
          <w:sz w:val="20"/>
          <w:szCs w:val="20"/>
        </w:rPr>
        <w:t>onde</w:t>
      </w:r>
      <w:r w:rsidRPr="008B53E1">
        <w:rPr>
          <w:rFonts w:ascii="Calibri" w:hAnsi="Calibri" w:cs="Calibri"/>
          <w:spacing w:val="-12"/>
          <w:sz w:val="20"/>
          <w:szCs w:val="20"/>
        </w:rPr>
        <w:t xml:space="preserve"> </w:t>
      </w:r>
      <w:r w:rsidRPr="008B53E1">
        <w:rPr>
          <w:rFonts w:ascii="Calibri" w:hAnsi="Calibri" w:cs="Calibri"/>
          <w:sz w:val="20"/>
          <w:szCs w:val="20"/>
        </w:rPr>
        <w:t>opera,</w:t>
      </w:r>
      <w:r w:rsidRPr="008B53E1">
        <w:rPr>
          <w:rFonts w:ascii="Calibri" w:hAnsi="Calibri" w:cs="Calibri"/>
          <w:spacing w:val="-10"/>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averbação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53"/>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onde</w:t>
      </w:r>
      <w:r w:rsidRPr="008B53E1">
        <w:rPr>
          <w:rFonts w:ascii="Calibri" w:hAnsi="Calibri" w:cs="Calibri"/>
          <w:spacing w:val="-7"/>
          <w:sz w:val="20"/>
          <w:szCs w:val="20"/>
        </w:rPr>
        <w:t xml:space="preserve"> </w:t>
      </w:r>
      <w:r w:rsidRPr="008B53E1">
        <w:rPr>
          <w:rFonts w:ascii="Calibri" w:hAnsi="Calibri" w:cs="Calibri"/>
          <w:sz w:val="20"/>
          <w:szCs w:val="20"/>
        </w:rPr>
        <w:t>tem</w:t>
      </w:r>
      <w:r w:rsidRPr="008B53E1">
        <w:rPr>
          <w:rFonts w:ascii="Calibri" w:hAnsi="Calibri" w:cs="Calibri"/>
          <w:spacing w:val="4"/>
          <w:sz w:val="20"/>
          <w:szCs w:val="20"/>
        </w:rPr>
        <w:t xml:space="preserve"> </w:t>
      </w:r>
      <w:r w:rsidRPr="008B53E1">
        <w:rPr>
          <w:rFonts w:ascii="Calibri" w:hAnsi="Calibri" w:cs="Calibri"/>
          <w:sz w:val="20"/>
          <w:szCs w:val="20"/>
        </w:rPr>
        <w:t>sede</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matriz</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7"/>
        </w:numPr>
        <w:tabs>
          <w:tab w:val="left" w:pos="671"/>
        </w:tabs>
        <w:spacing w:before="155"/>
        <w:ind w:left="670" w:hanging="386"/>
        <w:jc w:val="left"/>
        <w:rPr>
          <w:rFonts w:ascii="Calibri" w:hAnsi="Calibri" w:cs="Calibri"/>
          <w:sz w:val="20"/>
          <w:szCs w:val="20"/>
        </w:rPr>
      </w:pPr>
      <w:r w:rsidRPr="008B53E1">
        <w:rPr>
          <w:rFonts w:ascii="Calibri" w:hAnsi="Calibri" w:cs="Calibri"/>
          <w:spacing w:val="-2"/>
          <w:sz w:val="20"/>
          <w:szCs w:val="20"/>
        </w:rPr>
        <w:t>17.8</w:t>
      </w:r>
      <w:r w:rsidRPr="008B53E1">
        <w:rPr>
          <w:rFonts w:ascii="Calibri" w:hAnsi="Calibri" w:cs="Calibri"/>
          <w:spacing w:val="47"/>
          <w:sz w:val="20"/>
          <w:szCs w:val="20"/>
        </w:rPr>
        <w:t xml:space="preserve"> </w:t>
      </w:r>
      <w:r w:rsidRPr="008B53E1">
        <w:rPr>
          <w:rFonts w:ascii="Calibri" w:hAnsi="Calibri" w:cs="Calibri"/>
          <w:b/>
          <w:spacing w:val="-2"/>
          <w:sz w:val="20"/>
          <w:szCs w:val="20"/>
        </w:rPr>
        <w:t>Sociedade</w:t>
      </w:r>
      <w:r w:rsidRPr="008B53E1">
        <w:rPr>
          <w:rFonts w:ascii="Calibri" w:hAnsi="Calibri" w:cs="Calibri"/>
          <w:b/>
          <w:spacing w:val="7"/>
          <w:sz w:val="20"/>
          <w:szCs w:val="20"/>
        </w:rPr>
        <w:t xml:space="preserve"> </w:t>
      </w:r>
      <w:r w:rsidRPr="008B53E1">
        <w:rPr>
          <w:rFonts w:ascii="Calibri" w:hAnsi="Calibri" w:cs="Calibri"/>
          <w:b/>
          <w:spacing w:val="-1"/>
          <w:sz w:val="20"/>
          <w:szCs w:val="20"/>
        </w:rPr>
        <w:t>cooperativa:</w:t>
      </w:r>
      <w:r w:rsidRPr="008B53E1">
        <w:rPr>
          <w:rFonts w:ascii="Calibri" w:hAnsi="Calibri" w:cs="Calibri"/>
          <w:b/>
          <w:spacing w:val="-16"/>
          <w:sz w:val="20"/>
          <w:szCs w:val="20"/>
        </w:rPr>
        <w:t xml:space="preserve"> </w:t>
      </w:r>
      <w:r w:rsidRPr="008B53E1">
        <w:rPr>
          <w:rFonts w:ascii="Calibri" w:hAnsi="Calibri" w:cs="Calibri"/>
          <w:spacing w:val="-1"/>
          <w:sz w:val="20"/>
          <w:szCs w:val="20"/>
        </w:rPr>
        <w:t>ata</w:t>
      </w:r>
      <w:r w:rsidRPr="008B53E1">
        <w:rPr>
          <w:rFonts w:ascii="Calibri" w:hAnsi="Calibri" w:cs="Calibri"/>
          <w:spacing w:val="-6"/>
          <w:sz w:val="20"/>
          <w:szCs w:val="20"/>
        </w:rPr>
        <w:t xml:space="preserve"> </w:t>
      </w:r>
      <w:r w:rsidRPr="008B53E1">
        <w:rPr>
          <w:rFonts w:ascii="Calibri" w:hAnsi="Calibri" w:cs="Calibri"/>
          <w:spacing w:val="-1"/>
          <w:sz w:val="20"/>
          <w:szCs w:val="20"/>
        </w:rPr>
        <w:t>de</w:t>
      </w:r>
      <w:r w:rsidRPr="008B53E1">
        <w:rPr>
          <w:rFonts w:ascii="Calibri" w:hAnsi="Calibri" w:cs="Calibri"/>
          <w:spacing w:val="-7"/>
          <w:sz w:val="20"/>
          <w:szCs w:val="20"/>
        </w:rPr>
        <w:t xml:space="preserve"> </w:t>
      </w:r>
      <w:r w:rsidRPr="008B53E1">
        <w:rPr>
          <w:rFonts w:ascii="Calibri" w:hAnsi="Calibri" w:cs="Calibri"/>
          <w:spacing w:val="-1"/>
          <w:sz w:val="20"/>
          <w:szCs w:val="20"/>
        </w:rPr>
        <w:t>fundação</w:t>
      </w:r>
      <w:r w:rsidRPr="008B53E1">
        <w:rPr>
          <w:rFonts w:ascii="Calibri" w:hAnsi="Calibri" w:cs="Calibri"/>
          <w:spacing w:val="-6"/>
          <w:sz w:val="20"/>
          <w:szCs w:val="20"/>
        </w:rPr>
        <w:t xml:space="preserve"> </w:t>
      </w:r>
      <w:r w:rsidRPr="008B53E1">
        <w:rPr>
          <w:rFonts w:ascii="Calibri" w:hAnsi="Calibri" w:cs="Calibri"/>
          <w:spacing w:val="-1"/>
          <w:sz w:val="20"/>
          <w:szCs w:val="20"/>
        </w:rPr>
        <w:t>e</w:t>
      </w:r>
      <w:r w:rsidRPr="008B53E1">
        <w:rPr>
          <w:rFonts w:ascii="Calibri" w:hAnsi="Calibri" w:cs="Calibri"/>
          <w:spacing w:val="-7"/>
          <w:sz w:val="20"/>
          <w:szCs w:val="20"/>
        </w:rPr>
        <w:t xml:space="preserve"> </w:t>
      </w:r>
      <w:r w:rsidRPr="008B53E1">
        <w:rPr>
          <w:rFonts w:ascii="Calibri" w:hAnsi="Calibri" w:cs="Calibri"/>
          <w:spacing w:val="-1"/>
          <w:sz w:val="20"/>
          <w:szCs w:val="20"/>
        </w:rPr>
        <w:t>estatuto</w:t>
      </w:r>
      <w:r w:rsidRPr="008B53E1">
        <w:rPr>
          <w:rFonts w:ascii="Calibri" w:hAnsi="Calibri" w:cs="Calibri"/>
          <w:spacing w:val="-6"/>
          <w:sz w:val="20"/>
          <w:szCs w:val="20"/>
        </w:rPr>
        <w:t xml:space="preserve"> </w:t>
      </w:r>
      <w:r w:rsidRPr="008B53E1">
        <w:rPr>
          <w:rFonts w:ascii="Calibri" w:hAnsi="Calibri" w:cs="Calibri"/>
          <w:spacing w:val="-1"/>
          <w:sz w:val="20"/>
          <w:szCs w:val="20"/>
        </w:rPr>
        <w:t>social,</w:t>
      </w:r>
      <w:r w:rsidRPr="008B53E1">
        <w:rPr>
          <w:rFonts w:ascii="Calibri" w:hAnsi="Calibri" w:cs="Calibri"/>
          <w:spacing w:val="-5"/>
          <w:sz w:val="20"/>
          <w:szCs w:val="20"/>
        </w:rPr>
        <w:t xml:space="preserve"> </w:t>
      </w:r>
      <w:r w:rsidRPr="008B53E1">
        <w:rPr>
          <w:rFonts w:ascii="Calibri" w:hAnsi="Calibri" w:cs="Calibri"/>
          <w:spacing w:val="-1"/>
          <w:sz w:val="20"/>
          <w:szCs w:val="20"/>
        </w:rPr>
        <w:t>com</w:t>
      </w:r>
      <w:r w:rsidRPr="008B53E1">
        <w:rPr>
          <w:rFonts w:ascii="Calibri" w:hAnsi="Calibri" w:cs="Calibri"/>
          <w:spacing w:val="5"/>
          <w:sz w:val="20"/>
          <w:szCs w:val="20"/>
        </w:rPr>
        <w:t xml:space="preserve"> </w:t>
      </w:r>
      <w:r w:rsidRPr="008B53E1">
        <w:rPr>
          <w:rFonts w:ascii="Calibri" w:hAnsi="Calibri" w:cs="Calibri"/>
          <w:spacing w:val="-1"/>
          <w:sz w:val="20"/>
          <w:szCs w:val="20"/>
        </w:rPr>
        <w:t>a</w:t>
      </w:r>
      <w:r w:rsidRPr="008B53E1">
        <w:rPr>
          <w:rFonts w:ascii="Calibri" w:hAnsi="Calibri" w:cs="Calibri"/>
          <w:spacing w:val="-7"/>
          <w:sz w:val="20"/>
          <w:szCs w:val="20"/>
        </w:rPr>
        <w:t xml:space="preserve"> </w:t>
      </w:r>
      <w:r w:rsidRPr="008B53E1">
        <w:rPr>
          <w:rFonts w:ascii="Calibri" w:hAnsi="Calibri" w:cs="Calibri"/>
          <w:spacing w:val="-1"/>
          <w:sz w:val="20"/>
          <w:szCs w:val="20"/>
        </w:rPr>
        <w:t>ata</w:t>
      </w:r>
      <w:r w:rsidRPr="008B53E1">
        <w:rPr>
          <w:rFonts w:ascii="Calibri" w:hAnsi="Calibri" w:cs="Calibri"/>
          <w:spacing w:val="-6"/>
          <w:sz w:val="20"/>
          <w:szCs w:val="20"/>
        </w:rPr>
        <w:t xml:space="preserve"> </w:t>
      </w:r>
      <w:r w:rsidRPr="008B53E1">
        <w:rPr>
          <w:rFonts w:ascii="Calibri" w:hAnsi="Calibri" w:cs="Calibri"/>
          <w:spacing w:val="-1"/>
          <w:sz w:val="20"/>
          <w:szCs w:val="20"/>
        </w:rPr>
        <w:t>da</w:t>
      </w:r>
      <w:r w:rsidRPr="008B53E1">
        <w:rPr>
          <w:rFonts w:ascii="Calibri" w:hAnsi="Calibri" w:cs="Calibri"/>
          <w:spacing w:val="-7"/>
          <w:sz w:val="20"/>
          <w:szCs w:val="20"/>
        </w:rPr>
        <w:t xml:space="preserve"> </w:t>
      </w:r>
      <w:r w:rsidRPr="008B53E1">
        <w:rPr>
          <w:rFonts w:ascii="Calibri" w:hAnsi="Calibri" w:cs="Calibri"/>
          <w:spacing w:val="-1"/>
          <w:sz w:val="20"/>
          <w:szCs w:val="20"/>
        </w:rPr>
        <w:t>assembleia</w:t>
      </w:r>
      <w:r w:rsidRPr="008B53E1">
        <w:rPr>
          <w:rFonts w:ascii="Calibri" w:hAnsi="Calibri" w:cs="Calibri"/>
          <w:spacing w:val="-6"/>
          <w:sz w:val="20"/>
          <w:szCs w:val="20"/>
        </w:rPr>
        <w:t xml:space="preserve"> </w:t>
      </w:r>
      <w:r w:rsidRPr="008B53E1">
        <w:rPr>
          <w:rFonts w:ascii="Calibri" w:hAnsi="Calibri" w:cs="Calibri"/>
          <w:spacing w:val="-1"/>
          <w:sz w:val="20"/>
          <w:szCs w:val="20"/>
        </w:rPr>
        <w:t>que</w:t>
      </w:r>
    </w:p>
    <w:p w:rsidR="00CE1EEF" w:rsidRPr="008B53E1" w:rsidRDefault="00622E2B" w:rsidP="007A6F73">
      <w:pPr>
        <w:pStyle w:val="Corpodetexto"/>
        <w:spacing w:before="79" w:line="350" w:lineRule="auto"/>
        <w:ind w:left="240" w:firstLine="44"/>
        <w:rPr>
          <w:rFonts w:ascii="Calibri" w:hAnsi="Calibri" w:cs="Calibri"/>
        </w:rPr>
      </w:pPr>
      <w:r w:rsidRPr="008B53E1">
        <w:rPr>
          <w:rFonts w:ascii="Calibri" w:hAnsi="Calibri" w:cs="Calibri"/>
          <w:spacing w:val="-2"/>
        </w:rPr>
        <w:t>o</w:t>
      </w:r>
      <w:r w:rsidRPr="008B53E1">
        <w:rPr>
          <w:rFonts w:ascii="Calibri" w:hAnsi="Calibri" w:cs="Calibri"/>
          <w:spacing w:val="-12"/>
        </w:rPr>
        <w:t xml:space="preserve"> </w:t>
      </w:r>
      <w:r w:rsidRPr="008B53E1">
        <w:rPr>
          <w:rFonts w:ascii="Calibri" w:hAnsi="Calibri" w:cs="Calibri"/>
          <w:spacing w:val="-2"/>
        </w:rPr>
        <w:t>aprovou,</w:t>
      </w:r>
      <w:r w:rsidRPr="008B53E1">
        <w:rPr>
          <w:rFonts w:ascii="Calibri" w:hAnsi="Calibri" w:cs="Calibri"/>
          <w:spacing w:val="-10"/>
        </w:rPr>
        <w:t xml:space="preserve"> </w:t>
      </w:r>
      <w:r w:rsidRPr="008B53E1">
        <w:rPr>
          <w:rFonts w:ascii="Calibri" w:hAnsi="Calibri" w:cs="Calibri"/>
          <w:spacing w:val="-2"/>
        </w:rPr>
        <w:t>devidamente</w:t>
      </w:r>
      <w:r w:rsidRPr="008B53E1">
        <w:rPr>
          <w:rFonts w:ascii="Calibri" w:hAnsi="Calibri" w:cs="Calibri"/>
          <w:spacing w:val="-12"/>
        </w:rPr>
        <w:t xml:space="preserve"> </w:t>
      </w:r>
      <w:r w:rsidRPr="008B53E1">
        <w:rPr>
          <w:rFonts w:ascii="Calibri" w:hAnsi="Calibri" w:cs="Calibri"/>
          <w:spacing w:val="-2"/>
        </w:rPr>
        <w:t>arquivado</w:t>
      </w:r>
      <w:r w:rsidRPr="008B53E1">
        <w:rPr>
          <w:rFonts w:ascii="Calibri" w:hAnsi="Calibri" w:cs="Calibri"/>
          <w:spacing w:val="-12"/>
        </w:rPr>
        <w:t xml:space="preserve"> </w:t>
      </w:r>
      <w:r w:rsidRPr="008B53E1">
        <w:rPr>
          <w:rFonts w:ascii="Calibri" w:hAnsi="Calibri" w:cs="Calibri"/>
          <w:spacing w:val="-2"/>
        </w:rPr>
        <w:t>na</w:t>
      </w:r>
      <w:r w:rsidRPr="008B53E1">
        <w:rPr>
          <w:rFonts w:ascii="Calibri" w:hAnsi="Calibri" w:cs="Calibri"/>
          <w:spacing w:val="-12"/>
        </w:rPr>
        <w:t xml:space="preserve"> </w:t>
      </w:r>
      <w:r w:rsidRPr="008B53E1">
        <w:rPr>
          <w:rFonts w:ascii="Calibri" w:hAnsi="Calibri" w:cs="Calibri"/>
          <w:spacing w:val="-2"/>
        </w:rPr>
        <w:t>Junta</w:t>
      </w:r>
      <w:r w:rsidRPr="008B53E1">
        <w:rPr>
          <w:rFonts w:ascii="Calibri" w:hAnsi="Calibri" w:cs="Calibri"/>
          <w:spacing w:val="-12"/>
        </w:rPr>
        <w:t xml:space="preserve"> </w:t>
      </w:r>
      <w:r w:rsidRPr="008B53E1">
        <w:rPr>
          <w:rFonts w:ascii="Calibri" w:hAnsi="Calibri" w:cs="Calibri"/>
          <w:spacing w:val="-2"/>
        </w:rPr>
        <w:t>Comercial,</w:t>
      </w:r>
      <w:r w:rsidRPr="008B53E1">
        <w:rPr>
          <w:rFonts w:ascii="Calibri" w:hAnsi="Calibri" w:cs="Calibri"/>
          <w:spacing w:val="-10"/>
        </w:rPr>
        <w:t xml:space="preserve"> </w:t>
      </w:r>
      <w:r w:rsidRPr="008B53E1">
        <w:rPr>
          <w:rFonts w:ascii="Calibri" w:hAnsi="Calibri" w:cs="Calibri"/>
          <w:spacing w:val="-2"/>
        </w:rPr>
        <w:t>devendo</w:t>
      </w:r>
      <w:r w:rsidRPr="008B53E1">
        <w:rPr>
          <w:rFonts w:ascii="Calibri" w:hAnsi="Calibri" w:cs="Calibri"/>
          <w:spacing w:val="-12"/>
        </w:rPr>
        <w:t xml:space="preserve"> </w:t>
      </w:r>
      <w:r w:rsidRPr="008B53E1">
        <w:rPr>
          <w:rFonts w:ascii="Calibri" w:hAnsi="Calibri" w:cs="Calibri"/>
          <w:spacing w:val="-1"/>
        </w:rPr>
        <w:t>o</w:t>
      </w:r>
      <w:r w:rsidRPr="008B53E1">
        <w:rPr>
          <w:rFonts w:ascii="Calibri" w:hAnsi="Calibri" w:cs="Calibri"/>
          <w:spacing w:val="-11"/>
        </w:rPr>
        <w:t xml:space="preserve"> </w:t>
      </w:r>
      <w:r w:rsidRPr="008B53E1">
        <w:rPr>
          <w:rFonts w:ascii="Calibri" w:hAnsi="Calibri" w:cs="Calibri"/>
          <w:spacing w:val="-1"/>
        </w:rPr>
        <w:t>estatuto</w:t>
      </w:r>
      <w:r w:rsidRPr="008B53E1">
        <w:rPr>
          <w:rFonts w:ascii="Calibri" w:hAnsi="Calibri" w:cs="Calibri"/>
          <w:spacing w:val="-12"/>
        </w:rPr>
        <w:t xml:space="preserve"> </w:t>
      </w:r>
      <w:r w:rsidRPr="008B53E1">
        <w:rPr>
          <w:rFonts w:ascii="Calibri" w:hAnsi="Calibri" w:cs="Calibri"/>
          <w:spacing w:val="-1"/>
        </w:rPr>
        <w:t>estar</w:t>
      </w:r>
      <w:r w:rsidRPr="008B53E1">
        <w:rPr>
          <w:rFonts w:ascii="Calibri" w:hAnsi="Calibri" w:cs="Calibri"/>
          <w:spacing w:val="-7"/>
        </w:rPr>
        <w:t xml:space="preserve"> </w:t>
      </w:r>
      <w:r w:rsidRPr="008B53E1">
        <w:rPr>
          <w:rFonts w:ascii="Calibri" w:hAnsi="Calibri" w:cs="Calibri"/>
          <w:spacing w:val="-1"/>
        </w:rPr>
        <w:t>adequado</w:t>
      </w:r>
      <w:r w:rsidRPr="008B53E1">
        <w:rPr>
          <w:rFonts w:ascii="Calibri" w:hAnsi="Calibri" w:cs="Calibri"/>
          <w:spacing w:val="-12"/>
        </w:rPr>
        <w:t xml:space="preserve"> </w:t>
      </w:r>
      <w:r w:rsidRPr="008B53E1">
        <w:rPr>
          <w:rFonts w:ascii="Calibri" w:hAnsi="Calibri" w:cs="Calibri"/>
          <w:spacing w:val="-1"/>
        </w:rPr>
        <w:t>à</w:t>
      </w:r>
      <w:r w:rsidRPr="008B53E1">
        <w:rPr>
          <w:rFonts w:ascii="Calibri" w:hAnsi="Calibri" w:cs="Calibri"/>
          <w:spacing w:val="-12"/>
        </w:rPr>
        <w:t xml:space="preserve"> </w:t>
      </w:r>
      <w:r w:rsidRPr="008B53E1">
        <w:rPr>
          <w:rFonts w:ascii="Calibri" w:hAnsi="Calibri" w:cs="Calibri"/>
          <w:spacing w:val="-1"/>
        </w:rPr>
        <w:t>Lei</w:t>
      </w:r>
      <w:r w:rsidRPr="008B53E1">
        <w:rPr>
          <w:rFonts w:ascii="Calibri" w:hAnsi="Calibri" w:cs="Calibri"/>
          <w:spacing w:val="-12"/>
        </w:rPr>
        <w:t xml:space="preserve"> </w:t>
      </w:r>
      <w:r w:rsidRPr="008B53E1">
        <w:rPr>
          <w:rFonts w:ascii="Calibri" w:hAnsi="Calibri" w:cs="Calibri"/>
          <w:spacing w:val="-1"/>
        </w:rPr>
        <w:t>federal</w:t>
      </w:r>
      <w:r w:rsidRPr="008B53E1">
        <w:rPr>
          <w:rFonts w:ascii="Calibri" w:hAnsi="Calibri" w:cs="Calibri"/>
          <w:spacing w:val="-53"/>
        </w:rPr>
        <w:t xml:space="preserve"> </w:t>
      </w:r>
      <w:r w:rsidRPr="008B53E1">
        <w:rPr>
          <w:rFonts w:ascii="Calibri" w:hAnsi="Calibri" w:cs="Calibri"/>
          <w:spacing w:val="-2"/>
        </w:rPr>
        <w:t>nº</w:t>
      </w:r>
      <w:r w:rsidRPr="008B53E1">
        <w:rPr>
          <w:rFonts w:ascii="Calibri" w:hAnsi="Calibri" w:cs="Calibri"/>
          <w:spacing w:val="-12"/>
        </w:rPr>
        <w:t xml:space="preserve"> </w:t>
      </w:r>
      <w:r w:rsidRPr="008B53E1">
        <w:rPr>
          <w:rFonts w:ascii="Calibri" w:hAnsi="Calibri" w:cs="Calibri"/>
          <w:spacing w:val="-2"/>
        </w:rPr>
        <w:t>12.690/2012;</w:t>
      </w:r>
      <w:r w:rsidRPr="008B53E1">
        <w:rPr>
          <w:rFonts w:ascii="Calibri" w:hAnsi="Calibri" w:cs="Calibri"/>
          <w:spacing w:val="-7"/>
        </w:rPr>
        <w:t xml:space="preserve"> </w:t>
      </w:r>
      <w:r w:rsidRPr="008B53E1">
        <w:rPr>
          <w:rFonts w:ascii="Calibri" w:hAnsi="Calibri" w:cs="Calibri"/>
          <w:spacing w:val="-2"/>
        </w:rPr>
        <w:t>documentos</w:t>
      </w:r>
      <w:r w:rsidRPr="008B53E1">
        <w:rPr>
          <w:rFonts w:ascii="Calibri" w:hAnsi="Calibri" w:cs="Calibri"/>
        </w:rPr>
        <w:t xml:space="preserve"> </w:t>
      </w:r>
      <w:r w:rsidRPr="008B53E1">
        <w:rPr>
          <w:rFonts w:ascii="Calibri" w:hAnsi="Calibri" w:cs="Calibri"/>
          <w:spacing w:val="-2"/>
        </w:rPr>
        <w:t>de</w:t>
      </w:r>
      <w:r w:rsidRPr="008B53E1">
        <w:rPr>
          <w:rFonts w:ascii="Calibri" w:hAnsi="Calibri" w:cs="Calibri"/>
          <w:spacing w:val="-9"/>
        </w:rPr>
        <w:t xml:space="preserve"> </w:t>
      </w:r>
      <w:r w:rsidRPr="008B53E1">
        <w:rPr>
          <w:rFonts w:ascii="Calibri" w:hAnsi="Calibri" w:cs="Calibri"/>
          <w:spacing w:val="-2"/>
        </w:rPr>
        <w:t>eleição</w:t>
      </w:r>
      <w:r w:rsidRPr="008B53E1">
        <w:rPr>
          <w:rFonts w:ascii="Calibri" w:hAnsi="Calibri" w:cs="Calibri"/>
          <w:spacing w:val="-10"/>
        </w:rPr>
        <w:t xml:space="preserve"> </w:t>
      </w:r>
      <w:r w:rsidRPr="008B53E1">
        <w:rPr>
          <w:rFonts w:ascii="Calibri" w:hAnsi="Calibri" w:cs="Calibri"/>
          <w:spacing w:val="-2"/>
        </w:rPr>
        <w:t>ou</w:t>
      </w:r>
      <w:r w:rsidRPr="008B53E1">
        <w:rPr>
          <w:rFonts w:ascii="Calibri" w:hAnsi="Calibri" w:cs="Calibri"/>
          <w:spacing w:val="-9"/>
        </w:rPr>
        <w:t xml:space="preserve"> </w:t>
      </w:r>
      <w:r w:rsidRPr="008B53E1">
        <w:rPr>
          <w:rFonts w:ascii="Calibri" w:hAnsi="Calibri" w:cs="Calibri"/>
          <w:spacing w:val="-2"/>
        </w:rPr>
        <w:t>designação</w:t>
      </w:r>
      <w:r w:rsidRPr="008B53E1">
        <w:rPr>
          <w:rFonts w:ascii="Calibri" w:hAnsi="Calibri" w:cs="Calibri"/>
          <w:spacing w:val="-10"/>
        </w:rPr>
        <w:t xml:space="preserve"> </w:t>
      </w:r>
      <w:r w:rsidRPr="008B53E1">
        <w:rPr>
          <w:rFonts w:ascii="Calibri" w:hAnsi="Calibri" w:cs="Calibri"/>
          <w:spacing w:val="-1"/>
        </w:rPr>
        <w:t>dos</w:t>
      </w:r>
      <w:r w:rsidRPr="008B53E1">
        <w:rPr>
          <w:rFonts w:ascii="Calibri" w:hAnsi="Calibri" w:cs="Calibri"/>
          <w:spacing w:val="1"/>
        </w:rPr>
        <w:t xml:space="preserve"> </w:t>
      </w:r>
      <w:r w:rsidRPr="008B53E1">
        <w:rPr>
          <w:rFonts w:ascii="Calibri" w:hAnsi="Calibri" w:cs="Calibri"/>
          <w:spacing w:val="-1"/>
        </w:rPr>
        <w:t>atuais</w:t>
      </w:r>
      <w:r w:rsidRPr="008B53E1">
        <w:rPr>
          <w:rFonts w:ascii="Calibri" w:hAnsi="Calibri" w:cs="Calibri"/>
          <w:spacing w:val="1"/>
        </w:rPr>
        <w:t xml:space="preserve"> </w:t>
      </w:r>
      <w:r w:rsidRPr="008B53E1">
        <w:rPr>
          <w:rFonts w:ascii="Calibri" w:hAnsi="Calibri" w:cs="Calibri"/>
          <w:spacing w:val="-1"/>
        </w:rPr>
        <w:t>administradores;</w:t>
      </w:r>
      <w:r w:rsidRPr="008B53E1">
        <w:rPr>
          <w:rFonts w:ascii="Calibri" w:hAnsi="Calibri" w:cs="Calibri"/>
          <w:spacing w:val="-7"/>
        </w:rPr>
        <w:t xml:space="preserve"> </w:t>
      </w:r>
      <w:r w:rsidRPr="008B53E1">
        <w:rPr>
          <w:rFonts w:ascii="Calibri" w:hAnsi="Calibri" w:cs="Calibri"/>
          <w:spacing w:val="-1"/>
        </w:rPr>
        <w:t>e</w:t>
      </w:r>
      <w:r w:rsidRPr="008B53E1">
        <w:rPr>
          <w:rFonts w:ascii="Calibri" w:hAnsi="Calibri" w:cs="Calibri"/>
          <w:spacing w:val="-10"/>
        </w:rPr>
        <w:t xml:space="preserve"> </w:t>
      </w:r>
      <w:r w:rsidRPr="008B53E1">
        <w:rPr>
          <w:rFonts w:ascii="Calibri" w:hAnsi="Calibri" w:cs="Calibri"/>
          <w:spacing w:val="-1"/>
        </w:rPr>
        <w:t>registro</w:t>
      </w:r>
      <w:r w:rsidRPr="008B53E1">
        <w:rPr>
          <w:rFonts w:ascii="Calibri" w:hAnsi="Calibri" w:cs="Calibri"/>
          <w:spacing w:val="-9"/>
        </w:rPr>
        <w:t xml:space="preserve"> </w:t>
      </w:r>
      <w:r w:rsidRPr="008B53E1">
        <w:rPr>
          <w:rFonts w:ascii="Calibri" w:hAnsi="Calibri" w:cs="Calibri"/>
          <w:spacing w:val="-1"/>
        </w:rPr>
        <w:t>perante</w:t>
      </w:r>
      <w:r w:rsidRPr="008B53E1">
        <w:rPr>
          <w:rFonts w:ascii="Calibri" w:hAnsi="Calibri" w:cs="Calibri"/>
          <w:spacing w:val="-10"/>
        </w:rPr>
        <w:t xml:space="preserve"> </w:t>
      </w:r>
      <w:r w:rsidRPr="008B53E1">
        <w:rPr>
          <w:rFonts w:ascii="Calibri" w:hAnsi="Calibri" w:cs="Calibri"/>
          <w:spacing w:val="-1"/>
        </w:rPr>
        <w:t>a</w:t>
      </w:r>
      <w:r w:rsidRPr="008B53E1">
        <w:rPr>
          <w:rFonts w:ascii="Calibri" w:hAnsi="Calibri" w:cs="Calibri"/>
        </w:rPr>
        <w:t xml:space="preserve"> </w:t>
      </w:r>
      <w:r w:rsidRPr="008B53E1">
        <w:rPr>
          <w:rFonts w:ascii="Calibri" w:hAnsi="Calibri" w:cs="Calibri"/>
          <w:spacing w:val="-2"/>
        </w:rPr>
        <w:t xml:space="preserve">entidade estadual da </w:t>
      </w:r>
      <w:r w:rsidRPr="008B53E1">
        <w:rPr>
          <w:rFonts w:ascii="Calibri" w:hAnsi="Calibri" w:cs="Calibri"/>
          <w:spacing w:val="-1"/>
        </w:rPr>
        <w:t xml:space="preserve">Organização das Cooperativas Brasileiras de que trata o </w:t>
      </w:r>
      <w:r w:rsidRPr="008B53E1">
        <w:rPr>
          <w:rFonts w:ascii="Calibri" w:hAnsi="Calibri" w:cs="Calibri"/>
          <w:color w:val="00007E"/>
          <w:spacing w:val="-1"/>
          <w:u w:val="single" w:color="000000"/>
        </w:rPr>
        <w:t>art. 107 da Lei nº 5.764</w:t>
      </w:r>
      <w:r w:rsidRPr="008B53E1">
        <w:rPr>
          <w:rFonts w:ascii="Calibri" w:hAnsi="Calibri" w:cs="Calibri"/>
          <w:color w:val="00007E"/>
          <w:spacing w:val="-1"/>
        </w:rPr>
        <w:t>,</w:t>
      </w:r>
      <w:r w:rsidRPr="008B53E1">
        <w:rPr>
          <w:rFonts w:ascii="Calibri" w:hAnsi="Calibri" w:cs="Calibri"/>
          <w:color w:val="00007E"/>
          <w:spacing w:val="-53"/>
        </w:rPr>
        <w:t xml:space="preserve"> </w:t>
      </w:r>
      <w:r w:rsidRPr="008B53E1">
        <w:rPr>
          <w:rFonts w:ascii="Calibri" w:hAnsi="Calibri" w:cs="Calibri"/>
          <w:color w:val="00007E"/>
          <w:u w:val="single" w:color="00007E"/>
        </w:rPr>
        <w:t>de</w:t>
      </w:r>
      <w:r w:rsidRPr="008B53E1">
        <w:rPr>
          <w:rFonts w:ascii="Calibri" w:hAnsi="Calibri" w:cs="Calibri"/>
          <w:color w:val="00007E"/>
          <w:spacing w:val="-8"/>
          <w:u w:val="single" w:color="00007E"/>
        </w:rPr>
        <w:t xml:space="preserve"> </w:t>
      </w:r>
      <w:r w:rsidRPr="008B53E1">
        <w:rPr>
          <w:rFonts w:ascii="Calibri" w:hAnsi="Calibri" w:cs="Calibri"/>
          <w:color w:val="00007E"/>
          <w:u w:val="single" w:color="00007E"/>
        </w:rPr>
        <w:t>16</w:t>
      </w:r>
      <w:r w:rsidRPr="008B53E1">
        <w:rPr>
          <w:rFonts w:ascii="Calibri" w:hAnsi="Calibri" w:cs="Calibri"/>
          <w:color w:val="00007E"/>
          <w:spacing w:val="-7"/>
          <w:u w:val="single" w:color="00007E"/>
        </w:rPr>
        <w:t xml:space="preserve"> </w:t>
      </w:r>
      <w:r w:rsidRPr="008B53E1">
        <w:rPr>
          <w:rFonts w:ascii="Calibri" w:hAnsi="Calibri" w:cs="Calibri"/>
          <w:color w:val="00007E"/>
          <w:u w:val="single" w:color="00007E"/>
        </w:rPr>
        <w:t>de</w:t>
      </w:r>
      <w:r w:rsidRPr="008B53E1">
        <w:rPr>
          <w:rFonts w:ascii="Calibri" w:hAnsi="Calibri" w:cs="Calibri"/>
          <w:color w:val="00007E"/>
          <w:spacing w:val="-7"/>
          <w:u w:val="single" w:color="00007E"/>
        </w:rPr>
        <w:t xml:space="preserve"> </w:t>
      </w:r>
      <w:r w:rsidRPr="008B53E1">
        <w:rPr>
          <w:rFonts w:ascii="Calibri" w:hAnsi="Calibri" w:cs="Calibri"/>
          <w:color w:val="00007E"/>
          <w:u w:val="single" w:color="00007E"/>
        </w:rPr>
        <w:t>dezembro</w:t>
      </w:r>
      <w:r w:rsidRPr="008B53E1">
        <w:rPr>
          <w:rFonts w:ascii="Calibri" w:hAnsi="Calibri" w:cs="Calibri"/>
          <w:color w:val="00007E"/>
          <w:spacing w:val="-7"/>
          <w:u w:val="single" w:color="00007E"/>
        </w:rPr>
        <w:t xml:space="preserve"> </w:t>
      </w:r>
      <w:r w:rsidRPr="008B53E1">
        <w:rPr>
          <w:rFonts w:ascii="Calibri" w:hAnsi="Calibri" w:cs="Calibri"/>
          <w:color w:val="00007E"/>
          <w:u w:val="single" w:color="00007E"/>
        </w:rPr>
        <w:t>1971</w:t>
      </w:r>
      <w:r w:rsidRPr="008B53E1">
        <w:rPr>
          <w:rFonts w:ascii="Calibri" w:hAnsi="Calibri" w:cs="Calibri"/>
        </w:rPr>
        <w:t>.</w:t>
      </w:r>
    </w:p>
    <w:p w:rsidR="00CE1EEF" w:rsidRPr="008B53E1" w:rsidRDefault="007A6F73" w:rsidP="007A6F73">
      <w:pPr>
        <w:pStyle w:val="Ttulo3"/>
        <w:spacing w:before="69"/>
        <w:ind w:left="1193" w:hanging="909"/>
        <w:rPr>
          <w:rFonts w:ascii="Calibri" w:hAnsi="Calibri" w:cs="Calibri"/>
          <w:bCs w:val="0"/>
        </w:rPr>
      </w:pPr>
      <w:r w:rsidRPr="008B53E1">
        <w:rPr>
          <w:rFonts w:ascii="Calibri" w:hAnsi="Calibri" w:cs="Calibri"/>
          <w:bCs w:val="0"/>
        </w:rPr>
        <w:t>17.</w:t>
      </w:r>
      <w:r w:rsidR="00622E2B" w:rsidRPr="008B53E1">
        <w:rPr>
          <w:rFonts w:ascii="Calibri" w:hAnsi="Calibri" w:cs="Calibri"/>
          <w:bCs w:val="0"/>
        </w:rPr>
        <w:t>9</w:t>
      </w:r>
      <w:r w:rsidRPr="008B53E1">
        <w:rPr>
          <w:rFonts w:ascii="Calibri" w:hAnsi="Calibri" w:cs="Calibri"/>
          <w:bCs w:val="0"/>
        </w:rPr>
        <w:t xml:space="preserve"> </w:t>
      </w:r>
      <w:r w:rsidR="00622E2B" w:rsidRPr="008B53E1">
        <w:rPr>
          <w:rFonts w:ascii="Calibri" w:hAnsi="Calibri" w:cs="Calibri"/>
          <w:bCs w:val="0"/>
          <w:spacing w:val="7"/>
        </w:rPr>
        <w:t xml:space="preserve"> </w:t>
      </w:r>
      <w:r w:rsidR="00622E2B" w:rsidRPr="008B53E1">
        <w:rPr>
          <w:rFonts w:ascii="Calibri" w:hAnsi="Calibri" w:cs="Calibri"/>
          <w:bCs w:val="0"/>
        </w:rPr>
        <w:t>Ato</w:t>
      </w:r>
      <w:r w:rsidR="00622E2B" w:rsidRPr="008B53E1">
        <w:rPr>
          <w:rFonts w:ascii="Calibri" w:hAnsi="Calibri" w:cs="Calibri"/>
          <w:bCs w:val="0"/>
          <w:spacing w:val="-9"/>
        </w:rPr>
        <w:t xml:space="preserve"> </w:t>
      </w:r>
      <w:r w:rsidR="00622E2B" w:rsidRPr="008B53E1">
        <w:rPr>
          <w:rFonts w:ascii="Calibri" w:hAnsi="Calibri" w:cs="Calibri"/>
          <w:bCs w:val="0"/>
        </w:rPr>
        <w:t>de</w:t>
      </w:r>
      <w:r w:rsidR="00622E2B" w:rsidRPr="008B53E1">
        <w:rPr>
          <w:rFonts w:ascii="Calibri" w:hAnsi="Calibri" w:cs="Calibri"/>
          <w:bCs w:val="0"/>
          <w:spacing w:val="2"/>
        </w:rPr>
        <w:t xml:space="preserve"> </w:t>
      </w:r>
      <w:r w:rsidR="00622E2B" w:rsidRPr="008B53E1">
        <w:rPr>
          <w:rFonts w:ascii="Calibri" w:hAnsi="Calibri" w:cs="Calibri"/>
          <w:bCs w:val="0"/>
        </w:rPr>
        <w:t>autorização</w:t>
      </w:r>
      <w:r w:rsidR="00622E2B" w:rsidRPr="008B53E1">
        <w:rPr>
          <w:rFonts w:ascii="Calibri" w:hAnsi="Calibri" w:cs="Calibri"/>
          <w:bCs w:val="0"/>
          <w:spacing w:val="-8"/>
        </w:rPr>
        <w:t xml:space="preserve"> </w:t>
      </w:r>
      <w:r w:rsidR="00622E2B" w:rsidRPr="008B53E1">
        <w:rPr>
          <w:rFonts w:ascii="Calibri" w:hAnsi="Calibri" w:cs="Calibri"/>
          <w:bCs w:val="0"/>
        </w:rPr>
        <w:t>para</w:t>
      </w:r>
      <w:r w:rsidR="00622E2B" w:rsidRPr="008B53E1">
        <w:rPr>
          <w:rFonts w:ascii="Calibri" w:hAnsi="Calibri" w:cs="Calibri"/>
          <w:bCs w:val="0"/>
          <w:spacing w:val="-10"/>
        </w:rPr>
        <w:t xml:space="preserve"> </w:t>
      </w:r>
      <w:r w:rsidR="00622E2B" w:rsidRPr="008B53E1">
        <w:rPr>
          <w:rFonts w:ascii="Calibri" w:hAnsi="Calibri" w:cs="Calibri"/>
          <w:bCs w:val="0"/>
        </w:rPr>
        <w:t>o</w:t>
      </w:r>
      <w:r w:rsidR="00622E2B" w:rsidRPr="008B53E1">
        <w:rPr>
          <w:rFonts w:ascii="Calibri" w:hAnsi="Calibri" w:cs="Calibri"/>
          <w:bCs w:val="0"/>
          <w:spacing w:val="-8"/>
        </w:rPr>
        <w:t xml:space="preserve"> </w:t>
      </w:r>
      <w:r w:rsidR="00622E2B" w:rsidRPr="008B53E1">
        <w:rPr>
          <w:rFonts w:ascii="Calibri" w:hAnsi="Calibri" w:cs="Calibri"/>
          <w:bCs w:val="0"/>
        </w:rPr>
        <w:t>exercício</w:t>
      </w:r>
      <w:r w:rsidR="00622E2B" w:rsidRPr="008B53E1">
        <w:rPr>
          <w:rFonts w:ascii="Calibri" w:hAnsi="Calibri" w:cs="Calibri"/>
          <w:bCs w:val="0"/>
          <w:spacing w:val="-8"/>
        </w:rPr>
        <w:t xml:space="preserve"> </w:t>
      </w:r>
      <w:r w:rsidR="00622E2B" w:rsidRPr="008B53E1">
        <w:rPr>
          <w:rFonts w:ascii="Calibri" w:hAnsi="Calibri" w:cs="Calibri"/>
          <w:bCs w:val="0"/>
        </w:rPr>
        <w:t>da</w:t>
      </w:r>
      <w:r w:rsidR="00622E2B" w:rsidRPr="008B53E1">
        <w:rPr>
          <w:rFonts w:ascii="Calibri" w:hAnsi="Calibri" w:cs="Calibri"/>
          <w:bCs w:val="0"/>
          <w:spacing w:val="-10"/>
        </w:rPr>
        <w:t xml:space="preserve"> </w:t>
      </w:r>
      <w:r w:rsidR="00622E2B" w:rsidRPr="008B53E1">
        <w:rPr>
          <w:rFonts w:ascii="Calibri" w:hAnsi="Calibri" w:cs="Calibri"/>
          <w:bCs w:val="0"/>
        </w:rPr>
        <w:t>atividade</w:t>
      </w:r>
      <w:r w:rsidR="00622E2B" w:rsidRPr="008B53E1">
        <w:rPr>
          <w:rFonts w:ascii="Calibri" w:hAnsi="Calibri" w:cs="Calibri"/>
          <w:bCs w:val="0"/>
          <w:spacing w:val="2"/>
        </w:rPr>
        <w:t xml:space="preserve"> </w:t>
      </w:r>
      <w:r w:rsidR="00622E2B" w:rsidRPr="008B53E1">
        <w:rPr>
          <w:rFonts w:ascii="Calibri" w:hAnsi="Calibri" w:cs="Calibri"/>
          <w:bCs w:val="0"/>
        </w:rPr>
        <w:t>de:</w:t>
      </w:r>
    </w:p>
    <w:p w:rsidR="00CE1EEF" w:rsidRPr="008B53E1" w:rsidRDefault="00CE1EEF" w:rsidP="007A6F73">
      <w:pPr>
        <w:pStyle w:val="Corpodetexto"/>
        <w:spacing w:before="8"/>
        <w:rPr>
          <w:rFonts w:ascii="Calibri" w:hAnsi="Calibri" w:cs="Calibri"/>
          <w:b/>
        </w:rPr>
      </w:pPr>
    </w:p>
    <w:p w:rsidR="00CE1EEF" w:rsidRPr="008B53E1" w:rsidRDefault="007A6F73" w:rsidP="007A6F73">
      <w:pPr>
        <w:pStyle w:val="PargrafodaLista"/>
        <w:numPr>
          <w:ilvl w:val="1"/>
          <w:numId w:val="57"/>
        </w:numPr>
        <w:tabs>
          <w:tab w:val="left" w:pos="623"/>
        </w:tabs>
        <w:spacing w:line="350" w:lineRule="auto"/>
        <w:ind w:firstLine="0"/>
        <w:jc w:val="left"/>
        <w:rPr>
          <w:rFonts w:ascii="Calibri" w:hAnsi="Calibri" w:cs="Calibri"/>
          <w:sz w:val="20"/>
          <w:szCs w:val="20"/>
        </w:rPr>
      </w:pPr>
      <w:r w:rsidRPr="008B53E1">
        <w:rPr>
          <w:rFonts w:ascii="Calibri" w:hAnsi="Calibri" w:cs="Calibri"/>
          <w:sz w:val="20"/>
          <w:szCs w:val="20"/>
        </w:rPr>
        <w:t>.</w:t>
      </w:r>
      <w:r w:rsidR="00622E2B" w:rsidRPr="008B53E1">
        <w:rPr>
          <w:rFonts w:ascii="Calibri" w:hAnsi="Calibri" w:cs="Calibri"/>
          <w:sz w:val="20"/>
          <w:szCs w:val="20"/>
        </w:rPr>
        <w:t>1 a Autorização de Funcionamento (AFE) vigente, emitida pela ANVISA, para 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produtos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abrangidos</w:t>
      </w:r>
      <w:r w:rsidR="00622E2B" w:rsidRPr="008B53E1">
        <w:rPr>
          <w:rFonts w:ascii="Calibri" w:hAnsi="Calibri" w:cs="Calibri"/>
          <w:spacing w:val="1"/>
          <w:sz w:val="20"/>
          <w:szCs w:val="20"/>
        </w:rPr>
        <w:t xml:space="preserve"> </w:t>
      </w:r>
      <w:r w:rsidR="00622E2B" w:rsidRPr="008B53E1">
        <w:rPr>
          <w:rFonts w:ascii="Calibri" w:hAnsi="Calibri" w:cs="Calibri"/>
          <w:sz w:val="20"/>
          <w:szCs w:val="20"/>
        </w:rPr>
        <w:t>pela</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RDC</w:t>
      </w:r>
      <w:r w:rsidR="00622E2B" w:rsidRPr="008B53E1">
        <w:rPr>
          <w:rFonts w:ascii="Calibri" w:hAnsi="Calibri" w:cs="Calibri"/>
          <w:spacing w:val="-2"/>
          <w:sz w:val="20"/>
          <w:szCs w:val="20"/>
        </w:rPr>
        <w:t xml:space="preserve"> </w:t>
      </w:r>
      <w:r w:rsidR="00622E2B" w:rsidRPr="008B53E1">
        <w:rPr>
          <w:rFonts w:ascii="Calibri" w:hAnsi="Calibri" w:cs="Calibri"/>
          <w:sz w:val="20"/>
          <w:szCs w:val="20"/>
        </w:rPr>
        <w:t>nº</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16,</w:t>
      </w:r>
      <w:r w:rsidR="00622E2B" w:rsidRPr="008B53E1">
        <w:rPr>
          <w:rFonts w:ascii="Calibri" w:hAnsi="Calibri" w:cs="Calibri"/>
          <w:spacing w:val="-7"/>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1º</w:t>
      </w:r>
      <w:r w:rsidR="00622E2B" w:rsidRPr="008B53E1">
        <w:rPr>
          <w:rFonts w:ascii="Calibri" w:hAnsi="Calibri" w:cs="Calibri"/>
          <w:spacing w:val="-11"/>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abril</w:t>
      </w:r>
      <w:r w:rsidR="00622E2B" w:rsidRPr="008B53E1">
        <w:rPr>
          <w:rFonts w:ascii="Calibri" w:hAnsi="Calibri" w:cs="Calibri"/>
          <w:spacing w:val="-9"/>
          <w:sz w:val="20"/>
          <w:szCs w:val="20"/>
        </w:rPr>
        <w:t xml:space="preserve"> </w:t>
      </w:r>
      <w:r w:rsidR="00622E2B" w:rsidRPr="008B53E1">
        <w:rPr>
          <w:rFonts w:ascii="Calibri" w:hAnsi="Calibri" w:cs="Calibri"/>
          <w:sz w:val="20"/>
          <w:szCs w:val="20"/>
        </w:rPr>
        <w:t>de</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2014,</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da</w:t>
      </w:r>
      <w:r w:rsidR="00622E2B" w:rsidRPr="008B53E1">
        <w:rPr>
          <w:rFonts w:ascii="Calibri" w:hAnsi="Calibri" w:cs="Calibri"/>
          <w:spacing w:val="-8"/>
          <w:sz w:val="20"/>
          <w:szCs w:val="20"/>
        </w:rPr>
        <w:t xml:space="preserve"> </w:t>
      </w:r>
      <w:r w:rsidR="00622E2B" w:rsidRPr="008B53E1">
        <w:rPr>
          <w:rFonts w:ascii="Calibri" w:hAnsi="Calibri" w:cs="Calibri"/>
          <w:sz w:val="20"/>
          <w:szCs w:val="20"/>
        </w:rPr>
        <w:t>ANVISA;</w:t>
      </w:r>
    </w:p>
    <w:p w:rsidR="00CE1EEF" w:rsidRPr="008B53E1" w:rsidRDefault="00CE1EEF" w:rsidP="007A6F73">
      <w:pPr>
        <w:pStyle w:val="Corpodetexto"/>
        <w:spacing w:before="4"/>
        <w:rPr>
          <w:rFonts w:ascii="Calibri" w:hAnsi="Calibri" w:cs="Calibri"/>
        </w:rPr>
      </w:pPr>
    </w:p>
    <w:p w:rsidR="00CE1EEF" w:rsidRPr="008B53E1" w:rsidRDefault="00622E2B" w:rsidP="007A6F73">
      <w:pPr>
        <w:pStyle w:val="PargrafodaLista"/>
        <w:numPr>
          <w:ilvl w:val="2"/>
          <w:numId w:val="56"/>
        </w:numPr>
        <w:tabs>
          <w:tab w:val="left" w:pos="926"/>
        </w:tabs>
        <w:spacing w:before="1" w:line="331" w:lineRule="auto"/>
        <w:ind w:firstLine="0"/>
        <w:jc w:val="left"/>
        <w:rPr>
          <w:rFonts w:ascii="Calibri" w:hAnsi="Calibri" w:cs="Calibri"/>
          <w:sz w:val="20"/>
          <w:szCs w:val="20"/>
        </w:rPr>
      </w:pPr>
      <w:r w:rsidRPr="008B53E1">
        <w:rPr>
          <w:rFonts w:ascii="Calibri" w:hAnsi="Calibri" w:cs="Calibri"/>
          <w:spacing w:val="-3"/>
          <w:sz w:val="20"/>
          <w:szCs w:val="20"/>
        </w:rPr>
        <w:t>a</w:t>
      </w:r>
      <w:r w:rsidRPr="008B53E1">
        <w:rPr>
          <w:rFonts w:ascii="Calibri" w:hAnsi="Calibri" w:cs="Calibri"/>
          <w:spacing w:val="-11"/>
          <w:sz w:val="20"/>
          <w:szCs w:val="20"/>
        </w:rPr>
        <w:t xml:space="preserve"> </w:t>
      </w:r>
      <w:r w:rsidRPr="008B53E1">
        <w:rPr>
          <w:rFonts w:ascii="Calibri" w:hAnsi="Calibri" w:cs="Calibri"/>
          <w:spacing w:val="-3"/>
          <w:sz w:val="20"/>
          <w:szCs w:val="20"/>
        </w:rPr>
        <w:t>Autorização</w:t>
      </w:r>
      <w:r w:rsidRPr="008B53E1">
        <w:rPr>
          <w:rFonts w:ascii="Calibri" w:hAnsi="Calibri" w:cs="Calibri"/>
          <w:spacing w:val="-11"/>
          <w:sz w:val="20"/>
          <w:szCs w:val="20"/>
        </w:rPr>
        <w:t xml:space="preserve"> </w:t>
      </w:r>
      <w:r w:rsidRPr="008B53E1">
        <w:rPr>
          <w:rFonts w:ascii="Calibri" w:hAnsi="Calibri" w:cs="Calibri"/>
          <w:spacing w:val="-3"/>
          <w:sz w:val="20"/>
          <w:szCs w:val="20"/>
        </w:rPr>
        <w:t>de</w:t>
      </w:r>
      <w:r w:rsidRPr="008B53E1">
        <w:rPr>
          <w:rFonts w:ascii="Calibri" w:hAnsi="Calibri" w:cs="Calibri"/>
          <w:spacing w:val="-10"/>
          <w:sz w:val="20"/>
          <w:szCs w:val="20"/>
        </w:rPr>
        <w:t xml:space="preserve"> </w:t>
      </w:r>
      <w:r w:rsidRPr="008B53E1">
        <w:rPr>
          <w:rFonts w:ascii="Calibri" w:hAnsi="Calibri" w:cs="Calibri"/>
          <w:spacing w:val="-3"/>
          <w:sz w:val="20"/>
          <w:szCs w:val="20"/>
        </w:rPr>
        <w:t>Funcionamento</w:t>
      </w:r>
      <w:r w:rsidRPr="008B53E1">
        <w:rPr>
          <w:rFonts w:ascii="Calibri" w:hAnsi="Calibri" w:cs="Calibri"/>
          <w:spacing w:val="-11"/>
          <w:sz w:val="20"/>
          <w:szCs w:val="20"/>
        </w:rPr>
        <w:t xml:space="preserve"> </w:t>
      </w:r>
      <w:r w:rsidRPr="008B53E1">
        <w:rPr>
          <w:rFonts w:ascii="Calibri" w:hAnsi="Calibri" w:cs="Calibri"/>
          <w:spacing w:val="-3"/>
          <w:sz w:val="20"/>
          <w:szCs w:val="20"/>
        </w:rPr>
        <w:t>(AE)</w:t>
      </w:r>
      <w:r w:rsidRPr="008B53E1">
        <w:rPr>
          <w:rFonts w:ascii="Calibri" w:hAnsi="Calibri" w:cs="Calibri"/>
          <w:spacing w:val="-6"/>
          <w:sz w:val="20"/>
          <w:szCs w:val="20"/>
        </w:rPr>
        <w:t xml:space="preserve"> </w:t>
      </w:r>
      <w:r w:rsidRPr="008B53E1">
        <w:rPr>
          <w:rFonts w:ascii="Calibri" w:hAnsi="Calibri" w:cs="Calibri"/>
          <w:spacing w:val="-2"/>
          <w:sz w:val="20"/>
          <w:szCs w:val="20"/>
        </w:rPr>
        <w:t>vigente,</w:t>
      </w:r>
      <w:r w:rsidRPr="008B53E1">
        <w:rPr>
          <w:rFonts w:ascii="Calibri" w:hAnsi="Calibri" w:cs="Calibri"/>
          <w:spacing w:val="-9"/>
          <w:sz w:val="20"/>
          <w:szCs w:val="20"/>
        </w:rPr>
        <w:t xml:space="preserve"> </w:t>
      </w:r>
      <w:r w:rsidRPr="008B53E1">
        <w:rPr>
          <w:rFonts w:ascii="Calibri" w:hAnsi="Calibri" w:cs="Calibri"/>
          <w:spacing w:val="-2"/>
          <w:sz w:val="20"/>
          <w:szCs w:val="20"/>
        </w:rPr>
        <w:t>emitida</w:t>
      </w:r>
      <w:r w:rsidRPr="008B53E1">
        <w:rPr>
          <w:rFonts w:ascii="Calibri" w:hAnsi="Calibri" w:cs="Calibri"/>
          <w:spacing w:val="-10"/>
          <w:sz w:val="20"/>
          <w:szCs w:val="20"/>
        </w:rPr>
        <w:t xml:space="preserve"> </w:t>
      </w:r>
      <w:r w:rsidRPr="008B53E1">
        <w:rPr>
          <w:rFonts w:ascii="Calibri" w:hAnsi="Calibri" w:cs="Calibri"/>
          <w:spacing w:val="-2"/>
          <w:sz w:val="20"/>
          <w:szCs w:val="20"/>
        </w:rPr>
        <w:t>pela</w:t>
      </w:r>
      <w:r w:rsidRPr="008B53E1">
        <w:rPr>
          <w:rFonts w:ascii="Calibri" w:hAnsi="Calibri" w:cs="Calibri"/>
          <w:spacing w:val="-11"/>
          <w:sz w:val="20"/>
          <w:szCs w:val="20"/>
        </w:rPr>
        <w:t xml:space="preserve"> </w:t>
      </w:r>
      <w:r w:rsidRPr="008B53E1">
        <w:rPr>
          <w:rFonts w:ascii="Calibri" w:hAnsi="Calibri" w:cs="Calibri"/>
          <w:spacing w:val="-2"/>
          <w:sz w:val="20"/>
          <w:szCs w:val="20"/>
        </w:rPr>
        <w:t>ANVISA,</w:t>
      </w:r>
      <w:r w:rsidRPr="008B53E1">
        <w:rPr>
          <w:rFonts w:ascii="Calibri" w:hAnsi="Calibri" w:cs="Calibri"/>
          <w:spacing w:val="-9"/>
          <w:sz w:val="20"/>
          <w:szCs w:val="20"/>
        </w:rPr>
        <w:t xml:space="preserve"> </w:t>
      </w:r>
      <w:r w:rsidRPr="008B53E1">
        <w:rPr>
          <w:rFonts w:ascii="Calibri" w:hAnsi="Calibri" w:cs="Calibri"/>
          <w:spacing w:val="-2"/>
          <w:sz w:val="20"/>
          <w:szCs w:val="20"/>
        </w:rPr>
        <w:t>para</w:t>
      </w:r>
      <w:r w:rsidRPr="008B53E1">
        <w:rPr>
          <w:rFonts w:ascii="Calibri" w:hAnsi="Calibri" w:cs="Calibri"/>
          <w:spacing w:val="-11"/>
          <w:sz w:val="20"/>
          <w:szCs w:val="20"/>
        </w:rPr>
        <w:t xml:space="preserve"> </w:t>
      </w:r>
      <w:r w:rsidRPr="008B53E1">
        <w:rPr>
          <w:rFonts w:ascii="Calibri" w:hAnsi="Calibri" w:cs="Calibri"/>
          <w:spacing w:val="-2"/>
          <w:sz w:val="20"/>
          <w:szCs w:val="20"/>
        </w:rPr>
        <w:t>os</w:t>
      </w:r>
      <w:r w:rsidRPr="008B53E1">
        <w:rPr>
          <w:rFonts w:ascii="Calibri" w:hAnsi="Calibri" w:cs="Calibri"/>
          <w:sz w:val="20"/>
          <w:szCs w:val="20"/>
        </w:rPr>
        <w:t xml:space="preserve"> </w:t>
      </w:r>
      <w:r w:rsidRPr="008B53E1">
        <w:rPr>
          <w:rFonts w:ascii="Calibri" w:hAnsi="Calibri" w:cs="Calibri"/>
          <w:spacing w:val="-2"/>
          <w:sz w:val="20"/>
          <w:szCs w:val="20"/>
        </w:rPr>
        <w:t>produtos</w:t>
      </w:r>
      <w:r w:rsidRPr="008B53E1">
        <w:rPr>
          <w:rFonts w:ascii="Calibri" w:hAnsi="Calibri" w:cs="Calibri"/>
          <w:spacing w:val="-53"/>
          <w:sz w:val="20"/>
          <w:szCs w:val="20"/>
        </w:rPr>
        <w:t xml:space="preserve"> </w:t>
      </w:r>
      <w:r w:rsidRPr="008B53E1">
        <w:rPr>
          <w:rFonts w:ascii="Calibri" w:hAnsi="Calibri" w:cs="Calibri"/>
          <w:sz w:val="20"/>
          <w:szCs w:val="20"/>
        </w:rPr>
        <w:t>abrangidos</w:t>
      </w:r>
      <w:r w:rsidRPr="008B53E1">
        <w:rPr>
          <w:rFonts w:ascii="Calibri" w:hAnsi="Calibri" w:cs="Calibri"/>
          <w:spacing w:val="-1"/>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art.</w:t>
      </w:r>
      <w:r w:rsidRPr="008B53E1">
        <w:rPr>
          <w:rFonts w:ascii="Calibri" w:hAnsi="Calibri" w:cs="Calibri"/>
          <w:spacing w:val="-8"/>
          <w:sz w:val="20"/>
          <w:szCs w:val="20"/>
        </w:rPr>
        <w:t xml:space="preserve"> </w:t>
      </w:r>
      <w:r w:rsidRPr="008B53E1">
        <w:rPr>
          <w:rFonts w:ascii="Calibri" w:hAnsi="Calibri" w:cs="Calibri"/>
          <w:sz w:val="20"/>
          <w:szCs w:val="20"/>
        </w:rPr>
        <w:t>3º</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RDC</w:t>
      </w:r>
      <w:r w:rsidRPr="008B53E1">
        <w:rPr>
          <w:rFonts w:ascii="Calibri" w:hAnsi="Calibri" w:cs="Calibri"/>
          <w:spacing w:val="-3"/>
          <w:sz w:val="20"/>
          <w:szCs w:val="20"/>
        </w:rPr>
        <w:t xml:space="preserve"> </w:t>
      </w:r>
      <w:r w:rsidRPr="008B53E1">
        <w:rPr>
          <w:rFonts w:ascii="Calibri" w:hAnsi="Calibri" w:cs="Calibri"/>
          <w:sz w:val="20"/>
          <w:szCs w:val="20"/>
        </w:rPr>
        <w:t>nº</w:t>
      </w:r>
      <w:r w:rsidRPr="008B53E1">
        <w:rPr>
          <w:rFonts w:ascii="Calibri" w:hAnsi="Calibri" w:cs="Calibri"/>
          <w:spacing w:val="-13"/>
          <w:sz w:val="20"/>
          <w:szCs w:val="20"/>
        </w:rPr>
        <w:t xml:space="preserve"> </w:t>
      </w:r>
      <w:r w:rsidRPr="008B53E1">
        <w:rPr>
          <w:rFonts w:ascii="Calibri" w:hAnsi="Calibri" w:cs="Calibri"/>
          <w:sz w:val="20"/>
          <w:szCs w:val="20"/>
        </w:rPr>
        <w:t>16,</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1º</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abril</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2014,</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ANVISA;</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PargrafodaLista"/>
        <w:numPr>
          <w:ilvl w:val="2"/>
          <w:numId w:val="56"/>
        </w:numPr>
        <w:tabs>
          <w:tab w:val="left" w:pos="926"/>
        </w:tabs>
        <w:spacing w:before="1"/>
        <w:ind w:left="925" w:hanging="641"/>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Licença</w:t>
      </w:r>
      <w:r w:rsidRPr="008B53E1">
        <w:rPr>
          <w:rFonts w:ascii="Calibri" w:hAnsi="Calibri" w:cs="Calibri"/>
          <w:spacing w:val="-11"/>
          <w:sz w:val="20"/>
          <w:szCs w:val="20"/>
        </w:rPr>
        <w:t xml:space="preserve"> </w:t>
      </w:r>
      <w:r w:rsidRPr="008B53E1">
        <w:rPr>
          <w:rFonts w:ascii="Calibri" w:hAnsi="Calibri" w:cs="Calibri"/>
          <w:spacing w:val="-2"/>
          <w:sz w:val="20"/>
          <w:szCs w:val="20"/>
        </w:rPr>
        <w:t>Sanitária</w:t>
      </w:r>
      <w:r w:rsidRPr="008B53E1">
        <w:rPr>
          <w:rFonts w:ascii="Calibri" w:hAnsi="Calibri" w:cs="Calibri"/>
          <w:spacing w:val="-11"/>
          <w:sz w:val="20"/>
          <w:szCs w:val="20"/>
        </w:rPr>
        <w:t xml:space="preserve"> </w:t>
      </w:r>
      <w:r w:rsidRPr="008B53E1">
        <w:rPr>
          <w:rFonts w:ascii="Calibri" w:hAnsi="Calibri" w:cs="Calibri"/>
          <w:spacing w:val="-2"/>
          <w:sz w:val="20"/>
          <w:szCs w:val="20"/>
        </w:rPr>
        <w:t>Estadual</w:t>
      </w:r>
      <w:r w:rsidRPr="008B53E1">
        <w:rPr>
          <w:rFonts w:ascii="Calibri" w:hAnsi="Calibri" w:cs="Calibri"/>
          <w:spacing w:val="-11"/>
          <w:sz w:val="20"/>
          <w:szCs w:val="20"/>
        </w:rPr>
        <w:t xml:space="preserve"> </w:t>
      </w:r>
      <w:r w:rsidRPr="008B53E1">
        <w:rPr>
          <w:rFonts w:ascii="Calibri" w:hAnsi="Calibri" w:cs="Calibri"/>
          <w:spacing w:val="-2"/>
          <w:sz w:val="20"/>
          <w:szCs w:val="20"/>
        </w:rPr>
        <w:t>ou</w:t>
      </w:r>
      <w:r w:rsidRPr="008B53E1">
        <w:rPr>
          <w:rFonts w:ascii="Calibri" w:hAnsi="Calibri" w:cs="Calibri"/>
          <w:spacing w:val="-11"/>
          <w:sz w:val="20"/>
          <w:szCs w:val="20"/>
        </w:rPr>
        <w:t xml:space="preserve"> </w:t>
      </w:r>
      <w:r w:rsidRPr="008B53E1">
        <w:rPr>
          <w:rFonts w:ascii="Calibri" w:hAnsi="Calibri" w:cs="Calibri"/>
          <w:spacing w:val="-2"/>
          <w:sz w:val="20"/>
          <w:szCs w:val="20"/>
        </w:rPr>
        <w:t>Municipal</w:t>
      </w:r>
      <w:r w:rsidRPr="008B53E1">
        <w:rPr>
          <w:rFonts w:ascii="Calibri" w:hAnsi="Calibri" w:cs="Calibri"/>
          <w:spacing w:val="-11"/>
          <w:sz w:val="20"/>
          <w:szCs w:val="20"/>
        </w:rPr>
        <w:t xml:space="preserve"> </w:t>
      </w:r>
      <w:r w:rsidRPr="008B53E1">
        <w:rPr>
          <w:rFonts w:ascii="Calibri" w:hAnsi="Calibri" w:cs="Calibri"/>
          <w:spacing w:val="-2"/>
          <w:sz w:val="20"/>
          <w:szCs w:val="20"/>
        </w:rPr>
        <w:t>vigente.</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2"/>
          <w:numId w:val="56"/>
        </w:numPr>
        <w:tabs>
          <w:tab w:val="left" w:pos="926"/>
        </w:tabs>
        <w:spacing w:before="1" w:line="331" w:lineRule="auto"/>
        <w:ind w:firstLine="0"/>
        <w:jc w:val="left"/>
        <w:rPr>
          <w:rFonts w:ascii="Calibri" w:hAnsi="Calibri" w:cs="Calibri"/>
          <w:sz w:val="20"/>
          <w:szCs w:val="20"/>
        </w:rPr>
      </w:pPr>
      <w:r w:rsidRPr="008B53E1">
        <w:rPr>
          <w:rFonts w:ascii="Calibri" w:hAnsi="Calibri" w:cs="Calibri"/>
          <w:spacing w:val="-1"/>
          <w:sz w:val="20"/>
          <w:szCs w:val="20"/>
        </w:rPr>
        <w:t>Os</w:t>
      </w:r>
      <w:r w:rsidRPr="008B53E1">
        <w:rPr>
          <w:rFonts w:ascii="Calibri" w:hAnsi="Calibri" w:cs="Calibri"/>
          <w:spacing w:val="-4"/>
          <w:sz w:val="20"/>
          <w:szCs w:val="20"/>
        </w:rPr>
        <w:t xml:space="preserve"> </w:t>
      </w:r>
      <w:r w:rsidRPr="008B53E1">
        <w:rPr>
          <w:rFonts w:ascii="Calibri" w:hAnsi="Calibri" w:cs="Calibri"/>
          <w:spacing w:val="-1"/>
          <w:sz w:val="20"/>
          <w:szCs w:val="20"/>
        </w:rPr>
        <w:t>documentos</w:t>
      </w:r>
      <w:r w:rsidRPr="008B53E1">
        <w:rPr>
          <w:rFonts w:ascii="Calibri" w:hAnsi="Calibri" w:cs="Calibri"/>
          <w:spacing w:val="-3"/>
          <w:sz w:val="20"/>
          <w:szCs w:val="20"/>
        </w:rPr>
        <w:t xml:space="preserve"> </w:t>
      </w:r>
      <w:r w:rsidRPr="008B53E1">
        <w:rPr>
          <w:rFonts w:ascii="Calibri" w:hAnsi="Calibri" w:cs="Calibri"/>
          <w:spacing w:val="-1"/>
          <w:sz w:val="20"/>
          <w:szCs w:val="20"/>
        </w:rPr>
        <w:t>apresentados</w:t>
      </w:r>
      <w:r w:rsidRPr="008B53E1">
        <w:rPr>
          <w:rFonts w:ascii="Calibri" w:hAnsi="Calibri" w:cs="Calibri"/>
          <w:spacing w:val="-3"/>
          <w:sz w:val="20"/>
          <w:szCs w:val="20"/>
        </w:rPr>
        <w:t xml:space="preserve"> </w:t>
      </w:r>
      <w:r w:rsidRPr="008B53E1">
        <w:rPr>
          <w:rFonts w:ascii="Calibri" w:hAnsi="Calibri" w:cs="Calibri"/>
          <w:spacing w:val="-1"/>
          <w:sz w:val="20"/>
          <w:szCs w:val="20"/>
        </w:rPr>
        <w:t>deverão</w:t>
      </w:r>
      <w:r w:rsidRPr="008B53E1">
        <w:rPr>
          <w:rFonts w:ascii="Calibri" w:hAnsi="Calibri" w:cs="Calibri"/>
          <w:spacing w:val="-13"/>
          <w:sz w:val="20"/>
          <w:szCs w:val="20"/>
        </w:rPr>
        <w:t xml:space="preserve"> </w:t>
      </w:r>
      <w:r w:rsidRPr="008B53E1">
        <w:rPr>
          <w:rFonts w:ascii="Calibri" w:hAnsi="Calibri" w:cs="Calibri"/>
          <w:spacing w:val="-1"/>
          <w:sz w:val="20"/>
          <w:szCs w:val="20"/>
        </w:rPr>
        <w:t>estar</w:t>
      </w:r>
      <w:r w:rsidRPr="008B53E1">
        <w:rPr>
          <w:rFonts w:ascii="Calibri" w:hAnsi="Calibri" w:cs="Calibri"/>
          <w:spacing w:val="-9"/>
          <w:sz w:val="20"/>
          <w:szCs w:val="20"/>
        </w:rPr>
        <w:t xml:space="preserve"> </w:t>
      </w:r>
      <w:r w:rsidRPr="008B53E1">
        <w:rPr>
          <w:rFonts w:ascii="Calibri" w:hAnsi="Calibri" w:cs="Calibri"/>
          <w:spacing w:val="-1"/>
          <w:sz w:val="20"/>
          <w:szCs w:val="20"/>
        </w:rPr>
        <w:t>acompanhados</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todas</w:t>
      </w:r>
      <w:r w:rsidRPr="008B53E1">
        <w:rPr>
          <w:rFonts w:ascii="Calibri" w:hAnsi="Calibri" w:cs="Calibri"/>
          <w:spacing w:val="-3"/>
          <w:sz w:val="20"/>
          <w:szCs w:val="20"/>
        </w:rPr>
        <w:t xml:space="preserve"> </w:t>
      </w:r>
      <w:r w:rsidRPr="008B53E1">
        <w:rPr>
          <w:rFonts w:ascii="Calibri" w:hAnsi="Calibri" w:cs="Calibri"/>
          <w:spacing w:val="-1"/>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alterações</w:t>
      </w:r>
      <w:r w:rsidRPr="008B53E1">
        <w:rPr>
          <w:rFonts w:ascii="Calibri" w:hAnsi="Calibri" w:cs="Calibri"/>
          <w:spacing w:val="-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consolidação</w:t>
      </w:r>
      <w:r w:rsidRPr="008B53E1">
        <w:rPr>
          <w:rFonts w:ascii="Calibri" w:hAnsi="Calibri" w:cs="Calibri"/>
          <w:spacing w:val="-8"/>
          <w:sz w:val="20"/>
          <w:szCs w:val="20"/>
        </w:rPr>
        <w:t xml:space="preserve"> </w:t>
      </w:r>
      <w:r w:rsidRPr="008B53E1">
        <w:rPr>
          <w:rFonts w:ascii="Calibri" w:hAnsi="Calibri" w:cs="Calibri"/>
          <w:sz w:val="20"/>
          <w:szCs w:val="20"/>
        </w:rPr>
        <w:t>respectiva.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69"/>
        </w:numPr>
        <w:tabs>
          <w:tab w:val="left" w:pos="912"/>
        </w:tabs>
        <w:spacing w:before="142"/>
        <w:ind w:hanging="627"/>
        <w:jc w:val="left"/>
        <w:rPr>
          <w:rFonts w:ascii="Calibri" w:hAnsi="Calibri" w:cs="Calibri"/>
        </w:rPr>
      </w:pPr>
      <w:r w:rsidRPr="008B53E1">
        <w:rPr>
          <w:rFonts w:ascii="Calibri" w:hAnsi="Calibri" w:cs="Calibri"/>
          <w:spacing w:val="-13"/>
        </w:rPr>
        <w:t xml:space="preserve"> </w:t>
      </w:r>
      <w:r w:rsidRPr="008B53E1">
        <w:rPr>
          <w:rFonts w:ascii="Calibri" w:hAnsi="Calibri" w:cs="Calibri"/>
          <w:spacing w:val="-1"/>
        </w:rPr>
        <w:t>Habilitação</w:t>
      </w:r>
      <w:r w:rsidRPr="008B53E1">
        <w:rPr>
          <w:rFonts w:ascii="Calibri" w:hAnsi="Calibri" w:cs="Calibri"/>
          <w:spacing w:val="-13"/>
        </w:rPr>
        <w:t xml:space="preserve"> </w:t>
      </w:r>
      <w:r w:rsidRPr="008B53E1">
        <w:rPr>
          <w:rFonts w:ascii="Calibri" w:hAnsi="Calibri" w:cs="Calibri"/>
          <w:spacing w:val="-1"/>
        </w:rPr>
        <w:t>fiscal,</w:t>
      </w:r>
      <w:r w:rsidRPr="008B53E1">
        <w:rPr>
          <w:rFonts w:ascii="Calibri" w:hAnsi="Calibri" w:cs="Calibri"/>
          <w:spacing w:val="-12"/>
        </w:rPr>
        <w:t xml:space="preserve"> </w:t>
      </w:r>
      <w:r w:rsidRPr="008B53E1">
        <w:rPr>
          <w:rFonts w:ascii="Calibri" w:hAnsi="Calibri" w:cs="Calibri"/>
          <w:spacing w:val="-1"/>
        </w:rPr>
        <w:t>social</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3"/>
        </w:rPr>
        <w:t xml:space="preserve"> </w:t>
      </w:r>
      <w:r w:rsidRPr="008B53E1">
        <w:rPr>
          <w:rFonts w:ascii="Calibri" w:hAnsi="Calibri" w:cs="Calibri"/>
        </w:rPr>
        <w:t>trabalhista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55"/>
        </w:numPr>
        <w:tabs>
          <w:tab w:val="left" w:pos="765"/>
        </w:tabs>
        <w:spacing w:before="268" w:line="331" w:lineRule="auto"/>
        <w:ind w:firstLine="0"/>
        <w:jc w:val="left"/>
        <w:rPr>
          <w:rFonts w:ascii="Calibri" w:hAnsi="Calibri" w:cs="Calibri"/>
          <w:sz w:val="20"/>
          <w:szCs w:val="20"/>
        </w:rPr>
      </w:pPr>
      <w:r w:rsidRPr="008B53E1">
        <w:rPr>
          <w:rFonts w:ascii="Calibri" w:hAnsi="Calibri" w:cs="Calibri"/>
          <w:sz w:val="20"/>
          <w:szCs w:val="20"/>
        </w:rPr>
        <w:lastRenderedPageBreak/>
        <w:t>Prova de inscrição no Cadastro Nacional de Pessoas Jurídicas ou no Cadastro de Pessoas</w:t>
      </w:r>
      <w:r w:rsidRPr="008B53E1">
        <w:rPr>
          <w:rFonts w:ascii="Calibri" w:hAnsi="Calibri" w:cs="Calibri"/>
          <w:spacing w:val="1"/>
          <w:sz w:val="20"/>
          <w:szCs w:val="20"/>
        </w:rPr>
        <w:t xml:space="preserve"> </w:t>
      </w:r>
      <w:r w:rsidRPr="008B53E1">
        <w:rPr>
          <w:rFonts w:ascii="Calibri" w:hAnsi="Calibri" w:cs="Calibri"/>
          <w:sz w:val="20"/>
          <w:szCs w:val="20"/>
        </w:rPr>
        <w:t>Físicas,</w:t>
      </w:r>
      <w:r w:rsidRPr="008B53E1">
        <w:rPr>
          <w:rFonts w:ascii="Calibri" w:hAnsi="Calibri" w:cs="Calibri"/>
          <w:spacing w:val="-5"/>
          <w:sz w:val="20"/>
          <w:szCs w:val="20"/>
        </w:rPr>
        <w:t xml:space="preserve"> </w:t>
      </w:r>
      <w:r w:rsidRPr="008B53E1">
        <w:rPr>
          <w:rFonts w:ascii="Calibri" w:hAnsi="Calibri" w:cs="Calibri"/>
          <w:sz w:val="20"/>
          <w:szCs w:val="20"/>
        </w:rPr>
        <w:t>conforme</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caso;</w:t>
      </w:r>
    </w:p>
    <w:p w:rsidR="00CE1EEF" w:rsidRPr="008B53E1" w:rsidRDefault="00622E2B" w:rsidP="007A6F73">
      <w:pPr>
        <w:pStyle w:val="PargrafodaLista"/>
        <w:numPr>
          <w:ilvl w:val="1"/>
          <w:numId w:val="55"/>
        </w:numPr>
        <w:tabs>
          <w:tab w:val="left" w:pos="765"/>
        </w:tabs>
        <w:spacing w:before="150" w:line="360" w:lineRule="auto"/>
        <w:ind w:firstLine="0"/>
        <w:jc w:val="left"/>
        <w:rPr>
          <w:rFonts w:ascii="Calibri" w:hAnsi="Calibri" w:cs="Calibri"/>
          <w:sz w:val="20"/>
          <w:szCs w:val="20"/>
        </w:rPr>
      </w:pPr>
      <w:r w:rsidRPr="008B53E1">
        <w:rPr>
          <w:rFonts w:ascii="Calibri" w:hAnsi="Calibri" w:cs="Calibri"/>
          <w:sz w:val="20"/>
          <w:szCs w:val="20"/>
        </w:rPr>
        <w:t>Prova de regularidade fiscal perante a Fazenda Nacional, mediante apresentação de certidão</w:t>
      </w:r>
      <w:r w:rsidRPr="008B53E1">
        <w:rPr>
          <w:rFonts w:ascii="Calibri" w:hAnsi="Calibri" w:cs="Calibri"/>
          <w:spacing w:val="1"/>
          <w:sz w:val="20"/>
          <w:szCs w:val="20"/>
        </w:rPr>
        <w:t xml:space="preserve"> </w:t>
      </w:r>
      <w:r w:rsidRPr="008B53E1">
        <w:rPr>
          <w:rFonts w:ascii="Calibri" w:hAnsi="Calibri" w:cs="Calibri"/>
          <w:spacing w:val="-1"/>
          <w:sz w:val="20"/>
          <w:szCs w:val="20"/>
        </w:rPr>
        <w:t>expedida</w:t>
      </w:r>
      <w:r w:rsidRPr="008B53E1">
        <w:rPr>
          <w:rFonts w:ascii="Calibri" w:hAnsi="Calibri" w:cs="Calibri"/>
          <w:spacing w:val="-13"/>
          <w:sz w:val="20"/>
          <w:szCs w:val="20"/>
        </w:rPr>
        <w:t xml:space="preserve"> </w:t>
      </w:r>
      <w:r w:rsidRPr="008B53E1">
        <w:rPr>
          <w:rFonts w:ascii="Calibri" w:hAnsi="Calibri" w:cs="Calibri"/>
          <w:spacing w:val="-1"/>
          <w:sz w:val="20"/>
          <w:szCs w:val="20"/>
        </w:rPr>
        <w:t>conjuntamente</w:t>
      </w:r>
      <w:r w:rsidRPr="008B53E1">
        <w:rPr>
          <w:rFonts w:ascii="Calibri" w:hAnsi="Calibri" w:cs="Calibri"/>
          <w:spacing w:val="-13"/>
          <w:sz w:val="20"/>
          <w:szCs w:val="20"/>
        </w:rPr>
        <w:t xml:space="preserve"> </w:t>
      </w:r>
      <w:r w:rsidRPr="008B53E1">
        <w:rPr>
          <w:rFonts w:ascii="Calibri" w:hAnsi="Calibri" w:cs="Calibri"/>
          <w:sz w:val="20"/>
          <w:szCs w:val="20"/>
        </w:rPr>
        <w:t>pela</w:t>
      </w:r>
      <w:r w:rsidRPr="008B53E1">
        <w:rPr>
          <w:rFonts w:ascii="Calibri" w:hAnsi="Calibri" w:cs="Calibri"/>
          <w:spacing w:val="-13"/>
          <w:sz w:val="20"/>
          <w:szCs w:val="20"/>
        </w:rPr>
        <w:t xml:space="preserve"> </w:t>
      </w:r>
      <w:r w:rsidRPr="008B53E1">
        <w:rPr>
          <w:rFonts w:ascii="Calibri" w:hAnsi="Calibri" w:cs="Calibri"/>
          <w:sz w:val="20"/>
          <w:szCs w:val="20"/>
        </w:rPr>
        <w:t>Secretaria</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Receita</w:t>
      </w:r>
      <w:r w:rsidRPr="008B53E1">
        <w:rPr>
          <w:rFonts w:ascii="Calibri" w:hAnsi="Calibri" w:cs="Calibri"/>
          <w:spacing w:val="-11"/>
          <w:sz w:val="20"/>
          <w:szCs w:val="20"/>
        </w:rPr>
        <w:t xml:space="preserve"> </w:t>
      </w:r>
      <w:r w:rsidRPr="008B53E1">
        <w:rPr>
          <w:rFonts w:ascii="Calibri" w:hAnsi="Calibri" w:cs="Calibri"/>
          <w:sz w:val="20"/>
          <w:szCs w:val="20"/>
        </w:rPr>
        <w:t>Federal</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Brasil</w:t>
      </w:r>
      <w:r w:rsidRPr="008B53E1">
        <w:rPr>
          <w:rFonts w:ascii="Calibri" w:hAnsi="Calibri" w:cs="Calibri"/>
          <w:spacing w:val="-12"/>
          <w:sz w:val="20"/>
          <w:szCs w:val="20"/>
        </w:rPr>
        <w:t xml:space="preserve"> </w:t>
      </w:r>
      <w:r w:rsidRPr="008B53E1">
        <w:rPr>
          <w:rFonts w:ascii="Calibri" w:hAnsi="Calibri" w:cs="Calibri"/>
          <w:sz w:val="20"/>
          <w:szCs w:val="20"/>
        </w:rPr>
        <w:t>(RFB)</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pela</w:t>
      </w:r>
      <w:r w:rsidRPr="008B53E1">
        <w:rPr>
          <w:rFonts w:ascii="Calibri" w:hAnsi="Calibri" w:cs="Calibri"/>
          <w:spacing w:val="-12"/>
          <w:sz w:val="20"/>
          <w:szCs w:val="20"/>
        </w:rPr>
        <w:t xml:space="preserve"> </w:t>
      </w:r>
      <w:r w:rsidRPr="008B53E1">
        <w:rPr>
          <w:rFonts w:ascii="Calibri" w:hAnsi="Calibri" w:cs="Calibri"/>
          <w:sz w:val="20"/>
          <w:szCs w:val="20"/>
        </w:rPr>
        <w:t>Procuradoria-Geral</w:t>
      </w:r>
      <w:r w:rsidRPr="008B53E1">
        <w:rPr>
          <w:rFonts w:ascii="Calibri" w:hAnsi="Calibri" w:cs="Calibri"/>
          <w:spacing w:val="-53"/>
          <w:sz w:val="20"/>
          <w:szCs w:val="20"/>
        </w:rPr>
        <w:t xml:space="preserve"> </w:t>
      </w:r>
      <w:r w:rsidRPr="008B53E1">
        <w:rPr>
          <w:rFonts w:ascii="Calibri" w:hAnsi="Calibri" w:cs="Calibri"/>
          <w:sz w:val="20"/>
          <w:szCs w:val="20"/>
        </w:rPr>
        <w:t>da Fazenda Nacional (PGFN), referente aos créditos tributários federais e à Dívida Ativa da União</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(DAU) por elas administrados, inclusive aqueles relativos à Seguridade Social, nos termos </w:t>
      </w:r>
      <w:r w:rsidRPr="008B53E1">
        <w:rPr>
          <w:rFonts w:ascii="Calibri" w:hAnsi="Calibri" w:cs="Calibri"/>
          <w:sz w:val="20"/>
          <w:szCs w:val="20"/>
        </w:rPr>
        <w:t>da</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00"/>
        </w:rPr>
        <w:t>Portaria</w:t>
      </w:r>
      <w:r w:rsidRPr="008B53E1">
        <w:rPr>
          <w:rFonts w:ascii="Calibri" w:hAnsi="Calibri" w:cs="Calibri"/>
          <w:color w:val="00007E"/>
          <w:spacing w:val="-53"/>
          <w:sz w:val="20"/>
          <w:szCs w:val="20"/>
        </w:rPr>
        <w:t xml:space="preserve"> </w:t>
      </w:r>
      <w:r w:rsidRPr="008B53E1">
        <w:rPr>
          <w:rFonts w:ascii="Calibri" w:hAnsi="Calibri" w:cs="Calibri"/>
          <w:color w:val="00007E"/>
          <w:sz w:val="20"/>
          <w:szCs w:val="20"/>
          <w:u w:val="single" w:color="000000"/>
        </w:rPr>
        <w:t>Conjunta nº 1.751, de 02 de outubro de 201</w:t>
      </w:r>
      <w:r w:rsidRPr="008B53E1">
        <w:rPr>
          <w:rFonts w:ascii="Calibri" w:hAnsi="Calibri" w:cs="Calibri"/>
          <w:color w:val="00007E"/>
          <w:sz w:val="20"/>
          <w:szCs w:val="20"/>
        </w:rPr>
        <w:t>4</w:t>
      </w:r>
      <w:r w:rsidRPr="008B53E1">
        <w:rPr>
          <w:rFonts w:ascii="Calibri" w:hAnsi="Calibri" w:cs="Calibri"/>
          <w:sz w:val="20"/>
          <w:szCs w:val="20"/>
        </w:rPr>
        <w:t>, do Secretário da Receita Federal do Brasil e da</w:t>
      </w:r>
      <w:r w:rsidRPr="008B53E1">
        <w:rPr>
          <w:rFonts w:ascii="Calibri" w:hAnsi="Calibri" w:cs="Calibri"/>
          <w:spacing w:val="1"/>
          <w:sz w:val="20"/>
          <w:szCs w:val="20"/>
        </w:rPr>
        <w:t xml:space="preserve"> </w:t>
      </w:r>
      <w:r w:rsidRPr="008B53E1">
        <w:rPr>
          <w:rFonts w:ascii="Calibri" w:hAnsi="Calibri" w:cs="Calibri"/>
          <w:sz w:val="20"/>
          <w:szCs w:val="20"/>
        </w:rPr>
        <w:t>Procuradora-Geral</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Fazenda</w:t>
      </w:r>
      <w:r w:rsidRPr="008B53E1">
        <w:rPr>
          <w:rFonts w:ascii="Calibri" w:hAnsi="Calibri" w:cs="Calibri"/>
          <w:spacing w:val="-8"/>
          <w:sz w:val="20"/>
          <w:szCs w:val="20"/>
        </w:rPr>
        <w:t xml:space="preserve"> </w:t>
      </w:r>
      <w:r w:rsidRPr="008B53E1">
        <w:rPr>
          <w:rFonts w:ascii="Calibri" w:hAnsi="Calibri" w:cs="Calibri"/>
          <w:sz w:val="20"/>
          <w:szCs w:val="20"/>
        </w:rPr>
        <w:t>Nacional.</w:t>
      </w:r>
    </w:p>
    <w:p w:rsidR="00CE1EEF" w:rsidRPr="008B53E1" w:rsidRDefault="00CE1EEF" w:rsidP="007A6F73">
      <w:pPr>
        <w:pStyle w:val="Corpodetexto"/>
        <w:spacing w:before="5"/>
        <w:rPr>
          <w:rFonts w:ascii="Calibri" w:hAnsi="Calibri" w:cs="Calibri"/>
        </w:rPr>
      </w:pPr>
    </w:p>
    <w:p w:rsidR="00CE1EEF" w:rsidRPr="008B53E1" w:rsidRDefault="00622E2B" w:rsidP="007A6F73">
      <w:pPr>
        <w:pStyle w:val="PargrafodaLista"/>
        <w:numPr>
          <w:ilvl w:val="1"/>
          <w:numId w:val="55"/>
        </w:numPr>
        <w:tabs>
          <w:tab w:val="left" w:pos="738"/>
        </w:tabs>
        <w:ind w:left="737" w:hanging="453"/>
        <w:jc w:val="left"/>
        <w:rPr>
          <w:rFonts w:ascii="Calibri" w:hAnsi="Calibri" w:cs="Calibri"/>
          <w:sz w:val="20"/>
          <w:szCs w:val="20"/>
        </w:rPr>
      </w:pPr>
      <w:r w:rsidRPr="008B53E1">
        <w:rPr>
          <w:rFonts w:ascii="Calibri" w:hAnsi="Calibri" w:cs="Calibri"/>
          <w:spacing w:val="-1"/>
          <w:sz w:val="20"/>
          <w:szCs w:val="20"/>
        </w:rPr>
        <w:t>Prova</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regularidade</w:t>
      </w:r>
      <w:r w:rsidRPr="008B53E1">
        <w:rPr>
          <w:rFonts w:ascii="Calibri" w:hAnsi="Calibri" w:cs="Calibri"/>
          <w:spacing w:val="-13"/>
          <w:sz w:val="20"/>
          <w:szCs w:val="20"/>
        </w:rPr>
        <w:t xml:space="preserve"> </w:t>
      </w:r>
      <w:r w:rsidRPr="008B53E1">
        <w:rPr>
          <w:rFonts w:ascii="Calibri" w:hAnsi="Calibri" w:cs="Calibri"/>
          <w:spacing w:val="-1"/>
          <w:sz w:val="20"/>
          <w:szCs w:val="20"/>
        </w:rPr>
        <w:t>com</w:t>
      </w:r>
      <w:r w:rsidRPr="008B53E1">
        <w:rPr>
          <w:rFonts w:ascii="Calibri" w:hAnsi="Calibri" w:cs="Calibri"/>
          <w:spacing w:val="-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Fundo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Garantia</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Tempo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Serviço</w:t>
      </w:r>
      <w:r w:rsidRPr="008B53E1">
        <w:rPr>
          <w:rFonts w:ascii="Calibri" w:hAnsi="Calibri" w:cs="Calibri"/>
          <w:spacing w:val="-13"/>
          <w:sz w:val="20"/>
          <w:szCs w:val="20"/>
        </w:rPr>
        <w:t xml:space="preserve"> </w:t>
      </w:r>
      <w:r w:rsidRPr="008B53E1">
        <w:rPr>
          <w:rFonts w:ascii="Calibri" w:hAnsi="Calibri" w:cs="Calibri"/>
          <w:sz w:val="20"/>
          <w:szCs w:val="20"/>
        </w:rPr>
        <w:t>(FGTS);</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1"/>
          <w:numId w:val="55"/>
        </w:numPr>
        <w:tabs>
          <w:tab w:val="left" w:pos="791"/>
        </w:tabs>
        <w:spacing w:line="340" w:lineRule="auto"/>
        <w:ind w:firstLine="0"/>
        <w:jc w:val="left"/>
        <w:rPr>
          <w:rFonts w:ascii="Calibri" w:hAnsi="Calibri" w:cs="Calibri"/>
          <w:sz w:val="20"/>
          <w:szCs w:val="20"/>
        </w:rPr>
      </w:pPr>
      <w:r w:rsidRPr="008B53E1">
        <w:rPr>
          <w:rFonts w:ascii="Calibri" w:hAnsi="Calibri" w:cs="Calibri"/>
          <w:sz w:val="20"/>
          <w:szCs w:val="20"/>
        </w:rPr>
        <w:t>4</w:t>
      </w:r>
      <w:r w:rsidRPr="008B53E1">
        <w:rPr>
          <w:rFonts w:ascii="Calibri" w:hAnsi="Calibri" w:cs="Calibri"/>
          <w:spacing w:val="-12"/>
          <w:sz w:val="20"/>
          <w:szCs w:val="20"/>
        </w:rPr>
        <w:t xml:space="preserve"> </w:t>
      </w:r>
      <w:r w:rsidRPr="008B53E1">
        <w:rPr>
          <w:rFonts w:ascii="Calibri" w:hAnsi="Calibri" w:cs="Calibri"/>
          <w:sz w:val="20"/>
          <w:szCs w:val="20"/>
        </w:rPr>
        <w:t>Prova</w:t>
      </w:r>
      <w:r w:rsidRPr="008B53E1">
        <w:rPr>
          <w:rFonts w:ascii="Calibri" w:hAnsi="Calibri" w:cs="Calibri"/>
          <w:spacing w:val="42"/>
          <w:sz w:val="20"/>
          <w:szCs w:val="20"/>
        </w:rPr>
        <w:t xml:space="preserve"> </w:t>
      </w:r>
      <w:r w:rsidRPr="008B53E1">
        <w:rPr>
          <w:rFonts w:ascii="Calibri" w:hAnsi="Calibri" w:cs="Calibri"/>
          <w:sz w:val="20"/>
          <w:szCs w:val="20"/>
        </w:rPr>
        <w:t>de</w:t>
      </w:r>
      <w:r w:rsidRPr="008B53E1">
        <w:rPr>
          <w:rFonts w:ascii="Calibri" w:hAnsi="Calibri" w:cs="Calibri"/>
          <w:spacing w:val="42"/>
          <w:sz w:val="20"/>
          <w:szCs w:val="20"/>
        </w:rPr>
        <w:t xml:space="preserve"> </w:t>
      </w:r>
      <w:r w:rsidRPr="008B53E1">
        <w:rPr>
          <w:rFonts w:ascii="Calibri" w:hAnsi="Calibri" w:cs="Calibri"/>
          <w:sz w:val="20"/>
          <w:szCs w:val="20"/>
        </w:rPr>
        <w:t>inexistência</w:t>
      </w:r>
      <w:r w:rsidRPr="008B53E1">
        <w:rPr>
          <w:rFonts w:ascii="Calibri" w:hAnsi="Calibri" w:cs="Calibri"/>
          <w:spacing w:val="42"/>
          <w:sz w:val="20"/>
          <w:szCs w:val="20"/>
        </w:rPr>
        <w:t xml:space="preserve"> </w:t>
      </w:r>
      <w:r w:rsidRPr="008B53E1">
        <w:rPr>
          <w:rFonts w:ascii="Calibri" w:hAnsi="Calibri" w:cs="Calibri"/>
          <w:sz w:val="20"/>
          <w:szCs w:val="20"/>
        </w:rPr>
        <w:t>de</w:t>
      </w:r>
      <w:r w:rsidRPr="008B53E1">
        <w:rPr>
          <w:rFonts w:ascii="Calibri" w:hAnsi="Calibri" w:cs="Calibri"/>
          <w:spacing w:val="41"/>
          <w:sz w:val="20"/>
          <w:szCs w:val="20"/>
        </w:rPr>
        <w:t xml:space="preserve"> </w:t>
      </w:r>
      <w:r w:rsidRPr="008B53E1">
        <w:rPr>
          <w:rFonts w:ascii="Calibri" w:hAnsi="Calibri" w:cs="Calibri"/>
          <w:sz w:val="20"/>
          <w:szCs w:val="20"/>
        </w:rPr>
        <w:t>débitos</w:t>
      </w:r>
      <w:r w:rsidRPr="008B53E1">
        <w:rPr>
          <w:rFonts w:ascii="Calibri" w:hAnsi="Calibri" w:cs="Calibri"/>
          <w:spacing w:val="52"/>
          <w:sz w:val="20"/>
          <w:szCs w:val="20"/>
        </w:rPr>
        <w:t xml:space="preserve"> </w:t>
      </w:r>
      <w:r w:rsidRPr="008B53E1">
        <w:rPr>
          <w:rFonts w:ascii="Calibri" w:hAnsi="Calibri" w:cs="Calibri"/>
          <w:sz w:val="20"/>
          <w:szCs w:val="20"/>
        </w:rPr>
        <w:t>inadimplidos</w:t>
      </w:r>
      <w:r w:rsidRPr="008B53E1">
        <w:rPr>
          <w:rFonts w:ascii="Calibri" w:hAnsi="Calibri" w:cs="Calibri"/>
          <w:spacing w:val="52"/>
          <w:sz w:val="20"/>
          <w:szCs w:val="20"/>
        </w:rPr>
        <w:t xml:space="preserve"> </w:t>
      </w:r>
      <w:r w:rsidRPr="008B53E1">
        <w:rPr>
          <w:rFonts w:ascii="Calibri" w:hAnsi="Calibri" w:cs="Calibri"/>
          <w:sz w:val="20"/>
          <w:szCs w:val="20"/>
        </w:rPr>
        <w:t>perante</w:t>
      </w:r>
      <w:r w:rsidRPr="008B53E1">
        <w:rPr>
          <w:rFonts w:ascii="Calibri" w:hAnsi="Calibri" w:cs="Calibri"/>
          <w:spacing w:val="42"/>
          <w:sz w:val="20"/>
          <w:szCs w:val="20"/>
        </w:rPr>
        <w:t xml:space="preserve"> </w:t>
      </w:r>
      <w:r w:rsidRPr="008B53E1">
        <w:rPr>
          <w:rFonts w:ascii="Calibri" w:hAnsi="Calibri" w:cs="Calibri"/>
          <w:sz w:val="20"/>
          <w:szCs w:val="20"/>
        </w:rPr>
        <w:t>a</w:t>
      </w:r>
      <w:r w:rsidRPr="008B53E1">
        <w:rPr>
          <w:rFonts w:ascii="Calibri" w:hAnsi="Calibri" w:cs="Calibri"/>
          <w:spacing w:val="42"/>
          <w:sz w:val="20"/>
          <w:szCs w:val="20"/>
        </w:rPr>
        <w:t xml:space="preserve"> </w:t>
      </w:r>
      <w:r w:rsidRPr="008B53E1">
        <w:rPr>
          <w:rFonts w:ascii="Calibri" w:hAnsi="Calibri" w:cs="Calibri"/>
          <w:sz w:val="20"/>
          <w:szCs w:val="20"/>
        </w:rPr>
        <w:t>Justiça</w:t>
      </w:r>
      <w:r w:rsidRPr="008B53E1">
        <w:rPr>
          <w:rFonts w:ascii="Calibri" w:hAnsi="Calibri" w:cs="Calibri"/>
          <w:spacing w:val="41"/>
          <w:sz w:val="20"/>
          <w:szCs w:val="20"/>
        </w:rPr>
        <w:t xml:space="preserve"> </w:t>
      </w:r>
      <w:r w:rsidRPr="008B53E1">
        <w:rPr>
          <w:rFonts w:ascii="Calibri" w:hAnsi="Calibri" w:cs="Calibri"/>
          <w:sz w:val="20"/>
          <w:szCs w:val="20"/>
        </w:rPr>
        <w:t>do</w:t>
      </w:r>
      <w:r w:rsidRPr="008B53E1">
        <w:rPr>
          <w:rFonts w:ascii="Calibri" w:hAnsi="Calibri" w:cs="Calibri"/>
          <w:spacing w:val="42"/>
          <w:sz w:val="20"/>
          <w:szCs w:val="20"/>
        </w:rPr>
        <w:t xml:space="preserve"> </w:t>
      </w:r>
      <w:r w:rsidRPr="008B53E1">
        <w:rPr>
          <w:rFonts w:ascii="Calibri" w:hAnsi="Calibri" w:cs="Calibri"/>
          <w:sz w:val="20"/>
          <w:szCs w:val="20"/>
        </w:rPr>
        <w:t>Trabalho,</w:t>
      </w:r>
      <w:r w:rsidRPr="008B53E1">
        <w:rPr>
          <w:rFonts w:ascii="Calibri" w:hAnsi="Calibri" w:cs="Calibri"/>
          <w:spacing w:val="44"/>
          <w:sz w:val="20"/>
          <w:szCs w:val="20"/>
        </w:rPr>
        <w:t xml:space="preserve"> </w:t>
      </w:r>
      <w:r w:rsidRPr="008B53E1">
        <w:rPr>
          <w:rFonts w:ascii="Calibri" w:hAnsi="Calibri" w:cs="Calibri"/>
          <w:sz w:val="20"/>
          <w:szCs w:val="20"/>
        </w:rPr>
        <w:t>mediante</w:t>
      </w:r>
      <w:r w:rsidRPr="008B53E1">
        <w:rPr>
          <w:rFonts w:ascii="Calibri" w:hAnsi="Calibri" w:cs="Calibri"/>
          <w:spacing w:val="1"/>
          <w:sz w:val="20"/>
          <w:szCs w:val="20"/>
        </w:rPr>
        <w:t xml:space="preserve"> </w:t>
      </w:r>
      <w:r w:rsidRPr="008B53E1">
        <w:rPr>
          <w:rFonts w:ascii="Calibri" w:hAnsi="Calibri" w:cs="Calibri"/>
          <w:sz w:val="20"/>
          <w:szCs w:val="20"/>
        </w:rPr>
        <w:t>a apresentação de certidão negativa ou positiva com efeito de negativa, nos termos do Título VII-A</w:t>
      </w:r>
      <w:r w:rsidRPr="008B53E1">
        <w:rPr>
          <w:rFonts w:ascii="Calibri" w:hAnsi="Calibri" w:cs="Calibri"/>
          <w:spacing w:val="1"/>
          <w:sz w:val="20"/>
          <w:szCs w:val="20"/>
        </w:rPr>
        <w:t xml:space="preserve"> </w:t>
      </w:r>
      <w:r w:rsidRPr="008B53E1">
        <w:rPr>
          <w:rFonts w:ascii="Calibri" w:hAnsi="Calibri" w:cs="Calibri"/>
          <w:spacing w:val="-2"/>
          <w:sz w:val="20"/>
          <w:szCs w:val="20"/>
        </w:rPr>
        <w:t>da</w:t>
      </w:r>
      <w:r w:rsidRPr="008B53E1">
        <w:rPr>
          <w:rFonts w:ascii="Calibri" w:hAnsi="Calibri" w:cs="Calibri"/>
          <w:spacing w:val="-5"/>
          <w:sz w:val="20"/>
          <w:szCs w:val="20"/>
        </w:rPr>
        <w:t xml:space="preserve"> </w:t>
      </w:r>
      <w:r w:rsidRPr="008B53E1">
        <w:rPr>
          <w:rFonts w:ascii="Calibri" w:hAnsi="Calibri" w:cs="Calibri"/>
          <w:spacing w:val="-1"/>
          <w:sz w:val="20"/>
          <w:szCs w:val="20"/>
        </w:rPr>
        <w:t>Consolidação</w:t>
      </w:r>
      <w:r w:rsidRPr="008B53E1">
        <w:rPr>
          <w:rFonts w:ascii="Calibri" w:hAnsi="Calibri" w:cs="Calibri"/>
          <w:spacing w:val="-11"/>
          <w:sz w:val="20"/>
          <w:szCs w:val="20"/>
        </w:rPr>
        <w:t xml:space="preserve"> </w:t>
      </w:r>
      <w:r w:rsidRPr="008B53E1">
        <w:rPr>
          <w:rFonts w:ascii="Calibri" w:hAnsi="Calibri" w:cs="Calibri"/>
          <w:spacing w:val="-1"/>
          <w:sz w:val="20"/>
          <w:szCs w:val="20"/>
        </w:rPr>
        <w:t>das Leis do</w:t>
      </w:r>
      <w:r w:rsidRPr="008B53E1">
        <w:rPr>
          <w:rFonts w:ascii="Calibri" w:hAnsi="Calibri" w:cs="Calibri"/>
          <w:spacing w:val="-11"/>
          <w:sz w:val="20"/>
          <w:szCs w:val="20"/>
        </w:rPr>
        <w:t xml:space="preserve"> </w:t>
      </w:r>
      <w:r w:rsidRPr="008B53E1">
        <w:rPr>
          <w:rFonts w:ascii="Calibri" w:hAnsi="Calibri" w:cs="Calibri"/>
          <w:spacing w:val="-1"/>
          <w:sz w:val="20"/>
          <w:szCs w:val="20"/>
        </w:rPr>
        <w:t>Trabalho,</w:t>
      </w:r>
      <w:r w:rsidRPr="008B53E1">
        <w:rPr>
          <w:rFonts w:ascii="Calibri" w:hAnsi="Calibri" w:cs="Calibri"/>
          <w:spacing w:val="-9"/>
          <w:sz w:val="20"/>
          <w:szCs w:val="20"/>
        </w:rPr>
        <w:t xml:space="preserve"> </w:t>
      </w:r>
      <w:r w:rsidRPr="008B53E1">
        <w:rPr>
          <w:rFonts w:ascii="Calibri" w:hAnsi="Calibri" w:cs="Calibri"/>
          <w:spacing w:val="-1"/>
          <w:sz w:val="20"/>
          <w:szCs w:val="20"/>
        </w:rPr>
        <w:t>aprovada</w:t>
      </w:r>
      <w:r w:rsidRPr="008B53E1">
        <w:rPr>
          <w:rFonts w:ascii="Calibri" w:hAnsi="Calibri" w:cs="Calibri"/>
          <w:spacing w:val="-11"/>
          <w:sz w:val="20"/>
          <w:szCs w:val="20"/>
        </w:rPr>
        <w:t xml:space="preserve"> </w:t>
      </w:r>
      <w:r w:rsidRPr="008B53E1">
        <w:rPr>
          <w:rFonts w:ascii="Calibri" w:hAnsi="Calibri" w:cs="Calibri"/>
          <w:spacing w:val="-1"/>
          <w:sz w:val="20"/>
          <w:szCs w:val="20"/>
        </w:rPr>
        <w:t>pelo</w:t>
      </w:r>
      <w:r w:rsidRPr="008B53E1">
        <w:rPr>
          <w:rFonts w:ascii="Calibri" w:hAnsi="Calibri" w:cs="Calibri"/>
          <w:color w:val="00007E"/>
          <w:spacing w:val="-11"/>
          <w:sz w:val="20"/>
          <w:szCs w:val="20"/>
        </w:rPr>
        <w:t xml:space="preserve"> </w:t>
      </w:r>
      <w:r w:rsidRPr="008B53E1">
        <w:rPr>
          <w:rFonts w:ascii="Calibri" w:hAnsi="Calibri" w:cs="Calibri"/>
          <w:color w:val="00007E"/>
          <w:spacing w:val="-1"/>
          <w:sz w:val="20"/>
          <w:szCs w:val="20"/>
          <w:u w:val="single" w:color="00007E"/>
        </w:rPr>
        <w:t>Decreto-Lei</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nº</w:t>
      </w:r>
      <w:r w:rsidRPr="008B53E1">
        <w:rPr>
          <w:rFonts w:ascii="Calibri" w:hAnsi="Calibri" w:cs="Calibri"/>
          <w:color w:val="00007E"/>
          <w:spacing w:val="-13"/>
          <w:sz w:val="20"/>
          <w:szCs w:val="20"/>
          <w:u w:val="single" w:color="00007E"/>
        </w:rPr>
        <w:t xml:space="preserve"> </w:t>
      </w:r>
      <w:r w:rsidRPr="008B53E1">
        <w:rPr>
          <w:rFonts w:ascii="Calibri" w:hAnsi="Calibri" w:cs="Calibri"/>
          <w:color w:val="00007E"/>
          <w:spacing w:val="-1"/>
          <w:sz w:val="20"/>
          <w:szCs w:val="20"/>
          <w:u w:val="single" w:color="00007E"/>
        </w:rPr>
        <w:t>5.452,</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1º</w:t>
      </w:r>
      <w:r w:rsidRPr="008B53E1">
        <w:rPr>
          <w:rFonts w:ascii="Calibri" w:hAnsi="Calibri" w:cs="Calibri"/>
          <w:color w:val="00007E"/>
          <w:spacing w:val="-13"/>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maio</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1"/>
          <w:sz w:val="20"/>
          <w:szCs w:val="20"/>
          <w:u w:val="single" w:color="00007E"/>
        </w:rPr>
        <w:t>1943</w:t>
      </w:r>
      <w:r w:rsidRPr="008B53E1">
        <w:rPr>
          <w:rFonts w:ascii="Calibri" w:hAnsi="Calibri" w:cs="Calibri"/>
          <w:spacing w:val="-1"/>
          <w:sz w:val="20"/>
          <w:szCs w:val="20"/>
        </w:rPr>
        <w:t>;</w:t>
      </w:r>
    </w:p>
    <w:p w:rsidR="00CE1EEF" w:rsidRPr="008B53E1" w:rsidRDefault="00622E2B" w:rsidP="007A6F73">
      <w:pPr>
        <w:pStyle w:val="PargrafodaLista"/>
        <w:numPr>
          <w:ilvl w:val="1"/>
          <w:numId w:val="55"/>
        </w:numPr>
        <w:tabs>
          <w:tab w:val="left" w:pos="778"/>
        </w:tabs>
        <w:spacing w:before="193" w:line="331" w:lineRule="auto"/>
        <w:ind w:firstLine="0"/>
        <w:jc w:val="left"/>
        <w:rPr>
          <w:rFonts w:ascii="Calibri" w:hAnsi="Calibri" w:cs="Calibri"/>
          <w:sz w:val="20"/>
          <w:szCs w:val="20"/>
        </w:rPr>
      </w:pPr>
      <w:r w:rsidRPr="008B53E1">
        <w:rPr>
          <w:rFonts w:ascii="Calibri" w:hAnsi="Calibri" w:cs="Calibri"/>
          <w:sz w:val="20"/>
          <w:szCs w:val="20"/>
        </w:rPr>
        <w:t>Prova de inscrição no cadastro de contribuintes Estadual relativo ao domicílio ou sede do</w:t>
      </w:r>
      <w:r w:rsidRPr="008B53E1">
        <w:rPr>
          <w:rFonts w:ascii="Calibri" w:hAnsi="Calibri" w:cs="Calibri"/>
          <w:spacing w:val="1"/>
          <w:sz w:val="20"/>
          <w:szCs w:val="20"/>
        </w:rPr>
        <w:t xml:space="preserve"> </w:t>
      </w:r>
      <w:r w:rsidRPr="008B53E1">
        <w:rPr>
          <w:rFonts w:ascii="Calibri" w:hAnsi="Calibri" w:cs="Calibri"/>
          <w:sz w:val="20"/>
          <w:szCs w:val="20"/>
        </w:rPr>
        <w:t>fornecedor,</w:t>
      </w:r>
      <w:r w:rsidRPr="008B53E1">
        <w:rPr>
          <w:rFonts w:ascii="Calibri" w:hAnsi="Calibri" w:cs="Calibri"/>
          <w:spacing w:val="-9"/>
          <w:sz w:val="20"/>
          <w:szCs w:val="20"/>
        </w:rPr>
        <w:t xml:space="preserve"> </w:t>
      </w:r>
      <w:r w:rsidRPr="008B53E1">
        <w:rPr>
          <w:rFonts w:ascii="Calibri" w:hAnsi="Calibri" w:cs="Calibri"/>
          <w:sz w:val="20"/>
          <w:szCs w:val="20"/>
        </w:rPr>
        <w:t>pertinente</w:t>
      </w:r>
      <w:r w:rsidRPr="008B53E1">
        <w:rPr>
          <w:rFonts w:ascii="Calibri" w:hAnsi="Calibri" w:cs="Calibri"/>
          <w:spacing w:val="-10"/>
          <w:sz w:val="20"/>
          <w:szCs w:val="20"/>
        </w:rPr>
        <w:t xml:space="preserve"> </w:t>
      </w:r>
      <w:r w:rsidRPr="008B53E1">
        <w:rPr>
          <w:rFonts w:ascii="Calibri" w:hAnsi="Calibri" w:cs="Calibri"/>
          <w:sz w:val="20"/>
          <w:szCs w:val="20"/>
        </w:rPr>
        <w:t>ao</w:t>
      </w:r>
      <w:r w:rsidRPr="008B53E1">
        <w:rPr>
          <w:rFonts w:ascii="Calibri" w:hAnsi="Calibri" w:cs="Calibri"/>
          <w:spacing w:val="-11"/>
          <w:sz w:val="20"/>
          <w:szCs w:val="20"/>
        </w:rPr>
        <w:t xml:space="preserve"> </w:t>
      </w:r>
      <w:r w:rsidRPr="008B53E1">
        <w:rPr>
          <w:rFonts w:ascii="Calibri" w:hAnsi="Calibri" w:cs="Calibri"/>
          <w:sz w:val="20"/>
          <w:szCs w:val="20"/>
        </w:rPr>
        <w:t>seu</w:t>
      </w:r>
      <w:r w:rsidRPr="008B53E1">
        <w:rPr>
          <w:rFonts w:ascii="Calibri" w:hAnsi="Calibri" w:cs="Calibri"/>
          <w:spacing w:val="-10"/>
          <w:sz w:val="20"/>
          <w:szCs w:val="20"/>
        </w:rPr>
        <w:t xml:space="preserve"> </w:t>
      </w:r>
      <w:r w:rsidRPr="008B53E1">
        <w:rPr>
          <w:rFonts w:ascii="Calibri" w:hAnsi="Calibri" w:cs="Calibri"/>
          <w:sz w:val="20"/>
          <w:szCs w:val="20"/>
        </w:rPr>
        <w:t>ramo</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atividade</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compatível</w:t>
      </w:r>
      <w:r w:rsidRPr="008B53E1">
        <w:rPr>
          <w:rFonts w:ascii="Calibri" w:hAnsi="Calibri" w:cs="Calibri"/>
          <w:spacing w:val="-10"/>
          <w:sz w:val="20"/>
          <w:szCs w:val="20"/>
        </w:rPr>
        <w:t xml:space="preserve"> </w:t>
      </w:r>
      <w:r w:rsidRPr="008B53E1">
        <w:rPr>
          <w:rFonts w:ascii="Calibri" w:hAnsi="Calibri" w:cs="Calibri"/>
          <w:sz w:val="20"/>
          <w:szCs w:val="20"/>
        </w:rPr>
        <w:t>com o</w:t>
      </w:r>
      <w:r w:rsidRPr="008B53E1">
        <w:rPr>
          <w:rFonts w:ascii="Calibri" w:hAnsi="Calibri" w:cs="Calibri"/>
          <w:spacing w:val="-11"/>
          <w:sz w:val="20"/>
          <w:szCs w:val="20"/>
        </w:rPr>
        <w:t xml:space="preserve"> </w:t>
      </w:r>
      <w:r w:rsidRPr="008B53E1">
        <w:rPr>
          <w:rFonts w:ascii="Calibri" w:hAnsi="Calibri" w:cs="Calibri"/>
          <w:sz w:val="20"/>
          <w:szCs w:val="20"/>
        </w:rPr>
        <w:t>objeto</w:t>
      </w:r>
      <w:r w:rsidRPr="008B53E1">
        <w:rPr>
          <w:rFonts w:ascii="Calibri" w:hAnsi="Calibri" w:cs="Calibri"/>
          <w:spacing w:val="-10"/>
          <w:sz w:val="20"/>
          <w:szCs w:val="20"/>
        </w:rPr>
        <w:t xml:space="preserve"> </w:t>
      </w:r>
      <w:r w:rsidRPr="008B53E1">
        <w:rPr>
          <w:rFonts w:ascii="Calibri" w:hAnsi="Calibri" w:cs="Calibri"/>
          <w:sz w:val="20"/>
          <w:szCs w:val="20"/>
        </w:rPr>
        <w:t>contratual;</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55"/>
        </w:numPr>
        <w:tabs>
          <w:tab w:val="left" w:pos="751"/>
        </w:tabs>
        <w:spacing w:line="331" w:lineRule="auto"/>
        <w:ind w:firstLine="0"/>
        <w:jc w:val="left"/>
        <w:rPr>
          <w:rFonts w:ascii="Calibri" w:hAnsi="Calibri" w:cs="Calibri"/>
          <w:sz w:val="20"/>
          <w:szCs w:val="20"/>
        </w:rPr>
      </w:pPr>
      <w:r w:rsidRPr="008B53E1">
        <w:rPr>
          <w:rFonts w:ascii="Calibri" w:hAnsi="Calibri" w:cs="Calibri"/>
          <w:sz w:val="20"/>
          <w:szCs w:val="20"/>
        </w:rPr>
        <w:t>Prova de regularidade com a Fazenda Estadual do domicílio ou sede do fornecedor, relativa à</w:t>
      </w:r>
      <w:r w:rsidRPr="008B53E1">
        <w:rPr>
          <w:rFonts w:ascii="Calibri" w:hAnsi="Calibri" w:cs="Calibri"/>
          <w:spacing w:val="1"/>
          <w:sz w:val="20"/>
          <w:szCs w:val="20"/>
        </w:rPr>
        <w:t xml:space="preserve"> </w:t>
      </w:r>
      <w:r w:rsidRPr="008B53E1">
        <w:rPr>
          <w:rFonts w:ascii="Calibri" w:hAnsi="Calibri" w:cs="Calibri"/>
          <w:sz w:val="20"/>
          <w:szCs w:val="20"/>
        </w:rPr>
        <w:t>atividade</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cujo</w:t>
      </w:r>
      <w:r w:rsidRPr="008B53E1">
        <w:rPr>
          <w:rFonts w:ascii="Calibri" w:hAnsi="Calibri" w:cs="Calibri"/>
          <w:spacing w:val="-8"/>
          <w:sz w:val="20"/>
          <w:szCs w:val="20"/>
        </w:rPr>
        <w:t xml:space="preserve"> </w:t>
      </w:r>
      <w:r w:rsidRPr="008B53E1">
        <w:rPr>
          <w:rFonts w:ascii="Calibri" w:hAnsi="Calibri" w:cs="Calibri"/>
          <w:sz w:val="20"/>
          <w:szCs w:val="20"/>
        </w:rPr>
        <w:t>exercício</w:t>
      </w:r>
      <w:r w:rsidRPr="008B53E1">
        <w:rPr>
          <w:rFonts w:ascii="Calibri" w:hAnsi="Calibri" w:cs="Calibri"/>
          <w:spacing w:val="-8"/>
          <w:sz w:val="20"/>
          <w:szCs w:val="20"/>
        </w:rPr>
        <w:t xml:space="preserve"> </w:t>
      </w:r>
      <w:r w:rsidRPr="008B53E1">
        <w:rPr>
          <w:rFonts w:ascii="Calibri" w:hAnsi="Calibri" w:cs="Calibri"/>
          <w:sz w:val="20"/>
          <w:szCs w:val="20"/>
        </w:rPr>
        <w:t>contrata</w:t>
      </w:r>
      <w:r w:rsidRPr="008B53E1">
        <w:rPr>
          <w:rFonts w:ascii="Calibri" w:hAnsi="Calibri" w:cs="Calibri"/>
          <w:spacing w:val="-7"/>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concorre;</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55"/>
        </w:numPr>
        <w:tabs>
          <w:tab w:val="left" w:pos="805"/>
        </w:tabs>
        <w:spacing w:line="340" w:lineRule="auto"/>
        <w:ind w:firstLine="0"/>
        <w:jc w:val="left"/>
        <w:rPr>
          <w:rFonts w:ascii="Calibri" w:hAnsi="Calibri" w:cs="Calibri"/>
          <w:sz w:val="20"/>
          <w:szCs w:val="20"/>
        </w:rPr>
      </w:pPr>
      <w:r w:rsidRPr="008B53E1">
        <w:rPr>
          <w:rFonts w:ascii="Calibri" w:hAnsi="Calibri" w:cs="Calibri"/>
          <w:sz w:val="20"/>
          <w:szCs w:val="20"/>
        </w:rPr>
        <w:t>7 Caso</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55"/>
          <w:sz w:val="20"/>
          <w:szCs w:val="20"/>
        </w:rPr>
        <w:t xml:space="preserve"> </w:t>
      </w:r>
      <w:r w:rsidRPr="008B53E1">
        <w:rPr>
          <w:rFonts w:ascii="Calibri" w:hAnsi="Calibri" w:cs="Calibri"/>
          <w:sz w:val="20"/>
          <w:szCs w:val="20"/>
        </w:rPr>
        <w:t>fornecedor</w:t>
      </w:r>
      <w:r w:rsidRPr="008B53E1">
        <w:rPr>
          <w:rFonts w:ascii="Calibri" w:hAnsi="Calibri" w:cs="Calibri"/>
          <w:spacing w:val="56"/>
          <w:sz w:val="20"/>
          <w:szCs w:val="20"/>
        </w:rPr>
        <w:t xml:space="preserve"> </w:t>
      </w:r>
      <w:r w:rsidRPr="008B53E1">
        <w:rPr>
          <w:rFonts w:ascii="Calibri" w:hAnsi="Calibri" w:cs="Calibri"/>
          <w:sz w:val="20"/>
          <w:szCs w:val="20"/>
        </w:rPr>
        <w:t>seja</w:t>
      </w:r>
      <w:r w:rsidRPr="008B53E1">
        <w:rPr>
          <w:rFonts w:ascii="Calibri" w:hAnsi="Calibri" w:cs="Calibri"/>
          <w:spacing w:val="55"/>
          <w:sz w:val="20"/>
          <w:szCs w:val="20"/>
        </w:rPr>
        <w:t xml:space="preserve"> </w:t>
      </w:r>
      <w:r w:rsidRPr="008B53E1">
        <w:rPr>
          <w:rFonts w:ascii="Calibri" w:hAnsi="Calibri" w:cs="Calibri"/>
          <w:sz w:val="20"/>
          <w:szCs w:val="20"/>
        </w:rPr>
        <w:t>considerado</w:t>
      </w:r>
      <w:r w:rsidRPr="008B53E1">
        <w:rPr>
          <w:rFonts w:ascii="Calibri" w:hAnsi="Calibri" w:cs="Calibri"/>
          <w:spacing w:val="56"/>
          <w:sz w:val="20"/>
          <w:szCs w:val="20"/>
        </w:rPr>
        <w:t xml:space="preserve"> </w:t>
      </w:r>
      <w:r w:rsidRPr="008B53E1">
        <w:rPr>
          <w:rFonts w:ascii="Calibri" w:hAnsi="Calibri" w:cs="Calibri"/>
          <w:sz w:val="20"/>
          <w:szCs w:val="20"/>
        </w:rPr>
        <w:t>isento</w:t>
      </w:r>
      <w:r w:rsidRPr="008B53E1">
        <w:rPr>
          <w:rFonts w:ascii="Calibri" w:hAnsi="Calibri" w:cs="Calibri"/>
          <w:spacing w:val="55"/>
          <w:sz w:val="20"/>
          <w:szCs w:val="20"/>
        </w:rPr>
        <w:t xml:space="preserve"> </w:t>
      </w:r>
      <w:r w:rsidRPr="008B53E1">
        <w:rPr>
          <w:rFonts w:ascii="Calibri" w:hAnsi="Calibri" w:cs="Calibri"/>
          <w:sz w:val="20"/>
          <w:szCs w:val="20"/>
        </w:rPr>
        <w:t>dos</w:t>
      </w:r>
      <w:r w:rsidRPr="008B53E1">
        <w:rPr>
          <w:rFonts w:ascii="Calibri" w:hAnsi="Calibri" w:cs="Calibri"/>
          <w:spacing w:val="56"/>
          <w:sz w:val="20"/>
          <w:szCs w:val="20"/>
        </w:rPr>
        <w:t xml:space="preserve"> </w:t>
      </w:r>
      <w:r w:rsidRPr="008B53E1">
        <w:rPr>
          <w:rFonts w:ascii="Calibri" w:hAnsi="Calibri" w:cs="Calibri"/>
          <w:sz w:val="20"/>
          <w:szCs w:val="20"/>
        </w:rPr>
        <w:t>tributos</w:t>
      </w:r>
      <w:r w:rsidRPr="008B53E1">
        <w:rPr>
          <w:rFonts w:ascii="Calibri" w:hAnsi="Calibri" w:cs="Calibri"/>
          <w:spacing w:val="55"/>
          <w:sz w:val="20"/>
          <w:szCs w:val="20"/>
        </w:rPr>
        <w:t xml:space="preserve"> </w:t>
      </w:r>
      <w:r w:rsidRPr="008B53E1">
        <w:rPr>
          <w:rFonts w:ascii="Calibri" w:hAnsi="Calibri" w:cs="Calibri"/>
          <w:sz w:val="20"/>
          <w:szCs w:val="20"/>
        </w:rPr>
        <w:t>Estadual</w:t>
      </w:r>
      <w:r w:rsidRPr="008B53E1">
        <w:rPr>
          <w:rFonts w:ascii="Calibri" w:hAnsi="Calibri" w:cs="Calibri"/>
          <w:spacing w:val="56"/>
          <w:sz w:val="20"/>
          <w:szCs w:val="20"/>
        </w:rPr>
        <w:t xml:space="preserve"> </w:t>
      </w:r>
      <w:r w:rsidRPr="008B53E1">
        <w:rPr>
          <w:rFonts w:ascii="Calibri" w:hAnsi="Calibri" w:cs="Calibri"/>
          <w:sz w:val="20"/>
          <w:szCs w:val="20"/>
        </w:rPr>
        <w:t>relacionados</w:t>
      </w:r>
      <w:r w:rsidRPr="008B53E1">
        <w:rPr>
          <w:rFonts w:ascii="Calibri" w:hAnsi="Calibri" w:cs="Calibri"/>
          <w:spacing w:val="56"/>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objeto contratual, deverá comprovar tal condição mediante a apresentação de declaração da</w:t>
      </w:r>
      <w:r w:rsidRPr="008B53E1">
        <w:rPr>
          <w:rFonts w:ascii="Calibri" w:hAnsi="Calibri" w:cs="Calibri"/>
          <w:spacing w:val="1"/>
          <w:sz w:val="20"/>
          <w:szCs w:val="20"/>
        </w:rPr>
        <w:t xml:space="preserve"> </w:t>
      </w:r>
      <w:r w:rsidRPr="008B53E1">
        <w:rPr>
          <w:rFonts w:ascii="Calibri" w:hAnsi="Calibri" w:cs="Calibri"/>
          <w:sz w:val="20"/>
          <w:szCs w:val="20"/>
        </w:rPr>
        <w:t>Fazenda</w:t>
      </w:r>
      <w:r w:rsidRPr="008B53E1">
        <w:rPr>
          <w:rFonts w:ascii="Calibri" w:hAnsi="Calibri" w:cs="Calibri"/>
          <w:spacing w:val="-3"/>
          <w:sz w:val="20"/>
          <w:szCs w:val="20"/>
        </w:rPr>
        <w:t xml:space="preserve"> </w:t>
      </w:r>
      <w:r w:rsidRPr="008B53E1">
        <w:rPr>
          <w:rFonts w:ascii="Calibri" w:hAnsi="Calibri" w:cs="Calibri"/>
          <w:sz w:val="20"/>
          <w:szCs w:val="20"/>
        </w:rPr>
        <w:t>respectiva</w:t>
      </w:r>
      <w:r w:rsidRPr="008B53E1">
        <w:rPr>
          <w:rFonts w:ascii="Calibri" w:hAnsi="Calibri" w:cs="Calibri"/>
          <w:spacing w:val="-10"/>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seu</w:t>
      </w:r>
      <w:r w:rsidRPr="008B53E1">
        <w:rPr>
          <w:rFonts w:ascii="Calibri" w:hAnsi="Calibri" w:cs="Calibri"/>
          <w:spacing w:val="-10"/>
          <w:sz w:val="20"/>
          <w:szCs w:val="20"/>
        </w:rPr>
        <w:t xml:space="preserve"> </w:t>
      </w:r>
      <w:r w:rsidRPr="008B53E1">
        <w:rPr>
          <w:rFonts w:ascii="Calibri" w:hAnsi="Calibri" w:cs="Calibri"/>
          <w:sz w:val="20"/>
          <w:szCs w:val="20"/>
        </w:rPr>
        <w:t>domicílio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sede,</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outra</w:t>
      </w:r>
      <w:r w:rsidRPr="008B53E1">
        <w:rPr>
          <w:rFonts w:ascii="Calibri" w:hAnsi="Calibri" w:cs="Calibri"/>
          <w:spacing w:val="-9"/>
          <w:sz w:val="20"/>
          <w:szCs w:val="20"/>
        </w:rPr>
        <w:t xml:space="preserve"> </w:t>
      </w:r>
      <w:r w:rsidRPr="008B53E1">
        <w:rPr>
          <w:rFonts w:ascii="Calibri" w:hAnsi="Calibri" w:cs="Calibri"/>
          <w:sz w:val="20"/>
          <w:szCs w:val="20"/>
        </w:rPr>
        <w:t>equivalente,</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10"/>
          <w:sz w:val="20"/>
          <w:szCs w:val="20"/>
        </w:rPr>
        <w:t xml:space="preserve"> </w:t>
      </w:r>
      <w:r w:rsidRPr="008B53E1">
        <w:rPr>
          <w:rFonts w:ascii="Calibri" w:hAnsi="Calibri" w:cs="Calibri"/>
          <w:sz w:val="20"/>
          <w:szCs w:val="20"/>
        </w:rPr>
        <w:t>forma</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lei.</w:t>
      </w:r>
    </w:p>
    <w:p w:rsidR="00CE1EEF" w:rsidRPr="008B53E1" w:rsidRDefault="00622E2B" w:rsidP="007A6F73">
      <w:pPr>
        <w:pStyle w:val="PargrafodaLista"/>
        <w:numPr>
          <w:ilvl w:val="1"/>
          <w:numId w:val="55"/>
        </w:numPr>
        <w:tabs>
          <w:tab w:val="left" w:pos="738"/>
        </w:tabs>
        <w:spacing w:before="79" w:line="340" w:lineRule="auto"/>
        <w:ind w:firstLine="0"/>
        <w:jc w:val="left"/>
        <w:rPr>
          <w:rFonts w:ascii="Calibri" w:hAnsi="Calibri" w:cs="Calibri"/>
          <w:sz w:val="20"/>
          <w:szCs w:val="20"/>
        </w:rPr>
      </w:pPr>
      <w:r w:rsidRPr="008B53E1">
        <w:rPr>
          <w:rFonts w:ascii="Calibri" w:hAnsi="Calibri" w:cs="Calibri"/>
          <w:spacing w:val="-2"/>
          <w:sz w:val="20"/>
          <w:szCs w:val="20"/>
        </w:rPr>
        <w:t>O</w:t>
      </w:r>
      <w:r w:rsidRPr="008B53E1">
        <w:rPr>
          <w:rFonts w:ascii="Calibri" w:hAnsi="Calibri" w:cs="Calibri"/>
          <w:spacing w:val="-4"/>
          <w:sz w:val="20"/>
          <w:szCs w:val="20"/>
        </w:rPr>
        <w:t xml:space="preserve"> </w:t>
      </w:r>
      <w:r w:rsidRPr="008B53E1">
        <w:rPr>
          <w:rFonts w:ascii="Calibri" w:hAnsi="Calibri" w:cs="Calibri"/>
          <w:spacing w:val="-2"/>
          <w:sz w:val="20"/>
          <w:szCs w:val="20"/>
        </w:rPr>
        <w:t>fornecedor</w:t>
      </w:r>
      <w:r w:rsidRPr="008B53E1">
        <w:rPr>
          <w:rFonts w:ascii="Calibri" w:hAnsi="Calibri" w:cs="Calibri"/>
          <w:spacing w:val="-7"/>
          <w:sz w:val="20"/>
          <w:szCs w:val="20"/>
        </w:rPr>
        <w:t xml:space="preserve"> </w:t>
      </w:r>
      <w:r w:rsidRPr="008B53E1">
        <w:rPr>
          <w:rFonts w:ascii="Calibri" w:hAnsi="Calibri" w:cs="Calibri"/>
          <w:spacing w:val="-2"/>
          <w:sz w:val="20"/>
          <w:szCs w:val="20"/>
        </w:rPr>
        <w:t>enquadrado</w:t>
      </w:r>
      <w:r w:rsidRPr="008B53E1">
        <w:rPr>
          <w:rFonts w:ascii="Calibri" w:hAnsi="Calibri" w:cs="Calibri"/>
          <w:spacing w:val="-11"/>
          <w:sz w:val="20"/>
          <w:szCs w:val="20"/>
        </w:rPr>
        <w:t xml:space="preserve"> </w:t>
      </w:r>
      <w:r w:rsidRPr="008B53E1">
        <w:rPr>
          <w:rFonts w:ascii="Calibri" w:hAnsi="Calibri" w:cs="Calibri"/>
          <w:spacing w:val="-2"/>
          <w:sz w:val="20"/>
          <w:szCs w:val="20"/>
        </w:rPr>
        <w:t>como</w:t>
      </w:r>
      <w:r w:rsidRPr="008B53E1">
        <w:rPr>
          <w:rFonts w:ascii="Calibri" w:hAnsi="Calibri" w:cs="Calibri"/>
          <w:spacing w:val="-12"/>
          <w:sz w:val="20"/>
          <w:szCs w:val="20"/>
        </w:rPr>
        <w:t xml:space="preserve"> </w:t>
      </w:r>
      <w:r w:rsidRPr="008B53E1">
        <w:rPr>
          <w:rFonts w:ascii="Calibri" w:hAnsi="Calibri" w:cs="Calibri"/>
          <w:spacing w:val="-2"/>
          <w:sz w:val="20"/>
          <w:szCs w:val="20"/>
        </w:rPr>
        <w:t>microempreendedor</w:t>
      </w:r>
      <w:r w:rsidRPr="008B53E1">
        <w:rPr>
          <w:rFonts w:ascii="Calibri" w:hAnsi="Calibri" w:cs="Calibri"/>
          <w:spacing w:val="-7"/>
          <w:sz w:val="20"/>
          <w:szCs w:val="20"/>
        </w:rPr>
        <w:t xml:space="preserve"> </w:t>
      </w:r>
      <w:r w:rsidRPr="008B53E1">
        <w:rPr>
          <w:rFonts w:ascii="Calibri" w:hAnsi="Calibri" w:cs="Calibri"/>
          <w:spacing w:val="-2"/>
          <w:sz w:val="20"/>
          <w:szCs w:val="20"/>
        </w:rPr>
        <w:t>individual</w:t>
      </w:r>
      <w:r w:rsidRPr="008B53E1">
        <w:rPr>
          <w:rFonts w:ascii="Calibri" w:hAnsi="Calibri" w:cs="Calibri"/>
          <w:spacing w:val="-12"/>
          <w:sz w:val="20"/>
          <w:szCs w:val="20"/>
        </w:rPr>
        <w:t xml:space="preserve"> </w:t>
      </w:r>
      <w:r w:rsidRPr="008B53E1">
        <w:rPr>
          <w:rFonts w:ascii="Calibri" w:hAnsi="Calibri" w:cs="Calibri"/>
          <w:spacing w:val="-2"/>
          <w:sz w:val="20"/>
          <w:szCs w:val="20"/>
        </w:rPr>
        <w:t>que</w:t>
      </w:r>
      <w:r w:rsidRPr="008B53E1">
        <w:rPr>
          <w:rFonts w:ascii="Calibri" w:hAnsi="Calibri" w:cs="Calibri"/>
          <w:spacing w:val="-11"/>
          <w:sz w:val="20"/>
          <w:szCs w:val="20"/>
        </w:rPr>
        <w:t xml:space="preserve"> </w:t>
      </w:r>
      <w:r w:rsidRPr="008B53E1">
        <w:rPr>
          <w:rFonts w:ascii="Calibri" w:hAnsi="Calibri" w:cs="Calibri"/>
          <w:spacing w:val="-2"/>
          <w:sz w:val="20"/>
          <w:szCs w:val="20"/>
        </w:rPr>
        <w:t>pretenda</w:t>
      </w:r>
      <w:r w:rsidRPr="008B53E1">
        <w:rPr>
          <w:rFonts w:ascii="Calibri" w:hAnsi="Calibri" w:cs="Calibri"/>
          <w:spacing w:val="-12"/>
          <w:sz w:val="20"/>
          <w:szCs w:val="20"/>
        </w:rPr>
        <w:t xml:space="preserve"> </w:t>
      </w:r>
      <w:r w:rsidRPr="008B53E1">
        <w:rPr>
          <w:rFonts w:ascii="Calibri" w:hAnsi="Calibri" w:cs="Calibri"/>
          <w:spacing w:val="-1"/>
          <w:sz w:val="20"/>
          <w:szCs w:val="20"/>
        </w:rPr>
        <w:t>auferir</w:t>
      </w:r>
      <w:r w:rsidRPr="008B53E1">
        <w:rPr>
          <w:rFonts w:ascii="Calibri" w:hAnsi="Calibri" w:cs="Calibri"/>
          <w:spacing w:val="-7"/>
          <w:sz w:val="20"/>
          <w:szCs w:val="20"/>
        </w:rPr>
        <w:t xml:space="preserve"> </w:t>
      </w:r>
      <w:r w:rsidRPr="008B53E1">
        <w:rPr>
          <w:rFonts w:ascii="Calibri" w:hAnsi="Calibri" w:cs="Calibri"/>
          <w:spacing w:val="-1"/>
          <w:sz w:val="20"/>
          <w:szCs w:val="20"/>
        </w:rPr>
        <w:t>os benefícios</w:t>
      </w:r>
      <w:r w:rsidRPr="008B53E1">
        <w:rPr>
          <w:rFonts w:ascii="Calibri" w:hAnsi="Calibri" w:cs="Calibri"/>
          <w:spacing w:val="-53"/>
          <w:sz w:val="20"/>
          <w:szCs w:val="20"/>
        </w:rPr>
        <w:t xml:space="preserve"> </w:t>
      </w:r>
      <w:r w:rsidRPr="008B53E1">
        <w:rPr>
          <w:rFonts w:ascii="Calibri" w:hAnsi="Calibri" w:cs="Calibri"/>
          <w:sz w:val="20"/>
          <w:szCs w:val="20"/>
        </w:rPr>
        <w:t>do tratamento diferenciado previstos na Lei Complementar n. 123, de 2006, estará dispensado da</w:t>
      </w:r>
      <w:r w:rsidRPr="008B53E1">
        <w:rPr>
          <w:rFonts w:ascii="Calibri" w:hAnsi="Calibri" w:cs="Calibri"/>
          <w:spacing w:val="1"/>
          <w:sz w:val="20"/>
          <w:szCs w:val="20"/>
        </w:rPr>
        <w:t xml:space="preserve"> </w:t>
      </w:r>
      <w:r w:rsidRPr="008B53E1">
        <w:rPr>
          <w:rFonts w:ascii="Calibri" w:hAnsi="Calibri" w:cs="Calibri"/>
          <w:sz w:val="20"/>
          <w:szCs w:val="20"/>
        </w:rPr>
        <w:t>prova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inscrição</w:t>
      </w:r>
      <w:r w:rsidRPr="008B53E1">
        <w:rPr>
          <w:rFonts w:ascii="Calibri" w:hAnsi="Calibri" w:cs="Calibri"/>
          <w:spacing w:val="-9"/>
          <w:sz w:val="20"/>
          <w:szCs w:val="20"/>
        </w:rPr>
        <w:t xml:space="preserve"> </w:t>
      </w:r>
      <w:r w:rsidRPr="008B53E1">
        <w:rPr>
          <w:rFonts w:ascii="Calibri" w:hAnsi="Calibri" w:cs="Calibri"/>
          <w:sz w:val="20"/>
          <w:szCs w:val="20"/>
        </w:rPr>
        <w:t>nos</w:t>
      </w:r>
      <w:r w:rsidRPr="008B53E1">
        <w:rPr>
          <w:rFonts w:ascii="Calibri" w:hAnsi="Calibri" w:cs="Calibri"/>
          <w:spacing w:val="2"/>
          <w:sz w:val="20"/>
          <w:szCs w:val="20"/>
        </w:rPr>
        <w:t xml:space="preserve"> </w:t>
      </w:r>
      <w:r w:rsidRPr="008B53E1">
        <w:rPr>
          <w:rFonts w:ascii="Calibri" w:hAnsi="Calibri" w:cs="Calibri"/>
          <w:sz w:val="20"/>
          <w:szCs w:val="20"/>
        </w:rPr>
        <w:t>cadastros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contribuintes</w:t>
      </w:r>
      <w:r w:rsidRPr="008B53E1">
        <w:rPr>
          <w:rFonts w:ascii="Calibri" w:hAnsi="Calibri" w:cs="Calibri"/>
          <w:spacing w:val="3"/>
          <w:sz w:val="20"/>
          <w:szCs w:val="20"/>
        </w:rPr>
        <w:t xml:space="preserve"> </w:t>
      </w:r>
      <w:r w:rsidRPr="008B53E1">
        <w:rPr>
          <w:rFonts w:ascii="Calibri" w:hAnsi="Calibri" w:cs="Calibri"/>
          <w:sz w:val="20"/>
          <w:szCs w:val="20"/>
        </w:rPr>
        <w:t>estadual</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municipal.</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Ttulo3"/>
        <w:numPr>
          <w:ilvl w:val="0"/>
          <w:numId w:val="69"/>
        </w:numPr>
        <w:tabs>
          <w:tab w:val="left" w:pos="912"/>
        </w:tabs>
        <w:ind w:hanging="627"/>
        <w:jc w:val="left"/>
        <w:rPr>
          <w:rFonts w:ascii="Calibri" w:hAnsi="Calibri" w:cs="Calibri"/>
        </w:rPr>
      </w:pPr>
      <w:r w:rsidRPr="008B53E1">
        <w:rPr>
          <w:rFonts w:ascii="Calibri" w:hAnsi="Calibri" w:cs="Calibri"/>
          <w:spacing w:val="-2"/>
        </w:rPr>
        <w:t>Qualificação</w:t>
      </w:r>
      <w:r w:rsidRPr="008B53E1">
        <w:rPr>
          <w:rFonts w:ascii="Calibri" w:hAnsi="Calibri" w:cs="Calibri"/>
          <w:spacing w:val="-8"/>
        </w:rPr>
        <w:t xml:space="preserve"> </w:t>
      </w:r>
      <w:r w:rsidRPr="008B53E1">
        <w:rPr>
          <w:rFonts w:ascii="Calibri" w:hAnsi="Calibri" w:cs="Calibri"/>
          <w:spacing w:val="-2"/>
        </w:rPr>
        <w:t>Econômico-Financeira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54"/>
        </w:numPr>
        <w:tabs>
          <w:tab w:val="left" w:pos="738"/>
        </w:tabs>
        <w:spacing w:before="268" w:line="343" w:lineRule="auto"/>
        <w:ind w:firstLine="0"/>
        <w:jc w:val="left"/>
        <w:rPr>
          <w:rFonts w:ascii="Calibri" w:hAnsi="Calibri" w:cs="Calibri"/>
          <w:sz w:val="20"/>
          <w:szCs w:val="20"/>
        </w:rPr>
      </w:pPr>
      <w:r w:rsidRPr="008B53E1">
        <w:rPr>
          <w:rFonts w:ascii="Calibri" w:hAnsi="Calibri" w:cs="Calibri"/>
          <w:sz w:val="20"/>
          <w:szCs w:val="20"/>
        </w:rPr>
        <w:t>Certidão</w:t>
      </w:r>
      <w:r w:rsidRPr="008B53E1">
        <w:rPr>
          <w:rFonts w:ascii="Calibri" w:hAnsi="Calibri" w:cs="Calibri"/>
          <w:spacing w:val="-11"/>
          <w:sz w:val="20"/>
          <w:szCs w:val="20"/>
        </w:rPr>
        <w:t xml:space="preserve"> </w:t>
      </w:r>
      <w:r w:rsidRPr="008B53E1">
        <w:rPr>
          <w:rFonts w:ascii="Calibri" w:hAnsi="Calibri" w:cs="Calibri"/>
          <w:sz w:val="20"/>
          <w:szCs w:val="20"/>
        </w:rPr>
        <w:t>negativa</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insolvência</w:t>
      </w:r>
      <w:r w:rsidRPr="008B53E1">
        <w:rPr>
          <w:rFonts w:ascii="Calibri" w:hAnsi="Calibri" w:cs="Calibri"/>
          <w:spacing w:val="-11"/>
          <w:sz w:val="20"/>
          <w:szCs w:val="20"/>
        </w:rPr>
        <w:t xml:space="preserve"> </w:t>
      </w:r>
      <w:r w:rsidRPr="008B53E1">
        <w:rPr>
          <w:rFonts w:ascii="Calibri" w:hAnsi="Calibri" w:cs="Calibri"/>
          <w:sz w:val="20"/>
          <w:szCs w:val="20"/>
        </w:rPr>
        <w:t>civil</w:t>
      </w:r>
      <w:r w:rsidRPr="008B53E1">
        <w:rPr>
          <w:rFonts w:ascii="Calibri" w:hAnsi="Calibri" w:cs="Calibri"/>
          <w:spacing w:val="-9"/>
          <w:sz w:val="20"/>
          <w:szCs w:val="20"/>
        </w:rPr>
        <w:t xml:space="preserve"> </w:t>
      </w:r>
      <w:r w:rsidRPr="008B53E1">
        <w:rPr>
          <w:rFonts w:ascii="Calibri" w:hAnsi="Calibri" w:cs="Calibri"/>
          <w:sz w:val="20"/>
          <w:szCs w:val="20"/>
        </w:rPr>
        <w:t>expedida</w:t>
      </w:r>
      <w:r w:rsidRPr="008B53E1">
        <w:rPr>
          <w:rFonts w:ascii="Calibri" w:hAnsi="Calibri" w:cs="Calibri"/>
          <w:spacing w:val="-11"/>
          <w:sz w:val="20"/>
          <w:szCs w:val="20"/>
        </w:rPr>
        <w:t xml:space="preserve"> </w:t>
      </w:r>
      <w:r w:rsidRPr="008B53E1">
        <w:rPr>
          <w:rFonts w:ascii="Calibri" w:hAnsi="Calibri" w:cs="Calibri"/>
          <w:sz w:val="20"/>
          <w:szCs w:val="20"/>
        </w:rPr>
        <w:t>pelo</w:t>
      </w:r>
      <w:r w:rsidRPr="008B53E1">
        <w:rPr>
          <w:rFonts w:ascii="Calibri" w:hAnsi="Calibri" w:cs="Calibri"/>
          <w:spacing w:val="-11"/>
          <w:sz w:val="20"/>
          <w:szCs w:val="20"/>
        </w:rPr>
        <w:t xml:space="preserve"> </w:t>
      </w:r>
      <w:r w:rsidRPr="008B53E1">
        <w:rPr>
          <w:rFonts w:ascii="Calibri" w:hAnsi="Calibri" w:cs="Calibri"/>
          <w:sz w:val="20"/>
          <w:szCs w:val="20"/>
        </w:rPr>
        <w:t>distribuidor</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domicílio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sede</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licitante,</w:t>
      </w:r>
      <w:r w:rsidRPr="008B53E1">
        <w:rPr>
          <w:rFonts w:ascii="Calibri" w:hAnsi="Calibri" w:cs="Calibri"/>
          <w:spacing w:val="-54"/>
          <w:sz w:val="20"/>
          <w:szCs w:val="20"/>
        </w:rPr>
        <w:t xml:space="preserve"> </w:t>
      </w:r>
      <w:r w:rsidRPr="008B53E1">
        <w:rPr>
          <w:rFonts w:ascii="Calibri" w:hAnsi="Calibri" w:cs="Calibri"/>
          <w:sz w:val="20"/>
          <w:szCs w:val="20"/>
        </w:rPr>
        <w:t>caso se trate de pessoa física, desde que admitida a sua participação na licitação (</w:t>
      </w:r>
      <w:r w:rsidRPr="008B53E1">
        <w:rPr>
          <w:rFonts w:ascii="Calibri" w:hAnsi="Calibri" w:cs="Calibri"/>
          <w:color w:val="00007E"/>
          <w:sz w:val="20"/>
          <w:szCs w:val="20"/>
          <w:u w:val="single" w:color="000000"/>
        </w:rPr>
        <w:t>art. 5º, inciso</w:t>
      </w:r>
      <w:r w:rsidRPr="008B53E1">
        <w:rPr>
          <w:rFonts w:ascii="Calibri" w:hAnsi="Calibri" w:cs="Calibri"/>
          <w:color w:val="00007E"/>
          <w:sz w:val="20"/>
          <w:szCs w:val="20"/>
        </w:rPr>
        <w:t xml:space="preserve"> II,</w:t>
      </w:r>
      <w:r w:rsidRPr="008B53E1">
        <w:rPr>
          <w:rFonts w:ascii="Calibri" w:hAnsi="Calibri" w:cs="Calibri"/>
          <w:color w:val="00007E"/>
          <w:spacing w:val="1"/>
          <w:sz w:val="20"/>
          <w:szCs w:val="20"/>
        </w:rPr>
        <w:t xml:space="preserve"> </w:t>
      </w:r>
      <w:r w:rsidRPr="008B53E1">
        <w:rPr>
          <w:rFonts w:ascii="Calibri" w:hAnsi="Calibri" w:cs="Calibri"/>
          <w:color w:val="00007E"/>
          <w:spacing w:val="-2"/>
          <w:sz w:val="20"/>
          <w:szCs w:val="20"/>
          <w:u w:val="single" w:color="00007E"/>
        </w:rPr>
        <w:t>alínea</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2"/>
          <w:sz w:val="20"/>
          <w:szCs w:val="20"/>
          <w:u w:val="single" w:color="00007E"/>
        </w:rPr>
        <w:t>“c”,</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2"/>
          <w:sz w:val="20"/>
          <w:szCs w:val="20"/>
          <w:u w:val="single" w:color="00007E"/>
        </w:rPr>
        <w:t>da</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2"/>
          <w:sz w:val="20"/>
          <w:szCs w:val="20"/>
          <w:u w:val="single" w:color="00007E"/>
        </w:rPr>
        <w:t>Instrução</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pacing w:val="-2"/>
          <w:sz w:val="20"/>
          <w:szCs w:val="20"/>
          <w:u w:val="single" w:color="00007E"/>
        </w:rPr>
        <w:t>Normativa</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pacing w:val="-2"/>
          <w:sz w:val="20"/>
          <w:szCs w:val="20"/>
          <w:u w:val="single" w:color="00007E"/>
        </w:rPr>
        <w:t>Seges/ME</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pacing w:val="-1"/>
          <w:sz w:val="20"/>
          <w:szCs w:val="20"/>
          <w:u w:val="single" w:color="00007E"/>
        </w:rPr>
        <w:t>nº</w:t>
      </w:r>
      <w:r w:rsidRPr="008B53E1">
        <w:rPr>
          <w:rFonts w:ascii="Calibri" w:hAnsi="Calibri" w:cs="Calibri"/>
          <w:color w:val="00007E"/>
          <w:spacing w:val="-13"/>
          <w:sz w:val="20"/>
          <w:szCs w:val="20"/>
          <w:u w:val="single" w:color="00007E"/>
        </w:rPr>
        <w:t xml:space="preserve"> </w:t>
      </w:r>
      <w:r w:rsidRPr="008B53E1">
        <w:rPr>
          <w:rFonts w:ascii="Calibri" w:hAnsi="Calibri" w:cs="Calibri"/>
          <w:color w:val="00007E"/>
          <w:spacing w:val="-1"/>
          <w:sz w:val="20"/>
          <w:szCs w:val="20"/>
          <w:u w:val="single" w:color="00007E"/>
        </w:rPr>
        <w:t>116,</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pacing w:val="-1"/>
          <w:sz w:val="20"/>
          <w:szCs w:val="20"/>
          <w:u w:val="single" w:color="00007E"/>
        </w:rPr>
        <w:t>202</w:t>
      </w:r>
      <w:r w:rsidRPr="008B53E1">
        <w:rPr>
          <w:rFonts w:ascii="Calibri" w:hAnsi="Calibri" w:cs="Calibri"/>
          <w:color w:val="00007E"/>
          <w:spacing w:val="-1"/>
          <w:sz w:val="20"/>
          <w:szCs w:val="20"/>
        </w:rPr>
        <w:t>1</w:t>
      </w:r>
      <w:r w:rsidRPr="008B53E1">
        <w:rPr>
          <w:rFonts w:ascii="Calibri" w:hAnsi="Calibri" w:cs="Calibri"/>
          <w:color w:val="00007E"/>
          <w:spacing w:val="-11"/>
          <w:sz w:val="20"/>
          <w:szCs w:val="20"/>
        </w:rPr>
        <w:t xml:space="preserve"> </w:t>
      </w:r>
      <w:r w:rsidRPr="008B53E1">
        <w:rPr>
          <w:rFonts w:ascii="Calibri" w:hAnsi="Calibri" w:cs="Calibri"/>
          <w:color w:val="00007E"/>
          <w:spacing w:val="-1"/>
          <w:sz w:val="20"/>
          <w:szCs w:val="20"/>
          <w:u w:val="single" w:color="00007E"/>
        </w:rPr>
        <w:t>c/c</w:t>
      </w:r>
      <w:r w:rsidRPr="008B53E1">
        <w:rPr>
          <w:rFonts w:ascii="Calibri" w:hAnsi="Calibri" w:cs="Calibri"/>
          <w:color w:val="00007E"/>
          <w:spacing w:val="1"/>
          <w:sz w:val="20"/>
          <w:szCs w:val="20"/>
          <w:u w:val="single" w:color="00007E"/>
        </w:rPr>
        <w:t xml:space="preserve"> </w:t>
      </w:r>
      <w:r w:rsidRPr="008B53E1">
        <w:rPr>
          <w:rFonts w:ascii="Calibri" w:hAnsi="Calibri" w:cs="Calibri"/>
          <w:color w:val="00007E"/>
          <w:spacing w:val="-1"/>
          <w:sz w:val="20"/>
          <w:szCs w:val="20"/>
          <w:u w:val="single" w:color="00007E"/>
        </w:rPr>
        <w:t>Decreto</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estadual</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pacing w:val="-1"/>
          <w:sz w:val="20"/>
          <w:szCs w:val="20"/>
          <w:u w:val="single" w:color="00007E"/>
        </w:rPr>
        <w:t>nº</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pacing w:val="-1"/>
          <w:sz w:val="20"/>
          <w:szCs w:val="20"/>
          <w:u w:val="single" w:color="00007E"/>
        </w:rPr>
        <w:t>67.608,</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pacing w:val="-1"/>
          <w:sz w:val="20"/>
          <w:szCs w:val="20"/>
          <w:u w:val="single" w:color="00007E"/>
        </w:rPr>
        <w:t>202</w:t>
      </w:r>
      <w:r w:rsidRPr="008B53E1">
        <w:rPr>
          <w:rFonts w:ascii="Calibri" w:hAnsi="Calibri" w:cs="Calibri"/>
          <w:color w:val="00007E"/>
          <w:spacing w:val="-1"/>
          <w:sz w:val="20"/>
          <w:szCs w:val="20"/>
        </w:rPr>
        <w:t>3</w:t>
      </w:r>
      <w:r w:rsidRPr="008B53E1">
        <w:rPr>
          <w:rFonts w:ascii="Calibri" w:hAnsi="Calibri" w:cs="Calibri"/>
          <w:spacing w:val="-1"/>
          <w:sz w:val="20"/>
          <w:szCs w:val="20"/>
        </w:rPr>
        <w:t>),</w:t>
      </w:r>
      <w:r w:rsidRPr="008B53E1">
        <w:rPr>
          <w:rFonts w:ascii="Calibri" w:hAnsi="Calibri" w:cs="Calibri"/>
          <w:spacing w:val="-53"/>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sociedade</w:t>
      </w:r>
      <w:r w:rsidRPr="008B53E1">
        <w:rPr>
          <w:rFonts w:ascii="Calibri" w:hAnsi="Calibri" w:cs="Calibri"/>
          <w:spacing w:val="-7"/>
          <w:sz w:val="20"/>
          <w:szCs w:val="20"/>
        </w:rPr>
        <w:t xml:space="preserve"> </w:t>
      </w:r>
      <w:r w:rsidRPr="008B53E1">
        <w:rPr>
          <w:rFonts w:ascii="Calibri" w:hAnsi="Calibri" w:cs="Calibri"/>
          <w:sz w:val="20"/>
          <w:szCs w:val="20"/>
        </w:rPr>
        <w:t>simples;</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1"/>
          <w:numId w:val="54"/>
        </w:numPr>
        <w:tabs>
          <w:tab w:val="left" w:pos="751"/>
        </w:tabs>
        <w:spacing w:line="331" w:lineRule="auto"/>
        <w:ind w:firstLine="0"/>
        <w:jc w:val="left"/>
        <w:rPr>
          <w:rFonts w:ascii="Calibri" w:hAnsi="Calibri" w:cs="Calibri"/>
          <w:sz w:val="20"/>
          <w:szCs w:val="20"/>
        </w:rPr>
      </w:pPr>
      <w:r w:rsidRPr="008B53E1">
        <w:rPr>
          <w:rFonts w:ascii="Calibri" w:hAnsi="Calibri" w:cs="Calibri"/>
          <w:sz w:val="20"/>
          <w:szCs w:val="20"/>
        </w:rPr>
        <w:t>Certidão</w:t>
      </w:r>
      <w:r w:rsidRPr="008B53E1">
        <w:rPr>
          <w:rFonts w:ascii="Calibri" w:hAnsi="Calibri" w:cs="Calibri"/>
          <w:spacing w:val="-11"/>
          <w:sz w:val="20"/>
          <w:szCs w:val="20"/>
        </w:rPr>
        <w:t xml:space="preserve"> </w:t>
      </w:r>
      <w:r w:rsidRPr="008B53E1">
        <w:rPr>
          <w:rFonts w:ascii="Calibri" w:hAnsi="Calibri" w:cs="Calibri"/>
          <w:sz w:val="20"/>
          <w:szCs w:val="20"/>
        </w:rPr>
        <w:t>negativa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falência,</w:t>
      </w:r>
      <w:r w:rsidRPr="008B53E1">
        <w:rPr>
          <w:rFonts w:ascii="Calibri" w:hAnsi="Calibri" w:cs="Calibri"/>
          <w:spacing w:val="-8"/>
          <w:sz w:val="20"/>
          <w:szCs w:val="20"/>
        </w:rPr>
        <w:t xml:space="preserve"> </w:t>
      </w:r>
      <w:r w:rsidRPr="008B53E1">
        <w:rPr>
          <w:rFonts w:ascii="Calibri" w:hAnsi="Calibri" w:cs="Calibri"/>
          <w:sz w:val="20"/>
          <w:szCs w:val="20"/>
        </w:rPr>
        <w:t>recuperação</w:t>
      </w:r>
      <w:r w:rsidRPr="008B53E1">
        <w:rPr>
          <w:rFonts w:ascii="Calibri" w:hAnsi="Calibri" w:cs="Calibri"/>
          <w:spacing w:val="-10"/>
          <w:sz w:val="20"/>
          <w:szCs w:val="20"/>
        </w:rPr>
        <w:t xml:space="preserve"> </w:t>
      </w:r>
      <w:r w:rsidRPr="008B53E1">
        <w:rPr>
          <w:rFonts w:ascii="Calibri" w:hAnsi="Calibri" w:cs="Calibri"/>
          <w:sz w:val="20"/>
          <w:szCs w:val="20"/>
        </w:rPr>
        <w:t>judicial</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extrajudicial,</w:t>
      </w:r>
      <w:r w:rsidRPr="008B53E1">
        <w:rPr>
          <w:rFonts w:ascii="Calibri" w:hAnsi="Calibri" w:cs="Calibri"/>
          <w:spacing w:val="-9"/>
          <w:sz w:val="20"/>
          <w:szCs w:val="20"/>
        </w:rPr>
        <w:t xml:space="preserve"> </w:t>
      </w:r>
      <w:r w:rsidRPr="008B53E1">
        <w:rPr>
          <w:rFonts w:ascii="Calibri" w:hAnsi="Calibri" w:cs="Calibri"/>
          <w:sz w:val="20"/>
          <w:szCs w:val="20"/>
        </w:rPr>
        <w:t>expedida</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distribuidor</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sede</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fornecedor;</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4"/>
        </w:numPr>
        <w:tabs>
          <w:tab w:val="left" w:pos="765"/>
        </w:tabs>
        <w:spacing w:line="340" w:lineRule="auto"/>
        <w:ind w:firstLine="0"/>
        <w:jc w:val="left"/>
        <w:rPr>
          <w:rFonts w:ascii="Calibri" w:hAnsi="Calibri" w:cs="Calibri"/>
          <w:sz w:val="20"/>
          <w:szCs w:val="20"/>
        </w:rPr>
      </w:pPr>
      <w:r w:rsidRPr="008B53E1">
        <w:rPr>
          <w:rFonts w:ascii="Calibri" w:hAnsi="Calibri" w:cs="Calibri"/>
          <w:sz w:val="20"/>
          <w:szCs w:val="20"/>
        </w:rPr>
        <w:t>Caso o fornecedor esteja em recuperação judicial ou extrajudicial, deverá ser comprovado o</w:t>
      </w:r>
      <w:r w:rsidRPr="008B53E1">
        <w:rPr>
          <w:rFonts w:ascii="Calibri" w:hAnsi="Calibri" w:cs="Calibri"/>
          <w:spacing w:val="1"/>
          <w:sz w:val="20"/>
          <w:szCs w:val="20"/>
        </w:rPr>
        <w:t xml:space="preserve"> </w:t>
      </w:r>
      <w:r w:rsidRPr="008B53E1">
        <w:rPr>
          <w:rFonts w:ascii="Calibri" w:hAnsi="Calibri" w:cs="Calibri"/>
          <w:spacing w:val="-1"/>
          <w:sz w:val="20"/>
          <w:szCs w:val="20"/>
        </w:rPr>
        <w:t>acolhimento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plano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recuperação</w:t>
      </w:r>
      <w:r w:rsidRPr="008B53E1">
        <w:rPr>
          <w:rFonts w:ascii="Calibri" w:hAnsi="Calibri" w:cs="Calibri"/>
          <w:spacing w:val="-13"/>
          <w:sz w:val="20"/>
          <w:szCs w:val="20"/>
        </w:rPr>
        <w:t xml:space="preserve"> </w:t>
      </w:r>
      <w:r w:rsidRPr="008B53E1">
        <w:rPr>
          <w:rFonts w:ascii="Calibri" w:hAnsi="Calibri" w:cs="Calibri"/>
          <w:spacing w:val="-1"/>
          <w:sz w:val="20"/>
          <w:szCs w:val="20"/>
        </w:rPr>
        <w:t>judicial</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homologação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plano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recuperação</w:t>
      </w:r>
      <w:r w:rsidRPr="008B53E1">
        <w:rPr>
          <w:rFonts w:ascii="Calibri" w:hAnsi="Calibri" w:cs="Calibri"/>
          <w:spacing w:val="-13"/>
          <w:sz w:val="20"/>
          <w:szCs w:val="20"/>
        </w:rPr>
        <w:t xml:space="preserve"> </w:t>
      </w:r>
      <w:r w:rsidRPr="008B53E1">
        <w:rPr>
          <w:rFonts w:ascii="Calibri" w:hAnsi="Calibri" w:cs="Calibri"/>
          <w:sz w:val="20"/>
          <w:szCs w:val="20"/>
        </w:rPr>
        <w:t>extrajudicial,</w:t>
      </w:r>
      <w:r w:rsidRPr="008B53E1">
        <w:rPr>
          <w:rFonts w:ascii="Calibri" w:hAnsi="Calibri" w:cs="Calibri"/>
          <w:spacing w:val="-53"/>
          <w:sz w:val="20"/>
          <w:szCs w:val="20"/>
        </w:rPr>
        <w:t xml:space="preserve"> </w:t>
      </w:r>
      <w:r w:rsidRPr="008B53E1">
        <w:rPr>
          <w:rFonts w:ascii="Calibri" w:hAnsi="Calibri" w:cs="Calibri"/>
          <w:sz w:val="20"/>
          <w:szCs w:val="20"/>
        </w:rPr>
        <w:t>conforme</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caso;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Ttulo3"/>
        <w:numPr>
          <w:ilvl w:val="0"/>
          <w:numId w:val="69"/>
        </w:numPr>
        <w:tabs>
          <w:tab w:val="left" w:pos="912"/>
        </w:tabs>
        <w:ind w:hanging="627"/>
        <w:jc w:val="left"/>
        <w:rPr>
          <w:rFonts w:ascii="Calibri" w:hAnsi="Calibri" w:cs="Calibri"/>
        </w:rPr>
      </w:pPr>
      <w:r w:rsidRPr="008B53E1">
        <w:rPr>
          <w:rFonts w:ascii="Calibri" w:hAnsi="Calibri" w:cs="Calibri"/>
        </w:rPr>
        <w:lastRenderedPageBreak/>
        <w:t>Outras</w:t>
      </w:r>
      <w:r w:rsidRPr="008B53E1">
        <w:rPr>
          <w:rFonts w:ascii="Calibri" w:hAnsi="Calibri" w:cs="Calibri"/>
          <w:spacing w:val="-14"/>
        </w:rPr>
        <w:t xml:space="preserve"> </w:t>
      </w:r>
      <w:r w:rsidRPr="008B53E1">
        <w:rPr>
          <w:rFonts w:ascii="Calibri" w:hAnsi="Calibri" w:cs="Calibri"/>
        </w:rPr>
        <w:t>comprovações</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p w:rsidR="00CE1EEF" w:rsidRPr="008B53E1" w:rsidRDefault="00622E2B" w:rsidP="007A6F73">
      <w:pPr>
        <w:pStyle w:val="Corpodetexto"/>
        <w:ind w:left="240"/>
        <w:rPr>
          <w:rFonts w:ascii="Calibri" w:hAnsi="Calibri" w:cs="Calibri"/>
        </w:rPr>
      </w:pPr>
      <w:r w:rsidRPr="008B53E1">
        <w:rPr>
          <w:rFonts w:ascii="Calibri" w:hAnsi="Calibri" w:cs="Calibri"/>
        </w:rPr>
        <w:t>Tratando-se</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consórcio,</w:t>
      </w:r>
      <w:r w:rsidRPr="008B53E1">
        <w:rPr>
          <w:rFonts w:ascii="Calibri" w:hAnsi="Calibri" w:cs="Calibri"/>
          <w:spacing w:val="-11"/>
        </w:rPr>
        <w:t xml:space="preserve"> </w:t>
      </w:r>
      <w:r w:rsidRPr="008B53E1">
        <w:rPr>
          <w:rFonts w:ascii="Calibri" w:hAnsi="Calibri" w:cs="Calibri"/>
        </w:rPr>
        <w:t>caso</w:t>
      </w:r>
      <w:r w:rsidRPr="008B53E1">
        <w:rPr>
          <w:rFonts w:ascii="Calibri" w:hAnsi="Calibri" w:cs="Calibri"/>
          <w:spacing w:val="-13"/>
        </w:rPr>
        <w:t xml:space="preserve"> </w:t>
      </w:r>
      <w:r w:rsidRPr="008B53E1">
        <w:rPr>
          <w:rFonts w:ascii="Calibri" w:hAnsi="Calibri" w:cs="Calibri"/>
        </w:rPr>
        <w:t>admitida</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2"/>
        </w:rPr>
        <w:t xml:space="preserve"> </w:t>
      </w:r>
      <w:r w:rsidRPr="008B53E1">
        <w:rPr>
          <w:rFonts w:ascii="Calibri" w:hAnsi="Calibri" w:cs="Calibri"/>
        </w:rPr>
        <w:t>sua</w:t>
      </w:r>
      <w:r w:rsidRPr="008B53E1">
        <w:rPr>
          <w:rFonts w:ascii="Calibri" w:hAnsi="Calibri" w:cs="Calibri"/>
          <w:spacing w:val="-13"/>
        </w:rPr>
        <w:t xml:space="preserve"> </w:t>
      </w:r>
      <w:r w:rsidRPr="008B53E1">
        <w:rPr>
          <w:rFonts w:ascii="Calibri" w:hAnsi="Calibri" w:cs="Calibri"/>
        </w:rPr>
        <w:t>participação: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line="350" w:lineRule="auto"/>
        <w:ind w:left="240"/>
        <w:rPr>
          <w:rFonts w:ascii="Calibri" w:hAnsi="Calibri" w:cs="Calibri"/>
        </w:rPr>
      </w:pPr>
      <w:r w:rsidRPr="008B53E1">
        <w:rPr>
          <w:rFonts w:ascii="Calibri" w:hAnsi="Calibri" w:cs="Calibri"/>
        </w:rPr>
        <w:t>Apresentação</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4"/>
        </w:rPr>
        <w:t xml:space="preserve"> </w:t>
      </w:r>
      <w:r w:rsidRPr="008B53E1">
        <w:rPr>
          <w:rFonts w:ascii="Calibri" w:hAnsi="Calibri" w:cs="Calibri"/>
        </w:rPr>
        <w:t>compromisso</w:t>
      </w:r>
      <w:r w:rsidRPr="008B53E1">
        <w:rPr>
          <w:rFonts w:ascii="Calibri" w:hAnsi="Calibri" w:cs="Calibri"/>
          <w:spacing w:val="-14"/>
        </w:rPr>
        <w:t xml:space="preserve"> </w:t>
      </w:r>
      <w:r w:rsidRPr="008B53E1">
        <w:rPr>
          <w:rFonts w:ascii="Calibri" w:hAnsi="Calibri" w:cs="Calibri"/>
        </w:rPr>
        <w:t>público</w:t>
      </w:r>
      <w:r w:rsidRPr="008B53E1">
        <w:rPr>
          <w:rFonts w:ascii="Calibri" w:hAnsi="Calibri" w:cs="Calibri"/>
          <w:spacing w:val="-14"/>
        </w:rPr>
        <w:t xml:space="preserve"> </w:t>
      </w:r>
      <w:r w:rsidRPr="008B53E1">
        <w:rPr>
          <w:rFonts w:ascii="Calibri" w:hAnsi="Calibri" w:cs="Calibri"/>
        </w:rPr>
        <w:t>ou</w:t>
      </w:r>
      <w:r w:rsidRPr="008B53E1">
        <w:rPr>
          <w:rFonts w:ascii="Calibri" w:hAnsi="Calibri" w:cs="Calibri"/>
          <w:spacing w:val="-13"/>
        </w:rPr>
        <w:t xml:space="preserve"> </w:t>
      </w:r>
      <w:r w:rsidRPr="008B53E1">
        <w:rPr>
          <w:rFonts w:ascii="Calibri" w:hAnsi="Calibri" w:cs="Calibri"/>
        </w:rPr>
        <w:t>particular</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14"/>
        </w:rPr>
        <w:t xml:space="preserve"> </w:t>
      </w:r>
      <w:r w:rsidRPr="008B53E1">
        <w:rPr>
          <w:rFonts w:ascii="Calibri" w:hAnsi="Calibri" w:cs="Calibri"/>
        </w:rPr>
        <w:t>constituição</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consórcio,</w:t>
      </w:r>
      <w:r w:rsidRPr="008B53E1">
        <w:rPr>
          <w:rFonts w:ascii="Calibri" w:hAnsi="Calibri" w:cs="Calibri"/>
          <w:spacing w:val="-12"/>
        </w:rPr>
        <w:t xml:space="preserve"> </w:t>
      </w:r>
      <w:r w:rsidRPr="008B53E1">
        <w:rPr>
          <w:rFonts w:ascii="Calibri" w:hAnsi="Calibri" w:cs="Calibri"/>
        </w:rPr>
        <w:t>subscrito</w:t>
      </w:r>
      <w:r w:rsidRPr="008B53E1">
        <w:rPr>
          <w:rFonts w:ascii="Calibri" w:hAnsi="Calibri" w:cs="Calibri"/>
          <w:spacing w:val="-14"/>
        </w:rPr>
        <w:t xml:space="preserve"> </w:t>
      </w:r>
      <w:r w:rsidRPr="008B53E1">
        <w:rPr>
          <w:rFonts w:ascii="Calibri" w:hAnsi="Calibri" w:cs="Calibri"/>
        </w:rPr>
        <w:t>pelos</w:t>
      </w:r>
      <w:r w:rsidRPr="008B53E1">
        <w:rPr>
          <w:rFonts w:ascii="Calibri" w:hAnsi="Calibri" w:cs="Calibri"/>
          <w:spacing w:val="-53"/>
        </w:rPr>
        <w:t xml:space="preserve"> </w:t>
      </w:r>
      <w:r w:rsidRPr="008B53E1">
        <w:rPr>
          <w:rFonts w:ascii="Calibri" w:hAnsi="Calibri" w:cs="Calibri"/>
        </w:rPr>
        <w:t>consorciados,</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qual</w:t>
      </w:r>
      <w:r w:rsidRPr="008B53E1">
        <w:rPr>
          <w:rFonts w:ascii="Calibri" w:hAnsi="Calibri" w:cs="Calibri"/>
          <w:spacing w:val="-9"/>
        </w:rPr>
        <w:t xml:space="preserve"> </w:t>
      </w:r>
      <w:r w:rsidRPr="008B53E1">
        <w:rPr>
          <w:rFonts w:ascii="Calibri" w:hAnsi="Calibri" w:cs="Calibri"/>
        </w:rPr>
        <w:t>deverá</w:t>
      </w:r>
      <w:r w:rsidRPr="008B53E1">
        <w:rPr>
          <w:rFonts w:ascii="Calibri" w:hAnsi="Calibri" w:cs="Calibri"/>
          <w:spacing w:val="-9"/>
        </w:rPr>
        <w:t xml:space="preserve"> </w:t>
      </w:r>
      <w:r w:rsidRPr="008B53E1">
        <w:rPr>
          <w:rFonts w:ascii="Calibri" w:hAnsi="Calibri" w:cs="Calibri"/>
        </w:rPr>
        <w:t>incluir,</w:t>
      </w:r>
      <w:r w:rsidRPr="008B53E1">
        <w:rPr>
          <w:rFonts w:ascii="Calibri" w:hAnsi="Calibri" w:cs="Calibri"/>
          <w:spacing w:val="-7"/>
        </w:rPr>
        <w:t xml:space="preserve"> </w:t>
      </w:r>
      <w:r w:rsidRPr="008B53E1">
        <w:rPr>
          <w:rFonts w:ascii="Calibri" w:hAnsi="Calibri" w:cs="Calibri"/>
        </w:rPr>
        <w:t>pelo</w:t>
      </w:r>
      <w:r w:rsidRPr="008B53E1">
        <w:rPr>
          <w:rFonts w:ascii="Calibri" w:hAnsi="Calibri" w:cs="Calibri"/>
          <w:spacing w:val="-8"/>
        </w:rPr>
        <w:t xml:space="preserve"> </w:t>
      </w:r>
      <w:r w:rsidRPr="008B53E1">
        <w:rPr>
          <w:rFonts w:ascii="Calibri" w:hAnsi="Calibri" w:cs="Calibri"/>
        </w:rPr>
        <w:t>menos,</w:t>
      </w:r>
      <w:r w:rsidRPr="008B53E1">
        <w:rPr>
          <w:rFonts w:ascii="Calibri" w:hAnsi="Calibri" w:cs="Calibri"/>
          <w:spacing w:val="-7"/>
        </w:rPr>
        <w:t xml:space="preserve"> </w:t>
      </w: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seguintes</w:t>
      </w:r>
      <w:r w:rsidRPr="008B53E1">
        <w:rPr>
          <w:rFonts w:ascii="Calibri" w:hAnsi="Calibri" w:cs="Calibri"/>
          <w:spacing w:val="2"/>
        </w:rPr>
        <w:t xml:space="preserve"> </w:t>
      </w:r>
      <w:r w:rsidRPr="008B53E1">
        <w:rPr>
          <w:rFonts w:ascii="Calibri" w:hAnsi="Calibri" w:cs="Calibri"/>
        </w:rPr>
        <w:t>elementos: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53"/>
        </w:numPr>
        <w:tabs>
          <w:tab w:val="left" w:pos="510"/>
        </w:tabs>
        <w:spacing w:before="1"/>
        <w:ind w:firstLine="0"/>
        <w:jc w:val="left"/>
        <w:rPr>
          <w:rFonts w:ascii="Calibri" w:hAnsi="Calibri" w:cs="Calibri"/>
          <w:sz w:val="20"/>
          <w:szCs w:val="20"/>
        </w:rPr>
      </w:pPr>
      <w:r w:rsidRPr="008B53E1">
        <w:rPr>
          <w:rFonts w:ascii="Calibri" w:hAnsi="Calibri" w:cs="Calibri"/>
          <w:sz w:val="20"/>
          <w:szCs w:val="20"/>
        </w:rPr>
        <w:t>Designação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consórcio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sua</w:t>
      </w:r>
      <w:r w:rsidRPr="008B53E1">
        <w:rPr>
          <w:rFonts w:ascii="Calibri" w:hAnsi="Calibri" w:cs="Calibri"/>
          <w:spacing w:val="-8"/>
          <w:sz w:val="20"/>
          <w:szCs w:val="20"/>
        </w:rPr>
        <w:t xml:space="preserve"> </w:t>
      </w:r>
      <w:r w:rsidRPr="008B53E1">
        <w:rPr>
          <w:rFonts w:ascii="Calibri" w:hAnsi="Calibri" w:cs="Calibri"/>
          <w:sz w:val="20"/>
          <w:szCs w:val="20"/>
        </w:rPr>
        <w:t>composição;</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0"/>
          <w:numId w:val="53"/>
        </w:numPr>
        <w:tabs>
          <w:tab w:val="left" w:pos="510"/>
        </w:tabs>
        <w:spacing w:before="1"/>
        <w:ind w:firstLine="0"/>
        <w:jc w:val="left"/>
        <w:rPr>
          <w:rFonts w:ascii="Calibri" w:hAnsi="Calibri" w:cs="Calibri"/>
          <w:sz w:val="20"/>
          <w:szCs w:val="20"/>
        </w:rPr>
      </w:pPr>
      <w:r w:rsidRPr="008B53E1">
        <w:rPr>
          <w:rFonts w:ascii="Calibri" w:hAnsi="Calibri" w:cs="Calibri"/>
          <w:spacing w:val="-1"/>
          <w:sz w:val="20"/>
          <w:szCs w:val="20"/>
        </w:rPr>
        <w:t>Finalidade</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consórcio;</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0"/>
          <w:numId w:val="53"/>
        </w:numPr>
        <w:tabs>
          <w:tab w:val="left" w:pos="510"/>
        </w:tabs>
        <w:spacing w:before="1"/>
        <w:ind w:firstLine="0"/>
        <w:jc w:val="left"/>
        <w:rPr>
          <w:rFonts w:ascii="Calibri" w:hAnsi="Calibri" w:cs="Calibri"/>
          <w:sz w:val="20"/>
          <w:szCs w:val="20"/>
        </w:rPr>
      </w:pPr>
      <w:r w:rsidRPr="008B53E1">
        <w:rPr>
          <w:rFonts w:ascii="Calibri" w:hAnsi="Calibri" w:cs="Calibri"/>
          <w:sz w:val="20"/>
          <w:szCs w:val="20"/>
        </w:rPr>
        <w:t>Prazo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duração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consórcio,</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3"/>
          <w:sz w:val="20"/>
          <w:szCs w:val="20"/>
        </w:rPr>
        <w:t xml:space="preserve"> </w:t>
      </w:r>
      <w:r w:rsidRPr="008B53E1">
        <w:rPr>
          <w:rFonts w:ascii="Calibri" w:hAnsi="Calibri" w:cs="Calibri"/>
          <w:sz w:val="20"/>
          <w:szCs w:val="20"/>
        </w:rPr>
        <w:t>deve</w:t>
      </w:r>
      <w:r w:rsidRPr="008B53E1">
        <w:rPr>
          <w:rFonts w:ascii="Calibri" w:hAnsi="Calibri" w:cs="Calibri"/>
          <w:spacing w:val="-14"/>
          <w:sz w:val="20"/>
          <w:szCs w:val="20"/>
        </w:rPr>
        <w:t xml:space="preserve"> </w:t>
      </w:r>
      <w:r w:rsidRPr="008B53E1">
        <w:rPr>
          <w:rFonts w:ascii="Calibri" w:hAnsi="Calibri" w:cs="Calibri"/>
          <w:sz w:val="20"/>
          <w:szCs w:val="20"/>
        </w:rPr>
        <w:t>coincidir,</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mínimo,</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prazo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vigência</w:t>
      </w:r>
      <w:r w:rsidRPr="008B53E1">
        <w:rPr>
          <w:rFonts w:ascii="Calibri" w:hAnsi="Calibri" w:cs="Calibri"/>
          <w:spacing w:val="-14"/>
          <w:sz w:val="20"/>
          <w:szCs w:val="20"/>
        </w:rPr>
        <w:t xml:space="preserve"> </w:t>
      </w:r>
      <w:r w:rsidRPr="008B53E1">
        <w:rPr>
          <w:rFonts w:ascii="Calibri" w:hAnsi="Calibri" w:cs="Calibri"/>
          <w:sz w:val="20"/>
          <w:szCs w:val="20"/>
        </w:rPr>
        <w:t>contratual;</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0"/>
          <w:numId w:val="53"/>
        </w:numPr>
        <w:tabs>
          <w:tab w:val="left" w:pos="510"/>
        </w:tabs>
        <w:spacing w:before="1"/>
        <w:ind w:firstLine="0"/>
        <w:jc w:val="left"/>
        <w:rPr>
          <w:rFonts w:ascii="Calibri" w:hAnsi="Calibri" w:cs="Calibri"/>
          <w:sz w:val="20"/>
          <w:szCs w:val="20"/>
        </w:rPr>
      </w:pPr>
      <w:r w:rsidRPr="008B53E1">
        <w:rPr>
          <w:rFonts w:ascii="Calibri" w:hAnsi="Calibri" w:cs="Calibri"/>
          <w:spacing w:val="-1"/>
          <w:sz w:val="20"/>
          <w:szCs w:val="20"/>
        </w:rPr>
        <w:t>Endereço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consórcio</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foro</w:t>
      </w:r>
      <w:r w:rsidRPr="008B53E1">
        <w:rPr>
          <w:rFonts w:ascii="Calibri" w:hAnsi="Calibri" w:cs="Calibri"/>
          <w:spacing w:val="-12"/>
          <w:sz w:val="20"/>
          <w:szCs w:val="20"/>
        </w:rPr>
        <w:t xml:space="preserve"> </w:t>
      </w:r>
      <w:r w:rsidRPr="008B53E1">
        <w:rPr>
          <w:rFonts w:ascii="Calibri" w:hAnsi="Calibri" w:cs="Calibri"/>
          <w:sz w:val="20"/>
          <w:szCs w:val="20"/>
        </w:rPr>
        <w:t>competente</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dirimir</w:t>
      </w:r>
      <w:r w:rsidRPr="008B53E1">
        <w:rPr>
          <w:rFonts w:ascii="Calibri" w:hAnsi="Calibri" w:cs="Calibri"/>
          <w:spacing w:val="-8"/>
          <w:sz w:val="20"/>
          <w:szCs w:val="20"/>
        </w:rPr>
        <w:t xml:space="preserve"> </w:t>
      </w:r>
      <w:r w:rsidRPr="008B53E1">
        <w:rPr>
          <w:rFonts w:ascii="Calibri" w:hAnsi="Calibri" w:cs="Calibri"/>
          <w:sz w:val="20"/>
          <w:szCs w:val="20"/>
        </w:rPr>
        <w:t>eventuais</w:t>
      </w:r>
      <w:r w:rsidRPr="008B53E1">
        <w:rPr>
          <w:rFonts w:ascii="Calibri" w:hAnsi="Calibri" w:cs="Calibri"/>
          <w:spacing w:val="-3"/>
          <w:sz w:val="20"/>
          <w:szCs w:val="20"/>
        </w:rPr>
        <w:t xml:space="preserve"> </w:t>
      </w:r>
      <w:r w:rsidRPr="008B53E1">
        <w:rPr>
          <w:rFonts w:ascii="Calibri" w:hAnsi="Calibri" w:cs="Calibri"/>
          <w:sz w:val="20"/>
          <w:szCs w:val="20"/>
        </w:rPr>
        <w:t>demandas</w:t>
      </w:r>
      <w:r w:rsidRPr="008B53E1">
        <w:rPr>
          <w:rFonts w:ascii="Calibri" w:hAnsi="Calibri" w:cs="Calibri"/>
          <w:spacing w:val="-3"/>
          <w:sz w:val="20"/>
          <w:szCs w:val="20"/>
        </w:rPr>
        <w:t xml:space="preserve"> </w:t>
      </w:r>
      <w:r w:rsidRPr="008B53E1">
        <w:rPr>
          <w:rFonts w:ascii="Calibri" w:hAnsi="Calibri" w:cs="Calibri"/>
          <w:sz w:val="20"/>
          <w:szCs w:val="20"/>
        </w:rPr>
        <w:t>entre</w:t>
      </w:r>
      <w:r w:rsidRPr="008B53E1">
        <w:rPr>
          <w:rFonts w:ascii="Calibri" w:hAnsi="Calibri" w:cs="Calibri"/>
          <w:spacing w:val="-13"/>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consorciados;</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0"/>
          <w:numId w:val="53"/>
        </w:numPr>
        <w:tabs>
          <w:tab w:val="left" w:pos="510"/>
        </w:tabs>
        <w:spacing w:before="1"/>
        <w:ind w:firstLine="0"/>
        <w:jc w:val="left"/>
        <w:rPr>
          <w:rFonts w:ascii="Calibri" w:hAnsi="Calibri" w:cs="Calibri"/>
          <w:sz w:val="20"/>
          <w:szCs w:val="20"/>
        </w:rPr>
      </w:pPr>
      <w:r w:rsidRPr="008B53E1">
        <w:rPr>
          <w:rFonts w:ascii="Calibri" w:hAnsi="Calibri" w:cs="Calibri"/>
          <w:spacing w:val="-1"/>
          <w:sz w:val="20"/>
          <w:szCs w:val="20"/>
        </w:rPr>
        <w:t>Definição</w:t>
      </w:r>
      <w:r w:rsidRPr="008B53E1">
        <w:rPr>
          <w:rFonts w:ascii="Calibri" w:hAnsi="Calibri" w:cs="Calibri"/>
          <w:spacing w:val="-13"/>
          <w:sz w:val="20"/>
          <w:szCs w:val="20"/>
        </w:rPr>
        <w:t xml:space="preserve"> </w:t>
      </w:r>
      <w:r w:rsidRPr="008B53E1">
        <w:rPr>
          <w:rFonts w:ascii="Calibri" w:hAnsi="Calibri" w:cs="Calibri"/>
          <w:spacing w:val="-1"/>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obrigações</w:t>
      </w:r>
      <w:r w:rsidRPr="008B53E1">
        <w:rPr>
          <w:rFonts w:ascii="Calibri" w:hAnsi="Calibri" w:cs="Calibri"/>
          <w:spacing w:val="-4"/>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responsabilidades</w:t>
      </w:r>
      <w:r w:rsidRPr="008B53E1">
        <w:rPr>
          <w:rFonts w:ascii="Calibri" w:hAnsi="Calibri" w:cs="Calibri"/>
          <w:spacing w:val="-4"/>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cada</w:t>
      </w:r>
      <w:r w:rsidRPr="008B53E1">
        <w:rPr>
          <w:rFonts w:ascii="Calibri" w:hAnsi="Calibri" w:cs="Calibri"/>
          <w:spacing w:val="-13"/>
          <w:sz w:val="20"/>
          <w:szCs w:val="20"/>
        </w:rPr>
        <w:t xml:space="preserve"> </w:t>
      </w:r>
      <w:r w:rsidRPr="008B53E1">
        <w:rPr>
          <w:rFonts w:ascii="Calibri" w:hAnsi="Calibri" w:cs="Calibri"/>
          <w:sz w:val="20"/>
          <w:szCs w:val="20"/>
        </w:rPr>
        <w:t>consorciado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prestações</w:t>
      </w:r>
      <w:r w:rsidRPr="008B53E1">
        <w:rPr>
          <w:rFonts w:ascii="Calibri" w:hAnsi="Calibri" w:cs="Calibri"/>
          <w:spacing w:val="-3"/>
          <w:sz w:val="20"/>
          <w:szCs w:val="20"/>
        </w:rPr>
        <w:t xml:space="preserve"> </w:t>
      </w:r>
      <w:r w:rsidRPr="008B53E1">
        <w:rPr>
          <w:rFonts w:ascii="Calibri" w:hAnsi="Calibri" w:cs="Calibri"/>
          <w:sz w:val="20"/>
          <w:szCs w:val="20"/>
        </w:rPr>
        <w:t>específicas;</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Corpodetexto"/>
        <w:spacing w:before="1" w:line="340" w:lineRule="auto"/>
        <w:ind w:left="240"/>
        <w:rPr>
          <w:rFonts w:ascii="Calibri" w:hAnsi="Calibri" w:cs="Calibri"/>
        </w:rPr>
      </w:pPr>
      <w:r w:rsidRPr="008B53E1">
        <w:rPr>
          <w:rFonts w:ascii="Calibri" w:hAnsi="Calibri" w:cs="Calibri"/>
        </w:rPr>
        <w:t>f ) Previsão de responsabilidade solidária de todos</w:t>
      </w:r>
      <w:r w:rsidRPr="008B53E1">
        <w:rPr>
          <w:rFonts w:ascii="Calibri" w:hAnsi="Calibri" w:cs="Calibri"/>
          <w:spacing w:val="1"/>
        </w:rPr>
        <w:t xml:space="preserve"> </w:t>
      </w: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consorciados</w:t>
      </w:r>
      <w:r w:rsidRPr="008B53E1">
        <w:rPr>
          <w:rFonts w:ascii="Calibri" w:hAnsi="Calibri" w:cs="Calibri"/>
          <w:spacing w:val="1"/>
        </w:rPr>
        <w:t xml:space="preserve"> </w:t>
      </w:r>
      <w:r w:rsidRPr="008B53E1">
        <w:rPr>
          <w:rFonts w:ascii="Calibri" w:hAnsi="Calibri" w:cs="Calibri"/>
        </w:rPr>
        <w:t>pelos</w:t>
      </w:r>
      <w:r w:rsidRPr="008B53E1">
        <w:rPr>
          <w:rFonts w:ascii="Calibri" w:hAnsi="Calibri" w:cs="Calibri"/>
          <w:spacing w:val="1"/>
        </w:rPr>
        <w:t xml:space="preserve"> </w:t>
      </w:r>
      <w:r w:rsidRPr="008B53E1">
        <w:rPr>
          <w:rFonts w:ascii="Calibri" w:hAnsi="Calibri" w:cs="Calibri"/>
        </w:rPr>
        <w:t>atos</w:t>
      </w:r>
      <w:r w:rsidRPr="008B53E1">
        <w:rPr>
          <w:rFonts w:ascii="Calibri" w:hAnsi="Calibri" w:cs="Calibri"/>
          <w:spacing w:val="1"/>
        </w:rPr>
        <w:t xml:space="preserve"> </w:t>
      </w:r>
      <w:r w:rsidRPr="008B53E1">
        <w:rPr>
          <w:rFonts w:ascii="Calibri" w:hAnsi="Calibri" w:cs="Calibri"/>
        </w:rPr>
        <w:t>praticados</w:t>
      </w:r>
      <w:r w:rsidRPr="008B53E1">
        <w:rPr>
          <w:rFonts w:ascii="Calibri" w:hAnsi="Calibri" w:cs="Calibri"/>
          <w:spacing w:val="1"/>
        </w:rPr>
        <w:t xml:space="preserve"> </w:t>
      </w:r>
      <w:r w:rsidRPr="008B53E1">
        <w:rPr>
          <w:rFonts w:ascii="Calibri" w:hAnsi="Calibri" w:cs="Calibri"/>
        </w:rPr>
        <w:t>pelo</w:t>
      </w:r>
      <w:r w:rsidRPr="008B53E1">
        <w:rPr>
          <w:rFonts w:ascii="Calibri" w:hAnsi="Calibri" w:cs="Calibri"/>
          <w:spacing w:val="1"/>
        </w:rPr>
        <w:t xml:space="preserve"> </w:t>
      </w:r>
      <w:r w:rsidRPr="008B53E1">
        <w:rPr>
          <w:rFonts w:ascii="Calibri" w:hAnsi="Calibri" w:cs="Calibri"/>
        </w:rPr>
        <w:t>consórcio, tanto na fase de licitação quanto na de execução do contrato, abrangendo também os</w:t>
      </w:r>
      <w:r w:rsidRPr="008B53E1">
        <w:rPr>
          <w:rFonts w:ascii="Calibri" w:hAnsi="Calibri" w:cs="Calibri"/>
          <w:spacing w:val="1"/>
        </w:rPr>
        <w:t xml:space="preserve"> </w:t>
      </w:r>
      <w:r w:rsidRPr="008B53E1">
        <w:rPr>
          <w:rFonts w:ascii="Calibri" w:hAnsi="Calibri" w:cs="Calibri"/>
        </w:rPr>
        <w:t>encargos fiscais,</w:t>
      </w:r>
      <w:r w:rsidRPr="008B53E1">
        <w:rPr>
          <w:rFonts w:ascii="Calibri" w:hAnsi="Calibri" w:cs="Calibri"/>
          <w:spacing w:val="-8"/>
        </w:rPr>
        <w:t xml:space="preserve"> </w:t>
      </w:r>
      <w:r w:rsidRPr="008B53E1">
        <w:rPr>
          <w:rFonts w:ascii="Calibri" w:hAnsi="Calibri" w:cs="Calibri"/>
        </w:rPr>
        <w:t>trabalhistas e</w:t>
      </w:r>
      <w:r w:rsidRPr="008B53E1">
        <w:rPr>
          <w:rFonts w:ascii="Calibri" w:hAnsi="Calibri" w:cs="Calibri"/>
          <w:spacing w:val="-10"/>
        </w:rPr>
        <w:t xml:space="preserve"> </w:t>
      </w:r>
      <w:r w:rsidRPr="008B53E1">
        <w:rPr>
          <w:rFonts w:ascii="Calibri" w:hAnsi="Calibri" w:cs="Calibri"/>
        </w:rPr>
        <w:t>administrativos referentes</w:t>
      </w:r>
      <w:r w:rsidRPr="008B53E1">
        <w:rPr>
          <w:rFonts w:ascii="Calibri" w:hAnsi="Calibri" w:cs="Calibri"/>
          <w:spacing w:val="1"/>
        </w:rPr>
        <w:t xml:space="preserve"> </w:t>
      </w:r>
      <w:r w:rsidRPr="008B53E1">
        <w:rPr>
          <w:rFonts w:ascii="Calibri" w:hAnsi="Calibri" w:cs="Calibri"/>
        </w:rPr>
        <w:t>ao</w:t>
      </w:r>
      <w:r w:rsidRPr="008B53E1">
        <w:rPr>
          <w:rFonts w:ascii="Calibri" w:hAnsi="Calibri" w:cs="Calibri"/>
          <w:spacing w:val="-10"/>
        </w:rPr>
        <w:t xml:space="preserve"> </w:t>
      </w:r>
      <w:r w:rsidRPr="008B53E1">
        <w:rPr>
          <w:rFonts w:ascii="Calibri" w:hAnsi="Calibri" w:cs="Calibri"/>
        </w:rPr>
        <w:t>objeto</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contratação;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Corpodetexto"/>
        <w:spacing w:line="340" w:lineRule="auto"/>
        <w:ind w:left="240"/>
        <w:rPr>
          <w:rFonts w:ascii="Calibri" w:hAnsi="Calibri" w:cs="Calibri"/>
        </w:rPr>
      </w:pPr>
      <w:r w:rsidRPr="008B53E1">
        <w:rPr>
          <w:rFonts w:ascii="Calibri" w:hAnsi="Calibri" w:cs="Calibri"/>
          <w:spacing w:val="-2"/>
        </w:rPr>
        <w:t xml:space="preserve">g ) Indicação da empresa líder do consórcio e seu respectivo representante </w:t>
      </w:r>
      <w:r w:rsidRPr="008B53E1">
        <w:rPr>
          <w:rFonts w:ascii="Calibri" w:hAnsi="Calibri" w:cs="Calibri"/>
          <w:spacing w:val="-1"/>
        </w:rPr>
        <w:t>legal, que deverá ter</w:t>
      </w:r>
      <w:r w:rsidRPr="008B53E1">
        <w:rPr>
          <w:rFonts w:ascii="Calibri" w:hAnsi="Calibri" w:cs="Calibri"/>
        </w:rPr>
        <w:t xml:space="preserve"> poderes para receber citação, interpor e desistir de recursos, firmar a contratação e praticar todos os</w:t>
      </w:r>
      <w:r w:rsidRPr="008B53E1">
        <w:rPr>
          <w:rFonts w:ascii="Calibri" w:hAnsi="Calibri" w:cs="Calibri"/>
          <w:spacing w:val="-53"/>
        </w:rPr>
        <w:t xml:space="preserve"> </w:t>
      </w:r>
      <w:r w:rsidRPr="008B53E1">
        <w:rPr>
          <w:rFonts w:ascii="Calibri" w:hAnsi="Calibri" w:cs="Calibri"/>
        </w:rPr>
        <w:t>demais</w:t>
      </w:r>
      <w:r w:rsidRPr="008B53E1">
        <w:rPr>
          <w:rFonts w:ascii="Calibri" w:hAnsi="Calibri" w:cs="Calibri"/>
          <w:spacing w:val="16"/>
        </w:rPr>
        <w:t xml:space="preserve"> </w:t>
      </w:r>
      <w:r w:rsidRPr="008B53E1">
        <w:rPr>
          <w:rFonts w:ascii="Calibri" w:hAnsi="Calibri" w:cs="Calibri"/>
        </w:rPr>
        <w:t>atos</w:t>
      </w:r>
      <w:r w:rsidRPr="008B53E1">
        <w:rPr>
          <w:rFonts w:ascii="Calibri" w:hAnsi="Calibri" w:cs="Calibri"/>
          <w:spacing w:val="16"/>
        </w:rPr>
        <w:t xml:space="preserve"> </w:t>
      </w:r>
      <w:r w:rsidRPr="008B53E1">
        <w:rPr>
          <w:rFonts w:ascii="Calibri" w:hAnsi="Calibri" w:cs="Calibri"/>
        </w:rPr>
        <w:t>necessários</w:t>
      </w:r>
      <w:r w:rsidRPr="008B53E1">
        <w:rPr>
          <w:rFonts w:ascii="Calibri" w:hAnsi="Calibri" w:cs="Calibri"/>
          <w:spacing w:val="16"/>
        </w:rPr>
        <w:t xml:space="preserve"> </w:t>
      </w:r>
      <w:r w:rsidRPr="008B53E1">
        <w:rPr>
          <w:rFonts w:ascii="Calibri" w:hAnsi="Calibri" w:cs="Calibri"/>
        </w:rPr>
        <w:t>à</w:t>
      </w:r>
      <w:r w:rsidRPr="008B53E1">
        <w:rPr>
          <w:rFonts w:ascii="Calibri" w:hAnsi="Calibri" w:cs="Calibri"/>
          <w:spacing w:val="6"/>
        </w:rPr>
        <w:t xml:space="preserve"> </w:t>
      </w:r>
      <w:r w:rsidRPr="008B53E1">
        <w:rPr>
          <w:rFonts w:ascii="Calibri" w:hAnsi="Calibri" w:cs="Calibri"/>
        </w:rPr>
        <w:t>participação</w:t>
      </w:r>
      <w:r w:rsidRPr="008B53E1">
        <w:rPr>
          <w:rFonts w:ascii="Calibri" w:hAnsi="Calibri" w:cs="Calibri"/>
          <w:spacing w:val="6"/>
        </w:rPr>
        <w:t xml:space="preserve"> </w:t>
      </w:r>
      <w:r w:rsidRPr="008B53E1">
        <w:rPr>
          <w:rFonts w:ascii="Calibri" w:hAnsi="Calibri" w:cs="Calibri"/>
        </w:rPr>
        <w:t>na</w:t>
      </w:r>
      <w:r w:rsidRPr="008B53E1">
        <w:rPr>
          <w:rFonts w:ascii="Calibri" w:hAnsi="Calibri" w:cs="Calibri"/>
          <w:spacing w:val="6"/>
        </w:rPr>
        <w:t xml:space="preserve"> </w:t>
      </w:r>
      <w:r w:rsidRPr="008B53E1">
        <w:rPr>
          <w:rFonts w:ascii="Calibri" w:hAnsi="Calibri" w:cs="Calibri"/>
        </w:rPr>
        <w:t>licitação</w:t>
      </w:r>
      <w:r w:rsidRPr="008B53E1">
        <w:rPr>
          <w:rFonts w:ascii="Calibri" w:hAnsi="Calibri" w:cs="Calibri"/>
          <w:spacing w:val="6"/>
        </w:rPr>
        <w:t xml:space="preserve"> </w:t>
      </w:r>
      <w:r w:rsidRPr="008B53E1">
        <w:rPr>
          <w:rFonts w:ascii="Calibri" w:hAnsi="Calibri" w:cs="Calibri"/>
        </w:rPr>
        <w:t>e</w:t>
      </w:r>
      <w:r w:rsidRPr="008B53E1">
        <w:rPr>
          <w:rFonts w:ascii="Calibri" w:hAnsi="Calibri" w:cs="Calibri"/>
          <w:spacing w:val="6"/>
        </w:rPr>
        <w:t xml:space="preserve"> </w:t>
      </w:r>
      <w:r w:rsidRPr="008B53E1">
        <w:rPr>
          <w:rFonts w:ascii="Calibri" w:hAnsi="Calibri" w:cs="Calibri"/>
        </w:rPr>
        <w:t>execução</w:t>
      </w:r>
      <w:r w:rsidRPr="008B53E1">
        <w:rPr>
          <w:rFonts w:ascii="Calibri" w:hAnsi="Calibri" w:cs="Calibri"/>
          <w:spacing w:val="6"/>
        </w:rPr>
        <w:t xml:space="preserve"> </w:t>
      </w:r>
      <w:r w:rsidRPr="008B53E1">
        <w:rPr>
          <w:rFonts w:ascii="Calibri" w:hAnsi="Calibri" w:cs="Calibri"/>
        </w:rPr>
        <w:t>do</w:t>
      </w:r>
      <w:r w:rsidRPr="008B53E1">
        <w:rPr>
          <w:rFonts w:ascii="Calibri" w:hAnsi="Calibri" w:cs="Calibri"/>
          <w:spacing w:val="6"/>
        </w:rPr>
        <w:t xml:space="preserve"> </w:t>
      </w:r>
      <w:r w:rsidRPr="008B53E1">
        <w:rPr>
          <w:rFonts w:ascii="Calibri" w:hAnsi="Calibri" w:cs="Calibri"/>
        </w:rPr>
        <w:t>objeto</w:t>
      </w:r>
      <w:r w:rsidRPr="008B53E1">
        <w:rPr>
          <w:rFonts w:ascii="Calibri" w:hAnsi="Calibri" w:cs="Calibri"/>
          <w:spacing w:val="6"/>
        </w:rPr>
        <w:t xml:space="preserve"> </w:t>
      </w:r>
      <w:r w:rsidRPr="008B53E1">
        <w:rPr>
          <w:rFonts w:ascii="Calibri" w:hAnsi="Calibri" w:cs="Calibri"/>
        </w:rPr>
        <w:t>contratado,</w:t>
      </w:r>
      <w:r w:rsidRPr="008B53E1">
        <w:rPr>
          <w:rFonts w:ascii="Calibri" w:hAnsi="Calibri" w:cs="Calibri"/>
          <w:spacing w:val="8"/>
        </w:rPr>
        <w:t xml:space="preserve"> </w:t>
      </w:r>
      <w:r w:rsidRPr="008B53E1">
        <w:rPr>
          <w:rFonts w:ascii="Calibri" w:hAnsi="Calibri" w:cs="Calibri"/>
        </w:rPr>
        <w:t>sendo</w:t>
      </w:r>
      <w:r w:rsidR="007A6F73" w:rsidRPr="008B53E1">
        <w:rPr>
          <w:rFonts w:ascii="Calibri" w:hAnsi="Calibri" w:cs="Calibri"/>
        </w:rPr>
        <w:t xml:space="preserve"> </w:t>
      </w:r>
      <w:r w:rsidRPr="008B53E1">
        <w:rPr>
          <w:rFonts w:ascii="Calibri" w:hAnsi="Calibri" w:cs="Calibri"/>
          <w:spacing w:val="-1"/>
        </w:rPr>
        <w:t>responsável</w:t>
      </w:r>
      <w:r w:rsidRPr="008B53E1">
        <w:rPr>
          <w:rFonts w:ascii="Calibri" w:hAnsi="Calibri" w:cs="Calibri"/>
          <w:spacing w:val="-13"/>
        </w:rPr>
        <w:t xml:space="preserve"> </w:t>
      </w:r>
      <w:r w:rsidRPr="008B53E1">
        <w:rPr>
          <w:rFonts w:ascii="Calibri" w:hAnsi="Calibri" w:cs="Calibri"/>
          <w:spacing w:val="-1"/>
        </w:rPr>
        <w:t>pela</w:t>
      </w:r>
      <w:r w:rsidRPr="008B53E1">
        <w:rPr>
          <w:rFonts w:ascii="Calibri" w:hAnsi="Calibri" w:cs="Calibri"/>
          <w:spacing w:val="-12"/>
        </w:rPr>
        <w:t xml:space="preserve"> </w:t>
      </w:r>
      <w:r w:rsidRPr="008B53E1">
        <w:rPr>
          <w:rFonts w:ascii="Calibri" w:hAnsi="Calibri" w:cs="Calibri"/>
          <w:spacing w:val="-1"/>
        </w:rPr>
        <w:t>representação</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consórcio</w:t>
      </w:r>
      <w:r w:rsidRPr="008B53E1">
        <w:rPr>
          <w:rFonts w:ascii="Calibri" w:hAnsi="Calibri" w:cs="Calibri"/>
          <w:spacing w:val="-12"/>
        </w:rPr>
        <w:t xml:space="preserve"> </w:t>
      </w:r>
      <w:r w:rsidRPr="008B53E1">
        <w:rPr>
          <w:rFonts w:ascii="Calibri" w:hAnsi="Calibri" w:cs="Calibri"/>
          <w:spacing w:val="-1"/>
        </w:rPr>
        <w:t>perante</w:t>
      </w:r>
      <w:r w:rsidRPr="008B53E1">
        <w:rPr>
          <w:rFonts w:ascii="Calibri" w:hAnsi="Calibri" w:cs="Calibri"/>
          <w:spacing w:val="-12"/>
        </w:rPr>
        <w:t xml:space="preserve"> </w:t>
      </w:r>
      <w:r w:rsidRPr="008B53E1">
        <w:rPr>
          <w:rFonts w:ascii="Calibri" w:hAnsi="Calibri" w:cs="Calibri"/>
        </w:rPr>
        <w:t>a</w:t>
      </w:r>
      <w:r w:rsidRPr="008B53E1">
        <w:rPr>
          <w:rFonts w:ascii="Calibri" w:hAnsi="Calibri" w:cs="Calibri"/>
          <w:spacing w:val="-12"/>
        </w:rPr>
        <w:t xml:space="preserve"> </w:t>
      </w:r>
      <w:r w:rsidRPr="008B53E1">
        <w:rPr>
          <w:rFonts w:ascii="Calibri" w:hAnsi="Calibri" w:cs="Calibri"/>
        </w:rPr>
        <w:t>Administração;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46" w:line="340" w:lineRule="auto"/>
        <w:ind w:left="240"/>
        <w:rPr>
          <w:rFonts w:ascii="Calibri" w:hAnsi="Calibri" w:cs="Calibri"/>
        </w:rPr>
      </w:pPr>
      <w:r w:rsidRPr="008B53E1">
        <w:rPr>
          <w:rFonts w:ascii="Calibri" w:hAnsi="Calibri" w:cs="Calibri"/>
          <w:spacing w:val="-1"/>
        </w:rPr>
        <w:t xml:space="preserve">h ) Compromisso subscrito </w:t>
      </w:r>
      <w:r w:rsidRPr="008B53E1">
        <w:rPr>
          <w:rFonts w:ascii="Calibri" w:hAnsi="Calibri" w:cs="Calibri"/>
        </w:rPr>
        <w:t>pelas</w:t>
      </w:r>
      <w:r w:rsidRPr="008B53E1">
        <w:rPr>
          <w:rFonts w:ascii="Calibri" w:hAnsi="Calibri" w:cs="Calibri"/>
          <w:spacing w:val="1"/>
        </w:rPr>
        <w:t xml:space="preserve"> </w:t>
      </w:r>
      <w:r w:rsidRPr="008B53E1">
        <w:rPr>
          <w:rFonts w:ascii="Calibri" w:hAnsi="Calibri" w:cs="Calibri"/>
        </w:rPr>
        <w:t>consorciadas</w:t>
      </w:r>
      <w:r w:rsidRPr="008B53E1">
        <w:rPr>
          <w:rFonts w:ascii="Calibri" w:hAnsi="Calibri" w:cs="Calibri"/>
          <w:spacing w:val="1"/>
        </w:rPr>
        <w:t xml:space="preserve"> </w:t>
      </w:r>
      <w:r w:rsidRPr="008B53E1">
        <w:rPr>
          <w:rFonts w:ascii="Calibri" w:hAnsi="Calibri" w:cs="Calibri"/>
        </w:rPr>
        <w:t>de que o consórcio não terá a sua composição</w:t>
      </w:r>
      <w:r w:rsidRPr="008B53E1">
        <w:rPr>
          <w:rFonts w:ascii="Calibri" w:hAnsi="Calibri" w:cs="Calibri"/>
          <w:spacing w:val="1"/>
        </w:rPr>
        <w:t xml:space="preserve"> </w:t>
      </w:r>
      <w:r w:rsidRPr="008B53E1">
        <w:rPr>
          <w:rFonts w:ascii="Calibri" w:hAnsi="Calibri" w:cs="Calibri"/>
        </w:rPr>
        <w:t>modificada</w:t>
      </w:r>
      <w:r w:rsidRPr="008B53E1">
        <w:rPr>
          <w:rFonts w:ascii="Calibri" w:hAnsi="Calibri" w:cs="Calibri"/>
          <w:spacing w:val="-7"/>
        </w:rPr>
        <w:t xml:space="preserve"> </w:t>
      </w:r>
      <w:r w:rsidRPr="008B53E1">
        <w:rPr>
          <w:rFonts w:ascii="Calibri" w:hAnsi="Calibri" w:cs="Calibri"/>
        </w:rPr>
        <w:t>sem</w:t>
      </w:r>
      <w:r w:rsidRPr="008B53E1">
        <w:rPr>
          <w:rFonts w:ascii="Calibri" w:hAnsi="Calibri" w:cs="Calibri"/>
          <w:spacing w:val="3"/>
        </w:rPr>
        <w:t xml:space="preserve"> </w:t>
      </w:r>
      <w:r w:rsidRPr="008B53E1">
        <w:rPr>
          <w:rFonts w:ascii="Calibri" w:hAnsi="Calibri" w:cs="Calibri"/>
        </w:rPr>
        <w:t>a</w:t>
      </w:r>
      <w:r w:rsidRPr="008B53E1">
        <w:rPr>
          <w:rFonts w:ascii="Calibri" w:hAnsi="Calibri" w:cs="Calibri"/>
          <w:spacing w:val="-7"/>
        </w:rPr>
        <w:t xml:space="preserve"> </w:t>
      </w:r>
      <w:r w:rsidRPr="008B53E1">
        <w:rPr>
          <w:rFonts w:ascii="Calibri" w:hAnsi="Calibri" w:cs="Calibri"/>
        </w:rPr>
        <w:t>prévia</w:t>
      </w:r>
      <w:r w:rsidRPr="008B53E1">
        <w:rPr>
          <w:rFonts w:ascii="Calibri" w:hAnsi="Calibri" w:cs="Calibri"/>
          <w:spacing w:val="-6"/>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expressa</w:t>
      </w:r>
      <w:r w:rsidRPr="008B53E1">
        <w:rPr>
          <w:rFonts w:ascii="Calibri" w:hAnsi="Calibri" w:cs="Calibri"/>
          <w:spacing w:val="-7"/>
        </w:rPr>
        <w:t xml:space="preserve"> </w:t>
      </w:r>
      <w:r w:rsidRPr="008B53E1">
        <w:rPr>
          <w:rFonts w:ascii="Calibri" w:hAnsi="Calibri" w:cs="Calibri"/>
        </w:rPr>
        <w:t>anuência</w:t>
      </w:r>
      <w:r w:rsidRPr="008B53E1">
        <w:rPr>
          <w:rFonts w:ascii="Calibri" w:hAnsi="Calibri" w:cs="Calibri"/>
          <w:spacing w:val="-6"/>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Contratante</w:t>
      </w:r>
      <w:r w:rsidRPr="008B53E1">
        <w:rPr>
          <w:rFonts w:ascii="Calibri" w:hAnsi="Calibri" w:cs="Calibri"/>
          <w:spacing w:val="-6"/>
        </w:rPr>
        <w:t xml:space="preserve"> </w:t>
      </w:r>
      <w:r w:rsidRPr="008B53E1">
        <w:rPr>
          <w:rFonts w:ascii="Calibri" w:hAnsi="Calibri" w:cs="Calibri"/>
        </w:rPr>
        <w:t>até</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7"/>
        </w:rPr>
        <w:t xml:space="preserve"> </w:t>
      </w:r>
      <w:r w:rsidRPr="008B53E1">
        <w:rPr>
          <w:rFonts w:ascii="Calibri" w:hAnsi="Calibri" w:cs="Calibri"/>
        </w:rPr>
        <w:t>integral</w:t>
      </w:r>
      <w:r w:rsidRPr="008B53E1">
        <w:rPr>
          <w:rFonts w:ascii="Calibri" w:hAnsi="Calibri" w:cs="Calibri"/>
          <w:spacing w:val="-6"/>
        </w:rPr>
        <w:t xml:space="preserve"> </w:t>
      </w:r>
      <w:r w:rsidRPr="008B53E1">
        <w:rPr>
          <w:rFonts w:ascii="Calibri" w:hAnsi="Calibri" w:cs="Calibri"/>
        </w:rPr>
        <w:t>cumprimento</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6"/>
        </w:rPr>
        <w:t xml:space="preserve"> </w:t>
      </w:r>
      <w:r w:rsidRPr="008B53E1">
        <w:rPr>
          <w:rFonts w:ascii="Calibri" w:hAnsi="Calibri" w:cs="Calibri"/>
        </w:rPr>
        <w:t>objeto</w:t>
      </w:r>
      <w:r w:rsidRPr="008B53E1">
        <w:rPr>
          <w:rFonts w:ascii="Calibri" w:hAnsi="Calibri" w:cs="Calibri"/>
          <w:spacing w:val="-7"/>
        </w:rPr>
        <w:t xml:space="preserve"> </w:t>
      </w:r>
      <w:r w:rsidRPr="008B53E1">
        <w:rPr>
          <w:rFonts w:ascii="Calibri" w:hAnsi="Calibri" w:cs="Calibri"/>
        </w:rPr>
        <w:t>da</w:t>
      </w:r>
      <w:r w:rsidRPr="008B53E1">
        <w:rPr>
          <w:rFonts w:ascii="Calibri" w:hAnsi="Calibri" w:cs="Calibri"/>
          <w:spacing w:val="-53"/>
        </w:rPr>
        <w:t xml:space="preserve"> </w:t>
      </w:r>
      <w:r w:rsidRPr="008B53E1">
        <w:rPr>
          <w:rFonts w:ascii="Calibri" w:hAnsi="Calibri" w:cs="Calibri"/>
        </w:rPr>
        <w:t>contratação,</w:t>
      </w:r>
      <w:r w:rsidRPr="008B53E1">
        <w:rPr>
          <w:rFonts w:ascii="Calibri" w:hAnsi="Calibri" w:cs="Calibri"/>
          <w:spacing w:val="-10"/>
        </w:rPr>
        <w:t xml:space="preserve"> </w:t>
      </w:r>
      <w:r w:rsidRPr="008B53E1">
        <w:rPr>
          <w:rFonts w:ascii="Calibri" w:hAnsi="Calibri" w:cs="Calibri"/>
        </w:rPr>
        <w:t>observado</w:t>
      </w:r>
      <w:r w:rsidRPr="008B53E1">
        <w:rPr>
          <w:rFonts w:ascii="Calibri" w:hAnsi="Calibri" w:cs="Calibri"/>
          <w:spacing w:val="-11"/>
        </w:rPr>
        <w:t xml:space="preserve"> </w:t>
      </w:r>
      <w:r w:rsidRPr="008B53E1">
        <w:rPr>
          <w:rFonts w:ascii="Calibri" w:hAnsi="Calibri" w:cs="Calibri"/>
        </w:rPr>
        <w:t>o</w:t>
      </w:r>
      <w:r w:rsidRPr="008B53E1">
        <w:rPr>
          <w:rFonts w:ascii="Calibri" w:hAnsi="Calibri" w:cs="Calibri"/>
          <w:spacing w:val="-11"/>
        </w:rPr>
        <w:t xml:space="preserve"> </w:t>
      </w:r>
      <w:r w:rsidRPr="008B53E1">
        <w:rPr>
          <w:rFonts w:ascii="Calibri" w:hAnsi="Calibri" w:cs="Calibri"/>
        </w:rPr>
        <w:t>prazo</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duração</w:t>
      </w:r>
      <w:r w:rsidRPr="008B53E1">
        <w:rPr>
          <w:rFonts w:ascii="Calibri" w:hAnsi="Calibri" w:cs="Calibri"/>
          <w:spacing w:val="-11"/>
        </w:rPr>
        <w:t xml:space="preserve"> </w:t>
      </w:r>
      <w:r w:rsidRPr="008B53E1">
        <w:rPr>
          <w:rFonts w:ascii="Calibri" w:hAnsi="Calibri" w:cs="Calibri"/>
        </w:rPr>
        <w:t>do</w:t>
      </w:r>
      <w:r w:rsidRPr="008B53E1">
        <w:rPr>
          <w:rFonts w:ascii="Calibri" w:hAnsi="Calibri" w:cs="Calibri"/>
          <w:spacing w:val="-11"/>
        </w:rPr>
        <w:t xml:space="preserve"> </w:t>
      </w:r>
      <w:r w:rsidRPr="008B53E1">
        <w:rPr>
          <w:rFonts w:ascii="Calibri" w:hAnsi="Calibri" w:cs="Calibri"/>
        </w:rPr>
        <w:t>consórcio,</w:t>
      </w:r>
      <w:r w:rsidRPr="008B53E1">
        <w:rPr>
          <w:rFonts w:ascii="Calibri" w:hAnsi="Calibri" w:cs="Calibri"/>
          <w:spacing w:val="-9"/>
        </w:rPr>
        <w:t xml:space="preserve"> </w:t>
      </w:r>
      <w:r w:rsidRPr="008B53E1">
        <w:rPr>
          <w:rFonts w:ascii="Calibri" w:hAnsi="Calibri" w:cs="Calibri"/>
        </w:rPr>
        <w:t>definido</w:t>
      </w:r>
      <w:r w:rsidRPr="008B53E1">
        <w:rPr>
          <w:rFonts w:ascii="Calibri" w:hAnsi="Calibri" w:cs="Calibri"/>
          <w:spacing w:val="-12"/>
        </w:rPr>
        <w:t xml:space="preserve"> </w:t>
      </w:r>
      <w:r w:rsidRPr="008B53E1">
        <w:rPr>
          <w:rFonts w:ascii="Calibri" w:hAnsi="Calibri" w:cs="Calibri"/>
        </w:rPr>
        <w:t>na</w:t>
      </w:r>
      <w:r w:rsidRPr="008B53E1">
        <w:rPr>
          <w:rFonts w:ascii="Calibri" w:hAnsi="Calibri" w:cs="Calibri"/>
          <w:spacing w:val="-11"/>
        </w:rPr>
        <w:t xml:space="preserve"> </w:t>
      </w:r>
      <w:r w:rsidRPr="008B53E1">
        <w:rPr>
          <w:rFonts w:ascii="Calibri" w:hAnsi="Calibri" w:cs="Calibri"/>
        </w:rPr>
        <w:t>alínea</w:t>
      </w:r>
      <w:r w:rsidRPr="008B53E1">
        <w:rPr>
          <w:rFonts w:ascii="Calibri" w:hAnsi="Calibri" w:cs="Calibri"/>
          <w:spacing w:val="-11"/>
        </w:rPr>
        <w:t xml:space="preserve"> </w:t>
      </w:r>
      <w:r w:rsidRPr="008B53E1">
        <w:rPr>
          <w:rFonts w:ascii="Calibri" w:hAnsi="Calibri" w:cs="Calibri"/>
        </w:rPr>
        <w:t>“c”</w:t>
      </w:r>
      <w:r w:rsidRPr="008B53E1">
        <w:rPr>
          <w:rFonts w:ascii="Calibri" w:hAnsi="Calibri" w:cs="Calibri"/>
          <w:spacing w:val="-6"/>
        </w:rPr>
        <w:t xml:space="preserve"> </w:t>
      </w:r>
      <w:r w:rsidRPr="008B53E1">
        <w:rPr>
          <w:rFonts w:ascii="Calibri" w:hAnsi="Calibri" w:cs="Calibri"/>
        </w:rPr>
        <w:t>deste</w:t>
      </w:r>
      <w:r w:rsidRPr="008B53E1">
        <w:rPr>
          <w:rFonts w:ascii="Calibri" w:hAnsi="Calibri" w:cs="Calibri"/>
          <w:spacing w:val="-11"/>
        </w:rPr>
        <w:t xml:space="preserve"> </w:t>
      </w:r>
      <w:r w:rsidRPr="008B53E1">
        <w:rPr>
          <w:rFonts w:ascii="Calibri" w:hAnsi="Calibri" w:cs="Calibri"/>
        </w:rPr>
        <w:t>subitem;</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Corpodetexto"/>
        <w:spacing w:line="331" w:lineRule="auto"/>
        <w:ind w:left="240"/>
        <w:rPr>
          <w:rFonts w:ascii="Calibri" w:hAnsi="Calibri" w:cs="Calibri"/>
        </w:rPr>
      </w:pPr>
      <w:r w:rsidRPr="008B53E1">
        <w:rPr>
          <w:rFonts w:ascii="Calibri" w:hAnsi="Calibri" w:cs="Calibri"/>
          <w:spacing w:val="-1"/>
        </w:rPr>
        <w:t>20.1</w:t>
      </w:r>
      <w:r w:rsidRPr="008B53E1">
        <w:rPr>
          <w:rFonts w:ascii="Calibri" w:hAnsi="Calibri" w:cs="Calibri"/>
          <w:spacing w:val="-11"/>
        </w:rPr>
        <w:t xml:space="preserve"> </w:t>
      </w:r>
      <w:r w:rsidRPr="008B53E1">
        <w:rPr>
          <w:rFonts w:ascii="Calibri" w:hAnsi="Calibri" w:cs="Calibri"/>
          <w:spacing w:val="-1"/>
        </w:rPr>
        <w:t>O</w:t>
      </w:r>
      <w:r w:rsidRPr="008B53E1">
        <w:rPr>
          <w:rFonts w:ascii="Calibri" w:hAnsi="Calibri" w:cs="Calibri"/>
          <w:spacing w:val="-5"/>
        </w:rPr>
        <w:t xml:space="preserve"> </w:t>
      </w:r>
      <w:r w:rsidRPr="008B53E1">
        <w:rPr>
          <w:rFonts w:ascii="Calibri" w:hAnsi="Calibri" w:cs="Calibri"/>
          <w:spacing w:val="-1"/>
        </w:rPr>
        <w:t>licitante</w:t>
      </w:r>
      <w:r w:rsidRPr="008B53E1">
        <w:rPr>
          <w:rFonts w:ascii="Calibri" w:hAnsi="Calibri" w:cs="Calibri"/>
          <w:spacing w:val="-12"/>
        </w:rPr>
        <w:t xml:space="preserve"> </w:t>
      </w:r>
      <w:r w:rsidRPr="008B53E1">
        <w:rPr>
          <w:rFonts w:ascii="Calibri" w:hAnsi="Calibri" w:cs="Calibri"/>
          <w:spacing w:val="-1"/>
        </w:rPr>
        <w:t>vencedor</w:t>
      </w:r>
      <w:r w:rsidRPr="008B53E1">
        <w:rPr>
          <w:rFonts w:ascii="Calibri" w:hAnsi="Calibri" w:cs="Calibri"/>
          <w:spacing w:val="-8"/>
        </w:rPr>
        <w:t xml:space="preserve"> </w:t>
      </w:r>
      <w:r w:rsidRPr="008B53E1">
        <w:rPr>
          <w:rFonts w:ascii="Calibri" w:hAnsi="Calibri" w:cs="Calibri"/>
          <w:spacing w:val="-1"/>
        </w:rPr>
        <w:t>é</w:t>
      </w:r>
      <w:r w:rsidRPr="008B53E1">
        <w:rPr>
          <w:rFonts w:ascii="Calibri" w:hAnsi="Calibri" w:cs="Calibri"/>
          <w:spacing w:val="-13"/>
        </w:rPr>
        <w:t xml:space="preserve"> </w:t>
      </w:r>
      <w:r w:rsidRPr="008B53E1">
        <w:rPr>
          <w:rFonts w:ascii="Calibri" w:hAnsi="Calibri" w:cs="Calibri"/>
          <w:spacing w:val="-1"/>
        </w:rPr>
        <w:t>obrigado</w:t>
      </w:r>
      <w:r w:rsidRPr="008B53E1">
        <w:rPr>
          <w:rFonts w:ascii="Calibri" w:hAnsi="Calibri" w:cs="Calibri"/>
          <w:spacing w:val="-12"/>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promover,</w:t>
      </w:r>
      <w:r w:rsidRPr="008B53E1">
        <w:rPr>
          <w:rFonts w:ascii="Calibri" w:hAnsi="Calibri" w:cs="Calibri"/>
          <w:spacing w:val="-10"/>
        </w:rPr>
        <w:t xml:space="preserve"> </w:t>
      </w:r>
      <w:r w:rsidRPr="008B53E1">
        <w:rPr>
          <w:rFonts w:ascii="Calibri" w:hAnsi="Calibri" w:cs="Calibri"/>
          <w:spacing w:val="-1"/>
        </w:rPr>
        <w:t>antes</w:t>
      </w:r>
      <w:r w:rsidRPr="008B53E1">
        <w:rPr>
          <w:rFonts w:ascii="Calibri" w:hAnsi="Calibri" w:cs="Calibri"/>
          <w:spacing w:val="-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celebração</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contratação,</w:t>
      </w:r>
      <w:r w:rsidRPr="008B53E1">
        <w:rPr>
          <w:rFonts w:ascii="Calibri" w:hAnsi="Calibri" w:cs="Calibri"/>
          <w:spacing w:val="-10"/>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constituição</w:t>
      </w:r>
      <w:r w:rsidRPr="008B53E1">
        <w:rPr>
          <w:rFonts w:ascii="Calibri" w:hAnsi="Calibri" w:cs="Calibri"/>
          <w:spacing w:val="-12"/>
        </w:rPr>
        <w:t xml:space="preserve"> </w:t>
      </w:r>
      <w:r w:rsidRPr="008B53E1">
        <w:rPr>
          <w:rFonts w:ascii="Calibri" w:hAnsi="Calibri" w:cs="Calibri"/>
        </w:rPr>
        <w:t>e</w:t>
      </w:r>
      <w:r w:rsidRPr="008B53E1">
        <w:rPr>
          <w:rFonts w:ascii="Calibri" w:hAnsi="Calibri" w:cs="Calibri"/>
          <w:spacing w:val="-53"/>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registro</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consórcio,</w:t>
      </w:r>
      <w:r w:rsidRPr="008B53E1">
        <w:rPr>
          <w:rFonts w:ascii="Calibri" w:hAnsi="Calibri" w:cs="Calibri"/>
          <w:spacing w:val="-5"/>
        </w:rPr>
        <w:t xml:space="preserve"> </w:t>
      </w:r>
      <w:r w:rsidRPr="008B53E1">
        <w:rPr>
          <w:rFonts w:ascii="Calibri" w:hAnsi="Calibri" w:cs="Calibri"/>
        </w:rPr>
        <w:t>nos</w:t>
      </w:r>
      <w:r w:rsidRPr="008B53E1">
        <w:rPr>
          <w:rFonts w:ascii="Calibri" w:hAnsi="Calibri" w:cs="Calibri"/>
          <w:spacing w:val="4"/>
        </w:rPr>
        <w:t xml:space="preserve"> </w:t>
      </w:r>
      <w:r w:rsidRPr="008B53E1">
        <w:rPr>
          <w:rFonts w:ascii="Calibri" w:hAnsi="Calibri" w:cs="Calibri"/>
        </w:rPr>
        <w:t>termos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seu</w:t>
      </w:r>
      <w:r w:rsidRPr="008B53E1">
        <w:rPr>
          <w:rFonts w:ascii="Calibri" w:hAnsi="Calibri" w:cs="Calibri"/>
          <w:spacing w:val="-8"/>
        </w:rPr>
        <w:t xml:space="preserve"> </w:t>
      </w:r>
      <w:r w:rsidRPr="008B53E1">
        <w:rPr>
          <w:rFonts w:ascii="Calibri" w:hAnsi="Calibri" w:cs="Calibri"/>
        </w:rPr>
        <w:t>compromisso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constituição.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52"/>
        </w:numPr>
        <w:tabs>
          <w:tab w:val="left" w:pos="979"/>
        </w:tabs>
        <w:spacing w:line="343" w:lineRule="auto"/>
        <w:ind w:firstLine="0"/>
        <w:jc w:val="left"/>
        <w:rPr>
          <w:rFonts w:ascii="Calibri" w:hAnsi="Calibri" w:cs="Calibri"/>
          <w:sz w:val="20"/>
          <w:szCs w:val="20"/>
        </w:rPr>
      </w:pPr>
      <w:r w:rsidRPr="008B53E1">
        <w:rPr>
          <w:rFonts w:ascii="Calibri" w:hAnsi="Calibri" w:cs="Calibri"/>
          <w:sz w:val="20"/>
          <w:szCs w:val="20"/>
        </w:rPr>
        <w:t>Cada consorciado, individualmente, deverá atender as exigências relativas a habilitação</w:t>
      </w:r>
      <w:r w:rsidRPr="008B53E1">
        <w:rPr>
          <w:rFonts w:ascii="Calibri" w:hAnsi="Calibri" w:cs="Calibri"/>
          <w:spacing w:val="1"/>
          <w:sz w:val="20"/>
          <w:szCs w:val="20"/>
        </w:rPr>
        <w:t xml:space="preserve"> </w:t>
      </w:r>
      <w:r w:rsidRPr="008B53E1">
        <w:rPr>
          <w:rFonts w:ascii="Calibri" w:hAnsi="Calibri" w:cs="Calibri"/>
          <w:spacing w:val="-2"/>
          <w:sz w:val="20"/>
          <w:szCs w:val="20"/>
        </w:rPr>
        <w:t>jurídica</w:t>
      </w:r>
      <w:r w:rsidRPr="008B53E1">
        <w:rPr>
          <w:rFonts w:ascii="Calibri" w:hAnsi="Calibri" w:cs="Calibri"/>
          <w:spacing w:val="-12"/>
          <w:sz w:val="20"/>
          <w:szCs w:val="20"/>
        </w:rPr>
        <w:t xml:space="preserve"> </w:t>
      </w:r>
      <w:r w:rsidRPr="008B53E1">
        <w:rPr>
          <w:rFonts w:ascii="Calibri" w:hAnsi="Calibri" w:cs="Calibri"/>
          <w:spacing w:val="-2"/>
          <w:sz w:val="20"/>
          <w:szCs w:val="20"/>
        </w:rPr>
        <w:t>e</w:t>
      </w:r>
      <w:r w:rsidRPr="008B53E1">
        <w:rPr>
          <w:rFonts w:ascii="Calibri" w:hAnsi="Calibri" w:cs="Calibri"/>
          <w:spacing w:val="-12"/>
          <w:sz w:val="20"/>
          <w:szCs w:val="20"/>
        </w:rPr>
        <w:t xml:space="preserve"> </w:t>
      </w:r>
      <w:r w:rsidRPr="008B53E1">
        <w:rPr>
          <w:rFonts w:ascii="Calibri" w:hAnsi="Calibri" w:cs="Calibri"/>
          <w:spacing w:val="-2"/>
          <w:sz w:val="20"/>
          <w:szCs w:val="20"/>
        </w:rPr>
        <w:t>habilitação</w:t>
      </w:r>
      <w:r w:rsidRPr="008B53E1">
        <w:rPr>
          <w:rFonts w:ascii="Calibri" w:hAnsi="Calibri" w:cs="Calibri"/>
          <w:spacing w:val="-12"/>
          <w:sz w:val="20"/>
          <w:szCs w:val="20"/>
        </w:rPr>
        <w:t xml:space="preserve"> </w:t>
      </w:r>
      <w:r w:rsidRPr="008B53E1">
        <w:rPr>
          <w:rFonts w:ascii="Calibri" w:hAnsi="Calibri" w:cs="Calibri"/>
          <w:spacing w:val="-2"/>
          <w:sz w:val="20"/>
          <w:szCs w:val="20"/>
        </w:rPr>
        <w:t>fiscal,</w:t>
      </w:r>
      <w:r w:rsidRPr="008B53E1">
        <w:rPr>
          <w:rFonts w:ascii="Calibri" w:hAnsi="Calibri" w:cs="Calibri"/>
          <w:spacing w:val="-10"/>
          <w:sz w:val="20"/>
          <w:szCs w:val="20"/>
        </w:rPr>
        <w:t xml:space="preserve"> </w:t>
      </w:r>
      <w:r w:rsidRPr="008B53E1">
        <w:rPr>
          <w:rFonts w:ascii="Calibri" w:hAnsi="Calibri" w:cs="Calibri"/>
          <w:spacing w:val="-2"/>
          <w:sz w:val="20"/>
          <w:szCs w:val="20"/>
        </w:rPr>
        <w:t>social</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trabalhista,</w:t>
      </w:r>
      <w:r w:rsidRPr="008B53E1">
        <w:rPr>
          <w:rFonts w:ascii="Calibri" w:hAnsi="Calibri" w:cs="Calibri"/>
          <w:spacing w:val="-10"/>
          <w:sz w:val="20"/>
          <w:szCs w:val="20"/>
        </w:rPr>
        <w:t xml:space="preserve"> </w:t>
      </w:r>
      <w:r w:rsidRPr="008B53E1">
        <w:rPr>
          <w:rFonts w:ascii="Calibri" w:hAnsi="Calibri" w:cs="Calibri"/>
          <w:spacing w:val="-1"/>
          <w:sz w:val="20"/>
          <w:szCs w:val="20"/>
        </w:rPr>
        <w:t>e</w:t>
      </w:r>
      <w:r w:rsidRPr="008B53E1">
        <w:rPr>
          <w:rFonts w:ascii="Calibri" w:hAnsi="Calibri" w:cs="Calibri"/>
          <w:spacing w:val="-11"/>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certidão</w:t>
      </w:r>
      <w:r w:rsidRPr="008B53E1">
        <w:rPr>
          <w:rFonts w:ascii="Calibri" w:hAnsi="Calibri" w:cs="Calibri"/>
          <w:spacing w:val="-12"/>
          <w:sz w:val="20"/>
          <w:szCs w:val="20"/>
        </w:rPr>
        <w:t xml:space="preserve"> </w:t>
      </w:r>
      <w:r w:rsidRPr="008B53E1">
        <w:rPr>
          <w:rFonts w:ascii="Calibri" w:hAnsi="Calibri" w:cs="Calibri"/>
          <w:spacing w:val="-1"/>
          <w:sz w:val="20"/>
          <w:szCs w:val="20"/>
        </w:rPr>
        <w:t>negativa</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falência/insolvência.</w:t>
      </w:r>
      <w:r w:rsidRPr="008B53E1">
        <w:rPr>
          <w:rFonts w:ascii="Calibri" w:hAnsi="Calibri" w:cs="Calibri"/>
          <w:spacing w:val="-10"/>
          <w:sz w:val="20"/>
          <w:szCs w:val="20"/>
        </w:rPr>
        <w:t xml:space="preserve"> </w:t>
      </w:r>
      <w:r w:rsidRPr="008B53E1">
        <w:rPr>
          <w:rFonts w:ascii="Calibri" w:hAnsi="Calibri" w:cs="Calibri"/>
          <w:spacing w:val="-1"/>
          <w:sz w:val="20"/>
          <w:szCs w:val="20"/>
        </w:rPr>
        <w:t>Para</w:t>
      </w:r>
      <w:r w:rsidRPr="008B53E1">
        <w:rPr>
          <w:rFonts w:ascii="Calibri" w:hAnsi="Calibri" w:cs="Calibri"/>
          <w:spacing w:val="-11"/>
          <w:sz w:val="20"/>
          <w:szCs w:val="20"/>
        </w:rPr>
        <w:t xml:space="preserve"> </w:t>
      </w:r>
      <w:r w:rsidRPr="008B53E1">
        <w:rPr>
          <w:rFonts w:ascii="Calibri" w:hAnsi="Calibri" w:cs="Calibri"/>
          <w:spacing w:val="-1"/>
          <w:sz w:val="20"/>
          <w:szCs w:val="20"/>
        </w:rPr>
        <w:t>efeito</w:t>
      </w:r>
      <w:r w:rsidRPr="008B53E1">
        <w:rPr>
          <w:rFonts w:ascii="Calibri" w:hAnsi="Calibri" w:cs="Calibri"/>
          <w:spacing w:val="-54"/>
          <w:sz w:val="20"/>
          <w:szCs w:val="20"/>
        </w:rPr>
        <w:t xml:space="preserve"> </w:t>
      </w:r>
      <w:r w:rsidRPr="008B53E1">
        <w:rPr>
          <w:rFonts w:ascii="Calibri" w:hAnsi="Calibri" w:cs="Calibri"/>
          <w:sz w:val="20"/>
          <w:szCs w:val="20"/>
        </w:rPr>
        <w:t>de habilitação econômico-financeira e de habilitação técnica, quando exigida, será observado o</w:t>
      </w:r>
      <w:r w:rsidRPr="008B53E1">
        <w:rPr>
          <w:rFonts w:ascii="Calibri" w:hAnsi="Calibri" w:cs="Calibri"/>
          <w:spacing w:val="1"/>
          <w:sz w:val="20"/>
          <w:szCs w:val="20"/>
        </w:rPr>
        <w:t xml:space="preserve"> </w:t>
      </w:r>
      <w:r w:rsidRPr="008B53E1">
        <w:rPr>
          <w:rFonts w:ascii="Calibri" w:hAnsi="Calibri" w:cs="Calibri"/>
          <w:spacing w:val="-3"/>
          <w:sz w:val="20"/>
          <w:szCs w:val="20"/>
        </w:rPr>
        <w:t>disposto</w:t>
      </w:r>
      <w:r w:rsidRPr="008B53E1">
        <w:rPr>
          <w:rFonts w:ascii="Calibri" w:hAnsi="Calibri" w:cs="Calibri"/>
          <w:spacing w:val="-7"/>
          <w:sz w:val="20"/>
          <w:szCs w:val="20"/>
        </w:rPr>
        <w:t xml:space="preserve"> </w:t>
      </w:r>
      <w:r w:rsidRPr="008B53E1">
        <w:rPr>
          <w:rFonts w:ascii="Calibri" w:hAnsi="Calibri" w:cs="Calibri"/>
          <w:spacing w:val="-3"/>
          <w:sz w:val="20"/>
          <w:szCs w:val="20"/>
        </w:rPr>
        <w:t>no</w:t>
      </w:r>
      <w:r w:rsidRPr="008B53E1">
        <w:rPr>
          <w:rFonts w:ascii="Calibri" w:hAnsi="Calibri" w:cs="Calibri"/>
          <w:spacing w:val="-7"/>
          <w:sz w:val="20"/>
          <w:szCs w:val="20"/>
        </w:rPr>
        <w:t xml:space="preserve"> </w:t>
      </w:r>
      <w:r w:rsidRPr="008B53E1">
        <w:rPr>
          <w:rFonts w:ascii="Calibri" w:hAnsi="Calibri" w:cs="Calibri"/>
          <w:spacing w:val="-3"/>
          <w:sz w:val="20"/>
          <w:szCs w:val="20"/>
        </w:rPr>
        <w:t>inciso</w:t>
      </w:r>
      <w:r w:rsidRPr="008B53E1">
        <w:rPr>
          <w:rFonts w:ascii="Calibri" w:hAnsi="Calibri" w:cs="Calibri"/>
          <w:spacing w:val="-7"/>
          <w:sz w:val="20"/>
          <w:szCs w:val="20"/>
        </w:rPr>
        <w:t xml:space="preserve"> </w:t>
      </w:r>
      <w:r w:rsidRPr="008B53E1">
        <w:rPr>
          <w:rFonts w:ascii="Calibri" w:hAnsi="Calibri" w:cs="Calibri"/>
          <w:spacing w:val="-3"/>
          <w:sz w:val="20"/>
          <w:szCs w:val="20"/>
        </w:rPr>
        <w:t>III</w:t>
      </w:r>
      <w:r w:rsidRPr="008B53E1">
        <w:rPr>
          <w:rFonts w:ascii="Calibri" w:hAnsi="Calibri" w:cs="Calibri"/>
          <w:spacing w:val="-18"/>
          <w:sz w:val="20"/>
          <w:szCs w:val="20"/>
        </w:rPr>
        <w:t xml:space="preserve"> </w:t>
      </w:r>
      <w:r w:rsidRPr="008B53E1">
        <w:rPr>
          <w:rFonts w:ascii="Calibri" w:hAnsi="Calibri" w:cs="Calibri"/>
          <w:spacing w:val="-3"/>
          <w:sz w:val="20"/>
          <w:szCs w:val="20"/>
        </w:rPr>
        <w:t>do</w:t>
      </w:r>
      <w:r w:rsidRPr="008B53E1">
        <w:rPr>
          <w:rFonts w:ascii="Calibri" w:hAnsi="Calibri" w:cs="Calibri"/>
          <w:spacing w:val="-7"/>
          <w:sz w:val="20"/>
          <w:szCs w:val="20"/>
        </w:rPr>
        <w:t xml:space="preserve"> </w:t>
      </w:r>
      <w:r w:rsidRPr="008B53E1">
        <w:rPr>
          <w:rFonts w:ascii="Calibri" w:hAnsi="Calibri" w:cs="Calibri"/>
          <w:spacing w:val="-3"/>
          <w:sz w:val="20"/>
          <w:szCs w:val="20"/>
        </w:rPr>
        <w:t>caput</w:t>
      </w:r>
      <w:r w:rsidRPr="008B53E1">
        <w:rPr>
          <w:rFonts w:ascii="Calibri" w:hAnsi="Calibri" w:cs="Calibri"/>
          <w:spacing w:val="-5"/>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artigo</w:t>
      </w:r>
      <w:r w:rsidRPr="008B53E1">
        <w:rPr>
          <w:rFonts w:ascii="Calibri" w:hAnsi="Calibri" w:cs="Calibri"/>
          <w:spacing w:val="-7"/>
          <w:sz w:val="20"/>
          <w:szCs w:val="20"/>
        </w:rPr>
        <w:t xml:space="preserve"> </w:t>
      </w:r>
      <w:r w:rsidRPr="008B53E1">
        <w:rPr>
          <w:rFonts w:ascii="Calibri" w:hAnsi="Calibri" w:cs="Calibri"/>
          <w:spacing w:val="-2"/>
          <w:sz w:val="20"/>
          <w:szCs w:val="20"/>
        </w:rPr>
        <w:t>15</w:t>
      </w:r>
      <w:r w:rsidRPr="008B53E1">
        <w:rPr>
          <w:rFonts w:ascii="Calibri" w:hAnsi="Calibri" w:cs="Calibri"/>
          <w:spacing w:val="-7"/>
          <w:sz w:val="20"/>
          <w:szCs w:val="20"/>
        </w:rPr>
        <w:t xml:space="preserve"> </w:t>
      </w:r>
      <w:r w:rsidRPr="008B53E1">
        <w:rPr>
          <w:rFonts w:ascii="Calibri" w:hAnsi="Calibri" w:cs="Calibri"/>
          <w:spacing w:val="-2"/>
          <w:sz w:val="20"/>
          <w:szCs w:val="20"/>
        </w:rPr>
        <w:t>da</w:t>
      </w:r>
      <w:r w:rsidRPr="008B53E1">
        <w:rPr>
          <w:rFonts w:ascii="Calibri" w:hAnsi="Calibri" w:cs="Calibri"/>
          <w:spacing w:val="-7"/>
          <w:sz w:val="20"/>
          <w:szCs w:val="20"/>
        </w:rPr>
        <w:t xml:space="preserve"> </w:t>
      </w:r>
      <w:r w:rsidRPr="008B53E1">
        <w:rPr>
          <w:rFonts w:ascii="Calibri" w:hAnsi="Calibri" w:cs="Calibri"/>
          <w:spacing w:val="-2"/>
          <w:sz w:val="20"/>
          <w:szCs w:val="20"/>
        </w:rPr>
        <w:t>Lei</w:t>
      </w:r>
      <w:r w:rsidRPr="008B53E1">
        <w:rPr>
          <w:rFonts w:ascii="Calibri" w:hAnsi="Calibri" w:cs="Calibri"/>
          <w:spacing w:val="-7"/>
          <w:sz w:val="20"/>
          <w:szCs w:val="20"/>
        </w:rPr>
        <w:t xml:space="preserve"> </w:t>
      </w:r>
      <w:r w:rsidRPr="008B53E1">
        <w:rPr>
          <w:rFonts w:ascii="Calibri" w:hAnsi="Calibri" w:cs="Calibri"/>
          <w:spacing w:val="-2"/>
          <w:sz w:val="20"/>
          <w:szCs w:val="20"/>
        </w:rPr>
        <w:t>federal</w:t>
      </w:r>
      <w:r w:rsidRPr="008B53E1">
        <w:rPr>
          <w:rFonts w:ascii="Calibri" w:hAnsi="Calibri" w:cs="Calibri"/>
          <w:spacing w:val="-7"/>
          <w:sz w:val="20"/>
          <w:szCs w:val="20"/>
        </w:rPr>
        <w:t xml:space="preserve"> </w:t>
      </w:r>
      <w:r w:rsidRPr="008B53E1">
        <w:rPr>
          <w:rFonts w:ascii="Calibri" w:hAnsi="Calibri" w:cs="Calibri"/>
          <w:spacing w:val="-2"/>
          <w:sz w:val="20"/>
          <w:szCs w:val="20"/>
        </w:rPr>
        <w:t>nº</w:t>
      </w:r>
      <w:r w:rsidRPr="008B53E1">
        <w:rPr>
          <w:rFonts w:ascii="Calibri" w:hAnsi="Calibri" w:cs="Calibri"/>
          <w:spacing w:val="-9"/>
          <w:sz w:val="20"/>
          <w:szCs w:val="20"/>
        </w:rPr>
        <w:t xml:space="preserve"> </w:t>
      </w:r>
      <w:r w:rsidRPr="008B53E1">
        <w:rPr>
          <w:rFonts w:ascii="Calibri" w:hAnsi="Calibri" w:cs="Calibri"/>
          <w:spacing w:val="-2"/>
          <w:sz w:val="20"/>
          <w:szCs w:val="20"/>
        </w:rPr>
        <w:t>14.133/2021.</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52"/>
        </w:numPr>
        <w:tabs>
          <w:tab w:val="left" w:pos="926"/>
        </w:tabs>
        <w:spacing w:before="1"/>
        <w:ind w:left="925" w:hanging="641"/>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6"/>
          <w:sz w:val="20"/>
          <w:szCs w:val="20"/>
        </w:rPr>
        <w:t xml:space="preserve"> </w:t>
      </w:r>
      <w:r w:rsidRPr="008B53E1">
        <w:rPr>
          <w:rFonts w:ascii="Calibri" w:hAnsi="Calibri" w:cs="Calibri"/>
          <w:spacing w:val="-2"/>
          <w:sz w:val="20"/>
          <w:szCs w:val="20"/>
        </w:rPr>
        <w:t>inabilitação</w:t>
      </w:r>
      <w:r w:rsidRPr="008B53E1">
        <w:rPr>
          <w:rFonts w:ascii="Calibri" w:hAnsi="Calibri" w:cs="Calibri"/>
          <w:spacing w:val="-6"/>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qualquer</w:t>
      </w:r>
      <w:r w:rsidRPr="008B53E1">
        <w:rPr>
          <w:rFonts w:ascii="Calibri" w:hAnsi="Calibri" w:cs="Calibri"/>
          <w:sz w:val="20"/>
          <w:szCs w:val="20"/>
        </w:rPr>
        <w:t xml:space="preserve"> </w:t>
      </w:r>
      <w:r w:rsidRPr="008B53E1">
        <w:rPr>
          <w:rFonts w:ascii="Calibri" w:hAnsi="Calibri" w:cs="Calibri"/>
          <w:spacing w:val="-2"/>
          <w:sz w:val="20"/>
          <w:szCs w:val="20"/>
        </w:rPr>
        <w:t>consorciado</w:t>
      </w:r>
      <w:r w:rsidRPr="008B53E1">
        <w:rPr>
          <w:rFonts w:ascii="Calibri" w:hAnsi="Calibri" w:cs="Calibri"/>
          <w:spacing w:val="-6"/>
          <w:sz w:val="20"/>
          <w:szCs w:val="20"/>
        </w:rPr>
        <w:t xml:space="preserve"> </w:t>
      </w:r>
      <w:r w:rsidRPr="008B53E1">
        <w:rPr>
          <w:rFonts w:ascii="Calibri" w:hAnsi="Calibri" w:cs="Calibri"/>
          <w:spacing w:val="-2"/>
          <w:sz w:val="20"/>
          <w:szCs w:val="20"/>
        </w:rPr>
        <w:t>acarretará</w:t>
      </w:r>
      <w:r w:rsidRPr="008B53E1">
        <w:rPr>
          <w:rFonts w:ascii="Calibri" w:hAnsi="Calibri" w:cs="Calibri"/>
          <w:spacing w:val="-6"/>
          <w:sz w:val="20"/>
          <w:szCs w:val="20"/>
        </w:rPr>
        <w:t xml:space="preserve"> </w:t>
      </w:r>
      <w:r w:rsidRPr="008B53E1">
        <w:rPr>
          <w:rFonts w:ascii="Calibri" w:hAnsi="Calibri" w:cs="Calibri"/>
          <w:spacing w:val="-2"/>
          <w:sz w:val="20"/>
          <w:szCs w:val="20"/>
        </w:rPr>
        <w:t>a</w:t>
      </w:r>
      <w:r w:rsidRPr="008B53E1">
        <w:rPr>
          <w:rFonts w:ascii="Calibri" w:hAnsi="Calibri" w:cs="Calibri"/>
          <w:spacing w:val="-6"/>
          <w:sz w:val="20"/>
          <w:szCs w:val="20"/>
        </w:rPr>
        <w:t xml:space="preserve"> </w:t>
      </w:r>
      <w:r w:rsidRPr="008B53E1">
        <w:rPr>
          <w:rFonts w:ascii="Calibri" w:hAnsi="Calibri" w:cs="Calibri"/>
          <w:spacing w:val="-2"/>
          <w:sz w:val="20"/>
          <w:szCs w:val="20"/>
        </w:rPr>
        <w:t>automática</w:t>
      </w:r>
      <w:r w:rsidRPr="008B53E1">
        <w:rPr>
          <w:rFonts w:ascii="Calibri" w:hAnsi="Calibri" w:cs="Calibri"/>
          <w:spacing w:val="-6"/>
          <w:sz w:val="20"/>
          <w:szCs w:val="20"/>
        </w:rPr>
        <w:t xml:space="preserve"> </w:t>
      </w:r>
      <w:r w:rsidRPr="008B53E1">
        <w:rPr>
          <w:rFonts w:ascii="Calibri" w:hAnsi="Calibri" w:cs="Calibri"/>
          <w:spacing w:val="-2"/>
          <w:sz w:val="20"/>
          <w:szCs w:val="20"/>
        </w:rPr>
        <w:t>inabilitação</w:t>
      </w:r>
      <w:r w:rsidRPr="008B53E1">
        <w:rPr>
          <w:rFonts w:ascii="Calibri" w:hAnsi="Calibri" w:cs="Calibri"/>
          <w:spacing w:val="-6"/>
          <w:sz w:val="20"/>
          <w:szCs w:val="20"/>
        </w:rPr>
        <w:t xml:space="preserve"> </w:t>
      </w:r>
      <w:r w:rsidRPr="008B53E1">
        <w:rPr>
          <w:rFonts w:ascii="Calibri" w:hAnsi="Calibri" w:cs="Calibri"/>
          <w:spacing w:val="-1"/>
          <w:sz w:val="20"/>
          <w:szCs w:val="20"/>
        </w:rPr>
        <w:t>do</w:t>
      </w:r>
      <w:r w:rsidRPr="008B53E1">
        <w:rPr>
          <w:rFonts w:ascii="Calibri" w:hAnsi="Calibri" w:cs="Calibri"/>
          <w:spacing w:val="-6"/>
          <w:sz w:val="20"/>
          <w:szCs w:val="20"/>
        </w:rPr>
        <w:t xml:space="preserve"> </w:t>
      </w:r>
      <w:r w:rsidRPr="008B53E1">
        <w:rPr>
          <w:rFonts w:ascii="Calibri" w:hAnsi="Calibri" w:cs="Calibri"/>
          <w:spacing w:val="-1"/>
          <w:sz w:val="20"/>
          <w:szCs w:val="20"/>
        </w:rPr>
        <w:t>consórcio.</w:t>
      </w: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2"/>
          <w:numId w:val="52"/>
        </w:numPr>
        <w:tabs>
          <w:tab w:val="left" w:pos="993"/>
        </w:tabs>
        <w:spacing w:before="1" w:line="316"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
          <w:sz w:val="20"/>
          <w:szCs w:val="20"/>
        </w:rPr>
        <w:t xml:space="preserve"> </w:t>
      </w:r>
      <w:r w:rsidRPr="008B53E1">
        <w:rPr>
          <w:rFonts w:ascii="Calibri" w:hAnsi="Calibri" w:cs="Calibri"/>
          <w:sz w:val="20"/>
          <w:szCs w:val="20"/>
        </w:rPr>
        <w:t>admitida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participação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cooperativas,</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exigida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seguinte</w:t>
      </w:r>
      <w:r w:rsidRPr="008B53E1">
        <w:rPr>
          <w:rFonts w:ascii="Calibri" w:hAnsi="Calibri" w:cs="Calibri"/>
          <w:spacing w:val="1"/>
          <w:sz w:val="20"/>
          <w:szCs w:val="20"/>
        </w:rPr>
        <w:t xml:space="preserve"> </w:t>
      </w:r>
      <w:r w:rsidRPr="008B53E1">
        <w:rPr>
          <w:rFonts w:ascii="Calibri" w:hAnsi="Calibri" w:cs="Calibri"/>
          <w:sz w:val="20"/>
          <w:szCs w:val="20"/>
        </w:rPr>
        <w:t>documentação</w:t>
      </w:r>
      <w:r w:rsidRPr="008B53E1">
        <w:rPr>
          <w:rFonts w:ascii="Calibri" w:hAnsi="Calibri" w:cs="Calibri"/>
          <w:spacing w:val="1"/>
          <w:sz w:val="20"/>
          <w:szCs w:val="20"/>
        </w:rPr>
        <w:t xml:space="preserve"> </w:t>
      </w:r>
      <w:r w:rsidRPr="008B53E1">
        <w:rPr>
          <w:rFonts w:ascii="Calibri" w:hAnsi="Calibri" w:cs="Calibri"/>
          <w:spacing w:val="-1"/>
          <w:sz w:val="20"/>
          <w:szCs w:val="20"/>
        </w:rPr>
        <w:t>complementar,</w:t>
      </w:r>
      <w:r w:rsidRPr="008B53E1">
        <w:rPr>
          <w:rFonts w:ascii="Calibri" w:hAnsi="Calibri" w:cs="Calibri"/>
          <w:spacing w:val="-11"/>
          <w:sz w:val="20"/>
          <w:szCs w:val="20"/>
        </w:rPr>
        <w:t xml:space="preserve"> </w:t>
      </w:r>
      <w:r w:rsidRPr="008B53E1">
        <w:rPr>
          <w:rFonts w:ascii="Calibri" w:hAnsi="Calibri" w:cs="Calibri"/>
          <w:spacing w:val="-1"/>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evidenciar</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observância</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disposto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artigo</w:t>
      </w:r>
      <w:r w:rsidRPr="008B53E1">
        <w:rPr>
          <w:rFonts w:ascii="Calibri" w:hAnsi="Calibri" w:cs="Calibri"/>
          <w:spacing w:val="-12"/>
          <w:sz w:val="20"/>
          <w:szCs w:val="20"/>
        </w:rPr>
        <w:t xml:space="preserve"> </w:t>
      </w:r>
      <w:r w:rsidRPr="008B53E1">
        <w:rPr>
          <w:rFonts w:ascii="Calibri" w:hAnsi="Calibri" w:cs="Calibri"/>
          <w:sz w:val="20"/>
          <w:szCs w:val="20"/>
        </w:rPr>
        <w:t>16</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color w:val="00007E"/>
          <w:spacing w:val="-12"/>
          <w:sz w:val="20"/>
          <w:szCs w:val="20"/>
        </w:rPr>
        <w:t xml:space="preserve"> </w:t>
      </w:r>
      <w:r w:rsidRPr="008B53E1">
        <w:rPr>
          <w:rFonts w:ascii="Calibri" w:hAnsi="Calibri" w:cs="Calibri"/>
          <w:color w:val="00007E"/>
          <w:sz w:val="20"/>
          <w:szCs w:val="20"/>
          <w:u w:val="single" w:color="000000"/>
        </w:rPr>
        <w:t>Lei</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nº</w:t>
      </w:r>
      <w:r w:rsidRPr="008B53E1">
        <w:rPr>
          <w:rFonts w:ascii="Calibri" w:hAnsi="Calibri" w:cs="Calibri"/>
          <w:color w:val="00007E"/>
          <w:spacing w:val="-14"/>
          <w:sz w:val="20"/>
          <w:szCs w:val="20"/>
          <w:u w:val="single" w:color="000000"/>
        </w:rPr>
        <w:t xml:space="preserve"> </w:t>
      </w:r>
      <w:r w:rsidRPr="008B53E1">
        <w:rPr>
          <w:rFonts w:ascii="Calibri" w:hAnsi="Calibri" w:cs="Calibri"/>
          <w:color w:val="00007E"/>
          <w:sz w:val="20"/>
          <w:szCs w:val="20"/>
          <w:u w:val="single" w:color="000000"/>
        </w:rPr>
        <w:t>14.133,</w:t>
      </w:r>
      <w:r w:rsidRPr="008B53E1">
        <w:rPr>
          <w:rFonts w:ascii="Calibri" w:hAnsi="Calibri" w:cs="Calibri"/>
          <w:color w:val="00007E"/>
          <w:spacing w:val="-10"/>
          <w:sz w:val="20"/>
          <w:szCs w:val="20"/>
          <w:u w:val="single" w:color="000000"/>
        </w:rPr>
        <w:t xml:space="preserve"> </w:t>
      </w:r>
      <w:r w:rsidRPr="008B53E1">
        <w:rPr>
          <w:rFonts w:ascii="Calibri" w:hAnsi="Calibri" w:cs="Calibri"/>
          <w:color w:val="00007E"/>
          <w:sz w:val="20"/>
          <w:szCs w:val="20"/>
          <w:u w:val="single" w:color="000000"/>
        </w:rPr>
        <w:t>de</w:t>
      </w:r>
      <w:r w:rsidRPr="008B53E1">
        <w:rPr>
          <w:rFonts w:ascii="Calibri" w:hAnsi="Calibri" w:cs="Calibri"/>
          <w:color w:val="00007E"/>
          <w:spacing w:val="-12"/>
          <w:sz w:val="20"/>
          <w:szCs w:val="20"/>
          <w:u w:val="single" w:color="000000"/>
        </w:rPr>
        <w:t xml:space="preserve"> </w:t>
      </w:r>
      <w:r w:rsidRPr="008B53E1">
        <w:rPr>
          <w:rFonts w:ascii="Calibri" w:hAnsi="Calibri" w:cs="Calibri"/>
          <w:color w:val="00007E"/>
          <w:sz w:val="20"/>
          <w:szCs w:val="20"/>
          <w:u w:val="single" w:color="000000"/>
        </w:rPr>
        <w:t>2021</w:t>
      </w:r>
      <w:r w:rsidRPr="008B53E1">
        <w:rPr>
          <w:rFonts w:ascii="Calibri" w:hAnsi="Calibri" w:cs="Calibri"/>
          <w:sz w:val="20"/>
          <w:szCs w:val="20"/>
        </w:rPr>
        <w:t>:</w:t>
      </w:r>
    </w:p>
    <w:p w:rsidR="00CE1EEF" w:rsidRPr="008B53E1" w:rsidRDefault="00CE1EEF" w:rsidP="007A6F73">
      <w:pPr>
        <w:pStyle w:val="Corpodetexto"/>
        <w:spacing w:before="3"/>
        <w:rPr>
          <w:rFonts w:ascii="Calibri" w:hAnsi="Calibri" w:cs="Calibri"/>
        </w:rPr>
      </w:pPr>
    </w:p>
    <w:p w:rsidR="00CE1EEF" w:rsidRPr="008B53E1" w:rsidRDefault="00622E2B" w:rsidP="007A6F73">
      <w:pPr>
        <w:pStyle w:val="PargrafodaLista"/>
        <w:numPr>
          <w:ilvl w:val="2"/>
          <w:numId w:val="52"/>
        </w:numPr>
        <w:tabs>
          <w:tab w:val="left" w:pos="926"/>
        </w:tabs>
        <w:spacing w:line="340" w:lineRule="auto"/>
        <w:ind w:firstLine="0"/>
        <w:jc w:val="left"/>
        <w:rPr>
          <w:rFonts w:ascii="Calibri" w:hAnsi="Calibri" w:cs="Calibri"/>
          <w:sz w:val="20"/>
          <w:szCs w:val="20"/>
        </w:rPr>
      </w:pPr>
      <w:r w:rsidRPr="008B53E1">
        <w:rPr>
          <w:rFonts w:ascii="Calibri" w:hAnsi="Calibri" w:cs="Calibri"/>
          <w:spacing w:val="-2"/>
          <w:sz w:val="20"/>
          <w:szCs w:val="20"/>
        </w:rPr>
        <w:t>A relação dos cooperados que atendem aos requisitos técnicos exigidos para a contratação e</w:t>
      </w:r>
      <w:r w:rsidRPr="008B53E1">
        <w:rPr>
          <w:rFonts w:ascii="Calibri" w:hAnsi="Calibri" w:cs="Calibri"/>
          <w:spacing w:val="-1"/>
          <w:sz w:val="20"/>
          <w:szCs w:val="20"/>
        </w:rPr>
        <w:t xml:space="preserve"> </w:t>
      </w:r>
      <w:r w:rsidRPr="008B53E1">
        <w:rPr>
          <w:rFonts w:ascii="Calibri" w:hAnsi="Calibri" w:cs="Calibri"/>
          <w:sz w:val="20"/>
          <w:szCs w:val="20"/>
        </w:rPr>
        <w:t xml:space="preserve">que executarão o </w:t>
      </w:r>
      <w:r w:rsidRPr="008B53E1">
        <w:rPr>
          <w:rFonts w:ascii="Calibri" w:hAnsi="Calibri" w:cs="Calibri"/>
          <w:sz w:val="20"/>
          <w:szCs w:val="20"/>
        </w:rPr>
        <w:lastRenderedPageBreak/>
        <w:t>contrato, com as respectivas atas de inscrição, respeitado o disposto nos</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7E"/>
        </w:rPr>
        <w:t>arts. 4º,</w:t>
      </w:r>
      <w:r w:rsidRPr="008B53E1">
        <w:rPr>
          <w:rFonts w:ascii="Calibri" w:hAnsi="Calibri" w:cs="Calibri"/>
          <w:color w:val="00007E"/>
          <w:spacing w:val="1"/>
          <w:sz w:val="20"/>
          <w:szCs w:val="20"/>
        </w:rPr>
        <w:t xml:space="preserve"> </w:t>
      </w:r>
      <w:r w:rsidRPr="008B53E1">
        <w:rPr>
          <w:rFonts w:ascii="Calibri" w:hAnsi="Calibri" w:cs="Calibri"/>
          <w:color w:val="00007E"/>
          <w:sz w:val="20"/>
          <w:szCs w:val="20"/>
        </w:rPr>
        <w:t>i</w:t>
      </w:r>
      <w:r w:rsidRPr="008B53E1">
        <w:rPr>
          <w:rFonts w:ascii="Calibri" w:hAnsi="Calibri" w:cs="Calibri"/>
          <w:color w:val="00007E"/>
          <w:sz w:val="20"/>
          <w:szCs w:val="20"/>
          <w:u w:val="single" w:color="00007E"/>
        </w:rPr>
        <w:t>nciso</w:t>
      </w:r>
      <w:r w:rsidRPr="008B53E1">
        <w:rPr>
          <w:rFonts w:ascii="Calibri" w:hAnsi="Calibri" w:cs="Calibri"/>
          <w:color w:val="00007E"/>
          <w:spacing w:val="-9"/>
          <w:sz w:val="20"/>
          <w:szCs w:val="20"/>
          <w:u w:val="single" w:color="00007E"/>
        </w:rPr>
        <w:t xml:space="preserve"> </w:t>
      </w:r>
      <w:r w:rsidRPr="008B53E1">
        <w:rPr>
          <w:rFonts w:ascii="Calibri" w:hAnsi="Calibri" w:cs="Calibri"/>
          <w:color w:val="00007E"/>
          <w:sz w:val="20"/>
          <w:szCs w:val="20"/>
          <w:u w:val="single" w:color="00007E"/>
        </w:rPr>
        <w:t>X</w:t>
      </w:r>
      <w:r w:rsidRPr="008B53E1">
        <w:rPr>
          <w:rFonts w:ascii="Calibri" w:hAnsi="Calibri" w:cs="Calibri"/>
          <w:color w:val="00007E"/>
          <w:sz w:val="20"/>
          <w:szCs w:val="20"/>
        </w:rPr>
        <w:t>I,</w:t>
      </w:r>
      <w:r w:rsidRPr="008B53E1">
        <w:rPr>
          <w:rFonts w:ascii="Calibri" w:hAnsi="Calibri" w:cs="Calibri"/>
          <w:color w:val="00007E"/>
          <w:spacing w:val="-6"/>
          <w:sz w:val="20"/>
          <w:szCs w:val="20"/>
        </w:rPr>
        <w:t xml:space="preserve"> </w:t>
      </w:r>
      <w:r w:rsidRPr="008B53E1">
        <w:rPr>
          <w:rFonts w:ascii="Calibri" w:hAnsi="Calibri" w:cs="Calibri"/>
          <w:color w:val="00007E"/>
          <w:sz w:val="20"/>
          <w:szCs w:val="20"/>
          <w:u w:val="single" w:color="00007E"/>
        </w:rPr>
        <w:t>21,</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z w:val="20"/>
          <w:szCs w:val="20"/>
          <w:u w:val="single" w:color="00007E"/>
        </w:rPr>
        <w:t>inciso</w:t>
      </w:r>
      <w:r w:rsidRPr="008B53E1">
        <w:rPr>
          <w:rFonts w:ascii="Calibri" w:hAnsi="Calibri" w:cs="Calibri"/>
          <w:color w:val="00007E"/>
          <w:spacing w:val="-9"/>
          <w:sz w:val="20"/>
          <w:szCs w:val="20"/>
        </w:rPr>
        <w:t xml:space="preserve"> </w:t>
      </w:r>
      <w:r w:rsidRPr="008B53E1">
        <w:rPr>
          <w:rFonts w:ascii="Calibri" w:hAnsi="Calibri" w:cs="Calibri"/>
          <w:color w:val="00007E"/>
          <w:sz w:val="20"/>
          <w:szCs w:val="20"/>
        </w:rPr>
        <w:t>I</w:t>
      </w:r>
      <w:r w:rsidRPr="008B53E1">
        <w:rPr>
          <w:rFonts w:ascii="Calibri" w:hAnsi="Calibri" w:cs="Calibri"/>
          <w:color w:val="00007E"/>
          <w:spacing w:val="-18"/>
          <w:sz w:val="20"/>
          <w:szCs w:val="20"/>
        </w:rPr>
        <w:t xml:space="preserve"> </w:t>
      </w:r>
      <w:r w:rsidRPr="008B53E1">
        <w:rPr>
          <w:rFonts w:ascii="Calibri" w:hAnsi="Calibri" w:cs="Calibri"/>
          <w:sz w:val="20"/>
          <w:szCs w:val="20"/>
        </w:rPr>
        <w:t>e</w:t>
      </w:r>
      <w:r w:rsidRPr="008B53E1">
        <w:rPr>
          <w:rFonts w:ascii="Calibri" w:hAnsi="Calibri" w:cs="Calibri"/>
          <w:color w:val="00007E"/>
          <w:spacing w:val="-9"/>
          <w:sz w:val="20"/>
          <w:szCs w:val="20"/>
        </w:rPr>
        <w:t xml:space="preserve"> </w:t>
      </w:r>
      <w:r w:rsidRPr="008B53E1">
        <w:rPr>
          <w:rFonts w:ascii="Calibri" w:hAnsi="Calibri" w:cs="Calibri"/>
          <w:color w:val="00007E"/>
          <w:sz w:val="20"/>
          <w:szCs w:val="20"/>
          <w:u w:val="single" w:color="00007E"/>
        </w:rPr>
        <w:t>42,</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z w:val="20"/>
          <w:szCs w:val="20"/>
          <w:u w:val="single" w:color="00007E"/>
        </w:rPr>
        <w:t>§§2º</w:t>
      </w:r>
      <w:r w:rsidRPr="008B53E1">
        <w:rPr>
          <w:rFonts w:ascii="Calibri" w:hAnsi="Calibri" w:cs="Calibri"/>
          <w:color w:val="00007E"/>
          <w:spacing w:val="-10"/>
          <w:sz w:val="20"/>
          <w:szCs w:val="20"/>
          <w:u w:val="single" w:color="00007E"/>
        </w:rPr>
        <w:t xml:space="preserve"> </w:t>
      </w:r>
      <w:r w:rsidRPr="008B53E1">
        <w:rPr>
          <w:rFonts w:ascii="Calibri" w:hAnsi="Calibri" w:cs="Calibri"/>
          <w:color w:val="00007E"/>
          <w:sz w:val="20"/>
          <w:szCs w:val="20"/>
          <w:u w:val="single" w:color="00007E"/>
        </w:rPr>
        <w:t>a</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6º</w:t>
      </w:r>
      <w:r w:rsidRPr="008B53E1">
        <w:rPr>
          <w:rFonts w:ascii="Calibri" w:hAnsi="Calibri" w:cs="Calibri"/>
          <w:color w:val="00007E"/>
          <w:spacing w:val="-11"/>
          <w:sz w:val="20"/>
          <w:szCs w:val="20"/>
          <w:u w:val="single" w:color="00007E"/>
        </w:rPr>
        <w:t xml:space="preserve"> </w:t>
      </w:r>
      <w:r w:rsidRPr="008B53E1">
        <w:rPr>
          <w:rFonts w:ascii="Calibri" w:hAnsi="Calibri" w:cs="Calibri"/>
          <w:color w:val="00007E"/>
          <w:sz w:val="20"/>
          <w:szCs w:val="20"/>
          <w:u w:val="single" w:color="00007E"/>
        </w:rPr>
        <w:t>da</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Lei</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n.</w:t>
      </w:r>
      <w:r w:rsidRPr="008B53E1">
        <w:rPr>
          <w:rFonts w:ascii="Calibri" w:hAnsi="Calibri" w:cs="Calibri"/>
          <w:color w:val="00007E"/>
          <w:spacing w:val="-6"/>
          <w:sz w:val="20"/>
          <w:szCs w:val="20"/>
          <w:u w:val="single" w:color="00007E"/>
        </w:rPr>
        <w:t xml:space="preserve"> </w:t>
      </w:r>
      <w:r w:rsidRPr="008B53E1">
        <w:rPr>
          <w:rFonts w:ascii="Calibri" w:hAnsi="Calibri" w:cs="Calibri"/>
          <w:color w:val="00007E"/>
          <w:sz w:val="20"/>
          <w:szCs w:val="20"/>
          <w:u w:val="single" w:color="00007E"/>
        </w:rPr>
        <w:t>5.764,</w:t>
      </w:r>
      <w:r w:rsidRPr="008B53E1">
        <w:rPr>
          <w:rFonts w:ascii="Calibri" w:hAnsi="Calibri" w:cs="Calibri"/>
          <w:color w:val="00007E"/>
          <w:spacing w:val="-7"/>
          <w:sz w:val="20"/>
          <w:szCs w:val="20"/>
          <w:u w:val="single" w:color="00007E"/>
        </w:rPr>
        <w:t xml:space="preserve"> </w:t>
      </w:r>
      <w:r w:rsidRPr="008B53E1">
        <w:rPr>
          <w:rFonts w:ascii="Calibri" w:hAnsi="Calibri" w:cs="Calibri"/>
          <w:color w:val="00007E"/>
          <w:sz w:val="20"/>
          <w:szCs w:val="20"/>
          <w:u w:val="single" w:color="00007E"/>
        </w:rPr>
        <w:t>de</w:t>
      </w:r>
      <w:r w:rsidRPr="008B53E1">
        <w:rPr>
          <w:rFonts w:ascii="Calibri" w:hAnsi="Calibri" w:cs="Calibri"/>
          <w:color w:val="00007E"/>
          <w:spacing w:val="-8"/>
          <w:sz w:val="20"/>
          <w:szCs w:val="20"/>
          <w:u w:val="single" w:color="00007E"/>
        </w:rPr>
        <w:t xml:space="preserve"> </w:t>
      </w:r>
      <w:r w:rsidRPr="008B53E1">
        <w:rPr>
          <w:rFonts w:ascii="Calibri" w:hAnsi="Calibri" w:cs="Calibri"/>
          <w:color w:val="00007E"/>
          <w:sz w:val="20"/>
          <w:szCs w:val="20"/>
          <w:u w:val="single" w:color="00007E"/>
        </w:rPr>
        <w:t>1971</w:t>
      </w:r>
      <w:r w:rsidRPr="008B53E1">
        <w:rPr>
          <w:rFonts w:ascii="Calibri" w:hAnsi="Calibri" w:cs="Calibri"/>
          <w:sz w:val="20"/>
          <w:szCs w:val="20"/>
        </w:rPr>
        <w:t>;</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52"/>
        </w:numPr>
        <w:tabs>
          <w:tab w:val="left" w:pos="939"/>
        </w:tabs>
        <w:spacing w:line="331" w:lineRule="auto"/>
        <w:ind w:firstLine="0"/>
        <w:jc w:val="left"/>
        <w:rPr>
          <w:rFonts w:ascii="Calibri" w:hAnsi="Calibri" w:cs="Calibri"/>
          <w:sz w:val="20"/>
          <w:szCs w:val="20"/>
        </w:rPr>
      </w:pPr>
      <w:r w:rsidRPr="008B53E1">
        <w:rPr>
          <w:rFonts w:ascii="Calibri" w:hAnsi="Calibri" w:cs="Calibri"/>
          <w:sz w:val="20"/>
          <w:szCs w:val="20"/>
        </w:rPr>
        <w:t>A declaração de regularidade de situação do contribuinte individual – DRSCI, para cada um</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cooperados</w:t>
      </w:r>
      <w:r w:rsidRPr="008B53E1">
        <w:rPr>
          <w:rFonts w:ascii="Calibri" w:hAnsi="Calibri" w:cs="Calibri"/>
          <w:spacing w:val="4"/>
          <w:sz w:val="20"/>
          <w:szCs w:val="20"/>
        </w:rPr>
        <w:t xml:space="preserve"> </w:t>
      </w:r>
      <w:r w:rsidRPr="008B53E1">
        <w:rPr>
          <w:rFonts w:ascii="Calibri" w:hAnsi="Calibri" w:cs="Calibri"/>
          <w:sz w:val="20"/>
          <w:szCs w:val="20"/>
        </w:rPr>
        <w:t>indicados;</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2"/>
          <w:numId w:val="52"/>
        </w:numPr>
        <w:tabs>
          <w:tab w:val="left" w:pos="926"/>
        </w:tabs>
        <w:ind w:left="925" w:hanging="641"/>
        <w:jc w:val="left"/>
        <w:rPr>
          <w:rFonts w:ascii="Calibri" w:hAnsi="Calibri" w:cs="Calibri"/>
          <w:sz w:val="20"/>
          <w:szCs w:val="20"/>
        </w:rPr>
      </w:pPr>
      <w:r w:rsidRPr="008B53E1">
        <w:rPr>
          <w:rFonts w:ascii="Calibri" w:hAnsi="Calibri" w:cs="Calibri"/>
          <w:spacing w:val="-1"/>
          <w:sz w:val="20"/>
          <w:szCs w:val="20"/>
        </w:rPr>
        <w:t>Regimento</w:t>
      </w:r>
      <w:r w:rsidRPr="008B53E1">
        <w:rPr>
          <w:rFonts w:ascii="Calibri" w:hAnsi="Calibri" w:cs="Calibri"/>
          <w:spacing w:val="-13"/>
          <w:sz w:val="20"/>
          <w:szCs w:val="20"/>
        </w:rPr>
        <w:t xml:space="preserve"> </w:t>
      </w:r>
      <w:r w:rsidRPr="008B53E1">
        <w:rPr>
          <w:rFonts w:ascii="Calibri" w:hAnsi="Calibri" w:cs="Calibri"/>
          <w:spacing w:val="-1"/>
          <w:sz w:val="20"/>
          <w:szCs w:val="20"/>
        </w:rPr>
        <w:t>dos</w:t>
      </w:r>
      <w:r w:rsidRPr="008B53E1">
        <w:rPr>
          <w:rFonts w:ascii="Calibri" w:hAnsi="Calibri" w:cs="Calibri"/>
          <w:spacing w:val="-4"/>
          <w:sz w:val="20"/>
          <w:szCs w:val="20"/>
        </w:rPr>
        <w:t xml:space="preserve"> </w:t>
      </w:r>
      <w:r w:rsidRPr="008B53E1">
        <w:rPr>
          <w:rFonts w:ascii="Calibri" w:hAnsi="Calibri" w:cs="Calibri"/>
          <w:spacing w:val="-1"/>
          <w:sz w:val="20"/>
          <w:szCs w:val="20"/>
        </w:rPr>
        <w:t>fundos</w:t>
      </w:r>
      <w:r w:rsidRPr="008B53E1">
        <w:rPr>
          <w:rFonts w:ascii="Calibri" w:hAnsi="Calibri" w:cs="Calibri"/>
          <w:spacing w:val="-3"/>
          <w:sz w:val="20"/>
          <w:szCs w:val="20"/>
        </w:rPr>
        <w:t xml:space="preserve"> </w:t>
      </w:r>
      <w:r w:rsidRPr="008B53E1">
        <w:rPr>
          <w:rFonts w:ascii="Calibri" w:hAnsi="Calibri" w:cs="Calibri"/>
          <w:spacing w:val="-1"/>
          <w:sz w:val="20"/>
          <w:szCs w:val="20"/>
        </w:rPr>
        <w:t>instituídos</w:t>
      </w:r>
      <w:r w:rsidRPr="008B53E1">
        <w:rPr>
          <w:rFonts w:ascii="Calibri" w:hAnsi="Calibri" w:cs="Calibri"/>
          <w:spacing w:val="-3"/>
          <w:sz w:val="20"/>
          <w:szCs w:val="20"/>
        </w:rPr>
        <w:t xml:space="preserve"> </w:t>
      </w:r>
      <w:r w:rsidRPr="008B53E1">
        <w:rPr>
          <w:rFonts w:ascii="Calibri" w:hAnsi="Calibri" w:cs="Calibri"/>
          <w:spacing w:val="-1"/>
          <w:sz w:val="20"/>
          <w:szCs w:val="20"/>
        </w:rPr>
        <w:t>pelos</w:t>
      </w:r>
      <w:r w:rsidRPr="008B53E1">
        <w:rPr>
          <w:rFonts w:ascii="Calibri" w:hAnsi="Calibri" w:cs="Calibri"/>
          <w:spacing w:val="-3"/>
          <w:sz w:val="20"/>
          <w:szCs w:val="20"/>
        </w:rPr>
        <w:t xml:space="preserve"> </w:t>
      </w:r>
      <w:r w:rsidRPr="008B53E1">
        <w:rPr>
          <w:rFonts w:ascii="Calibri" w:hAnsi="Calibri" w:cs="Calibri"/>
          <w:spacing w:val="-1"/>
          <w:sz w:val="20"/>
          <w:szCs w:val="20"/>
        </w:rPr>
        <w:t>cooperados,</w:t>
      </w:r>
      <w:r w:rsidRPr="008B53E1">
        <w:rPr>
          <w:rFonts w:ascii="Calibri" w:hAnsi="Calibri" w:cs="Calibri"/>
          <w:spacing w:val="-11"/>
          <w:sz w:val="20"/>
          <w:szCs w:val="20"/>
        </w:rPr>
        <w:t xml:space="preserve"> </w:t>
      </w:r>
      <w:r w:rsidRPr="008B53E1">
        <w:rPr>
          <w:rFonts w:ascii="Calibri" w:hAnsi="Calibri" w:cs="Calibri"/>
          <w:spacing w:val="-1"/>
          <w:sz w:val="20"/>
          <w:szCs w:val="20"/>
        </w:rPr>
        <w:t>com</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ata</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assembleia;</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PargrafodaLista"/>
        <w:numPr>
          <w:ilvl w:val="2"/>
          <w:numId w:val="52"/>
        </w:numPr>
        <w:tabs>
          <w:tab w:val="left" w:pos="926"/>
        </w:tabs>
        <w:spacing w:line="331" w:lineRule="auto"/>
        <w:ind w:firstLine="0"/>
        <w:jc w:val="left"/>
        <w:rPr>
          <w:rFonts w:ascii="Calibri" w:hAnsi="Calibri" w:cs="Calibri"/>
          <w:sz w:val="20"/>
          <w:szCs w:val="20"/>
        </w:rPr>
      </w:pPr>
      <w:r w:rsidRPr="008B53E1">
        <w:rPr>
          <w:rFonts w:ascii="Calibri" w:hAnsi="Calibri" w:cs="Calibri"/>
          <w:sz w:val="20"/>
          <w:szCs w:val="20"/>
        </w:rPr>
        <w:t>Edital</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convocação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ata</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última</w:t>
      </w:r>
      <w:r w:rsidRPr="008B53E1">
        <w:rPr>
          <w:rFonts w:ascii="Calibri" w:hAnsi="Calibri" w:cs="Calibri"/>
          <w:spacing w:val="-13"/>
          <w:sz w:val="20"/>
          <w:szCs w:val="20"/>
        </w:rPr>
        <w:t xml:space="preserve"> </w:t>
      </w:r>
      <w:r w:rsidRPr="008B53E1">
        <w:rPr>
          <w:rFonts w:ascii="Calibri" w:hAnsi="Calibri" w:cs="Calibri"/>
          <w:sz w:val="20"/>
          <w:szCs w:val="20"/>
        </w:rPr>
        <w:t>assembleia</w:t>
      </w:r>
      <w:r w:rsidRPr="008B53E1">
        <w:rPr>
          <w:rFonts w:ascii="Calibri" w:hAnsi="Calibri" w:cs="Calibri"/>
          <w:spacing w:val="-14"/>
          <w:sz w:val="20"/>
          <w:szCs w:val="20"/>
        </w:rPr>
        <w:t xml:space="preserve"> </w:t>
      </w:r>
      <w:r w:rsidRPr="008B53E1">
        <w:rPr>
          <w:rFonts w:ascii="Calibri" w:hAnsi="Calibri" w:cs="Calibri"/>
          <w:sz w:val="20"/>
          <w:szCs w:val="20"/>
        </w:rPr>
        <w:t>geral,</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presença</w:t>
      </w:r>
      <w:r w:rsidRPr="008B53E1">
        <w:rPr>
          <w:rFonts w:ascii="Calibri" w:hAnsi="Calibri" w:cs="Calibri"/>
          <w:spacing w:val="-13"/>
          <w:sz w:val="20"/>
          <w:szCs w:val="20"/>
        </w:rPr>
        <w:t xml:space="preserve"> </w:t>
      </w:r>
      <w:r w:rsidRPr="008B53E1">
        <w:rPr>
          <w:rFonts w:ascii="Calibri" w:hAnsi="Calibri" w:cs="Calibri"/>
          <w:sz w:val="20"/>
          <w:szCs w:val="20"/>
        </w:rPr>
        <w:t>dos</w:t>
      </w:r>
      <w:r w:rsidRPr="008B53E1">
        <w:rPr>
          <w:rFonts w:ascii="Calibri" w:hAnsi="Calibri" w:cs="Calibri"/>
          <w:spacing w:val="-4"/>
          <w:sz w:val="20"/>
          <w:szCs w:val="20"/>
        </w:rPr>
        <w:t xml:space="preserve"> </w:t>
      </w:r>
      <w:r w:rsidRPr="008B53E1">
        <w:rPr>
          <w:rFonts w:ascii="Calibri" w:hAnsi="Calibri" w:cs="Calibri"/>
          <w:sz w:val="20"/>
          <w:szCs w:val="20"/>
        </w:rPr>
        <w:t>cooperados</w:t>
      </w:r>
      <w:r w:rsidRPr="008B53E1">
        <w:rPr>
          <w:rFonts w:ascii="Calibri" w:hAnsi="Calibri" w:cs="Calibri"/>
          <w:spacing w:val="-53"/>
          <w:sz w:val="20"/>
          <w:szCs w:val="20"/>
        </w:rPr>
        <w:t xml:space="preserve"> </w:t>
      </w:r>
      <w:r w:rsidRPr="008B53E1">
        <w:rPr>
          <w:rFonts w:ascii="Calibri" w:hAnsi="Calibri" w:cs="Calibri"/>
          <w:sz w:val="20"/>
          <w:szCs w:val="20"/>
        </w:rPr>
        <w:t>presentes</w:t>
      </w:r>
      <w:r w:rsidRPr="008B53E1">
        <w:rPr>
          <w:rFonts w:ascii="Calibri" w:hAnsi="Calibri" w:cs="Calibri"/>
          <w:spacing w:val="3"/>
          <w:sz w:val="20"/>
          <w:szCs w:val="20"/>
        </w:rPr>
        <w:t xml:space="preserve"> </w:t>
      </w:r>
      <w:r w:rsidRPr="008B53E1">
        <w:rPr>
          <w:rFonts w:ascii="Calibri" w:hAnsi="Calibri" w:cs="Calibri"/>
          <w:sz w:val="20"/>
          <w:szCs w:val="20"/>
        </w:rPr>
        <w:t>nessa</w:t>
      </w:r>
      <w:r w:rsidRPr="008B53E1">
        <w:rPr>
          <w:rFonts w:ascii="Calibri" w:hAnsi="Calibri" w:cs="Calibri"/>
          <w:spacing w:val="-7"/>
          <w:sz w:val="20"/>
          <w:szCs w:val="20"/>
        </w:rPr>
        <w:t xml:space="preserve"> </w:t>
      </w:r>
      <w:r w:rsidRPr="008B53E1">
        <w:rPr>
          <w:rFonts w:ascii="Calibri" w:hAnsi="Calibri" w:cs="Calibri"/>
          <w:sz w:val="20"/>
          <w:szCs w:val="20"/>
        </w:rPr>
        <w:t>assembleia;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52"/>
        </w:numPr>
        <w:tabs>
          <w:tab w:val="left" w:pos="926"/>
        </w:tabs>
        <w:spacing w:before="1" w:line="304" w:lineRule="auto"/>
        <w:ind w:firstLine="0"/>
        <w:jc w:val="left"/>
        <w:rPr>
          <w:rFonts w:ascii="Calibri" w:hAnsi="Calibri" w:cs="Calibri"/>
          <w:sz w:val="20"/>
          <w:szCs w:val="20"/>
        </w:rPr>
      </w:pPr>
      <w:r w:rsidRPr="008B53E1">
        <w:rPr>
          <w:rFonts w:ascii="Calibri" w:hAnsi="Calibri" w:cs="Calibri"/>
          <w:spacing w:val="-1"/>
          <w:sz w:val="20"/>
          <w:szCs w:val="20"/>
        </w:rPr>
        <w:t>Ata</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reunião</w:t>
      </w:r>
      <w:r w:rsidRPr="008B53E1">
        <w:rPr>
          <w:rFonts w:ascii="Calibri" w:hAnsi="Calibri" w:cs="Calibri"/>
          <w:spacing w:val="-12"/>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cooperados</w:t>
      </w:r>
      <w:r w:rsidRPr="008B53E1">
        <w:rPr>
          <w:rFonts w:ascii="Calibri" w:hAnsi="Calibri" w:cs="Calibri"/>
          <w:spacing w:val="-3"/>
          <w:sz w:val="20"/>
          <w:szCs w:val="20"/>
        </w:rPr>
        <w:t xml:space="preserve"> </w:t>
      </w:r>
      <w:r w:rsidRPr="008B53E1">
        <w:rPr>
          <w:rFonts w:ascii="Calibri" w:hAnsi="Calibri" w:cs="Calibri"/>
          <w:spacing w:val="-1"/>
          <w:sz w:val="20"/>
          <w:szCs w:val="20"/>
        </w:rPr>
        <w:t>autorizaram</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cooperativa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contratar</w:t>
      </w:r>
      <w:r w:rsidRPr="008B53E1">
        <w:rPr>
          <w:rFonts w:ascii="Calibri" w:hAnsi="Calibri" w:cs="Calibri"/>
          <w:spacing w:val="-9"/>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objeto</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53"/>
          <w:sz w:val="20"/>
          <w:szCs w:val="20"/>
        </w:rPr>
        <w:t xml:space="preserve"> </w:t>
      </w:r>
      <w:r w:rsidRPr="008B53E1">
        <w:rPr>
          <w:rFonts w:ascii="Calibri" w:hAnsi="Calibri" w:cs="Calibri"/>
          <w:sz w:val="20"/>
          <w:szCs w:val="20"/>
        </w:rPr>
        <w:t>licitação;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52"/>
        </w:numPr>
        <w:tabs>
          <w:tab w:val="left" w:pos="1073"/>
        </w:tabs>
        <w:spacing w:before="139" w:line="340" w:lineRule="auto"/>
        <w:ind w:firstLine="0"/>
        <w:jc w:val="left"/>
        <w:rPr>
          <w:rFonts w:ascii="Calibri" w:hAnsi="Calibri" w:cs="Calibri"/>
          <w:sz w:val="20"/>
          <w:szCs w:val="20"/>
        </w:rPr>
      </w:pPr>
      <w:r w:rsidRPr="008B53E1">
        <w:rPr>
          <w:rFonts w:ascii="Calibri" w:hAnsi="Calibri" w:cs="Calibri"/>
          <w:sz w:val="20"/>
          <w:szCs w:val="20"/>
        </w:rPr>
        <w:t>A última auditoria contábil-financeira da cooperativa, conforme dispõe o</w:t>
      </w:r>
      <w:r w:rsidRPr="008B53E1">
        <w:rPr>
          <w:rFonts w:ascii="Calibri" w:hAnsi="Calibri" w:cs="Calibri"/>
          <w:color w:val="00007E"/>
          <w:sz w:val="20"/>
          <w:szCs w:val="20"/>
        </w:rPr>
        <w:t xml:space="preserve"> </w:t>
      </w:r>
      <w:r w:rsidRPr="008B53E1">
        <w:rPr>
          <w:rFonts w:ascii="Calibri" w:hAnsi="Calibri" w:cs="Calibri"/>
          <w:color w:val="00007E"/>
          <w:sz w:val="20"/>
          <w:szCs w:val="20"/>
          <w:u w:val="single" w:color="00007E"/>
        </w:rPr>
        <w:t>art. 112 da Lei n.</w:t>
      </w:r>
      <w:r w:rsidRPr="008B53E1">
        <w:rPr>
          <w:rFonts w:ascii="Calibri" w:hAnsi="Calibri" w:cs="Calibri"/>
          <w:color w:val="00007E"/>
          <w:spacing w:val="1"/>
          <w:sz w:val="20"/>
          <w:szCs w:val="20"/>
        </w:rPr>
        <w:t xml:space="preserve"> </w:t>
      </w:r>
      <w:r w:rsidRPr="008B53E1">
        <w:rPr>
          <w:rFonts w:ascii="Calibri" w:hAnsi="Calibri" w:cs="Calibri"/>
          <w:color w:val="00007E"/>
          <w:spacing w:val="-1"/>
          <w:sz w:val="20"/>
          <w:szCs w:val="20"/>
          <w:u w:val="single" w:color="00007E"/>
        </w:rPr>
        <w:t>5.764</w:t>
      </w:r>
      <w:r w:rsidRPr="008B53E1">
        <w:rPr>
          <w:rFonts w:ascii="Calibri" w:hAnsi="Calibri" w:cs="Calibri"/>
          <w:color w:val="00007E"/>
          <w:spacing w:val="-1"/>
          <w:sz w:val="20"/>
          <w:szCs w:val="20"/>
        </w:rPr>
        <w:t>,</w:t>
      </w:r>
      <w:r w:rsidRPr="008B53E1">
        <w:rPr>
          <w:rFonts w:ascii="Calibri" w:hAnsi="Calibri" w:cs="Calibri"/>
          <w:color w:val="00007E"/>
          <w:spacing w:val="-11"/>
          <w:sz w:val="20"/>
          <w:szCs w:val="20"/>
        </w:rPr>
        <w:t xml:space="preserve"> </w:t>
      </w:r>
      <w:r w:rsidRPr="008B53E1">
        <w:rPr>
          <w:rFonts w:ascii="Calibri" w:hAnsi="Calibri" w:cs="Calibri"/>
          <w:color w:val="00007E"/>
          <w:spacing w:val="-1"/>
          <w:sz w:val="20"/>
          <w:szCs w:val="20"/>
          <w:u w:val="single" w:color="00007E"/>
        </w:rPr>
        <w:t>de</w:t>
      </w:r>
      <w:r w:rsidRPr="008B53E1">
        <w:rPr>
          <w:rFonts w:ascii="Calibri" w:hAnsi="Calibri" w:cs="Calibri"/>
          <w:color w:val="00007E"/>
          <w:spacing w:val="-13"/>
          <w:sz w:val="20"/>
          <w:szCs w:val="20"/>
          <w:u w:val="single" w:color="00007E"/>
        </w:rPr>
        <w:t xml:space="preserve"> </w:t>
      </w:r>
      <w:r w:rsidRPr="008B53E1">
        <w:rPr>
          <w:rFonts w:ascii="Calibri" w:hAnsi="Calibri" w:cs="Calibri"/>
          <w:color w:val="00007E"/>
          <w:spacing w:val="-1"/>
          <w:sz w:val="20"/>
          <w:szCs w:val="20"/>
          <w:u w:val="single" w:color="00007E"/>
        </w:rPr>
        <w:t>1971</w:t>
      </w:r>
      <w:r w:rsidRPr="008B53E1">
        <w:rPr>
          <w:rFonts w:ascii="Calibri" w:hAnsi="Calibri" w:cs="Calibri"/>
          <w:spacing w:val="-1"/>
          <w:sz w:val="20"/>
          <w:szCs w:val="20"/>
        </w:rPr>
        <w:t>,</w:t>
      </w:r>
      <w:r w:rsidRPr="008B53E1">
        <w:rPr>
          <w:rFonts w:ascii="Calibri" w:hAnsi="Calibri" w:cs="Calibri"/>
          <w:spacing w:val="-5"/>
          <w:sz w:val="20"/>
          <w:szCs w:val="20"/>
        </w:rPr>
        <w:t xml:space="preserve"> </w:t>
      </w:r>
      <w:r w:rsidRPr="008B53E1">
        <w:rPr>
          <w:rFonts w:ascii="Calibri" w:hAnsi="Calibri" w:cs="Calibri"/>
          <w:spacing w:val="-1"/>
          <w:sz w:val="20"/>
          <w:szCs w:val="20"/>
        </w:rPr>
        <w:t>ou</w:t>
      </w:r>
      <w:r w:rsidRPr="008B53E1">
        <w:rPr>
          <w:rFonts w:ascii="Calibri" w:hAnsi="Calibri" w:cs="Calibri"/>
          <w:spacing w:val="-9"/>
          <w:sz w:val="20"/>
          <w:szCs w:val="20"/>
        </w:rPr>
        <w:t xml:space="preserve"> </w:t>
      </w:r>
      <w:r w:rsidRPr="008B53E1">
        <w:rPr>
          <w:rFonts w:ascii="Calibri" w:hAnsi="Calibri" w:cs="Calibri"/>
          <w:spacing w:val="-1"/>
          <w:sz w:val="20"/>
          <w:szCs w:val="20"/>
        </w:rPr>
        <w:t>uma</w:t>
      </w:r>
      <w:r w:rsidRPr="008B53E1">
        <w:rPr>
          <w:rFonts w:ascii="Calibri" w:hAnsi="Calibri" w:cs="Calibri"/>
          <w:spacing w:val="-8"/>
          <w:sz w:val="20"/>
          <w:szCs w:val="20"/>
        </w:rPr>
        <w:t xml:space="preserve"> </w:t>
      </w:r>
      <w:r w:rsidRPr="008B53E1">
        <w:rPr>
          <w:rFonts w:ascii="Calibri" w:hAnsi="Calibri" w:cs="Calibri"/>
          <w:spacing w:val="-1"/>
          <w:sz w:val="20"/>
          <w:szCs w:val="20"/>
        </w:rPr>
        <w:t>declaração,</w:t>
      </w:r>
      <w:r w:rsidRPr="008B53E1">
        <w:rPr>
          <w:rFonts w:ascii="Calibri" w:hAnsi="Calibri" w:cs="Calibri"/>
          <w:spacing w:val="-5"/>
          <w:sz w:val="20"/>
          <w:szCs w:val="20"/>
        </w:rPr>
        <w:t xml:space="preserve"> </w:t>
      </w:r>
      <w:r w:rsidRPr="008B53E1">
        <w:rPr>
          <w:rFonts w:ascii="Calibri" w:hAnsi="Calibri" w:cs="Calibri"/>
          <w:spacing w:val="-1"/>
          <w:sz w:val="20"/>
          <w:szCs w:val="20"/>
        </w:rPr>
        <w:t>sob</w:t>
      </w:r>
      <w:r w:rsidRPr="008B53E1">
        <w:rPr>
          <w:rFonts w:ascii="Calibri" w:hAnsi="Calibri" w:cs="Calibri"/>
          <w:spacing w:val="-8"/>
          <w:sz w:val="20"/>
          <w:szCs w:val="20"/>
        </w:rPr>
        <w:t xml:space="preserve"> </w:t>
      </w:r>
      <w:r w:rsidRPr="008B53E1">
        <w:rPr>
          <w:rFonts w:ascii="Calibri" w:hAnsi="Calibri" w:cs="Calibri"/>
          <w:spacing w:val="-1"/>
          <w:sz w:val="20"/>
          <w:szCs w:val="20"/>
        </w:rPr>
        <w:t>as</w:t>
      </w:r>
      <w:r w:rsidRPr="008B53E1">
        <w:rPr>
          <w:rFonts w:ascii="Calibri" w:hAnsi="Calibri" w:cs="Calibri"/>
          <w:spacing w:val="2"/>
          <w:sz w:val="20"/>
          <w:szCs w:val="20"/>
        </w:rPr>
        <w:t xml:space="preserve"> </w:t>
      </w:r>
      <w:r w:rsidRPr="008B53E1">
        <w:rPr>
          <w:rFonts w:ascii="Calibri" w:hAnsi="Calibri" w:cs="Calibri"/>
          <w:spacing w:val="-1"/>
          <w:sz w:val="20"/>
          <w:szCs w:val="20"/>
        </w:rPr>
        <w:t>penas</w:t>
      </w:r>
      <w:r w:rsidRPr="008B53E1">
        <w:rPr>
          <w:rFonts w:ascii="Calibri" w:hAnsi="Calibri" w:cs="Calibri"/>
          <w:spacing w:val="2"/>
          <w:sz w:val="20"/>
          <w:szCs w:val="20"/>
        </w:rPr>
        <w:t xml:space="preserve"> </w:t>
      </w:r>
      <w:r w:rsidRPr="008B53E1">
        <w:rPr>
          <w:rFonts w:ascii="Calibri" w:hAnsi="Calibri" w:cs="Calibri"/>
          <w:spacing w:val="-1"/>
          <w:sz w:val="20"/>
          <w:szCs w:val="20"/>
        </w:rPr>
        <w:t>da</w:t>
      </w:r>
      <w:r w:rsidRPr="008B53E1">
        <w:rPr>
          <w:rFonts w:ascii="Calibri" w:hAnsi="Calibri" w:cs="Calibri"/>
          <w:spacing w:val="-8"/>
          <w:sz w:val="20"/>
          <w:szCs w:val="20"/>
        </w:rPr>
        <w:t xml:space="preserve"> </w:t>
      </w:r>
      <w:r w:rsidRPr="008B53E1">
        <w:rPr>
          <w:rFonts w:ascii="Calibri" w:hAnsi="Calibri" w:cs="Calibri"/>
          <w:spacing w:val="-1"/>
          <w:sz w:val="20"/>
          <w:szCs w:val="20"/>
        </w:rPr>
        <w:t>lei,</w:t>
      </w:r>
      <w:r w:rsidRPr="008B53E1">
        <w:rPr>
          <w:rFonts w:ascii="Calibri" w:hAnsi="Calibri" w:cs="Calibri"/>
          <w:spacing w:val="-5"/>
          <w:sz w:val="20"/>
          <w:szCs w:val="20"/>
        </w:rPr>
        <w:t xml:space="preserve"> </w:t>
      </w:r>
      <w:r w:rsidRPr="008B53E1">
        <w:rPr>
          <w:rFonts w:ascii="Calibri" w:hAnsi="Calibri" w:cs="Calibri"/>
          <w:spacing w:val="-1"/>
          <w:sz w:val="20"/>
          <w:szCs w:val="20"/>
        </w:rPr>
        <w:t>de</w:t>
      </w:r>
      <w:r w:rsidRPr="008B53E1">
        <w:rPr>
          <w:rFonts w:ascii="Calibri" w:hAnsi="Calibri" w:cs="Calibri"/>
          <w:spacing w:val="-8"/>
          <w:sz w:val="20"/>
          <w:szCs w:val="20"/>
        </w:rPr>
        <w:t xml:space="preserve"> </w:t>
      </w:r>
      <w:r w:rsidRPr="008B53E1">
        <w:rPr>
          <w:rFonts w:ascii="Calibri" w:hAnsi="Calibri" w:cs="Calibri"/>
          <w:spacing w:val="-1"/>
          <w:sz w:val="20"/>
          <w:szCs w:val="20"/>
        </w:rPr>
        <w:t>que</w:t>
      </w:r>
      <w:r w:rsidRPr="008B53E1">
        <w:rPr>
          <w:rFonts w:ascii="Calibri" w:hAnsi="Calibri" w:cs="Calibri"/>
          <w:spacing w:val="-9"/>
          <w:sz w:val="20"/>
          <w:szCs w:val="20"/>
        </w:rPr>
        <w:t xml:space="preserve"> </w:t>
      </w:r>
      <w:r w:rsidRPr="008B53E1">
        <w:rPr>
          <w:rFonts w:ascii="Calibri" w:hAnsi="Calibri" w:cs="Calibri"/>
          <w:spacing w:val="-1"/>
          <w:sz w:val="20"/>
          <w:szCs w:val="20"/>
        </w:rPr>
        <w:t>tal</w:t>
      </w:r>
      <w:r w:rsidRPr="008B53E1">
        <w:rPr>
          <w:rFonts w:ascii="Calibri" w:hAnsi="Calibri" w:cs="Calibri"/>
          <w:spacing w:val="-7"/>
          <w:sz w:val="20"/>
          <w:szCs w:val="20"/>
        </w:rPr>
        <w:t xml:space="preserve"> </w:t>
      </w:r>
      <w:r w:rsidRPr="008B53E1">
        <w:rPr>
          <w:rFonts w:ascii="Calibri" w:hAnsi="Calibri" w:cs="Calibri"/>
          <w:spacing w:val="-1"/>
          <w:sz w:val="20"/>
          <w:szCs w:val="20"/>
        </w:rPr>
        <w:t>auditoria</w:t>
      </w:r>
      <w:r w:rsidRPr="008B53E1">
        <w:rPr>
          <w:rFonts w:ascii="Calibri" w:hAnsi="Calibri" w:cs="Calibri"/>
          <w:spacing w:val="-7"/>
          <w:sz w:val="20"/>
          <w:szCs w:val="20"/>
        </w:rPr>
        <w:t xml:space="preserve"> </w:t>
      </w:r>
      <w:r w:rsidRPr="008B53E1">
        <w:rPr>
          <w:rFonts w:ascii="Calibri" w:hAnsi="Calibri" w:cs="Calibri"/>
          <w:spacing w:val="-1"/>
          <w:sz w:val="20"/>
          <w:szCs w:val="20"/>
        </w:rPr>
        <w:t>não</w:t>
      </w:r>
      <w:r w:rsidRPr="008B53E1">
        <w:rPr>
          <w:rFonts w:ascii="Calibri" w:hAnsi="Calibri" w:cs="Calibri"/>
          <w:spacing w:val="-7"/>
          <w:sz w:val="20"/>
          <w:szCs w:val="20"/>
        </w:rPr>
        <w:t xml:space="preserve"> </w:t>
      </w:r>
      <w:r w:rsidRPr="008B53E1">
        <w:rPr>
          <w:rFonts w:ascii="Calibri" w:hAnsi="Calibri" w:cs="Calibri"/>
          <w:spacing w:val="-1"/>
          <w:sz w:val="20"/>
          <w:szCs w:val="20"/>
        </w:rPr>
        <w:t>foi</w:t>
      </w:r>
      <w:r w:rsidRPr="008B53E1">
        <w:rPr>
          <w:rFonts w:ascii="Calibri" w:hAnsi="Calibri" w:cs="Calibri"/>
          <w:spacing w:val="-8"/>
          <w:sz w:val="20"/>
          <w:szCs w:val="20"/>
        </w:rPr>
        <w:t xml:space="preserve"> </w:t>
      </w:r>
      <w:r w:rsidRPr="008B53E1">
        <w:rPr>
          <w:rFonts w:ascii="Calibri" w:hAnsi="Calibri" w:cs="Calibri"/>
          <w:spacing w:val="-1"/>
          <w:sz w:val="20"/>
          <w:szCs w:val="20"/>
        </w:rPr>
        <w:t>exigida</w:t>
      </w:r>
      <w:r w:rsidRPr="008B53E1">
        <w:rPr>
          <w:rFonts w:ascii="Calibri" w:hAnsi="Calibri" w:cs="Calibri"/>
          <w:spacing w:val="-7"/>
          <w:sz w:val="20"/>
          <w:szCs w:val="20"/>
        </w:rPr>
        <w:t xml:space="preserve"> </w:t>
      </w:r>
      <w:r w:rsidRPr="008B53E1">
        <w:rPr>
          <w:rFonts w:ascii="Calibri" w:hAnsi="Calibri" w:cs="Calibri"/>
          <w:sz w:val="20"/>
          <w:szCs w:val="20"/>
        </w:rPr>
        <w:t>pelo</w:t>
      </w:r>
      <w:r w:rsidRPr="008B53E1">
        <w:rPr>
          <w:rFonts w:ascii="Calibri" w:hAnsi="Calibri" w:cs="Calibri"/>
          <w:spacing w:val="-7"/>
          <w:sz w:val="20"/>
          <w:szCs w:val="20"/>
        </w:rPr>
        <w:t xml:space="preserve"> </w:t>
      </w:r>
      <w:r w:rsidRPr="008B53E1">
        <w:rPr>
          <w:rFonts w:ascii="Calibri" w:hAnsi="Calibri" w:cs="Calibri"/>
          <w:sz w:val="20"/>
          <w:szCs w:val="20"/>
        </w:rPr>
        <w:t>órgão</w:t>
      </w:r>
      <w:r w:rsidRPr="008B53E1">
        <w:rPr>
          <w:rFonts w:ascii="Calibri" w:hAnsi="Calibri" w:cs="Calibri"/>
          <w:spacing w:val="-53"/>
          <w:sz w:val="20"/>
          <w:szCs w:val="20"/>
        </w:rPr>
        <w:t xml:space="preserve"> </w:t>
      </w:r>
      <w:r w:rsidRPr="008B53E1">
        <w:rPr>
          <w:rFonts w:ascii="Calibri" w:hAnsi="Calibri" w:cs="Calibri"/>
          <w:sz w:val="20"/>
          <w:szCs w:val="20"/>
        </w:rPr>
        <w:t>fiscalizador;</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52"/>
        </w:numPr>
        <w:tabs>
          <w:tab w:val="left" w:pos="1047"/>
        </w:tabs>
        <w:spacing w:line="340" w:lineRule="auto"/>
        <w:ind w:firstLine="0"/>
        <w:jc w:val="left"/>
        <w:rPr>
          <w:rFonts w:ascii="Calibri" w:hAnsi="Calibri" w:cs="Calibri"/>
          <w:sz w:val="20"/>
          <w:szCs w:val="20"/>
        </w:rPr>
      </w:pPr>
      <w:r w:rsidRPr="008B53E1">
        <w:rPr>
          <w:rFonts w:ascii="Calibri" w:hAnsi="Calibri" w:cs="Calibri"/>
          <w:sz w:val="20"/>
          <w:szCs w:val="20"/>
        </w:rPr>
        <w:t>Documentação</w:t>
      </w:r>
      <w:r w:rsidRPr="008B53E1">
        <w:rPr>
          <w:rFonts w:ascii="Calibri" w:hAnsi="Calibri" w:cs="Calibri"/>
          <w:spacing w:val="-11"/>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seja</w:t>
      </w:r>
      <w:r w:rsidRPr="008B53E1">
        <w:rPr>
          <w:rFonts w:ascii="Calibri" w:hAnsi="Calibri" w:cs="Calibri"/>
          <w:spacing w:val="-10"/>
          <w:sz w:val="20"/>
          <w:szCs w:val="20"/>
        </w:rPr>
        <w:t xml:space="preserve"> </w:t>
      </w:r>
      <w:r w:rsidRPr="008B53E1">
        <w:rPr>
          <w:rFonts w:ascii="Calibri" w:hAnsi="Calibri" w:cs="Calibri"/>
          <w:sz w:val="20"/>
          <w:szCs w:val="20"/>
        </w:rPr>
        <w:t>demonstrativa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atuação</w:t>
      </w:r>
      <w:r w:rsidRPr="008B53E1">
        <w:rPr>
          <w:rFonts w:ascii="Calibri" w:hAnsi="Calibri" w:cs="Calibri"/>
          <w:spacing w:val="-10"/>
          <w:sz w:val="20"/>
          <w:szCs w:val="20"/>
        </w:rPr>
        <w:t xml:space="preserve"> </w:t>
      </w:r>
      <w:r w:rsidRPr="008B53E1">
        <w:rPr>
          <w:rFonts w:ascii="Calibri" w:hAnsi="Calibri" w:cs="Calibri"/>
          <w:sz w:val="20"/>
          <w:szCs w:val="20"/>
        </w:rPr>
        <w:t>em regime</w:t>
      </w:r>
      <w:r w:rsidRPr="008B53E1">
        <w:rPr>
          <w:rFonts w:ascii="Calibri" w:hAnsi="Calibri" w:cs="Calibri"/>
          <w:spacing w:val="-11"/>
          <w:sz w:val="20"/>
          <w:szCs w:val="20"/>
        </w:rPr>
        <w:t xml:space="preserve"> </w:t>
      </w:r>
      <w:r w:rsidRPr="008B53E1">
        <w:rPr>
          <w:rFonts w:ascii="Calibri" w:hAnsi="Calibri" w:cs="Calibri"/>
          <w:sz w:val="20"/>
          <w:szCs w:val="20"/>
        </w:rPr>
        <w:t>cooperado,</w:t>
      </w:r>
      <w:r w:rsidRPr="008B53E1">
        <w:rPr>
          <w:rFonts w:ascii="Calibri" w:hAnsi="Calibri" w:cs="Calibri"/>
          <w:spacing w:val="-8"/>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repartição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receitas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despesas</w:t>
      </w:r>
      <w:r w:rsidRPr="008B53E1">
        <w:rPr>
          <w:rFonts w:ascii="Calibri" w:hAnsi="Calibri" w:cs="Calibri"/>
          <w:spacing w:val="1"/>
          <w:sz w:val="20"/>
          <w:szCs w:val="20"/>
        </w:rPr>
        <w:t xml:space="preserve"> </w:t>
      </w:r>
      <w:r w:rsidRPr="008B53E1">
        <w:rPr>
          <w:rFonts w:ascii="Calibri" w:hAnsi="Calibri" w:cs="Calibri"/>
          <w:sz w:val="20"/>
          <w:szCs w:val="20"/>
        </w:rPr>
        <w:t>entre</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cooperados,</w:t>
      </w:r>
      <w:r w:rsidRPr="008B53E1">
        <w:rPr>
          <w:rFonts w:ascii="Calibri" w:hAnsi="Calibri" w:cs="Calibri"/>
          <w:spacing w:val="1"/>
          <w:sz w:val="20"/>
          <w:szCs w:val="20"/>
        </w:rPr>
        <w:t xml:space="preserve"> </w:t>
      </w:r>
      <w:r w:rsidRPr="008B53E1">
        <w:rPr>
          <w:rFonts w:ascii="Calibri" w:hAnsi="Calibri" w:cs="Calibri"/>
          <w:sz w:val="20"/>
          <w:szCs w:val="20"/>
        </w:rPr>
        <w:t>caso</w:t>
      </w:r>
      <w:r w:rsidRPr="008B53E1">
        <w:rPr>
          <w:rFonts w:ascii="Calibri" w:hAnsi="Calibri" w:cs="Calibri"/>
          <w:spacing w:val="1"/>
          <w:sz w:val="20"/>
          <w:szCs w:val="20"/>
        </w:rPr>
        <w:t xml:space="preserve"> </w:t>
      </w:r>
      <w:r w:rsidRPr="008B53E1">
        <w:rPr>
          <w:rFonts w:ascii="Calibri" w:hAnsi="Calibri" w:cs="Calibri"/>
          <w:sz w:val="20"/>
          <w:szCs w:val="20"/>
        </w:rPr>
        <w:t>essa</w:t>
      </w:r>
      <w:r w:rsidRPr="008B53E1">
        <w:rPr>
          <w:rFonts w:ascii="Calibri" w:hAnsi="Calibri" w:cs="Calibri"/>
          <w:spacing w:val="1"/>
          <w:sz w:val="20"/>
          <w:szCs w:val="20"/>
        </w:rPr>
        <w:t xml:space="preserve"> </w:t>
      </w:r>
      <w:r w:rsidRPr="008B53E1">
        <w:rPr>
          <w:rFonts w:ascii="Calibri" w:hAnsi="Calibri" w:cs="Calibri"/>
          <w:sz w:val="20"/>
          <w:szCs w:val="20"/>
        </w:rPr>
        <w:t>circunstância</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esteja</w:t>
      </w:r>
      <w:r w:rsidRPr="008B53E1">
        <w:rPr>
          <w:rFonts w:ascii="Calibri" w:hAnsi="Calibri" w:cs="Calibri"/>
          <w:spacing w:val="1"/>
          <w:sz w:val="20"/>
          <w:szCs w:val="20"/>
        </w:rPr>
        <w:t xml:space="preserve"> </w:t>
      </w:r>
      <w:r w:rsidRPr="008B53E1">
        <w:rPr>
          <w:rFonts w:ascii="Calibri" w:hAnsi="Calibri" w:cs="Calibri"/>
          <w:sz w:val="20"/>
          <w:szCs w:val="20"/>
        </w:rPr>
        <w:t>evidenciada</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53"/>
          <w:sz w:val="20"/>
          <w:szCs w:val="20"/>
        </w:rPr>
        <w:t xml:space="preserve"> </w:t>
      </w:r>
      <w:r w:rsidRPr="008B53E1">
        <w:rPr>
          <w:rFonts w:ascii="Calibri" w:hAnsi="Calibri" w:cs="Calibri"/>
          <w:sz w:val="20"/>
          <w:szCs w:val="20"/>
        </w:rPr>
        <w:t>documentação</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ser</w:t>
      </w:r>
      <w:r w:rsidRPr="008B53E1">
        <w:rPr>
          <w:rFonts w:ascii="Calibri" w:hAnsi="Calibri" w:cs="Calibri"/>
          <w:spacing w:val="-5"/>
          <w:sz w:val="20"/>
          <w:szCs w:val="20"/>
        </w:rPr>
        <w:t xml:space="preserve"> </w:t>
      </w:r>
      <w:r w:rsidRPr="008B53E1">
        <w:rPr>
          <w:rFonts w:ascii="Calibri" w:hAnsi="Calibri" w:cs="Calibri"/>
          <w:sz w:val="20"/>
          <w:szCs w:val="20"/>
        </w:rPr>
        <w:t>apresentada</w:t>
      </w:r>
      <w:r w:rsidRPr="008B53E1">
        <w:rPr>
          <w:rFonts w:ascii="Calibri" w:hAnsi="Calibri" w:cs="Calibri"/>
          <w:spacing w:val="-9"/>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atendimento</w:t>
      </w:r>
      <w:r w:rsidRPr="008B53E1">
        <w:rPr>
          <w:rFonts w:ascii="Calibri" w:hAnsi="Calibri" w:cs="Calibri"/>
          <w:spacing w:val="-9"/>
          <w:sz w:val="20"/>
          <w:szCs w:val="20"/>
        </w:rPr>
        <w:t xml:space="preserve"> </w:t>
      </w:r>
      <w:r w:rsidRPr="008B53E1">
        <w:rPr>
          <w:rFonts w:ascii="Calibri" w:hAnsi="Calibri" w:cs="Calibri"/>
          <w:sz w:val="20"/>
          <w:szCs w:val="20"/>
        </w:rPr>
        <w:t>aos</w:t>
      </w:r>
      <w:r w:rsidRPr="008B53E1">
        <w:rPr>
          <w:rFonts w:ascii="Calibri" w:hAnsi="Calibri" w:cs="Calibri"/>
          <w:spacing w:val="2"/>
          <w:sz w:val="20"/>
          <w:szCs w:val="20"/>
        </w:rPr>
        <w:t xml:space="preserve"> </w:t>
      </w:r>
      <w:r w:rsidRPr="008B53E1">
        <w:rPr>
          <w:rFonts w:ascii="Calibri" w:hAnsi="Calibri" w:cs="Calibri"/>
          <w:sz w:val="20"/>
          <w:szCs w:val="20"/>
        </w:rPr>
        <w:t>subitens</w:t>
      </w:r>
      <w:r w:rsidRPr="008B53E1">
        <w:rPr>
          <w:rFonts w:ascii="Calibri" w:hAnsi="Calibri" w:cs="Calibri"/>
          <w:spacing w:val="2"/>
          <w:sz w:val="20"/>
          <w:szCs w:val="20"/>
        </w:rPr>
        <w:t xml:space="preserve"> </w:t>
      </w:r>
      <w:r w:rsidRPr="008B53E1">
        <w:rPr>
          <w:rFonts w:ascii="Calibri" w:hAnsi="Calibri" w:cs="Calibri"/>
          <w:sz w:val="20"/>
          <w:szCs w:val="20"/>
        </w:rPr>
        <w:t>anteriores.</w:t>
      </w:r>
    </w:p>
    <w:p w:rsidR="00CE1EEF" w:rsidRPr="008B53E1" w:rsidRDefault="00622E2B" w:rsidP="007A6F73">
      <w:pPr>
        <w:pStyle w:val="Ttulo3"/>
        <w:spacing w:before="181"/>
        <w:ind w:left="240"/>
        <w:rPr>
          <w:rFonts w:ascii="Calibri" w:hAnsi="Calibri" w:cs="Calibri"/>
        </w:rPr>
      </w:pPr>
      <w:r w:rsidRPr="008B53E1">
        <w:rPr>
          <w:rFonts w:ascii="Calibri" w:hAnsi="Calibri" w:cs="Calibri"/>
          <w:spacing w:val="-3"/>
        </w:rPr>
        <w:t>ESTIMATIVAS</w:t>
      </w:r>
      <w:r w:rsidRPr="008B53E1">
        <w:rPr>
          <w:rFonts w:ascii="Calibri" w:hAnsi="Calibri" w:cs="Calibri"/>
          <w:spacing w:val="-2"/>
        </w:rPr>
        <w:t xml:space="preserve"> </w:t>
      </w:r>
      <w:r w:rsidRPr="008B53E1">
        <w:rPr>
          <w:rFonts w:ascii="Calibri" w:hAnsi="Calibri" w:cs="Calibri"/>
          <w:spacing w:val="-3"/>
        </w:rPr>
        <w:t>DO</w:t>
      </w:r>
      <w:r w:rsidRPr="008B53E1">
        <w:rPr>
          <w:rFonts w:ascii="Calibri" w:hAnsi="Calibri" w:cs="Calibri"/>
          <w:spacing w:val="2"/>
        </w:rPr>
        <w:t xml:space="preserve"> </w:t>
      </w:r>
      <w:r w:rsidRPr="008B53E1">
        <w:rPr>
          <w:rFonts w:ascii="Calibri" w:hAnsi="Calibri" w:cs="Calibri"/>
          <w:spacing w:val="-3"/>
        </w:rPr>
        <w:t>VALOR</w:t>
      </w:r>
      <w:r w:rsidRPr="008B53E1">
        <w:rPr>
          <w:rFonts w:ascii="Calibri" w:hAnsi="Calibri" w:cs="Calibri"/>
          <w:spacing w:val="1"/>
        </w:rPr>
        <w:t xml:space="preserve"> </w:t>
      </w:r>
      <w:r w:rsidRPr="008B53E1">
        <w:rPr>
          <w:rFonts w:ascii="Calibri" w:hAnsi="Calibri" w:cs="Calibri"/>
          <w:spacing w:val="-3"/>
        </w:rPr>
        <w:t>DA</w:t>
      </w:r>
      <w:r w:rsidRPr="008B53E1">
        <w:rPr>
          <w:rFonts w:ascii="Calibri" w:hAnsi="Calibri" w:cs="Calibri"/>
          <w:spacing w:val="-27"/>
        </w:rPr>
        <w:t xml:space="preserve"> </w:t>
      </w:r>
      <w:r w:rsidRPr="008B53E1">
        <w:rPr>
          <w:rFonts w:ascii="Calibri" w:hAnsi="Calibri" w:cs="Calibri"/>
          <w:spacing w:val="-3"/>
        </w:rPr>
        <w:t>CONTRATAÇÃO</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134" w:line="336" w:lineRule="auto"/>
        <w:ind w:left="240"/>
        <w:rPr>
          <w:rFonts w:ascii="Calibri" w:hAnsi="Calibri" w:cs="Calibri"/>
        </w:rPr>
      </w:pPr>
      <w:r w:rsidRPr="008B53E1">
        <w:rPr>
          <w:rFonts w:ascii="Calibri" w:hAnsi="Calibri" w:cs="Calibri"/>
        </w:rPr>
        <w:t>21.1 O custo estimado da contratação possui caráter sigiloso e não será tornado público antes de</w:t>
      </w:r>
      <w:r w:rsidRPr="008B53E1">
        <w:rPr>
          <w:rFonts w:ascii="Calibri" w:hAnsi="Calibri" w:cs="Calibri"/>
          <w:spacing w:val="1"/>
        </w:rPr>
        <w:t xml:space="preserve"> </w:t>
      </w:r>
      <w:r w:rsidRPr="008B53E1">
        <w:rPr>
          <w:rFonts w:ascii="Calibri" w:hAnsi="Calibri" w:cs="Calibri"/>
        </w:rPr>
        <w:t>definido o resultado do julgamento das propostas. O valor estimado da contratação foi definido com</w:t>
      </w:r>
      <w:r w:rsidRPr="008B53E1">
        <w:rPr>
          <w:rFonts w:ascii="Calibri" w:hAnsi="Calibri" w:cs="Calibri"/>
          <w:spacing w:val="1"/>
        </w:rPr>
        <w:t xml:space="preserve"> </w:t>
      </w:r>
      <w:r w:rsidRPr="008B53E1">
        <w:rPr>
          <w:rFonts w:ascii="Calibri" w:hAnsi="Calibri" w:cs="Calibri"/>
        </w:rPr>
        <w:t>observância</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disposto</w:t>
      </w:r>
      <w:r w:rsidRPr="008B53E1">
        <w:rPr>
          <w:rFonts w:ascii="Calibri" w:hAnsi="Calibri" w:cs="Calibri"/>
          <w:spacing w:val="-9"/>
        </w:rPr>
        <w:t xml:space="preserve"> </w:t>
      </w:r>
      <w:r w:rsidRPr="008B53E1">
        <w:rPr>
          <w:rFonts w:ascii="Calibri" w:hAnsi="Calibri" w:cs="Calibri"/>
        </w:rPr>
        <w:t>no</w:t>
      </w:r>
      <w:r w:rsidRPr="008B53E1">
        <w:rPr>
          <w:rFonts w:ascii="Calibri" w:hAnsi="Calibri" w:cs="Calibri"/>
          <w:color w:val="00007E"/>
          <w:spacing w:val="-9"/>
        </w:rPr>
        <w:t xml:space="preserve"> </w:t>
      </w:r>
      <w:r w:rsidRPr="008B53E1">
        <w:rPr>
          <w:rFonts w:ascii="Calibri" w:hAnsi="Calibri" w:cs="Calibri"/>
          <w:color w:val="00007E"/>
          <w:u w:val="single" w:color="00007E"/>
        </w:rPr>
        <w:t>Decreto</w:t>
      </w:r>
      <w:r w:rsidRPr="008B53E1">
        <w:rPr>
          <w:rFonts w:ascii="Calibri" w:hAnsi="Calibri" w:cs="Calibri"/>
          <w:color w:val="00007E"/>
          <w:spacing w:val="-9"/>
          <w:u w:val="single" w:color="00007E"/>
        </w:rPr>
        <w:t xml:space="preserve"> </w:t>
      </w:r>
      <w:r w:rsidRPr="008B53E1">
        <w:rPr>
          <w:rFonts w:ascii="Calibri" w:hAnsi="Calibri" w:cs="Calibri"/>
          <w:color w:val="00007E"/>
          <w:u w:val="single" w:color="00007E"/>
        </w:rPr>
        <w:t>estadual</w:t>
      </w:r>
      <w:r w:rsidRPr="008B53E1">
        <w:rPr>
          <w:rFonts w:ascii="Calibri" w:hAnsi="Calibri" w:cs="Calibri"/>
          <w:color w:val="00007E"/>
          <w:spacing w:val="-10"/>
          <w:u w:val="single" w:color="00007E"/>
        </w:rPr>
        <w:t xml:space="preserve"> </w:t>
      </w:r>
      <w:r w:rsidRPr="008B53E1">
        <w:rPr>
          <w:rFonts w:ascii="Calibri" w:hAnsi="Calibri" w:cs="Calibri"/>
          <w:color w:val="00007E"/>
          <w:u w:val="single" w:color="00007E"/>
        </w:rPr>
        <w:t>nº</w:t>
      </w:r>
      <w:r w:rsidRPr="008B53E1">
        <w:rPr>
          <w:rFonts w:ascii="Calibri" w:hAnsi="Calibri" w:cs="Calibri"/>
          <w:color w:val="00007E"/>
          <w:spacing w:val="-11"/>
          <w:u w:val="single" w:color="00007E"/>
        </w:rPr>
        <w:t xml:space="preserve"> </w:t>
      </w:r>
      <w:r w:rsidRPr="008B53E1">
        <w:rPr>
          <w:rFonts w:ascii="Calibri" w:hAnsi="Calibri" w:cs="Calibri"/>
          <w:color w:val="00007E"/>
          <w:u w:val="single" w:color="00007E"/>
        </w:rPr>
        <w:t>67.888,</w:t>
      </w:r>
      <w:r w:rsidRPr="008B53E1">
        <w:rPr>
          <w:rFonts w:ascii="Calibri" w:hAnsi="Calibri" w:cs="Calibri"/>
          <w:color w:val="00007E"/>
          <w:spacing w:val="-7"/>
          <w:u w:val="single" w:color="00007E"/>
        </w:rPr>
        <w:t xml:space="preserve"> </w:t>
      </w:r>
      <w:r w:rsidRPr="008B53E1">
        <w:rPr>
          <w:rFonts w:ascii="Calibri" w:hAnsi="Calibri" w:cs="Calibri"/>
          <w:color w:val="00007E"/>
          <w:u w:val="single" w:color="00007E"/>
        </w:rPr>
        <w:t>de</w:t>
      </w:r>
      <w:r w:rsidRPr="008B53E1">
        <w:rPr>
          <w:rFonts w:ascii="Calibri" w:hAnsi="Calibri" w:cs="Calibri"/>
          <w:color w:val="00007E"/>
          <w:spacing w:val="-9"/>
          <w:u w:val="single" w:color="00007E"/>
        </w:rPr>
        <w:t xml:space="preserve"> </w:t>
      </w:r>
      <w:r w:rsidRPr="008B53E1">
        <w:rPr>
          <w:rFonts w:ascii="Calibri" w:hAnsi="Calibri" w:cs="Calibri"/>
          <w:color w:val="00007E"/>
          <w:u w:val="single" w:color="00007E"/>
        </w:rPr>
        <w:t>17</w:t>
      </w:r>
      <w:r w:rsidRPr="008B53E1">
        <w:rPr>
          <w:rFonts w:ascii="Calibri" w:hAnsi="Calibri" w:cs="Calibri"/>
          <w:color w:val="00007E"/>
          <w:spacing w:val="-9"/>
          <w:u w:val="single" w:color="00007E"/>
        </w:rPr>
        <w:t xml:space="preserve"> </w:t>
      </w:r>
      <w:r w:rsidRPr="008B53E1">
        <w:rPr>
          <w:rFonts w:ascii="Calibri" w:hAnsi="Calibri" w:cs="Calibri"/>
          <w:color w:val="00007E"/>
          <w:u w:val="single" w:color="00007E"/>
        </w:rPr>
        <w:t>de</w:t>
      </w:r>
      <w:r w:rsidRPr="008B53E1">
        <w:rPr>
          <w:rFonts w:ascii="Calibri" w:hAnsi="Calibri" w:cs="Calibri"/>
          <w:color w:val="00007E"/>
          <w:spacing w:val="-10"/>
          <w:u w:val="single" w:color="00007E"/>
        </w:rPr>
        <w:t xml:space="preserve"> </w:t>
      </w:r>
      <w:r w:rsidRPr="008B53E1">
        <w:rPr>
          <w:rFonts w:ascii="Calibri" w:hAnsi="Calibri" w:cs="Calibri"/>
          <w:color w:val="00007E"/>
          <w:u w:val="single" w:color="00007E"/>
        </w:rPr>
        <w:t>agosto</w:t>
      </w:r>
      <w:r w:rsidRPr="008B53E1">
        <w:rPr>
          <w:rFonts w:ascii="Calibri" w:hAnsi="Calibri" w:cs="Calibri"/>
          <w:color w:val="00007E"/>
          <w:spacing w:val="-9"/>
          <w:u w:val="single" w:color="00007E"/>
        </w:rPr>
        <w:t xml:space="preserve"> </w:t>
      </w:r>
      <w:r w:rsidRPr="008B53E1">
        <w:rPr>
          <w:rFonts w:ascii="Calibri" w:hAnsi="Calibri" w:cs="Calibri"/>
          <w:color w:val="00007E"/>
          <w:u w:val="single" w:color="00007E"/>
        </w:rPr>
        <w:t>de</w:t>
      </w:r>
      <w:r w:rsidRPr="008B53E1">
        <w:rPr>
          <w:rFonts w:ascii="Calibri" w:hAnsi="Calibri" w:cs="Calibri"/>
          <w:color w:val="00007E"/>
          <w:spacing w:val="-9"/>
          <w:u w:val="single" w:color="00007E"/>
        </w:rPr>
        <w:t xml:space="preserve"> </w:t>
      </w:r>
      <w:r w:rsidRPr="008B53E1">
        <w:rPr>
          <w:rFonts w:ascii="Calibri" w:hAnsi="Calibri" w:cs="Calibri"/>
          <w:color w:val="00007E"/>
          <w:u w:val="single" w:color="00007E"/>
        </w:rPr>
        <w:t>2023</w:t>
      </w:r>
      <w:r w:rsidRPr="008B53E1">
        <w:rPr>
          <w:rFonts w:ascii="Calibri" w:hAnsi="Calibri" w:cs="Calibri"/>
        </w:rPr>
        <w:t>.</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Ttulo3"/>
        <w:spacing w:before="1"/>
        <w:ind w:left="240"/>
        <w:rPr>
          <w:rFonts w:ascii="Calibri" w:hAnsi="Calibri" w:cs="Calibri"/>
        </w:rPr>
      </w:pPr>
      <w:r w:rsidRPr="008B53E1">
        <w:rPr>
          <w:rFonts w:ascii="Calibri" w:hAnsi="Calibri" w:cs="Calibri"/>
          <w:spacing w:val="-2"/>
        </w:rPr>
        <w:t>ADEQUAÇÃO</w:t>
      </w:r>
      <w:r w:rsidRPr="008B53E1">
        <w:rPr>
          <w:rFonts w:ascii="Calibri" w:hAnsi="Calibri" w:cs="Calibri"/>
          <w:spacing w:val="-12"/>
        </w:rPr>
        <w:t xml:space="preserve"> </w:t>
      </w:r>
      <w:r w:rsidRPr="008B53E1">
        <w:rPr>
          <w:rFonts w:ascii="Calibri" w:hAnsi="Calibri" w:cs="Calibri"/>
          <w:spacing w:val="-2"/>
        </w:rPr>
        <w:t>ORÇAMENTÁRIA</w:t>
      </w:r>
    </w:p>
    <w:p w:rsidR="00CE1EEF" w:rsidRPr="008B53E1" w:rsidRDefault="00622E2B" w:rsidP="007A6F73">
      <w:pPr>
        <w:pStyle w:val="PargrafodaLista"/>
        <w:numPr>
          <w:ilvl w:val="1"/>
          <w:numId w:val="51"/>
        </w:numPr>
        <w:tabs>
          <w:tab w:val="left" w:pos="765"/>
        </w:tabs>
        <w:spacing w:before="74" w:line="331" w:lineRule="auto"/>
        <w:ind w:firstLine="0"/>
        <w:jc w:val="left"/>
        <w:rPr>
          <w:rFonts w:ascii="Calibri" w:hAnsi="Calibri" w:cs="Calibri"/>
          <w:sz w:val="20"/>
          <w:szCs w:val="20"/>
        </w:rPr>
      </w:pPr>
      <w:r w:rsidRPr="008B53E1">
        <w:rPr>
          <w:rFonts w:ascii="Calibri" w:hAnsi="Calibri" w:cs="Calibri"/>
          <w:sz w:val="20"/>
          <w:szCs w:val="20"/>
        </w:rPr>
        <w:t>As</w:t>
      </w:r>
      <w:r w:rsidRPr="008B53E1">
        <w:rPr>
          <w:rFonts w:ascii="Calibri" w:hAnsi="Calibri" w:cs="Calibri"/>
          <w:spacing w:val="30"/>
          <w:sz w:val="20"/>
          <w:szCs w:val="20"/>
        </w:rPr>
        <w:t xml:space="preserve"> </w:t>
      </w:r>
      <w:r w:rsidRPr="008B53E1">
        <w:rPr>
          <w:rFonts w:ascii="Calibri" w:hAnsi="Calibri" w:cs="Calibri"/>
          <w:sz w:val="20"/>
          <w:szCs w:val="20"/>
        </w:rPr>
        <w:t>despesas</w:t>
      </w:r>
      <w:r w:rsidRPr="008B53E1">
        <w:rPr>
          <w:rFonts w:ascii="Calibri" w:hAnsi="Calibri" w:cs="Calibri"/>
          <w:spacing w:val="31"/>
          <w:sz w:val="20"/>
          <w:szCs w:val="20"/>
        </w:rPr>
        <w:t xml:space="preserve"> </w:t>
      </w:r>
      <w:r w:rsidRPr="008B53E1">
        <w:rPr>
          <w:rFonts w:ascii="Calibri" w:hAnsi="Calibri" w:cs="Calibri"/>
          <w:sz w:val="20"/>
          <w:szCs w:val="20"/>
        </w:rPr>
        <w:t>decorrentes</w:t>
      </w:r>
      <w:r w:rsidRPr="008B53E1">
        <w:rPr>
          <w:rFonts w:ascii="Calibri" w:hAnsi="Calibri" w:cs="Calibri"/>
          <w:spacing w:val="30"/>
          <w:sz w:val="20"/>
          <w:szCs w:val="20"/>
        </w:rPr>
        <w:t xml:space="preserve"> </w:t>
      </w:r>
      <w:r w:rsidRPr="008B53E1">
        <w:rPr>
          <w:rFonts w:ascii="Calibri" w:hAnsi="Calibri" w:cs="Calibri"/>
          <w:sz w:val="20"/>
          <w:szCs w:val="20"/>
        </w:rPr>
        <w:t>da</w:t>
      </w:r>
      <w:r w:rsidRPr="008B53E1">
        <w:rPr>
          <w:rFonts w:ascii="Calibri" w:hAnsi="Calibri" w:cs="Calibri"/>
          <w:spacing w:val="21"/>
          <w:sz w:val="20"/>
          <w:szCs w:val="20"/>
        </w:rPr>
        <w:t xml:space="preserve"> </w:t>
      </w:r>
      <w:r w:rsidRPr="008B53E1">
        <w:rPr>
          <w:rFonts w:ascii="Calibri" w:hAnsi="Calibri" w:cs="Calibri"/>
          <w:sz w:val="20"/>
          <w:szCs w:val="20"/>
        </w:rPr>
        <w:t>presente</w:t>
      </w:r>
      <w:r w:rsidRPr="008B53E1">
        <w:rPr>
          <w:rFonts w:ascii="Calibri" w:hAnsi="Calibri" w:cs="Calibri"/>
          <w:spacing w:val="21"/>
          <w:sz w:val="20"/>
          <w:szCs w:val="20"/>
        </w:rPr>
        <w:t xml:space="preserve"> </w:t>
      </w:r>
      <w:r w:rsidRPr="008B53E1">
        <w:rPr>
          <w:rFonts w:ascii="Calibri" w:hAnsi="Calibri" w:cs="Calibri"/>
          <w:sz w:val="20"/>
          <w:szCs w:val="20"/>
        </w:rPr>
        <w:t>contratação</w:t>
      </w:r>
      <w:r w:rsidRPr="008B53E1">
        <w:rPr>
          <w:rFonts w:ascii="Calibri" w:hAnsi="Calibri" w:cs="Calibri"/>
          <w:spacing w:val="21"/>
          <w:sz w:val="20"/>
          <w:szCs w:val="20"/>
        </w:rPr>
        <w:t xml:space="preserve"> </w:t>
      </w:r>
      <w:r w:rsidRPr="008B53E1">
        <w:rPr>
          <w:rFonts w:ascii="Calibri" w:hAnsi="Calibri" w:cs="Calibri"/>
          <w:sz w:val="20"/>
          <w:szCs w:val="20"/>
        </w:rPr>
        <w:t>correrão</w:t>
      </w:r>
      <w:r w:rsidRPr="008B53E1">
        <w:rPr>
          <w:rFonts w:ascii="Calibri" w:hAnsi="Calibri" w:cs="Calibri"/>
          <w:spacing w:val="20"/>
          <w:sz w:val="20"/>
          <w:szCs w:val="20"/>
        </w:rPr>
        <w:t xml:space="preserve"> </w:t>
      </w:r>
      <w:r w:rsidRPr="008B53E1">
        <w:rPr>
          <w:rFonts w:ascii="Calibri" w:hAnsi="Calibri" w:cs="Calibri"/>
          <w:sz w:val="20"/>
          <w:szCs w:val="20"/>
        </w:rPr>
        <w:t>à</w:t>
      </w:r>
      <w:r w:rsidRPr="008B53E1">
        <w:rPr>
          <w:rFonts w:ascii="Calibri" w:hAnsi="Calibri" w:cs="Calibri"/>
          <w:spacing w:val="21"/>
          <w:sz w:val="20"/>
          <w:szCs w:val="20"/>
        </w:rPr>
        <w:t xml:space="preserve"> </w:t>
      </w:r>
      <w:r w:rsidRPr="008B53E1">
        <w:rPr>
          <w:rFonts w:ascii="Calibri" w:hAnsi="Calibri" w:cs="Calibri"/>
          <w:sz w:val="20"/>
          <w:szCs w:val="20"/>
        </w:rPr>
        <w:t>conta</w:t>
      </w:r>
      <w:r w:rsidRPr="008B53E1">
        <w:rPr>
          <w:rFonts w:ascii="Calibri" w:hAnsi="Calibri" w:cs="Calibri"/>
          <w:spacing w:val="21"/>
          <w:sz w:val="20"/>
          <w:szCs w:val="20"/>
        </w:rPr>
        <w:t xml:space="preserve"> </w:t>
      </w:r>
      <w:r w:rsidRPr="008B53E1">
        <w:rPr>
          <w:rFonts w:ascii="Calibri" w:hAnsi="Calibri" w:cs="Calibri"/>
          <w:sz w:val="20"/>
          <w:szCs w:val="20"/>
        </w:rPr>
        <w:t>de</w:t>
      </w:r>
      <w:r w:rsidRPr="008B53E1">
        <w:rPr>
          <w:rFonts w:ascii="Calibri" w:hAnsi="Calibri" w:cs="Calibri"/>
          <w:spacing w:val="20"/>
          <w:sz w:val="20"/>
          <w:szCs w:val="20"/>
        </w:rPr>
        <w:t xml:space="preserve"> </w:t>
      </w:r>
      <w:r w:rsidRPr="008B53E1">
        <w:rPr>
          <w:rFonts w:ascii="Calibri" w:hAnsi="Calibri" w:cs="Calibri"/>
          <w:sz w:val="20"/>
          <w:szCs w:val="20"/>
        </w:rPr>
        <w:t>recursos</w:t>
      </w:r>
      <w:r w:rsidRPr="008B53E1">
        <w:rPr>
          <w:rFonts w:ascii="Calibri" w:hAnsi="Calibri" w:cs="Calibri"/>
          <w:spacing w:val="31"/>
          <w:sz w:val="20"/>
          <w:szCs w:val="20"/>
        </w:rPr>
        <w:t xml:space="preserve"> </w:t>
      </w:r>
      <w:r w:rsidRPr="008B53E1">
        <w:rPr>
          <w:rFonts w:ascii="Calibri" w:hAnsi="Calibri" w:cs="Calibri"/>
          <w:sz w:val="20"/>
          <w:szCs w:val="20"/>
        </w:rPr>
        <w:t>específicos</w:t>
      </w:r>
      <w:r w:rsidRPr="008B53E1">
        <w:rPr>
          <w:rFonts w:ascii="Calibri" w:hAnsi="Calibri" w:cs="Calibri"/>
          <w:spacing w:val="-53"/>
          <w:sz w:val="20"/>
          <w:szCs w:val="20"/>
        </w:rPr>
        <w:t xml:space="preserve"> </w:t>
      </w:r>
      <w:r w:rsidRPr="008B53E1">
        <w:rPr>
          <w:rFonts w:ascii="Calibri" w:hAnsi="Calibri" w:cs="Calibri"/>
          <w:sz w:val="20"/>
          <w:szCs w:val="20"/>
        </w:rPr>
        <w:t>consignados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Orçamento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Estado.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51"/>
        </w:numPr>
        <w:tabs>
          <w:tab w:val="left" w:pos="738"/>
        </w:tabs>
        <w:spacing w:before="1"/>
        <w:ind w:left="737" w:firstLine="0"/>
        <w:jc w:val="left"/>
        <w:rPr>
          <w:rFonts w:ascii="Calibri" w:hAnsi="Calibri" w:cs="Calibri"/>
          <w:sz w:val="20"/>
          <w:szCs w:val="20"/>
        </w:rPr>
      </w:pPr>
      <w:r w:rsidRPr="008B53E1">
        <w:rPr>
          <w:rFonts w:ascii="Calibri" w:hAnsi="Calibri" w:cs="Calibri"/>
          <w:spacing w:val="-2"/>
          <w:sz w:val="20"/>
          <w:szCs w:val="20"/>
        </w:rPr>
        <w:t>No</w:t>
      </w:r>
      <w:r w:rsidRPr="008B53E1">
        <w:rPr>
          <w:rFonts w:ascii="Calibri" w:hAnsi="Calibri" w:cs="Calibri"/>
          <w:spacing w:val="-12"/>
          <w:sz w:val="20"/>
          <w:szCs w:val="20"/>
        </w:rPr>
        <w:t xml:space="preserve"> </w:t>
      </w:r>
      <w:r w:rsidRPr="008B53E1">
        <w:rPr>
          <w:rFonts w:ascii="Calibri" w:hAnsi="Calibri" w:cs="Calibri"/>
          <w:spacing w:val="-2"/>
          <w:sz w:val="20"/>
          <w:szCs w:val="20"/>
        </w:rPr>
        <w:t>presente</w:t>
      </w:r>
      <w:r w:rsidRPr="008B53E1">
        <w:rPr>
          <w:rFonts w:ascii="Calibri" w:hAnsi="Calibri" w:cs="Calibri"/>
          <w:spacing w:val="-11"/>
          <w:sz w:val="20"/>
          <w:szCs w:val="20"/>
        </w:rPr>
        <w:t xml:space="preserve"> </w:t>
      </w:r>
      <w:r w:rsidRPr="008B53E1">
        <w:rPr>
          <w:rFonts w:ascii="Calibri" w:hAnsi="Calibri" w:cs="Calibri"/>
          <w:spacing w:val="-2"/>
          <w:sz w:val="20"/>
          <w:szCs w:val="20"/>
        </w:rPr>
        <w:t>exercício,</w:t>
      </w:r>
      <w:r w:rsidRPr="008B53E1">
        <w:rPr>
          <w:rFonts w:ascii="Calibri" w:hAnsi="Calibri" w:cs="Calibri"/>
          <w:spacing w:val="-10"/>
          <w:sz w:val="20"/>
          <w:szCs w:val="20"/>
        </w:rPr>
        <w:t xml:space="preserve"> </w:t>
      </w:r>
      <w:r w:rsidRPr="008B53E1">
        <w:rPr>
          <w:rFonts w:ascii="Calibri" w:hAnsi="Calibri" w:cs="Calibri"/>
          <w:spacing w:val="-1"/>
          <w:sz w:val="20"/>
          <w:szCs w:val="20"/>
        </w:rPr>
        <w:t>a</w:t>
      </w:r>
      <w:r w:rsidRPr="008B53E1">
        <w:rPr>
          <w:rFonts w:ascii="Calibri" w:hAnsi="Calibri" w:cs="Calibri"/>
          <w:spacing w:val="-11"/>
          <w:sz w:val="20"/>
          <w:szCs w:val="20"/>
        </w:rPr>
        <w:t xml:space="preserve"> </w:t>
      </w:r>
      <w:r w:rsidRPr="008B53E1">
        <w:rPr>
          <w:rFonts w:ascii="Calibri" w:hAnsi="Calibri" w:cs="Calibri"/>
          <w:spacing w:val="-1"/>
          <w:sz w:val="20"/>
          <w:szCs w:val="20"/>
        </w:rPr>
        <w:t>contratação</w:t>
      </w:r>
      <w:r w:rsidRPr="008B53E1">
        <w:rPr>
          <w:rFonts w:ascii="Calibri" w:hAnsi="Calibri" w:cs="Calibri"/>
          <w:spacing w:val="-11"/>
          <w:sz w:val="20"/>
          <w:szCs w:val="20"/>
        </w:rPr>
        <w:t xml:space="preserve"> </w:t>
      </w:r>
      <w:r w:rsidRPr="008B53E1">
        <w:rPr>
          <w:rFonts w:ascii="Calibri" w:hAnsi="Calibri" w:cs="Calibri"/>
          <w:spacing w:val="-1"/>
          <w:sz w:val="20"/>
          <w:szCs w:val="20"/>
        </w:rPr>
        <w:t>será</w:t>
      </w:r>
      <w:r w:rsidRPr="008B53E1">
        <w:rPr>
          <w:rFonts w:ascii="Calibri" w:hAnsi="Calibri" w:cs="Calibri"/>
          <w:spacing w:val="-12"/>
          <w:sz w:val="20"/>
          <w:szCs w:val="20"/>
        </w:rPr>
        <w:t xml:space="preserve"> </w:t>
      </w:r>
      <w:r w:rsidRPr="008B53E1">
        <w:rPr>
          <w:rFonts w:ascii="Calibri" w:hAnsi="Calibri" w:cs="Calibri"/>
          <w:spacing w:val="-1"/>
          <w:sz w:val="20"/>
          <w:szCs w:val="20"/>
        </w:rPr>
        <w:t>atendida</w:t>
      </w:r>
      <w:r w:rsidRPr="008B53E1">
        <w:rPr>
          <w:rFonts w:ascii="Calibri" w:hAnsi="Calibri" w:cs="Calibri"/>
          <w:spacing w:val="-11"/>
          <w:sz w:val="20"/>
          <w:szCs w:val="20"/>
        </w:rPr>
        <w:t xml:space="preserve"> </w:t>
      </w:r>
      <w:r w:rsidRPr="008B53E1">
        <w:rPr>
          <w:rFonts w:ascii="Calibri" w:hAnsi="Calibri" w:cs="Calibri"/>
          <w:spacing w:val="-1"/>
          <w:sz w:val="20"/>
          <w:szCs w:val="20"/>
        </w:rPr>
        <w:t>pela</w:t>
      </w:r>
      <w:r w:rsidRPr="008B53E1">
        <w:rPr>
          <w:rFonts w:ascii="Calibri" w:hAnsi="Calibri" w:cs="Calibri"/>
          <w:spacing w:val="-11"/>
          <w:sz w:val="20"/>
          <w:szCs w:val="20"/>
        </w:rPr>
        <w:t xml:space="preserve"> </w:t>
      </w:r>
      <w:r w:rsidRPr="008B53E1">
        <w:rPr>
          <w:rFonts w:ascii="Calibri" w:hAnsi="Calibri" w:cs="Calibri"/>
          <w:spacing w:val="-1"/>
          <w:sz w:val="20"/>
          <w:szCs w:val="20"/>
        </w:rPr>
        <w:t>seguinte</w:t>
      </w:r>
      <w:r w:rsidRPr="008B53E1">
        <w:rPr>
          <w:rFonts w:ascii="Calibri" w:hAnsi="Calibri" w:cs="Calibri"/>
          <w:spacing w:val="-11"/>
          <w:sz w:val="20"/>
          <w:szCs w:val="20"/>
        </w:rPr>
        <w:t xml:space="preserve"> </w:t>
      </w:r>
      <w:r w:rsidRPr="008B53E1">
        <w:rPr>
          <w:rFonts w:ascii="Calibri" w:hAnsi="Calibri" w:cs="Calibri"/>
          <w:spacing w:val="-1"/>
          <w:sz w:val="20"/>
          <w:szCs w:val="20"/>
        </w:rPr>
        <w:t>dotação: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0"/>
          <w:numId w:val="50"/>
        </w:numPr>
        <w:tabs>
          <w:tab w:val="left" w:pos="416"/>
        </w:tabs>
        <w:ind w:firstLine="0"/>
        <w:jc w:val="left"/>
        <w:rPr>
          <w:rFonts w:ascii="Calibri" w:hAnsi="Calibri" w:cs="Calibri"/>
          <w:sz w:val="20"/>
          <w:szCs w:val="20"/>
        </w:rPr>
      </w:pPr>
      <w:r w:rsidRPr="008B53E1">
        <w:rPr>
          <w:rFonts w:ascii="Calibri" w:hAnsi="Calibri" w:cs="Calibri"/>
          <w:spacing w:val="-4"/>
          <w:sz w:val="20"/>
          <w:szCs w:val="20"/>
        </w:rPr>
        <w:t>Gestão/Unidade:</w:t>
      </w:r>
      <w:r w:rsidRPr="008B53E1">
        <w:rPr>
          <w:rFonts w:ascii="Calibri" w:hAnsi="Calibri" w:cs="Calibri"/>
          <w:spacing w:val="-5"/>
          <w:sz w:val="20"/>
          <w:szCs w:val="20"/>
        </w:rPr>
        <w:t xml:space="preserve"> </w:t>
      </w:r>
      <w:r w:rsidRPr="008B53E1">
        <w:rPr>
          <w:rFonts w:ascii="Calibri" w:hAnsi="Calibri" w:cs="Calibri"/>
          <w:spacing w:val="-3"/>
          <w:sz w:val="20"/>
          <w:szCs w:val="20"/>
        </w:rPr>
        <w:t>092301;</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50"/>
        </w:numPr>
        <w:tabs>
          <w:tab w:val="left" w:pos="469"/>
        </w:tabs>
        <w:spacing w:before="135"/>
        <w:ind w:left="468" w:firstLine="0"/>
        <w:jc w:val="left"/>
        <w:rPr>
          <w:rFonts w:ascii="Calibri" w:hAnsi="Calibri" w:cs="Calibri"/>
          <w:sz w:val="20"/>
          <w:szCs w:val="20"/>
        </w:rPr>
      </w:pPr>
      <w:r w:rsidRPr="008B53E1">
        <w:rPr>
          <w:rFonts w:ascii="Calibri" w:hAnsi="Calibri" w:cs="Calibri"/>
          <w:spacing w:val="-1"/>
          <w:sz w:val="20"/>
          <w:szCs w:val="20"/>
        </w:rPr>
        <w:t>Fonte</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Recursos:</w:t>
      </w:r>
      <w:r w:rsidRPr="008B53E1">
        <w:rPr>
          <w:rFonts w:ascii="Calibri" w:hAnsi="Calibri" w:cs="Calibri"/>
          <w:spacing w:val="-9"/>
          <w:sz w:val="20"/>
          <w:szCs w:val="20"/>
        </w:rPr>
        <w:t xml:space="preserve"> </w:t>
      </w:r>
      <w:r w:rsidRPr="008B53E1">
        <w:rPr>
          <w:rFonts w:ascii="Calibri" w:hAnsi="Calibri" w:cs="Calibri"/>
          <w:spacing w:val="-1"/>
          <w:sz w:val="20"/>
          <w:szCs w:val="20"/>
        </w:rPr>
        <w:t>165.910.001;</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50"/>
        </w:numPr>
        <w:tabs>
          <w:tab w:val="left" w:pos="523"/>
        </w:tabs>
        <w:spacing w:before="134"/>
        <w:ind w:left="522" w:firstLine="0"/>
        <w:jc w:val="left"/>
        <w:rPr>
          <w:rFonts w:ascii="Calibri" w:hAnsi="Calibri" w:cs="Calibri"/>
          <w:sz w:val="20"/>
          <w:szCs w:val="20"/>
        </w:rPr>
      </w:pPr>
      <w:r w:rsidRPr="008B53E1">
        <w:rPr>
          <w:rFonts w:ascii="Calibri" w:hAnsi="Calibri" w:cs="Calibri"/>
          <w:spacing w:val="-1"/>
          <w:sz w:val="20"/>
          <w:szCs w:val="20"/>
        </w:rPr>
        <w:t>Programa</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Trabalho:</w:t>
      </w:r>
      <w:r w:rsidRPr="008B53E1">
        <w:rPr>
          <w:rFonts w:ascii="Calibri" w:hAnsi="Calibri" w:cs="Calibri"/>
          <w:spacing w:val="-11"/>
          <w:sz w:val="20"/>
          <w:szCs w:val="20"/>
        </w:rPr>
        <w:t xml:space="preserve"> </w:t>
      </w:r>
      <w:r w:rsidRPr="008B53E1">
        <w:rPr>
          <w:rFonts w:ascii="Calibri" w:hAnsi="Calibri" w:cs="Calibri"/>
          <w:spacing w:val="-1"/>
          <w:sz w:val="20"/>
          <w:szCs w:val="20"/>
        </w:rPr>
        <w:t>PTRES</w:t>
      </w:r>
      <w:r w:rsidRPr="008B53E1">
        <w:rPr>
          <w:rFonts w:ascii="Calibri" w:hAnsi="Calibri" w:cs="Calibri"/>
          <w:spacing w:val="-7"/>
          <w:sz w:val="20"/>
          <w:szCs w:val="20"/>
        </w:rPr>
        <w:t xml:space="preserve"> </w:t>
      </w:r>
      <w:r w:rsidRPr="008B53E1">
        <w:rPr>
          <w:rFonts w:ascii="Calibri" w:hAnsi="Calibri" w:cs="Calibri"/>
          <w:spacing w:val="-1"/>
          <w:sz w:val="20"/>
          <w:szCs w:val="20"/>
        </w:rPr>
        <w:t>095715;</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50"/>
        </w:numPr>
        <w:tabs>
          <w:tab w:val="left" w:pos="536"/>
        </w:tabs>
        <w:spacing w:before="135"/>
        <w:ind w:left="535" w:firstLine="0"/>
        <w:jc w:val="left"/>
        <w:rPr>
          <w:rFonts w:ascii="Calibri" w:hAnsi="Calibri" w:cs="Calibri"/>
          <w:sz w:val="20"/>
          <w:szCs w:val="20"/>
        </w:rPr>
      </w:pPr>
      <w:r w:rsidRPr="008B53E1">
        <w:rPr>
          <w:rFonts w:ascii="Calibri" w:hAnsi="Calibri" w:cs="Calibri"/>
          <w:spacing w:val="-1"/>
          <w:sz w:val="20"/>
          <w:szCs w:val="20"/>
        </w:rPr>
        <w:t>Elemento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Despesa:</w:t>
      </w:r>
      <w:r w:rsidRPr="008B53E1">
        <w:rPr>
          <w:rFonts w:ascii="Calibri" w:hAnsi="Calibri" w:cs="Calibri"/>
          <w:spacing w:val="-10"/>
          <w:sz w:val="20"/>
          <w:szCs w:val="20"/>
        </w:rPr>
        <w:t xml:space="preserve"> </w:t>
      </w:r>
      <w:r w:rsidRPr="008B53E1">
        <w:rPr>
          <w:rFonts w:ascii="Calibri" w:hAnsi="Calibri" w:cs="Calibri"/>
          <w:spacing w:val="-1"/>
          <w:sz w:val="20"/>
          <w:szCs w:val="20"/>
        </w:rPr>
        <w:t>33903030;</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50"/>
        </w:numPr>
        <w:tabs>
          <w:tab w:val="left" w:pos="483"/>
        </w:tabs>
        <w:spacing w:before="134"/>
        <w:ind w:left="482" w:firstLine="0"/>
        <w:jc w:val="left"/>
        <w:rPr>
          <w:rFonts w:ascii="Calibri" w:hAnsi="Calibri" w:cs="Calibri"/>
          <w:sz w:val="20"/>
          <w:szCs w:val="20"/>
        </w:rPr>
      </w:pPr>
      <w:r w:rsidRPr="008B53E1">
        <w:rPr>
          <w:rFonts w:ascii="Calibri" w:hAnsi="Calibri" w:cs="Calibri"/>
          <w:spacing w:val="-3"/>
          <w:sz w:val="20"/>
          <w:szCs w:val="20"/>
        </w:rPr>
        <w:t>Plano</w:t>
      </w:r>
      <w:r w:rsidRPr="008B53E1">
        <w:rPr>
          <w:rFonts w:ascii="Calibri" w:hAnsi="Calibri" w:cs="Calibri"/>
          <w:spacing w:val="-11"/>
          <w:sz w:val="20"/>
          <w:szCs w:val="20"/>
        </w:rPr>
        <w:t xml:space="preserve"> </w:t>
      </w:r>
      <w:r w:rsidRPr="008B53E1">
        <w:rPr>
          <w:rFonts w:ascii="Calibri" w:hAnsi="Calibri" w:cs="Calibri"/>
          <w:spacing w:val="-3"/>
          <w:sz w:val="20"/>
          <w:szCs w:val="20"/>
        </w:rPr>
        <w:t>Interno:-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48" w:line="350" w:lineRule="auto"/>
        <w:ind w:left="240"/>
        <w:rPr>
          <w:rFonts w:ascii="Calibri" w:hAnsi="Calibri" w:cs="Calibri"/>
        </w:rPr>
      </w:pPr>
      <w:r w:rsidRPr="008B53E1">
        <w:rPr>
          <w:rFonts w:ascii="Calibri" w:hAnsi="Calibri" w:cs="Calibri"/>
          <w:spacing w:val="-3"/>
        </w:rPr>
        <w:t>22.2.</w:t>
      </w:r>
      <w:r w:rsidRPr="008B53E1">
        <w:rPr>
          <w:rFonts w:ascii="Calibri" w:hAnsi="Calibri" w:cs="Calibri"/>
          <w:spacing w:val="-12"/>
        </w:rPr>
        <w:t xml:space="preserve"> </w:t>
      </w:r>
      <w:r w:rsidRPr="008B53E1">
        <w:rPr>
          <w:rFonts w:ascii="Calibri" w:hAnsi="Calibri" w:cs="Calibri"/>
          <w:spacing w:val="-3"/>
        </w:rPr>
        <w:t>A</w:t>
      </w:r>
      <w:r w:rsidRPr="008B53E1">
        <w:rPr>
          <w:rFonts w:ascii="Calibri" w:hAnsi="Calibri" w:cs="Calibri"/>
          <w:spacing w:val="-23"/>
        </w:rPr>
        <w:t xml:space="preserve"> </w:t>
      </w:r>
      <w:r w:rsidRPr="008B53E1">
        <w:rPr>
          <w:rFonts w:ascii="Calibri" w:hAnsi="Calibri" w:cs="Calibri"/>
          <w:spacing w:val="-3"/>
        </w:rPr>
        <w:t>dotação</w:t>
      </w:r>
      <w:r w:rsidRPr="008B53E1">
        <w:rPr>
          <w:rFonts w:ascii="Calibri" w:hAnsi="Calibri" w:cs="Calibri"/>
          <w:spacing w:val="-1"/>
        </w:rPr>
        <w:t xml:space="preserve"> </w:t>
      </w:r>
      <w:r w:rsidRPr="008B53E1">
        <w:rPr>
          <w:rFonts w:ascii="Calibri" w:hAnsi="Calibri" w:cs="Calibri"/>
          <w:spacing w:val="-3"/>
        </w:rPr>
        <w:t>relativa</w:t>
      </w:r>
      <w:r w:rsidRPr="008B53E1">
        <w:rPr>
          <w:rFonts w:ascii="Calibri" w:hAnsi="Calibri" w:cs="Calibri"/>
          <w:spacing w:val="-1"/>
        </w:rPr>
        <w:t xml:space="preserve"> </w:t>
      </w:r>
      <w:r w:rsidRPr="008B53E1">
        <w:rPr>
          <w:rFonts w:ascii="Calibri" w:hAnsi="Calibri" w:cs="Calibri"/>
          <w:spacing w:val="-2"/>
        </w:rPr>
        <w:t>aos</w:t>
      </w:r>
      <w:r w:rsidRPr="008B53E1">
        <w:rPr>
          <w:rFonts w:ascii="Calibri" w:hAnsi="Calibri" w:cs="Calibri"/>
          <w:spacing w:val="11"/>
        </w:rPr>
        <w:t xml:space="preserve"> </w:t>
      </w:r>
      <w:r w:rsidRPr="008B53E1">
        <w:rPr>
          <w:rFonts w:ascii="Calibri" w:hAnsi="Calibri" w:cs="Calibri"/>
          <w:spacing w:val="-2"/>
        </w:rPr>
        <w:t>exercícios</w:t>
      </w:r>
      <w:r w:rsidRPr="008B53E1">
        <w:rPr>
          <w:rFonts w:ascii="Calibri" w:hAnsi="Calibri" w:cs="Calibri"/>
          <w:spacing w:val="10"/>
        </w:rPr>
        <w:t xml:space="preserve"> </w:t>
      </w:r>
      <w:r w:rsidRPr="008B53E1">
        <w:rPr>
          <w:rFonts w:ascii="Calibri" w:hAnsi="Calibri" w:cs="Calibri"/>
          <w:spacing w:val="-2"/>
        </w:rPr>
        <w:t>financeiros</w:t>
      </w:r>
      <w:r w:rsidRPr="008B53E1">
        <w:rPr>
          <w:rFonts w:ascii="Calibri" w:hAnsi="Calibri" w:cs="Calibri"/>
          <w:spacing w:val="11"/>
        </w:rPr>
        <w:t xml:space="preserve"> </w:t>
      </w:r>
      <w:r w:rsidRPr="008B53E1">
        <w:rPr>
          <w:rFonts w:ascii="Calibri" w:hAnsi="Calibri" w:cs="Calibri"/>
          <w:spacing w:val="-2"/>
        </w:rPr>
        <w:t>subsequentes</w:t>
      </w:r>
      <w:r w:rsidRPr="008B53E1">
        <w:rPr>
          <w:rFonts w:ascii="Calibri" w:hAnsi="Calibri" w:cs="Calibri"/>
          <w:spacing w:val="11"/>
        </w:rPr>
        <w:t xml:space="preserve"> </w:t>
      </w:r>
      <w:r w:rsidRPr="008B53E1">
        <w:rPr>
          <w:rFonts w:ascii="Calibri" w:hAnsi="Calibri" w:cs="Calibri"/>
          <w:spacing w:val="-2"/>
        </w:rPr>
        <w:t>será</w:t>
      </w:r>
      <w:r w:rsidRPr="008B53E1">
        <w:rPr>
          <w:rFonts w:ascii="Calibri" w:hAnsi="Calibri" w:cs="Calibri"/>
        </w:rPr>
        <w:t xml:space="preserve"> </w:t>
      </w:r>
      <w:r w:rsidRPr="008B53E1">
        <w:rPr>
          <w:rFonts w:ascii="Calibri" w:hAnsi="Calibri" w:cs="Calibri"/>
          <w:spacing w:val="-2"/>
        </w:rPr>
        <w:t>indicada</w:t>
      </w:r>
      <w:r w:rsidRPr="008B53E1">
        <w:rPr>
          <w:rFonts w:ascii="Calibri" w:hAnsi="Calibri" w:cs="Calibri"/>
          <w:spacing w:val="-1"/>
        </w:rPr>
        <w:t xml:space="preserve"> </w:t>
      </w:r>
      <w:r w:rsidRPr="008B53E1">
        <w:rPr>
          <w:rFonts w:ascii="Calibri" w:hAnsi="Calibri" w:cs="Calibri"/>
          <w:spacing w:val="-2"/>
        </w:rPr>
        <w:t>após</w:t>
      </w:r>
      <w:r w:rsidRPr="008B53E1">
        <w:rPr>
          <w:rFonts w:ascii="Calibri" w:hAnsi="Calibri" w:cs="Calibri"/>
          <w:spacing w:val="11"/>
        </w:rPr>
        <w:t xml:space="preserve"> </w:t>
      </w:r>
      <w:r w:rsidRPr="008B53E1">
        <w:rPr>
          <w:rFonts w:ascii="Calibri" w:hAnsi="Calibri" w:cs="Calibri"/>
          <w:spacing w:val="-2"/>
        </w:rPr>
        <w:t>aprovação</w:t>
      </w:r>
      <w:r w:rsidRPr="008B53E1">
        <w:rPr>
          <w:rFonts w:ascii="Calibri" w:hAnsi="Calibri" w:cs="Calibri"/>
          <w:spacing w:val="-1"/>
        </w:rPr>
        <w:t xml:space="preserve"> </w:t>
      </w:r>
      <w:r w:rsidRPr="008B53E1">
        <w:rPr>
          <w:rFonts w:ascii="Calibri" w:hAnsi="Calibri" w:cs="Calibri"/>
          <w:spacing w:val="-2"/>
        </w:rPr>
        <w:t>da</w:t>
      </w:r>
      <w:r w:rsidRPr="008B53E1">
        <w:rPr>
          <w:rFonts w:ascii="Calibri" w:hAnsi="Calibri" w:cs="Calibri"/>
        </w:rPr>
        <w:t xml:space="preserve"> </w:t>
      </w:r>
      <w:r w:rsidRPr="008B53E1">
        <w:rPr>
          <w:rFonts w:ascii="Calibri" w:hAnsi="Calibri" w:cs="Calibri"/>
          <w:spacing w:val="-2"/>
        </w:rPr>
        <w:t>Lei</w:t>
      </w:r>
      <w:r w:rsidRPr="008B53E1">
        <w:rPr>
          <w:rFonts w:ascii="Calibri" w:hAnsi="Calibri" w:cs="Calibri"/>
          <w:spacing w:val="-53"/>
        </w:rPr>
        <w:t xml:space="preserve"> </w:t>
      </w:r>
      <w:r w:rsidRPr="008B53E1">
        <w:rPr>
          <w:rFonts w:ascii="Calibri" w:hAnsi="Calibri" w:cs="Calibri"/>
        </w:rPr>
        <w:t>Orçamentária</w:t>
      </w:r>
      <w:r w:rsidRPr="008B53E1">
        <w:rPr>
          <w:rFonts w:ascii="Calibri" w:hAnsi="Calibri" w:cs="Calibri"/>
          <w:spacing w:val="-12"/>
        </w:rPr>
        <w:t xml:space="preserve"> </w:t>
      </w:r>
      <w:r w:rsidRPr="008B53E1">
        <w:rPr>
          <w:rFonts w:ascii="Calibri" w:hAnsi="Calibri" w:cs="Calibri"/>
        </w:rPr>
        <w:t>respectiva</w:t>
      </w:r>
      <w:r w:rsidRPr="008B53E1">
        <w:rPr>
          <w:rFonts w:ascii="Calibri" w:hAnsi="Calibri" w:cs="Calibri"/>
          <w:spacing w:val="-11"/>
        </w:rPr>
        <w:t xml:space="preserve"> </w:t>
      </w:r>
      <w:r w:rsidRPr="008B53E1">
        <w:rPr>
          <w:rFonts w:ascii="Calibri" w:hAnsi="Calibri" w:cs="Calibri"/>
        </w:rPr>
        <w:t>e</w:t>
      </w:r>
      <w:r w:rsidRPr="008B53E1">
        <w:rPr>
          <w:rFonts w:ascii="Calibri" w:hAnsi="Calibri" w:cs="Calibri"/>
          <w:spacing w:val="-11"/>
        </w:rPr>
        <w:t xml:space="preserve"> </w:t>
      </w:r>
      <w:r w:rsidRPr="008B53E1">
        <w:rPr>
          <w:rFonts w:ascii="Calibri" w:hAnsi="Calibri" w:cs="Calibri"/>
        </w:rPr>
        <w:t>liberação</w:t>
      </w:r>
      <w:r w:rsidRPr="008B53E1">
        <w:rPr>
          <w:rFonts w:ascii="Calibri" w:hAnsi="Calibri" w:cs="Calibri"/>
          <w:spacing w:val="-11"/>
        </w:rPr>
        <w:t xml:space="preserve"> </w:t>
      </w:r>
      <w:r w:rsidRPr="008B53E1">
        <w:rPr>
          <w:rFonts w:ascii="Calibri" w:hAnsi="Calibri" w:cs="Calibri"/>
        </w:rPr>
        <w:t>dos</w:t>
      </w:r>
      <w:r w:rsidRPr="008B53E1">
        <w:rPr>
          <w:rFonts w:ascii="Calibri" w:hAnsi="Calibri" w:cs="Calibri"/>
          <w:spacing w:val="-2"/>
        </w:rPr>
        <w:t xml:space="preserve"> </w:t>
      </w:r>
      <w:r w:rsidRPr="008B53E1">
        <w:rPr>
          <w:rFonts w:ascii="Calibri" w:hAnsi="Calibri" w:cs="Calibri"/>
        </w:rPr>
        <w:t>créditos</w:t>
      </w:r>
      <w:r w:rsidRPr="008B53E1">
        <w:rPr>
          <w:rFonts w:ascii="Calibri" w:hAnsi="Calibri" w:cs="Calibri"/>
          <w:spacing w:val="-1"/>
        </w:rPr>
        <w:t xml:space="preserve"> </w:t>
      </w:r>
      <w:r w:rsidRPr="008B53E1">
        <w:rPr>
          <w:rFonts w:ascii="Calibri" w:hAnsi="Calibri" w:cs="Calibri"/>
        </w:rPr>
        <w:t>correspondentes,</w:t>
      </w:r>
      <w:r w:rsidRPr="008B53E1">
        <w:rPr>
          <w:rFonts w:ascii="Calibri" w:hAnsi="Calibri" w:cs="Calibri"/>
          <w:spacing w:val="-9"/>
        </w:rPr>
        <w:t xml:space="preserve"> </w:t>
      </w:r>
      <w:r w:rsidRPr="008B53E1">
        <w:rPr>
          <w:rFonts w:ascii="Calibri" w:hAnsi="Calibri" w:cs="Calibri"/>
        </w:rPr>
        <w:t>mediante</w:t>
      </w:r>
      <w:r w:rsidRPr="008B53E1">
        <w:rPr>
          <w:rFonts w:ascii="Calibri" w:hAnsi="Calibri" w:cs="Calibri"/>
          <w:spacing w:val="-11"/>
        </w:rPr>
        <w:t xml:space="preserve"> </w:t>
      </w:r>
      <w:r w:rsidRPr="008B53E1">
        <w:rPr>
          <w:rFonts w:ascii="Calibri" w:hAnsi="Calibri" w:cs="Calibri"/>
        </w:rPr>
        <w:t>apostila</w:t>
      </w:r>
      <w:r w:rsidRPr="008B53E1">
        <w:rPr>
          <w:rFonts w:ascii="Calibri" w:hAnsi="Calibri" w:cs="Calibri"/>
          <w:spacing w:val="-11"/>
        </w:rPr>
        <w:t xml:space="preserve"> </w:t>
      </w:r>
      <w:r w:rsidRPr="008B53E1">
        <w:rPr>
          <w:rFonts w:ascii="Calibri" w:hAnsi="Calibri" w:cs="Calibri"/>
        </w:rPr>
        <w:t>mento.</w:t>
      </w: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49"/>
        </w:numPr>
        <w:tabs>
          <w:tab w:val="left" w:pos="912"/>
        </w:tabs>
        <w:spacing w:before="144" w:line="506" w:lineRule="auto"/>
        <w:ind w:firstLine="0"/>
        <w:rPr>
          <w:rFonts w:ascii="Calibri" w:hAnsi="Calibri" w:cs="Calibri"/>
        </w:rPr>
      </w:pPr>
      <w:r w:rsidRPr="008B53E1">
        <w:rPr>
          <w:rFonts w:ascii="Calibri" w:hAnsi="Calibri" w:cs="Calibri"/>
          <w:spacing w:val="-1"/>
        </w:rPr>
        <w:t>Modelo</w:t>
      </w:r>
      <w:r w:rsidRPr="008B53E1">
        <w:rPr>
          <w:rFonts w:ascii="Calibri" w:hAnsi="Calibri" w:cs="Calibri"/>
          <w:spacing w:val="-11"/>
        </w:rPr>
        <w:t xml:space="preserve"> </w:t>
      </w:r>
      <w:r w:rsidRPr="008B53E1">
        <w:rPr>
          <w:rFonts w:ascii="Calibri" w:hAnsi="Calibri" w:cs="Calibri"/>
          <w:spacing w:val="-1"/>
        </w:rPr>
        <w:t>Padrão</w:t>
      </w:r>
      <w:r w:rsidRPr="008B53E1">
        <w:rPr>
          <w:rFonts w:ascii="Calibri" w:hAnsi="Calibri" w:cs="Calibri"/>
          <w:spacing w:val="-10"/>
        </w:rPr>
        <w:t xml:space="preserve"> </w:t>
      </w:r>
      <w:r w:rsidRPr="008B53E1">
        <w:rPr>
          <w:rFonts w:ascii="Calibri" w:hAnsi="Calibri" w:cs="Calibri"/>
          <w:spacing w:val="-1"/>
        </w:rPr>
        <w:t>Adotado</w:t>
      </w:r>
      <w:r w:rsidRPr="008B53E1">
        <w:rPr>
          <w:rFonts w:ascii="Calibri" w:hAnsi="Calibri" w:cs="Calibri"/>
          <w:spacing w:val="-53"/>
        </w:rPr>
        <w:t xml:space="preserve"> </w:t>
      </w:r>
      <w:r w:rsidRPr="008B53E1">
        <w:rPr>
          <w:rFonts w:ascii="Calibri" w:hAnsi="Calibri" w:cs="Calibri"/>
        </w:rPr>
        <w:t>Termo</w:t>
      </w:r>
      <w:r w:rsidRPr="008B53E1">
        <w:rPr>
          <w:rFonts w:ascii="Calibri" w:hAnsi="Calibri" w:cs="Calibri"/>
          <w:spacing w:val="-4"/>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Referência:</w:t>
      </w:r>
    </w:p>
    <w:p w:rsidR="00CE1EEF" w:rsidRPr="008B53E1" w:rsidRDefault="00CE1EEF" w:rsidP="007A6F73">
      <w:pPr>
        <w:pStyle w:val="Corpodetexto"/>
        <w:spacing w:before="9"/>
        <w:rPr>
          <w:rFonts w:ascii="Calibri" w:hAnsi="Calibri" w:cs="Calibri"/>
          <w:b/>
        </w:rPr>
      </w:pPr>
    </w:p>
    <w:p w:rsidR="00142DCB" w:rsidRDefault="00622E2B" w:rsidP="007A6F73">
      <w:pPr>
        <w:pStyle w:val="Corpodetexto"/>
        <w:spacing w:line="321" w:lineRule="auto"/>
        <w:ind w:left="240"/>
        <w:rPr>
          <w:rFonts w:ascii="Calibri" w:hAnsi="Calibri" w:cs="Calibri"/>
          <w:spacing w:val="1"/>
        </w:rPr>
      </w:pPr>
      <w:r w:rsidRPr="008B53E1">
        <w:rPr>
          <w:rFonts w:ascii="Calibri" w:hAnsi="Calibri" w:cs="Calibri"/>
          <w:spacing w:val="-2"/>
        </w:rPr>
        <w:t xml:space="preserve">Administração </w:t>
      </w:r>
      <w:r w:rsidRPr="008B53E1">
        <w:rPr>
          <w:rFonts w:ascii="Calibri" w:hAnsi="Calibri" w:cs="Calibri"/>
          <w:spacing w:val="-1"/>
        </w:rPr>
        <w:t>Pública</w:t>
      </w:r>
      <w:r w:rsidRPr="008B53E1">
        <w:rPr>
          <w:rFonts w:ascii="Calibri" w:hAnsi="Calibri" w:cs="Calibri"/>
          <w:spacing w:val="-53"/>
        </w:rPr>
        <w:t xml:space="preserve"> </w:t>
      </w:r>
      <w:r w:rsidRPr="008B53E1">
        <w:rPr>
          <w:rFonts w:ascii="Calibri" w:hAnsi="Calibri" w:cs="Calibri"/>
        </w:rPr>
        <w:t>do Estado São Paulo</w:t>
      </w:r>
      <w:r w:rsidRPr="008B53E1">
        <w:rPr>
          <w:rFonts w:ascii="Calibri" w:hAnsi="Calibri" w:cs="Calibri"/>
          <w:spacing w:val="1"/>
        </w:rPr>
        <w:t xml:space="preserve"> </w:t>
      </w: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spacing w:val="-3"/>
        </w:rPr>
        <w:t>Minuta</w:t>
      </w:r>
      <w:r w:rsidRPr="008B53E1">
        <w:rPr>
          <w:rFonts w:ascii="Calibri" w:hAnsi="Calibri" w:cs="Calibri"/>
          <w:spacing w:val="-10"/>
        </w:rPr>
        <w:t xml:space="preserve"> </w:t>
      </w:r>
      <w:r w:rsidRPr="008B53E1">
        <w:rPr>
          <w:rFonts w:ascii="Calibri" w:hAnsi="Calibri" w:cs="Calibri"/>
          <w:spacing w:val="-3"/>
        </w:rPr>
        <w:t>padronizada.</w:t>
      </w:r>
    </w:p>
    <w:p w:rsidR="00142DCB" w:rsidRDefault="00622E2B" w:rsidP="007A6F73">
      <w:pPr>
        <w:pStyle w:val="Corpodetexto"/>
        <w:spacing w:before="176" w:line="321" w:lineRule="auto"/>
        <w:ind w:left="240"/>
        <w:rPr>
          <w:rFonts w:ascii="Calibri" w:hAnsi="Calibri" w:cs="Calibri"/>
          <w:spacing w:val="-1"/>
        </w:rPr>
      </w:pPr>
      <w:r w:rsidRPr="008B53E1">
        <w:rPr>
          <w:rFonts w:ascii="Calibri" w:hAnsi="Calibri" w:cs="Calibri"/>
          <w:spacing w:val="-1"/>
        </w:rPr>
        <w:t xml:space="preserve">Análise técnica: </w:t>
      </w:r>
      <w:r w:rsidRPr="008B53E1">
        <w:rPr>
          <w:rFonts w:ascii="Calibri" w:hAnsi="Calibri" w:cs="Calibri"/>
        </w:rPr>
        <w:t>Subsecretaria de Gestão.</w:t>
      </w:r>
      <w:r w:rsidRPr="008B53E1">
        <w:rPr>
          <w:rFonts w:ascii="Calibri" w:hAnsi="Calibri" w:cs="Calibri"/>
          <w:spacing w:val="1"/>
        </w:rPr>
        <w:t xml:space="preserve"> </w:t>
      </w:r>
      <w:r w:rsidRPr="008B53E1">
        <w:rPr>
          <w:rFonts w:ascii="Calibri" w:hAnsi="Calibri" w:cs="Calibri"/>
          <w:spacing w:val="-1"/>
        </w:rPr>
        <w:t>Exame</w:t>
      </w:r>
      <w:r w:rsidRPr="008B53E1">
        <w:rPr>
          <w:rFonts w:ascii="Calibri" w:hAnsi="Calibri" w:cs="Calibri"/>
          <w:spacing w:val="-13"/>
        </w:rPr>
        <w:t xml:space="preserve"> </w:t>
      </w:r>
      <w:r w:rsidRPr="008B53E1">
        <w:rPr>
          <w:rFonts w:ascii="Calibri" w:hAnsi="Calibri" w:cs="Calibri"/>
          <w:spacing w:val="-1"/>
        </w:rPr>
        <w:t>jurídico:</w:t>
      </w:r>
      <w:r w:rsidRPr="008B53E1">
        <w:rPr>
          <w:rFonts w:ascii="Calibri" w:hAnsi="Calibri" w:cs="Calibri"/>
          <w:spacing w:val="-11"/>
        </w:rPr>
        <w:t xml:space="preserve"> </w:t>
      </w:r>
      <w:r w:rsidRPr="008B53E1">
        <w:rPr>
          <w:rFonts w:ascii="Calibri" w:hAnsi="Calibri" w:cs="Calibri"/>
          <w:spacing w:val="-1"/>
        </w:rPr>
        <w:t>PGE</w:t>
      </w:r>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spacing w:val="-9"/>
        </w:rPr>
        <w:t xml:space="preserve"> </w:t>
      </w:r>
      <w:r w:rsidRPr="008B53E1">
        <w:rPr>
          <w:rFonts w:ascii="Calibri" w:hAnsi="Calibri" w:cs="Calibri"/>
        </w:rPr>
        <w:t>Termo</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Referência</w:t>
      </w:r>
      <w:r w:rsidRPr="008B53E1">
        <w:rPr>
          <w:rFonts w:ascii="Calibri" w:hAnsi="Calibri" w:cs="Calibri"/>
          <w:spacing w:val="-13"/>
        </w:rPr>
        <w:t xml:space="preserve"> </w:t>
      </w:r>
      <w:r w:rsidRPr="008B53E1">
        <w:rPr>
          <w:rFonts w:ascii="Calibri" w:hAnsi="Calibri" w:cs="Calibri"/>
        </w:rPr>
        <w:t>-</w:t>
      </w:r>
      <w:r w:rsidRPr="008B53E1">
        <w:rPr>
          <w:rFonts w:ascii="Calibri" w:hAnsi="Calibri" w:cs="Calibri"/>
          <w:spacing w:val="-53"/>
        </w:rPr>
        <w:t xml:space="preserve"> </w:t>
      </w:r>
      <w:r w:rsidRPr="008B53E1">
        <w:rPr>
          <w:rFonts w:ascii="Calibri" w:hAnsi="Calibri" w:cs="Calibri"/>
        </w:rPr>
        <w:t>Aquisições</w:t>
      </w:r>
      <w:r w:rsidRPr="008B53E1">
        <w:rPr>
          <w:rFonts w:ascii="Calibri" w:hAnsi="Calibri" w:cs="Calibri"/>
          <w:spacing w:val="2"/>
        </w:rPr>
        <w:t xml:space="preserve"> </w:t>
      </w:r>
      <w:r w:rsidRPr="008B53E1">
        <w:rPr>
          <w:rFonts w:ascii="Calibri" w:hAnsi="Calibri" w:cs="Calibri"/>
        </w:rPr>
        <w:t>-</w:t>
      </w:r>
      <w:r w:rsidRPr="008B53E1">
        <w:rPr>
          <w:rFonts w:ascii="Calibri" w:hAnsi="Calibri" w:cs="Calibri"/>
          <w:spacing w:val="-2"/>
        </w:rPr>
        <w:t xml:space="preserve"> </w:t>
      </w:r>
      <w:r w:rsidRPr="008B53E1">
        <w:rPr>
          <w:rFonts w:ascii="Calibri" w:hAnsi="Calibri" w:cs="Calibri"/>
        </w:rPr>
        <w:t>Licitação</w:t>
      </w:r>
    </w:p>
    <w:p w:rsidR="00CE1EEF" w:rsidRPr="008B53E1" w:rsidRDefault="00622E2B" w:rsidP="007A6F73">
      <w:pPr>
        <w:pStyle w:val="Corpodetexto"/>
        <w:spacing w:before="176" w:line="321" w:lineRule="auto"/>
        <w:ind w:left="240"/>
        <w:rPr>
          <w:rFonts w:ascii="Calibri" w:hAnsi="Calibri" w:cs="Calibri"/>
        </w:rPr>
      </w:pPr>
      <w:r w:rsidRPr="008B53E1">
        <w:rPr>
          <w:rFonts w:ascii="Calibri" w:hAnsi="Calibri" w:cs="Calibri"/>
        </w:rPr>
        <w:t>Versão</w:t>
      </w:r>
      <w:r w:rsidRPr="008B53E1">
        <w:rPr>
          <w:rFonts w:ascii="Calibri" w:hAnsi="Calibri" w:cs="Calibri"/>
          <w:spacing w:val="1"/>
        </w:rPr>
        <w:t xml:space="preserve"> </w:t>
      </w:r>
      <w:r w:rsidRPr="008B53E1">
        <w:rPr>
          <w:rFonts w:ascii="Calibri" w:hAnsi="Calibri" w:cs="Calibri"/>
          <w:spacing w:val="-3"/>
        </w:rPr>
        <w:t>atualizada</w:t>
      </w:r>
      <w:r w:rsidRPr="008B53E1">
        <w:rPr>
          <w:rFonts w:ascii="Calibri" w:hAnsi="Calibri" w:cs="Calibri"/>
          <w:spacing w:val="-53"/>
        </w:rPr>
        <w:t xml:space="preserve"> </w:t>
      </w:r>
      <w:r w:rsidRPr="008B53E1">
        <w:rPr>
          <w:rFonts w:ascii="Calibri" w:hAnsi="Calibri" w:cs="Calibri"/>
        </w:rPr>
        <w:t>em:</w:t>
      </w:r>
    </w:p>
    <w:p w:rsidR="00CE1EEF" w:rsidRPr="008B53E1" w:rsidRDefault="00622E2B" w:rsidP="007A6F73">
      <w:pPr>
        <w:pStyle w:val="Corpodetexto"/>
        <w:spacing w:before="2"/>
        <w:ind w:left="240"/>
        <w:rPr>
          <w:rFonts w:ascii="Calibri" w:hAnsi="Calibri" w:cs="Calibri"/>
        </w:rPr>
      </w:pPr>
      <w:r w:rsidRPr="008B53E1">
        <w:rPr>
          <w:rFonts w:ascii="Calibri" w:hAnsi="Calibri" w:cs="Calibri"/>
        </w:rPr>
        <w:t>25/03/2024</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49"/>
        </w:numPr>
        <w:tabs>
          <w:tab w:val="left" w:pos="912"/>
        </w:tabs>
        <w:ind w:left="911" w:hanging="769"/>
        <w:rPr>
          <w:rFonts w:ascii="Calibri" w:hAnsi="Calibri" w:cs="Calibri"/>
        </w:rPr>
      </w:pPr>
      <w:r w:rsidRPr="008B53E1">
        <w:rPr>
          <w:rFonts w:ascii="Calibri" w:hAnsi="Calibri" w:cs="Calibri"/>
        </w:rPr>
        <w:t>Nível</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acesso</w:t>
      </w:r>
    </w:p>
    <w:p w:rsidR="00CE1EEF" w:rsidRPr="008B53E1" w:rsidRDefault="00CE1EEF" w:rsidP="007A6F73">
      <w:pPr>
        <w:pStyle w:val="Corpodetexto"/>
        <w:spacing w:before="1"/>
        <w:rPr>
          <w:rFonts w:ascii="Calibri" w:hAnsi="Calibri" w:cs="Calibri"/>
          <w:b/>
        </w:rPr>
      </w:pPr>
    </w:p>
    <w:p w:rsidR="00CE1EEF" w:rsidRPr="008B53E1" w:rsidRDefault="00622E2B" w:rsidP="007A6F73">
      <w:pPr>
        <w:pStyle w:val="Corpodetexto"/>
        <w:spacing w:line="321" w:lineRule="auto"/>
        <w:ind w:left="240"/>
        <w:rPr>
          <w:rFonts w:ascii="Calibri" w:hAnsi="Calibri" w:cs="Calibri"/>
        </w:rPr>
      </w:pPr>
      <w:r w:rsidRPr="008B53E1">
        <w:rPr>
          <w:rFonts w:ascii="Calibri" w:hAnsi="Calibri" w:cs="Calibri"/>
          <w:spacing w:val="-1"/>
        </w:rPr>
        <w:t>Este</w:t>
      </w:r>
      <w:r w:rsidRPr="008B53E1">
        <w:rPr>
          <w:rFonts w:ascii="Calibri" w:hAnsi="Calibri" w:cs="Calibri"/>
          <w:spacing w:val="-13"/>
        </w:rPr>
        <w:t xml:space="preserve"> </w:t>
      </w:r>
      <w:r w:rsidRPr="008B53E1">
        <w:rPr>
          <w:rFonts w:ascii="Calibri" w:hAnsi="Calibri" w:cs="Calibri"/>
          <w:spacing w:val="-1"/>
        </w:rPr>
        <w:t>documento</w:t>
      </w:r>
      <w:r w:rsidRPr="008B53E1">
        <w:rPr>
          <w:rFonts w:ascii="Calibri" w:hAnsi="Calibri" w:cs="Calibri"/>
          <w:spacing w:val="-13"/>
        </w:rPr>
        <w:t xml:space="preserve"> </w:t>
      </w:r>
      <w:r w:rsidRPr="008B53E1">
        <w:rPr>
          <w:rFonts w:ascii="Calibri" w:hAnsi="Calibri" w:cs="Calibri"/>
          <w:spacing w:val="-1"/>
        </w:rPr>
        <w:t>tem</w:t>
      </w:r>
      <w:r w:rsidRPr="008B53E1">
        <w:rPr>
          <w:rFonts w:ascii="Calibri" w:hAnsi="Calibri" w:cs="Calibri"/>
          <w:spacing w:val="-3"/>
        </w:rPr>
        <w:t xml:space="preserve"> </w:t>
      </w:r>
      <w:r w:rsidRPr="008B53E1">
        <w:rPr>
          <w:rFonts w:ascii="Calibri" w:hAnsi="Calibri" w:cs="Calibri"/>
          <w:spacing w:val="-1"/>
        </w:rPr>
        <w:t>nível</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acesso</w:t>
      </w:r>
      <w:r w:rsidRPr="008B53E1">
        <w:rPr>
          <w:rFonts w:ascii="Calibri" w:hAnsi="Calibri" w:cs="Calibri"/>
          <w:spacing w:val="-13"/>
        </w:rPr>
        <w:t xml:space="preserve"> </w:t>
      </w:r>
      <w:r w:rsidRPr="008B53E1">
        <w:rPr>
          <w:rFonts w:ascii="Calibri" w:hAnsi="Calibri" w:cs="Calibri"/>
          <w:spacing w:val="-1"/>
        </w:rPr>
        <w:t>público</w:t>
      </w:r>
      <w:r w:rsidRPr="008B53E1">
        <w:rPr>
          <w:rFonts w:ascii="Calibri" w:hAnsi="Calibri" w:cs="Calibri"/>
          <w:spacing w:val="-13"/>
        </w:rPr>
        <w:t xml:space="preserve"> </w:t>
      </w:r>
      <w:r w:rsidRPr="008B53E1">
        <w:rPr>
          <w:rFonts w:ascii="Calibri" w:hAnsi="Calibri" w:cs="Calibri"/>
          <w:spacing w:val="-1"/>
        </w:rPr>
        <w:t>visto</w:t>
      </w:r>
      <w:r w:rsidRPr="008B53E1">
        <w:rPr>
          <w:rFonts w:ascii="Calibri" w:hAnsi="Calibri" w:cs="Calibri"/>
          <w:spacing w:val="-13"/>
        </w:rPr>
        <w:t xml:space="preserve"> </w:t>
      </w:r>
      <w:r w:rsidRPr="008B53E1">
        <w:rPr>
          <w:rFonts w:ascii="Calibri" w:hAnsi="Calibri" w:cs="Calibri"/>
          <w:spacing w:val="-1"/>
        </w:rPr>
        <w:t>que</w:t>
      </w:r>
      <w:r w:rsidRPr="008B53E1">
        <w:rPr>
          <w:rFonts w:ascii="Calibri" w:hAnsi="Calibri" w:cs="Calibri"/>
          <w:spacing w:val="-12"/>
        </w:rPr>
        <w:t xml:space="preserve"> </w:t>
      </w:r>
      <w:r w:rsidRPr="008B53E1">
        <w:rPr>
          <w:rFonts w:ascii="Calibri" w:hAnsi="Calibri" w:cs="Calibri"/>
          <w:spacing w:val="-1"/>
        </w:rPr>
        <w:t>não</w:t>
      </w:r>
      <w:r w:rsidRPr="008B53E1">
        <w:rPr>
          <w:rFonts w:ascii="Calibri" w:hAnsi="Calibri" w:cs="Calibri"/>
          <w:spacing w:val="-13"/>
        </w:rPr>
        <w:t xml:space="preserve"> </w:t>
      </w:r>
      <w:r w:rsidRPr="008B53E1">
        <w:rPr>
          <w:rFonts w:ascii="Calibri" w:hAnsi="Calibri" w:cs="Calibri"/>
        </w:rPr>
        <w:t>contém</w:t>
      </w:r>
      <w:r w:rsidRPr="008B53E1">
        <w:rPr>
          <w:rFonts w:ascii="Calibri" w:hAnsi="Calibri" w:cs="Calibri"/>
          <w:spacing w:val="-3"/>
        </w:rPr>
        <w:t xml:space="preserve"> </w:t>
      </w:r>
      <w:r w:rsidRPr="008B53E1">
        <w:rPr>
          <w:rFonts w:ascii="Calibri" w:hAnsi="Calibri" w:cs="Calibri"/>
        </w:rPr>
        <w:t>dados</w:t>
      </w:r>
      <w:r w:rsidRPr="008B53E1">
        <w:rPr>
          <w:rFonts w:ascii="Calibri" w:hAnsi="Calibri" w:cs="Calibri"/>
          <w:spacing w:val="-3"/>
        </w:rPr>
        <w:t xml:space="preserve"> </w:t>
      </w:r>
      <w:r w:rsidRPr="008B53E1">
        <w:rPr>
          <w:rFonts w:ascii="Calibri" w:hAnsi="Calibri" w:cs="Calibri"/>
        </w:rPr>
        <w:t>pessoais</w:t>
      </w:r>
      <w:r w:rsidRPr="008B53E1">
        <w:rPr>
          <w:rFonts w:ascii="Calibri" w:hAnsi="Calibri" w:cs="Calibri"/>
          <w:spacing w:val="-3"/>
        </w:rPr>
        <w:t xml:space="preserve"> </w:t>
      </w:r>
      <w:r w:rsidRPr="008B53E1">
        <w:rPr>
          <w:rFonts w:ascii="Calibri" w:hAnsi="Calibri" w:cs="Calibri"/>
        </w:rPr>
        <w:t>protegidos</w:t>
      </w:r>
      <w:r w:rsidRPr="008B53E1">
        <w:rPr>
          <w:rFonts w:ascii="Calibri" w:hAnsi="Calibri" w:cs="Calibri"/>
          <w:spacing w:val="-53"/>
        </w:rPr>
        <w:t xml:space="preserve"> </w:t>
      </w:r>
      <w:r w:rsidRPr="008B53E1">
        <w:rPr>
          <w:rFonts w:ascii="Calibri" w:hAnsi="Calibri" w:cs="Calibri"/>
        </w:rPr>
        <w:t>nem</w:t>
      </w:r>
      <w:r w:rsidRPr="008B53E1">
        <w:rPr>
          <w:rFonts w:ascii="Calibri" w:hAnsi="Calibri" w:cs="Calibri"/>
          <w:spacing w:val="3"/>
        </w:rPr>
        <w:t xml:space="preserve"> </w:t>
      </w:r>
      <w:r w:rsidRPr="008B53E1">
        <w:rPr>
          <w:rFonts w:ascii="Calibri" w:hAnsi="Calibri" w:cs="Calibri"/>
        </w:rPr>
        <w:t>informações</w:t>
      </w:r>
      <w:r w:rsidRPr="008B53E1">
        <w:rPr>
          <w:rFonts w:ascii="Calibri" w:hAnsi="Calibri" w:cs="Calibri"/>
          <w:spacing w:val="4"/>
        </w:rPr>
        <w:t xml:space="preserve"> </w:t>
      </w:r>
      <w:r w:rsidRPr="008B53E1">
        <w:rPr>
          <w:rFonts w:ascii="Calibri" w:hAnsi="Calibri" w:cs="Calibri"/>
        </w:rPr>
        <w:t>restritas</w:t>
      </w:r>
      <w:r w:rsidRPr="008B53E1">
        <w:rPr>
          <w:rFonts w:ascii="Calibri" w:hAnsi="Calibri" w:cs="Calibri"/>
          <w:spacing w:val="3"/>
        </w:rPr>
        <w:t xml:space="preserve"> </w:t>
      </w:r>
      <w:r w:rsidRPr="008B53E1">
        <w:rPr>
          <w:rFonts w:ascii="Calibri" w:hAnsi="Calibri" w:cs="Calibri"/>
        </w:rPr>
        <w:t>ou</w:t>
      </w:r>
      <w:r w:rsidRPr="008B53E1">
        <w:rPr>
          <w:rFonts w:ascii="Calibri" w:hAnsi="Calibri" w:cs="Calibri"/>
          <w:spacing w:val="-7"/>
        </w:rPr>
        <w:t xml:space="preserve"> </w:t>
      </w:r>
      <w:r w:rsidRPr="008B53E1">
        <w:rPr>
          <w:rFonts w:ascii="Calibri" w:hAnsi="Calibri" w:cs="Calibri"/>
        </w:rPr>
        <w:t>sigilosas.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3"/>
        <w:numPr>
          <w:ilvl w:val="0"/>
          <w:numId w:val="49"/>
        </w:numPr>
        <w:tabs>
          <w:tab w:val="left" w:pos="912"/>
        </w:tabs>
        <w:ind w:left="911" w:hanging="769"/>
        <w:rPr>
          <w:rFonts w:ascii="Calibri" w:hAnsi="Calibri" w:cs="Calibri"/>
        </w:rPr>
      </w:pPr>
      <w:r w:rsidRPr="008B53E1">
        <w:rPr>
          <w:rFonts w:ascii="Calibri" w:hAnsi="Calibri" w:cs="Calibri"/>
        </w:rPr>
        <w:t>Responsáveis</w:t>
      </w:r>
    </w:p>
    <w:p w:rsidR="00CE1EEF" w:rsidRPr="008B53E1" w:rsidRDefault="00622E2B" w:rsidP="007A6F73">
      <w:pPr>
        <w:pStyle w:val="Corpodetexto"/>
        <w:spacing w:before="82" w:line="321" w:lineRule="auto"/>
        <w:ind w:left="240"/>
        <w:rPr>
          <w:rFonts w:ascii="Calibri" w:hAnsi="Calibri" w:cs="Calibri"/>
        </w:rPr>
      </w:pPr>
      <w:r w:rsidRPr="008B53E1">
        <w:rPr>
          <w:rFonts w:ascii="Calibri" w:hAnsi="Calibri" w:cs="Calibri"/>
          <w:spacing w:val="-1"/>
        </w:rPr>
        <w:t>Todas</w:t>
      </w:r>
      <w:r w:rsidRPr="008B53E1">
        <w:rPr>
          <w:rFonts w:ascii="Calibri" w:hAnsi="Calibri" w:cs="Calibri"/>
          <w:spacing w:val="-2"/>
        </w:rPr>
        <w:t xml:space="preserve"> </w:t>
      </w:r>
      <w:r w:rsidRPr="008B53E1">
        <w:rPr>
          <w:rFonts w:ascii="Calibri" w:hAnsi="Calibri" w:cs="Calibri"/>
          <w:spacing w:val="-1"/>
        </w:rPr>
        <w:t>as</w:t>
      </w:r>
      <w:r w:rsidRPr="008B53E1">
        <w:rPr>
          <w:rFonts w:ascii="Calibri" w:hAnsi="Calibri" w:cs="Calibri"/>
          <w:spacing w:val="-2"/>
        </w:rPr>
        <w:t xml:space="preserve"> </w:t>
      </w:r>
      <w:r w:rsidRPr="008B53E1">
        <w:rPr>
          <w:rFonts w:ascii="Calibri" w:hAnsi="Calibri" w:cs="Calibri"/>
          <w:spacing w:val="-1"/>
        </w:rPr>
        <w:t>assinaturas eletrônicas</w:t>
      </w:r>
      <w:r w:rsidRPr="008B53E1">
        <w:rPr>
          <w:rFonts w:ascii="Calibri" w:hAnsi="Calibri" w:cs="Calibri"/>
          <w:spacing w:val="-2"/>
        </w:rPr>
        <w:t xml:space="preserve"> </w:t>
      </w:r>
      <w:r w:rsidRPr="008B53E1">
        <w:rPr>
          <w:rFonts w:ascii="Calibri" w:hAnsi="Calibri" w:cs="Calibri"/>
          <w:spacing w:val="-1"/>
        </w:rPr>
        <w:t>seguem o</w:t>
      </w:r>
      <w:r w:rsidRPr="008B53E1">
        <w:rPr>
          <w:rFonts w:ascii="Calibri" w:hAnsi="Calibri" w:cs="Calibri"/>
          <w:spacing w:val="-12"/>
        </w:rPr>
        <w:t xml:space="preserve"> </w:t>
      </w:r>
      <w:r w:rsidRPr="008B53E1">
        <w:rPr>
          <w:rFonts w:ascii="Calibri" w:hAnsi="Calibri" w:cs="Calibri"/>
          <w:spacing w:val="-1"/>
        </w:rPr>
        <w:t>horário</w:t>
      </w:r>
      <w:r w:rsidRPr="008B53E1">
        <w:rPr>
          <w:rFonts w:ascii="Calibri" w:hAnsi="Calibri" w:cs="Calibri"/>
          <w:spacing w:val="-11"/>
        </w:rPr>
        <w:t xml:space="preserve"> </w:t>
      </w:r>
      <w:r w:rsidRPr="008B53E1">
        <w:rPr>
          <w:rFonts w:ascii="Calibri" w:hAnsi="Calibri" w:cs="Calibri"/>
          <w:spacing w:val="-1"/>
        </w:rPr>
        <w:t>oficial</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1"/>
        </w:rPr>
        <w:t xml:space="preserve"> </w:t>
      </w:r>
      <w:r w:rsidRPr="008B53E1">
        <w:rPr>
          <w:rFonts w:ascii="Calibri" w:hAnsi="Calibri" w:cs="Calibri"/>
          <w:spacing w:val="-1"/>
        </w:rPr>
        <w:t>Brasília</w:t>
      </w:r>
      <w:r w:rsidRPr="008B53E1">
        <w:rPr>
          <w:rFonts w:ascii="Calibri" w:hAnsi="Calibri" w:cs="Calibri"/>
          <w:spacing w:val="-12"/>
        </w:rPr>
        <w:t xml:space="preserve"> </w:t>
      </w:r>
      <w:r w:rsidRPr="008B53E1">
        <w:rPr>
          <w:rFonts w:ascii="Calibri" w:hAnsi="Calibri" w:cs="Calibri"/>
          <w:spacing w:val="-1"/>
        </w:rPr>
        <w:t>e</w:t>
      </w:r>
      <w:r w:rsidRPr="008B53E1">
        <w:rPr>
          <w:rFonts w:ascii="Calibri" w:hAnsi="Calibri" w:cs="Calibri"/>
          <w:spacing w:val="-11"/>
        </w:rPr>
        <w:t xml:space="preserve"> </w:t>
      </w:r>
      <w:r w:rsidRPr="008B53E1">
        <w:rPr>
          <w:rFonts w:ascii="Calibri" w:hAnsi="Calibri" w:cs="Calibri"/>
          <w:spacing w:val="-1"/>
        </w:rPr>
        <w:t>fundamentam-se</w:t>
      </w:r>
      <w:r w:rsidRPr="008B53E1">
        <w:rPr>
          <w:rFonts w:ascii="Calibri" w:hAnsi="Calibri" w:cs="Calibri"/>
          <w:spacing w:val="-12"/>
        </w:rPr>
        <w:t xml:space="preserve"> </w:t>
      </w:r>
      <w:r w:rsidRPr="008B53E1">
        <w:rPr>
          <w:rFonts w:ascii="Calibri" w:hAnsi="Calibri" w:cs="Calibri"/>
        </w:rPr>
        <w:t>no</w:t>
      </w:r>
      <w:r w:rsidRPr="008B53E1">
        <w:rPr>
          <w:rFonts w:ascii="Calibri" w:hAnsi="Calibri" w:cs="Calibri"/>
          <w:spacing w:val="-11"/>
        </w:rPr>
        <w:t xml:space="preserve"> </w:t>
      </w:r>
      <w:r w:rsidRPr="008B53E1">
        <w:rPr>
          <w:rFonts w:ascii="Calibri" w:hAnsi="Calibri" w:cs="Calibri"/>
        </w:rPr>
        <w:t>§3º</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52"/>
        </w:rPr>
        <w:t xml:space="preserve"> </w:t>
      </w:r>
      <w:r w:rsidRPr="008B53E1">
        <w:rPr>
          <w:rFonts w:ascii="Calibri" w:hAnsi="Calibri" w:cs="Calibri"/>
        </w:rPr>
        <w:t>Art.</w:t>
      </w:r>
      <w:r w:rsidRPr="008B53E1">
        <w:rPr>
          <w:rFonts w:ascii="Calibri" w:hAnsi="Calibri" w:cs="Calibri"/>
          <w:spacing w:val="-7"/>
        </w:rPr>
        <w:t xml:space="preserve"> </w:t>
      </w:r>
      <w:r w:rsidRPr="008B53E1">
        <w:rPr>
          <w:rFonts w:ascii="Calibri" w:hAnsi="Calibri" w:cs="Calibri"/>
        </w:rPr>
        <w:t>4º</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color w:val="0000FF"/>
          <w:u w:val="single" w:color="000000"/>
        </w:rPr>
        <w:t>Decreto</w:t>
      </w:r>
      <w:r w:rsidRPr="008B53E1">
        <w:rPr>
          <w:rFonts w:ascii="Calibri" w:hAnsi="Calibri" w:cs="Calibri"/>
          <w:color w:val="0000FF"/>
          <w:spacing w:val="-8"/>
          <w:u w:val="single" w:color="000000"/>
        </w:rPr>
        <w:t xml:space="preserve"> </w:t>
      </w:r>
      <w:r w:rsidRPr="008B53E1">
        <w:rPr>
          <w:rFonts w:ascii="Calibri" w:hAnsi="Calibri" w:cs="Calibri"/>
          <w:color w:val="0000FF"/>
          <w:u w:val="single" w:color="000000"/>
        </w:rPr>
        <w:t>nº</w:t>
      </w:r>
      <w:r w:rsidRPr="008B53E1">
        <w:rPr>
          <w:rFonts w:ascii="Calibri" w:hAnsi="Calibri" w:cs="Calibri"/>
          <w:color w:val="0000FF"/>
          <w:spacing w:val="-10"/>
          <w:u w:val="single" w:color="000000"/>
        </w:rPr>
        <w:t xml:space="preserve"> </w:t>
      </w:r>
      <w:r w:rsidRPr="008B53E1">
        <w:rPr>
          <w:rFonts w:ascii="Calibri" w:hAnsi="Calibri" w:cs="Calibri"/>
          <w:color w:val="0000FF"/>
          <w:u w:val="single" w:color="000000"/>
        </w:rPr>
        <w:t>10.543,</w:t>
      </w:r>
      <w:r w:rsidRPr="008B53E1">
        <w:rPr>
          <w:rFonts w:ascii="Calibri" w:hAnsi="Calibri" w:cs="Calibri"/>
          <w:color w:val="0000FF"/>
          <w:spacing w:val="-6"/>
          <w:u w:val="single" w:color="000000"/>
        </w:rPr>
        <w:t xml:space="preserve"> </w:t>
      </w:r>
      <w:r w:rsidRPr="008B53E1">
        <w:rPr>
          <w:rFonts w:ascii="Calibri" w:hAnsi="Calibri" w:cs="Calibri"/>
          <w:color w:val="0000FF"/>
          <w:u w:val="single" w:color="000000"/>
        </w:rPr>
        <w:t>de</w:t>
      </w:r>
      <w:r w:rsidRPr="008B53E1">
        <w:rPr>
          <w:rFonts w:ascii="Calibri" w:hAnsi="Calibri" w:cs="Calibri"/>
          <w:color w:val="0000FF"/>
          <w:spacing w:val="-8"/>
          <w:u w:val="single" w:color="000000"/>
        </w:rPr>
        <w:t xml:space="preserve"> </w:t>
      </w:r>
      <w:r w:rsidRPr="008B53E1">
        <w:rPr>
          <w:rFonts w:ascii="Calibri" w:hAnsi="Calibri" w:cs="Calibri"/>
          <w:color w:val="0000FF"/>
          <w:u w:val="single" w:color="000000"/>
        </w:rPr>
        <w:t>13</w:t>
      </w:r>
      <w:r w:rsidRPr="008B53E1">
        <w:rPr>
          <w:rFonts w:ascii="Calibri" w:hAnsi="Calibri" w:cs="Calibri"/>
          <w:color w:val="0000FF"/>
          <w:spacing w:val="-8"/>
          <w:u w:val="single" w:color="000000"/>
        </w:rPr>
        <w:t xml:space="preserve"> </w:t>
      </w:r>
      <w:r w:rsidRPr="008B53E1">
        <w:rPr>
          <w:rFonts w:ascii="Calibri" w:hAnsi="Calibri" w:cs="Calibri"/>
          <w:color w:val="0000FF"/>
          <w:u w:val="single" w:color="000000"/>
        </w:rPr>
        <w:t>de</w:t>
      </w:r>
      <w:r w:rsidRPr="008B53E1">
        <w:rPr>
          <w:rFonts w:ascii="Calibri" w:hAnsi="Calibri" w:cs="Calibri"/>
          <w:color w:val="0000FF"/>
          <w:spacing w:val="-9"/>
          <w:u w:val="single" w:color="000000"/>
        </w:rPr>
        <w:t xml:space="preserve"> </w:t>
      </w:r>
      <w:r w:rsidRPr="008B53E1">
        <w:rPr>
          <w:rFonts w:ascii="Calibri" w:hAnsi="Calibri" w:cs="Calibri"/>
          <w:color w:val="0000FF"/>
          <w:u w:val="single" w:color="000000"/>
        </w:rPr>
        <w:t>novembro</w:t>
      </w:r>
      <w:r w:rsidRPr="008B53E1">
        <w:rPr>
          <w:rFonts w:ascii="Calibri" w:hAnsi="Calibri" w:cs="Calibri"/>
          <w:color w:val="0000FF"/>
          <w:spacing w:val="-8"/>
          <w:u w:val="single" w:color="000000"/>
        </w:rPr>
        <w:t xml:space="preserve"> </w:t>
      </w:r>
      <w:r w:rsidRPr="008B53E1">
        <w:rPr>
          <w:rFonts w:ascii="Calibri" w:hAnsi="Calibri" w:cs="Calibri"/>
          <w:color w:val="0000FF"/>
          <w:u w:val="single" w:color="000000"/>
        </w:rPr>
        <w:t>de</w:t>
      </w:r>
      <w:r w:rsidRPr="008B53E1">
        <w:rPr>
          <w:rFonts w:ascii="Calibri" w:hAnsi="Calibri" w:cs="Calibri"/>
          <w:color w:val="0000FF"/>
          <w:spacing w:val="-8"/>
          <w:u w:val="single" w:color="000000"/>
        </w:rPr>
        <w:t xml:space="preserve"> </w:t>
      </w:r>
      <w:r w:rsidRPr="008B53E1">
        <w:rPr>
          <w:rFonts w:ascii="Calibri" w:hAnsi="Calibri" w:cs="Calibri"/>
          <w:color w:val="0000FF"/>
          <w:u w:val="single" w:color="000000"/>
        </w:rPr>
        <w:t>2020</w:t>
      </w:r>
      <w:r w:rsidRPr="008B53E1">
        <w:rPr>
          <w:rFonts w:ascii="Calibri" w:hAnsi="Calibri" w:cs="Calibri"/>
        </w:rPr>
        <w:t>.</w:t>
      </w:r>
    </w:p>
    <w:p w:rsidR="00CE1EEF" w:rsidRPr="008B53E1" w:rsidRDefault="00CE1EEF" w:rsidP="007A6F73">
      <w:pPr>
        <w:pStyle w:val="Corpodetexto"/>
        <w:rPr>
          <w:rFonts w:ascii="Calibri" w:hAnsi="Calibri" w:cs="Calibri"/>
        </w:rPr>
      </w:pPr>
    </w:p>
    <w:p w:rsidR="009A560B" w:rsidRPr="008B53E1" w:rsidRDefault="009A560B" w:rsidP="007A6F73">
      <w:pPr>
        <w:pStyle w:val="Corpodetexto"/>
        <w:rPr>
          <w:rFonts w:ascii="Calibri" w:hAnsi="Calibri" w:cs="Calibri"/>
        </w:rPr>
      </w:pPr>
      <w:r w:rsidRPr="008B53E1">
        <w:rPr>
          <w:rFonts w:ascii="Calibri" w:hAnsi="Calibri" w:cs="Calibri"/>
        </w:rPr>
        <w:tab/>
      </w:r>
    </w:p>
    <w:p w:rsidR="009A560B" w:rsidRPr="008B53E1" w:rsidRDefault="009A560B" w:rsidP="007A6F73">
      <w:pPr>
        <w:pStyle w:val="Corpodetexto"/>
        <w:rPr>
          <w:rFonts w:ascii="Calibri" w:hAnsi="Calibri" w:cs="Calibri"/>
        </w:rPr>
      </w:pPr>
      <w:r w:rsidRPr="008B53E1">
        <w:rPr>
          <w:rFonts w:ascii="Calibri" w:hAnsi="Calibri" w:cs="Calibri"/>
        </w:rPr>
        <w:tab/>
      </w:r>
    </w:p>
    <w:p w:rsidR="00142DCB" w:rsidRDefault="00142DCB" w:rsidP="00142DCB">
      <w:pPr>
        <w:pStyle w:val="NormalWeb"/>
        <w:spacing w:before="90" w:beforeAutospacing="0" w:after="165" w:afterAutospacing="0"/>
        <w:ind w:left="570" w:right="2580"/>
        <w:rPr>
          <w:color w:val="000000"/>
          <w:sz w:val="27"/>
          <w:szCs w:val="27"/>
        </w:rPr>
      </w:pPr>
      <w:r>
        <w:rPr>
          <w:rFonts w:ascii="Arial" w:hAnsi="Arial" w:cs="Arial"/>
          <w:b/>
          <w:bCs/>
          <w:color w:val="000000"/>
          <w:sz w:val="18"/>
          <w:szCs w:val="18"/>
        </w:rPr>
        <w:t>FATIMA CONTIERI FONSECA</w:t>
      </w:r>
    </w:p>
    <w:p w:rsidR="00142DCB" w:rsidRDefault="00142DCB" w:rsidP="00142DCB">
      <w:pPr>
        <w:pStyle w:val="NormalWeb"/>
        <w:spacing w:before="90" w:beforeAutospacing="0" w:after="165" w:afterAutospacing="0"/>
        <w:ind w:left="570" w:right="2580"/>
        <w:rPr>
          <w:color w:val="000000"/>
          <w:sz w:val="27"/>
          <w:szCs w:val="27"/>
        </w:rPr>
      </w:pPr>
      <w:r>
        <w:rPr>
          <w:rFonts w:ascii="Arial" w:hAnsi="Arial" w:cs="Arial"/>
          <w:b/>
          <w:bCs/>
          <w:color w:val="000000"/>
          <w:sz w:val="18"/>
          <w:szCs w:val="18"/>
        </w:rPr>
        <w:t>Agente de Contratação</w:t>
      </w:r>
    </w:p>
    <w:p w:rsidR="00142DCB" w:rsidRDefault="00142DCB" w:rsidP="00142DCB">
      <w:pPr>
        <w:pStyle w:val="NormalWeb"/>
        <w:spacing w:before="0" w:beforeAutospacing="0" w:after="0" w:afterAutospacing="0"/>
        <w:ind w:left="570"/>
        <w:rPr>
          <w:color w:val="000000"/>
          <w:sz w:val="27"/>
          <w:szCs w:val="27"/>
        </w:rPr>
      </w:pPr>
      <w:r>
        <w:rPr>
          <w:color w:val="000000"/>
          <w:sz w:val="27"/>
          <w:szCs w:val="27"/>
        </w:rPr>
        <w:t> </w:t>
      </w:r>
    </w:p>
    <w:p w:rsidR="00142DCB" w:rsidRDefault="00142DCB" w:rsidP="00142DCB">
      <w:pPr>
        <w:pStyle w:val="Ttulo3"/>
        <w:ind w:left="570" w:right="2580"/>
        <w:rPr>
          <w:color w:val="000000"/>
          <w:sz w:val="27"/>
          <w:szCs w:val="27"/>
        </w:rPr>
      </w:pPr>
      <w:r>
        <w:rPr>
          <w:color w:val="000000"/>
          <w:sz w:val="18"/>
          <w:szCs w:val="18"/>
        </w:rPr>
        <w:t>MARIA MITIKO HIRAISHI</w:t>
      </w:r>
    </w:p>
    <w:p w:rsidR="00142DCB" w:rsidRDefault="00142DCB" w:rsidP="00142DCB">
      <w:pPr>
        <w:pStyle w:val="NormalWeb"/>
        <w:spacing w:before="90" w:beforeAutospacing="0" w:after="165" w:afterAutospacing="0"/>
        <w:ind w:left="570" w:right="2580"/>
        <w:rPr>
          <w:color w:val="000000"/>
          <w:sz w:val="27"/>
          <w:szCs w:val="27"/>
        </w:rPr>
      </w:pPr>
      <w:r>
        <w:rPr>
          <w:rFonts w:ascii="Arial" w:hAnsi="Arial" w:cs="Arial"/>
          <w:color w:val="000000"/>
          <w:sz w:val="18"/>
          <w:szCs w:val="18"/>
        </w:rPr>
        <w:t>Equipe de apoio</w:t>
      </w:r>
    </w:p>
    <w:p w:rsidR="00142DCB" w:rsidRDefault="00142DCB" w:rsidP="00142DCB">
      <w:pPr>
        <w:pStyle w:val="NormalWeb"/>
        <w:spacing w:before="0" w:beforeAutospacing="0" w:after="0" w:afterAutospacing="0"/>
        <w:ind w:left="570"/>
        <w:rPr>
          <w:color w:val="000000"/>
          <w:sz w:val="27"/>
          <w:szCs w:val="27"/>
        </w:rPr>
      </w:pPr>
      <w:r>
        <w:rPr>
          <w:color w:val="000000"/>
          <w:sz w:val="27"/>
          <w:szCs w:val="27"/>
        </w:rPr>
        <w:t> </w:t>
      </w:r>
    </w:p>
    <w:p w:rsidR="00142DCB" w:rsidRDefault="00142DCB" w:rsidP="00142DCB">
      <w:pPr>
        <w:pStyle w:val="NormalWeb"/>
        <w:spacing w:before="90" w:beforeAutospacing="0" w:after="165" w:afterAutospacing="0"/>
        <w:ind w:left="570" w:right="2580"/>
        <w:rPr>
          <w:color w:val="000000"/>
          <w:sz w:val="27"/>
          <w:szCs w:val="27"/>
        </w:rPr>
      </w:pPr>
      <w:r>
        <w:rPr>
          <w:rFonts w:ascii="Arial" w:hAnsi="Arial" w:cs="Arial"/>
          <w:b/>
          <w:bCs/>
          <w:color w:val="000000"/>
          <w:sz w:val="18"/>
          <w:szCs w:val="18"/>
        </w:rPr>
        <w:t>PRISCILA SANTANA DESTRO</w:t>
      </w:r>
    </w:p>
    <w:p w:rsidR="00142DCB" w:rsidRDefault="00142DCB" w:rsidP="00142DCB">
      <w:pPr>
        <w:pStyle w:val="NormalWeb"/>
        <w:spacing w:before="90" w:beforeAutospacing="0" w:after="165" w:afterAutospacing="0"/>
        <w:ind w:left="570" w:right="2580"/>
        <w:rPr>
          <w:color w:val="000000"/>
          <w:sz w:val="27"/>
          <w:szCs w:val="27"/>
        </w:rPr>
      </w:pPr>
      <w:r>
        <w:rPr>
          <w:rFonts w:ascii="Arial" w:hAnsi="Arial" w:cs="Arial"/>
          <w:color w:val="000000"/>
          <w:sz w:val="18"/>
          <w:szCs w:val="18"/>
        </w:rPr>
        <w:t>Supervisora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9A560B" w:rsidRPr="008B53E1" w:rsidRDefault="009A560B" w:rsidP="007A6F73">
      <w:pPr>
        <w:rPr>
          <w:rFonts w:ascii="Calibri" w:eastAsia="Arial" w:hAnsi="Calibri" w:cs="Calibri"/>
          <w:b/>
          <w:bCs/>
          <w:sz w:val="20"/>
          <w:szCs w:val="20"/>
        </w:rPr>
      </w:pPr>
      <w:r w:rsidRPr="008B53E1">
        <w:rPr>
          <w:rFonts w:ascii="Calibri" w:hAnsi="Calibri" w:cs="Calibri"/>
        </w:rPr>
        <w:br w:type="page"/>
      </w:r>
    </w:p>
    <w:p w:rsidR="00CE1EEF" w:rsidRPr="008B53E1" w:rsidRDefault="00622E2B" w:rsidP="007A6F73">
      <w:pPr>
        <w:pStyle w:val="Ttulo3"/>
        <w:spacing w:before="166"/>
        <w:ind w:left="0"/>
        <w:jc w:val="center"/>
        <w:rPr>
          <w:rFonts w:ascii="Calibri" w:hAnsi="Calibri" w:cs="Calibri"/>
        </w:rPr>
      </w:pPr>
      <w:r w:rsidRPr="008B53E1">
        <w:rPr>
          <w:rFonts w:ascii="Calibri" w:hAnsi="Calibri" w:cs="Calibri"/>
        </w:rPr>
        <w:lastRenderedPageBreak/>
        <w:t>APÊNDICE.1</w:t>
      </w:r>
    </w:p>
    <w:p w:rsidR="00CE1EEF" w:rsidRPr="008B53E1" w:rsidRDefault="00CE1EEF" w:rsidP="007A6F73">
      <w:pPr>
        <w:pStyle w:val="Corpodetexto"/>
        <w:jc w:val="center"/>
        <w:rPr>
          <w:rFonts w:ascii="Calibri" w:hAnsi="Calibri" w:cs="Calibri"/>
          <w:b/>
        </w:rPr>
      </w:pPr>
    </w:p>
    <w:p w:rsidR="00CE1EEF" w:rsidRPr="008B53E1" w:rsidRDefault="00622E2B" w:rsidP="007A6F73">
      <w:pPr>
        <w:jc w:val="center"/>
        <w:rPr>
          <w:rFonts w:ascii="Calibri" w:hAnsi="Calibri" w:cs="Calibri"/>
          <w:b/>
          <w:sz w:val="20"/>
          <w:szCs w:val="20"/>
        </w:rPr>
      </w:pPr>
      <w:r w:rsidRPr="008B53E1">
        <w:rPr>
          <w:rFonts w:ascii="Calibri" w:hAnsi="Calibri" w:cs="Calibri"/>
          <w:b/>
          <w:sz w:val="20"/>
          <w:szCs w:val="20"/>
        </w:rPr>
        <w:t>ESTUDO</w:t>
      </w:r>
      <w:r w:rsidRPr="008B53E1">
        <w:rPr>
          <w:rFonts w:ascii="Calibri" w:hAnsi="Calibri" w:cs="Calibri"/>
          <w:b/>
          <w:spacing w:val="1"/>
          <w:sz w:val="20"/>
          <w:szCs w:val="20"/>
        </w:rPr>
        <w:t xml:space="preserve"> </w:t>
      </w:r>
      <w:r w:rsidRPr="008B53E1">
        <w:rPr>
          <w:rFonts w:ascii="Calibri" w:hAnsi="Calibri" w:cs="Calibri"/>
          <w:b/>
          <w:sz w:val="20"/>
          <w:szCs w:val="20"/>
        </w:rPr>
        <w:t>TÉCNICO</w:t>
      </w:r>
      <w:r w:rsidRPr="008B53E1">
        <w:rPr>
          <w:rFonts w:ascii="Calibri" w:hAnsi="Calibri" w:cs="Calibri"/>
          <w:b/>
          <w:spacing w:val="1"/>
          <w:sz w:val="20"/>
          <w:szCs w:val="20"/>
        </w:rPr>
        <w:t xml:space="preserve"> </w:t>
      </w:r>
      <w:r w:rsidRPr="008B53E1">
        <w:rPr>
          <w:rFonts w:ascii="Calibri" w:hAnsi="Calibri" w:cs="Calibri"/>
          <w:b/>
          <w:sz w:val="20"/>
          <w:szCs w:val="20"/>
        </w:rPr>
        <w:t>PRELIMINAR</w:t>
      </w:r>
      <w:r w:rsidRPr="008B53E1">
        <w:rPr>
          <w:rFonts w:ascii="Calibri" w:hAnsi="Calibri" w:cs="Calibri"/>
          <w:b/>
          <w:spacing w:val="-1"/>
          <w:sz w:val="20"/>
          <w:szCs w:val="20"/>
        </w:rPr>
        <w:t xml:space="preserve"> </w:t>
      </w:r>
      <w:r w:rsidRPr="008B53E1">
        <w:rPr>
          <w:rFonts w:ascii="Calibri" w:hAnsi="Calibri" w:cs="Calibri"/>
          <w:b/>
          <w:sz w:val="20"/>
          <w:szCs w:val="20"/>
        </w:rPr>
        <w:t>n°</w:t>
      </w:r>
      <w:r w:rsidRPr="008B53E1">
        <w:rPr>
          <w:rFonts w:ascii="Calibri" w:hAnsi="Calibri" w:cs="Calibri"/>
          <w:b/>
          <w:spacing w:val="-3"/>
          <w:sz w:val="20"/>
          <w:szCs w:val="20"/>
        </w:rPr>
        <w:t xml:space="preserve"> </w:t>
      </w:r>
      <w:r w:rsidR="008D7035">
        <w:rPr>
          <w:rFonts w:ascii="Calibri" w:hAnsi="Calibri" w:cs="Calibri"/>
          <w:b/>
          <w:sz w:val="20"/>
          <w:szCs w:val="20"/>
        </w:rPr>
        <w:t>518</w:t>
      </w:r>
      <w:r w:rsidRPr="008B53E1">
        <w:rPr>
          <w:rFonts w:ascii="Calibri" w:hAnsi="Calibri" w:cs="Calibri"/>
          <w:b/>
          <w:sz w:val="20"/>
          <w:szCs w:val="20"/>
        </w:rPr>
        <w:t>/2024</w:t>
      </w:r>
    </w:p>
    <w:p w:rsidR="00CE1EEF" w:rsidRPr="008B53E1" w:rsidRDefault="00CE1EEF" w:rsidP="007A6F73">
      <w:pPr>
        <w:pStyle w:val="Corpodetexto"/>
        <w:rPr>
          <w:rFonts w:ascii="Calibri" w:hAnsi="Calibri" w:cs="Calibri"/>
          <w:b/>
        </w:rPr>
      </w:pPr>
    </w:p>
    <w:p w:rsidR="009A560B" w:rsidRPr="008B53E1" w:rsidRDefault="009A560B" w:rsidP="007A6F73">
      <w:pPr>
        <w:pStyle w:val="Corpodetexto"/>
        <w:spacing w:before="1" w:line="336" w:lineRule="auto"/>
        <w:ind w:left="374"/>
        <w:rPr>
          <w:rFonts w:ascii="Calibri" w:hAnsi="Calibri" w:cs="Calibri"/>
        </w:rPr>
      </w:pPr>
    </w:p>
    <w:p w:rsidR="009A560B" w:rsidRPr="008B53E1" w:rsidRDefault="009A560B" w:rsidP="007A6F73">
      <w:pPr>
        <w:pStyle w:val="Corpodetexto"/>
        <w:spacing w:before="3"/>
        <w:rPr>
          <w:rFonts w:ascii="Calibri" w:hAnsi="Calibri" w:cs="Calibri"/>
        </w:rPr>
      </w:pPr>
    </w:p>
    <w:p w:rsidR="009A560B" w:rsidRPr="008B53E1" w:rsidRDefault="009A560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spacing w:val="-1"/>
          <w:lang w:val="pt-BR"/>
        </w:rPr>
        <w:t>Informações Básicas</w:t>
      </w:r>
    </w:p>
    <w:p w:rsidR="008008F3" w:rsidRPr="000D4ED7" w:rsidRDefault="009A560B" w:rsidP="007A6F73">
      <w:pPr>
        <w:spacing w:line="262" w:lineRule="auto"/>
        <w:ind w:left="426"/>
        <w:rPr>
          <w:rFonts w:ascii="Calibri" w:hAnsi="Calibri" w:cs="Calibri"/>
          <w:sz w:val="20"/>
          <w:szCs w:val="20"/>
        </w:rPr>
      </w:pPr>
      <w:r w:rsidRPr="00CD4AA5">
        <w:rPr>
          <w:rFonts w:ascii="Calibri" w:hAnsi="Calibri" w:cs="Calibri"/>
          <w:sz w:val="20"/>
          <w:szCs w:val="20"/>
        </w:rPr>
        <w:t xml:space="preserve">Número do processo: </w:t>
      </w:r>
      <w:bookmarkStart w:id="10" w:name="sei2"/>
      <w:bookmarkEnd w:id="10"/>
      <w:r w:rsidR="008B53E1">
        <w:rPr>
          <w:rFonts w:ascii="Calibri" w:hAnsi="Calibri" w:cs="Calibri"/>
          <w:sz w:val="20"/>
          <w:szCs w:val="20"/>
        </w:rPr>
        <w:t>145.00017248/2024-69</w:t>
      </w:r>
    </w:p>
    <w:p w:rsidR="009A560B" w:rsidRPr="00CD4AA5" w:rsidRDefault="009A560B" w:rsidP="007A6F73">
      <w:pPr>
        <w:keepNext/>
        <w:keepLines/>
        <w:spacing w:line="259" w:lineRule="auto"/>
        <w:ind w:left="426"/>
        <w:outlineLvl w:val="0"/>
        <w:rPr>
          <w:rFonts w:ascii="Calibri" w:hAnsi="Calibri" w:cs="Calibri"/>
          <w:b/>
          <w:sz w:val="20"/>
          <w:szCs w:val="20"/>
        </w:rPr>
      </w:pPr>
    </w:p>
    <w:p w:rsidR="009A560B" w:rsidRPr="000D4ED7" w:rsidRDefault="009A560B" w:rsidP="007A6F73">
      <w:pPr>
        <w:pStyle w:val="PargrafodaLista"/>
        <w:keepNext/>
        <w:keepLines/>
        <w:numPr>
          <w:ilvl w:val="0"/>
          <w:numId w:val="48"/>
        </w:numPr>
        <w:spacing w:line="259" w:lineRule="auto"/>
        <w:ind w:firstLine="0"/>
        <w:jc w:val="left"/>
        <w:outlineLvl w:val="0"/>
        <w:rPr>
          <w:rFonts w:ascii="Calibri" w:hAnsi="Calibri" w:cs="Calibri"/>
          <w:b/>
          <w:sz w:val="20"/>
          <w:szCs w:val="20"/>
        </w:rPr>
      </w:pPr>
      <w:bookmarkStart w:id="11" w:name="_Toc165636805"/>
      <w:r w:rsidRPr="000D4ED7">
        <w:rPr>
          <w:rFonts w:ascii="Calibri" w:hAnsi="Calibri" w:cs="Calibri"/>
          <w:b/>
          <w:sz w:val="20"/>
          <w:szCs w:val="20"/>
        </w:rPr>
        <w:t>Descrição da necessidade</w:t>
      </w:r>
      <w:bookmarkEnd w:id="11"/>
    </w:p>
    <w:p w:rsidR="00CE1EEF" w:rsidRPr="008B53E1" w:rsidRDefault="00CE1EEF" w:rsidP="007A6F73">
      <w:pPr>
        <w:pStyle w:val="Corpodetexto"/>
        <w:spacing w:before="6"/>
        <w:rPr>
          <w:rFonts w:ascii="Calibri" w:hAnsi="Calibri" w:cs="Calibri"/>
          <w:b/>
        </w:rPr>
      </w:pPr>
    </w:p>
    <w:p w:rsidR="009A560B" w:rsidRPr="00CD4AA5" w:rsidRDefault="00622E2B" w:rsidP="007A6F73">
      <w:pPr>
        <w:spacing w:line="259" w:lineRule="auto"/>
        <w:ind w:left="426"/>
        <w:rPr>
          <w:rFonts w:ascii="Calibri" w:hAnsi="Calibri" w:cs="Calibri"/>
          <w:sz w:val="20"/>
          <w:szCs w:val="20"/>
        </w:rPr>
      </w:pPr>
      <w:r w:rsidRPr="008B53E1">
        <w:rPr>
          <w:rFonts w:ascii="Calibri" w:hAnsi="Calibri" w:cs="Calibri"/>
          <w:spacing w:val="-2"/>
          <w:sz w:val="20"/>
          <w:szCs w:val="20"/>
        </w:rPr>
        <w:t xml:space="preserve">Aquisição de </w:t>
      </w:r>
      <w:r w:rsidRPr="008B53E1">
        <w:rPr>
          <w:rFonts w:ascii="Calibri" w:hAnsi="Calibri" w:cs="Calibri"/>
          <w:b/>
          <w:spacing w:val="-2"/>
          <w:sz w:val="20"/>
          <w:szCs w:val="20"/>
        </w:rPr>
        <w:t xml:space="preserve">material de consumo </w:t>
      </w:r>
      <w:r w:rsidRPr="008B53E1">
        <w:rPr>
          <w:rFonts w:ascii="Calibri" w:hAnsi="Calibri" w:cs="Calibri"/>
          <w:spacing w:val="-2"/>
          <w:sz w:val="20"/>
          <w:szCs w:val="20"/>
        </w:rPr>
        <w:t xml:space="preserve">padronizado pelo </w:t>
      </w:r>
      <w:r w:rsidRPr="008B53E1">
        <w:rPr>
          <w:rFonts w:ascii="Calibri" w:hAnsi="Calibri" w:cs="Calibri"/>
          <w:spacing w:val="-1"/>
          <w:sz w:val="20"/>
          <w:szCs w:val="20"/>
        </w:rPr>
        <w:t>HCFMUSP, necessária para o atendimento</w:t>
      </w:r>
      <w:r w:rsidRPr="008B53E1">
        <w:rPr>
          <w:rFonts w:ascii="Calibri" w:hAnsi="Calibri" w:cs="Calibri"/>
          <w:sz w:val="20"/>
          <w:szCs w:val="20"/>
        </w:rPr>
        <w:t xml:space="preserve"> das atividades assistenciais do complexo hospitalar e manutenção regular do estoque, visando</w:t>
      </w:r>
      <w:r w:rsidRPr="008B53E1">
        <w:rPr>
          <w:rFonts w:ascii="Calibri" w:hAnsi="Calibri" w:cs="Calibri"/>
          <w:spacing w:val="1"/>
          <w:sz w:val="20"/>
          <w:szCs w:val="20"/>
        </w:rPr>
        <w:t xml:space="preserve"> </w:t>
      </w:r>
      <w:r w:rsidRPr="008B53E1">
        <w:rPr>
          <w:rFonts w:ascii="Calibri" w:hAnsi="Calibri" w:cs="Calibri"/>
          <w:sz w:val="20"/>
          <w:szCs w:val="20"/>
        </w:rPr>
        <w:t>atendimento</w:t>
      </w:r>
      <w:r w:rsidRPr="008B53E1">
        <w:rPr>
          <w:rFonts w:ascii="Calibri" w:hAnsi="Calibri" w:cs="Calibri"/>
          <w:spacing w:val="-8"/>
          <w:sz w:val="20"/>
          <w:szCs w:val="20"/>
        </w:rPr>
        <w:t xml:space="preserve"> </w:t>
      </w:r>
      <w:r w:rsidRPr="008B53E1">
        <w:rPr>
          <w:rFonts w:ascii="Calibri" w:hAnsi="Calibri" w:cs="Calibri"/>
          <w:sz w:val="20"/>
          <w:szCs w:val="20"/>
        </w:rPr>
        <w:t>adequado</w:t>
      </w:r>
      <w:r w:rsidRPr="008B53E1">
        <w:rPr>
          <w:rFonts w:ascii="Calibri" w:hAnsi="Calibri" w:cs="Calibri"/>
          <w:spacing w:val="-8"/>
          <w:sz w:val="20"/>
          <w:szCs w:val="20"/>
        </w:rPr>
        <w:t xml:space="preserve"> </w:t>
      </w:r>
      <w:r w:rsidR="009A560B" w:rsidRPr="00CD4AA5">
        <w:rPr>
          <w:rFonts w:ascii="Calibri" w:hAnsi="Calibri" w:cs="Calibri"/>
          <w:sz w:val="20"/>
          <w:szCs w:val="20"/>
        </w:rPr>
        <w:t>aos pacientes.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027"/>
        <w:gridCol w:w="4353"/>
        <w:gridCol w:w="965"/>
        <w:gridCol w:w="1271"/>
        <w:gridCol w:w="1360"/>
      </w:tblGrid>
      <w:tr w:rsidR="009D5A9E" w:rsidRPr="008B53E1" w:rsidTr="009D5A9E">
        <w:tc>
          <w:tcPr>
            <w:tcW w:w="685" w:type="dxa"/>
          </w:tcPr>
          <w:p w:rsidR="009D5A9E" w:rsidRPr="008B53E1" w:rsidRDefault="009D5A9E" w:rsidP="009D5A9E">
            <w:pPr>
              <w:spacing w:line="259" w:lineRule="auto"/>
              <w:rPr>
                <w:rFonts w:ascii="Calibri" w:hAnsi="Calibri" w:cs="Calibri"/>
                <w:b/>
                <w:sz w:val="20"/>
                <w:szCs w:val="20"/>
              </w:rPr>
            </w:pPr>
            <w:bookmarkStart w:id="12" w:name="tab2"/>
            <w:bookmarkEnd w:id="12"/>
            <w:r w:rsidRPr="008B53E1">
              <w:rPr>
                <w:rFonts w:ascii="Calibri" w:hAnsi="Calibri" w:cs="Calibri"/>
                <w:b/>
                <w:sz w:val="20"/>
                <w:szCs w:val="20"/>
              </w:rPr>
              <w:t>ITEM</w:t>
            </w:r>
          </w:p>
        </w:tc>
        <w:tc>
          <w:tcPr>
            <w:tcW w:w="1027" w:type="dxa"/>
            <w:shd w:val="clear" w:color="auto" w:fill="auto"/>
          </w:tcPr>
          <w:p w:rsidR="009D5A9E" w:rsidRPr="008B53E1" w:rsidRDefault="009D5A9E" w:rsidP="009D5A9E">
            <w:pPr>
              <w:spacing w:line="259" w:lineRule="auto"/>
              <w:rPr>
                <w:rFonts w:ascii="Calibri" w:hAnsi="Calibri" w:cs="Calibri"/>
                <w:b/>
                <w:sz w:val="20"/>
                <w:szCs w:val="20"/>
              </w:rPr>
            </w:pPr>
            <w:r>
              <w:rPr>
                <w:rFonts w:ascii="Calibri" w:hAnsi="Calibri" w:cs="Calibri"/>
                <w:b/>
                <w:sz w:val="20"/>
                <w:szCs w:val="20"/>
              </w:rPr>
              <w:t>CÓD. HC</w:t>
            </w:r>
          </w:p>
        </w:tc>
        <w:tc>
          <w:tcPr>
            <w:tcW w:w="4667" w:type="dxa"/>
            <w:shd w:val="clear" w:color="auto" w:fill="auto"/>
          </w:tcPr>
          <w:p w:rsidR="009D5A9E" w:rsidRPr="008B53E1" w:rsidRDefault="009D5A9E" w:rsidP="009D5A9E">
            <w:pPr>
              <w:spacing w:line="259" w:lineRule="auto"/>
              <w:rPr>
                <w:rFonts w:ascii="Calibri" w:hAnsi="Calibri" w:cs="Calibri"/>
                <w:b/>
                <w:sz w:val="20"/>
                <w:szCs w:val="20"/>
              </w:rPr>
            </w:pPr>
            <w:r w:rsidRPr="008B53E1">
              <w:rPr>
                <w:rFonts w:ascii="Calibri" w:hAnsi="Calibri" w:cs="Calibri"/>
                <w:b/>
                <w:sz w:val="20"/>
                <w:szCs w:val="20"/>
              </w:rPr>
              <w:t>ESPECIFICAÇÃO</w:t>
            </w:r>
          </w:p>
        </w:tc>
        <w:tc>
          <w:tcPr>
            <w:tcW w:w="850" w:type="dxa"/>
            <w:shd w:val="clear" w:color="auto" w:fill="auto"/>
          </w:tcPr>
          <w:p w:rsidR="009D5A9E" w:rsidRPr="008B53E1" w:rsidRDefault="009D5A9E" w:rsidP="009D5A9E">
            <w:pPr>
              <w:spacing w:line="259" w:lineRule="auto"/>
              <w:rPr>
                <w:rFonts w:ascii="Calibri" w:hAnsi="Calibri" w:cs="Calibri"/>
                <w:b/>
                <w:sz w:val="20"/>
                <w:szCs w:val="20"/>
              </w:rPr>
            </w:pPr>
            <w:r w:rsidRPr="008B53E1">
              <w:rPr>
                <w:rFonts w:ascii="Calibri" w:hAnsi="Calibri" w:cs="Calibri"/>
                <w:b/>
                <w:sz w:val="20"/>
                <w:szCs w:val="20"/>
              </w:rPr>
              <w:t>CADMAT</w:t>
            </w:r>
          </w:p>
        </w:tc>
        <w:tc>
          <w:tcPr>
            <w:tcW w:w="1292" w:type="dxa"/>
            <w:shd w:val="clear" w:color="auto" w:fill="auto"/>
          </w:tcPr>
          <w:p w:rsidR="009D5A9E" w:rsidRPr="008B53E1" w:rsidRDefault="009D5A9E" w:rsidP="009D5A9E">
            <w:pPr>
              <w:spacing w:line="259" w:lineRule="auto"/>
              <w:rPr>
                <w:rFonts w:ascii="Calibri" w:hAnsi="Calibri" w:cs="Calibri"/>
                <w:b/>
                <w:sz w:val="20"/>
                <w:szCs w:val="20"/>
              </w:rPr>
            </w:pPr>
            <w:r w:rsidRPr="008B53E1">
              <w:rPr>
                <w:rFonts w:ascii="Calibri" w:hAnsi="Calibri" w:cs="Calibri"/>
                <w:b/>
                <w:sz w:val="20"/>
                <w:szCs w:val="20"/>
              </w:rPr>
              <w:t>UNIDADE DE MEDIDA</w:t>
            </w:r>
          </w:p>
        </w:tc>
        <w:tc>
          <w:tcPr>
            <w:tcW w:w="1360" w:type="dxa"/>
            <w:shd w:val="clear" w:color="auto" w:fill="auto"/>
          </w:tcPr>
          <w:p w:rsidR="009D5A9E" w:rsidRPr="008B53E1" w:rsidRDefault="009D5A9E" w:rsidP="009D5A9E">
            <w:pPr>
              <w:spacing w:line="259" w:lineRule="auto"/>
              <w:rPr>
                <w:rFonts w:ascii="Calibri" w:hAnsi="Calibri" w:cs="Calibri"/>
                <w:b/>
                <w:sz w:val="20"/>
                <w:szCs w:val="20"/>
              </w:rPr>
            </w:pPr>
            <w:r w:rsidRPr="008B53E1">
              <w:rPr>
                <w:rFonts w:ascii="Calibri" w:hAnsi="Calibri" w:cs="Calibri"/>
                <w:b/>
                <w:sz w:val="20"/>
                <w:szCs w:val="20"/>
              </w:rPr>
              <w:t>QUANTIDADE</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1</w:t>
            </w:r>
          </w:p>
        </w:tc>
        <w:tc>
          <w:tcPr>
            <w:tcW w:w="102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9D5A9E">
              <w:rPr>
                <w:rFonts w:ascii="Calibri" w:hAnsi="Calibri" w:cs="Calibri"/>
                <w:sz w:val="20"/>
                <w:szCs w:val="20"/>
              </w:rPr>
              <w:t>61160021</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SISTEMA PARA DRENAGEM DE FERIDA( TIPO PORTO VAC), PROVIDOS OU NÃO DE MOLAS, DESCARTÁVEL, ESTÉRIL, ATÓXICO, CONFECCIONADO EM PVC TRANSPARENTE OU SILICONE, COMPOSTO DE:  AGULHA GUIA DE 3,2 MM DE DIAMETRO, LEVEMENTE ARQUEADO, PONTA EM LANÇA, TUBO CONECTOR TRANSPARENTE, MULTIPERFURADO, COM FLEXIBILIDADE ADEQUADA, NÃO PERMITINDO MEMÓRIAS ,2 A 3 PONTOS DE SUCÇÃO, RESERVATORIO SANFONADO, COM GRADUAÇÃO  E PROVIDO OU NAO  DE MOLAS INTERNAS, CAPACIDADE  DE 400 A 600 CC,TAMPA PROTETORA, ALÇA  PARA SUPORTE,  TUBO DE EXTENSAO COM NO MINIMO 120 CM  DE COMPRIMENTO, FLEXIBILIDADE PARA EVITAR DOBRAS E MEMÓRIAS, PINÇA CORTA FLUXO, TODAS AS CONEXÕES DEVIDAMENTE SELADAS PARA MANUTENÇÃO DO VÁCUO,  EMBALAGEM INDIVIDUAL QUE PROMOVA BARREIRA MICROBIANA, ABERTURA ASSÉPTICA, INTEGRIDADE DO PRODUTO, CONFORME LEGISLAÇÃO VIGENTE- M.S.-ANVISA</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440640</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 xml:space="preserve">  1.592</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2</w:t>
            </w:r>
          </w:p>
        </w:tc>
        <w:tc>
          <w:tcPr>
            <w:tcW w:w="102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9D5A9E">
              <w:rPr>
                <w:rFonts w:ascii="Calibri" w:hAnsi="Calibri" w:cs="Calibri"/>
                <w:sz w:val="20"/>
                <w:szCs w:val="20"/>
              </w:rPr>
              <w:t>61160030</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 xml:space="preserve">SISTEMA PARA DRENAGEM DE FERIDA( TIPO PORTO VAC), PROVIDOS OU NÃO DE MOLAS, DESCARTÁVEL, ESTÉRIL, ATÓXICO, CONFECCIONADO EM PVC TRANSPARENTE OU SILICONE, COMPOSTO DE:  AGULHA GUIA DE 4,8 MM DE DIAMETRO, LEVEMENTE ARQUEADO, PONTA EM LANÇA, TUBO CONECTOR TRANSPARENTE, MULTIPERFURADO, COM FLEXIBILIDADE ADEQUADA, NÃO PERMITINDO MEMÓRIAS ,2 A 3 PONTOS DE SUCÇÃO, RESERVATORIO SANFONADO, COM GRADUAÇÃO  E PROVIDO OU NAO  DE MOLAS INTERNAS, </w:t>
            </w:r>
            <w:r w:rsidRPr="008B53E1">
              <w:rPr>
                <w:rFonts w:ascii="Calibri" w:hAnsi="Calibri" w:cs="Calibri"/>
                <w:sz w:val="20"/>
                <w:szCs w:val="20"/>
              </w:rPr>
              <w:lastRenderedPageBreak/>
              <w:t>CAPACIDADE  DE 400 A 600 CC,TAMPA PROTETORA, ALÇA  PARA SUPORTE,  TUBO DE EXTENSAO COM NO MINIMO 120 CM  DE COMPRIMENTO, FLEXIBILIDADE PARA EVITAR DOBRAS E MEMÓRIAS, PINÇA CORTA FLUXO, TODAS AS CONEXÕES DEVIDAMENTE SELADAS PARA MANUTENÇÃO DO VÁCUO,  EMBALAGEM INDIVIDUAL QUE PROMOVA BARREIRA MICROBIANA, ABERTURA ASSÉPTICA, INTEGRIDADE DO PRODUTO, CONFORME LEGISLAÇÃO VIGENTE- M.S.-ANVISA</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lastRenderedPageBreak/>
              <w:t>440640</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 xml:space="preserve">    964</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lastRenderedPageBreak/>
              <w:t>3</w:t>
            </w:r>
          </w:p>
        </w:tc>
        <w:tc>
          <w:tcPr>
            <w:tcW w:w="102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9D5A9E">
              <w:rPr>
                <w:rFonts w:ascii="Calibri" w:hAnsi="Calibri" w:cs="Calibri"/>
                <w:sz w:val="20"/>
                <w:szCs w:val="20"/>
              </w:rPr>
              <w:t>61160046</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KIT P/ ANESTESIA PERIDURAL PROLONGADA, CONTENDO ESPONJAS ANTISSEPTICA, GAZES, TOALHA DE PAPEL OU CAMPO CIRURGICO, SERINGA DE PERDA DE RESISTENCIA LUER SLIP 10 ML, AGULHA DE TUOHY 17GX3 1/2 OU 17GX3 1/4, COM MANDRIL PERFEITAMENTE ACOPLADO, EMBALADO EM MATERIAL QUE PROMOVA BARREIRA MICROBIANA E ABERTURA ASSEPTICA, A APRESENTACAO DO PRODUTO DEVERA OBEDECER A LEGISLACAO ATUAL VIGENTE, ANVISA/MS.</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429994</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 xml:space="preserve">  1.488</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4</w:t>
            </w:r>
          </w:p>
        </w:tc>
        <w:tc>
          <w:tcPr>
            <w:tcW w:w="102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9D5A9E">
              <w:rPr>
                <w:rFonts w:ascii="Calibri" w:hAnsi="Calibri" w:cs="Calibri"/>
                <w:sz w:val="20"/>
                <w:szCs w:val="20"/>
              </w:rPr>
              <w:t>61090013</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BOLSA  P/ESTOMA INTESTINAL E FÍSTULAS ENTÉRICAS DRENÁVEL,  1 PEÇA, TRANSPARENTE,  ADULTO, COM ORIFÍCIO DE 10 MM, RECORTÁVEL, FLANGE DE 75 A 80 MM DE DIAMETRO, CONFECCIONADO EM  PLÁSTICO APROPRIADO, ATÓXICO, HIPOALERGÊNICO, INODORO, FLEXÍVEL, MACIO, COM FACE DE CONTATO COM A PELE DE MAIOR DURABILIDADE, LAVÁVEL E SECAGEM RÁPIDA, BASE ADESIVA DE FIXAÇÃO A PELE COM RESINA SINTÉTICA (CARBOXIMETILCELULOSE SÓDICA ASSOCIADA A GELATINA E/OU PECTINA), COM OU SEM ADESIVO ACRILICO HIPOALERGÊNICO COMPOSTO DE NÃO TECIDO OU TECIDO DE POLIÉSTER  OU VISCOSE,  COM OU SEM FILTRO DE CARVÃO ATIVADO, EMBALAGEM CONFORME PRAXE DO FABRICANTE, OBEDECENDO A LEGISLAÇÃO VIGENTE -M.S.  ANVISA.</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477421</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 xml:space="preserve">  2.442</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5</w:t>
            </w:r>
          </w:p>
        </w:tc>
        <w:tc>
          <w:tcPr>
            <w:tcW w:w="102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9D5A9E">
              <w:rPr>
                <w:rFonts w:ascii="Calibri" w:hAnsi="Calibri" w:cs="Calibri"/>
                <w:sz w:val="20"/>
                <w:szCs w:val="20"/>
              </w:rPr>
              <w:t>61090019</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 xml:space="preserve">BOLSA PARA ESTOMA INTESTINAL DRENÁVEL, 2 PEÇAS, NEONATAL, SEM PRÉ ABERTURA,RECORTÁVEL ATÉ 15MM, FLANGE 17 MM, CONFECCIONADA EM PLÁSTICO APROPRIADO ATÓXICO, HIPOALERGÊNICO, INODORO, FLEXÍVEL, MACIO, COM FACE DE CONTATO COM A PELE DE MAIOR DURABILIDADE, LAVÁVEL, SECAGEM RÁPIDA, COM DESENHOS/OU ADESIVOS , BASE ADESIVA DE FIXAÇÃO A PELE COM RESINA SINTÉTICA (CARBOXIMETILCELULOSE SÓDICA ASSOCIADA A GELATINA E/OU </w:t>
            </w:r>
            <w:r w:rsidRPr="008B53E1">
              <w:rPr>
                <w:rFonts w:ascii="Calibri" w:hAnsi="Calibri" w:cs="Calibri"/>
                <w:sz w:val="20"/>
                <w:szCs w:val="20"/>
              </w:rPr>
              <w:lastRenderedPageBreak/>
              <w:t>PECTINA),COM OU SEM CONTORNO DE ADESIVO HIPOALERGÊNICO COMPOSTO DE NÃO TECIDO OU TECIDO DE POLIÉSTER OU VISCOSE, FLANGE E ARO DA BOLSA COM PERFEITO ENCAIXE, COM OU SEM FILTRO DE CARVÃO ATIVADO, EMBALADO EM MATERIAL QUE GARANTA A INTEGRIDADE DO PRODUTO. A APRESENTAÇÃO DO PRODUTO DEVERÁ OBEDECER A LEGISLAÇÃO VIGENTE M.S/ ANVISA.</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lastRenderedPageBreak/>
              <w:t>447212</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 xml:space="preserve">     74</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lastRenderedPageBreak/>
              <w:t>6</w:t>
            </w:r>
          </w:p>
        </w:tc>
        <w:tc>
          <w:tcPr>
            <w:tcW w:w="1027" w:type="dxa"/>
            <w:shd w:val="clear" w:color="auto" w:fill="auto"/>
            <w:vAlign w:val="center"/>
          </w:tcPr>
          <w:p w:rsidR="009D5A9E" w:rsidRPr="008B53E1" w:rsidRDefault="001A4B48" w:rsidP="009D5A9E">
            <w:pPr>
              <w:spacing w:line="259" w:lineRule="auto"/>
              <w:rPr>
                <w:rFonts w:ascii="Calibri" w:hAnsi="Calibri" w:cs="Calibri"/>
                <w:sz w:val="20"/>
                <w:szCs w:val="20"/>
              </w:rPr>
            </w:pPr>
            <w:r w:rsidRPr="001A4B48">
              <w:rPr>
                <w:rFonts w:ascii="Calibri" w:hAnsi="Calibri" w:cs="Calibri"/>
                <w:sz w:val="20"/>
                <w:szCs w:val="20"/>
              </w:rPr>
              <w:t>61150017</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479642</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PECA</w:t>
            </w:r>
          </w:p>
        </w:tc>
        <w:tc>
          <w:tcPr>
            <w:tcW w:w="1360" w:type="dxa"/>
            <w:shd w:val="clear" w:color="auto" w:fill="auto"/>
            <w:vAlign w:val="center"/>
          </w:tcPr>
          <w:p w:rsidR="009D5A9E" w:rsidRPr="008B53E1" w:rsidRDefault="001A4B48" w:rsidP="009D5A9E">
            <w:pPr>
              <w:spacing w:line="259" w:lineRule="auto"/>
              <w:rPr>
                <w:rFonts w:ascii="Calibri" w:hAnsi="Calibri" w:cs="Calibri"/>
                <w:sz w:val="20"/>
                <w:szCs w:val="20"/>
              </w:rPr>
            </w:pPr>
            <w:r>
              <w:rPr>
                <w:rFonts w:ascii="Calibri" w:hAnsi="Calibri" w:cs="Calibri"/>
                <w:sz w:val="20"/>
                <w:szCs w:val="20"/>
              </w:rPr>
              <w:t xml:space="preserve"> 29.382</w:t>
            </w:r>
          </w:p>
        </w:tc>
      </w:tr>
      <w:tr w:rsidR="009D5A9E" w:rsidRPr="008B53E1" w:rsidTr="009D5A9E">
        <w:tc>
          <w:tcPr>
            <w:tcW w:w="685" w:type="dxa"/>
            <w:vAlign w:val="center"/>
          </w:tcPr>
          <w:p w:rsidR="009D5A9E" w:rsidRPr="008B53E1" w:rsidRDefault="009D5A9E" w:rsidP="009D5A9E">
            <w:pPr>
              <w:spacing w:line="259" w:lineRule="auto"/>
              <w:rPr>
                <w:rFonts w:ascii="Calibri" w:hAnsi="Calibri" w:cs="Calibri"/>
                <w:sz w:val="20"/>
                <w:szCs w:val="20"/>
              </w:rPr>
            </w:pPr>
            <w:r>
              <w:rPr>
                <w:rFonts w:ascii="Calibri" w:hAnsi="Calibri" w:cs="Calibri"/>
                <w:sz w:val="20"/>
                <w:szCs w:val="20"/>
              </w:rPr>
              <w:t>7</w:t>
            </w:r>
          </w:p>
        </w:tc>
        <w:tc>
          <w:tcPr>
            <w:tcW w:w="1027" w:type="dxa"/>
            <w:shd w:val="clear" w:color="auto" w:fill="auto"/>
            <w:vAlign w:val="center"/>
          </w:tcPr>
          <w:p w:rsidR="009D5A9E" w:rsidRPr="008B53E1" w:rsidRDefault="001A4B48" w:rsidP="009D5A9E">
            <w:pPr>
              <w:spacing w:line="259" w:lineRule="auto"/>
              <w:rPr>
                <w:rFonts w:ascii="Calibri" w:hAnsi="Calibri" w:cs="Calibri"/>
                <w:sz w:val="20"/>
                <w:szCs w:val="20"/>
              </w:rPr>
            </w:pPr>
            <w:r w:rsidRPr="001A4B48">
              <w:rPr>
                <w:rFonts w:ascii="Calibri" w:hAnsi="Calibri" w:cs="Calibri"/>
                <w:sz w:val="20"/>
                <w:szCs w:val="20"/>
              </w:rPr>
              <w:t>61160141</w:t>
            </w:r>
          </w:p>
        </w:tc>
        <w:tc>
          <w:tcPr>
            <w:tcW w:w="4667"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CONJUNTO DE LINHA PARA HEMODIALISE,  COMPOSTO DE LINHA DE CALCIO, COMPATIVEL C/EQUIPAMENTO PRISMA FLEX BAXTER, CONFECCIONADA EM TUBO TRANSPARENTE FLEXIVEL 250 CM, EXTREMIDADE COM CONECTOR  LUER LOCK MACHO E LUER LOCK FEMEA, VALVULA ANTI REFLUXO, ETIQUETAS CALCIO, CLAMP DESLIZANTE, ESTERIL, ATOXICO E APIROGENICO, ACONDICIONADO EM MATERIAL QUE  PROMOVA BARREIRA MICROBIANA, ABERTURA  E TRANSFERENCIA ASSEPTICA, A APRESENTACAO DO PRODUTO DEVERA OBEDECER A LEGISLACAO VIGENTE</w:t>
            </w:r>
          </w:p>
        </w:tc>
        <w:tc>
          <w:tcPr>
            <w:tcW w:w="850"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425422</w:t>
            </w:r>
          </w:p>
        </w:tc>
        <w:tc>
          <w:tcPr>
            <w:tcW w:w="1292" w:type="dxa"/>
            <w:shd w:val="clear" w:color="auto" w:fill="auto"/>
            <w:vAlign w:val="center"/>
          </w:tcPr>
          <w:p w:rsidR="009D5A9E" w:rsidRPr="008B53E1" w:rsidRDefault="009D5A9E" w:rsidP="009D5A9E">
            <w:pPr>
              <w:spacing w:line="259" w:lineRule="auto"/>
              <w:rPr>
                <w:rFonts w:ascii="Calibri" w:hAnsi="Calibri" w:cs="Calibri"/>
                <w:sz w:val="20"/>
                <w:szCs w:val="20"/>
              </w:rPr>
            </w:pPr>
            <w:r w:rsidRPr="008B53E1">
              <w:rPr>
                <w:rFonts w:ascii="Calibri" w:hAnsi="Calibri" w:cs="Calibri"/>
                <w:sz w:val="20"/>
                <w:szCs w:val="20"/>
              </w:rPr>
              <w:t>CONJUNTO</w:t>
            </w:r>
          </w:p>
        </w:tc>
        <w:tc>
          <w:tcPr>
            <w:tcW w:w="1360" w:type="dxa"/>
            <w:shd w:val="clear" w:color="auto" w:fill="auto"/>
            <w:vAlign w:val="center"/>
          </w:tcPr>
          <w:p w:rsidR="009D5A9E" w:rsidRPr="008B53E1" w:rsidRDefault="001A4B48" w:rsidP="009D5A9E">
            <w:pPr>
              <w:spacing w:line="259" w:lineRule="auto"/>
              <w:rPr>
                <w:rFonts w:ascii="Calibri" w:hAnsi="Calibri" w:cs="Calibri"/>
                <w:sz w:val="20"/>
                <w:szCs w:val="20"/>
              </w:rPr>
            </w:pPr>
            <w:r>
              <w:rPr>
                <w:rFonts w:ascii="Calibri" w:hAnsi="Calibri" w:cs="Calibri"/>
                <w:sz w:val="20"/>
                <w:szCs w:val="20"/>
              </w:rPr>
              <w:t xml:space="preserve">    188</w:t>
            </w:r>
          </w:p>
        </w:tc>
      </w:tr>
    </w:tbl>
    <w:p w:rsidR="009A560B" w:rsidRPr="00CD4AA5" w:rsidRDefault="009A560B" w:rsidP="007A6F73">
      <w:pPr>
        <w:spacing w:line="259" w:lineRule="auto"/>
        <w:ind w:left="426"/>
        <w:rPr>
          <w:rFonts w:ascii="Calibri" w:hAnsi="Calibri" w:cs="Calibri"/>
          <w:sz w:val="20"/>
          <w:szCs w:val="20"/>
        </w:rPr>
      </w:pPr>
    </w:p>
    <w:p w:rsidR="009A560B" w:rsidRPr="00CD4AA5" w:rsidRDefault="009A560B" w:rsidP="007A6F73">
      <w:pPr>
        <w:spacing w:line="259" w:lineRule="auto"/>
        <w:ind w:left="426"/>
        <w:rPr>
          <w:rFonts w:ascii="Calibri" w:hAnsi="Calibri" w:cs="Calibri"/>
          <w:sz w:val="20"/>
          <w:szCs w:val="20"/>
        </w:rPr>
      </w:pPr>
      <w:r w:rsidRPr="00CD4AA5">
        <w:rPr>
          <w:rFonts w:ascii="Calibri" w:hAnsi="Calibri" w:cs="Calibri"/>
          <w:sz w:val="20"/>
          <w:szCs w:val="20"/>
        </w:rPr>
        <w:t>O item integra o rol de materiais básicos, fundamentais e de uso corrente nas várias unidades e rotinas hospitalares, tratando-se, portanto, de contratação de grande importância.</w:t>
      </w:r>
    </w:p>
    <w:p w:rsidR="00CE1EEF" w:rsidRPr="008B53E1" w:rsidRDefault="00CE1EEF" w:rsidP="007A6F73">
      <w:pPr>
        <w:pStyle w:val="Corpodetexto"/>
        <w:spacing w:before="1" w:line="336" w:lineRule="auto"/>
        <w:ind w:left="374"/>
        <w:rPr>
          <w:rFonts w:ascii="Calibri" w:hAnsi="Calibri" w:cs="Calibri"/>
        </w:rPr>
      </w:pPr>
    </w:p>
    <w:p w:rsidR="00CE1EEF" w:rsidRPr="008B53E1" w:rsidRDefault="00CE1EEF" w:rsidP="007A6F73">
      <w:pPr>
        <w:pStyle w:val="Corpodetexto"/>
        <w:spacing w:before="3"/>
        <w:rPr>
          <w:rFonts w:ascii="Calibri" w:hAnsi="Calibri" w:cs="Calibri"/>
        </w:rPr>
      </w:pPr>
    </w:p>
    <w:p w:rsidR="00CE1EEF" w:rsidRPr="008B53E1" w:rsidRDefault="00622E2B" w:rsidP="007A6F73">
      <w:pPr>
        <w:pStyle w:val="Ttulo3"/>
        <w:numPr>
          <w:ilvl w:val="0"/>
          <w:numId w:val="48"/>
        </w:numPr>
        <w:tabs>
          <w:tab w:val="left" w:pos="1019"/>
          <w:tab w:val="left" w:pos="1020"/>
        </w:tabs>
        <w:ind w:firstLine="0"/>
        <w:jc w:val="left"/>
        <w:rPr>
          <w:rFonts w:ascii="Calibri" w:hAnsi="Calibri" w:cs="Calibri"/>
        </w:rPr>
      </w:pPr>
      <w:r w:rsidRPr="008B53E1">
        <w:rPr>
          <w:rFonts w:ascii="Calibri" w:hAnsi="Calibri" w:cs="Calibri"/>
          <w:spacing w:val="-1"/>
        </w:rPr>
        <w:t>Área</w:t>
      </w:r>
      <w:r w:rsidRPr="008B53E1">
        <w:rPr>
          <w:rFonts w:ascii="Calibri" w:hAnsi="Calibri" w:cs="Calibri"/>
          <w:spacing w:val="-9"/>
        </w:rPr>
        <w:t xml:space="preserve"> </w:t>
      </w:r>
      <w:r w:rsidRPr="008B53E1">
        <w:rPr>
          <w:rFonts w:ascii="Calibri" w:hAnsi="Calibri" w:cs="Calibri"/>
          <w:spacing w:val="-1"/>
        </w:rPr>
        <w:t>requisitante</w:t>
      </w:r>
    </w:p>
    <w:p w:rsidR="00CE1EEF" w:rsidRPr="008B53E1" w:rsidRDefault="00622E2B" w:rsidP="007A6F73">
      <w:pPr>
        <w:spacing w:before="197"/>
        <w:rPr>
          <w:rFonts w:ascii="Calibri" w:hAnsi="Calibri" w:cs="Calibri"/>
          <w:b/>
          <w:sz w:val="20"/>
          <w:szCs w:val="20"/>
        </w:rPr>
      </w:pPr>
      <w:r w:rsidRPr="008B53E1">
        <w:rPr>
          <w:rFonts w:ascii="Calibri" w:hAnsi="Calibri" w:cs="Calibri"/>
          <w:b/>
          <w:sz w:val="20"/>
          <w:szCs w:val="20"/>
        </w:rPr>
        <w:t>Área</w:t>
      </w:r>
      <w:r w:rsidRPr="008B53E1">
        <w:rPr>
          <w:rFonts w:ascii="Calibri" w:hAnsi="Calibri" w:cs="Calibri"/>
          <w:b/>
          <w:spacing w:val="-10"/>
          <w:sz w:val="20"/>
          <w:szCs w:val="20"/>
        </w:rPr>
        <w:t xml:space="preserve"> </w:t>
      </w:r>
      <w:r w:rsidRPr="008B53E1">
        <w:rPr>
          <w:rFonts w:ascii="Calibri" w:hAnsi="Calibri" w:cs="Calibri"/>
          <w:b/>
          <w:sz w:val="20"/>
          <w:szCs w:val="20"/>
        </w:rPr>
        <w:t>Requisitante</w:t>
      </w:r>
      <w:r w:rsidRPr="008B53E1">
        <w:rPr>
          <w:rFonts w:ascii="Calibri" w:hAnsi="Calibri" w:cs="Calibri"/>
          <w:b/>
          <w:spacing w:val="3"/>
          <w:sz w:val="20"/>
          <w:szCs w:val="20"/>
        </w:rPr>
        <w:t xml:space="preserve"> </w:t>
      </w:r>
      <w:r w:rsidRPr="008B53E1">
        <w:rPr>
          <w:rFonts w:ascii="Calibri" w:hAnsi="Calibri" w:cs="Calibri"/>
          <w:b/>
          <w:sz w:val="20"/>
          <w:szCs w:val="20"/>
        </w:rPr>
        <w:t>Responsável</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1"/>
        <w:rPr>
          <w:rFonts w:ascii="Calibri" w:hAnsi="Calibri" w:cs="Calibri"/>
        </w:rPr>
      </w:pPr>
      <w:r w:rsidRPr="008B53E1">
        <w:rPr>
          <w:rFonts w:ascii="Calibri" w:hAnsi="Calibri" w:cs="Calibri"/>
          <w:spacing w:val="-3"/>
        </w:rPr>
        <w:t>Suprimentos</w:t>
      </w:r>
      <w:r w:rsidRPr="008B53E1">
        <w:rPr>
          <w:rFonts w:ascii="Calibri" w:hAnsi="Calibri" w:cs="Calibri"/>
          <w:spacing w:val="-1"/>
        </w:rPr>
        <w:t xml:space="preserve"> </w:t>
      </w:r>
      <w:r w:rsidRPr="008B53E1">
        <w:rPr>
          <w:rFonts w:ascii="Calibri" w:hAnsi="Calibri" w:cs="Calibri"/>
          <w:spacing w:val="-3"/>
        </w:rPr>
        <w:t>de</w:t>
      </w:r>
      <w:r w:rsidRPr="008B53E1">
        <w:rPr>
          <w:rFonts w:ascii="Calibri" w:hAnsi="Calibri" w:cs="Calibri"/>
          <w:spacing w:val="-11"/>
        </w:rPr>
        <w:t xml:space="preserve"> </w:t>
      </w:r>
      <w:r w:rsidRPr="008B53E1">
        <w:rPr>
          <w:rFonts w:ascii="Calibri" w:hAnsi="Calibri" w:cs="Calibri"/>
          <w:spacing w:val="-3"/>
        </w:rPr>
        <w:t>compras</w:t>
      </w:r>
      <w:r w:rsidRPr="008B53E1">
        <w:rPr>
          <w:rFonts w:ascii="Calibri" w:hAnsi="Calibri" w:cs="Calibri"/>
          <w:spacing w:val="-1"/>
        </w:rPr>
        <w:t xml:space="preserve"> </w:t>
      </w:r>
      <w:r w:rsidRPr="008B53E1">
        <w:rPr>
          <w:rFonts w:ascii="Calibri" w:hAnsi="Calibri" w:cs="Calibri"/>
          <w:spacing w:val="-3"/>
        </w:rPr>
        <w:t>do</w:t>
      </w:r>
      <w:r w:rsidRPr="008B53E1">
        <w:rPr>
          <w:rFonts w:ascii="Calibri" w:hAnsi="Calibri" w:cs="Calibri"/>
          <w:spacing w:val="-11"/>
        </w:rPr>
        <w:t xml:space="preserve"> </w:t>
      </w:r>
      <w:r w:rsidRPr="008B53E1">
        <w:rPr>
          <w:rFonts w:ascii="Calibri" w:hAnsi="Calibri" w:cs="Calibri"/>
          <w:spacing w:val="-3"/>
        </w:rPr>
        <w:t>HCFMUSP</w:t>
      </w:r>
      <w:r w:rsidRPr="008B53E1">
        <w:rPr>
          <w:rFonts w:ascii="Calibri" w:hAnsi="Calibri" w:cs="Calibri"/>
          <w:spacing w:val="-6"/>
        </w:rPr>
        <w:t xml:space="preserve"> </w:t>
      </w:r>
      <w:r w:rsidRPr="008B53E1">
        <w:rPr>
          <w:rFonts w:ascii="Calibri" w:hAnsi="Calibri" w:cs="Calibri"/>
          <w:spacing w:val="-2"/>
        </w:rPr>
        <w:t>ICR,</w:t>
      </w:r>
      <w:r w:rsidRPr="008B53E1">
        <w:rPr>
          <w:rFonts w:ascii="Calibri" w:hAnsi="Calibri" w:cs="Calibri"/>
          <w:spacing w:val="-9"/>
        </w:rPr>
        <w:t xml:space="preserve"> </w:t>
      </w:r>
      <w:r w:rsidR="00142DCB">
        <w:rPr>
          <w:rFonts w:ascii="Calibri" w:hAnsi="Calibri" w:cs="Calibri"/>
          <w:spacing w:val="-2"/>
        </w:rPr>
        <w:t>ICHC</w:t>
      </w:r>
      <w:r w:rsidRPr="008B53E1">
        <w:rPr>
          <w:rFonts w:ascii="Calibri" w:hAnsi="Calibri" w:cs="Calibri"/>
          <w:spacing w:val="-2"/>
        </w:rPr>
        <w:t>,</w:t>
      </w:r>
      <w:r w:rsidRPr="008B53E1">
        <w:rPr>
          <w:rFonts w:ascii="Calibri" w:hAnsi="Calibri" w:cs="Calibri"/>
          <w:spacing w:val="-9"/>
        </w:rPr>
        <w:t xml:space="preserve"> </w:t>
      </w:r>
      <w:r w:rsidRPr="008B53E1">
        <w:rPr>
          <w:rFonts w:ascii="Calibri" w:hAnsi="Calibri" w:cs="Calibri"/>
          <w:spacing w:val="-2"/>
        </w:rPr>
        <w:t>INRAD,</w:t>
      </w:r>
      <w:r w:rsidRPr="008B53E1">
        <w:rPr>
          <w:rFonts w:ascii="Calibri" w:hAnsi="Calibri" w:cs="Calibri"/>
          <w:spacing w:val="-9"/>
        </w:rPr>
        <w:t xml:space="preserve"> </w:t>
      </w:r>
      <w:r w:rsidRPr="008B53E1">
        <w:rPr>
          <w:rFonts w:ascii="Calibri" w:hAnsi="Calibri" w:cs="Calibri"/>
          <w:spacing w:val="-2"/>
        </w:rPr>
        <w:t>IOT</w:t>
      </w:r>
      <w:r w:rsidR="00142DCB">
        <w:rPr>
          <w:rFonts w:ascii="Calibri" w:hAnsi="Calibri" w:cs="Calibri"/>
          <w:spacing w:val="-9"/>
        </w:rPr>
        <w:t>,</w:t>
      </w:r>
      <w:r w:rsidRPr="008B53E1">
        <w:rPr>
          <w:rFonts w:ascii="Calibri" w:hAnsi="Calibri" w:cs="Calibri"/>
          <w:spacing w:val="-2"/>
        </w:rPr>
        <w:t>INCOR</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rPr>
        <w:t>Descrição</w:t>
      </w:r>
      <w:r w:rsidRPr="008B53E1">
        <w:rPr>
          <w:rFonts w:ascii="Calibri" w:hAnsi="Calibri" w:cs="Calibri"/>
          <w:spacing w:val="-11"/>
        </w:rPr>
        <w:t xml:space="preserve"> </w:t>
      </w:r>
      <w:r w:rsidRPr="008B53E1">
        <w:rPr>
          <w:rFonts w:ascii="Calibri" w:hAnsi="Calibri" w:cs="Calibri"/>
        </w:rPr>
        <w:t>dos</w:t>
      </w:r>
      <w:r w:rsidRPr="008B53E1">
        <w:rPr>
          <w:rFonts w:ascii="Calibri" w:hAnsi="Calibri" w:cs="Calibri"/>
          <w:spacing w:val="-12"/>
        </w:rPr>
        <w:t xml:space="preserve"> </w:t>
      </w:r>
      <w:r w:rsidRPr="008B53E1">
        <w:rPr>
          <w:rFonts w:ascii="Calibri" w:hAnsi="Calibri" w:cs="Calibri"/>
        </w:rPr>
        <w:t>Requisitos</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Contratação</w:t>
      </w:r>
    </w:p>
    <w:p w:rsidR="000D4ED7" w:rsidRPr="008B53E1" w:rsidRDefault="000D4ED7" w:rsidP="007A6F73">
      <w:pPr>
        <w:spacing w:before="80" w:line="405" w:lineRule="auto"/>
        <w:rPr>
          <w:rFonts w:ascii="Calibri" w:hAnsi="Calibri" w:cs="Calibri"/>
          <w:b/>
          <w:sz w:val="20"/>
          <w:szCs w:val="20"/>
        </w:rPr>
      </w:pPr>
    </w:p>
    <w:p w:rsidR="00CE1EEF" w:rsidRPr="008B53E1" w:rsidRDefault="00622E2B" w:rsidP="007A6F73">
      <w:pPr>
        <w:spacing w:before="80" w:line="405" w:lineRule="auto"/>
        <w:rPr>
          <w:rFonts w:ascii="Calibri" w:hAnsi="Calibri" w:cs="Calibri"/>
          <w:b/>
          <w:sz w:val="20"/>
          <w:szCs w:val="20"/>
        </w:rPr>
      </w:pPr>
      <w:r w:rsidRPr="008B53E1">
        <w:rPr>
          <w:rFonts w:ascii="Calibri" w:hAnsi="Calibri" w:cs="Calibri"/>
          <w:b/>
          <w:sz w:val="20"/>
          <w:szCs w:val="20"/>
        </w:rPr>
        <w:t>Comprovação</w:t>
      </w:r>
      <w:r w:rsidRPr="008B53E1">
        <w:rPr>
          <w:rFonts w:ascii="Calibri" w:hAnsi="Calibri" w:cs="Calibri"/>
          <w:b/>
          <w:spacing w:val="11"/>
          <w:sz w:val="20"/>
          <w:szCs w:val="20"/>
        </w:rPr>
        <w:t xml:space="preserve"> </w:t>
      </w:r>
      <w:r w:rsidRPr="008B53E1">
        <w:rPr>
          <w:rFonts w:ascii="Calibri" w:hAnsi="Calibri" w:cs="Calibri"/>
          <w:b/>
          <w:sz w:val="20"/>
          <w:szCs w:val="20"/>
        </w:rPr>
        <w:t>de</w:t>
      </w:r>
      <w:r w:rsidRPr="008B53E1">
        <w:rPr>
          <w:rFonts w:ascii="Calibri" w:hAnsi="Calibri" w:cs="Calibri"/>
          <w:b/>
          <w:spacing w:val="23"/>
          <w:sz w:val="20"/>
          <w:szCs w:val="20"/>
        </w:rPr>
        <w:t xml:space="preserve"> </w:t>
      </w:r>
      <w:r w:rsidRPr="008B53E1">
        <w:rPr>
          <w:rFonts w:ascii="Calibri" w:hAnsi="Calibri" w:cs="Calibri"/>
          <w:b/>
          <w:sz w:val="20"/>
          <w:szCs w:val="20"/>
        </w:rPr>
        <w:t>registro</w:t>
      </w:r>
      <w:r w:rsidRPr="008B53E1">
        <w:rPr>
          <w:rFonts w:ascii="Calibri" w:hAnsi="Calibri" w:cs="Calibri"/>
          <w:b/>
          <w:spacing w:val="11"/>
          <w:sz w:val="20"/>
          <w:szCs w:val="20"/>
        </w:rPr>
        <w:t xml:space="preserve"> </w:t>
      </w:r>
      <w:r w:rsidRPr="008B53E1">
        <w:rPr>
          <w:rFonts w:ascii="Calibri" w:hAnsi="Calibri" w:cs="Calibri"/>
          <w:b/>
          <w:sz w:val="20"/>
          <w:szCs w:val="20"/>
        </w:rPr>
        <w:t>do</w:t>
      </w:r>
      <w:r w:rsidRPr="008B53E1">
        <w:rPr>
          <w:rFonts w:ascii="Calibri" w:hAnsi="Calibri" w:cs="Calibri"/>
          <w:b/>
          <w:spacing w:val="12"/>
          <w:sz w:val="20"/>
          <w:szCs w:val="20"/>
        </w:rPr>
        <w:t xml:space="preserve"> </w:t>
      </w:r>
      <w:r w:rsidRPr="008B53E1">
        <w:rPr>
          <w:rFonts w:ascii="Calibri" w:hAnsi="Calibri" w:cs="Calibri"/>
          <w:b/>
          <w:sz w:val="20"/>
          <w:szCs w:val="20"/>
        </w:rPr>
        <w:t>objeto</w:t>
      </w:r>
      <w:r w:rsidRPr="008B53E1">
        <w:rPr>
          <w:rFonts w:ascii="Calibri" w:hAnsi="Calibri" w:cs="Calibri"/>
          <w:b/>
          <w:spacing w:val="12"/>
          <w:sz w:val="20"/>
          <w:szCs w:val="20"/>
        </w:rPr>
        <w:t xml:space="preserve"> </w:t>
      </w:r>
      <w:r w:rsidRPr="008B53E1">
        <w:rPr>
          <w:rFonts w:ascii="Calibri" w:hAnsi="Calibri" w:cs="Calibri"/>
          <w:b/>
          <w:sz w:val="20"/>
          <w:szCs w:val="20"/>
        </w:rPr>
        <w:t>licitado</w:t>
      </w:r>
      <w:r w:rsidRPr="008B53E1">
        <w:rPr>
          <w:rFonts w:ascii="Calibri" w:hAnsi="Calibri" w:cs="Calibri"/>
          <w:b/>
          <w:spacing w:val="11"/>
          <w:sz w:val="20"/>
          <w:szCs w:val="20"/>
        </w:rPr>
        <w:t xml:space="preserve"> </w:t>
      </w:r>
      <w:r w:rsidRPr="008B53E1">
        <w:rPr>
          <w:rFonts w:ascii="Calibri" w:hAnsi="Calibri" w:cs="Calibri"/>
          <w:b/>
          <w:sz w:val="20"/>
          <w:szCs w:val="20"/>
        </w:rPr>
        <w:t>concedido</w:t>
      </w:r>
      <w:r w:rsidRPr="008B53E1">
        <w:rPr>
          <w:rFonts w:ascii="Calibri" w:hAnsi="Calibri" w:cs="Calibri"/>
          <w:b/>
          <w:spacing w:val="12"/>
          <w:sz w:val="20"/>
          <w:szCs w:val="20"/>
        </w:rPr>
        <w:t xml:space="preserve"> </w:t>
      </w:r>
      <w:r w:rsidRPr="008B53E1">
        <w:rPr>
          <w:rFonts w:ascii="Calibri" w:hAnsi="Calibri" w:cs="Calibri"/>
          <w:b/>
          <w:sz w:val="20"/>
          <w:szCs w:val="20"/>
        </w:rPr>
        <w:t>pelo</w:t>
      </w:r>
      <w:r w:rsidRPr="008B53E1">
        <w:rPr>
          <w:rFonts w:ascii="Calibri" w:hAnsi="Calibri" w:cs="Calibri"/>
          <w:b/>
          <w:spacing w:val="12"/>
          <w:sz w:val="20"/>
          <w:szCs w:val="20"/>
        </w:rPr>
        <w:t xml:space="preserve"> </w:t>
      </w:r>
      <w:r w:rsidRPr="008B53E1">
        <w:rPr>
          <w:rFonts w:ascii="Calibri" w:hAnsi="Calibri" w:cs="Calibri"/>
          <w:b/>
          <w:sz w:val="20"/>
          <w:szCs w:val="20"/>
        </w:rPr>
        <w:t>órgão</w:t>
      </w:r>
      <w:r w:rsidRPr="008B53E1">
        <w:rPr>
          <w:rFonts w:ascii="Calibri" w:hAnsi="Calibri" w:cs="Calibri"/>
          <w:b/>
          <w:spacing w:val="12"/>
          <w:sz w:val="20"/>
          <w:szCs w:val="20"/>
        </w:rPr>
        <w:t xml:space="preserve"> </w:t>
      </w:r>
      <w:r w:rsidRPr="008B53E1">
        <w:rPr>
          <w:rFonts w:ascii="Calibri" w:hAnsi="Calibri" w:cs="Calibri"/>
          <w:b/>
          <w:sz w:val="20"/>
          <w:szCs w:val="20"/>
        </w:rPr>
        <w:t>sanitário</w:t>
      </w:r>
      <w:r w:rsidRPr="008B53E1">
        <w:rPr>
          <w:rFonts w:ascii="Calibri" w:hAnsi="Calibri" w:cs="Calibri"/>
          <w:b/>
          <w:spacing w:val="11"/>
          <w:sz w:val="20"/>
          <w:szCs w:val="20"/>
        </w:rPr>
        <w:t xml:space="preserve"> </w:t>
      </w:r>
      <w:r w:rsidRPr="008B53E1">
        <w:rPr>
          <w:rFonts w:ascii="Calibri" w:hAnsi="Calibri" w:cs="Calibri"/>
          <w:b/>
          <w:sz w:val="20"/>
          <w:szCs w:val="20"/>
        </w:rPr>
        <w:t>competente</w:t>
      </w:r>
      <w:r w:rsidRPr="008B53E1">
        <w:rPr>
          <w:rFonts w:ascii="Calibri" w:hAnsi="Calibri" w:cs="Calibri"/>
          <w:b/>
          <w:spacing w:val="-52"/>
          <w:sz w:val="20"/>
          <w:szCs w:val="20"/>
        </w:rPr>
        <w:t xml:space="preserve"> </w:t>
      </w:r>
      <w:r w:rsidRPr="008B53E1">
        <w:rPr>
          <w:rFonts w:ascii="Calibri" w:hAnsi="Calibri" w:cs="Calibri"/>
          <w:b/>
          <w:sz w:val="20"/>
          <w:szCs w:val="20"/>
        </w:rPr>
        <w:t>do</w:t>
      </w:r>
      <w:r w:rsidRPr="008B53E1">
        <w:rPr>
          <w:rFonts w:ascii="Calibri" w:hAnsi="Calibri" w:cs="Calibri"/>
          <w:b/>
          <w:spacing w:val="-5"/>
          <w:sz w:val="20"/>
          <w:szCs w:val="20"/>
        </w:rPr>
        <w:t xml:space="preserve"> </w:t>
      </w:r>
      <w:r w:rsidRPr="008B53E1">
        <w:rPr>
          <w:rFonts w:ascii="Calibri" w:hAnsi="Calibri" w:cs="Calibri"/>
          <w:b/>
          <w:sz w:val="20"/>
          <w:szCs w:val="20"/>
        </w:rPr>
        <w:t>Ministério</w:t>
      </w:r>
      <w:r w:rsidRPr="008B53E1">
        <w:rPr>
          <w:rFonts w:ascii="Calibri" w:hAnsi="Calibri" w:cs="Calibri"/>
          <w:b/>
          <w:spacing w:val="-5"/>
          <w:sz w:val="20"/>
          <w:szCs w:val="20"/>
        </w:rPr>
        <w:t xml:space="preserve"> </w:t>
      </w:r>
      <w:r w:rsidRPr="008B53E1">
        <w:rPr>
          <w:rFonts w:ascii="Calibri" w:hAnsi="Calibri" w:cs="Calibri"/>
          <w:b/>
          <w:sz w:val="20"/>
          <w:szCs w:val="20"/>
        </w:rPr>
        <w:t>da</w:t>
      </w:r>
      <w:r w:rsidRPr="008B53E1">
        <w:rPr>
          <w:rFonts w:ascii="Calibri" w:hAnsi="Calibri" w:cs="Calibri"/>
          <w:b/>
          <w:spacing w:val="-7"/>
          <w:sz w:val="20"/>
          <w:szCs w:val="20"/>
        </w:rPr>
        <w:t xml:space="preserve"> </w:t>
      </w:r>
      <w:r w:rsidRPr="008B53E1">
        <w:rPr>
          <w:rFonts w:ascii="Calibri" w:hAnsi="Calibri" w:cs="Calibri"/>
          <w:b/>
          <w:sz w:val="20"/>
          <w:szCs w:val="20"/>
        </w:rPr>
        <w:t>Saúde;</w:t>
      </w:r>
    </w:p>
    <w:p w:rsidR="00CE1EEF" w:rsidRPr="008B53E1" w:rsidRDefault="00622E2B" w:rsidP="007A6F73">
      <w:pPr>
        <w:pStyle w:val="Corpodetexto"/>
        <w:spacing w:before="136" w:line="336" w:lineRule="auto"/>
        <w:ind w:left="521"/>
        <w:rPr>
          <w:rFonts w:ascii="Calibri" w:hAnsi="Calibri" w:cs="Calibri"/>
        </w:rPr>
      </w:pPr>
      <w:r w:rsidRPr="008B53E1">
        <w:rPr>
          <w:rFonts w:ascii="Calibri" w:hAnsi="Calibri" w:cs="Calibri"/>
        </w:rPr>
        <w:lastRenderedPageBreak/>
        <w:t>Estando</w:t>
      </w:r>
      <w:r w:rsidRPr="008B53E1">
        <w:rPr>
          <w:rFonts w:ascii="Calibri" w:hAnsi="Calibri" w:cs="Calibri"/>
          <w:spacing w:val="-14"/>
        </w:rPr>
        <w:t xml:space="preserve"> </w:t>
      </w:r>
      <w:r w:rsidRPr="008B53E1">
        <w:rPr>
          <w:rFonts w:ascii="Calibri" w:hAnsi="Calibri" w:cs="Calibri"/>
        </w:rPr>
        <w:t>o</w:t>
      </w:r>
      <w:r w:rsidRPr="008B53E1">
        <w:rPr>
          <w:rFonts w:ascii="Calibri" w:hAnsi="Calibri" w:cs="Calibri"/>
          <w:spacing w:val="-14"/>
        </w:rPr>
        <w:t xml:space="preserve"> </w:t>
      </w:r>
      <w:r w:rsidRPr="008B53E1">
        <w:rPr>
          <w:rFonts w:ascii="Calibri" w:hAnsi="Calibri" w:cs="Calibri"/>
        </w:rPr>
        <w:t>registro</w:t>
      </w:r>
      <w:r w:rsidRPr="008B53E1">
        <w:rPr>
          <w:rFonts w:ascii="Calibri" w:hAnsi="Calibri" w:cs="Calibri"/>
          <w:spacing w:val="-13"/>
        </w:rPr>
        <w:t xml:space="preserve"> </w:t>
      </w:r>
      <w:r w:rsidRPr="008B53E1">
        <w:rPr>
          <w:rFonts w:ascii="Calibri" w:hAnsi="Calibri" w:cs="Calibri"/>
        </w:rPr>
        <w:t>informado</w:t>
      </w:r>
      <w:r w:rsidRPr="008B53E1">
        <w:rPr>
          <w:rFonts w:ascii="Calibri" w:hAnsi="Calibri" w:cs="Calibri"/>
          <w:spacing w:val="-14"/>
        </w:rPr>
        <w:t xml:space="preserve"> </w:t>
      </w:r>
      <w:r w:rsidRPr="008B53E1">
        <w:rPr>
          <w:rFonts w:ascii="Calibri" w:hAnsi="Calibri" w:cs="Calibri"/>
        </w:rPr>
        <w:t>na</w:t>
      </w:r>
      <w:r w:rsidRPr="008B53E1">
        <w:rPr>
          <w:rFonts w:ascii="Calibri" w:hAnsi="Calibri" w:cs="Calibri"/>
          <w:spacing w:val="-14"/>
        </w:rPr>
        <w:t xml:space="preserve"> </w:t>
      </w:r>
      <w:r w:rsidRPr="008B53E1">
        <w:rPr>
          <w:rFonts w:ascii="Calibri" w:hAnsi="Calibri" w:cs="Calibri"/>
        </w:rPr>
        <w:t>alínea</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1"/>
        </w:rPr>
        <w:t xml:space="preserve"> </w:t>
      </w:r>
      <w:r w:rsidRPr="008B53E1">
        <w:rPr>
          <w:rFonts w:ascii="Calibri" w:hAnsi="Calibri" w:cs="Calibri"/>
        </w:rPr>
        <w:t>vencido,</w:t>
      </w:r>
      <w:r w:rsidRPr="008B53E1">
        <w:rPr>
          <w:rFonts w:ascii="Calibri" w:hAnsi="Calibri" w:cs="Calibri"/>
          <w:spacing w:val="-12"/>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licitante</w:t>
      </w:r>
      <w:r w:rsidRPr="008B53E1">
        <w:rPr>
          <w:rFonts w:ascii="Calibri" w:hAnsi="Calibri" w:cs="Calibri"/>
          <w:spacing w:val="-13"/>
        </w:rPr>
        <w:t xml:space="preserve"> </w:t>
      </w:r>
      <w:r w:rsidRPr="008B53E1">
        <w:rPr>
          <w:rFonts w:ascii="Calibri" w:hAnsi="Calibri" w:cs="Calibri"/>
        </w:rPr>
        <w:t>deverá</w:t>
      </w:r>
      <w:r w:rsidRPr="008B53E1">
        <w:rPr>
          <w:rFonts w:ascii="Calibri" w:hAnsi="Calibri" w:cs="Calibri"/>
          <w:spacing w:val="-14"/>
        </w:rPr>
        <w:t xml:space="preserve"> </w:t>
      </w:r>
      <w:r w:rsidRPr="008B53E1">
        <w:rPr>
          <w:rFonts w:ascii="Calibri" w:hAnsi="Calibri" w:cs="Calibri"/>
        </w:rPr>
        <w:t>anexar</w:t>
      </w:r>
      <w:r w:rsidRPr="008B53E1">
        <w:rPr>
          <w:rFonts w:ascii="Calibri" w:hAnsi="Calibri" w:cs="Calibri"/>
          <w:spacing w:val="-10"/>
        </w:rPr>
        <w:t xml:space="preserve"> </w:t>
      </w:r>
      <w:r w:rsidRPr="008B53E1">
        <w:rPr>
          <w:rFonts w:ascii="Calibri" w:hAnsi="Calibri" w:cs="Calibri"/>
        </w:rPr>
        <w:t>cópia</w:t>
      </w:r>
      <w:r w:rsidRPr="008B53E1">
        <w:rPr>
          <w:rFonts w:ascii="Calibri" w:hAnsi="Calibri" w:cs="Calibri"/>
          <w:spacing w:val="-13"/>
        </w:rPr>
        <w:t xml:space="preserve"> </w:t>
      </w:r>
      <w:r w:rsidRPr="008B53E1">
        <w:rPr>
          <w:rFonts w:ascii="Calibri" w:hAnsi="Calibri" w:cs="Calibri"/>
        </w:rPr>
        <w:t>autenticada</w:t>
      </w:r>
      <w:r w:rsidRPr="008B53E1">
        <w:rPr>
          <w:rFonts w:ascii="Calibri" w:hAnsi="Calibri" w:cs="Calibri"/>
          <w:spacing w:val="-14"/>
        </w:rPr>
        <w:t xml:space="preserve"> </w:t>
      </w:r>
      <w:r w:rsidRPr="008B53E1">
        <w:rPr>
          <w:rFonts w:ascii="Calibri" w:hAnsi="Calibri" w:cs="Calibri"/>
        </w:rPr>
        <w:t>da</w:t>
      </w:r>
      <w:r w:rsidRPr="008B53E1">
        <w:rPr>
          <w:rFonts w:ascii="Calibri" w:hAnsi="Calibri" w:cs="Calibri"/>
          <w:spacing w:val="-53"/>
        </w:rPr>
        <w:t xml:space="preserve"> </w:t>
      </w:r>
      <w:r w:rsidRPr="008B53E1">
        <w:rPr>
          <w:rFonts w:ascii="Calibri" w:hAnsi="Calibri" w:cs="Calibri"/>
          <w:spacing w:val="-2"/>
        </w:rPr>
        <w:t xml:space="preserve">solicitação de sua revalidação, acompanhada </w:t>
      </w:r>
      <w:r w:rsidRPr="008B53E1">
        <w:rPr>
          <w:rFonts w:ascii="Calibri" w:hAnsi="Calibri" w:cs="Calibri"/>
          <w:spacing w:val="-1"/>
        </w:rPr>
        <w:t>de cópia do registro vencido. A não apresentação</w:t>
      </w:r>
      <w:r w:rsidRPr="008B53E1">
        <w:rPr>
          <w:rFonts w:ascii="Calibri" w:hAnsi="Calibri" w:cs="Calibri"/>
        </w:rPr>
        <w:t xml:space="preserve"> do registro e do pedido de revalidação do produto (protocolo) implicará na desclassificação do</w:t>
      </w:r>
      <w:r w:rsidRPr="008B53E1">
        <w:rPr>
          <w:rFonts w:ascii="Calibri" w:hAnsi="Calibri" w:cs="Calibri"/>
          <w:spacing w:val="1"/>
        </w:rPr>
        <w:t xml:space="preserve"> </w:t>
      </w:r>
      <w:r w:rsidRPr="008B53E1">
        <w:rPr>
          <w:rFonts w:ascii="Calibri" w:hAnsi="Calibri" w:cs="Calibri"/>
        </w:rPr>
        <w:t>item</w:t>
      </w:r>
      <w:r w:rsidRPr="008B53E1">
        <w:rPr>
          <w:rFonts w:ascii="Calibri" w:hAnsi="Calibri" w:cs="Calibri"/>
          <w:spacing w:val="3"/>
        </w:rPr>
        <w:t xml:space="preserve"> </w:t>
      </w:r>
      <w:r w:rsidRPr="008B53E1">
        <w:rPr>
          <w:rFonts w:ascii="Calibri" w:hAnsi="Calibri" w:cs="Calibri"/>
        </w:rPr>
        <w:t>cotado;</w:t>
      </w:r>
    </w:p>
    <w:p w:rsidR="00CE1EEF" w:rsidRPr="008B53E1" w:rsidRDefault="00622E2B" w:rsidP="007A6F73">
      <w:pPr>
        <w:pStyle w:val="Corpodetexto"/>
        <w:spacing w:before="95"/>
        <w:ind w:left="521"/>
        <w:rPr>
          <w:rFonts w:ascii="Calibri" w:hAnsi="Calibri" w:cs="Calibri"/>
        </w:rPr>
      </w:pPr>
      <w:r w:rsidRPr="008B53E1">
        <w:rPr>
          <w:rFonts w:ascii="Calibri" w:hAnsi="Calibri" w:cs="Calibri"/>
        </w:rPr>
        <w:t>Deverá</w:t>
      </w:r>
      <w:r w:rsidRPr="008B53E1">
        <w:rPr>
          <w:rFonts w:ascii="Calibri" w:hAnsi="Calibri" w:cs="Calibri"/>
          <w:spacing w:val="-13"/>
        </w:rPr>
        <w:t xml:space="preserve"> </w:t>
      </w:r>
      <w:r w:rsidRPr="008B53E1">
        <w:rPr>
          <w:rFonts w:ascii="Calibri" w:hAnsi="Calibri" w:cs="Calibri"/>
        </w:rPr>
        <w:t>ser</w:t>
      </w:r>
      <w:r w:rsidRPr="008B53E1">
        <w:rPr>
          <w:rFonts w:ascii="Calibri" w:hAnsi="Calibri" w:cs="Calibri"/>
          <w:spacing w:val="-9"/>
        </w:rPr>
        <w:t xml:space="preserve"> </w:t>
      </w:r>
      <w:r w:rsidRPr="008B53E1">
        <w:rPr>
          <w:rFonts w:ascii="Calibri" w:hAnsi="Calibri" w:cs="Calibri"/>
        </w:rPr>
        <w:t>anexada</w:t>
      </w:r>
      <w:r w:rsidRPr="008B53E1">
        <w:rPr>
          <w:rFonts w:ascii="Calibri" w:hAnsi="Calibri" w:cs="Calibri"/>
          <w:spacing w:val="-12"/>
        </w:rPr>
        <w:t xml:space="preserve"> </w:t>
      </w:r>
      <w:r w:rsidRPr="008B53E1">
        <w:rPr>
          <w:rFonts w:ascii="Calibri" w:hAnsi="Calibri" w:cs="Calibri"/>
        </w:rPr>
        <w:t>cópia</w:t>
      </w:r>
      <w:r w:rsidRPr="008B53E1">
        <w:rPr>
          <w:rFonts w:ascii="Calibri" w:hAnsi="Calibri" w:cs="Calibri"/>
          <w:spacing w:val="-1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respectivo</w:t>
      </w:r>
      <w:r w:rsidRPr="008B53E1">
        <w:rPr>
          <w:rFonts w:ascii="Calibri" w:hAnsi="Calibri" w:cs="Calibri"/>
          <w:spacing w:val="-13"/>
        </w:rPr>
        <w:t xml:space="preserve"> </w:t>
      </w:r>
      <w:r w:rsidRPr="008B53E1">
        <w:rPr>
          <w:rFonts w:ascii="Calibri" w:hAnsi="Calibri" w:cs="Calibri"/>
        </w:rPr>
        <w:t>ato</w:t>
      </w:r>
      <w:r w:rsidRPr="008B53E1">
        <w:rPr>
          <w:rFonts w:ascii="Calibri" w:hAnsi="Calibri" w:cs="Calibri"/>
          <w:spacing w:val="-12"/>
        </w:rPr>
        <w:t xml:space="preserve"> </w:t>
      </w:r>
      <w:r w:rsidRPr="008B53E1">
        <w:rPr>
          <w:rFonts w:ascii="Calibri" w:hAnsi="Calibri" w:cs="Calibri"/>
        </w:rPr>
        <w:t>formal</w:t>
      </w:r>
      <w:r w:rsidRPr="008B53E1">
        <w:rPr>
          <w:rFonts w:ascii="Calibri" w:hAnsi="Calibri" w:cs="Calibri"/>
          <w:spacing w:val="-13"/>
        </w:rPr>
        <w:t xml:space="preserve"> </w:t>
      </w:r>
      <w:r w:rsidRPr="008B53E1">
        <w:rPr>
          <w:rFonts w:ascii="Calibri" w:hAnsi="Calibri" w:cs="Calibri"/>
        </w:rPr>
        <w:t>dispensando</w:t>
      </w:r>
      <w:r w:rsidRPr="008B53E1">
        <w:rPr>
          <w:rFonts w:ascii="Calibri" w:hAnsi="Calibri" w:cs="Calibri"/>
          <w:spacing w:val="-13"/>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registro,</w:t>
      </w:r>
      <w:r w:rsidRPr="008B53E1">
        <w:rPr>
          <w:rFonts w:ascii="Calibri" w:hAnsi="Calibri" w:cs="Calibri"/>
          <w:spacing w:val="-11"/>
        </w:rPr>
        <w:t xml:space="preserve"> </w:t>
      </w:r>
      <w:r w:rsidRPr="008B53E1">
        <w:rPr>
          <w:rFonts w:ascii="Calibri" w:hAnsi="Calibri" w:cs="Calibri"/>
        </w:rPr>
        <w:t>se</w:t>
      </w:r>
      <w:r w:rsidRPr="008B53E1">
        <w:rPr>
          <w:rFonts w:ascii="Calibri" w:hAnsi="Calibri" w:cs="Calibri"/>
          <w:spacing w:val="-12"/>
        </w:rPr>
        <w:t xml:space="preserve"> </w:t>
      </w:r>
      <w:r w:rsidRPr="008B53E1">
        <w:rPr>
          <w:rFonts w:ascii="Calibri" w:hAnsi="Calibri" w:cs="Calibri"/>
        </w:rPr>
        <w:t>for</w:t>
      </w:r>
      <w:r w:rsidRPr="008B53E1">
        <w:rPr>
          <w:rFonts w:ascii="Calibri" w:hAnsi="Calibri" w:cs="Calibri"/>
          <w:spacing w:val="-9"/>
        </w:rPr>
        <w:t xml:space="preserve"> </w:t>
      </w:r>
      <w:r w:rsidRPr="008B53E1">
        <w:rPr>
          <w:rFonts w:ascii="Calibri" w:hAnsi="Calibri" w:cs="Calibri"/>
        </w:rPr>
        <w:t>o</w:t>
      </w:r>
      <w:r w:rsidRPr="008B53E1">
        <w:rPr>
          <w:rFonts w:ascii="Calibri" w:hAnsi="Calibri" w:cs="Calibri"/>
          <w:spacing w:val="-12"/>
        </w:rPr>
        <w:t xml:space="preserve"> </w:t>
      </w:r>
      <w:r w:rsidRPr="008B53E1">
        <w:rPr>
          <w:rFonts w:ascii="Calibri" w:hAnsi="Calibri" w:cs="Calibri"/>
        </w:rPr>
        <w:t>caso;</w:t>
      </w:r>
    </w:p>
    <w:p w:rsidR="00CE1EEF" w:rsidRPr="008B53E1" w:rsidRDefault="00CE1EEF" w:rsidP="007A6F73">
      <w:pPr>
        <w:pStyle w:val="Corpodetexto"/>
        <w:spacing w:before="9"/>
        <w:ind w:left="521"/>
        <w:rPr>
          <w:rFonts w:ascii="Calibri" w:hAnsi="Calibri" w:cs="Calibri"/>
        </w:rPr>
      </w:pPr>
    </w:p>
    <w:p w:rsidR="00CE1EEF" w:rsidRPr="008B53E1" w:rsidRDefault="00622E2B" w:rsidP="007A6F73">
      <w:pPr>
        <w:pStyle w:val="Corpodetexto"/>
        <w:spacing w:line="321" w:lineRule="auto"/>
        <w:ind w:left="521"/>
        <w:rPr>
          <w:rFonts w:ascii="Calibri" w:hAnsi="Calibri" w:cs="Calibri"/>
        </w:rPr>
      </w:pPr>
      <w:r w:rsidRPr="008B53E1">
        <w:rPr>
          <w:rFonts w:ascii="Calibri" w:hAnsi="Calibri" w:cs="Calibri"/>
        </w:rPr>
        <w:t>O prazo de validade do produto será contado da data da entrega pelo fornecedor em nossos</w:t>
      </w:r>
      <w:r w:rsidRPr="008B53E1">
        <w:rPr>
          <w:rFonts w:ascii="Calibri" w:hAnsi="Calibri" w:cs="Calibri"/>
          <w:spacing w:val="1"/>
        </w:rPr>
        <w:t xml:space="preserve"> </w:t>
      </w:r>
      <w:r w:rsidRPr="008B53E1">
        <w:rPr>
          <w:rFonts w:ascii="Calibri" w:hAnsi="Calibri" w:cs="Calibri"/>
        </w:rPr>
        <w:t>almoxarifados. Os casos excepcionais, desde que devidamente justificados e comprovados</w:t>
      </w:r>
      <w:r w:rsidRPr="008B53E1">
        <w:rPr>
          <w:rFonts w:ascii="Calibri" w:hAnsi="Calibri" w:cs="Calibri"/>
          <w:spacing w:val="1"/>
        </w:rPr>
        <w:t xml:space="preserve"> </w:t>
      </w:r>
      <w:r w:rsidRPr="008B53E1">
        <w:rPr>
          <w:rFonts w:ascii="Calibri" w:hAnsi="Calibri" w:cs="Calibri"/>
          <w:spacing w:val="-1"/>
        </w:rPr>
        <w:t>documentalmente,</w:t>
      </w:r>
      <w:r w:rsidRPr="008B53E1">
        <w:rPr>
          <w:rFonts w:ascii="Calibri" w:hAnsi="Calibri" w:cs="Calibri"/>
          <w:spacing w:val="-10"/>
        </w:rPr>
        <w:t xml:space="preserve"> </w:t>
      </w:r>
      <w:r w:rsidRPr="008B53E1">
        <w:rPr>
          <w:rFonts w:ascii="Calibri" w:hAnsi="Calibri" w:cs="Calibri"/>
          <w:spacing w:val="-1"/>
        </w:rPr>
        <w:t>serão</w:t>
      </w:r>
      <w:r w:rsidRPr="008B53E1">
        <w:rPr>
          <w:rFonts w:ascii="Calibri" w:hAnsi="Calibri" w:cs="Calibri"/>
          <w:spacing w:val="-13"/>
        </w:rPr>
        <w:t xml:space="preserve"> </w:t>
      </w:r>
      <w:r w:rsidRPr="008B53E1">
        <w:rPr>
          <w:rFonts w:ascii="Calibri" w:hAnsi="Calibri" w:cs="Calibri"/>
          <w:spacing w:val="-1"/>
        </w:rPr>
        <w:t>analisados</w:t>
      </w:r>
      <w:r w:rsidRPr="008B53E1">
        <w:rPr>
          <w:rFonts w:ascii="Calibri" w:hAnsi="Calibri" w:cs="Calibri"/>
          <w:spacing w:val="-2"/>
        </w:rPr>
        <w:t xml:space="preserve"> </w:t>
      </w:r>
      <w:r w:rsidRPr="008B53E1">
        <w:rPr>
          <w:rFonts w:ascii="Calibri" w:hAnsi="Calibri" w:cs="Calibri"/>
          <w:spacing w:val="-1"/>
        </w:rPr>
        <w:t>pelo</w:t>
      </w:r>
      <w:r w:rsidRPr="008B53E1">
        <w:rPr>
          <w:rFonts w:ascii="Calibri" w:hAnsi="Calibri" w:cs="Calibri"/>
          <w:spacing w:val="-13"/>
        </w:rPr>
        <w:t xml:space="preserve"> </w:t>
      </w:r>
      <w:r w:rsidRPr="008B53E1">
        <w:rPr>
          <w:rFonts w:ascii="Calibri" w:hAnsi="Calibri" w:cs="Calibri"/>
          <w:spacing w:val="-1"/>
        </w:rPr>
        <w:t>Núcleo</w:t>
      </w:r>
      <w:r w:rsidRPr="008B53E1">
        <w:rPr>
          <w:rFonts w:ascii="Calibri" w:hAnsi="Calibri" w:cs="Calibri"/>
          <w:spacing w:val="-11"/>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Infraestrutura</w:t>
      </w:r>
      <w:r w:rsidRPr="008B53E1">
        <w:rPr>
          <w:rFonts w:ascii="Calibri" w:hAnsi="Calibri" w:cs="Calibri"/>
          <w:spacing w:val="-11"/>
        </w:rPr>
        <w:t xml:space="preserve"> </w:t>
      </w:r>
      <w:r w:rsidRPr="008B53E1">
        <w:rPr>
          <w:rFonts w:ascii="Calibri" w:hAnsi="Calibri" w:cs="Calibri"/>
        </w:rPr>
        <w:t>e</w:t>
      </w:r>
      <w:r w:rsidRPr="008B53E1">
        <w:rPr>
          <w:rFonts w:ascii="Calibri" w:hAnsi="Calibri" w:cs="Calibri"/>
          <w:spacing w:val="-11"/>
        </w:rPr>
        <w:t xml:space="preserve"> </w:t>
      </w:r>
      <w:r w:rsidRPr="008B53E1">
        <w:rPr>
          <w:rFonts w:ascii="Calibri" w:hAnsi="Calibri" w:cs="Calibri"/>
        </w:rPr>
        <w:t>Logística</w:t>
      </w:r>
      <w:r w:rsidRPr="008B53E1">
        <w:rPr>
          <w:rFonts w:ascii="Calibri" w:hAnsi="Calibri" w:cs="Calibri"/>
          <w:spacing w:val="-12"/>
        </w:rPr>
        <w:t xml:space="preserve"> </w:t>
      </w:r>
      <w:r w:rsidRPr="008B53E1">
        <w:rPr>
          <w:rFonts w:ascii="Calibri" w:hAnsi="Calibri" w:cs="Calibri"/>
        </w:rPr>
        <w:t>–</w:t>
      </w:r>
      <w:r w:rsidRPr="008B53E1">
        <w:rPr>
          <w:rFonts w:ascii="Calibri" w:hAnsi="Calibri" w:cs="Calibri"/>
          <w:spacing w:val="-11"/>
        </w:rPr>
        <w:t xml:space="preserve"> </w:t>
      </w:r>
      <w:r w:rsidRPr="008B53E1">
        <w:rPr>
          <w:rFonts w:ascii="Calibri" w:hAnsi="Calibri" w:cs="Calibri"/>
        </w:rPr>
        <w:t>NILO,</w:t>
      </w:r>
      <w:r w:rsidRPr="008B53E1">
        <w:rPr>
          <w:rFonts w:ascii="Calibri" w:hAnsi="Calibri" w:cs="Calibri"/>
          <w:spacing w:val="-10"/>
        </w:rPr>
        <w:t xml:space="preserve"> </w:t>
      </w:r>
      <w:r w:rsidRPr="008B53E1">
        <w:rPr>
          <w:rFonts w:ascii="Calibri" w:hAnsi="Calibri" w:cs="Calibri"/>
        </w:rPr>
        <w:t>que</w:t>
      </w:r>
      <w:r w:rsidRPr="008B53E1">
        <w:rPr>
          <w:rFonts w:ascii="Calibri" w:hAnsi="Calibri" w:cs="Calibri"/>
          <w:spacing w:val="-12"/>
        </w:rPr>
        <w:t xml:space="preserve"> </w:t>
      </w:r>
      <w:r w:rsidRPr="008B53E1">
        <w:rPr>
          <w:rFonts w:ascii="Calibri" w:hAnsi="Calibri" w:cs="Calibri"/>
        </w:rPr>
        <w:t>poderá</w:t>
      </w:r>
      <w:r w:rsidRPr="008B53E1">
        <w:rPr>
          <w:rFonts w:ascii="Calibri" w:hAnsi="Calibri" w:cs="Calibri"/>
          <w:spacing w:val="-53"/>
        </w:rPr>
        <w:t xml:space="preserve"> </w:t>
      </w:r>
      <w:r w:rsidRPr="008B53E1">
        <w:rPr>
          <w:rFonts w:ascii="Calibri" w:hAnsi="Calibri" w:cs="Calibri"/>
        </w:rPr>
        <w:t>estipular</w:t>
      </w:r>
      <w:r w:rsidRPr="008B53E1">
        <w:rPr>
          <w:rFonts w:ascii="Calibri" w:hAnsi="Calibri" w:cs="Calibri"/>
          <w:spacing w:val="-3"/>
        </w:rPr>
        <w:t xml:space="preserve"> </w:t>
      </w:r>
      <w:r w:rsidRPr="008B53E1">
        <w:rPr>
          <w:rFonts w:ascii="Calibri" w:hAnsi="Calibri" w:cs="Calibri"/>
        </w:rPr>
        <w:t>requisitos</w:t>
      </w:r>
      <w:r w:rsidRPr="008B53E1">
        <w:rPr>
          <w:rFonts w:ascii="Calibri" w:hAnsi="Calibri" w:cs="Calibri"/>
          <w:spacing w:val="2"/>
        </w:rPr>
        <w:t xml:space="preserve"> </w:t>
      </w:r>
      <w:r w:rsidRPr="008B53E1">
        <w:rPr>
          <w:rFonts w:ascii="Calibri" w:hAnsi="Calibri" w:cs="Calibri"/>
        </w:rPr>
        <w:t>para</w:t>
      </w:r>
      <w:r w:rsidRPr="008B53E1">
        <w:rPr>
          <w:rFonts w:ascii="Calibri" w:hAnsi="Calibri" w:cs="Calibri"/>
          <w:spacing w:val="-7"/>
        </w:rPr>
        <w:t xml:space="preserve"> </w:t>
      </w:r>
      <w:r w:rsidRPr="008B53E1">
        <w:rPr>
          <w:rFonts w:ascii="Calibri" w:hAnsi="Calibri" w:cs="Calibri"/>
        </w:rPr>
        <w:t>autorizar</w:t>
      </w:r>
      <w:r w:rsidRPr="008B53E1">
        <w:rPr>
          <w:rFonts w:ascii="Calibri" w:hAnsi="Calibri" w:cs="Calibri"/>
          <w:spacing w:val="-3"/>
        </w:rPr>
        <w:t xml:space="preserve"> </w:t>
      </w:r>
      <w:r w:rsidRPr="008B53E1">
        <w:rPr>
          <w:rFonts w:ascii="Calibri" w:hAnsi="Calibri" w:cs="Calibri"/>
        </w:rPr>
        <w:t>as</w:t>
      </w:r>
      <w:r w:rsidRPr="008B53E1">
        <w:rPr>
          <w:rFonts w:ascii="Calibri" w:hAnsi="Calibri" w:cs="Calibri"/>
          <w:spacing w:val="3"/>
        </w:rPr>
        <w:t xml:space="preserve"> </w:t>
      </w:r>
      <w:r w:rsidRPr="008B53E1">
        <w:rPr>
          <w:rFonts w:ascii="Calibri" w:hAnsi="Calibri" w:cs="Calibri"/>
        </w:rPr>
        <w:t>entregas.</w:t>
      </w:r>
    </w:p>
    <w:p w:rsidR="00CE1EEF" w:rsidRPr="008B53E1" w:rsidRDefault="00CE1EEF" w:rsidP="007A6F73">
      <w:pPr>
        <w:pStyle w:val="Corpodetexto"/>
        <w:spacing w:before="1"/>
        <w:ind w:left="521"/>
        <w:rPr>
          <w:rFonts w:ascii="Calibri" w:hAnsi="Calibri" w:cs="Calibri"/>
        </w:rPr>
      </w:pPr>
    </w:p>
    <w:p w:rsidR="00CE1EEF" w:rsidRPr="008B53E1" w:rsidRDefault="00622E2B" w:rsidP="007A6F73">
      <w:pPr>
        <w:pStyle w:val="Corpodetexto"/>
        <w:spacing w:line="321" w:lineRule="auto"/>
        <w:ind w:left="521"/>
        <w:rPr>
          <w:rFonts w:ascii="Calibri" w:hAnsi="Calibri" w:cs="Calibri"/>
        </w:rPr>
      </w:pPr>
      <w:r w:rsidRPr="008B53E1">
        <w:rPr>
          <w:rFonts w:ascii="Calibri" w:hAnsi="Calibri" w:cs="Calibri"/>
        </w:rPr>
        <w:t>Por</w:t>
      </w:r>
      <w:r w:rsidRPr="008B53E1">
        <w:rPr>
          <w:rFonts w:ascii="Calibri" w:hAnsi="Calibri" w:cs="Calibri"/>
          <w:spacing w:val="-11"/>
        </w:rPr>
        <w:t xml:space="preserve"> </w:t>
      </w:r>
      <w:r w:rsidRPr="008B53E1">
        <w:rPr>
          <w:rFonts w:ascii="Calibri" w:hAnsi="Calibri" w:cs="Calibri"/>
        </w:rPr>
        <w:t>ocasião</w:t>
      </w:r>
      <w:r w:rsidRPr="008B53E1">
        <w:rPr>
          <w:rFonts w:ascii="Calibri" w:hAnsi="Calibri" w:cs="Calibri"/>
          <w:spacing w:val="-14"/>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entrega</w:t>
      </w:r>
      <w:r w:rsidRPr="008B53E1">
        <w:rPr>
          <w:rFonts w:ascii="Calibri" w:hAnsi="Calibri" w:cs="Calibri"/>
          <w:spacing w:val="-14"/>
        </w:rPr>
        <w:t xml:space="preserve"> </w:t>
      </w:r>
      <w:r w:rsidRPr="008B53E1">
        <w:rPr>
          <w:rFonts w:ascii="Calibri" w:hAnsi="Calibri" w:cs="Calibri"/>
        </w:rPr>
        <w:t>na</w:t>
      </w:r>
      <w:r w:rsidRPr="008B53E1">
        <w:rPr>
          <w:rFonts w:ascii="Calibri" w:hAnsi="Calibri" w:cs="Calibri"/>
          <w:spacing w:val="-14"/>
        </w:rPr>
        <w:t xml:space="preserve"> </w:t>
      </w:r>
      <w:r w:rsidRPr="008B53E1">
        <w:rPr>
          <w:rFonts w:ascii="Calibri" w:hAnsi="Calibri" w:cs="Calibri"/>
        </w:rPr>
        <w:t>unidade</w:t>
      </w:r>
      <w:r w:rsidRPr="008B53E1">
        <w:rPr>
          <w:rFonts w:ascii="Calibri" w:hAnsi="Calibri" w:cs="Calibri"/>
          <w:spacing w:val="-13"/>
        </w:rPr>
        <w:t xml:space="preserve"> </w:t>
      </w:r>
      <w:r w:rsidRPr="008B53E1">
        <w:rPr>
          <w:rFonts w:ascii="Calibri" w:hAnsi="Calibri" w:cs="Calibri"/>
        </w:rPr>
        <w:t>requisitante</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4"/>
        </w:rPr>
        <w:t xml:space="preserve"> </w:t>
      </w:r>
      <w:r w:rsidRPr="008B53E1">
        <w:rPr>
          <w:rFonts w:ascii="Calibri" w:hAnsi="Calibri" w:cs="Calibri"/>
        </w:rPr>
        <w:t>HCFMUSP,</w:t>
      </w:r>
      <w:r w:rsidRPr="008B53E1">
        <w:rPr>
          <w:rFonts w:ascii="Calibri" w:hAnsi="Calibri" w:cs="Calibri"/>
          <w:spacing w:val="-12"/>
        </w:rPr>
        <w:t xml:space="preserve"> </w:t>
      </w:r>
      <w:r w:rsidRPr="008B53E1">
        <w:rPr>
          <w:rFonts w:ascii="Calibri" w:hAnsi="Calibri" w:cs="Calibri"/>
        </w:rPr>
        <w:t>os</w:t>
      </w:r>
      <w:r w:rsidRPr="008B53E1">
        <w:rPr>
          <w:rFonts w:ascii="Calibri" w:hAnsi="Calibri" w:cs="Calibri"/>
          <w:spacing w:val="-5"/>
        </w:rPr>
        <w:t xml:space="preserve"> </w:t>
      </w:r>
      <w:r w:rsidRPr="008B53E1">
        <w:rPr>
          <w:rFonts w:ascii="Calibri" w:hAnsi="Calibri" w:cs="Calibri"/>
        </w:rPr>
        <w:t>produtos</w:t>
      </w:r>
      <w:r w:rsidRPr="008B53E1">
        <w:rPr>
          <w:rFonts w:ascii="Calibri" w:hAnsi="Calibri" w:cs="Calibri"/>
          <w:spacing w:val="-6"/>
        </w:rPr>
        <w:t xml:space="preserve"> </w:t>
      </w:r>
      <w:r w:rsidRPr="008B53E1">
        <w:rPr>
          <w:rFonts w:ascii="Calibri" w:hAnsi="Calibri" w:cs="Calibri"/>
        </w:rPr>
        <w:t>com</w:t>
      </w:r>
      <w:r w:rsidRPr="008B53E1">
        <w:rPr>
          <w:rFonts w:ascii="Calibri" w:hAnsi="Calibri" w:cs="Calibri"/>
          <w:spacing w:val="-5"/>
        </w:rPr>
        <w:t xml:space="preserve"> </w:t>
      </w:r>
      <w:r w:rsidRPr="008B53E1">
        <w:rPr>
          <w:rFonts w:ascii="Calibri" w:hAnsi="Calibri" w:cs="Calibri"/>
        </w:rPr>
        <w:t>validade</w:t>
      </w:r>
      <w:r w:rsidRPr="008B53E1">
        <w:rPr>
          <w:rFonts w:ascii="Calibri" w:hAnsi="Calibri" w:cs="Calibri"/>
          <w:spacing w:val="-14"/>
        </w:rPr>
        <w:t xml:space="preserve"> </w:t>
      </w:r>
      <w:r w:rsidRPr="008B53E1">
        <w:rPr>
          <w:rFonts w:ascii="Calibri" w:hAnsi="Calibri" w:cs="Calibri"/>
        </w:rPr>
        <w:t>igual</w:t>
      </w:r>
      <w:r w:rsidRPr="008B53E1">
        <w:rPr>
          <w:rFonts w:ascii="Calibri" w:hAnsi="Calibri" w:cs="Calibri"/>
          <w:spacing w:val="-13"/>
        </w:rPr>
        <w:t xml:space="preserve"> </w:t>
      </w:r>
      <w:r w:rsidRPr="008B53E1">
        <w:rPr>
          <w:rFonts w:ascii="Calibri" w:hAnsi="Calibri" w:cs="Calibri"/>
        </w:rPr>
        <w:t>ou</w:t>
      </w:r>
      <w:r w:rsidRPr="008B53E1">
        <w:rPr>
          <w:rFonts w:ascii="Calibri" w:hAnsi="Calibri" w:cs="Calibri"/>
          <w:spacing w:val="-54"/>
        </w:rPr>
        <w:t xml:space="preserve"> </w:t>
      </w:r>
      <w:r w:rsidRPr="008B53E1">
        <w:rPr>
          <w:rFonts w:ascii="Calibri" w:hAnsi="Calibri" w:cs="Calibri"/>
        </w:rPr>
        <w:t>inferior a 12 (doze) meses a partir da data de fabricação, deverão apresentar validade de no</w:t>
      </w:r>
      <w:r w:rsidRPr="008B53E1">
        <w:rPr>
          <w:rFonts w:ascii="Calibri" w:hAnsi="Calibri" w:cs="Calibri"/>
          <w:spacing w:val="1"/>
        </w:rPr>
        <w:t xml:space="preserve"> </w:t>
      </w:r>
      <w:r w:rsidRPr="008B53E1">
        <w:rPr>
          <w:rFonts w:ascii="Calibri" w:hAnsi="Calibri" w:cs="Calibri"/>
        </w:rPr>
        <w:t>mínimo</w:t>
      </w:r>
      <w:r w:rsidRPr="008B53E1">
        <w:rPr>
          <w:rFonts w:ascii="Calibri" w:hAnsi="Calibri" w:cs="Calibri"/>
          <w:spacing w:val="-8"/>
        </w:rPr>
        <w:t xml:space="preserve"> </w:t>
      </w:r>
      <w:r w:rsidRPr="008B53E1">
        <w:rPr>
          <w:rFonts w:ascii="Calibri" w:hAnsi="Calibri" w:cs="Calibri"/>
        </w:rPr>
        <w:t>2/3</w:t>
      </w:r>
      <w:r w:rsidRPr="008B53E1">
        <w:rPr>
          <w:rFonts w:ascii="Calibri" w:hAnsi="Calibri" w:cs="Calibri"/>
          <w:spacing w:val="-8"/>
        </w:rPr>
        <w:t xml:space="preserve"> </w:t>
      </w:r>
      <w:r w:rsidRPr="008B53E1">
        <w:rPr>
          <w:rFonts w:ascii="Calibri" w:hAnsi="Calibri" w:cs="Calibri"/>
        </w:rPr>
        <w:t>(dois</w:t>
      </w:r>
      <w:r w:rsidRPr="008B53E1">
        <w:rPr>
          <w:rFonts w:ascii="Calibri" w:hAnsi="Calibri" w:cs="Calibri"/>
          <w:spacing w:val="3"/>
        </w:rPr>
        <w:t xml:space="preserve"> </w:t>
      </w:r>
      <w:r w:rsidRPr="008B53E1">
        <w:rPr>
          <w:rFonts w:ascii="Calibri" w:hAnsi="Calibri" w:cs="Calibri"/>
        </w:rPr>
        <w:t>terços)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prazo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validade</w:t>
      </w:r>
      <w:r w:rsidRPr="008B53E1">
        <w:rPr>
          <w:rFonts w:ascii="Calibri" w:hAnsi="Calibri" w:cs="Calibri"/>
          <w:spacing w:val="-8"/>
        </w:rPr>
        <w:t xml:space="preserve"> </w:t>
      </w:r>
      <w:r w:rsidRPr="008B53E1">
        <w:rPr>
          <w:rFonts w:ascii="Calibri" w:hAnsi="Calibri" w:cs="Calibri"/>
        </w:rPr>
        <w:t>total.</w:t>
      </w:r>
    </w:p>
    <w:p w:rsidR="00CE1EEF" w:rsidRPr="008B53E1" w:rsidRDefault="00622E2B" w:rsidP="007A6F73">
      <w:pPr>
        <w:pStyle w:val="Corpodetexto"/>
        <w:spacing w:line="321" w:lineRule="auto"/>
        <w:ind w:left="521"/>
        <w:rPr>
          <w:rFonts w:ascii="Calibri" w:hAnsi="Calibri" w:cs="Calibri"/>
        </w:rPr>
      </w:pPr>
      <w:r w:rsidRPr="008B53E1">
        <w:rPr>
          <w:rFonts w:ascii="Calibri" w:hAnsi="Calibri" w:cs="Calibri"/>
        </w:rPr>
        <w:t>Por ocasião da entrega na unidade requisitante do HCFMUSP, os produtos com validade</w:t>
      </w:r>
      <w:r w:rsidRPr="008B53E1">
        <w:rPr>
          <w:rFonts w:ascii="Calibri" w:hAnsi="Calibri" w:cs="Calibri"/>
          <w:spacing w:val="-53"/>
        </w:rPr>
        <w:t xml:space="preserve"> </w:t>
      </w:r>
      <w:r w:rsidRPr="008B53E1">
        <w:rPr>
          <w:rFonts w:ascii="Calibri" w:hAnsi="Calibri" w:cs="Calibri"/>
        </w:rPr>
        <w:t>maior que 12 (doze) meses a partir da data de fabricação, deverão ser entregues com</w:t>
      </w:r>
      <w:r w:rsidRPr="008B53E1">
        <w:rPr>
          <w:rFonts w:ascii="Calibri" w:hAnsi="Calibri" w:cs="Calibri"/>
          <w:spacing w:val="1"/>
        </w:rPr>
        <w:t xml:space="preserve"> </w:t>
      </w:r>
      <w:r w:rsidRPr="008B53E1">
        <w:rPr>
          <w:rFonts w:ascii="Calibri" w:hAnsi="Calibri" w:cs="Calibri"/>
        </w:rPr>
        <w:t>prazo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validade</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mínimo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12</w:t>
      </w:r>
      <w:r w:rsidRPr="008B53E1">
        <w:rPr>
          <w:rFonts w:ascii="Calibri" w:hAnsi="Calibri" w:cs="Calibri"/>
          <w:spacing w:val="-8"/>
        </w:rPr>
        <w:t xml:space="preserve"> </w:t>
      </w:r>
      <w:r w:rsidRPr="008B53E1">
        <w:rPr>
          <w:rFonts w:ascii="Calibri" w:hAnsi="Calibri" w:cs="Calibri"/>
        </w:rPr>
        <w:t>(doze)</w:t>
      </w:r>
      <w:r w:rsidRPr="008B53E1">
        <w:rPr>
          <w:rFonts w:ascii="Calibri" w:hAnsi="Calibri" w:cs="Calibri"/>
          <w:spacing w:val="-3"/>
        </w:rPr>
        <w:t xml:space="preserve"> </w:t>
      </w:r>
      <w:r w:rsidRPr="008B53E1">
        <w:rPr>
          <w:rFonts w:ascii="Calibri" w:hAnsi="Calibri" w:cs="Calibri"/>
        </w:rPr>
        <w:t>meses.</w:t>
      </w:r>
    </w:p>
    <w:p w:rsidR="00CE1EEF" w:rsidRPr="008B53E1" w:rsidRDefault="00CE1EEF" w:rsidP="007A6F73">
      <w:pPr>
        <w:pStyle w:val="Corpodetexto"/>
        <w:ind w:left="521"/>
        <w:rPr>
          <w:rFonts w:ascii="Calibri" w:hAnsi="Calibri" w:cs="Calibri"/>
        </w:rPr>
      </w:pPr>
    </w:p>
    <w:p w:rsidR="00CE1EEF" w:rsidRPr="008B53E1" w:rsidRDefault="00CE1EEF" w:rsidP="007A6F73">
      <w:pPr>
        <w:pStyle w:val="Corpodetexto"/>
        <w:ind w:left="521"/>
        <w:rPr>
          <w:rFonts w:ascii="Calibri" w:hAnsi="Calibri" w:cs="Calibri"/>
        </w:rPr>
      </w:pPr>
    </w:p>
    <w:p w:rsidR="00CE1EEF" w:rsidRPr="008B53E1" w:rsidRDefault="00CE1EEF" w:rsidP="007A6F73">
      <w:pPr>
        <w:pStyle w:val="Corpodetexto"/>
        <w:spacing w:before="4"/>
        <w:ind w:left="521"/>
        <w:rPr>
          <w:rFonts w:ascii="Calibri" w:hAnsi="Calibri" w:cs="Calibri"/>
        </w:rPr>
      </w:pPr>
    </w:p>
    <w:p w:rsidR="000D4ED7" w:rsidRPr="008B53E1" w:rsidRDefault="00622E2B" w:rsidP="007A6F73">
      <w:pPr>
        <w:pStyle w:val="Corpodetexto"/>
        <w:ind w:left="521"/>
        <w:rPr>
          <w:rFonts w:ascii="Calibri" w:hAnsi="Calibri" w:cs="Calibri"/>
        </w:rPr>
      </w:pPr>
      <w:r w:rsidRPr="008B53E1">
        <w:rPr>
          <w:rFonts w:ascii="Calibri" w:hAnsi="Calibri" w:cs="Calibri"/>
        </w:rPr>
        <w:t>Sustentabilidade:</w:t>
      </w:r>
    </w:p>
    <w:p w:rsidR="00CE1EEF" w:rsidRPr="008B53E1" w:rsidRDefault="00622E2B" w:rsidP="007A6F73">
      <w:pPr>
        <w:pStyle w:val="Corpodetexto"/>
        <w:ind w:left="521"/>
        <w:rPr>
          <w:rFonts w:ascii="Calibri" w:hAnsi="Calibri" w:cs="Calibri"/>
        </w:rPr>
      </w:pPr>
      <w:r w:rsidRPr="008B53E1">
        <w:rPr>
          <w:rFonts w:ascii="Calibri" w:hAnsi="Calibri" w:cs="Calibri"/>
        </w:rPr>
        <w:t>Só será admitida a oferta de produto previamente</w:t>
      </w:r>
      <w:r w:rsidRPr="008B53E1">
        <w:rPr>
          <w:rFonts w:ascii="Calibri" w:hAnsi="Calibri" w:cs="Calibri"/>
          <w:spacing w:val="1"/>
        </w:rPr>
        <w:t xml:space="preserve"> </w:t>
      </w:r>
      <w:r w:rsidRPr="008B53E1">
        <w:rPr>
          <w:rFonts w:ascii="Calibri" w:hAnsi="Calibri" w:cs="Calibri"/>
          <w:spacing w:val="-2"/>
        </w:rPr>
        <w:t>notificado/registrado</w:t>
      </w:r>
      <w:r w:rsidRPr="008B53E1">
        <w:rPr>
          <w:rFonts w:ascii="Calibri" w:hAnsi="Calibri" w:cs="Calibri"/>
          <w:spacing w:val="-9"/>
        </w:rPr>
        <w:t xml:space="preserve"> </w:t>
      </w:r>
      <w:r w:rsidRPr="008B53E1">
        <w:rPr>
          <w:rFonts w:ascii="Calibri" w:hAnsi="Calibri" w:cs="Calibri"/>
          <w:spacing w:val="-2"/>
        </w:rPr>
        <w:t>na</w:t>
      </w:r>
      <w:r w:rsidRPr="008B53E1">
        <w:rPr>
          <w:rFonts w:ascii="Calibri" w:hAnsi="Calibri" w:cs="Calibri"/>
          <w:spacing w:val="-11"/>
        </w:rPr>
        <w:t xml:space="preserve"> </w:t>
      </w:r>
      <w:r w:rsidRPr="008B53E1">
        <w:rPr>
          <w:rFonts w:ascii="Calibri" w:hAnsi="Calibri" w:cs="Calibri"/>
          <w:spacing w:val="-2"/>
        </w:rPr>
        <w:t>ANVISA,</w:t>
      </w:r>
      <w:r w:rsidRPr="008B53E1">
        <w:rPr>
          <w:rFonts w:ascii="Calibri" w:hAnsi="Calibri" w:cs="Calibri"/>
          <w:spacing w:val="-9"/>
        </w:rPr>
        <w:t xml:space="preserve"> </w:t>
      </w:r>
      <w:r w:rsidRPr="008B53E1">
        <w:rPr>
          <w:rFonts w:ascii="Calibri" w:hAnsi="Calibri" w:cs="Calibri"/>
          <w:spacing w:val="-2"/>
        </w:rPr>
        <w:t>conforme</w:t>
      </w:r>
      <w:r w:rsidRPr="008B53E1">
        <w:rPr>
          <w:rFonts w:ascii="Calibri" w:hAnsi="Calibri" w:cs="Calibri"/>
          <w:spacing w:val="2"/>
        </w:rPr>
        <w:t xml:space="preserve"> </w:t>
      </w:r>
      <w:r w:rsidRPr="008B53E1">
        <w:rPr>
          <w:rFonts w:ascii="Calibri" w:hAnsi="Calibri" w:cs="Calibri"/>
          <w:spacing w:val="-1"/>
        </w:rPr>
        <w:t>a</w:t>
      </w:r>
      <w:r w:rsidRPr="008B53E1">
        <w:rPr>
          <w:rFonts w:ascii="Calibri" w:hAnsi="Calibri" w:cs="Calibri"/>
          <w:spacing w:val="-11"/>
        </w:rPr>
        <w:t xml:space="preserve"> </w:t>
      </w:r>
      <w:r w:rsidRPr="008B53E1">
        <w:rPr>
          <w:rFonts w:ascii="Calibri" w:hAnsi="Calibri" w:cs="Calibri"/>
          <w:spacing w:val="-1"/>
        </w:rPr>
        <w:t>Lei</w:t>
      </w:r>
      <w:r w:rsidRPr="008B53E1">
        <w:rPr>
          <w:rFonts w:ascii="Calibri" w:hAnsi="Calibri" w:cs="Calibri"/>
          <w:spacing w:val="-9"/>
        </w:rPr>
        <w:t xml:space="preserve"> </w:t>
      </w:r>
      <w:r w:rsidRPr="008B53E1">
        <w:rPr>
          <w:rFonts w:ascii="Calibri" w:hAnsi="Calibri" w:cs="Calibri"/>
          <w:spacing w:val="-1"/>
        </w:rPr>
        <w:t>nº</w:t>
      </w:r>
      <w:r w:rsidRPr="008B53E1">
        <w:rPr>
          <w:rFonts w:ascii="Calibri" w:hAnsi="Calibri" w:cs="Calibri"/>
          <w:spacing w:val="-12"/>
        </w:rPr>
        <w:t xml:space="preserve"> </w:t>
      </w:r>
      <w:r w:rsidRPr="008B53E1">
        <w:rPr>
          <w:rFonts w:ascii="Calibri" w:hAnsi="Calibri" w:cs="Calibri"/>
          <w:spacing w:val="-1"/>
        </w:rPr>
        <w:t>6.360,</w:t>
      </w:r>
      <w:r w:rsidRPr="008B53E1">
        <w:rPr>
          <w:rFonts w:ascii="Calibri" w:hAnsi="Calibri" w:cs="Calibri"/>
          <w:spacing w:val="-9"/>
        </w:rPr>
        <w:t xml:space="preserve"> </w:t>
      </w:r>
      <w:r w:rsidRPr="008B53E1">
        <w:rPr>
          <w:rFonts w:ascii="Calibri" w:hAnsi="Calibri" w:cs="Calibri"/>
          <w:spacing w:val="-1"/>
        </w:rPr>
        <w:t>de</w:t>
      </w:r>
      <w:r w:rsidRPr="008B53E1">
        <w:rPr>
          <w:rFonts w:ascii="Calibri" w:hAnsi="Calibri" w:cs="Calibri"/>
          <w:spacing w:val="2"/>
        </w:rPr>
        <w:t xml:space="preserve"> </w:t>
      </w:r>
      <w:r w:rsidRPr="008B53E1">
        <w:rPr>
          <w:rFonts w:ascii="Calibri" w:hAnsi="Calibri" w:cs="Calibri"/>
          <w:spacing w:val="-1"/>
        </w:rPr>
        <w:t>1976</w:t>
      </w:r>
      <w:r w:rsidRPr="008B53E1">
        <w:rPr>
          <w:rFonts w:ascii="Calibri" w:hAnsi="Calibri" w:cs="Calibri"/>
          <w:spacing w:val="-11"/>
        </w:rPr>
        <w:t xml:space="preserve"> </w:t>
      </w:r>
      <w:r w:rsidRPr="008B53E1">
        <w:rPr>
          <w:rFonts w:ascii="Calibri" w:hAnsi="Calibri" w:cs="Calibri"/>
          <w:spacing w:val="-1"/>
        </w:rPr>
        <w:t>e</w:t>
      </w:r>
      <w:r w:rsidRPr="008B53E1">
        <w:rPr>
          <w:rFonts w:ascii="Calibri" w:hAnsi="Calibri" w:cs="Calibri"/>
          <w:spacing w:val="-53"/>
        </w:rPr>
        <w:t xml:space="preserve"> </w:t>
      </w:r>
      <w:r w:rsidRPr="008B53E1">
        <w:rPr>
          <w:rFonts w:ascii="Calibri" w:hAnsi="Calibri" w:cs="Calibri"/>
        </w:rPr>
        <w:t>Decreto</w:t>
      </w:r>
      <w:r w:rsidRPr="008B53E1">
        <w:rPr>
          <w:rFonts w:ascii="Calibri" w:hAnsi="Calibri" w:cs="Calibri"/>
          <w:spacing w:val="-6"/>
        </w:rPr>
        <w:t xml:space="preserve"> </w:t>
      </w:r>
      <w:r w:rsidRPr="008B53E1">
        <w:rPr>
          <w:rFonts w:ascii="Calibri" w:hAnsi="Calibri" w:cs="Calibri"/>
        </w:rPr>
        <w:t>nº</w:t>
      </w:r>
      <w:r w:rsidRPr="008B53E1">
        <w:rPr>
          <w:rFonts w:ascii="Calibri" w:hAnsi="Calibri" w:cs="Calibri"/>
          <w:spacing w:val="-9"/>
        </w:rPr>
        <w:t xml:space="preserve"> </w:t>
      </w:r>
      <w:r w:rsidRPr="008B53E1">
        <w:rPr>
          <w:rFonts w:ascii="Calibri" w:hAnsi="Calibri" w:cs="Calibri"/>
        </w:rPr>
        <w:t>8.077,</w:t>
      </w:r>
      <w:r w:rsidRPr="008B53E1">
        <w:rPr>
          <w:rFonts w:ascii="Calibri" w:hAnsi="Calibri" w:cs="Calibri"/>
          <w:spacing w:val="-5"/>
        </w:rPr>
        <w:t xml:space="preserve"> </w:t>
      </w:r>
      <w:r w:rsidRPr="008B53E1">
        <w:rPr>
          <w:rFonts w:ascii="Calibri" w:hAnsi="Calibri" w:cs="Calibri"/>
        </w:rPr>
        <w:t>de</w:t>
      </w:r>
      <w:r w:rsidRPr="008B53E1">
        <w:rPr>
          <w:rFonts w:ascii="Calibri" w:hAnsi="Calibri" w:cs="Calibri"/>
          <w:spacing w:val="6"/>
        </w:rPr>
        <w:t xml:space="preserve"> </w:t>
      </w:r>
      <w:r w:rsidRPr="008B53E1">
        <w:rPr>
          <w:rFonts w:ascii="Calibri" w:hAnsi="Calibri" w:cs="Calibri"/>
        </w:rPr>
        <w:t>2013.</w:t>
      </w:r>
    </w:p>
    <w:p w:rsidR="00CE1EEF" w:rsidRPr="008B53E1" w:rsidRDefault="00622E2B" w:rsidP="007A6F73">
      <w:pPr>
        <w:tabs>
          <w:tab w:val="left" w:pos="1114"/>
        </w:tabs>
        <w:spacing w:line="336" w:lineRule="auto"/>
        <w:ind w:left="521"/>
        <w:rPr>
          <w:rFonts w:ascii="Calibri" w:hAnsi="Calibri" w:cs="Calibri"/>
          <w:sz w:val="20"/>
          <w:szCs w:val="20"/>
        </w:rPr>
      </w:pPr>
      <w:r w:rsidRPr="008B53E1">
        <w:rPr>
          <w:rFonts w:ascii="Calibri" w:hAnsi="Calibri" w:cs="Calibri"/>
          <w:sz w:val="20"/>
          <w:szCs w:val="20"/>
        </w:rPr>
        <w:t>Na instituição há equipe dedicada ao serviço de gerenciamento de resíduos hospitalares,</w:t>
      </w:r>
      <w:r w:rsidRPr="008B53E1">
        <w:rPr>
          <w:rFonts w:ascii="Calibri" w:hAnsi="Calibri" w:cs="Calibri"/>
          <w:spacing w:val="1"/>
          <w:sz w:val="20"/>
          <w:szCs w:val="20"/>
        </w:rPr>
        <w:t xml:space="preserve"> </w:t>
      </w:r>
      <w:r w:rsidRPr="008B53E1">
        <w:rPr>
          <w:rFonts w:ascii="Calibri" w:hAnsi="Calibri" w:cs="Calibri"/>
          <w:sz w:val="20"/>
          <w:szCs w:val="20"/>
        </w:rPr>
        <w:t>com processos e fluxos estabelecidos com base na legislação pertinente, de modo a realizar</w:t>
      </w:r>
      <w:r w:rsidRPr="008B53E1">
        <w:rPr>
          <w:rFonts w:ascii="Calibri" w:hAnsi="Calibri" w:cs="Calibri"/>
          <w:spacing w:val="1"/>
          <w:sz w:val="20"/>
          <w:szCs w:val="20"/>
        </w:rPr>
        <w:t xml:space="preserve"> </w:t>
      </w:r>
      <w:r w:rsidRPr="008B53E1">
        <w:rPr>
          <w:rFonts w:ascii="Calibri" w:hAnsi="Calibri" w:cs="Calibri"/>
          <w:sz w:val="20"/>
          <w:szCs w:val="20"/>
        </w:rPr>
        <w:t>este</w:t>
      </w:r>
      <w:r w:rsidRPr="008B53E1">
        <w:rPr>
          <w:rFonts w:ascii="Calibri" w:hAnsi="Calibri" w:cs="Calibri"/>
          <w:spacing w:val="-8"/>
          <w:sz w:val="20"/>
          <w:szCs w:val="20"/>
        </w:rPr>
        <w:t xml:space="preserve"> </w:t>
      </w:r>
      <w:r w:rsidRPr="008B53E1">
        <w:rPr>
          <w:rFonts w:ascii="Calibri" w:hAnsi="Calibri" w:cs="Calibri"/>
          <w:sz w:val="20"/>
          <w:szCs w:val="20"/>
        </w:rPr>
        <w:t>trabalho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evitar</w:t>
      </w:r>
      <w:r w:rsidRPr="008B53E1">
        <w:rPr>
          <w:rFonts w:ascii="Calibri" w:hAnsi="Calibri" w:cs="Calibri"/>
          <w:spacing w:val="-3"/>
          <w:sz w:val="20"/>
          <w:szCs w:val="20"/>
        </w:rPr>
        <w:t xml:space="preserve"> </w:t>
      </w:r>
      <w:r w:rsidRPr="008B53E1">
        <w:rPr>
          <w:rFonts w:ascii="Calibri" w:hAnsi="Calibri" w:cs="Calibri"/>
          <w:sz w:val="20"/>
          <w:szCs w:val="20"/>
        </w:rPr>
        <w:t>impactos</w:t>
      </w:r>
      <w:r w:rsidRPr="008B53E1">
        <w:rPr>
          <w:rFonts w:ascii="Calibri" w:hAnsi="Calibri" w:cs="Calibri"/>
          <w:spacing w:val="3"/>
          <w:sz w:val="20"/>
          <w:szCs w:val="20"/>
        </w:rPr>
        <w:t xml:space="preserve"> </w:t>
      </w:r>
      <w:r w:rsidRPr="008B53E1">
        <w:rPr>
          <w:rFonts w:ascii="Calibri" w:hAnsi="Calibri" w:cs="Calibri"/>
          <w:sz w:val="20"/>
          <w:szCs w:val="20"/>
        </w:rPr>
        <w:t>ambientais</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Ttulo3"/>
        <w:numPr>
          <w:ilvl w:val="0"/>
          <w:numId w:val="48"/>
        </w:numPr>
        <w:ind w:firstLine="0"/>
        <w:jc w:val="left"/>
        <w:rPr>
          <w:rFonts w:ascii="Calibri" w:hAnsi="Calibri" w:cs="Calibri"/>
        </w:rPr>
      </w:pPr>
      <w:r w:rsidRPr="008B53E1">
        <w:rPr>
          <w:rFonts w:ascii="Calibri" w:hAnsi="Calibri" w:cs="Calibri"/>
          <w:spacing w:val="-3"/>
        </w:rPr>
        <w:t>GARANTIA</w:t>
      </w:r>
      <w:r w:rsidRPr="008B53E1">
        <w:rPr>
          <w:rFonts w:ascii="Calibri" w:hAnsi="Calibri" w:cs="Calibri"/>
          <w:spacing w:val="-25"/>
        </w:rPr>
        <w:t xml:space="preserve"> </w:t>
      </w:r>
      <w:r w:rsidRPr="008B53E1">
        <w:rPr>
          <w:rFonts w:ascii="Calibri" w:hAnsi="Calibri" w:cs="Calibri"/>
          <w:spacing w:val="-3"/>
        </w:rPr>
        <w:t>DA</w:t>
      </w:r>
      <w:r w:rsidRPr="008B53E1">
        <w:rPr>
          <w:rFonts w:ascii="Calibri" w:hAnsi="Calibri" w:cs="Calibri"/>
          <w:spacing w:val="-25"/>
        </w:rPr>
        <w:t xml:space="preserve"> </w:t>
      </w:r>
      <w:r w:rsidRPr="008B53E1">
        <w:rPr>
          <w:rFonts w:ascii="Calibri" w:hAnsi="Calibri" w:cs="Calibri"/>
          <w:spacing w:val="-3"/>
        </w:rPr>
        <w:t>CONTRATAÇÃO</w:t>
      </w:r>
    </w:p>
    <w:p w:rsidR="00CE1EEF" w:rsidRPr="008B53E1" w:rsidRDefault="00CE1EEF" w:rsidP="007A6F73">
      <w:pPr>
        <w:pStyle w:val="Corpodetexto"/>
        <w:rPr>
          <w:rFonts w:ascii="Calibri" w:hAnsi="Calibri" w:cs="Calibri"/>
          <w:b/>
        </w:rPr>
      </w:pPr>
    </w:p>
    <w:p w:rsidR="00CE1EEF" w:rsidRPr="008B53E1" w:rsidRDefault="00622E2B" w:rsidP="007A6F73">
      <w:pPr>
        <w:tabs>
          <w:tab w:val="left" w:pos="1087"/>
        </w:tabs>
        <w:spacing w:before="148" w:line="321" w:lineRule="auto"/>
        <w:ind w:left="521"/>
        <w:rPr>
          <w:rFonts w:ascii="Calibri" w:hAnsi="Calibri" w:cs="Calibri"/>
          <w:sz w:val="20"/>
          <w:szCs w:val="20"/>
        </w:rPr>
      </w:pP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haverá</w:t>
      </w:r>
      <w:r w:rsidRPr="008B53E1">
        <w:rPr>
          <w:rFonts w:ascii="Calibri" w:hAnsi="Calibri" w:cs="Calibri"/>
          <w:spacing w:val="-12"/>
          <w:sz w:val="20"/>
          <w:szCs w:val="20"/>
        </w:rPr>
        <w:t xml:space="preserve"> </w:t>
      </w:r>
      <w:r w:rsidRPr="008B53E1">
        <w:rPr>
          <w:rFonts w:ascii="Calibri" w:hAnsi="Calibri" w:cs="Calibri"/>
          <w:spacing w:val="-1"/>
          <w:sz w:val="20"/>
          <w:szCs w:val="20"/>
        </w:rPr>
        <w:t>exigência</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garantia</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contratação</w:t>
      </w:r>
      <w:r w:rsidRPr="008B53E1">
        <w:rPr>
          <w:rFonts w:ascii="Calibri" w:hAnsi="Calibri" w:cs="Calibri"/>
          <w:spacing w:val="-13"/>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artigos</w:t>
      </w:r>
      <w:r w:rsidRPr="008B53E1">
        <w:rPr>
          <w:rFonts w:ascii="Calibri" w:hAnsi="Calibri" w:cs="Calibri"/>
          <w:spacing w:val="-3"/>
          <w:sz w:val="20"/>
          <w:szCs w:val="20"/>
        </w:rPr>
        <w:t xml:space="preserve"> </w:t>
      </w:r>
      <w:r w:rsidRPr="008B53E1">
        <w:rPr>
          <w:rFonts w:ascii="Calibri" w:hAnsi="Calibri" w:cs="Calibri"/>
          <w:sz w:val="20"/>
          <w:szCs w:val="20"/>
        </w:rPr>
        <w:t>96</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seguintes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Lei</w:t>
      </w:r>
      <w:r w:rsidRPr="008B53E1">
        <w:rPr>
          <w:rFonts w:ascii="Calibri" w:hAnsi="Calibri" w:cs="Calibri"/>
          <w:spacing w:val="-12"/>
          <w:sz w:val="20"/>
          <w:szCs w:val="20"/>
        </w:rPr>
        <w:t xml:space="preserve"> </w:t>
      </w:r>
      <w:r w:rsidRPr="008B53E1">
        <w:rPr>
          <w:rFonts w:ascii="Calibri" w:hAnsi="Calibri" w:cs="Calibri"/>
          <w:sz w:val="20"/>
          <w:szCs w:val="20"/>
        </w:rPr>
        <w:t>nº</w:t>
      </w:r>
      <w:r w:rsidRPr="008B53E1">
        <w:rPr>
          <w:rFonts w:ascii="Calibri" w:hAnsi="Calibri" w:cs="Calibri"/>
          <w:spacing w:val="-14"/>
          <w:sz w:val="20"/>
          <w:szCs w:val="20"/>
        </w:rPr>
        <w:t xml:space="preserve"> </w:t>
      </w:r>
      <w:r w:rsidRPr="008B53E1">
        <w:rPr>
          <w:rFonts w:ascii="Calibri" w:hAnsi="Calibri" w:cs="Calibri"/>
          <w:sz w:val="20"/>
          <w:szCs w:val="20"/>
        </w:rPr>
        <w:t>14.133,</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2021,</w:t>
      </w:r>
      <w:r w:rsidRPr="008B53E1">
        <w:rPr>
          <w:rFonts w:ascii="Calibri" w:hAnsi="Calibri" w:cs="Calibri"/>
          <w:spacing w:val="-6"/>
          <w:sz w:val="20"/>
          <w:szCs w:val="20"/>
        </w:rPr>
        <w:t xml:space="preserve"> </w:t>
      </w:r>
      <w:r w:rsidRPr="008B53E1">
        <w:rPr>
          <w:rFonts w:ascii="Calibri" w:hAnsi="Calibri" w:cs="Calibri"/>
          <w:sz w:val="20"/>
          <w:szCs w:val="20"/>
        </w:rPr>
        <w:t>pelas</w:t>
      </w:r>
      <w:r w:rsidRPr="008B53E1">
        <w:rPr>
          <w:rFonts w:ascii="Calibri" w:hAnsi="Calibri" w:cs="Calibri"/>
          <w:spacing w:val="3"/>
          <w:sz w:val="20"/>
          <w:szCs w:val="20"/>
        </w:rPr>
        <w:t xml:space="preserve"> </w:t>
      </w:r>
      <w:r w:rsidRPr="008B53E1">
        <w:rPr>
          <w:rFonts w:ascii="Calibri" w:hAnsi="Calibri" w:cs="Calibri"/>
          <w:sz w:val="20"/>
          <w:szCs w:val="20"/>
        </w:rPr>
        <w:t>razões</w:t>
      </w:r>
      <w:r w:rsidRPr="008B53E1">
        <w:rPr>
          <w:rFonts w:ascii="Calibri" w:hAnsi="Calibri" w:cs="Calibri"/>
          <w:spacing w:val="2"/>
          <w:sz w:val="20"/>
          <w:szCs w:val="20"/>
        </w:rPr>
        <w:t xml:space="preserve"> </w:t>
      </w:r>
      <w:r w:rsidRPr="008B53E1">
        <w:rPr>
          <w:rFonts w:ascii="Calibri" w:hAnsi="Calibri" w:cs="Calibri"/>
          <w:sz w:val="20"/>
          <w:szCs w:val="20"/>
        </w:rPr>
        <w:t>constantes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Estudo</w:t>
      </w:r>
      <w:r w:rsidRPr="008B53E1">
        <w:rPr>
          <w:rFonts w:ascii="Calibri" w:hAnsi="Calibri" w:cs="Calibri"/>
          <w:spacing w:val="-9"/>
          <w:sz w:val="20"/>
          <w:szCs w:val="20"/>
        </w:rPr>
        <w:t xml:space="preserve"> </w:t>
      </w:r>
      <w:r w:rsidRPr="008B53E1">
        <w:rPr>
          <w:rFonts w:ascii="Calibri" w:hAnsi="Calibri" w:cs="Calibri"/>
          <w:sz w:val="20"/>
          <w:szCs w:val="20"/>
        </w:rPr>
        <w:t>Técnico</w:t>
      </w:r>
      <w:r w:rsidRPr="008B53E1">
        <w:rPr>
          <w:rFonts w:ascii="Calibri" w:hAnsi="Calibri" w:cs="Calibri"/>
          <w:spacing w:val="-8"/>
          <w:sz w:val="20"/>
          <w:szCs w:val="20"/>
        </w:rPr>
        <w:t xml:space="preserve"> </w:t>
      </w:r>
      <w:r w:rsidRPr="008B53E1">
        <w:rPr>
          <w:rFonts w:ascii="Calibri" w:hAnsi="Calibri" w:cs="Calibri"/>
          <w:sz w:val="20"/>
          <w:szCs w:val="20"/>
        </w:rPr>
        <w:t>Preliminar.</w:t>
      </w:r>
    </w:p>
    <w:p w:rsidR="00CE1EEF" w:rsidRPr="008B53E1" w:rsidRDefault="00622E2B" w:rsidP="007A6F73">
      <w:pPr>
        <w:pStyle w:val="Ttulo3"/>
        <w:numPr>
          <w:ilvl w:val="0"/>
          <w:numId w:val="48"/>
        </w:numPr>
        <w:tabs>
          <w:tab w:val="left" w:pos="1019"/>
          <w:tab w:val="left" w:pos="1020"/>
        </w:tabs>
        <w:spacing w:before="145"/>
        <w:ind w:left="1019" w:firstLine="0"/>
        <w:jc w:val="left"/>
        <w:rPr>
          <w:rFonts w:ascii="Calibri" w:hAnsi="Calibri" w:cs="Calibri"/>
        </w:rPr>
      </w:pPr>
      <w:r w:rsidRPr="008B53E1">
        <w:rPr>
          <w:rFonts w:ascii="Calibri" w:hAnsi="Calibri" w:cs="Calibri"/>
        </w:rPr>
        <w:t>Levantamento</w:t>
      </w:r>
      <w:r w:rsidRPr="008B53E1">
        <w:rPr>
          <w:rFonts w:ascii="Calibri" w:hAnsi="Calibri" w:cs="Calibri"/>
          <w:spacing w:val="-5"/>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Mercado</w:t>
      </w:r>
    </w:p>
    <w:p w:rsidR="00CE1EEF" w:rsidRPr="008B53E1" w:rsidRDefault="00CE1EEF" w:rsidP="007A6F73">
      <w:pPr>
        <w:pStyle w:val="Corpodetexto"/>
        <w:spacing w:before="2"/>
        <w:rPr>
          <w:rFonts w:ascii="Calibri" w:hAnsi="Calibri" w:cs="Calibri"/>
          <w:b/>
        </w:rPr>
      </w:pPr>
    </w:p>
    <w:p w:rsidR="00CE1EEF" w:rsidRPr="008B53E1" w:rsidRDefault="00622E2B" w:rsidP="007A6F73">
      <w:pPr>
        <w:pStyle w:val="Corpodetexto"/>
        <w:spacing w:line="364" w:lineRule="auto"/>
        <w:ind w:left="521"/>
        <w:rPr>
          <w:rFonts w:ascii="Calibri" w:hAnsi="Calibri" w:cs="Calibri"/>
        </w:rPr>
      </w:pPr>
      <w:r w:rsidRPr="008B53E1">
        <w:rPr>
          <w:rFonts w:ascii="Calibri" w:hAnsi="Calibri" w:cs="Calibri"/>
        </w:rPr>
        <w:t>Foi feita a pesquisa em empresas especializadas no fornecimento de material de consumo,</w:t>
      </w:r>
      <w:r w:rsidRPr="008B53E1">
        <w:rPr>
          <w:rFonts w:ascii="Calibri" w:hAnsi="Calibri" w:cs="Calibri"/>
          <w:spacing w:val="1"/>
        </w:rPr>
        <w:t xml:space="preserve"> </w:t>
      </w:r>
      <w:r w:rsidRPr="008B53E1">
        <w:rPr>
          <w:rFonts w:ascii="Calibri" w:hAnsi="Calibri" w:cs="Calibri"/>
        </w:rPr>
        <w:t>visando avaliar a disponibilidade atual do produto no mercado. Também</w:t>
      </w:r>
      <w:r w:rsidRPr="008B53E1">
        <w:rPr>
          <w:rFonts w:ascii="Calibri" w:hAnsi="Calibri" w:cs="Calibri"/>
          <w:spacing w:val="1"/>
        </w:rPr>
        <w:t xml:space="preserve"> </w:t>
      </w:r>
      <w:r w:rsidRPr="008B53E1">
        <w:rPr>
          <w:rFonts w:ascii="Calibri" w:hAnsi="Calibri" w:cs="Calibri"/>
        </w:rPr>
        <w:t>foram</w:t>
      </w:r>
      <w:r w:rsidRPr="008B53E1">
        <w:rPr>
          <w:rFonts w:ascii="Calibri" w:hAnsi="Calibri" w:cs="Calibri"/>
          <w:spacing w:val="1"/>
        </w:rPr>
        <w:t xml:space="preserve"> </w:t>
      </w:r>
      <w:r w:rsidRPr="008B53E1">
        <w:rPr>
          <w:rFonts w:ascii="Calibri" w:hAnsi="Calibri" w:cs="Calibri"/>
        </w:rPr>
        <w:t>analisadas</w:t>
      </w:r>
      <w:r w:rsidRPr="008B53E1">
        <w:rPr>
          <w:rFonts w:ascii="Calibri" w:hAnsi="Calibri" w:cs="Calibri"/>
          <w:spacing w:val="1"/>
        </w:rPr>
        <w:t xml:space="preserve"> </w:t>
      </w:r>
      <w:r w:rsidRPr="008B53E1">
        <w:rPr>
          <w:rFonts w:ascii="Calibri" w:hAnsi="Calibri" w:cs="Calibri"/>
        </w:rPr>
        <w:t>compras governamentais, a partir das quais foram analisados os editais e atas de pregões de</w:t>
      </w:r>
      <w:r w:rsidRPr="008B53E1">
        <w:rPr>
          <w:rFonts w:ascii="Calibri" w:hAnsi="Calibri" w:cs="Calibri"/>
          <w:spacing w:val="1"/>
        </w:rPr>
        <w:t xml:space="preserve"> </w:t>
      </w:r>
      <w:r w:rsidRPr="008B53E1">
        <w:rPr>
          <w:rFonts w:ascii="Calibri" w:hAnsi="Calibri" w:cs="Calibri"/>
        </w:rPr>
        <w:t>contratações</w:t>
      </w:r>
      <w:r w:rsidRPr="008B53E1">
        <w:rPr>
          <w:rFonts w:ascii="Calibri" w:hAnsi="Calibri" w:cs="Calibri"/>
          <w:spacing w:val="3"/>
        </w:rPr>
        <w:t xml:space="preserve"> </w:t>
      </w:r>
      <w:r w:rsidRPr="008B53E1">
        <w:rPr>
          <w:rFonts w:ascii="Calibri" w:hAnsi="Calibri" w:cs="Calibri"/>
        </w:rPr>
        <w:t>similares;</w:t>
      </w:r>
      <w:r w:rsidRPr="008B53E1">
        <w:rPr>
          <w:rFonts w:ascii="Calibri" w:hAnsi="Calibri" w:cs="Calibri"/>
          <w:spacing w:val="-6"/>
        </w:rPr>
        <w:t xml:space="preserve"> </w:t>
      </w:r>
      <w:r w:rsidRPr="008B53E1">
        <w:rPr>
          <w:rFonts w:ascii="Calibri" w:hAnsi="Calibri" w:cs="Calibri"/>
        </w:rPr>
        <w:t>além</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contabiliza.</w:t>
      </w:r>
    </w:p>
    <w:p w:rsidR="00CE1EEF" w:rsidRPr="008B53E1" w:rsidRDefault="00622E2B" w:rsidP="007A6F73">
      <w:pPr>
        <w:pStyle w:val="Ttulo3"/>
        <w:numPr>
          <w:ilvl w:val="0"/>
          <w:numId w:val="48"/>
        </w:numPr>
        <w:tabs>
          <w:tab w:val="left" w:pos="1019"/>
          <w:tab w:val="left" w:pos="1020"/>
        </w:tabs>
        <w:spacing w:before="66"/>
        <w:ind w:left="1019" w:firstLine="0"/>
        <w:jc w:val="left"/>
        <w:rPr>
          <w:rFonts w:ascii="Calibri" w:hAnsi="Calibri" w:cs="Calibri"/>
        </w:rPr>
      </w:pPr>
      <w:r w:rsidRPr="008B53E1">
        <w:rPr>
          <w:rFonts w:ascii="Calibri" w:hAnsi="Calibri" w:cs="Calibri"/>
          <w:spacing w:val="-2"/>
        </w:rPr>
        <w:t>Descrição</w:t>
      </w:r>
      <w:r w:rsidRPr="008B53E1">
        <w:rPr>
          <w:rFonts w:ascii="Calibri" w:hAnsi="Calibri" w:cs="Calibri"/>
          <w:spacing w:val="-5"/>
        </w:rPr>
        <w:t xml:space="preserve"> </w:t>
      </w:r>
      <w:r w:rsidRPr="008B53E1">
        <w:rPr>
          <w:rFonts w:ascii="Calibri" w:hAnsi="Calibri" w:cs="Calibri"/>
          <w:spacing w:val="-2"/>
        </w:rPr>
        <w:t>da</w:t>
      </w:r>
      <w:r w:rsidRPr="008B53E1">
        <w:rPr>
          <w:rFonts w:ascii="Calibri" w:hAnsi="Calibri" w:cs="Calibri"/>
          <w:spacing w:val="-7"/>
        </w:rPr>
        <w:t xml:space="preserve"> </w:t>
      </w:r>
      <w:r w:rsidRPr="008B53E1">
        <w:rPr>
          <w:rFonts w:ascii="Calibri" w:hAnsi="Calibri" w:cs="Calibri"/>
          <w:spacing w:val="-2"/>
        </w:rPr>
        <w:t>solução</w:t>
      </w:r>
      <w:r w:rsidRPr="008B53E1">
        <w:rPr>
          <w:rFonts w:ascii="Calibri" w:hAnsi="Calibri" w:cs="Calibri"/>
          <w:spacing w:val="-5"/>
        </w:rPr>
        <w:t xml:space="preserve"> </w:t>
      </w:r>
      <w:r w:rsidRPr="008B53E1">
        <w:rPr>
          <w:rFonts w:ascii="Calibri" w:hAnsi="Calibri" w:cs="Calibri"/>
          <w:spacing w:val="-2"/>
        </w:rPr>
        <w:t>como</w:t>
      </w:r>
      <w:r w:rsidRPr="008B53E1">
        <w:rPr>
          <w:rFonts w:ascii="Calibri" w:hAnsi="Calibri" w:cs="Calibri"/>
          <w:spacing w:val="-5"/>
        </w:rPr>
        <w:t xml:space="preserve"> </w:t>
      </w:r>
      <w:r w:rsidRPr="008B53E1">
        <w:rPr>
          <w:rFonts w:ascii="Calibri" w:hAnsi="Calibri" w:cs="Calibri"/>
          <w:spacing w:val="-2"/>
        </w:rPr>
        <w:t>um</w:t>
      </w:r>
      <w:r w:rsidRPr="008B53E1">
        <w:rPr>
          <w:rFonts w:ascii="Calibri" w:hAnsi="Calibri" w:cs="Calibri"/>
          <w:spacing w:val="-20"/>
        </w:rPr>
        <w:t xml:space="preserve"> </w:t>
      </w:r>
      <w:r w:rsidRPr="008B53E1">
        <w:rPr>
          <w:rFonts w:ascii="Calibri" w:hAnsi="Calibri" w:cs="Calibri"/>
          <w:spacing w:val="-1"/>
        </w:rPr>
        <w:t>todo</w:t>
      </w:r>
    </w:p>
    <w:p w:rsidR="00CE1EEF" w:rsidRPr="008B53E1" w:rsidRDefault="00CE1EEF" w:rsidP="007A6F73">
      <w:pPr>
        <w:pStyle w:val="Corpodetexto"/>
        <w:spacing w:before="7"/>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A aquisição dos produtos se dará por meio da modalidade Pregão Eletrônico - Sistema de</w:t>
      </w:r>
      <w:r w:rsidRPr="008B53E1">
        <w:rPr>
          <w:rFonts w:ascii="Calibri" w:hAnsi="Calibri" w:cs="Calibri"/>
          <w:spacing w:val="1"/>
        </w:rPr>
        <w:t xml:space="preserve"> </w:t>
      </w:r>
      <w:r w:rsidRPr="008B53E1">
        <w:rPr>
          <w:rFonts w:ascii="Calibri" w:hAnsi="Calibri" w:cs="Calibri"/>
          <w:spacing w:val="-2"/>
        </w:rPr>
        <w:t>Registro de Preço. A modalidade pretendida confere vantagens para administração pública, tendo</w:t>
      </w:r>
      <w:r w:rsidRPr="008B53E1">
        <w:rPr>
          <w:rFonts w:ascii="Calibri" w:hAnsi="Calibri" w:cs="Calibri"/>
          <w:spacing w:val="-53"/>
        </w:rPr>
        <w:t xml:space="preserve"> </w:t>
      </w:r>
      <w:r w:rsidRPr="008B53E1">
        <w:rPr>
          <w:rFonts w:ascii="Calibri" w:hAnsi="Calibri" w:cs="Calibri"/>
        </w:rPr>
        <w:t>em vista haver a necessidade de contratações permanentes ou frequentes do objeto, com</w:t>
      </w:r>
      <w:r w:rsidRPr="008B53E1">
        <w:rPr>
          <w:rFonts w:ascii="Calibri" w:hAnsi="Calibri" w:cs="Calibri"/>
          <w:spacing w:val="1"/>
        </w:rPr>
        <w:t xml:space="preserve"> </w:t>
      </w:r>
      <w:r w:rsidRPr="008B53E1">
        <w:rPr>
          <w:rFonts w:ascii="Calibri" w:hAnsi="Calibri" w:cs="Calibri"/>
        </w:rPr>
        <w:t>previsão de entregas parceladas, mediante as demandas efetivas das áreas usuárias, evitando</w:t>
      </w:r>
      <w:r w:rsidRPr="008B53E1">
        <w:rPr>
          <w:rFonts w:ascii="Calibri" w:hAnsi="Calibri" w:cs="Calibri"/>
          <w:spacing w:val="1"/>
        </w:rPr>
        <w:t xml:space="preserve"> </w:t>
      </w:r>
      <w:r w:rsidRPr="008B53E1">
        <w:rPr>
          <w:rFonts w:ascii="Calibri" w:hAnsi="Calibri" w:cs="Calibri"/>
        </w:rPr>
        <w:t>perdas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produto</w:t>
      </w:r>
      <w:r w:rsidRPr="008B53E1">
        <w:rPr>
          <w:rFonts w:ascii="Calibri" w:hAnsi="Calibri" w:cs="Calibri"/>
          <w:spacing w:val="-7"/>
        </w:rPr>
        <w:t xml:space="preserve"> </w:t>
      </w:r>
      <w:r w:rsidRPr="008B53E1">
        <w:rPr>
          <w:rFonts w:ascii="Calibri" w:hAnsi="Calibri" w:cs="Calibri"/>
        </w:rPr>
        <w:t>e/ou</w:t>
      </w:r>
      <w:r w:rsidRPr="008B53E1">
        <w:rPr>
          <w:rFonts w:ascii="Calibri" w:hAnsi="Calibri" w:cs="Calibri"/>
          <w:spacing w:val="-8"/>
        </w:rPr>
        <w:t xml:space="preserve"> </w:t>
      </w:r>
      <w:r w:rsidRPr="008B53E1">
        <w:rPr>
          <w:rFonts w:ascii="Calibri" w:hAnsi="Calibri" w:cs="Calibri"/>
        </w:rPr>
        <w:t>financeiras.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9"/>
        <w:rPr>
          <w:rFonts w:ascii="Calibri" w:hAnsi="Calibri" w:cs="Calibri"/>
        </w:rPr>
      </w:pPr>
    </w:p>
    <w:p w:rsidR="00CE1EEF" w:rsidRPr="008B53E1" w:rsidRDefault="00622E2B" w:rsidP="007A6F73">
      <w:pPr>
        <w:pStyle w:val="Corpodetexto"/>
        <w:spacing w:line="321" w:lineRule="auto"/>
        <w:ind w:left="710"/>
        <w:rPr>
          <w:rFonts w:ascii="Calibri" w:hAnsi="Calibri" w:cs="Calibri"/>
        </w:rPr>
      </w:pPr>
      <w:r w:rsidRPr="008B53E1">
        <w:rPr>
          <w:rFonts w:ascii="Calibri" w:hAnsi="Calibri" w:cs="Calibri"/>
        </w:rPr>
        <w:t>Visa substituir atual ata de registro de preço, conforme histórico de processos vigentes, com</w:t>
      </w:r>
      <w:r w:rsidRPr="008B53E1">
        <w:rPr>
          <w:rFonts w:ascii="Calibri" w:hAnsi="Calibri" w:cs="Calibri"/>
          <w:spacing w:val="1"/>
        </w:rPr>
        <w:t xml:space="preserve"> </w:t>
      </w:r>
      <w:r w:rsidRPr="008B53E1">
        <w:rPr>
          <w:rFonts w:ascii="Calibri" w:hAnsi="Calibri" w:cs="Calibri"/>
        </w:rPr>
        <w:t>validade</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12</w:t>
      </w:r>
      <w:r w:rsidRPr="008B53E1">
        <w:rPr>
          <w:rFonts w:ascii="Calibri" w:hAnsi="Calibri" w:cs="Calibri"/>
          <w:spacing w:val="-7"/>
        </w:rPr>
        <w:t xml:space="preserve"> </w:t>
      </w:r>
      <w:r w:rsidRPr="008B53E1">
        <w:rPr>
          <w:rFonts w:ascii="Calibri" w:hAnsi="Calibri" w:cs="Calibri"/>
        </w:rPr>
        <w:t>meses.</w:t>
      </w:r>
    </w:p>
    <w:p w:rsidR="00CE1EEF" w:rsidRPr="008B53E1" w:rsidRDefault="00622E2B" w:rsidP="007A6F73">
      <w:pPr>
        <w:pStyle w:val="Corpodetexto"/>
        <w:spacing w:before="176" w:line="336" w:lineRule="auto"/>
        <w:ind w:left="710"/>
        <w:rPr>
          <w:rFonts w:ascii="Calibri" w:hAnsi="Calibri" w:cs="Calibri"/>
        </w:rPr>
      </w:pPr>
      <w:r w:rsidRPr="008B53E1">
        <w:rPr>
          <w:rFonts w:ascii="Calibri" w:hAnsi="Calibri" w:cs="Calibri"/>
        </w:rPr>
        <w:lastRenderedPageBreak/>
        <w:t>Os fornecedores que assinarem a Ata de Registro de Preços estarão obrigados a celebrar as</w:t>
      </w:r>
      <w:r w:rsidRPr="008B53E1">
        <w:rPr>
          <w:rFonts w:ascii="Calibri" w:hAnsi="Calibri" w:cs="Calibri"/>
          <w:spacing w:val="1"/>
        </w:rPr>
        <w:t xml:space="preserve"> </w:t>
      </w:r>
      <w:r w:rsidRPr="008B53E1">
        <w:rPr>
          <w:rFonts w:ascii="Calibri" w:hAnsi="Calibri" w:cs="Calibri"/>
        </w:rPr>
        <w:t>contratações.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A existência</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preços</w:t>
      </w:r>
      <w:r w:rsidRPr="008B53E1">
        <w:rPr>
          <w:rFonts w:ascii="Calibri" w:hAnsi="Calibri" w:cs="Calibri"/>
          <w:spacing w:val="1"/>
        </w:rPr>
        <w:t xml:space="preserve"> </w:t>
      </w:r>
      <w:r w:rsidRPr="008B53E1">
        <w:rPr>
          <w:rFonts w:ascii="Calibri" w:hAnsi="Calibri" w:cs="Calibri"/>
        </w:rPr>
        <w:t>registrados</w:t>
      </w:r>
      <w:r w:rsidRPr="008B53E1">
        <w:rPr>
          <w:rFonts w:ascii="Calibri" w:hAnsi="Calibri" w:cs="Calibri"/>
          <w:spacing w:val="1"/>
        </w:rPr>
        <w:t xml:space="preserve"> </w:t>
      </w:r>
      <w:r w:rsidRPr="008B53E1">
        <w:rPr>
          <w:rFonts w:ascii="Calibri" w:hAnsi="Calibri" w:cs="Calibri"/>
        </w:rPr>
        <w:t>não</w:t>
      </w:r>
      <w:r w:rsidRPr="008B53E1">
        <w:rPr>
          <w:rFonts w:ascii="Calibri" w:hAnsi="Calibri" w:cs="Calibri"/>
          <w:spacing w:val="1"/>
        </w:rPr>
        <w:t xml:space="preserve"> </w:t>
      </w:r>
      <w:r w:rsidRPr="008B53E1">
        <w:rPr>
          <w:rFonts w:ascii="Calibri" w:hAnsi="Calibri" w:cs="Calibri"/>
        </w:rPr>
        <w:t>obriga</w:t>
      </w:r>
      <w:r w:rsidRPr="008B53E1">
        <w:rPr>
          <w:rFonts w:ascii="Calibri" w:hAnsi="Calibri" w:cs="Calibri"/>
          <w:spacing w:val="1"/>
        </w:rPr>
        <w:t xml:space="preserve"> </w:t>
      </w:r>
      <w:r w:rsidRPr="008B53E1">
        <w:rPr>
          <w:rFonts w:ascii="Calibri" w:hAnsi="Calibri" w:cs="Calibri"/>
        </w:rPr>
        <w:t>a Administração</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firmar</w:t>
      </w:r>
      <w:r w:rsidRPr="008B53E1">
        <w:rPr>
          <w:rFonts w:ascii="Calibri" w:hAnsi="Calibri" w:cs="Calibri"/>
          <w:spacing w:val="1"/>
        </w:rPr>
        <w:t xml:space="preserve"> </w:t>
      </w:r>
      <w:r w:rsidRPr="008B53E1">
        <w:rPr>
          <w:rFonts w:ascii="Calibri" w:hAnsi="Calibri" w:cs="Calibri"/>
        </w:rPr>
        <w:t>as</w:t>
      </w:r>
      <w:r w:rsidRPr="008B53E1">
        <w:rPr>
          <w:rFonts w:ascii="Calibri" w:hAnsi="Calibri" w:cs="Calibri"/>
          <w:spacing w:val="1"/>
        </w:rPr>
        <w:t xml:space="preserve"> </w:t>
      </w:r>
      <w:r w:rsidRPr="008B53E1">
        <w:rPr>
          <w:rFonts w:ascii="Calibri" w:hAnsi="Calibri" w:cs="Calibri"/>
        </w:rPr>
        <w:t>contratações</w:t>
      </w:r>
      <w:r w:rsidRPr="008B53E1">
        <w:rPr>
          <w:rFonts w:ascii="Calibri" w:hAnsi="Calibri" w:cs="Calibri"/>
          <w:spacing w:val="1"/>
        </w:rPr>
        <w:t xml:space="preserve"> </w:t>
      </w:r>
      <w:r w:rsidRPr="008B53E1">
        <w:rPr>
          <w:rFonts w:ascii="Calibri" w:hAnsi="Calibri" w:cs="Calibri"/>
        </w:rPr>
        <w:t>decorrentes da Ata de Registro de Preços, ficando-lhe facultada à utilização de outros meios,</w:t>
      </w:r>
      <w:r w:rsidRPr="008B53E1">
        <w:rPr>
          <w:rFonts w:ascii="Calibri" w:hAnsi="Calibri" w:cs="Calibri"/>
          <w:spacing w:val="1"/>
        </w:rPr>
        <w:t xml:space="preserve"> </w:t>
      </w:r>
      <w:r w:rsidRPr="008B53E1">
        <w:rPr>
          <w:rFonts w:ascii="Calibri" w:hAnsi="Calibri" w:cs="Calibri"/>
        </w:rPr>
        <w:t>respeitada a legislação relativa às licitações, sendo assegurado ao beneficiário do registro a</w:t>
      </w:r>
      <w:r w:rsidRPr="008B53E1">
        <w:rPr>
          <w:rFonts w:ascii="Calibri" w:hAnsi="Calibri" w:cs="Calibri"/>
          <w:spacing w:val="1"/>
        </w:rPr>
        <w:t xml:space="preserve"> </w:t>
      </w:r>
      <w:r w:rsidRPr="008B53E1">
        <w:rPr>
          <w:rFonts w:ascii="Calibri" w:hAnsi="Calibri" w:cs="Calibri"/>
        </w:rPr>
        <w:t>preferência</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contratação</w:t>
      </w:r>
      <w:r w:rsidRPr="008B53E1">
        <w:rPr>
          <w:rFonts w:ascii="Calibri" w:hAnsi="Calibri" w:cs="Calibri"/>
          <w:spacing w:val="-8"/>
        </w:rPr>
        <w:t xml:space="preserve"> </w:t>
      </w:r>
      <w:r w:rsidRPr="008B53E1">
        <w:rPr>
          <w:rFonts w:ascii="Calibri" w:hAnsi="Calibri" w:cs="Calibri"/>
        </w:rPr>
        <w:t>em</w:t>
      </w:r>
      <w:r w:rsidRPr="008B53E1">
        <w:rPr>
          <w:rFonts w:ascii="Calibri" w:hAnsi="Calibri" w:cs="Calibri"/>
          <w:spacing w:val="2"/>
        </w:rPr>
        <w:t xml:space="preserve"> </w:t>
      </w:r>
      <w:r w:rsidRPr="008B53E1">
        <w:rPr>
          <w:rFonts w:ascii="Calibri" w:hAnsi="Calibri" w:cs="Calibri"/>
        </w:rPr>
        <w:t>igualdade</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condições.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3"/>
        <w:rPr>
          <w:rFonts w:ascii="Calibri" w:hAnsi="Calibri" w:cs="Calibri"/>
        </w:rPr>
      </w:pPr>
    </w:p>
    <w:p w:rsidR="00CE1EEF" w:rsidRPr="008B53E1" w:rsidRDefault="00622E2B" w:rsidP="007A6F73">
      <w:pPr>
        <w:pStyle w:val="Corpodetexto"/>
        <w:spacing w:before="1" w:line="336" w:lineRule="auto"/>
        <w:ind w:left="710"/>
        <w:rPr>
          <w:rFonts w:ascii="Calibri" w:hAnsi="Calibri" w:cs="Calibri"/>
        </w:rPr>
      </w:pPr>
      <w:r w:rsidRPr="008B53E1">
        <w:rPr>
          <w:rFonts w:ascii="Calibri" w:hAnsi="Calibri" w:cs="Calibri"/>
        </w:rPr>
        <w:t>As contratações decorrentes da Ata de Registro de Preços serão formalizadas mediante a</w:t>
      </w:r>
      <w:r w:rsidRPr="008B53E1">
        <w:rPr>
          <w:rFonts w:ascii="Calibri" w:hAnsi="Calibri" w:cs="Calibri"/>
          <w:spacing w:val="1"/>
        </w:rPr>
        <w:t xml:space="preserve"> </w:t>
      </w:r>
      <w:r w:rsidRPr="008B53E1">
        <w:rPr>
          <w:rFonts w:ascii="Calibri" w:hAnsi="Calibri" w:cs="Calibri"/>
        </w:rPr>
        <w:t>emissão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nota</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empenho.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Constitui</w:t>
      </w:r>
      <w:r w:rsidRPr="008B53E1">
        <w:rPr>
          <w:rFonts w:ascii="Calibri" w:hAnsi="Calibri" w:cs="Calibri"/>
          <w:spacing w:val="1"/>
        </w:rPr>
        <w:t xml:space="preserve"> </w:t>
      </w:r>
      <w:r w:rsidRPr="008B53E1">
        <w:rPr>
          <w:rFonts w:ascii="Calibri" w:hAnsi="Calibri" w:cs="Calibri"/>
        </w:rPr>
        <w:t>condição</w:t>
      </w:r>
      <w:r w:rsidRPr="008B53E1">
        <w:rPr>
          <w:rFonts w:ascii="Calibri" w:hAnsi="Calibri" w:cs="Calibri"/>
          <w:spacing w:val="1"/>
        </w:rPr>
        <w:t xml:space="preserve"> </w:t>
      </w:r>
      <w:r w:rsidRPr="008B53E1">
        <w:rPr>
          <w:rFonts w:ascii="Calibri" w:hAnsi="Calibri" w:cs="Calibri"/>
        </w:rPr>
        <w:t>para</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celebração</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
        </w:rPr>
        <w:t xml:space="preserve"> </w:t>
      </w:r>
      <w:r w:rsidRPr="008B53E1">
        <w:rPr>
          <w:rFonts w:ascii="Calibri" w:hAnsi="Calibri" w:cs="Calibri"/>
        </w:rPr>
        <w:t>contratação,</w:t>
      </w:r>
      <w:r w:rsidRPr="008B53E1">
        <w:rPr>
          <w:rFonts w:ascii="Calibri" w:hAnsi="Calibri" w:cs="Calibri"/>
          <w:spacing w:val="1"/>
        </w:rPr>
        <w:t xml:space="preserve"> </w:t>
      </w:r>
      <w:r w:rsidRPr="008B53E1">
        <w:rPr>
          <w:rFonts w:ascii="Calibri" w:hAnsi="Calibri" w:cs="Calibri"/>
        </w:rPr>
        <w:t>bem</w:t>
      </w:r>
      <w:r w:rsidRPr="008B53E1">
        <w:rPr>
          <w:rFonts w:ascii="Calibri" w:hAnsi="Calibri" w:cs="Calibri"/>
          <w:spacing w:val="1"/>
        </w:rPr>
        <w:t xml:space="preserve"> </w:t>
      </w:r>
      <w:r w:rsidRPr="008B53E1">
        <w:rPr>
          <w:rFonts w:ascii="Calibri" w:hAnsi="Calibri" w:cs="Calibri"/>
        </w:rPr>
        <w:t>como</w:t>
      </w:r>
      <w:r w:rsidRPr="008B53E1">
        <w:rPr>
          <w:rFonts w:ascii="Calibri" w:hAnsi="Calibri" w:cs="Calibri"/>
          <w:spacing w:val="1"/>
        </w:rPr>
        <w:t xml:space="preserve"> </w:t>
      </w:r>
      <w:r w:rsidRPr="008B53E1">
        <w:rPr>
          <w:rFonts w:ascii="Calibri" w:hAnsi="Calibri" w:cs="Calibri"/>
        </w:rPr>
        <w:t>para</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realização</w:t>
      </w:r>
      <w:r w:rsidRPr="008B53E1">
        <w:rPr>
          <w:rFonts w:ascii="Calibri" w:hAnsi="Calibri" w:cs="Calibri"/>
          <w:spacing w:val="1"/>
        </w:rPr>
        <w:t xml:space="preserve"> </w:t>
      </w:r>
      <w:r w:rsidRPr="008B53E1">
        <w:rPr>
          <w:rFonts w:ascii="Calibri" w:hAnsi="Calibri" w:cs="Calibri"/>
        </w:rPr>
        <w:t>dos</w:t>
      </w:r>
      <w:r w:rsidRPr="008B53E1">
        <w:rPr>
          <w:rFonts w:ascii="Calibri" w:hAnsi="Calibri" w:cs="Calibri"/>
          <w:spacing w:val="1"/>
        </w:rPr>
        <w:t xml:space="preserve"> </w:t>
      </w:r>
      <w:r w:rsidRPr="008B53E1">
        <w:rPr>
          <w:rFonts w:ascii="Calibri" w:hAnsi="Calibri" w:cs="Calibri"/>
        </w:rPr>
        <w:t>pagamentos dela decorrentes, a inexistência de registros em nome do fornecedor no “Cadastro</w:t>
      </w:r>
      <w:r w:rsidRPr="008B53E1">
        <w:rPr>
          <w:rFonts w:ascii="Calibri" w:hAnsi="Calibri" w:cs="Calibri"/>
          <w:spacing w:val="1"/>
        </w:rPr>
        <w:t xml:space="preserve"> </w:t>
      </w:r>
      <w:r w:rsidRPr="008B53E1">
        <w:rPr>
          <w:rFonts w:ascii="Calibri" w:hAnsi="Calibri" w:cs="Calibri"/>
        </w:rPr>
        <w:t>Informativo dos Créditos não Quitados de Órgãos e Entidades Estaduais– CADIN ESTADUAL”.</w:t>
      </w:r>
      <w:r w:rsidRPr="008B53E1">
        <w:rPr>
          <w:rFonts w:ascii="Calibri" w:hAnsi="Calibri" w:cs="Calibri"/>
          <w:spacing w:val="1"/>
        </w:rPr>
        <w:t xml:space="preserve"> </w:t>
      </w:r>
      <w:r w:rsidRPr="008B53E1">
        <w:rPr>
          <w:rFonts w:ascii="Calibri" w:hAnsi="Calibri" w:cs="Calibri"/>
        </w:rPr>
        <w:t>Esta</w:t>
      </w:r>
      <w:r w:rsidRPr="008B53E1">
        <w:rPr>
          <w:rFonts w:ascii="Calibri" w:hAnsi="Calibri" w:cs="Calibri"/>
          <w:spacing w:val="-12"/>
        </w:rPr>
        <w:t xml:space="preserve"> </w:t>
      </w:r>
      <w:r w:rsidRPr="008B53E1">
        <w:rPr>
          <w:rFonts w:ascii="Calibri" w:hAnsi="Calibri" w:cs="Calibri"/>
        </w:rPr>
        <w:t>condição</w:t>
      </w:r>
      <w:r w:rsidRPr="008B53E1">
        <w:rPr>
          <w:rFonts w:ascii="Calibri" w:hAnsi="Calibri" w:cs="Calibri"/>
          <w:spacing w:val="-11"/>
        </w:rPr>
        <w:t xml:space="preserve"> </w:t>
      </w:r>
      <w:r w:rsidRPr="008B53E1">
        <w:rPr>
          <w:rFonts w:ascii="Calibri" w:hAnsi="Calibri" w:cs="Calibri"/>
        </w:rPr>
        <w:t>será</w:t>
      </w:r>
      <w:r w:rsidRPr="008B53E1">
        <w:rPr>
          <w:rFonts w:ascii="Calibri" w:hAnsi="Calibri" w:cs="Calibri"/>
          <w:spacing w:val="-11"/>
        </w:rPr>
        <w:t xml:space="preserve"> </w:t>
      </w:r>
      <w:r w:rsidRPr="008B53E1">
        <w:rPr>
          <w:rFonts w:ascii="Calibri" w:hAnsi="Calibri" w:cs="Calibri"/>
        </w:rPr>
        <w:t>considerada</w:t>
      </w:r>
      <w:r w:rsidRPr="008B53E1">
        <w:rPr>
          <w:rFonts w:ascii="Calibri" w:hAnsi="Calibri" w:cs="Calibri"/>
          <w:spacing w:val="-11"/>
        </w:rPr>
        <w:t xml:space="preserve"> </w:t>
      </w:r>
      <w:r w:rsidRPr="008B53E1">
        <w:rPr>
          <w:rFonts w:ascii="Calibri" w:hAnsi="Calibri" w:cs="Calibri"/>
        </w:rPr>
        <w:t>cumprida</w:t>
      </w:r>
      <w:r w:rsidRPr="008B53E1">
        <w:rPr>
          <w:rFonts w:ascii="Calibri" w:hAnsi="Calibri" w:cs="Calibri"/>
          <w:spacing w:val="-11"/>
        </w:rPr>
        <w:t xml:space="preserve"> </w:t>
      </w:r>
      <w:r w:rsidRPr="008B53E1">
        <w:rPr>
          <w:rFonts w:ascii="Calibri" w:hAnsi="Calibri" w:cs="Calibri"/>
        </w:rPr>
        <w:t>se</w:t>
      </w:r>
      <w:r w:rsidRPr="008B53E1">
        <w:rPr>
          <w:rFonts w:ascii="Calibri" w:hAnsi="Calibri" w:cs="Calibri"/>
          <w:spacing w:val="-11"/>
        </w:rPr>
        <w:t xml:space="preserve"> </w:t>
      </w:r>
      <w:r w:rsidRPr="008B53E1">
        <w:rPr>
          <w:rFonts w:ascii="Calibri" w:hAnsi="Calibri" w:cs="Calibri"/>
        </w:rPr>
        <w:t>a</w:t>
      </w:r>
      <w:r w:rsidRPr="008B53E1">
        <w:rPr>
          <w:rFonts w:ascii="Calibri" w:hAnsi="Calibri" w:cs="Calibri"/>
          <w:spacing w:val="-11"/>
        </w:rPr>
        <w:t xml:space="preserve"> </w:t>
      </w:r>
      <w:r w:rsidRPr="008B53E1">
        <w:rPr>
          <w:rFonts w:ascii="Calibri" w:hAnsi="Calibri" w:cs="Calibri"/>
        </w:rPr>
        <w:t>devedora</w:t>
      </w:r>
      <w:r w:rsidRPr="008B53E1">
        <w:rPr>
          <w:rFonts w:ascii="Calibri" w:hAnsi="Calibri" w:cs="Calibri"/>
          <w:spacing w:val="-12"/>
        </w:rPr>
        <w:t xml:space="preserve"> </w:t>
      </w:r>
      <w:r w:rsidRPr="008B53E1">
        <w:rPr>
          <w:rFonts w:ascii="Calibri" w:hAnsi="Calibri" w:cs="Calibri"/>
        </w:rPr>
        <w:t>comprovar</w:t>
      </w:r>
      <w:r w:rsidRPr="008B53E1">
        <w:rPr>
          <w:rFonts w:ascii="Calibri" w:hAnsi="Calibri" w:cs="Calibri"/>
          <w:spacing w:val="-6"/>
        </w:rPr>
        <w:t xml:space="preserve"> </w:t>
      </w:r>
      <w:r w:rsidRPr="008B53E1">
        <w:rPr>
          <w:rFonts w:ascii="Calibri" w:hAnsi="Calibri" w:cs="Calibri"/>
        </w:rPr>
        <w:t>que</w:t>
      </w:r>
      <w:r w:rsidRPr="008B53E1">
        <w:rPr>
          <w:rFonts w:ascii="Calibri" w:hAnsi="Calibri" w:cs="Calibri"/>
          <w:spacing w:val="-12"/>
        </w:rPr>
        <w:t xml:space="preserve"> </w:t>
      </w:r>
      <w:r w:rsidRPr="008B53E1">
        <w:rPr>
          <w:rFonts w:ascii="Calibri" w:hAnsi="Calibri" w:cs="Calibri"/>
        </w:rPr>
        <w:t>os respectivos</w:t>
      </w:r>
      <w:r w:rsidRPr="008B53E1">
        <w:rPr>
          <w:rFonts w:ascii="Calibri" w:hAnsi="Calibri" w:cs="Calibri"/>
          <w:spacing w:val="-1"/>
        </w:rPr>
        <w:t xml:space="preserve"> </w:t>
      </w:r>
      <w:r w:rsidRPr="008B53E1">
        <w:rPr>
          <w:rFonts w:ascii="Calibri" w:hAnsi="Calibri" w:cs="Calibri"/>
        </w:rPr>
        <w:t>registros</w:t>
      </w:r>
      <w:r w:rsidRPr="008B53E1">
        <w:rPr>
          <w:rFonts w:ascii="Calibri" w:hAnsi="Calibri" w:cs="Calibri"/>
          <w:spacing w:val="-53"/>
        </w:rPr>
        <w:t xml:space="preserve"> </w:t>
      </w:r>
      <w:r w:rsidRPr="008B53E1">
        <w:rPr>
          <w:rFonts w:ascii="Calibri" w:hAnsi="Calibri" w:cs="Calibri"/>
        </w:rPr>
        <w:t>se</w:t>
      </w:r>
      <w:r w:rsidRPr="008B53E1">
        <w:rPr>
          <w:rFonts w:ascii="Calibri" w:hAnsi="Calibri" w:cs="Calibri"/>
          <w:spacing w:val="-12"/>
        </w:rPr>
        <w:t xml:space="preserve"> </w:t>
      </w:r>
      <w:r w:rsidRPr="008B53E1">
        <w:rPr>
          <w:rFonts w:ascii="Calibri" w:hAnsi="Calibri" w:cs="Calibri"/>
        </w:rPr>
        <w:t>encontram</w:t>
      </w:r>
      <w:r w:rsidRPr="008B53E1">
        <w:rPr>
          <w:rFonts w:ascii="Calibri" w:hAnsi="Calibri" w:cs="Calibri"/>
          <w:spacing w:val="-2"/>
        </w:rPr>
        <w:t xml:space="preserve"> </w:t>
      </w:r>
      <w:r w:rsidRPr="008B53E1">
        <w:rPr>
          <w:rFonts w:ascii="Calibri" w:hAnsi="Calibri" w:cs="Calibri"/>
        </w:rPr>
        <w:t>suspensos,</w:t>
      </w:r>
      <w:r w:rsidRPr="008B53E1">
        <w:rPr>
          <w:rFonts w:ascii="Calibri" w:hAnsi="Calibri" w:cs="Calibri"/>
          <w:spacing w:val="-10"/>
        </w:rPr>
        <w:t xml:space="preserve"> </w:t>
      </w:r>
      <w:r w:rsidRPr="008B53E1">
        <w:rPr>
          <w:rFonts w:ascii="Calibri" w:hAnsi="Calibri" w:cs="Calibri"/>
        </w:rPr>
        <w:t>nos</w:t>
      </w:r>
      <w:r w:rsidRPr="008B53E1">
        <w:rPr>
          <w:rFonts w:ascii="Calibri" w:hAnsi="Calibri" w:cs="Calibri"/>
          <w:spacing w:val="-1"/>
        </w:rPr>
        <w:t xml:space="preserve"> </w:t>
      </w:r>
      <w:r w:rsidRPr="008B53E1">
        <w:rPr>
          <w:rFonts w:ascii="Calibri" w:hAnsi="Calibri" w:cs="Calibri"/>
        </w:rPr>
        <w:t>termos</w:t>
      </w:r>
      <w:r w:rsidRPr="008B53E1">
        <w:rPr>
          <w:rFonts w:ascii="Calibri" w:hAnsi="Calibri" w:cs="Calibri"/>
          <w:spacing w:val="-2"/>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artigo</w:t>
      </w:r>
      <w:r w:rsidRPr="008B53E1">
        <w:rPr>
          <w:rFonts w:ascii="Calibri" w:hAnsi="Calibri" w:cs="Calibri"/>
          <w:spacing w:val="-11"/>
        </w:rPr>
        <w:t xml:space="preserve"> </w:t>
      </w:r>
      <w:r w:rsidRPr="008B53E1">
        <w:rPr>
          <w:rFonts w:ascii="Calibri" w:hAnsi="Calibri" w:cs="Calibri"/>
        </w:rPr>
        <w:t>8º,</w:t>
      </w:r>
      <w:r w:rsidRPr="008B53E1">
        <w:rPr>
          <w:rFonts w:ascii="Calibri" w:hAnsi="Calibri" w:cs="Calibri"/>
          <w:spacing w:val="-10"/>
        </w:rPr>
        <w:t xml:space="preserve"> </w:t>
      </w:r>
      <w:r w:rsidRPr="008B53E1">
        <w:rPr>
          <w:rFonts w:ascii="Calibri" w:hAnsi="Calibri" w:cs="Calibri"/>
        </w:rPr>
        <w:t>§§</w:t>
      </w:r>
      <w:r w:rsidRPr="008B53E1">
        <w:rPr>
          <w:rFonts w:ascii="Calibri" w:hAnsi="Calibri" w:cs="Calibri"/>
          <w:spacing w:val="-12"/>
        </w:rPr>
        <w:t xml:space="preserve"> </w:t>
      </w:r>
      <w:r w:rsidRPr="008B53E1">
        <w:rPr>
          <w:rFonts w:ascii="Calibri" w:hAnsi="Calibri" w:cs="Calibri"/>
        </w:rPr>
        <w:t>1º</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2º.</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Lei</w:t>
      </w:r>
      <w:r w:rsidRPr="008B53E1">
        <w:rPr>
          <w:rFonts w:ascii="Calibri" w:hAnsi="Calibri" w:cs="Calibri"/>
          <w:spacing w:val="-11"/>
        </w:rPr>
        <w:t xml:space="preserve"> </w:t>
      </w:r>
      <w:r w:rsidRPr="008B53E1">
        <w:rPr>
          <w:rFonts w:ascii="Calibri" w:hAnsi="Calibri" w:cs="Calibri"/>
        </w:rPr>
        <w:t>Estadual</w:t>
      </w:r>
      <w:r w:rsidRPr="008B53E1">
        <w:rPr>
          <w:rFonts w:ascii="Calibri" w:hAnsi="Calibri" w:cs="Calibri"/>
          <w:spacing w:val="-12"/>
        </w:rPr>
        <w:t xml:space="preserve"> </w:t>
      </w:r>
      <w:r w:rsidRPr="008B53E1">
        <w:rPr>
          <w:rFonts w:ascii="Calibri" w:hAnsi="Calibri" w:cs="Calibri"/>
        </w:rPr>
        <w:t>nº</w:t>
      </w:r>
      <w:r w:rsidRPr="008B53E1">
        <w:rPr>
          <w:rFonts w:ascii="Calibri" w:hAnsi="Calibri" w:cs="Calibri"/>
          <w:spacing w:val="-13"/>
        </w:rPr>
        <w:t xml:space="preserve"> </w:t>
      </w:r>
      <w:r w:rsidRPr="008B53E1">
        <w:rPr>
          <w:rFonts w:ascii="Calibri" w:hAnsi="Calibri" w:cs="Calibri"/>
        </w:rPr>
        <w:t>12.799/2008</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
        <w:rPr>
          <w:rFonts w:ascii="Calibri" w:hAnsi="Calibri" w:cs="Calibri"/>
        </w:rPr>
      </w:pPr>
    </w:p>
    <w:p w:rsidR="00CE1EEF" w:rsidRPr="008B53E1" w:rsidRDefault="00622E2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spacing w:val="-1"/>
        </w:rPr>
        <w:t>Estimativa</w:t>
      </w:r>
      <w:r w:rsidRPr="008B53E1">
        <w:rPr>
          <w:rFonts w:ascii="Calibri" w:hAnsi="Calibri" w:cs="Calibri"/>
          <w:spacing w:val="-7"/>
        </w:rPr>
        <w:t xml:space="preserve"> </w:t>
      </w:r>
      <w:r w:rsidRPr="008B53E1">
        <w:rPr>
          <w:rFonts w:ascii="Calibri" w:hAnsi="Calibri" w:cs="Calibri"/>
          <w:spacing w:val="-1"/>
        </w:rPr>
        <w:t>das</w:t>
      </w:r>
      <w:r w:rsidRPr="008B53E1">
        <w:rPr>
          <w:rFonts w:ascii="Calibri" w:hAnsi="Calibri" w:cs="Calibri"/>
          <w:spacing w:val="-6"/>
        </w:rPr>
        <w:t xml:space="preserve"> </w:t>
      </w:r>
      <w:r w:rsidRPr="008B53E1">
        <w:rPr>
          <w:rFonts w:ascii="Calibri" w:hAnsi="Calibri" w:cs="Calibri"/>
          <w:spacing w:val="-1"/>
        </w:rPr>
        <w:t>Quantidades</w:t>
      </w:r>
      <w:r w:rsidRPr="008B53E1">
        <w:rPr>
          <w:rFonts w:ascii="Calibri" w:hAnsi="Calibri" w:cs="Calibri"/>
          <w:spacing w:val="-6"/>
        </w:rPr>
        <w:t xml:space="preserve"> </w:t>
      </w:r>
      <w:r w:rsidRPr="008B53E1">
        <w:rPr>
          <w:rFonts w:ascii="Calibri" w:hAnsi="Calibri" w:cs="Calibri"/>
          <w:spacing w:val="-1"/>
        </w:rPr>
        <w:t>a</w:t>
      </w:r>
      <w:r w:rsidRPr="008B53E1">
        <w:rPr>
          <w:rFonts w:ascii="Calibri" w:hAnsi="Calibri" w:cs="Calibri"/>
          <w:spacing w:val="-6"/>
        </w:rPr>
        <w:t xml:space="preserve"> </w:t>
      </w:r>
      <w:r w:rsidRPr="008B53E1">
        <w:rPr>
          <w:rFonts w:ascii="Calibri" w:hAnsi="Calibri" w:cs="Calibri"/>
          <w:spacing w:val="-1"/>
        </w:rPr>
        <w:t>serem</w:t>
      </w:r>
      <w:r w:rsidRPr="008B53E1">
        <w:rPr>
          <w:rFonts w:ascii="Calibri" w:hAnsi="Calibri" w:cs="Calibri"/>
          <w:spacing w:val="-20"/>
        </w:rPr>
        <w:t xml:space="preserve"> </w:t>
      </w:r>
      <w:r w:rsidRPr="008B53E1">
        <w:rPr>
          <w:rFonts w:ascii="Calibri" w:hAnsi="Calibri" w:cs="Calibri"/>
        </w:rPr>
        <w:t>Contratadas</w:t>
      </w:r>
    </w:p>
    <w:p w:rsidR="00CE1EEF" w:rsidRPr="008B53E1" w:rsidRDefault="00CE1EEF" w:rsidP="007A6F73">
      <w:pPr>
        <w:pStyle w:val="Corpodetexto"/>
        <w:spacing w:before="7"/>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As</w:t>
      </w:r>
      <w:r w:rsidRPr="008B53E1">
        <w:rPr>
          <w:rFonts w:ascii="Calibri" w:hAnsi="Calibri" w:cs="Calibri"/>
          <w:spacing w:val="6"/>
        </w:rPr>
        <w:t xml:space="preserve"> </w:t>
      </w:r>
      <w:r w:rsidRPr="008B53E1">
        <w:rPr>
          <w:rFonts w:ascii="Calibri" w:hAnsi="Calibri" w:cs="Calibri"/>
        </w:rPr>
        <w:t>quantidades</w:t>
      </w:r>
      <w:r w:rsidRPr="008B53E1">
        <w:rPr>
          <w:rFonts w:ascii="Calibri" w:hAnsi="Calibri" w:cs="Calibri"/>
          <w:spacing w:val="7"/>
        </w:rPr>
        <w:t xml:space="preserve"> </w:t>
      </w:r>
      <w:r w:rsidRPr="008B53E1">
        <w:rPr>
          <w:rFonts w:ascii="Calibri" w:hAnsi="Calibri" w:cs="Calibri"/>
        </w:rPr>
        <w:t>a</w:t>
      </w:r>
      <w:r w:rsidRPr="008B53E1">
        <w:rPr>
          <w:rFonts w:ascii="Calibri" w:hAnsi="Calibri" w:cs="Calibri"/>
          <w:spacing w:val="-3"/>
        </w:rPr>
        <w:t xml:space="preserve"> </w:t>
      </w:r>
      <w:r w:rsidRPr="008B53E1">
        <w:rPr>
          <w:rFonts w:ascii="Calibri" w:hAnsi="Calibri" w:cs="Calibri"/>
        </w:rPr>
        <w:t>serem</w:t>
      </w:r>
      <w:r w:rsidRPr="008B53E1">
        <w:rPr>
          <w:rFonts w:ascii="Calibri" w:hAnsi="Calibri" w:cs="Calibri"/>
          <w:spacing w:val="7"/>
        </w:rPr>
        <w:t xml:space="preserve"> </w:t>
      </w:r>
      <w:r w:rsidRPr="008B53E1">
        <w:rPr>
          <w:rFonts w:ascii="Calibri" w:hAnsi="Calibri" w:cs="Calibri"/>
        </w:rPr>
        <w:t>adquiridas</w:t>
      </w:r>
      <w:r w:rsidRPr="008B53E1">
        <w:rPr>
          <w:rFonts w:ascii="Calibri" w:hAnsi="Calibri" w:cs="Calibri"/>
          <w:spacing w:val="7"/>
        </w:rPr>
        <w:t xml:space="preserve"> </w:t>
      </w:r>
      <w:r w:rsidRPr="008B53E1">
        <w:rPr>
          <w:rFonts w:ascii="Calibri" w:hAnsi="Calibri" w:cs="Calibri"/>
        </w:rPr>
        <w:t>foram</w:t>
      </w:r>
      <w:r w:rsidRPr="008B53E1">
        <w:rPr>
          <w:rFonts w:ascii="Calibri" w:hAnsi="Calibri" w:cs="Calibri"/>
          <w:spacing w:val="7"/>
        </w:rPr>
        <w:t xml:space="preserve"> </w:t>
      </w:r>
      <w:r w:rsidRPr="008B53E1">
        <w:rPr>
          <w:rFonts w:ascii="Calibri" w:hAnsi="Calibri" w:cs="Calibri"/>
        </w:rPr>
        <w:t>definidas</w:t>
      </w:r>
      <w:r w:rsidRPr="008B53E1">
        <w:rPr>
          <w:rFonts w:ascii="Calibri" w:hAnsi="Calibri" w:cs="Calibri"/>
          <w:spacing w:val="7"/>
        </w:rPr>
        <w:t xml:space="preserve"> </w:t>
      </w:r>
      <w:r w:rsidRPr="008B53E1">
        <w:rPr>
          <w:rFonts w:ascii="Calibri" w:hAnsi="Calibri" w:cs="Calibri"/>
        </w:rPr>
        <w:t>com</w:t>
      </w:r>
      <w:r w:rsidRPr="008B53E1">
        <w:rPr>
          <w:rFonts w:ascii="Calibri" w:hAnsi="Calibri" w:cs="Calibri"/>
          <w:spacing w:val="7"/>
        </w:rPr>
        <w:t xml:space="preserve"> </w:t>
      </w:r>
      <w:r w:rsidRPr="008B53E1">
        <w:rPr>
          <w:rFonts w:ascii="Calibri" w:hAnsi="Calibri" w:cs="Calibri"/>
        </w:rPr>
        <w:t>base</w:t>
      </w:r>
      <w:r w:rsidRPr="008B53E1">
        <w:rPr>
          <w:rFonts w:ascii="Calibri" w:hAnsi="Calibri" w:cs="Calibri"/>
          <w:spacing w:val="-3"/>
        </w:rPr>
        <w:t xml:space="preserve"> </w:t>
      </w:r>
      <w:r w:rsidRPr="008B53E1">
        <w:rPr>
          <w:rFonts w:ascii="Calibri" w:hAnsi="Calibri" w:cs="Calibri"/>
        </w:rPr>
        <w:t>na</w:t>
      </w:r>
      <w:r w:rsidRPr="008B53E1">
        <w:rPr>
          <w:rFonts w:ascii="Calibri" w:hAnsi="Calibri" w:cs="Calibri"/>
          <w:spacing w:val="-4"/>
        </w:rPr>
        <w:t xml:space="preserve"> </w:t>
      </w:r>
      <w:r w:rsidRPr="008B53E1">
        <w:rPr>
          <w:rFonts w:ascii="Calibri" w:hAnsi="Calibri" w:cs="Calibri"/>
        </w:rPr>
        <w:t>análise</w:t>
      </w:r>
      <w:r w:rsidRPr="008B53E1">
        <w:rPr>
          <w:rFonts w:ascii="Calibri" w:hAnsi="Calibri" w:cs="Calibri"/>
          <w:spacing w:val="-3"/>
        </w:rPr>
        <w:t xml:space="preserve"> </w:t>
      </w:r>
      <w:r w:rsidRPr="008B53E1">
        <w:rPr>
          <w:rFonts w:ascii="Calibri" w:hAnsi="Calibri" w:cs="Calibri"/>
        </w:rPr>
        <w:t>da</w:t>
      </w:r>
      <w:r w:rsidRPr="008B53E1">
        <w:rPr>
          <w:rFonts w:ascii="Calibri" w:hAnsi="Calibri" w:cs="Calibri"/>
          <w:spacing w:val="-3"/>
        </w:rPr>
        <w:t xml:space="preserve"> </w:t>
      </w:r>
      <w:r w:rsidRPr="008B53E1">
        <w:rPr>
          <w:rFonts w:ascii="Calibri" w:hAnsi="Calibri" w:cs="Calibri"/>
        </w:rPr>
        <w:t>média</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4"/>
        </w:rPr>
        <w:t xml:space="preserve"> </w:t>
      </w:r>
      <w:r w:rsidRPr="008B53E1">
        <w:rPr>
          <w:rFonts w:ascii="Calibri" w:hAnsi="Calibri" w:cs="Calibri"/>
        </w:rPr>
        <w:t>consumo</w:t>
      </w:r>
      <w:r w:rsidRPr="008B53E1">
        <w:rPr>
          <w:rFonts w:ascii="Calibri" w:hAnsi="Calibri" w:cs="Calibri"/>
          <w:spacing w:val="-52"/>
        </w:rPr>
        <w:t xml:space="preserve"> </w:t>
      </w:r>
      <w:r w:rsidRPr="008B53E1">
        <w:rPr>
          <w:rFonts w:ascii="Calibri" w:hAnsi="Calibri" w:cs="Calibri"/>
          <w:spacing w:val="-2"/>
        </w:rPr>
        <w:t>mensal</w:t>
      </w:r>
      <w:r w:rsidRPr="008B53E1">
        <w:rPr>
          <w:rFonts w:ascii="Calibri" w:hAnsi="Calibri" w:cs="Calibri"/>
          <w:spacing w:val="2"/>
        </w:rPr>
        <w:t xml:space="preserve"> </w:t>
      </w:r>
      <w:r w:rsidRPr="008B53E1">
        <w:rPr>
          <w:rFonts w:ascii="Calibri" w:hAnsi="Calibri" w:cs="Calibri"/>
          <w:spacing w:val="-2"/>
        </w:rPr>
        <w:t>dos</w:t>
      </w:r>
      <w:r w:rsidRPr="008B53E1">
        <w:rPr>
          <w:rFonts w:ascii="Calibri" w:hAnsi="Calibri" w:cs="Calibri"/>
          <w:spacing w:val="13"/>
        </w:rPr>
        <w:t xml:space="preserve"> </w:t>
      </w:r>
      <w:r w:rsidRPr="008B53E1">
        <w:rPr>
          <w:rFonts w:ascii="Calibri" w:hAnsi="Calibri" w:cs="Calibri"/>
          <w:spacing w:val="-2"/>
        </w:rPr>
        <w:t>últimos</w:t>
      </w:r>
      <w:r w:rsidRPr="008B53E1">
        <w:rPr>
          <w:rFonts w:ascii="Calibri" w:hAnsi="Calibri" w:cs="Calibri"/>
          <w:spacing w:val="13"/>
        </w:rPr>
        <w:t xml:space="preserve"> </w:t>
      </w:r>
      <w:r w:rsidRPr="008B53E1">
        <w:rPr>
          <w:rFonts w:ascii="Calibri" w:hAnsi="Calibri" w:cs="Calibri"/>
          <w:spacing w:val="-2"/>
        </w:rPr>
        <w:t>12</w:t>
      </w:r>
      <w:r w:rsidRPr="008B53E1">
        <w:rPr>
          <w:rFonts w:ascii="Calibri" w:hAnsi="Calibri" w:cs="Calibri"/>
          <w:spacing w:val="1"/>
        </w:rPr>
        <w:t xml:space="preserve"> </w:t>
      </w:r>
      <w:r w:rsidRPr="008B53E1">
        <w:rPr>
          <w:rFonts w:ascii="Calibri" w:hAnsi="Calibri" w:cs="Calibri"/>
          <w:spacing w:val="-2"/>
        </w:rPr>
        <w:t>meses</w:t>
      </w:r>
      <w:r w:rsidRPr="008B53E1">
        <w:rPr>
          <w:rFonts w:ascii="Calibri" w:hAnsi="Calibri" w:cs="Calibri"/>
          <w:spacing w:val="13"/>
        </w:rPr>
        <w:t xml:space="preserve"> </w:t>
      </w:r>
      <w:r w:rsidRPr="008B53E1">
        <w:rPr>
          <w:rFonts w:ascii="Calibri" w:hAnsi="Calibri" w:cs="Calibri"/>
          <w:spacing w:val="-2"/>
        </w:rPr>
        <w:t>fornecida</w:t>
      </w:r>
      <w:r w:rsidRPr="008B53E1">
        <w:rPr>
          <w:rFonts w:ascii="Calibri" w:hAnsi="Calibri" w:cs="Calibri"/>
          <w:spacing w:val="1"/>
        </w:rPr>
        <w:t xml:space="preserve"> </w:t>
      </w:r>
      <w:r w:rsidRPr="008B53E1">
        <w:rPr>
          <w:rFonts w:ascii="Calibri" w:hAnsi="Calibri" w:cs="Calibri"/>
          <w:spacing w:val="-2"/>
        </w:rPr>
        <w:t>pelo</w:t>
      </w:r>
      <w:r w:rsidRPr="008B53E1">
        <w:rPr>
          <w:rFonts w:ascii="Calibri" w:hAnsi="Calibri" w:cs="Calibri"/>
          <w:spacing w:val="1"/>
        </w:rPr>
        <w:t xml:space="preserve"> </w:t>
      </w:r>
      <w:r w:rsidRPr="008B53E1">
        <w:rPr>
          <w:rFonts w:ascii="Calibri" w:hAnsi="Calibri" w:cs="Calibri"/>
          <w:spacing w:val="-2"/>
        </w:rPr>
        <w:t>sistema</w:t>
      </w:r>
      <w:r w:rsidRPr="008B53E1">
        <w:rPr>
          <w:rFonts w:ascii="Calibri" w:hAnsi="Calibri" w:cs="Calibri"/>
          <w:spacing w:val="1"/>
        </w:rPr>
        <w:t xml:space="preserve"> </w:t>
      </w:r>
      <w:r w:rsidRPr="008B53E1">
        <w:rPr>
          <w:rFonts w:ascii="Calibri" w:hAnsi="Calibri" w:cs="Calibri"/>
          <w:spacing w:val="-2"/>
        </w:rPr>
        <w:t>de</w:t>
      </w:r>
      <w:r w:rsidRPr="008B53E1">
        <w:rPr>
          <w:rFonts w:ascii="Calibri" w:hAnsi="Calibri" w:cs="Calibri"/>
          <w:spacing w:val="1"/>
        </w:rPr>
        <w:t xml:space="preserve"> </w:t>
      </w:r>
      <w:r w:rsidRPr="008B53E1">
        <w:rPr>
          <w:rFonts w:ascii="Calibri" w:hAnsi="Calibri" w:cs="Calibri"/>
          <w:spacing w:val="-2"/>
        </w:rPr>
        <w:t>gestão</w:t>
      </w:r>
      <w:r w:rsidRPr="008B53E1">
        <w:rPr>
          <w:rFonts w:ascii="Calibri" w:hAnsi="Calibri" w:cs="Calibri"/>
          <w:spacing w:val="1"/>
        </w:rPr>
        <w:t xml:space="preserve"> </w:t>
      </w:r>
      <w:r w:rsidRPr="008B53E1">
        <w:rPr>
          <w:rFonts w:ascii="Calibri" w:hAnsi="Calibri" w:cs="Calibri"/>
          <w:spacing w:val="-2"/>
        </w:rPr>
        <w:t>de</w:t>
      </w:r>
      <w:r w:rsidRPr="008B53E1">
        <w:rPr>
          <w:rFonts w:ascii="Calibri" w:hAnsi="Calibri" w:cs="Calibri"/>
          <w:spacing w:val="1"/>
        </w:rPr>
        <w:t xml:space="preserve"> </w:t>
      </w:r>
      <w:r w:rsidRPr="008B53E1">
        <w:rPr>
          <w:rFonts w:ascii="Calibri" w:hAnsi="Calibri" w:cs="Calibri"/>
          <w:spacing w:val="-1"/>
        </w:rPr>
        <w:t>estoque</w:t>
      </w:r>
      <w:r w:rsidRPr="008B53E1">
        <w:rPr>
          <w:rFonts w:ascii="Calibri" w:hAnsi="Calibri" w:cs="Calibri"/>
          <w:spacing w:val="1"/>
        </w:rPr>
        <w:t xml:space="preserve"> </w:t>
      </w:r>
      <w:r w:rsidRPr="008B53E1">
        <w:rPr>
          <w:rFonts w:ascii="Calibri" w:hAnsi="Calibri" w:cs="Calibri"/>
          <w:spacing w:val="-1"/>
        </w:rPr>
        <w:t>–</w:t>
      </w:r>
      <w:r w:rsidRPr="008B53E1">
        <w:rPr>
          <w:rFonts w:ascii="Calibri" w:hAnsi="Calibri" w:cs="Calibri"/>
          <w:spacing w:val="1"/>
        </w:rPr>
        <w:t xml:space="preserve"> </w:t>
      </w:r>
      <w:r w:rsidRPr="008B53E1">
        <w:rPr>
          <w:rFonts w:ascii="Calibri" w:hAnsi="Calibri" w:cs="Calibri"/>
          <w:spacing w:val="-1"/>
        </w:rPr>
        <w:t>SOUL</w:t>
      </w:r>
      <w:r w:rsidRPr="008B53E1">
        <w:rPr>
          <w:rFonts w:ascii="Calibri" w:hAnsi="Calibri" w:cs="Calibri"/>
          <w:spacing w:val="-12"/>
        </w:rPr>
        <w:t xml:space="preserve"> </w:t>
      </w:r>
      <w:r w:rsidRPr="008B53E1">
        <w:rPr>
          <w:rFonts w:ascii="Calibri" w:hAnsi="Calibri" w:cs="Calibri"/>
          <w:spacing w:val="-1"/>
        </w:rPr>
        <w:t>MV.</w:t>
      </w:r>
      <w:r w:rsidRPr="008B53E1">
        <w:rPr>
          <w:rFonts w:ascii="Calibri" w:hAnsi="Calibri" w:cs="Calibri"/>
          <w:spacing w:val="-10"/>
        </w:rPr>
        <w:t xml:space="preserve"> </w:t>
      </w:r>
      <w:r w:rsidRPr="008B53E1">
        <w:rPr>
          <w:rFonts w:ascii="Calibri" w:hAnsi="Calibri" w:cs="Calibri"/>
          <w:spacing w:val="-1"/>
        </w:rPr>
        <w:t>A</w:t>
      </w:r>
      <w:r w:rsidRPr="008B53E1">
        <w:rPr>
          <w:rFonts w:ascii="Calibri" w:hAnsi="Calibri" w:cs="Calibri"/>
          <w:spacing w:val="-21"/>
        </w:rPr>
        <w:t xml:space="preserve"> </w:t>
      </w:r>
      <w:r w:rsidRPr="008B53E1">
        <w:rPr>
          <w:rFonts w:ascii="Calibri" w:hAnsi="Calibri" w:cs="Calibri"/>
          <w:spacing w:val="-1"/>
        </w:rPr>
        <w:t>partir</w:t>
      </w:r>
      <w:r w:rsidRPr="008B53E1">
        <w:rPr>
          <w:rFonts w:ascii="Calibri" w:hAnsi="Calibri" w:cs="Calibri"/>
        </w:rPr>
        <w:t xml:space="preserve"> </w:t>
      </w:r>
      <w:r w:rsidRPr="008B53E1">
        <w:rPr>
          <w:rFonts w:ascii="Calibri" w:hAnsi="Calibri" w:cs="Calibri"/>
          <w:spacing w:val="-1"/>
        </w:rPr>
        <w:t>disso,</w:t>
      </w:r>
      <w:r w:rsidRPr="008B53E1">
        <w:rPr>
          <w:rFonts w:ascii="Calibri" w:hAnsi="Calibri" w:cs="Calibri"/>
          <w:spacing w:val="-12"/>
        </w:rPr>
        <w:t xml:space="preserve"> </w:t>
      </w:r>
      <w:r w:rsidRPr="008B53E1">
        <w:rPr>
          <w:rFonts w:ascii="Calibri" w:hAnsi="Calibri" w:cs="Calibri"/>
          <w:spacing w:val="-1"/>
        </w:rPr>
        <w:t>foi</w:t>
      </w:r>
      <w:r w:rsidRPr="008B53E1">
        <w:rPr>
          <w:rFonts w:ascii="Calibri" w:hAnsi="Calibri" w:cs="Calibri"/>
          <w:spacing w:val="-12"/>
        </w:rPr>
        <w:t xml:space="preserve"> </w:t>
      </w:r>
      <w:r w:rsidRPr="008B53E1">
        <w:rPr>
          <w:rFonts w:ascii="Calibri" w:hAnsi="Calibri" w:cs="Calibri"/>
          <w:spacing w:val="-1"/>
        </w:rPr>
        <w:t>projetado</w:t>
      </w:r>
      <w:r w:rsidRPr="008B53E1">
        <w:rPr>
          <w:rFonts w:ascii="Calibri" w:hAnsi="Calibri" w:cs="Calibri"/>
          <w:spacing w:val="-13"/>
        </w:rPr>
        <w:t xml:space="preserve"> </w:t>
      </w:r>
      <w:r w:rsidRPr="008B53E1">
        <w:rPr>
          <w:rFonts w:ascii="Calibri" w:hAnsi="Calibri" w:cs="Calibri"/>
          <w:spacing w:val="-1"/>
        </w:rPr>
        <w:t>quantitativo</w:t>
      </w:r>
      <w:r w:rsidRPr="008B53E1">
        <w:rPr>
          <w:rFonts w:ascii="Calibri" w:hAnsi="Calibri" w:cs="Calibri"/>
          <w:spacing w:val="-13"/>
        </w:rPr>
        <w:t xml:space="preserve"> </w:t>
      </w:r>
      <w:r w:rsidRPr="008B53E1">
        <w:rPr>
          <w:rFonts w:ascii="Calibri" w:hAnsi="Calibri" w:cs="Calibri"/>
          <w:spacing w:val="-1"/>
        </w:rPr>
        <w:t>para</w:t>
      </w:r>
      <w:r w:rsidRPr="008B53E1">
        <w:rPr>
          <w:rFonts w:ascii="Calibri" w:hAnsi="Calibri" w:cs="Calibri"/>
          <w:spacing w:val="-13"/>
        </w:rPr>
        <w:t xml:space="preserve"> </w:t>
      </w:r>
      <w:r w:rsidRPr="008B53E1">
        <w:rPr>
          <w:rFonts w:ascii="Calibri" w:hAnsi="Calibri" w:cs="Calibri"/>
        </w:rPr>
        <w:t>consumo</w:t>
      </w:r>
      <w:r w:rsidRPr="008B53E1">
        <w:rPr>
          <w:rFonts w:ascii="Calibri" w:hAnsi="Calibri" w:cs="Calibri"/>
          <w:spacing w:val="-12"/>
        </w:rPr>
        <w:t xml:space="preserve"> </w:t>
      </w:r>
      <w:r w:rsidRPr="008B53E1">
        <w:rPr>
          <w:rFonts w:ascii="Calibri" w:hAnsi="Calibri" w:cs="Calibri"/>
        </w:rPr>
        <w:t>durante</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vigência</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ata,</w:t>
      </w:r>
      <w:r w:rsidRPr="008B53E1">
        <w:rPr>
          <w:rFonts w:ascii="Calibri" w:hAnsi="Calibri" w:cs="Calibri"/>
          <w:spacing w:val="-12"/>
        </w:rPr>
        <w:t xml:space="preserve"> </w:t>
      </w:r>
      <w:r w:rsidRPr="008B53E1">
        <w:rPr>
          <w:rFonts w:ascii="Calibri" w:hAnsi="Calibri" w:cs="Calibri"/>
        </w:rPr>
        <w:t>acrescido</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margem</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53"/>
        </w:rPr>
        <w:t xml:space="preserve"> </w:t>
      </w:r>
      <w:r w:rsidRPr="008B53E1">
        <w:rPr>
          <w:rFonts w:ascii="Calibri" w:hAnsi="Calibri" w:cs="Calibri"/>
        </w:rPr>
        <w:t>segurança</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25%</w:t>
      </w:r>
      <w:r w:rsidRPr="008B53E1">
        <w:rPr>
          <w:rFonts w:ascii="Calibri" w:hAnsi="Calibri" w:cs="Calibri"/>
          <w:spacing w:val="-7"/>
        </w:rPr>
        <w:t xml:space="preserve"> </w:t>
      </w:r>
      <w:r w:rsidRPr="008B53E1">
        <w:rPr>
          <w:rFonts w:ascii="Calibri" w:hAnsi="Calibri" w:cs="Calibri"/>
        </w:rPr>
        <w:t>em</w:t>
      </w:r>
      <w:r w:rsidRPr="008B53E1">
        <w:rPr>
          <w:rFonts w:ascii="Calibri" w:hAnsi="Calibri" w:cs="Calibri"/>
          <w:spacing w:val="2"/>
        </w:rPr>
        <w:t xml:space="preserve"> </w:t>
      </w:r>
      <w:r w:rsidRPr="008B53E1">
        <w:rPr>
          <w:rFonts w:ascii="Calibri" w:hAnsi="Calibri" w:cs="Calibri"/>
        </w:rPr>
        <w:t>razão</w:t>
      </w:r>
      <w:r w:rsidRPr="008B53E1">
        <w:rPr>
          <w:rFonts w:ascii="Calibri" w:hAnsi="Calibri" w:cs="Calibri"/>
          <w:spacing w:val="-7"/>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instabilidade</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consumo.</w:t>
      </w:r>
      <w:r w:rsidRPr="008B53E1">
        <w:rPr>
          <w:rFonts w:ascii="Calibri" w:hAnsi="Calibri" w:cs="Calibri"/>
          <w:spacing w:val="-5"/>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quantitativo</w:t>
      </w:r>
      <w:r w:rsidRPr="008B53E1">
        <w:rPr>
          <w:rFonts w:ascii="Calibri" w:hAnsi="Calibri" w:cs="Calibri"/>
          <w:spacing w:val="-7"/>
        </w:rPr>
        <w:t xml:space="preserve"> </w:t>
      </w:r>
      <w:r w:rsidRPr="008B53E1">
        <w:rPr>
          <w:rFonts w:ascii="Calibri" w:hAnsi="Calibri" w:cs="Calibri"/>
        </w:rPr>
        <w:t>consta</w:t>
      </w:r>
      <w:r w:rsidRPr="008B53E1">
        <w:rPr>
          <w:rFonts w:ascii="Calibri" w:hAnsi="Calibri" w:cs="Calibri"/>
          <w:spacing w:val="-7"/>
        </w:rPr>
        <w:t xml:space="preserve"> </w:t>
      </w:r>
      <w:r w:rsidRPr="008B53E1">
        <w:rPr>
          <w:rFonts w:ascii="Calibri" w:hAnsi="Calibri" w:cs="Calibri"/>
        </w:rPr>
        <w:t>expressamente</w:t>
      </w:r>
      <w:r w:rsidRPr="008B53E1">
        <w:rPr>
          <w:rFonts w:ascii="Calibri" w:hAnsi="Calibri" w:cs="Calibri"/>
          <w:spacing w:val="-52"/>
        </w:rPr>
        <w:t xml:space="preserve"> </w:t>
      </w:r>
      <w:r w:rsidRPr="008B53E1">
        <w:rPr>
          <w:rFonts w:ascii="Calibri" w:hAnsi="Calibri" w:cs="Calibri"/>
        </w:rPr>
        <w:t>no</w:t>
      </w:r>
      <w:r w:rsidRPr="008B53E1">
        <w:rPr>
          <w:rFonts w:ascii="Calibri" w:hAnsi="Calibri" w:cs="Calibri"/>
          <w:spacing w:val="-14"/>
        </w:rPr>
        <w:t xml:space="preserve"> </w:t>
      </w:r>
      <w:r w:rsidRPr="008B53E1">
        <w:rPr>
          <w:rFonts w:ascii="Calibri" w:hAnsi="Calibri" w:cs="Calibri"/>
        </w:rPr>
        <w:t>documento</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4"/>
        </w:rPr>
        <w:t xml:space="preserve"> </w:t>
      </w:r>
      <w:r w:rsidRPr="008B53E1">
        <w:rPr>
          <w:rFonts w:ascii="Calibri" w:hAnsi="Calibri" w:cs="Calibri"/>
        </w:rPr>
        <w:t>formalização</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4"/>
        </w:rPr>
        <w:t xml:space="preserve"> </w:t>
      </w:r>
      <w:r w:rsidRPr="008B53E1">
        <w:rPr>
          <w:rFonts w:ascii="Calibri" w:hAnsi="Calibri" w:cs="Calibri"/>
        </w:rPr>
        <w:t>demanda</w:t>
      </w:r>
      <w:r w:rsidRPr="008B53E1">
        <w:rPr>
          <w:rFonts w:ascii="Calibri" w:hAnsi="Calibri" w:cs="Calibri"/>
          <w:spacing w:val="-14"/>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demais</w:t>
      </w:r>
      <w:r w:rsidRPr="008B53E1">
        <w:rPr>
          <w:rFonts w:ascii="Calibri" w:hAnsi="Calibri" w:cs="Calibri"/>
          <w:spacing w:val="-5"/>
        </w:rPr>
        <w:t xml:space="preserve"> </w:t>
      </w:r>
      <w:r w:rsidRPr="008B53E1">
        <w:rPr>
          <w:rFonts w:ascii="Calibri" w:hAnsi="Calibri" w:cs="Calibri"/>
        </w:rPr>
        <w:t>documentos</w:t>
      </w:r>
      <w:r w:rsidRPr="008B53E1">
        <w:rPr>
          <w:rFonts w:ascii="Calibri" w:hAnsi="Calibri" w:cs="Calibri"/>
          <w:spacing w:val="-4"/>
        </w:rPr>
        <w:t xml:space="preserve"> </w:t>
      </w:r>
      <w:r w:rsidRPr="008B53E1">
        <w:rPr>
          <w:rFonts w:ascii="Calibri" w:hAnsi="Calibri" w:cs="Calibri"/>
        </w:rPr>
        <w:t>anexos</w:t>
      </w:r>
      <w:r w:rsidRPr="008B53E1">
        <w:rPr>
          <w:rFonts w:ascii="Calibri" w:hAnsi="Calibri" w:cs="Calibri"/>
          <w:spacing w:val="-4"/>
        </w:rPr>
        <w:t xml:space="preserve"> </w:t>
      </w:r>
      <w:r w:rsidRPr="008B53E1">
        <w:rPr>
          <w:rFonts w:ascii="Calibri" w:hAnsi="Calibri" w:cs="Calibri"/>
        </w:rPr>
        <w:t>que</w:t>
      </w:r>
      <w:r w:rsidRPr="008B53E1">
        <w:rPr>
          <w:rFonts w:ascii="Calibri" w:hAnsi="Calibri" w:cs="Calibri"/>
          <w:spacing w:val="-14"/>
        </w:rPr>
        <w:t xml:space="preserve"> </w:t>
      </w:r>
      <w:r w:rsidRPr="008B53E1">
        <w:rPr>
          <w:rFonts w:ascii="Calibri" w:hAnsi="Calibri" w:cs="Calibri"/>
        </w:rPr>
        <w:t>lhe</w:t>
      </w:r>
      <w:r w:rsidRPr="008B53E1">
        <w:rPr>
          <w:rFonts w:ascii="Calibri" w:hAnsi="Calibri" w:cs="Calibri"/>
          <w:spacing w:val="-14"/>
        </w:rPr>
        <w:t xml:space="preserve"> </w:t>
      </w:r>
      <w:r w:rsidRPr="008B53E1">
        <w:rPr>
          <w:rFonts w:ascii="Calibri" w:hAnsi="Calibri" w:cs="Calibri"/>
        </w:rPr>
        <w:t>dão</w:t>
      </w:r>
      <w:r w:rsidRPr="008B53E1">
        <w:rPr>
          <w:rFonts w:ascii="Calibri" w:hAnsi="Calibri" w:cs="Calibri"/>
          <w:spacing w:val="-13"/>
        </w:rPr>
        <w:t xml:space="preserve"> </w:t>
      </w:r>
      <w:r w:rsidRPr="008B53E1">
        <w:rPr>
          <w:rFonts w:ascii="Calibri" w:hAnsi="Calibri" w:cs="Calibri"/>
        </w:rPr>
        <w:t>suporte.</w:t>
      </w:r>
    </w:p>
    <w:p w:rsidR="00CE1EEF" w:rsidRPr="008B53E1" w:rsidRDefault="00622E2B" w:rsidP="007A6F73">
      <w:pPr>
        <w:pStyle w:val="Ttulo3"/>
        <w:numPr>
          <w:ilvl w:val="0"/>
          <w:numId w:val="48"/>
        </w:numPr>
        <w:tabs>
          <w:tab w:val="left" w:pos="1019"/>
          <w:tab w:val="left" w:pos="1020"/>
        </w:tabs>
        <w:spacing w:before="62"/>
        <w:ind w:left="1019" w:firstLine="0"/>
        <w:jc w:val="left"/>
        <w:rPr>
          <w:rFonts w:ascii="Calibri" w:hAnsi="Calibri" w:cs="Calibri"/>
        </w:rPr>
      </w:pPr>
      <w:r w:rsidRPr="008B53E1">
        <w:rPr>
          <w:rFonts w:ascii="Calibri" w:hAnsi="Calibri" w:cs="Calibri"/>
          <w:spacing w:val="-1"/>
        </w:rPr>
        <w:t>Estimativa</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0"/>
        </w:rPr>
        <w:t xml:space="preserve"> </w:t>
      </w:r>
      <w:r w:rsidRPr="008B53E1">
        <w:rPr>
          <w:rFonts w:ascii="Calibri" w:hAnsi="Calibri" w:cs="Calibri"/>
          <w:spacing w:val="-1"/>
        </w:rPr>
        <w:t>Valor</w:t>
      </w:r>
      <w:r w:rsidRPr="008B53E1">
        <w:rPr>
          <w:rFonts w:ascii="Calibri" w:hAnsi="Calibri" w:cs="Calibri"/>
          <w:spacing w:val="-6"/>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Contratação</w:t>
      </w:r>
    </w:p>
    <w:p w:rsidR="00CE1EEF" w:rsidRPr="008B53E1" w:rsidRDefault="00CE1EEF" w:rsidP="007A6F73">
      <w:pPr>
        <w:pStyle w:val="Corpodetexto"/>
        <w:spacing w:before="7"/>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estudos</w:t>
      </w:r>
      <w:r w:rsidRPr="008B53E1">
        <w:rPr>
          <w:rFonts w:ascii="Calibri" w:hAnsi="Calibri" w:cs="Calibri"/>
          <w:spacing w:val="1"/>
        </w:rPr>
        <w:t xml:space="preserve"> </w:t>
      </w:r>
      <w:r w:rsidRPr="008B53E1">
        <w:rPr>
          <w:rFonts w:ascii="Calibri" w:hAnsi="Calibri" w:cs="Calibri"/>
        </w:rPr>
        <w:t>sobre</w:t>
      </w:r>
      <w:r w:rsidRPr="008B53E1">
        <w:rPr>
          <w:rFonts w:ascii="Calibri" w:hAnsi="Calibri" w:cs="Calibri"/>
          <w:spacing w:val="1"/>
        </w:rPr>
        <w:t xml:space="preserve"> </w:t>
      </w:r>
      <w:r w:rsidRPr="008B53E1">
        <w:rPr>
          <w:rFonts w:ascii="Calibri" w:hAnsi="Calibri" w:cs="Calibri"/>
        </w:rPr>
        <w:t>preços</w:t>
      </w:r>
      <w:r w:rsidRPr="008B53E1">
        <w:rPr>
          <w:rFonts w:ascii="Calibri" w:hAnsi="Calibri" w:cs="Calibri"/>
          <w:spacing w:val="1"/>
        </w:rPr>
        <w:t xml:space="preserve"> </w:t>
      </w:r>
      <w:r w:rsidRPr="008B53E1">
        <w:rPr>
          <w:rFonts w:ascii="Calibri" w:hAnsi="Calibri" w:cs="Calibri"/>
        </w:rPr>
        <w:t>referenciais</w:t>
      </w:r>
      <w:r w:rsidRPr="008B53E1">
        <w:rPr>
          <w:rFonts w:ascii="Calibri" w:hAnsi="Calibri" w:cs="Calibri"/>
          <w:spacing w:val="1"/>
        </w:rPr>
        <w:t xml:space="preserve"> </w:t>
      </w:r>
      <w:r w:rsidRPr="008B53E1">
        <w:rPr>
          <w:rFonts w:ascii="Calibri" w:hAnsi="Calibri" w:cs="Calibri"/>
        </w:rPr>
        <w:t>constam</w:t>
      </w:r>
      <w:r w:rsidRPr="008B53E1">
        <w:rPr>
          <w:rFonts w:ascii="Calibri" w:hAnsi="Calibri" w:cs="Calibri"/>
          <w:spacing w:val="1"/>
        </w:rPr>
        <w:t xml:space="preserve"> </w:t>
      </w:r>
      <w:r w:rsidRPr="008B53E1">
        <w:rPr>
          <w:rFonts w:ascii="Calibri" w:hAnsi="Calibri" w:cs="Calibri"/>
        </w:rPr>
        <w:t>no</w:t>
      </w:r>
      <w:r w:rsidRPr="008B53E1">
        <w:rPr>
          <w:rFonts w:ascii="Calibri" w:hAnsi="Calibri" w:cs="Calibri"/>
          <w:spacing w:val="1"/>
        </w:rPr>
        <w:t xml:space="preserve"> </w:t>
      </w:r>
      <w:r w:rsidRPr="008B53E1">
        <w:rPr>
          <w:rFonts w:ascii="Calibri" w:hAnsi="Calibri" w:cs="Calibri"/>
        </w:rPr>
        <w:t>Processo</w:t>
      </w:r>
      <w:r w:rsidRPr="008B53E1">
        <w:rPr>
          <w:rFonts w:ascii="Calibri" w:hAnsi="Calibri" w:cs="Calibri"/>
          <w:spacing w:val="1"/>
        </w:rPr>
        <w:t xml:space="preserve"> </w:t>
      </w:r>
      <w:r w:rsidRPr="008B53E1">
        <w:rPr>
          <w:rFonts w:ascii="Calibri" w:hAnsi="Calibri" w:cs="Calibri"/>
        </w:rPr>
        <w:t>administrativo</w:t>
      </w:r>
      <w:r w:rsidRPr="008B53E1">
        <w:rPr>
          <w:rFonts w:ascii="Calibri" w:hAnsi="Calibri" w:cs="Calibri"/>
          <w:spacing w:val="1"/>
        </w:rPr>
        <w:t xml:space="preserve"> </w:t>
      </w:r>
      <w:r w:rsidRPr="008B53E1">
        <w:rPr>
          <w:rFonts w:ascii="Calibri" w:hAnsi="Calibri" w:cs="Calibri"/>
        </w:rPr>
        <w:t>nº</w:t>
      </w:r>
      <w:r w:rsidRPr="008B53E1">
        <w:rPr>
          <w:rFonts w:ascii="Calibri" w:hAnsi="Calibri" w:cs="Calibri"/>
          <w:spacing w:val="1"/>
        </w:rPr>
        <w:t xml:space="preserve"> </w:t>
      </w:r>
      <w:r w:rsidRPr="008B53E1">
        <w:rPr>
          <w:rFonts w:ascii="Calibri" w:hAnsi="Calibri" w:cs="Calibri"/>
        </w:rPr>
        <w:t>145.00006829/2024-75, de caráter restrito, mediante justificativa nos autos, considerando o</w:t>
      </w:r>
      <w:r w:rsidRPr="008B53E1">
        <w:rPr>
          <w:rFonts w:ascii="Calibri" w:hAnsi="Calibri" w:cs="Calibri"/>
          <w:spacing w:val="1"/>
        </w:rPr>
        <w:t xml:space="preserve"> </w:t>
      </w:r>
      <w:r w:rsidRPr="008B53E1">
        <w:rPr>
          <w:rFonts w:ascii="Calibri" w:hAnsi="Calibri" w:cs="Calibri"/>
        </w:rPr>
        <w:t>tratamento</w:t>
      </w:r>
      <w:r w:rsidRPr="008B53E1">
        <w:rPr>
          <w:rFonts w:ascii="Calibri" w:hAnsi="Calibri" w:cs="Calibri"/>
          <w:spacing w:val="1"/>
        </w:rPr>
        <w:t xml:space="preserve"> </w:t>
      </w:r>
      <w:r w:rsidRPr="008B53E1">
        <w:rPr>
          <w:rFonts w:ascii="Calibri" w:hAnsi="Calibri" w:cs="Calibri"/>
        </w:rPr>
        <w:t>sigiloso</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orçamento</w:t>
      </w:r>
      <w:r w:rsidRPr="008B53E1">
        <w:rPr>
          <w:rFonts w:ascii="Calibri" w:hAnsi="Calibri" w:cs="Calibri"/>
          <w:spacing w:val="1"/>
        </w:rPr>
        <w:t xml:space="preserve"> </w:t>
      </w:r>
      <w:r w:rsidRPr="008B53E1">
        <w:rPr>
          <w:rFonts w:ascii="Calibri" w:hAnsi="Calibri" w:cs="Calibri"/>
        </w:rPr>
        <w:t>desta</w:t>
      </w:r>
      <w:r w:rsidRPr="008B53E1">
        <w:rPr>
          <w:rFonts w:ascii="Calibri" w:hAnsi="Calibri" w:cs="Calibri"/>
          <w:spacing w:val="1"/>
        </w:rPr>
        <w:t xml:space="preserve"> </w:t>
      </w:r>
      <w:r w:rsidRPr="008B53E1">
        <w:rPr>
          <w:rFonts w:ascii="Calibri" w:hAnsi="Calibri" w:cs="Calibri"/>
        </w:rPr>
        <w:t>contratação,</w:t>
      </w:r>
      <w:r w:rsidRPr="008B53E1">
        <w:rPr>
          <w:rFonts w:ascii="Calibri" w:hAnsi="Calibri" w:cs="Calibri"/>
          <w:spacing w:val="1"/>
        </w:rPr>
        <w:t xml:space="preserve"> </w:t>
      </w:r>
      <w:r w:rsidRPr="008B53E1">
        <w:rPr>
          <w:rFonts w:ascii="Calibri" w:hAnsi="Calibri" w:cs="Calibri"/>
        </w:rPr>
        <w:t>respaldado</w:t>
      </w:r>
      <w:r w:rsidRPr="008B53E1">
        <w:rPr>
          <w:rFonts w:ascii="Calibri" w:hAnsi="Calibri" w:cs="Calibri"/>
          <w:spacing w:val="1"/>
        </w:rPr>
        <w:t xml:space="preserve"> </w:t>
      </w:r>
      <w:r w:rsidRPr="008B53E1">
        <w:rPr>
          <w:rFonts w:ascii="Calibri" w:hAnsi="Calibri" w:cs="Calibri"/>
        </w:rPr>
        <w:t>pela</w:t>
      </w:r>
      <w:r w:rsidRPr="008B53E1">
        <w:rPr>
          <w:rFonts w:ascii="Calibri" w:hAnsi="Calibri" w:cs="Calibri"/>
          <w:spacing w:val="1"/>
        </w:rPr>
        <w:t xml:space="preserve"> </w:t>
      </w:r>
      <w:r w:rsidRPr="008B53E1">
        <w:rPr>
          <w:rFonts w:ascii="Calibri" w:hAnsi="Calibri" w:cs="Calibri"/>
        </w:rPr>
        <w:t>Lei</w:t>
      </w:r>
      <w:r w:rsidRPr="008B53E1">
        <w:rPr>
          <w:rFonts w:ascii="Calibri" w:hAnsi="Calibri" w:cs="Calibri"/>
          <w:spacing w:val="1"/>
        </w:rPr>
        <w:t xml:space="preserve"> </w:t>
      </w:r>
      <w:r w:rsidRPr="008B53E1">
        <w:rPr>
          <w:rFonts w:ascii="Calibri" w:hAnsi="Calibri" w:cs="Calibri"/>
        </w:rPr>
        <w:t>14.133/2021,</w:t>
      </w:r>
      <w:r w:rsidRPr="008B53E1">
        <w:rPr>
          <w:rFonts w:ascii="Calibri" w:hAnsi="Calibri" w:cs="Calibri"/>
          <w:spacing w:val="1"/>
        </w:rPr>
        <w:t xml:space="preserve"> </w:t>
      </w:r>
      <w:r w:rsidRPr="008B53E1">
        <w:rPr>
          <w:rFonts w:ascii="Calibri" w:hAnsi="Calibri" w:cs="Calibri"/>
        </w:rPr>
        <w:t>facultando-se</w:t>
      </w:r>
      <w:r w:rsidRPr="008B53E1">
        <w:rPr>
          <w:rFonts w:ascii="Calibri" w:hAnsi="Calibri" w:cs="Calibri"/>
          <w:spacing w:val="-9"/>
        </w:rPr>
        <w:t xml:space="preserve"> </w:t>
      </w:r>
      <w:r w:rsidRPr="008B53E1">
        <w:rPr>
          <w:rFonts w:ascii="Calibri" w:hAnsi="Calibri" w:cs="Calibri"/>
        </w:rPr>
        <w:t>sua</w:t>
      </w:r>
      <w:r w:rsidRPr="008B53E1">
        <w:rPr>
          <w:rFonts w:ascii="Calibri" w:hAnsi="Calibri" w:cs="Calibri"/>
          <w:spacing w:val="-9"/>
        </w:rPr>
        <w:t xml:space="preserve"> </w:t>
      </w:r>
      <w:r w:rsidRPr="008B53E1">
        <w:rPr>
          <w:rFonts w:ascii="Calibri" w:hAnsi="Calibri" w:cs="Calibri"/>
        </w:rPr>
        <w:t>publicidade</w:t>
      </w:r>
      <w:r w:rsidRPr="008B53E1">
        <w:rPr>
          <w:rFonts w:ascii="Calibri" w:hAnsi="Calibri" w:cs="Calibri"/>
          <w:spacing w:val="-9"/>
        </w:rPr>
        <w:t xml:space="preserve"> </w:t>
      </w:r>
      <w:r w:rsidRPr="008B53E1">
        <w:rPr>
          <w:rFonts w:ascii="Calibri" w:hAnsi="Calibri" w:cs="Calibri"/>
        </w:rPr>
        <w:t>após</w:t>
      </w:r>
      <w:r w:rsidRPr="008B53E1">
        <w:rPr>
          <w:rFonts w:ascii="Calibri" w:hAnsi="Calibri" w:cs="Calibri"/>
          <w:spacing w:val="2"/>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julgamentos</w:t>
      </w:r>
      <w:r w:rsidRPr="008B53E1">
        <w:rPr>
          <w:rFonts w:ascii="Calibri" w:hAnsi="Calibri" w:cs="Calibri"/>
          <w:spacing w:val="2"/>
        </w:rPr>
        <w:t xml:space="preserve"> </w:t>
      </w:r>
      <w:r w:rsidRPr="008B53E1">
        <w:rPr>
          <w:rFonts w:ascii="Calibri" w:hAnsi="Calibri" w:cs="Calibri"/>
        </w:rPr>
        <w:t>das</w:t>
      </w:r>
      <w:r w:rsidRPr="008B53E1">
        <w:rPr>
          <w:rFonts w:ascii="Calibri" w:hAnsi="Calibri" w:cs="Calibri"/>
          <w:spacing w:val="2"/>
        </w:rPr>
        <w:t xml:space="preserve"> </w:t>
      </w:r>
      <w:r w:rsidRPr="008B53E1">
        <w:rPr>
          <w:rFonts w:ascii="Calibri" w:hAnsi="Calibri" w:cs="Calibri"/>
        </w:rPr>
        <w:t>propostas.</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Corpodetexto"/>
        <w:ind w:left="710"/>
        <w:rPr>
          <w:rFonts w:ascii="Calibri" w:hAnsi="Calibri" w:cs="Calibri"/>
        </w:rPr>
      </w:pPr>
      <w:r w:rsidRPr="008B53E1">
        <w:rPr>
          <w:rFonts w:ascii="Calibri" w:hAnsi="Calibri" w:cs="Calibri"/>
          <w:spacing w:val="-1"/>
        </w:rPr>
        <w:t>As</w:t>
      </w:r>
      <w:r w:rsidRPr="008B53E1">
        <w:rPr>
          <w:rFonts w:ascii="Calibri" w:hAnsi="Calibri" w:cs="Calibri"/>
          <w:spacing w:val="-3"/>
        </w:rPr>
        <w:t xml:space="preserve"> </w:t>
      </w:r>
      <w:r w:rsidRPr="008B53E1">
        <w:rPr>
          <w:rFonts w:ascii="Calibri" w:hAnsi="Calibri" w:cs="Calibri"/>
          <w:spacing w:val="-1"/>
        </w:rPr>
        <w:t>vantagens</w:t>
      </w:r>
      <w:r w:rsidRPr="008B53E1">
        <w:rPr>
          <w:rFonts w:ascii="Calibri" w:hAnsi="Calibri" w:cs="Calibri"/>
          <w:spacing w:val="-2"/>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orçamento</w:t>
      </w:r>
      <w:r w:rsidRPr="008B53E1">
        <w:rPr>
          <w:rFonts w:ascii="Calibri" w:hAnsi="Calibri" w:cs="Calibri"/>
          <w:spacing w:val="-12"/>
        </w:rPr>
        <w:t xml:space="preserve"> </w:t>
      </w:r>
      <w:r w:rsidRPr="008B53E1">
        <w:rPr>
          <w:rFonts w:ascii="Calibri" w:hAnsi="Calibri" w:cs="Calibri"/>
          <w:spacing w:val="-1"/>
        </w:rPr>
        <w:t>sigiloso</w:t>
      </w:r>
      <w:r w:rsidRPr="008B53E1">
        <w:rPr>
          <w:rFonts w:ascii="Calibri" w:hAnsi="Calibri" w:cs="Calibri"/>
          <w:spacing w:val="-12"/>
        </w:rPr>
        <w:t xml:space="preserve"> </w:t>
      </w:r>
      <w:r w:rsidRPr="008B53E1">
        <w:rPr>
          <w:rFonts w:ascii="Calibri" w:hAnsi="Calibri" w:cs="Calibri"/>
          <w:spacing w:val="-1"/>
        </w:rPr>
        <w:t>são</w:t>
      </w:r>
      <w:r w:rsidRPr="008B53E1">
        <w:rPr>
          <w:rFonts w:ascii="Calibri" w:hAnsi="Calibri" w:cs="Calibri"/>
          <w:spacing w:val="-12"/>
        </w:rPr>
        <w:t xml:space="preserve"> </w:t>
      </w:r>
      <w:r w:rsidRPr="008B53E1">
        <w:rPr>
          <w:rFonts w:ascii="Calibri" w:hAnsi="Calibri" w:cs="Calibri"/>
          <w:spacing w:val="-1"/>
        </w:rPr>
        <w:t>inúmeras,</w:t>
      </w:r>
      <w:r w:rsidRPr="008B53E1">
        <w:rPr>
          <w:rFonts w:ascii="Calibri" w:hAnsi="Calibri" w:cs="Calibri"/>
          <w:spacing w:val="-11"/>
        </w:rPr>
        <w:t xml:space="preserve"> </w:t>
      </w:r>
      <w:r w:rsidRPr="008B53E1">
        <w:rPr>
          <w:rFonts w:ascii="Calibri" w:hAnsi="Calibri" w:cs="Calibri"/>
          <w:spacing w:val="-1"/>
        </w:rPr>
        <w:t>dentre</w:t>
      </w:r>
      <w:r w:rsidRPr="008B53E1">
        <w:rPr>
          <w:rFonts w:ascii="Calibri" w:hAnsi="Calibri" w:cs="Calibri"/>
          <w:spacing w:val="-12"/>
        </w:rPr>
        <w:t xml:space="preserve"> </w:t>
      </w:r>
      <w:r w:rsidRPr="008B53E1">
        <w:rPr>
          <w:rFonts w:ascii="Calibri" w:hAnsi="Calibri" w:cs="Calibri"/>
          <w:spacing w:val="-1"/>
        </w:rPr>
        <w:t>elas</w:t>
      </w:r>
      <w:r w:rsidRPr="008B53E1">
        <w:rPr>
          <w:rFonts w:ascii="Calibri" w:hAnsi="Calibri" w:cs="Calibri"/>
          <w:spacing w:val="-3"/>
        </w:rPr>
        <w:t xml:space="preserve"> </w:t>
      </w:r>
      <w:r w:rsidRPr="008B53E1">
        <w:rPr>
          <w:rFonts w:ascii="Calibri" w:hAnsi="Calibri" w:cs="Calibri"/>
          <w:spacing w:val="-1"/>
        </w:rPr>
        <w:t>pontuamos</w:t>
      </w:r>
      <w:r w:rsidRPr="008B53E1">
        <w:rPr>
          <w:rFonts w:ascii="Calibri" w:hAnsi="Calibri" w:cs="Calibri"/>
          <w:spacing w:val="-2"/>
        </w:rPr>
        <w:t xml:space="preserve"> </w:t>
      </w:r>
      <w:r w:rsidRPr="008B53E1">
        <w:rPr>
          <w:rFonts w:ascii="Calibri" w:hAnsi="Calibri" w:cs="Calibri"/>
        </w:rPr>
        <w:t>as</w:t>
      </w:r>
      <w:r w:rsidRPr="008B53E1">
        <w:rPr>
          <w:rFonts w:ascii="Calibri" w:hAnsi="Calibri" w:cs="Calibri"/>
          <w:spacing w:val="-2"/>
        </w:rPr>
        <w:t xml:space="preserve"> </w:t>
      </w:r>
      <w:r w:rsidRPr="008B53E1">
        <w:rPr>
          <w:rFonts w:ascii="Calibri" w:hAnsi="Calibri" w:cs="Calibri"/>
        </w:rPr>
        <w:t>seguintes:</w:t>
      </w:r>
    </w:p>
    <w:p w:rsidR="00CE1EEF" w:rsidRPr="008B53E1" w:rsidRDefault="00CE1EEF" w:rsidP="007A6F73">
      <w:pPr>
        <w:pStyle w:val="Corpodetexto"/>
        <w:spacing w:before="3"/>
        <w:rPr>
          <w:rFonts w:ascii="Calibri" w:hAnsi="Calibri" w:cs="Calibri"/>
        </w:rPr>
      </w:pPr>
    </w:p>
    <w:p w:rsidR="00CE1EEF" w:rsidRPr="008B53E1" w:rsidRDefault="00622E2B" w:rsidP="007A6F73">
      <w:pPr>
        <w:pStyle w:val="PargrafodaLista"/>
        <w:numPr>
          <w:ilvl w:val="0"/>
          <w:numId w:val="46"/>
        </w:numPr>
        <w:tabs>
          <w:tab w:val="left" w:pos="979"/>
        </w:tabs>
        <w:spacing w:line="304" w:lineRule="auto"/>
        <w:ind w:firstLine="0"/>
        <w:jc w:val="left"/>
        <w:rPr>
          <w:rFonts w:ascii="Calibri" w:hAnsi="Calibri" w:cs="Calibri"/>
          <w:sz w:val="20"/>
          <w:szCs w:val="20"/>
        </w:rPr>
      </w:pPr>
      <w:r w:rsidRPr="008B53E1">
        <w:rPr>
          <w:rFonts w:ascii="Calibri" w:hAnsi="Calibri" w:cs="Calibri"/>
          <w:sz w:val="20"/>
          <w:szCs w:val="20"/>
        </w:rPr>
        <w:t>busca</w:t>
      </w:r>
      <w:r w:rsidRPr="008B53E1">
        <w:rPr>
          <w:rFonts w:ascii="Calibri" w:hAnsi="Calibri" w:cs="Calibri"/>
          <w:spacing w:val="-14"/>
          <w:sz w:val="20"/>
          <w:szCs w:val="20"/>
        </w:rPr>
        <w:t xml:space="preserve"> </w:t>
      </w:r>
      <w:r w:rsidRPr="008B53E1">
        <w:rPr>
          <w:rFonts w:ascii="Calibri" w:hAnsi="Calibri" w:cs="Calibri"/>
          <w:sz w:val="20"/>
          <w:szCs w:val="20"/>
        </w:rPr>
        <w:t>diminuir</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assimetria</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informações</w:t>
      </w:r>
      <w:r w:rsidRPr="008B53E1">
        <w:rPr>
          <w:rFonts w:ascii="Calibri" w:hAnsi="Calibri" w:cs="Calibri"/>
          <w:spacing w:val="-3"/>
          <w:sz w:val="20"/>
          <w:szCs w:val="20"/>
        </w:rPr>
        <w:t xml:space="preserve"> </w:t>
      </w:r>
      <w:r w:rsidRPr="008B53E1">
        <w:rPr>
          <w:rFonts w:ascii="Calibri" w:hAnsi="Calibri" w:cs="Calibri"/>
          <w:sz w:val="20"/>
          <w:szCs w:val="20"/>
        </w:rPr>
        <w:t>entre</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administração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dentre</w:t>
      </w:r>
      <w:r w:rsidRPr="008B53E1">
        <w:rPr>
          <w:rFonts w:ascii="Calibri" w:hAnsi="Calibri" w:cs="Calibri"/>
          <w:spacing w:val="-53"/>
          <w:sz w:val="20"/>
          <w:szCs w:val="20"/>
        </w:rPr>
        <w:t xml:space="preserve"> </w:t>
      </w:r>
      <w:r w:rsidRPr="008B53E1">
        <w:rPr>
          <w:rFonts w:ascii="Calibri" w:hAnsi="Calibri" w:cs="Calibri"/>
          <w:sz w:val="20"/>
          <w:szCs w:val="20"/>
        </w:rPr>
        <w:t>podemos</w:t>
      </w:r>
      <w:r w:rsidRPr="008B53E1">
        <w:rPr>
          <w:rFonts w:ascii="Calibri" w:hAnsi="Calibri" w:cs="Calibri"/>
          <w:spacing w:val="3"/>
          <w:sz w:val="20"/>
          <w:szCs w:val="20"/>
        </w:rPr>
        <w:t xml:space="preserve"> </w:t>
      </w:r>
      <w:r w:rsidRPr="008B53E1">
        <w:rPr>
          <w:rFonts w:ascii="Calibri" w:hAnsi="Calibri" w:cs="Calibri"/>
          <w:sz w:val="20"/>
          <w:szCs w:val="20"/>
        </w:rPr>
        <w:t>citar:</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PargrafodaLista"/>
        <w:numPr>
          <w:ilvl w:val="0"/>
          <w:numId w:val="46"/>
        </w:numPr>
        <w:tabs>
          <w:tab w:val="left" w:pos="979"/>
        </w:tabs>
        <w:spacing w:line="316" w:lineRule="auto"/>
        <w:ind w:firstLine="0"/>
        <w:jc w:val="left"/>
        <w:rPr>
          <w:rFonts w:ascii="Calibri" w:hAnsi="Calibri" w:cs="Calibri"/>
          <w:sz w:val="20"/>
          <w:szCs w:val="20"/>
        </w:rPr>
      </w:pPr>
      <w:r w:rsidRPr="008B53E1">
        <w:rPr>
          <w:rFonts w:ascii="Calibri" w:hAnsi="Calibri" w:cs="Calibri"/>
          <w:sz w:val="20"/>
          <w:szCs w:val="20"/>
        </w:rPr>
        <w:t>estimula</w:t>
      </w:r>
      <w:r w:rsidRPr="008B53E1">
        <w:rPr>
          <w:rFonts w:ascii="Calibri" w:hAnsi="Calibri" w:cs="Calibri"/>
          <w:spacing w:val="-14"/>
          <w:sz w:val="20"/>
          <w:szCs w:val="20"/>
        </w:rPr>
        <w:t xml:space="preserve"> </w:t>
      </w:r>
      <w:r w:rsidRPr="008B53E1">
        <w:rPr>
          <w:rFonts w:ascii="Calibri" w:hAnsi="Calibri" w:cs="Calibri"/>
          <w:sz w:val="20"/>
          <w:szCs w:val="20"/>
        </w:rPr>
        <w:t>os</w:t>
      </w:r>
      <w:r w:rsidRPr="008B53E1">
        <w:rPr>
          <w:rFonts w:ascii="Calibri" w:hAnsi="Calibri" w:cs="Calibri"/>
          <w:spacing w:val="-5"/>
          <w:sz w:val="20"/>
          <w:szCs w:val="20"/>
        </w:rPr>
        <w:t xml:space="preserve"> </w:t>
      </w:r>
      <w:r w:rsidRPr="008B53E1">
        <w:rPr>
          <w:rFonts w:ascii="Calibri" w:hAnsi="Calibri" w:cs="Calibri"/>
          <w:sz w:val="20"/>
          <w:szCs w:val="20"/>
        </w:rPr>
        <w:t>licitantes</w:t>
      </w:r>
      <w:r w:rsidRPr="008B53E1">
        <w:rPr>
          <w:rFonts w:ascii="Calibri" w:hAnsi="Calibri" w:cs="Calibri"/>
          <w:spacing w:val="-4"/>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apresentarem</w:t>
      </w:r>
      <w:r w:rsidRPr="008B53E1">
        <w:rPr>
          <w:rFonts w:ascii="Calibri" w:hAnsi="Calibri" w:cs="Calibri"/>
          <w:spacing w:val="-4"/>
          <w:sz w:val="20"/>
          <w:szCs w:val="20"/>
        </w:rPr>
        <w:t xml:space="preserve"> </w:t>
      </w:r>
      <w:r w:rsidRPr="008B53E1">
        <w:rPr>
          <w:rFonts w:ascii="Calibri" w:hAnsi="Calibri" w:cs="Calibri"/>
          <w:sz w:val="20"/>
          <w:szCs w:val="20"/>
        </w:rPr>
        <w:t>propostas</w:t>
      </w:r>
      <w:r w:rsidRPr="008B53E1">
        <w:rPr>
          <w:rFonts w:ascii="Calibri" w:hAnsi="Calibri" w:cs="Calibri"/>
          <w:spacing w:val="-4"/>
          <w:sz w:val="20"/>
          <w:szCs w:val="20"/>
        </w:rPr>
        <w:t xml:space="preserve"> </w:t>
      </w:r>
      <w:r w:rsidRPr="008B53E1">
        <w:rPr>
          <w:rFonts w:ascii="Calibri" w:hAnsi="Calibri" w:cs="Calibri"/>
          <w:sz w:val="20"/>
          <w:szCs w:val="20"/>
        </w:rPr>
        <w:t>reais</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acordo</w:t>
      </w:r>
      <w:r w:rsidRPr="008B53E1">
        <w:rPr>
          <w:rFonts w:ascii="Calibri" w:hAnsi="Calibri" w:cs="Calibri"/>
          <w:spacing w:val="-14"/>
          <w:sz w:val="20"/>
          <w:szCs w:val="20"/>
        </w:rPr>
        <w:t xml:space="preserve"> </w:t>
      </w:r>
      <w:r w:rsidRPr="008B53E1">
        <w:rPr>
          <w:rFonts w:ascii="Calibri" w:hAnsi="Calibri" w:cs="Calibri"/>
          <w:sz w:val="20"/>
          <w:szCs w:val="20"/>
        </w:rPr>
        <w:t>com</w:t>
      </w:r>
      <w:r w:rsidRPr="008B53E1">
        <w:rPr>
          <w:rFonts w:ascii="Calibri" w:hAnsi="Calibri" w:cs="Calibri"/>
          <w:spacing w:val="-4"/>
          <w:sz w:val="20"/>
          <w:szCs w:val="20"/>
        </w:rPr>
        <w:t xml:space="preserve"> </w:t>
      </w:r>
      <w:r w:rsidRPr="008B53E1">
        <w:rPr>
          <w:rFonts w:ascii="Calibri" w:hAnsi="Calibri" w:cs="Calibri"/>
          <w:sz w:val="20"/>
          <w:szCs w:val="20"/>
        </w:rPr>
        <w:t>os</w:t>
      </w:r>
      <w:r w:rsidRPr="008B53E1">
        <w:rPr>
          <w:rFonts w:ascii="Calibri" w:hAnsi="Calibri" w:cs="Calibri"/>
          <w:spacing w:val="-53"/>
          <w:sz w:val="20"/>
          <w:szCs w:val="20"/>
        </w:rPr>
        <w:t xml:space="preserve"> </w:t>
      </w:r>
      <w:r w:rsidRPr="008B53E1">
        <w:rPr>
          <w:rFonts w:ascii="Calibri" w:hAnsi="Calibri" w:cs="Calibri"/>
          <w:sz w:val="20"/>
          <w:szCs w:val="20"/>
        </w:rPr>
        <w:t>seus</w:t>
      </w:r>
      <w:r w:rsidRPr="008B53E1">
        <w:rPr>
          <w:rFonts w:ascii="Calibri" w:hAnsi="Calibri" w:cs="Calibri"/>
          <w:spacing w:val="3"/>
          <w:sz w:val="20"/>
          <w:szCs w:val="20"/>
        </w:rPr>
        <w:t xml:space="preserve"> </w:t>
      </w:r>
      <w:r w:rsidRPr="008B53E1">
        <w:rPr>
          <w:rFonts w:ascii="Calibri" w:hAnsi="Calibri" w:cs="Calibri"/>
          <w:sz w:val="20"/>
          <w:szCs w:val="20"/>
        </w:rPr>
        <w:t>custos</w:t>
      </w:r>
      <w:r w:rsidRPr="008B53E1">
        <w:rPr>
          <w:rFonts w:ascii="Calibri" w:hAnsi="Calibri" w:cs="Calibri"/>
          <w:spacing w:val="4"/>
          <w:sz w:val="20"/>
          <w:szCs w:val="20"/>
        </w:rPr>
        <w:t xml:space="preserve"> </w:t>
      </w:r>
      <w:r w:rsidRPr="008B53E1">
        <w:rPr>
          <w:rFonts w:ascii="Calibri" w:hAnsi="Calibri" w:cs="Calibri"/>
          <w:sz w:val="20"/>
          <w:szCs w:val="20"/>
        </w:rPr>
        <w:t>efetivos;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7"/>
        <w:rPr>
          <w:rFonts w:ascii="Calibri" w:hAnsi="Calibri" w:cs="Calibri"/>
        </w:rPr>
      </w:pPr>
    </w:p>
    <w:p w:rsidR="00CE1EEF" w:rsidRPr="008B53E1" w:rsidRDefault="00622E2B" w:rsidP="007A6F73">
      <w:pPr>
        <w:pStyle w:val="PargrafodaLista"/>
        <w:numPr>
          <w:ilvl w:val="0"/>
          <w:numId w:val="46"/>
        </w:numPr>
        <w:tabs>
          <w:tab w:val="left" w:pos="979"/>
        </w:tabs>
        <w:spacing w:line="316" w:lineRule="auto"/>
        <w:ind w:firstLine="0"/>
        <w:jc w:val="left"/>
        <w:rPr>
          <w:rFonts w:ascii="Calibri" w:hAnsi="Calibri" w:cs="Calibri"/>
          <w:sz w:val="20"/>
          <w:szCs w:val="20"/>
        </w:rPr>
      </w:pPr>
      <w:r w:rsidRPr="008B53E1">
        <w:rPr>
          <w:rFonts w:ascii="Calibri" w:hAnsi="Calibri" w:cs="Calibri"/>
          <w:spacing w:val="-1"/>
          <w:sz w:val="20"/>
          <w:szCs w:val="20"/>
        </w:rPr>
        <w:t>dificulta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participação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empresas</w:t>
      </w:r>
      <w:r w:rsidRPr="008B53E1">
        <w:rPr>
          <w:rFonts w:ascii="Calibri" w:hAnsi="Calibri" w:cs="Calibri"/>
          <w:spacing w:val="-3"/>
          <w:sz w:val="20"/>
          <w:szCs w:val="20"/>
        </w:rPr>
        <w:t xml:space="preserve"> </w:t>
      </w:r>
      <w:r w:rsidRPr="008B53E1">
        <w:rPr>
          <w:rFonts w:ascii="Calibri" w:hAnsi="Calibri" w:cs="Calibri"/>
          <w:sz w:val="20"/>
          <w:szCs w:val="20"/>
        </w:rPr>
        <w:t>sem</w:t>
      </w:r>
      <w:r w:rsidRPr="008B53E1">
        <w:rPr>
          <w:rFonts w:ascii="Calibri" w:hAnsi="Calibri" w:cs="Calibri"/>
          <w:spacing w:val="-3"/>
          <w:sz w:val="20"/>
          <w:szCs w:val="20"/>
        </w:rPr>
        <w:t xml:space="preserve"> </w:t>
      </w:r>
      <w:r w:rsidRPr="008B53E1">
        <w:rPr>
          <w:rFonts w:ascii="Calibri" w:hAnsi="Calibri" w:cs="Calibri"/>
          <w:sz w:val="20"/>
          <w:szCs w:val="20"/>
        </w:rPr>
        <w:t>expertise,</w:t>
      </w:r>
      <w:r w:rsidRPr="008B53E1">
        <w:rPr>
          <w:rFonts w:ascii="Calibri" w:hAnsi="Calibri" w:cs="Calibri"/>
          <w:spacing w:val="-10"/>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menor</w:t>
      </w:r>
      <w:r w:rsidRPr="008B53E1">
        <w:rPr>
          <w:rFonts w:ascii="Calibri" w:hAnsi="Calibri" w:cs="Calibri"/>
          <w:spacing w:val="-8"/>
          <w:sz w:val="20"/>
          <w:szCs w:val="20"/>
        </w:rPr>
        <w:t xml:space="preserve"> </w:t>
      </w:r>
      <w:r w:rsidRPr="008B53E1">
        <w:rPr>
          <w:rFonts w:ascii="Calibri" w:hAnsi="Calibri" w:cs="Calibri"/>
          <w:sz w:val="20"/>
          <w:szCs w:val="20"/>
        </w:rPr>
        <w:t>capacidade</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planejamento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lastRenderedPageBreak/>
        <w:t>responsabilidade</w:t>
      </w:r>
      <w:r w:rsidRPr="008B53E1">
        <w:rPr>
          <w:rFonts w:ascii="Calibri" w:hAnsi="Calibri" w:cs="Calibri"/>
          <w:spacing w:val="-10"/>
          <w:sz w:val="20"/>
          <w:szCs w:val="20"/>
        </w:rPr>
        <w:t xml:space="preserve"> </w:t>
      </w:r>
      <w:r w:rsidRPr="008B53E1">
        <w:rPr>
          <w:rFonts w:ascii="Calibri" w:hAnsi="Calibri" w:cs="Calibri"/>
          <w:sz w:val="20"/>
          <w:szCs w:val="20"/>
        </w:rPr>
        <w:t>técnica</w:t>
      </w:r>
      <w:r w:rsidRPr="008B53E1">
        <w:rPr>
          <w:rFonts w:ascii="Calibri" w:hAnsi="Calibri" w:cs="Calibri"/>
          <w:spacing w:val="-11"/>
          <w:sz w:val="20"/>
          <w:szCs w:val="20"/>
        </w:rPr>
        <w:t xml:space="preserve"> </w:t>
      </w:r>
      <w:r w:rsidRPr="008B53E1">
        <w:rPr>
          <w:rFonts w:ascii="Calibri" w:hAnsi="Calibri" w:cs="Calibri"/>
          <w:sz w:val="20"/>
          <w:szCs w:val="20"/>
        </w:rPr>
        <w:t>na</w:t>
      </w:r>
      <w:r w:rsidRPr="008B53E1">
        <w:rPr>
          <w:rFonts w:ascii="Calibri" w:hAnsi="Calibri" w:cs="Calibri"/>
          <w:spacing w:val="-11"/>
          <w:sz w:val="20"/>
          <w:szCs w:val="20"/>
        </w:rPr>
        <w:t xml:space="preserve"> </w:t>
      </w:r>
      <w:r w:rsidRPr="008B53E1">
        <w:rPr>
          <w:rFonts w:ascii="Calibri" w:hAnsi="Calibri" w:cs="Calibri"/>
          <w:sz w:val="20"/>
          <w:szCs w:val="20"/>
        </w:rPr>
        <w:t>confecção</w:t>
      </w:r>
      <w:r w:rsidRPr="008B53E1">
        <w:rPr>
          <w:rFonts w:ascii="Calibri" w:hAnsi="Calibri" w:cs="Calibri"/>
          <w:spacing w:val="-10"/>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propostas;</w:t>
      </w:r>
    </w:p>
    <w:p w:rsidR="00CE1EEF" w:rsidRPr="008B53E1" w:rsidRDefault="00622E2B" w:rsidP="007A6F73">
      <w:pPr>
        <w:pStyle w:val="Corpodetexto"/>
        <w:spacing w:before="114"/>
        <w:ind w:left="710"/>
        <w:rPr>
          <w:rFonts w:ascii="Calibri" w:hAnsi="Calibri" w:cs="Calibri"/>
        </w:rPr>
      </w:pPr>
      <w:r w:rsidRPr="008B53E1">
        <w:rPr>
          <w:rFonts w:ascii="Calibri" w:hAnsi="Calibri" w:cs="Calibri"/>
        </w:rPr>
        <w:t>busca</w:t>
      </w:r>
      <w:r w:rsidRPr="008B53E1">
        <w:rPr>
          <w:rFonts w:ascii="Calibri" w:hAnsi="Calibri" w:cs="Calibri"/>
          <w:spacing w:val="-14"/>
        </w:rPr>
        <w:t xml:space="preserve"> </w:t>
      </w:r>
      <w:r w:rsidRPr="008B53E1">
        <w:rPr>
          <w:rFonts w:ascii="Calibri" w:hAnsi="Calibri" w:cs="Calibri"/>
        </w:rPr>
        <w:t>fazer</w:t>
      </w:r>
      <w:r w:rsidRPr="008B53E1">
        <w:rPr>
          <w:rFonts w:ascii="Calibri" w:hAnsi="Calibri" w:cs="Calibri"/>
          <w:spacing w:val="-9"/>
        </w:rPr>
        <w:t xml:space="preserve"> </w:t>
      </w:r>
      <w:r w:rsidRPr="008B53E1">
        <w:rPr>
          <w:rFonts w:ascii="Calibri" w:hAnsi="Calibri" w:cs="Calibri"/>
        </w:rPr>
        <w:t>com</w:t>
      </w:r>
      <w:r w:rsidRPr="008B53E1">
        <w:rPr>
          <w:rFonts w:ascii="Calibri" w:hAnsi="Calibri" w:cs="Calibri"/>
          <w:spacing w:val="-4"/>
        </w:rPr>
        <w:t xml:space="preserve"> </w:t>
      </w:r>
      <w:r w:rsidRPr="008B53E1">
        <w:rPr>
          <w:rFonts w:ascii="Calibri" w:hAnsi="Calibri" w:cs="Calibri"/>
        </w:rPr>
        <w:t>que</w:t>
      </w:r>
      <w:r w:rsidRPr="008B53E1">
        <w:rPr>
          <w:rFonts w:ascii="Calibri" w:hAnsi="Calibri" w:cs="Calibri"/>
          <w:spacing w:val="-13"/>
        </w:rPr>
        <w:t xml:space="preserve"> </w:t>
      </w:r>
      <w:r w:rsidRPr="008B53E1">
        <w:rPr>
          <w:rFonts w:ascii="Calibri" w:hAnsi="Calibri" w:cs="Calibri"/>
        </w:rPr>
        <w:t>os</w:t>
      </w:r>
      <w:r w:rsidRPr="008B53E1">
        <w:rPr>
          <w:rFonts w:ascii="Calibri" w:hAnsi="Calibri" w:cs="Calibri"/>
          <w:spacing w:val="-4"/>
        </w:rPr>
        <w:t xml:space="preserve"> </w:t>
      </w:r>
      <w:r w:rsidRPr="008B53E1">
        <w:rPr>
          <w:rFonts w:ascii="Calibri" w:hAnsi="Calibri" w:cs="Calibri"/>
        </w:rPr>
        <w:t>licitantes</w:t>
      </w:r>
      <w:r w:rsidRPr="008B53E1">
        <w:rPr>
          <w:rFonts w:ascii="Calibri" w:hAnsi="Calibri" w:cs="Calibri"/>
          <w:spacing w:val="-4"/>
        </w:rPr>
        <w:t xml:space="preserve"> </w:t>
      </w:r>
      <w:r w:rsidRPr="008B53E1">
        <w:rPr>
          <w:rFonts w:ascii="Calibri" w:hAnsi="Calibri" w:cs="Calibri"/>
        </w:rPr>
        <w:t>apresentem</w:t>
      </w:r>
      <w:r w:rsidRPr="008B53E1">
        <w:rPr>
          <w:rFonts w:ascii="Calibri" w:hAnsi="Calibri" w:cs="Calibri"/>
          <w:spacing w:val="-3"/>
        </w:rPr>
        <w:t xml:space="preserve"> </w:t>
      </w:r>
      <w:r w:rsidRPr="008B53E1">
        <w:rPr>
          <w:rFonts w:ascii="Calibri" w:hAnsi="Calibri" w:cs="Calibri"/>
        </w:rPr>
        <w:t>suas</w:t>
      </w:r>
      <w:r w:rsidRPr="008B53E1">
        <w:rPr>
          <w:rFonts w:ascii="Calibri" w:hAnsi="Calibri" w:cs="Calibri"/>
          <w:spacing w:val="-4"/>
        </w:rPr>
        <w:t xml:space="preserve"> </w:t>
      </w:r>
      <w:r w:rsidRPr="008B53E1">
        <w:rPr>
          <w:rFonts w:ascii="Calibri" w:hAnsi="Calibri" w:cs="Calibri"/>
        </w:rPr>
        <w:t>melhores</w:t>
      </w:r>
      <w:r w:rsidRPr="008B53E1">
        <w:rPr>
          <w:rFonts w:ascii="Calibri" w:hAnsi="Calibri" w:cs="Calibri"/>
          <w:spacing w:val="-4"/>
        </w:rPr>
        <w:t xml:space="preserve"> </w:t>
      </w:r>
      <w:r w:rsidRPr="008B53E1">
        <w:rPr>
          <w:rFonts w:ascii="Calibri" w:hAnsi="Calibri" w:cs="Calibri"/>
        </w:rPr>
        <w:t>propostas;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3"/>
        <w:rPr>
          <w:rFonts w:ascii="Calibri" w:hAnsi="Calibri" w:cs="Calibri"/>
        </w:rPr>
      </w:pPr>
    </w:p>
    <w:p w:rsidR="00CE1EEF" w:rsidRPr="008B53E1" w:rsidRDefault="00622E2B" w:rsidP="007A6F73">
      <w:pPr>
        <w:pStyle w:val="PargrafodaLista"/>
        <w:numPr>
          <w:ilvl w:val="0"/>
          <w:numId w:val="46"/>
        </w:numPr>
        <w:tabs>
          <w:tab w:val="left" w:pos="979"/>
        </w:tabs>
        <w:spacing w:line="316" w:lineRule="auto"/>
        <w:ind w:firstLine="0"/>
        <w:jc w:val="left"/>
        <w:rPr>
          <w:rFonts w:ascii="Calibri" w:hAnsi="Calibri" w:cs="Calibri"/>
          <w:sz w:val="20"/>
          <w:szCs w:val="20"/>
        </w:rPr>
      </w:pPr>
      <w:r w:rsidRPr="008B53E1">
        <w:rPr>
          <w:rFonts w:ascii="Calibri" w:hAnsi="Calibri" w:cs="Calibri"/>
          <w:spacing w:val="-1"/>
          <w:sz w:val="20"/>
          <w:szCs w:val="20"/>
        </w:rPr>
        <w:t>fomenta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negociação;</w:t>
      </w:r>
      <w:r w:rsidRPr="008B53E1">
        <w:rPr>
          <w:rFonts w:ascii="Calibri" w:hAnsi="Calibri" w:cs="Calibri"/>
          <w:spacing w:val="-11"/>
          <w:sz w:val="20"/>
          <w:szCs w:val="20"/>
        </w:rPr>
        <w:t xml:space="preserve"> </w:t>
      </w:r>
      <w:r w:rsidRPr="008B53E1">
        <w:rPr>
          <w:rFonts w:ascii="Calibri" w:hAnsi="Calibri" w:cs="Calibri"/>
          <w:spacing w:val="-1"/>
          <w:sz w:val="20"/>
          <w:szCs w:val="20"/>
        </w:rPr>
        <w:t>(v)</w:t>
      </w:r>
      <w:r w:rsidRPr="008B53E1">
        <w:rPr>
          <w:rFonts w:ascii="Calibri" w:hAnsi="Calibri" w:cs="Calibri"/>
          <w:spacing w:val="-8"/>
          <w:sz w:val="20"/>
          <w:szCs w:val="20"/>
        </w:rPr>
        <w:t xml:space="preserve"> </w:t>
      </w:r>
      <w:r w:rsidRPr="008B53E1">
        <w:rPr>
          <w:rFonts w:ascii="Calibri" w:hAnsi="Calibri" w:cs="Calibri"/>
          <w:sz w:val="20"/>
          <w:szCs w:val="20"/>
        </w:rPr>
        <w:t>busca</w:t>
      </w:r>
      <w:r w:rsidRPr="008B53E1">
        <w:rPr>
          <w:rFonts w:ascii="Calibri" w:hAnsi="Calibri" w:cs="Calibri"/>
          <w:spacing w:val="-13"/>
          <w:sz w:val="20"/>
          <w:szCs w:val="20"/>
        </w:rPr>
        <w:t xml:space="preserve"> </w:t>
      </w:r>
      <w:r w:rsidRPr="008B53E1">
        <w:rPr>
          <w:rFonts w:ascii="Calibri" w:hAnsi="Calibri" w:cs="Calibri"/>
          <w:sz w:val="20"/>
          <w:szCs w:val="20"/>
        </w:rPr>
        <w:t>evitar</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conluio</w:t>
      </w:r>
      <w:r w:rsidRPr="008B53E1">
        <w:rPr>
          <w:rFonts w:ascii="Calibri" w:hAnsi="Calibri" w:cs="Calibri"/>
          <w:spacing w:val="-13"/>
          <w:sz w:val="20"/>
          <w:szCs w:val="20"/>
        </w:rPr>
        <w:t xml:space="preserve"> </w:t>
      </w:r>
      <w:r w:rsidRPr="008B53E1">
        <w:rPr>
          <w:rFonts w:ascii="Calibri" w:hAnsi="Calibri" w:cs="Calibri"/>
          <w:sz w:val="20"/>
          <w:szCs w:val="20"/>
        </w:rPr>
        <w:t>nas</w:t>
      </w:r>
      <w:r w:rsidRPr="008B53E1">
        <w:rPr>
          <w:rFonts w:ascii="Calibri" w:hAnsi="Calibri" w:cs="Calibri"/>
          <w:spacing w:val="-3"/>
          <w:sz w:val="20"/>
          <w:szCs w:val="20"/>
        </w:rPr>
        <w:t xml:space="preserve"> </w:t>
      </w:r>
      <w:r w:rsidRPr="008B53E1">
        <w:rPr>
          <w:rFonts w:ascii="Calibri" w:hAnsi="Calibri" w:cs="Calibri"/>
          <w:sz w:val="20"/>
          <w:szCs w:val="20"/>
        </w:rPr>
        <w:t>licitações,</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seja,</w:t>
      </w:r>
      <w:r w:rsidRPr="008B53E1">
        <w:rPr>
          <w:rFonts w:ascii="Calibri" w:hAnsi="Calibri" w:cs="Calibri"/>
          <w:spacing w:val="-11"/>
          <w:sz w:val="20"/>
          <w:szCs w:val="20"/>
        </w:rPr>
        <w:t xml:space="preserve"> </w:t>
      </w:r>
      <w:r w:rsidRPr="008B53E1">
        <w:rPr>
          <w:rFonts w:ascii="Calibri" w:hAnsi="Calibri" w:cs="Calibri"/>
          <w:sz w:val="20"/>
          <w:szCs w:val="20"/>
        </w:rPr>
        <w:t>tem</w:t>
      </w:r>
      <w:r w:rsidRPr="008B53E1">
        <w:rPr>
          <w:rFonts w:ascii="Calibri" w:hAnsi="Calibri" w:cs="Calibri"/>
          <w:spacing w:val="-3"/>
          <w:sz w:val="20"/>
          <w:szCs w:val="20"/>
        </w:rPr>
        <w:t xml:space="preserve"> </w:t>
      </w:r>
      <w:r w:rsidRPr="008B53E1">
        <w:rPr>
          <w:rFonts w:ascii="Calibri" w:hAnsi="Calibri" w:cs="Calibri"/>
          <w:sz w:val="20"/>
          <w:szCs w:val="20"/>
        </w:rPr>
        <w:t>por</w:t>
      </w:r>
      <w:r w:rsidRPr="008B53E1">
        <w:rPr>
          <w:rFonts w:ascii="Calibri" w:hAnsi="Calibri" w:cs="Calibri"/>
          <w:spacing w:val="-53"/>
          <w:sz w:val="20"/>
          <w:szCs w:val="20"/>
        </w:rPr>
        <w:t xml:space="preserve"> </w:t>
      </w:r>
      <w:r w:rsidRPr="008B53E1">
        <w:rPr>
          <w:rFonts w:ascii="Calibri" w:hAnsi="Calibri" w:cs="Calibri"/>
          <w:sz w:val="20"/>
          <w:szCs w:val="20"/>
        </w:rPr>
        <w:t>escopo</w:t>
      </w:r>
      <w:r w:rsidRPr="008B53E1">
        <w:rPr>
          <w:rFonts w:ascii="Calibri" w:hAnsi="Calibri" w:cs="Calibri"/>
          <w:spacing w:val="-12"/>
          <w:sz w:val="20"/>
          <w:szCs w:val="20"/>
        </w:rPr>
        <w:t xml:space="preserve"> </w:t>
      </w:r>
      <w:r w:rsidRPr="008B53E1">
        <w:rPr>
          <w:rFonts w:ascii="Calibri" w:hAnsi="Calibri" w:cs="Calibri"/>
          <w:sz w:val="20"/>
          <w:szCs w:val="20"/>
        </w:rPr>
        <w:t>principal</w:t>
      </w:r>
      <w:r w:rsidRPr="008B53E1">
        <w:rPr>
          <w:rFonts w:ascii="Calibri" w:hAnsi="Calibri" w:cs="Calibri"/>
          <w:spacing w:val="-11"/>
          <w:sz w:val="20"/>
          <w:szCs w:val="20"/>
        </w:rPr>
        <w:t xml:space="preserve"> </w:t>
      </w:r>
      <w:r w:rsidRPr="008B53E1">
        <w:rPr>
          <w:rFonts w:ascii="Calibri" w:hAnsi="Calibri" w:cs="Calibri"/>
          <w:sz w:val="20"/>
          <w:szCs w:val="20"/>
        </w:rPr>
        <w:t>selecionar</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proposta</w:t>
      </w:r>
      <w:r w:rsidRPr="008B53E1">
        <w:rPr>
          <w:rFonts w:ascii="Calibri" w:hAnsi="Calibri" w:cs="Calibri"/>
          <w:spacing w:val="-11"/>
          <w:sz w:val="20"/>
          <w:szCs w:val="20"/>
        </w:rPr>
        <w:t xml:space="preserve"> </w:t>
      </w:r>
      <w:r w:rsidRPr="008B53E1">
        <w:rPr>
          <w:rFonts w:ascii="Calibri" w:hAnsi="Calibri" w:cs="Calibri"/>
          <w:sz w:val="20"/>
          <w:szCs w:val="20"/>
        </w:rPr>
        <w:t>mais</w:t>
      </w:r>
      <w:r w:rsidRPr="008B53E1">
        <w:rPr>
          <w:rFonts w:ascii="Calibri" w:hAnsi="Calibri" w:cs="Calibri"/>
          <w:spacing w:val="-1"/>
          <w:sz w:val="20"/>
          <w:szCs w:val="20"/>
        </w:rPr>
        <w:t xml:space="preserve"> </w:t>
      </w:r>
      <w:r w:rsidRPr="008B53E1">
        <w:rPr>
          <w:rFonts w:ascii="Calibri" w:hAnsi="Calibri" w:cs="Calibri"/>
          <w:sz w:val="20"/>
          <w:szCs w:val="20"/>
        </w:rPr>
        <w:t>vantajosa</w:t>
      </w:r>
      <w:r w:rsidRPr="008B53E1">
        <w:rPr>
          <w:rFonts w:ascii="Calibri" w:hAnsi="Calibri" w:cs="Calibri"/>
          <w:spacing w:val="-12"/>
          <w:sz w:val="20"/>
          <w:szCs w:val="20"/>
        </w:rPr>
        <w:t xml:space="preserve"> </w:t>
      </w:r>
      <w:r w:rsidRPr="008B53E1">
        <w:rPr>
          <w:rFonts w:ascii="Calibri" w:hAnsi="Calibri" w:cs="Calibri"/>
          <w:sz w:val="20"/>
          <w:szCs w:val="20"/>
        </w:rPr>
        <w:t>para</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administração.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spacing w:val="-1"/>
        </w:rPr>
        <w:t>Desta</w:t>
      </w:r>
      <w:r w:rsidRPr="008B53E1">
        <w:rPr>
          <w:rFonts w:ascii="Calibri" w:hAnsi="Calibri" w:cs="Calibri"/>
          <w:spacing w:val="-13"/>
        </w:rPr>
        <w:t xml:space="preserve"> </w:t>
      </w:r>
      <w:r w:rsidRPr="008B53E1">
        <w:rPr>
          <w:rFonts w:ascii="Calibri" w:hAnsi="Calibri" w:cs="Calibri"/>
          <w:spacing w:val="-1"/>
        </w:rPr>
        <w:t>forma</w:t>
      </w:r>
      <w:r w:rsidRPr="008B53E1">
        <w:rPr>
          <w:rFonts w:ascii="Calibri" w:hAnsi="Calibri" w:cs="Calibri"/>
          <w:spacing w:val="-13"/>
        </w:rPr>
        <w:t xml:space="preserve"> </w:t>
      </w:r>
      <w:r w:rsidRPr="008B53E1">
        <w:rPr>
          <w:rFonts w:ascii="Calibri" w:hAnsi="Calibri" w:cs="Calibri"/>
          <w:spacing w:val="-1"/>
        </w:rPr>
        <w:t>informamos</w:t>
      </w:r>
      <w:r w:rsidRPr="008B53E1">
        <w:rPr>
          <w:rFonts w:ascii="Calibri" w:hAnsi="Calibri" w:cs="Calibri"/>
          <w:spacing w:val="-3"/>
        </w:rPr>
        <w:t xml:space="preserve"> </w:t>
      </w:r>
      <w:r w:rsidRPr="008B53E1">
        <w:rPr>
          <w:rFonts w:ascii="Calibri" w:hAnsi="Calibri" w:cs="Calibri"/>
        </w:rPr>
        <w:t>que</w:t>
      </w:r>
      <w:r w:rsidRPr="008B53E1">
        <w:rPr>
          <w:rFonts w:ascii="Calibri" w:hAnsi="Calibri" w:cs="Calibri"/>
          <w:spacing w:val="-13"/>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arquivos</w:t>
      </w:r>
      <w:r w:rsidRPr="008B53E1">
        <w:rPr>
          <w:rFonts w:ascii="Calibri" w:hAnsi="Calibri" w:cs="Calibri"/>
          <w:spacing w:val="-3"/>
        </w:rPr>
        <w:t xml:space="preserve"> </w:t>
      </w:r>
      <w:r w:rsidRPr="008B53E1">
        <w:rPr>
          <w:rFonts w:ascii="Calibri" w:hAnsi="Calibri" w:cs="Calibri"/>
        </w:rPr>
        <w:t>deste</w:t>
      </w:r>
      <w:r w:rsidRPr="008B53E1">
        <w:rPr>
          <w:rFonts w:ascii="Calibri" w:hAnsi="Calibri" w:cs="Calibri"/>
          <w:spacing w:val="-12"/>
        </w:rPr>
        <w:t xml:space="preserve"> </w:t>
      </w:r>
      <w:r w:rsidRPr="008B53E1">
        <w:rPr>
          <w:rFonts w:ascii="Calibri" w:hAnsi="Calibri" w:cs="Calibri"/>
        </w:rPr>
        <w:t>processo</w:t>
      </w:r>
      <w:r w:rsidRPr="008B53E1">
        <w:rPr>
          <w:rFonts w:ascii="Calibri" w:hAnsi="Calibri" w:cs="Calibri"/>
          <w:spacing w:val="-13"/>
        </w:rPr>
        <w:t xml:space="preserve"> </w:t>
      </w:r>
      <w:r w:rsidRPr="008B53E1">
        <w:rPr>
          <w:rFonts w:ascii="Calibri" w:hAnsi="Calibri" w:cs="Calibri"/>
        </w:rPr>
        <w:t>serão</w:t>
      </w:r>
      <w:r w:rsidRPr="008B53E1">
        <w:rPr>
          <w:rFonts w:ascii="Calibri" w:hAnsi="Calibri" w:cs="Calibri"/>
          <w:spacing w:val="-13"/>
        </w:rPr>
        <w:t xml:space="preserve"> </w:t>
      </w:r>
      <w:r w:rsidRPr="008B53E1">
        <w:rPr>
          <w:rFonts w:ascii="Calibri" w:hAnsi="Calibri" w:cs="Calibri"/>
        </w:rPr>
        <w:t>restringidos</w:t>
      </w:r>
      <w:r w:rsidRPr="008B53E1">
        <w:rPr>
          <w:rFonts w:ascii="Calibri" w:hAnsi="Calibri" w:cs="Calibri"/>
          <w:spacing w:val="-3"/>
        </w:rPr>
        <w:t xml:space="preserve"> </w:t>
      </w:r>
      <w:r w:rsidRPr="008B53E1">
        <w:rPr>
          <w:rFonts w:ascii="Calibri" w:hAnsi="Calibri" w:cs="Calibri"/>
        </w:rPr>
        <w:t>após</w:t>
      </w:r>
      <w:r w:rsidRPr="008B53E1">
        <w:rPr>
          <w:rFonts w:ascii="Calibri" w:hAnsi="Calibri" w:cs="Calibri"/>
          <w:spacing w:val="-3"/>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avaliação</w:t>
      </w:r>
      <w:r w:rsidRPr="008B53E1">
        <w:rPr>
          <w:rFonts w:ascii="Calibri" w:hAnsi="Calibri" w:cs="Calibri"/>
          <w:spacing w:val="-52"/>
        </w:rPr>
        <w:t xml:space="preserve"> </w:t>
      </w:r>
      <w:r w:rsidRPr="008B53E1">
        <w:rPr>
          <w:rFonts w:ascii="Calibri" w:hAnsi="Calibri" w:cs="Calibri"/>
          <w:spacing w:val="-1"/>
        </w:rPr>
        <w:t>jurídica</w:t>
      </w:r>
      <w:r w:rsidRPr="008B53E1">
        <w:rPr>
          <w:rFonts w:ascii="Calibri" w:hAnsi="Calibri" w:cs="Calibri"/>
          <w:spacing w:val="-13"/>
        </w:rPr>
        <w:t xml:space="preserve"> </w:t>
      </w:r>
      <w:r w:rsidRPr="008B53E1">
        <w:rPr>
          <w:rFonts w:ascii="Calibri" w:hAnsi="Calibri" w:cs="Calibri"/>
          <w:spacing w:val="-1"/>
        </w:rPr>
        <w:t>até</w:t>
      </w:r>
      <w:r w:rsidRPr="008B53E1">
        <w:rPr>
          <w:rFonts w:ascii="Calibri" w:hAnsi="Calibri" w:cs="Calibri"/>
          <w:spacing w:val="-13"/>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spacing w:val="-1"/>
        </w:rPr>
        <w:t>abertura</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sessão</w:t>
      </w:r>
      <w:r w:rsidRPr="008B53E1">
        <w:rPr>
          <w:rFonts w:ascii="Calibri" w:hAnsi="Calibri" w:cs="Calibri"/>
          <w:spacing w:val="-12"/>
        </w:rPr>
        <w:t xml:space="preserve"> </w:t>
      </w:r>
      <w:r w:rsidRPr="008B53E1">
        <w:rPr>
          <w:rFonts w:ascii="Calibri" w:hAnsi="Calibri" w:cs="Calibri"/>
          <w:spacing w:val="-1"/>
        </w:rPr>
        <w:t>no</w:t>
      </w:r>
      <w:r w:rsidRPr="008B53E1">
        <w:rPr>
          <w:rFonts w:ascii="Calibri" w:hAnsi="Calibri" w:cs="Calibri"/>
          <w:spacing w:val="-13"/>
        </w:rPr>
        <w:t xml:space="preserve"> </w:t>
      </w:r>
      <w:r w:rsidRPr="008B53E1">
        <w:rPr>
          <w:rFonts w:ascii="Calibri" w:hAnsi="Calibri" w:cs="Calibri"/>
          <w:spacing w:val="-1"/>
        </w:rPr>
        <w:t>processo,</w:t>
      </w:r>
      <w:r w:rsidRPr="008B53E1">
        <w:rPr>
          <w:rFonts w:ascii="Calibri" w:hAnsi="Calibri" w:cs="Calibri"/>
          <w:spacing w:val="-11"/>
        </w:rPr>
        <w:t xml:space="preserve"> </w:t>
      </w:r>
      <w:r w:rsidRPr="008B53E1">
        <w:rPr>
          <w:rFonts w:ascii="Calibri" w:hAnsi="Calibri" w:cs="Calibri"/>
        </w:rPr>
        <w:t>sendo</w:t>
      </w:r>
      <w:r w:rsidRPr="008B53E1">
        <w:rPr>
          <w:rFonts w:ascii="Calibri" w:hAnsi="Calibri" w:cs="Calibri"/>
          <w:spacing w:val="-13"/>
        </w:rPr>
        <w:t xml:space="preserve"> </w:t>
      </w:r>
      <w:r w:rsidRPr="008B53E1">
        <w:rPr>
          <w:rFonts w:ascii="Calibri" w:hAnsi="Calibri" w:cs="Calibri"/>
        </w:rPr>
        <w:t>disponibilizados</w:t>
      </w:r>
      <w:r w:rsidRPr="008B53E1">
        <w:rPr>
          <w:rFonts w:ascii="Calibri" w:hAnsi="Calibri" w:cs="Calibri"/>
          <w:spacing w:val="-2"/>
        </w:rPr>
        <w:t xml:space="preserve"> </w:t>
      </w:r>
      <w:r w:rsidRPr="008B53E1">
        <w:rPr>
          <w:rFonts w:ascii="Calibri" w:hAnsi="Calibri" w:cs="Calibri"/>
        </w:rPr>
        <w:t>para</w:t>
      </w:r>
      <w:r w:rsidRPr="008B53E1">
        <w:rPr>
          <w:rFonts w:ascii="Calibri" w:hAnsi="Calibri" w:cs="Calibri"/>
          <w:spacing w:val="-13"/>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cidadãos</w:t>
      </w:r>
      <w:r w:rsidRPr="008B53E1">
        <w:rPr>
          <w:rFonts w:ascii="Calibri" w:hAnsi="Calibri" w:cs="Calibri"/>
          <w:spacing w:val="-3"/>
        </w:rPr>
        <w:t xml:space="preserve"> </w:t>
      </w:r>
      <w:r w:rsidRPr="008B53E1">
        <w:rPr>
          <w:rFonts w:ascii="Calibri" w:hAnsi="Calibri" w:cs="Calibri"/>
        </w:rPr>
        <w:t>após</w:t>
      </w:r>
      <w:r w:rsidRPr="008B53E1">
        <w:rPr>
          <w:rFonts w:ascii="Calibri" w:hAnsi="Calibri" w:cs="Calibri"/>
          <w:spacing w:val="1"/>
        </w:rPr>
        <w:t xml:space="preserve"> </w:t>
      </w:r>
      <w:r w:rsidRPr="008B53E1">
        <w:rPr>
          <w:rFonts w:ascii="Calibri" w:hAnsi="Calibri" w:cs="Calibri"/>
          <w:spacing w:val="-1"/>
        </w:rPr>
        <w:t>abertura</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sessão</w:t>
      </w:r>
      <w:r w:rsidRPr="008B53E1">
        <w:rPr>
          <w:rFonts w:ascii="Calibri" w:hAnsi="Calibri" w:cs="Calibri"/>
          <w:spacing w:val="-1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pregão.</w:t>
      </w:r>
      <w:r w:rsidRPr="008B53E1">
        <w:rPr>
          <w:rFonts w:ascii="Calibri" w:hAnsi="Calibri" w:cs="Calibri"/>
          <w:spacing w:val="-11"/>
        </w:rPr>
        <w:t xml:space="preserve"> </w:t>
      </w:r>
      <w:r w:rsidRPr="008B53E1">
        <w:rPr>
          <w:rFonts w:ascii="Calibri" w:hAnsi="Calibri" w:cs="Calibri"/>
        </w:rPr>
        <w:t>Portanto</w:t>
      </w:r>
      <w:r w:rsidRPr="008B53E1">
        <w:rPr>
          <w:rFonts w:ascii="Calibri" w:hAnsi="Calibri" w:cs="Calibri"/>
          <w:spacing w:val="-13"/>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orçamento</w:t>
      </w:r>
      <w:r w:rsidRPr="008B53E1">
        <w:rPr>
          <w:rFonts w:ascii="Calibri" w:hAnsi="Calibri" w:cs="Calibri"/>
          <w:spacing w:val="-13"/>
        </w:rPr>
        <w:t xml:space="preserve"> </w:t>
      </w:r>
      <w:r w:rsidRPr="008B53E1">
        <w:rPr>
          <w:rFonts w:ascii="Calibri" w:hAnsi="Calibri" w:cs="Calibri"/>
        </w:rPr>
        <w:t>estimado</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contratação</w:t>
      </w:r>
      <w:r w:rsidRPr="008B53E1">
        <w:rPr>
          <w:rFonts w:ascii="Calibri" w:hAnsi="Calibri" w:cs="Calibri"/>
          <w:spacing w:val="-13"/>
        </w:rPr>
        <w:t xml:space="preserve"> </w:t>
      </w:r>
      <w:r w:rsidRPr="008B53E1">
        <w:rPr>
          <w:rFonts w:ascii="Calibri" w:hAnsi="Calibri" w:cs="Calibri"/>
        </w:rPr>
        <w:t>no</w:t>
      </w:r>
      <w:r w:rsidRPr="008B53E1">
        <w:rPr>
          <w:rFonts w:ascii="Calibri" w:hAnsi="Calibri" w:cs="Calibri"/>
          <w:spacing w:val="-13"/>
        </w:rPr>
        <w:t xml:space="preserve"> </w:t>
      </w:r>
      <w:r w:rsidRPr="008B53E1">
        <w:rPr>
          <w:rFonts w:ascii="Calibri" w:hAnsi="Calibri" w:cs="Calibri"/>
        </w:rPr>
        <w:t>pregão</w:t>
      </w:r>
      <w:r w:rsidRPr="008B53E1">
        <w:rPr>
          <w:rFonts w:ascii="Calibri" w:hAnsi="Calibri" w:cs="Calibri"/>
          <w:spacing w:val="-13"/>
        </w:rPr>
        <w:t xml:space="preserve"> </w:t>
      </w:r>
      <w:r w:rsidRPr="008B53E1">
        <w:rPr>
          <w:rFonts w:ascii="Calibri" w:hAnsi="Calibri" w:cs="Calibri"/>
        </w:rPr>
        <w:t>não</w:t>
      </w:r>
      <w:r w:rsidRPr="008B53E1">
        <w:rPr>
          <w:rFonts w:ascii="Calibri" w:hAnsi="Calibri" w:cs="Calibri"/>
          <w:spacing w:val="1"/>
        </w:rPr>
        <w:t xml:space="preserve"> </w:t>
      </w:r>
      <w:r w:rsidRPr="008B53E1">
        <w:rPr>
          <w:rFonts w:ascii="Calibri" w:hAnsi="Calibri" w:cs="Calibri"/>
          <w:spacing w:val="-2"/>
        </w:rPr>
        <w:t>consta</w:t>
      </w:r>
      <w:r w:rsidRPr="008B53E1">
        <w:rPr>
          <w:rFonts w:ascii="Calibri" w:hAnsi="Calibri" w:cs="Calibri"/>
          <w:spacing w:val="-12"/>
        </w:rPr>
        <w:t xml:space="preserve"> </w:t>
      </w:r>
      <w:r w:rsidRPr="008B53E1">
        <w:rPr>
          <w:rFonts w:ascii="Calibri" w:hAnsi="Calibri" w:cs="Calibri"/>
          <w:spacing w:val="-2"/>
        </w:rPr>
        <w:t>do</w:t>
      </w:r>
      <w:r w:rsidRPr="008B53E1">
        <w:rPr>
          <w:rFonts w:ascii="Calibri" w:hAnsi="Calibri" w:cs="Calibri"/>
          <w:spacing w:val="-12"/>
        </w:rPr>
        <w:t xml:space="preserve"> </w:t>
      </w:r>
      <w:r w:rsidRPr="008B53E1">
        <w:rPr>
          <w:rFonts w:ascii="Calibri" w:hAnsi="Calibri" w:cs="Calibri"/>
          <w:spacing w:val="-2"/>
        </w:rPr>
        <w:t>edital,</w:t>
      </w:r>
      <w:r w:rsidRPr="008B53E1">
        <w:rPr>
          <w:rFonts w:ascii="Calibri" w:hAnsi="Calibri" w:cs="Calibri"/>
          <w:spacing w:val="-10"/>
        </w:rPr>
        <w:t xml:space="preserve"> </w:t>
      </w:r>
      <w:r w:rsidRPr="008B53E1">
        <w:rPr>
          <w:rFonts w:ascii="Calibri" w:hAnsi="Calibri" w:cs="Calibri"/>
          <w:spacing w:val="-2"/>
        </w:rPr>
        <w:t>tornando</w:t>
      </w:r>
      <w:r w:rsidRPr="008B53E1">
        <w:rPr>
          <w:rFonts w:ascii="Calibri" w:hAnsi="Calibri" w:cs="Calibri"/>
          <w:spacing w:val="-12"/>
        </w:rPr>
        <w:t xml:space="preserve"> </w:t>
      </w:r>
      <w:r w:rsidRPr="008B53E1">
        <w:rPr>
          <w:rFonts w:ascii="Calibri" w:hAnsi="Calibri" w:cs="Calibri"/>
          <w:spacing w:val="-2"/>
        </w:rPr>
        <w:t>público</w:t>
      </w:r>
      <w:r w:rsidRPr="008B53E1">
        <w:rPr>
          <w:rFonts w:ascii="Calibri" w:hAnsi="Calibri" w:cs="Calibri"/>
          <w:spacing w:val="-11"/>
        </w:rPr>
        <w:t xml:space="preserve"> </w:t>
      </w:r>
      <w:r w:rsidRPr="008B53E1">
        <w:rPr>
          <w:rFonts w:ascii="Calibri" w:hAnsi="Calibri" w:cs="Calibri"/>
          <w:spacing w:val="-2"/>
        </w:rPr>
        <w:t>apenas divulgação</w:t>
      </w:r>
      <w:r w:rsidRPr="008B53E1">
        <w:rPr>
          <w:rFonts w:ascii="Calibri" w:hAnsi="Calibri" w:cs="Calibri"/>
          <w:spacing w:val="-12"/>
        </w:rPr>
        <w:t xml:space="preserve"> </w:t>
      </w:r>
      <w:r w:rsidRPr="008B53E1">
        <w:rPr>
          <w:rFonts w:ascii="Calibri" w:hAnsi="Calibri" w:cs="Calibri"/>
          <w:spacing w:val="-2"/>
        </w:rPr>
        <w:t>do</w:t>
      </w:r>
      <w:r w:rsidRPr="008B53E1">
        <w:rPr>
          <w:rFonts w:ascii="Calibri" w:hAnsi="Calibri" w:cs="Calibri"/>
          <w:spacing w:val="-12"/>
        </w:rPr>
        <w:t xml:space="preserve"> </w:t>
      </w:r>
      <w:r w:rsidRPr="008B53E1">
        <w:rPr>
          <w:rFonts w:ascii="Calibri" w:hAnsi="Calibri" w:cs="Calibri"/>
          <w:spacing w:val="-2"/>
        </w:rPr>
        <w:t>detalhamento</w:t>
      </w:r>
      <w:r w:rsidRPr="008B53E1">
        <w:rPr>
          <w:rFonts w:ascii="Calibri" w:hAnsi="Calibri" w:cs="Calibri"/>
          <w:spacing w:val="-11"/>
        </w:rPr>
        <w:t xml:space="preserve"> </w:t>
      </w:r>
      <w:r w:rsidRPr="008B53E1">
        <w:rPr>
          <w:rFonts w:ascii="Calibri" w:hAnsi="Calibri" w:cs="Calibri"/>
          <w:spacing w:val="-2"/>
        </w:rPr>
        <w:t xml:space="preserve">dos </w:t>
      </w:r>
      <w:r w:rsidRPr="008B53E1">
        <w:rPr>
          <w:rFonts w:ascii="Calibri" w:hAnsi="Calibri" w:cs="Calibri"/>
          <w:spacing w:val="-1"/>
        </w:rPr>
        <w:t>quantitativos</w:t>
      </w:r>
      <w:r w:rsidRPr="008B53E1">
        <w:rPr>
          <w:rFonts w:ascii="Calibri" w:hAnsi="Calibri" w:cs="Calibri"/>
          <w:spacing w:val="-2"/>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das</w:t>
      </w:r>
      <w:r w:rsidRPr="008B53E1">
        <w:rPr>
          <w:rFonts w:ascii="Calibri" w:hAnsi="Calibri" w:cs="Calibri"/>
        </w:rPr>
        <w:t xml:space="preserve"> demais</w:t>
      </w:r>
      <w:r w:rsidRPr="008B53E1">
        <w:rPr>
          <w:rFonts w:ascii="Calibri" w:hAnsi="Calibri" w:cs="Calibri"/>
          <w:spacing w:val="-5"/>
        </w:rPr>
        <w:t xml:space="preserve"> </w:t>
      </w:r>
      <w:r w:rsidRPr="008B53E1">
        <w:rPr>
          <w:rFonts w:ascii="Calibri" w:hAnsi="Calibri" w:cs="Calibri"/>
        </w:rPr>
        <w:t>informações</w:t>
      </w:r>
      <w:r w:rsidRPr="008B53E1">
        <w:rPr>
          <w:rFonts w:ascii="Calibri" w:hAnsi="Calibri" w:cs="Calibri"/>
          <w:spacing w:val="-4"/>
        </w:rPr>
        <w:t xml:space="preserve"> </w:t>
      </w:r>
      <w:r w:rsidRPr="008B53E1">
        <w:rPr>
          <w:rFonts w:ascii="Calibri" w:hAnsi="Calibri" w:cs="Calibri"/>
        </w:rPr>
        <w:t>necessárias</w:t>
      </w:r>
      <w:r w:rsidRPr="008B53E1">
        <w:rPr>
          <w:rFonts w:ascii="Calibri" w:hAnsi="Calibri" w:cs="Calibri"/>
          <w:spacing w:val="-5"/>
        </w:rPr>
        <w:t xml:space="preserve"> </w:t>
      </w:r>
      <w:r w:rsidRPr="008B53E1">
        <w:rPr>
          <w:rFonts w:ascii="Calibri" w:hAnsi="Calibri" w:cs="Calibri"/>
        </w:rPr>
        <w:t>para</w:t>
      </w:r>
      <w:r w:rsidRPr="008B53E1">
        <w:rPr>
          <w:rFonts w:ascii="Calibri" w:hAnsi="Calibri" w:cs="Calibri"/>
          <w:spacing w:val="-14"/>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elaboração</w:t>
      </w:r>
      <w:r w:rsidRPr="008B53E1">
        <w:rPr>
          <w:rFonts w:ascii="Calibri" w:hAnsi="Calibri" w:cs="Calibri"/>
          <w:spacing w:val="-14"/>
        </w:rPr>
        <w:t xml:space="preserve"> </w:t>
      </w:r>
      <w:r w:rsidRPr="008B53E1">
        <w:rPr>
          <w:rFonts w:ascii="Calibri" w:hAnsi="Calibri" w:cs="Calibri"/>
        </w:rPr>
        <w:t>das</w:t>
      </w:r>
      <w:r w:rsidRPr="008B53E1">
        <w:rPr>
          <w:rFonts w:ascii="Calibri" w:hAnsi="Calibri" w:cs="Calibri"/>
          <w:spacing w:val="-5"/>
        </w:rPr>
        <w:t xml:space="preserve"> </w:t>
      </w:r>
      <w:r w:rsidRPr="008B53E1">
        <w:rPr>
          <w:rFonts w:ascii="Calibri" w:hAnsi="Calibri" w:cs="Calibri"/>
        </w:rPr>
        <w:t>propostas</w:t>
      </w:r>
      <w:r w:rsidRPr="008B53E1">
        <w:rPr>
          <w:rFonts w:ascii="Calibri" w:hAnsi="Calibri" w:cs="Calibri"/>
          <w:spacing w:val="-4"/>
        </w:rPr>
        <w:t xml:space="preserve"> </w:t>
      </w:r>
      <w:r w:rsidRPr="008B53E1">
        <w:rPr>
          <w:rFonts w:ascii="Calibri" w:hAnsi="Calibri" w:cs="Calibri"/>
        </w:rPr>
        <w:t>no</w:t>
      </w:r>
      <w:r w:rsidRPr="008B53E1">
        <w:rPr>
          <w:rFonts w:ascii="Calibri" w:hAnsi="Calibri" w:cs="Calibri"/>
          <w:spacing w:val="-14"/>
        </w:rPr>
        <w:t xml:space="preserve"> </w:t>
      </w:r>
      <w:r w:rsidRPr="008B53E1">
        <w:rPr>
          <w:rFonts w:ascii="Calibri" w:hAnsi="Calibri" w:cs="Calibri"/>
        </w:rPr>
        <w:t>Termo</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4"/>
        </w:rPr>
        <w:t xml:space="preserve"> </w:t>
      </w:r>
      <w:r w:rsidRPr="008B53E1">
        <w:rPr>
          <w:rFonts w:ascii="Calibri" w:hAnsi="Calibri" w:cs="Calibri"/>
        </w:rPr>
        <w:t>Referência.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
        <w:rPr>
          <w:rFonts w:ascii="Calibri" w:hAnsi="Calibri" w:cs="Calibri"/>
        </w:rPr>
      </w:pPr>
    </w:p>
    <w:p w:rsidR="00CE1EEF" w:rsidRPr="008B53E1" w:rsidRDefault="00622E2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rPr>
        <w:t>Justificativa</w:t>
      </w:r>
      <w:r w:rsidRPr="008B53E1">
        <w:rPr>
          <w:rFonts w:ascii="Calibri" w:hAnsi="Calibri" w:cs="Calibri"/>
          <w:spacing w:val="-14"/>
        </w:rPr>
        <w:t xml:space="preserve"> </w:t>
      </w:r>
      <w:r w:rsidRPr="008B53E1">
        <w:rPr>
          <w:rFonts w:ascii="Calibri" w:hAnsi="Calibri" w:cs="Calibri"/>
        </w:rPr>
        <w:t>para</w:t>
      </w:r>
      <w:r w:rsidRPr="008B53E1">
        <w:rPr>
          <w:rFonts w:ascii="Calibri" w:hAnsi="Calibri" w:cs="Calibri"/>
          <w:spacing w:val="-13"/>
        </w:rPr>
        <w:t xml:space="preserve"> </w:t>
      </w:r>
      <w:r w:rsidRPr="008B53E1">
        <w:rPr>
          <w:rFonts w:ascii="Calibri" w:hAnsi="Calibri" w:cs="Calibri"/>
        </w:rPr>
        <w:t>o</w:t>
      </w:r>
      <w:r w:rsidRPr="008B53E1">
        <w:rPr>
          <w:rFonts w:ascii="Calibri" w:hAnsi="Calibri" w:cs="Calibri"/>
          <w:spacing w:val="-12"/>
        </w:rPr>
        <w:t xml:space="preserve"> </w:t>
      </w:r>
      <w:r w:rsidRPr="008B53E1">
        <w:rPr>
          <w:rFonts w:ascii="Calibri" w:hAnsi="Calibri" w:cs="Calibri"/>
        </w:rPr>
        <w:t>Parcelamento</w:t>
      </w:r>
      <w:r w:rsidRPr="008B53E1">
        <w:rPr>
          <w:rFonts w:ascii="Calibri" w:hAnsi="Calibri" w:cs="Calibri"/>
          <w:spacing w:val="-12"/>
        </w:rPr>
        <w:t xml:space="preserve"> </w:t>
      </w:r>
      <w:r w:rsidRPr="008B53E1">
        <w:rPr>
          <w:rFonts w:ascii="Calibri" w:hAnsi="Calibri" w:cs="Calibri"/>
        </w:rPr>
        <w:t>ou</w:t>
      </w:r>
      <w:r w:rsidRPr="008B53E1">
        <w:rPr>
          <w:rFonts w:ascii="Calibri" w:hAnsi="Calibri" w:cs="Calibri"/>
          <w:spacing w:val="-11"/>
        </w:rPr>
        <w:t xml:space="preserve"> </w:t>
      </w:r>
      <w:r w:rsidRPr="008B53E1">
        <w:rPr>
          <w:rFonts w:ascii="Calibri" w:hAnsi="Calibri" w:cs="Calibri"/>
        </w:rPr>
        <w:t>não</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4"/>
        </w:rPr>
        <w:t xml:space="preserve"> </w:t>
      </w:r>
      <w:r w:rsidRPr="008B53E1">
        <w:rPr>
          <w:rFonts w:ascii="Calibri" w:hAnsi="Calibri" w:cs="Calibri"/>
        </w:rPr>
        <w:t>Solução</w:t>
      </w:r>
    </w:p>
    <w:p w:rsidR="00CE1EEF" w:rsidRPr="008B53E1" w:rsidRDefault="00CE1EEF" w:rsidP="007A6F73">
      <w:pPr>
        <w:pStyle w:val="Corpodetexto"/>
        <w:spacing w:before="6"/>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Quando</w:t>
      </w:r>
      <w:r w:rsidRPr="008B53E1">
        <w:rPr>
          <w:rFonts w:ascii="Calibri" w:hAnsi="Calibri" w:cs="Calibri"/>
          <w:spacing w:val="-14"/>
        </w:rPr>
        <w:t xml:space="preserve"> </w:t>
      </w:r>
      <w:r w:rsidRPr="008B53E1">
        <w:rPr>
          <w:rFonts w:ascii="Calibri" w:hAnsi="Calibri" w:cs="Calibri"/>
        </w:rPr>
        <w:t>ao</w:t>
      </w:r>
      <w:r w:rsidRPr="008B53E1">
        <w:rPr>
          <w:rFonts w:ascii="Calibri" w:hAnsi="Calibri" w:cs="Calibri"/>
          <w:spacing w:val="-13"/>
        </w:rPr>
        <w:t xml:space="preserve"> </w:t>
      </w:r>
      <w:r w:rsidRPr="008B53E1">
        <w:rPr>
          <w:rFonts w:ascii="Calibri" w:hAnsi="Calibri" w:cs="Calibri"/>
        </w:rPr>
        <w:t>parcelamento</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solução,</w:t>
      </w:r>
      <w:r w:rsidRPr="008B53E1">
        <w:rPr>
          <w:rFonts w:ascii="Calibri" w:hAnsi="Calibri" w:cs="Calibri"/>
          <w:spacing w:val="-10"/>
        </w:rPr>
        <w:t xml:space="preserve"> </w:t>
      </w:r>
      <w:r w:rsidRPr="008B53E1">
        <w:rPr>
          <w:rFonts w:ascii="Calibri" w:hAnsi="Calibri" w:cs="Calibri"/>
        </w:rPr>
        <w:t>para</w:t>
      </w:r>
      <w:r w:rsidRPr="008B53E1">
        <w:rPr>
          <w:rFonts w:ascii="Calibri" w:hAnsi="Calibri" w:cs="Calibri"/>
          <w:spacing w:val="-13"/>
        </w:rPr>
        <w:t xml:space="preserve"> </w:t>
      </w:r>
      <w:r w:rsidRPr="008B53E1">
        <w:rPr>
          <w:rFonts w:ascii="Calibri" w:hAnsi="Calibri" w:cs="Calibri"/>
        </w:rPr>
        <w:t>aquisição</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material</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consumo</w:t>
      </w:r>
      <w:r w:rsidRPr="008B53E1">
        <w:rPr>
          <w:rFonts w:ascii="Calibri" w:hAnsi="Calibri" w:cs="Calibri"/>
          <w:spacing w:val="-13"/>
        </w:rPr>
        <w:t xml:space="preserve"> </w:t>
      </w:r>
      <w:r w:rsidRPr="008B53E1">
        <w:rPr>
          <w:rFonts w:ascii="Calibri" w:hAnsi="Calibri" w:cs="Calibri"/>
        </w:rPr>
        <w:t>considera-se</w:t>
      </w:r>
      <w:r w:rsidRPr="008B53E1">
        <w:rPr>
          <w:rFonts w:ascii="Calibri" w:hAnsi="Calibri" w:cs="Calibri"/>
          <w:spacing w:val="-13"/>
        </w:rPr>
        <w:t xml:space="preserve"> </w:t>
      </w:r>
      <w:r w:rsidRPr="008B53E1">
        <w:rPr>
          <w:rFonts w:ascii="Calibri" w:hAnsi="Calibri" w:cs="Calibri"/>
        </w:rPr>
        <w:t>viável</w:t>
      </w:r>
      <w:r w:rsidRPr="008B53E1">
        <w:rPr>
          <w:rFonts w:ascii="Calibri" w:hAnsi="Calibri" w:cs="Calibri"/>
          <w:spacing w:val="-53"/>
        </w:rPr>
        <w:t xml:space="preserve"> </w:t>
      </w:r>
      <w:r w:rsidRPr="008B53E1">
        <w:rPr>
          <w:rFonts w:ascii="Calibri" w:hAnsi="Calibri" w:cs="Calibri"/>
        </w:rPr>
        <w:t>a aquisição por item, pois técnica e economicamente os diferentes materiais são natureza</w:t>
      </w:r>
      <w:r w:rsidRPr="008B53E1">
        <w:rPr>
          <w:rFonts w:ascii="Calibri" w:hAnsi="Calibri" w:cs="Calibri"/>
          <w:spacing w:val="1"/>
        </w:rPr>
        <w:t xml:space="preserve"> </w:t>
      </w:r>
      <w:r w:rsidRPr="008B53E1">
        <w:rPr>
          <w:rFonts w:ascii="Calibri" w:hAnsi="Calibri" w:cs="Calibri"/>
        </w:rPr>
        <w:t>divisível, uma vez que cada item possui aplicação individual, de maneira que tanto aquisição</w:t>
      </w:r>
      <w:r w:rsidRPr="008B53E1">
        <w:rPr>
          <w:rFonts w:ascii="Calibri" w:hAnsi="Calibri" w:cs="Calibri"/>
          <w:spacing w:val="1"/>
        </w:rPr>
        <w:t xml:space="preserve"> </w:t>
      </w:r>
      <w:r w:rsidRPr="008B53E1">
        <w:rPr>
          <w:rFonts w:ascii="Calibri" w:hAnsi="Calibri" w:cs="Calibri"/>
        </w:rPr>
        <w:t>quanto a utilização independem dos demais. Ademais, o item objeto da presente contratação</w:t>
      </w:r>
      <w:r w:rsidRPr="008B53E1">
        <w:rPr>
          <w:rFonts w:ascii="Calibri" w:hAnsi="Calibri" w:cs="Calibri"/>
          <w:spacing w:val="1"/>
        </w:rPr>
        <w:t xml:space="preserve"> </w:t>
      </w:r>
      <w:r w:rsidRPr="008B53E1">
        <w:rPr>
          <w:rFonts w:ascii="Calibri" w:hAnsi="Calibri" w:cs="Calibri"/>
        </w:rPr>
        <w:t>pode</w:t>
      </w:r>
      <w:r w:rsidRPr="008B53E1">
        <w:rPr>
          <w:rFonts w:ascii="Calibri" w:hAnsi="Calibri" w:cs="Calibri"/>
          <w:spacing w:val="-11"/>
        </w:rPr>
        <w:t xml:space="preserve"> </w:t>
      </w:r>
      <w:r w:rsidRPr="008B53E1">
        <w:rPr>
          <w:rFonts w:ascii="Calibri" w:hAnsi="Calibri" w:cs="Calibri"/>
        </w:rPr>
        <w:t>ser</w:t>
      </w:r>
      <w:r w:rsidRPr="008B53E1">
        <w:rPr>
          <w:rFonts w:ascii="Calibri" w:hAnsi="Calibri" w:cs="Calibri"/>
          <w:spacing w:val="-6"/>
        </w:rPr>
        <w:t xml:space="preserve"> </w:t>
      </w:r>
      <w:r w:rsidRPr="008B53E1">
        <w:rPr>
          <w:rFonts w:ascii="Calibri" w:hAnsi="Calibri" w:cs="Calibri"/>
        </w:rPr>
        <w:t>fornecido</w:t>
      </w:r>
      <w:r w:rsidRPr="008B53E1">
        <w:rPr>
          <w:rFonts w:ascii="Calibri" w:hAnsi="Calibri" w:cs="Calibri"/>
          <w:spacing w:val="-10"/>
        </w:rPr>
        <w:t xml:space="preserve"> </w:t>
      </w:r>
      <w:r w:rsidRPr="008B53E1">
        <w:rPr>
          <w:rFonts w:ascii="Calibri" w:hAnsi="Calibri" w:cs="Calibri"/>
        </w:rPr>
        <w:t>diversas empresas,</w:t>
      </w:r>
      <w:r w:rsidRPr="008B53E1">
        <w:rPr>
          <w:rFonts w:ascii="Calibri" w:hAnsi="Calibri" w:cs="Calibri"/>
          <w:spacing w:val="-9"/>
        </w:rPr>
        <w:t xml:space="preserve"> </w:t>
      </w:r>
      <w:r w:rsidRPr="008B53E1">
        <w:rPr>
          <w:rFonts w:ascii="Calibri" w:hAnsi="Calibri" w:cs="Calibri"/>
        </w:rPr>
        <w:t>preservando-se</w:t>
      </w:r>
      <w:r w:rsidRPr="008B53E1">
        <w:rPr>
          <w:rFonts w:ascii="Calibri" w:hAnsi="Calibri" w:cs="Calibri"/>
          <w:spacing w:val="-10"/>
        </w:rPr>
        <w:t xml:space="preserve"> </w:t>
      </w:r>
      <w:r w:rsidRPr="008B53E1">
        <w:rPr>
          <w:rFonts w:ascii="Calibri" w:hAnsi="Calibri" w:cs="Calibri"/>
        </w:rPr>
        <w:t>o</w:t>
      </w:r>
      <w:r w:rsidRPr="008B53E1">
        <w:rPr>
          <w:rFonts w:ascii="Calibri" w:hAnsi="Calibri" w:cs="Calibri"/>
          <w:spacing w:val="-11"/>
        </w:rPr>
        <w:t xml:space="preserve"> </w:t>
      </w:r>
      <w:r w:rsidRPr="008B53E1">
        <w:rPr>
          <w:rFonts w:ascii="Calibri" w:hAnsi="Calibri" w:cs="Calibri"/>
        </w:rPr>
        <w:t>caráter</w:t>
      </w:r>
      <w:r w:rsidRPr="008B53E1">
        <w:rPr>
          <w:rFonts w:ascii="Calibri" w:hAnsi="Calibri" w:cs="Calibri"/>
          <w:spacing w:val="-5"/>
        </w:rPr>
        <w:t xml:space="preserve"> </w:t>
      </w:r>
      <w:r w:rsidRPr="008B53E1">
        <w:rPr>
          <w:rFonts w:ascii="Calibri" w:hAnsi="Calibri" w:cs="Calibri"/>
        </w:rPr>
        <w:t>competitivo</w:t>
      </w:r>
      <w:r w:rsidRPr="008B53E1">
        <w:rPr>
          <w:rFonts w:ascii="Calibri" w:hAnsi="Calibri" w:cs="Calibri"/>
          <w:spacing w:val="-11"/>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certame.</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
        <w:rPr>
          <w:rFonts w:ascii="Calibri" w:hAnsi="Calibri" w:cs="Calibri"/>
        </w:rPr>
      </w:pPr>
    </w:p>
    <w:p w:rsidR="00CE1EEF" w:rsidRPr="008B53E1" w:rsidRDefault="00622E2B" w:rsidP="007A6F73">
      <w:pPr>
        <w:pStyle w:val="Ttulo3"/>
        <w:numPr>
          <w:ilvl w:val="0"/>
          <w:numId w:val="48"/>
        </w:numPr>
        <w:tabs>
          <w:tab w:val="left" w:pos="1019"/>
          <w:tab w:val="left" w:pos="1020"/>
        </w:tabs>
        <w:spacing w:before="1"/>
        <w:ind w:left="1019" w:firstLine="0"/>
        <w:jc w:val="left"/>
        <w:rPr>
          <w:rFonts w:ascii="Calibri" w:hAnsi="Calibri" w:cs="Calibri"/>
        </w:rPr>
      </w:pPr>
      <w:r w:rsidRPr="008B53E1">
        <w:rPr>
          <w:rFonts w:ascii="Calibri" w:hAnsi="Calibri" w:cs="Calibri"/>
        </w:rPr>
        <w:t>Contratações</w:t>
      </w:r>
      <w:r w:rsidRPr="008B53E1">
        <w:rPr>
          <w:rFonts w:ascii="Calibri" w:hAnsi="Calibri" w:cs="Calibri"/>
          <w:spacing w:val="1"/>
        </w:rPr>
        <w:t xml:space="preserve"> </w:t>
      </w:r>
      <w:r w:rsidRPr="008B53E1">
        <w:rPr>
          <w:rFonts w:ascii="Calibri" w:hAnsi="Calibri" w:cs="Calibri"/>
        </w:rPr>
        <w:t>Correlatas</w:t>
      </w:r>
      <w:r w:rsidRPr="008B53E1">
        <w:rPr>
          <w:rFonts w:ascii="Calibri" w:hAnsi="Calibri" w:cs="Calibri"/>
          <w:spacing w:val="2"/>
        </w:rPr>
        <w:t xml:space="preserve"> </w:t>
      </w:r>
      <w:r w:rsidRPr="008B53E1">
        <w:rPr>
          <w:rFonts w:ascii="Calibri" w:hAnsi="Calibri" w:cs="Calibri"/>
        </w:rPr>
        <w:t>e/ou</w:t>
      </w:r>
      <w:r w:rsidRPr="008B53E1">
        <w:rPr>
          <w:rFonts w:ascii="Calibri" w:hAnsi="Calibri" w:cs="Calibri"/>
          <w:spacing w:val="4"/>
        </w:rPr>
        <w:t xml:space="preserve"> </w:t>
      </w:r>
      <w:r w:rsidRPr="008B53E1">
        <w:rPr>
          <w:rFonts w:ascii="Calibri" w:hAnsi="Calibri" w:cs="Calibri"/>
        </w:rPr>
        <w:t>Interdependentes</w:t>
      </w:r>
    </w:p>
    <w:p w:rsidR="00CE1EEF" w:rsidRPr="008B53E1" w:rsidRDefault="00CE1EEF" w:rsidP="007A6F73">
      <w:pPr>
        <w:pStyle w:val="Corpodetexto"/>
        <w:spacing w:before="6"/>
        <w:rPr>
          <w:rFonts w:ascii="Calibri" w:hAnsi="Calibri" w:cs="Calibri"/>
          <w:b/>
        </w:rPr>
      </w:pPr>
    </w:p>
    <w:p w:rsidR="00CE1EEF" w:rsidRPr="008B53E1" w:rsidRDefault="00622E2B" w:rsidP="007A6F73">
      <w:pPr>
        <w:pStyle w:val="Corpodetexto"/>
        <w:ind w:left="710"/>
        <w:rPr>
          <w:rFonts w:ascii="Calibri" w:hAnsi="Calibri" w:cs="Calibri"/>
        </w:rPr>
      </w:pPr>
      <w:r w:rsidRPr="008B53E1">
        <w:rPr>
          <w:rFonts w:ascii="Calibri" w:hAnsi="Calibri" w:cs="Calibri"/>
          <w:spacing w:val="-2"/>
        </w:rPr>
        <w:t>A</w:t>
      </w:r>
      <w:r w:rsidRPr="008B53E1">
        <w:rPr>
          <w:rFonts w:ascii="Calibri" w:hAnsi="Calibri" w:cs="Calibri"/>
          <w:spacing w:val="-16"/>
        </w:rPr>
        <w:t xml:space="preserve"> </w:t>
      </w:r>
      <w:r w:rsidRPr="008B53E1">
        <w:rPr>
          <w:rFonts w:ascii="Calibri" w:hAnsi="Calibri" w:cs="Calibri"/>
          <w:spacing w:val="-2"/>
        </w:rPr>
        <w:t>presente</w:t>
      </w:r>
      <w:r w:rsidRPr="008B53E1">
        <w:rPr>
          <w:rFonts w:ascii="Calibri" w:hAnsi="Calibri" w:cs="Calibri"/>
          <w:spacing w:val="-6"/>
        </w:rPr>
        <w:t xml:space="preserve"> </w:t>
      </w:r>
      <w:r w:rsidRPr="008B53E1">
        <w:rPr>
          <w:rFonts w:ascii="Calibri" w:hAnsi="Calibri" w:cs="Calibri"/>
          <w:spacing w:val="-2"/>
        </w:rPr>
        <w:t>contratação</w:t>
      </w:r>
      <w:r w:rsidRPr="008B53E1">
        <w:rPr>
          <w:rFonts w:ascii="Calibri" w:hAnsi="Calibri" w:cs="Calibri"/>
          <w:spacing w:val="-6"/>
        </w:rPr>
        <w:t xml:space="preserve"> </w:t>
      </w:r>
      <w:r w:rsidRPr="008B53E1">
        <w:rPr>
          <w:rFonts w:ascii="Calibri" w:hAnsi="Calibri" w:cs="Calibri"/>
          <w:spacing w:val="-2"/>
        </w:rPr>
        <w:t>não</w:t>
      </w:r>
      <w:r w:rsidRPr="008B53E1">
        <w:rPr>
          <w:rFonts w:ascii="Calibri" w:hAnsi="Calibri" w:cs="Calibri"/>
          <w:spacing w:val="-6"/>
        </w:rPr>
        <w:t xml:space="preserve"> </w:t>
      </w:r>
      <w:r w:rsidRPr="008B53E1">
        <w:rPr>
          <w:rFonts w:ascii="Calibri" w:hAnsi="Calibri" w:cs="Calibri"/>
          <w:spacing w:val="-2"/>
        </w:rPr>
        <w:t>guarda</w:t>
      </w:r>
      <w:r w:rsidRPr="008B53E1">
        <w:rPr>
          <w:rFonts w:ascii="Calibri" w:hAnsi="Calibri" w:cs="Calibri"/>
          <w:spacing w:val="-7"/>
        </w:rPr>
        <w:t xml:space="preserve"> </w:t>
      </w:r>
      <w:r w:rsidRPr="008B53E1">
        <w:rPr>
          <w:rFonts w:ascii="Calibri" w:hAnsi="Calibri" w:cs="Calibri"/>
          <w:spacing w:val="-2"/>
        </w:rPr>
        <w:t>interdependência</w:t>
      </w:r>
      <w:r w:rsidRPr="008B53E1">
        <w:rPr>
          <w:rFonts w:ascii="Calibri" w:hAnsi="Calibri" w:cs="Calibri"/>
          <w:spacing w:val="-6"/>
        </w:rPr>
        <w:t xml:space="preserve"> </w:t>
      </w:r>
      <w:r w:rsidRPr="008B53E1">
        <w:rPr>
          <w:rFonts w:ascii="Calibri" w:hAnsi="Calibri" w:cs="Calibri"/>
          <w:spacing w:val="-1"/>
        </w:rPr>
        <w:t>ou</w:t>
      </w:r>
      <w:r w:rsidRPr="008B53E1">
        <w:rPr>
          <w:rFonts w:ascii="Calibri" w:hAnsi="Calibri" w:cs="Calibri"/>
          <w:spacing w:val="-6"/>
        </w:rPr>
        <w:t xml:space="preserve"> </w:t>
      </w:r>
      <w:r w:rsidRPr="008B53E1">
        <w:rPr>
          <w:rFonts w:ascii="Calibri" w:hAnsi="Calibri" w:cs="Calibri"/>
          <w:spacing w:val="-1"/>
        </w:rPr>
        <w:t>tem</w:t>
      </w:r>
      <w:r w:rsidRPr="008B53E1">
        <w:rPr>
          <w:rFonts w:ascii="Calibri" w:hAnsi="Calibri" w:cs="Calibri"/>
          <w:spacing w:val="5"/>
        </w:rPr>
        <w:t xml:space="preserve"> </w:t>
      </w:r>
      <w:r w:rsidRPr="008B53E1">
        <w:rPr>
          <w:rFonts w:ascii="Calibri" w:hAnsi="Calibri" w:cs="Calibri"/>
          <w:spacing w:val="-1"/>
        </w:rPr>
        <w:t>correlação</w:t>
      </w:r>
      <w:r w:rsidRPr="008B53E1">
        <w:rPr>
          <w:rFonts w:ascii="Calibri" w:hAnsi="Calibri" w:cs="Calibri"/>
          <w:spacing w:val="-6"/>
        </w:rPr>
        <w:t xml:space="preserve"> </w:t>
      </w:r>
      <w:r w:rsidRPr="008B53E1">
        <w:rPr>
          <w:rFonts w:ascii="Calibri" w:hAnsi="Calibri" w:cs="Calibri"/>
          <w:spacing w:val="-1"/>
        </w:rPr>
        <w:t>com</w:t>
      </w:r>
      <w:r w:rsidRPr="008B53E1">
        <w:rPr>
          <w:rFonts w:ascii="Calibri" w:hAnsi="Calibri" w:cs="Calibri"/>
          <w:spacing w:val="5"/>
        </w:rPr>
        <w:t xml:space="preserve"> </w:t>
      </w:r>
      <w:r w:rsidRPr="008B53E1">
        <w:rPr>
          <w:rFonts w:ascii="Calibri" w:hAnsi="Calibri" w:cs="Calibri"/>
          <w:spacing w:val="-1"/>
        </w:rPr>
        <w:t>outros</w:t>
      </w:r>
      <w:r w:rsidRPr="008B53E1">
        <w:rPr>
          <w:rFonts w:ascii="Calibri" w:hAnsi="Calibri" w:cs="Calibri"/>
          <w:spacing w:val="5"/>
        </w:rPr>
        <w:t xml:space="preserve"> </w:t>
      </w:r>
      <w:r w:rsidRPr="008B53E1">
        <w:rPr>
          <w:rFonts w:ascii="Calibri" w:hAnsi="Calibri" w:cs="Calibri"/>
          <w:spacing w:val="-1"/>
        </w:rPr>
        <w:t>DFDs.</w:t>
      </w:r>
    </w:p>
    <w:p w:rsidR="00CE1EEF" w:rsidRPr="008B53E1" w:rsidRDefault="00622E2B" w:rsidP="007A6F73">
      <w:pPr>
        <w:pStyle w:val="Ttulo3"/>
        <w:numPr>
          <w:ilvl w:val="0"/>
          <w:numId w:val="48"/>
        </w:numPr>
        <w:tabs>
          <w:tab w:val="left" w:pos="1019"/>
          <w:tab w:val="left" w:pos="1020"/>
        </w:tabs>
        <w:spacing w:before="75"/>
        <w:ind w:left="1019" w:firstLine="0"/>
        <w:jc w:val="left"/>
        <w:rPr>
          <w:rFonts w:ascii="Calibri" w:hAnsi="Calibri" w:cs="Calibri"/>
        </w:rPr>
      </w:pPr>
      <w:r w:rsidRPr="008B53E1">
        <w:rPr>
          <w:rFonts w:ascii="Calibri" w:hAnsi="Calibri" w:cs="Calibri"/>
          <w:spacing w:val="-1"/>
        </w:rPr>
        <w:t>Alinhamento</w:t>
      </w:r>
      <w:r w:rsidRPr="008B53E1">
        <w:rPr>
          <w:rFonts w:ascii="Calibri" w:hAnsi="Calibri" w:cs="Calibri"/>
          <w:spacing w:val="-12"/>
        </w:rPr>
        <w:t xml:space="preserve"> </w:t>
      </w:r>
      <w:r w:rsidRPr="008B53E1">
        <w:rPr>
          <w:rFonts w:ascii="Calibri" w:hAnsi="Calibri" w:cs="Calibri"/>
        </w:rPr>
        <w:t>entre</w:t>
      </w:r>
      <w:r w:rsidRPr="008B53E1">
        <w:rPr>
          <w:rFonts w:ascii="Calibri" w:hAnsi="Calibri" w:cs="Calibri"/>
          <w:spacing w:val="-3"/>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Contratação</w:t>
      </w:r>
      <w:r w:rsidRPr="008B53E1">
        <w:rPr>
          <w:rFonts w:ascii="Calibri" w:hAnsi="Calibri" w:cs="Calibri"/>
          <w:spacing w:val="-12"/>
        </w:rPr>
        <w:t xml:space="preserve"> </w:t>
      </w:r>
      <w:r w:rsidRPr="008B53E1">
        <w:rPr>
          <w:rFonts w:ascii="Calibri" w:hAnsi="Calibri" w:cs="Calibri"/>
        </w:rPr>
        <w:t>e</w:t>
      </w:r>
      <w:r w:rsidRPr="008B53E1">
        <w:rPr>
          <w:rFonts w:ascii="Calibri" w:hAnsi="Calibri" w:cs="Calibri"/>
          <w:spacing w:val="-2"/>
        </w:rPr>
        <w:t xml:space="preserve"> </w:t>
      </w:r>
      <w:r w:rsidRPr="008B53E1">
        <w:rPr>
          <w:rFonts w:ascii="Calibri" w:hAnsi="Calibri" w:cs="Calibri"/>
        </w:rPr>
        <w:t>o</w:t>
      </w:r>
      <w:r w:rsidRPr="008B53E1">
        <w:rPr>
          <w:rFonts w:ascii="Calibri" w:hAnsi="Calibri" w:cs="Calibri"/>
          <w:spacing w:val="-12"/>
        </w:rPr>
        <w:t xml:space="preserve"> </w:t>
      </w:r>
      <w:r w:rsidRPr="008B53E1">
        <w:rPr>
          <w:rFonts w:ascii="Calibri" w:hAnsi="Calibri" w:cs="Calibri"/>
        </w:rPr>
        <w:t>Planejamento</w:t>
      </w:r>
    </w:p>
    <w:p w:rsidR="00CE1EEF" w:rsidRPr="008B53E1" w:rsidRDefault="00CE1EEF" w:rsidP="007A6F73">
      <w:pPr>
        <w:pStyle w:val="Corpodetexto"/>
        <w:spacing w:before="6"/>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Os itens previstos nesta contratação estão de acordo com o planejamento da Instituição para o</w:t>
      </w:r>
      <w:r w:rsidRPr="008B53E1">
        <w:rPr>
          <w:rFonts w:ascii="Calibri" w:hAnsi="Calibri" w:cs="Calibri"/>
          <w:spacing w:val="1"/>
        </w:rPr>
        <w:t xml:space="preserve"> </w:t>
      </w:r>
      <w:r w:rsidRPr="008B53E1">
        <w:rPr>
          <w:rFonts w:ascii="Calibri" w:hAnsi="Calibri" w:cs="Calibri"/>
        </w:rPr>
        <w:t>exercício</w:t>
      </w:r>
      <w:r w:rsidRPr="008B53E1">
        <w:rPr>
          <w:rFonts w:ascii="Calibri" w:hAnsi="Calibri" w:cs="Calibri"/>
          <w:spacing w:val="-8"/>
        </w:rPr>
        <w:t xml:space="preserve"> </w:t>
      </w:r>
      <w:r w:rsidRPr="008B53E1">
        <w:rPr>
          <w:rFonts w:ascii="Calibri" w:hAnsi="Calibri" w:cs="Calibri"/>
        </w:rPr>
        <w:t>2024</w:t>
      </w:r>
      <w:r w:rsidRPr="008B53E1">
        <w:rPr>
          <w:rFonts w:ascii="Calibri" w:hAnsi="Calibri" w:cs="Calibri"/>
          <w:spacing w:val="-7"/>
        </w:rPr>
        <w:t xml:space="preserve"> </w:t>
      </w:r>
      <w:r w:rsidRPr="008B53E1">
        <w:rPr>
          <w:rFonts w:ascii="Calibri" w:hAnsi="Calibri" w:cs="Calibri"/>
        </w:rPr>
        <w:t>e</w:t>
      </w:r>
      <w:r w:rsidRPr="008B53E1">
        <w:rPr>
          <w:rFonts w:ascii="Calibri" w:hAnsi="Calibri" w:cs="Calibri"/>
          <w:spacing w:val="-8"/>
        </w:rPr>
        <w:t xml:space="preserve"> </w:t>
      </w:r>
      <w:r w:rsidRPr="008B53E1">
        <w:rPr>
          <w:rFonts w:ascii="Calibri" w:hAnsi="Calibri" w:cs="Calibri"/>
        </w:rPr>
        <w:t>2025.</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rPr>
        <w:t>Resultados</w:t>
      </w:r>
      <w:r w:rsidRPr="008B53E1">
        <w:rPr>
          <w:rFonts w:ascii="Calibri" w:hAnsi="Calibri" w:cs="Calibri"/>
          <w:spacing w:val="-5"/>
        </w:rPr>
        <w:t xml:space="preserve"> </w:t>
      </w:r>
      <w:r w:rsidRPr="008B53E1">
        <w:rPr>
          <w:rFonts w:ascii="Calibri" w:hAnsi="Calibri" w:cs="Calibri"/>
        </w:rPr>
        <w:t>Pretendidos</w:t>
      </w:r>
    </w:p>
    <w:p w:rsidR="00CE1EEF" w:rsidRPr="008B53E1" w:rsidRDefault="00CE1EEF" w:rsidP="007A6F73">
      <w:pPr>
        <w:pStyle w:val="Corpodetexto"/>
        <w:spacing w:before="4"/>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spacing w:val="-1"/>
        </w:rPr>
        <w:t>Como</w:t>
      </w:r>
      <w:r w:rsidRPr="008B53E1">
        <w:rPr>
          <w:rFonts w:ascii="Calibri" w:hAnsi="Calibri" w:cs="Calibri"/>
          <w:spacing w:val="-13"/>
        </w:rPr>
        <w:t xml:space="preserve"> </w:t>
      </w:r>
      <w:r w:rsidRPr="008B53E1">
        <w:rPr>
          <w:rFonts w:ascii="Calibri" w:hAnsi="Calibri" w:cs="Calibri"/>
          <w:spacing w:val="-1"/>
        </w:rPr>
        <w:t>benefícios</w:t>
      </w:r>
      <w:r w:rsidRPr="008B53E1">
        <w:rPr>
          <w:rFonts w:ascii="Calibri" w:hAnsi="Calibri" w:cs="Calibri"/>
          <w:spacing w:val="-3"/>
        </w:rPr>
        <w:t xml:space="preserve"> </w:t>
      </w:r>
      <w:r w:rsidRPr="008B53E1">
        <w:rPr>
          <w:rFonts w:ascii="Calibri" w:hAnsi="Calibri" w:cs="Calibri"/>
          <w:spacing w:val="-1"/>
        </w:rPr>
        <w:t>resultantes</w:t>
      </w:r>
      <w:r w:rsidRPr="008B53E1">
        <w:rPr>
          <w:rFonts w:ascii="Calibri" w:hAnsi="Calibri" w:cs="Calibri"/>
          <w:spacing w:val="-3"/>
        </w:rPr>
        <w:t xml:space="preserve"> </w:t>
      </w:r>
      <w:r w:rsidRPr="008B53E1">
        <w:rPr>
          <w:rFonts w:ascii="Calibri" w:hAnsi="Calibri" w:cs="Calibri"/>
        </w:rPr>
        <w:t>desta</w:t>
      </w:r>
      <w:r w:rsidRPr="008B53E1">
        <w:rPr>
          <w:rFonts w:ascii="Calibri" w:hAnsi="Calibri" w:cs="Calibri"/>
          <w:spacing w:val="-12"/>
        </w:rPr>
        <w:t xml:space="preserve"> </w:t>
      </w:r>
      <w:r w:rsidRPr="008B53E1">
        <w:rPr>
          <w:rFonts w:ascii="Calibri" w:hAnsi="Calibri" w:cs="Calibri"/>
        </w:rPr>
        <w:t>aquisição</w:t>
      </w:r>
      <w:r w:rsidRPr="008B53E1">
        <w:rPr>
          <w:rFonts w:ascii="Calibri" w:hAnsi="Calibri" w:cs="Calibri"/>
          <w:spacing w:val="-12"/>
        </w:rPr>
        <w:t xml:space="preserve"> </w:t>
      </w:r>
      <w:r w:rsidRPr="008B53E1">
        <w:rPr>
          <w:rFonts w:ascii="Calibri" w:hAnsi="Calibri" w:cs="Calibri"/>
        </w:rPr>
        <w:t>espera-se</w:t>
      </w:r>
      <w:r w:rsidRPr="008B53E1">
        <w:rPr>
          <w:rFonts w:ascii="Calibri" w:hAnsi="Calibri" w:cs="Calibri"/>
          <w:spacing w:val="-12"/>
        </w:rPr>
        <w:t xml:space="preserve"> </w:t>
      </w:r>
      <w:r w:rsidRPr="008B53E1">
        <w:rPr>
          <w:rFonts w:ascii="Calibri" w:hAnsi="Calibri" w:cs="Calibri"/>
        </w:rPr>
        <w:t>melhor</w:t>
      </w:r>
      <w:r w:rsidRPr="008B53E1">
        <w:rPr>
          <w:rFonts w:ascii="Calibri" w:hAnsi="Calibri" w:cs="Calibri"/>
          <w:spacing w:val="-8"/>
        </w:rPr>
        <w:t xml:space="preserve"> </w:t>
      </w:r>
      <w:r w:rsidRPr="008B53E1">
        <w:rPr>
          <w:rFonts w:ascii="Calibri" w:hAnsi="Calibri" w:cs="Calibri"/>
        </w:rPr>
        <w:t>atender</w:t>
      </w:r>
      <w:r w:rsidRPr="008B53E1">
        <w:rPr>
          <w:rFonts w:ascii="Calibri" w:hAnsi="Calibri" w:cs="Calibri"/>
          <w:spacing w:val="-8"/>
        </w:rPr>
        <w:t xml:space="preserve"> </w:t>
      </w:r>
      <w:r w:rsidRPr="008B53E1">
        <w:rPr>
          <w:rFonts w:ascii="Calibri" w:hAnsi="Calibri" w:cs="Calibri"/>
        </w:rPr>
        <w:t>às</w:t>
      </w:r>
      <w:r w:rsidRPr="008B53E1">
        <w:rPr>
          <w:rFonts w:ascii="Calibri" w:hAnsi="Calibri" w:cs="Calibri"/>
          <w:spacing w:val="-3"/>
        </w:rPr>
        <w:t xml:space="preserve"> </w:t>
      </w:r>
      <w:r w:rsidRPr="008B53E1">
        <w:rPr>
          <w:rFonts w:ascii="Calibri" w:hAnsi="Calibri" w:cs="Calibri"/>
        </w:rPr>
        <w:t>demandas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Hospital</w:t>
      </w:r>
      <w:r w:rsidRPr="008B53E1">
        <w:rPr>
          <w:rFonts w:ascii="Calibri" w:hAnsi="Calibri" w:cs="Calibri"/>
          <w:spacing w:val="-53"/>
        </w:rPr>
        <w:t xml:space="preserve"> </w:t>
      </w:r>
      <w:r w:rsidRPr="008B53E1">
        <w:rPr>
          <w:rFonts w:ascii="Calibri" w:hAnsi="Calibri" w:cs="Calibri"/>
        </w:rPr>
        <w:t>das Clinicas de São Paulo - HCFMUSP, agilizar e conferir maior segurança ao atendimento do</w:t>
      </w:r>
      <w:r w:rsidRPr="008B53E1">
        <w:rPr>
          <w:rFonts w:ascii="Calibri" w:hAnsi="Calibri" w:cs="Calibri"/>
          <w:spacing w:val="1"/>
        </w:rPr>
        <w:t xml:space="preserve"> </w:t>
      </w:r>
      <w:r w:rsidRPr="008B53E1">
        <w:rPr>
          <w:rFonts w:ascii="Calibri" w:hAnsi="Calibri" w:cs="Calibri"/>
        </w:rPr>
        <w:t>paciente por meio da disponibilidade dos material de consumo necessários e adequados. Além</w:t>
      </w:r>
      <w:r w:rsidRPr="008B53E1">
        <w:rPr>
          <w:rFonts w:ascii="Calibri" w:hAnsi="Calibri" w:cs="Calibri"/>
          <w:spacing w:val="1"/>
        </w:rPr>
        <w:t xml:space="preserve"> </w:t>
      </w:r>
      <w:r w:rsidRPr="008B53E1">
        <w:rPr>
          <w:rFonts w:ascii="Calibri" w:hAnsi="Calibri" w:cs="Calibri"/>
        </w:rPr>
        <w:t>disso, visa a manutenção das pactuações e contratualizações acordadas entre a instituição e</w:t>
      </w:r>
      <w:r w:rsidRPr="008B53E1">
        <w:rPr>
          <w:rFonts w:ascii="Calibri" w:hAnsi="Calibri" w:cs="Calibri"/>
          <w:spacing w:val="1"/>
        </w:rPr>
        <w:t xml:space="preserve"> </w:t>
      </w:r>
      <w:r w:rsidRPr="008B53E1">
        <w:rPr>
          <w:rFonts w:ascii="Calibri" w:hAnsi="Calibri" w:cs="Calibri"/>
        </w:rPr>
        <w:t>gestores</w:t>
      </w:r>
      <w:r w:rsidRPr="008B53E1">
        <w:rPr>
          <w:rFonts w:ascii="Calibri" w:hAnsi="Calibri" w:cs="Calibri"/>
          <w:spacing w:val="1"/>
        </w:rPr>
        <w:t xml:space="preserve"> </w:t>
      </w:r>
      <w:r w:rsidRPr="008B53E1">
        <w:rPr>
          <w:rFonts w:ascii="Calibri" w:hAnsi="Calibri" w:cs="Calibri"/>
        </w:rPr>
        <w:t>públicos,</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forma</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atender</w:t>
      </w:r>
      <w:r w:rsidRPr="008B53E1">
        <w:rPr>
          <w:rFonts w:ascii="Calibri" w:hAnsi="Calibri" w:cs="Calibri"/>
          <w:spacing w:val="1"/>
        </w:rPr>
        <w:t xml:space="preserve"> </w:t>
      </w:r>
      <w:r w:rsidRPr="008B53E1">
        <w:rPr>
          <w:rFonts w:ascii="Calibri" w:hAnsi="Calibri" w:cs="Calibri"/>
        </w:rPr>
        <w:t>plenamente</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execução</w:t>
      </w:r>
      <w:r w:rsidRPr="008B53E1">
        <w:rPr>
          <w:rFonts w:ascii="Calibri" w:hAnsi="Calibri" w:cs="Calibri"/>
          <w:spacing w:val="1"/>
        </w:rPr>
        <w:t xml:space="preserve"> </w:t>
      </w:r>
      <w:r w:rsidRPr="008B53E1">
        <w:rPr>
          <w:rFonts w:ascii="Calibri" w:hAnsi="Calibri" w:cs="Calibri"/>
        </w:rPr>
        <w:t>do Atendimento</w:t>
      </w:r>
      <w:r w:rsidRPr="008B53E1">
        <w:rPr>
          <w:rFonts w:ascii="Calibri" w:hAnsi="Calibri" w:cs="Calibri"/>
          <w:spacing w:val="1"/>
        </w:rPr>
        <w:t xml:space="preserve"> </w:t>
      </w:r>
      <w:r w:rsidRPr="008B53E1">
        <w:rPr>
          <w:rFonts w:ascii="Calibri" w:hAnsi="Calibri" w:cs="Calibri"/>
        </w:rPr>
        <w:t>Integral</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Descentralizado</w:t>
      </w:r>
      <w:r w:rsidRPr="008B53E1">
        <w:rPr>
          <w:rFonts w:ascii="Calibri" w:hAnsi="Calibri" w:cs="Calibri"/>
          <w:spacing w:val="-8"/>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SUS</w:t>
      </w:r>
      <w:r w:rsidRPr="008B53E1">
        <w:rPr>
          <w:rFonts w:ascii="Calibri" w:hAnsi="Calibri" w:cs="Calibri"/>
          <w:spacing w:val="-2"/>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Estado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São</w:t>
      </w:r>
      <w:r w:rsidRPr="008B53E1">
        <w:rPr>
          <w:rFonts w:ascii="Calibri" w:hAnsi="Calibri" w:cs="Calibri"/>
          <w:spacing w:val="-8"/>
        </w:rPr>
        <w:t xml:space="preserve"> </w:t>
      </w:r>
      <w:r w:rsidRPr="008B53E1">
        <w:rPr>
          <w:rFonts w:ascii="Calibri" w:hAnsi="Calibri" w:cs="Calibri"/>
        </w:rPr>
        <w:t>Paulo.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48"/>
        </w:numPr>
        <w:tabs>
          <w:tab w:val="left" w:pos="1019"/>
          <w:tab w:val="left" w:pos="1020"/>
        </w:tabs>
        <w:spacing w:before="132"/>
        <w:ind w:left="1019" w:firstLine="0"/>
        <w:jc w:val="left"/>
        <w:rPr>
          <w:rFonts w:ascii="Calibri" w:hAnsi="Calibri" w:cs="Calibri"/>
        </w:rPr>
      </w:pPr>
      <w:r w:rsidRPr="008B53E1">
        <w:rPr>
          <w:rFonts w:ascii="Calibri" w:hAnsi="Calibri" w:cs="Calibri"/>
          <w:spacing w:val="-1"/>
        </w:rPr>
        <w:lastRenderedPageBreak/>
        <w:t>Providências</w:t>
      </w:r>
      <w:r w:rsidRPr="008B53E1">
        <w:rPr>
          <w:rFonts w:ascii="Calibri" w:hAnsi="Calibri" w:cs="Calibri"/>
          <w:spacing w:val="-6"/>
        </w:rPr>
        <w:t xml:space="preserve"> </w:t>
      </w:r>
      <w:r w:rsidRPr="008B53E1">
        <w:rPr>
          <w:rFonts w:ascii="Calibri" w:hAnsi="Calibri" w:cs="Calibri"/>
          <w:spacing w:val="-1"/>
        </w:rPr>
        <w:t>a</w:t>
      </w:r>
      <w:r w:rsidRPr="008B53E1">
        <w:rPr>
          <w:rFonts w:ascii="Calibri" w:hAnsi="Calibri" w:cs="Calibri"/>
          <w:spacing w:val="-5"/>
        </w:rPr>
        <w:t xml:space="preserve"> </w:t>
      </w:r>
      <w:r w:rsidRPr="008B53E1">
        <w:rPr>
          <w:rFonts w:ascii="Calibri" w:hAnsi="Calibri" w:cs="Calibri"/>
          <w:spacing w:val="-1"/>
        </w:rPr>
        <w:t>serem</w:t>
      </w:r>
      <w:r w:rsidRPr="008B53E1">
        <w:rPr>
          <w:rFonts w:ascii="Calibri" w:hAnsi="Calibri" w:cs="Calibri"/>
          <w:spacing w:val="-19"/>
        </w:rPr>
        <w:t xml:space="preserve"> </w:t>
      </w:r>
      <w:r w:rsidRPr="008B53E1">
        <w:rPr>
          <w:rFonts w:ascii="Calibri" w:hAnsi="Calibri" w:cs="Calibri"/>
          <w:spacing w:val="-1"/>
        </w:rPr>
        <w:t>Adotadas</w:t>
      </w:r>
    </w:p>
    <w:p w:rsidR="00CE1EEF" w:rsidRPr="008B53E1" w:rsidRDefault="00CE1EEF" w:rsidP="007A6F73">
      <w:pPr>
        <w:pStyle w:val="Corpodetexto"/>
        <w:spacing w:before="7"/>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Não serão necessárias novas providências para a adequação da Instituição, nem capacitação</w:t>
      </w:r>
      <w:r w:rsidRPr="008B53E1">
        <w:rPr>
          <w:rFonts w:ascii="Calibri" w:hAnsi="Calibri" w:cs="Calibri"/>
          <w:spacing w:val="1"/>
        </w:rPr>
        <w:t xml:space="preserve"> </w:t>
      </w:r>
      <w:r w:rsidRPr="008B53E1">
        <w:rPr>
          <w:rFonts w:ascii="Calibri" w:hAnsi="Calibri" w:cs="Calibri"/>
        </w:rPr>
        <w:t>específica de servidores para atuarem na contração e fiscalização do contrato, vez que o</w:t>
      </w:r>
      <w:r w:rsidRPr="008B53E1">
        <w:rPr>
          <w:rFonts w:ascii="Calibri" w:hAnsi="Calibri" w:cs="Calibri"/>
          <w:spacing w:val="1"/>
        </w:rPr>
        <w:t xml:space="preserve"> </w:t>
      </w:r>
      <w:r w:rsidRPr="008B53E1">
        <w:rPr>
          <w:rFonts w:ascii="Calibri" w:hAnsi="Calibri" w:cs="Calibri"/>
        </w:rPr>
        <w:t>HCFMUSP dispõe de recursos físicos, humanos e tecnológicos padronizados para fins de</w:t>
      </w:r>
      <w:r w:rsidRPr="008B53E1">
        <w:rPr>
          <w:rFonts w:ascii="Calibri" w:hAnsi="Calibri" w:cs="Calibri"/>
          <w:spacing w:val="1"/>
        </w:rPr>
        <w:t xml:space="preserve"> </w:t>
      </w:r>
      <w:r w:rsidRPr="008B53E1">
        <w:rPr>
          <w:rFonts w:ascii="Calibri" w:hAnsi="Calibri" w:cs="Calibri"/>
        </w:rPr>
        <w:t>gestão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recebimento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bens</w:t>
      </w:r>
      <w:r w:rsidRPr="008B53E1">
        <w:rPr>
          <w:rFonts w:ascii="Calibri" w:hAnsi="Calibri" w:cs="Calibri"/>
          <w:spacing w:val="4"/>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consumo</w:t>
      </w:r>
      <w:r w:rsidRPr="008B53E1">
        <w:rPr>
          <w:rFonts w:ascii="Calibri" w:hAnsi="Calibri" w:cs="Calibri"/>
          <w:spacing w:val="-8"/>
        </w:rPr>
        <w:t xml:space="preserve"> </w:t>
      </w:r>
      <w:r w:rsidRPr="008B53E1">
        <w:rPr>
          <w:rFonts w:ascii="Calibri" w:hAnsi="Calibri" w:cs="Calibri"/>
        </w:rPr>
        <w:t>corrente.</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48"/>
        </w:numPr>
        <w:tabs>
          <w:tab w:val="left" w:pos="1019"/>
          <w:tab w:val="left" w:pos="1020"/>
        </w:tabs>
        <w:spacing w:before="1"/>
        <w:ind w:left="1019" w:firstLine="0"/>
        <w:jc w:val="left"/>
        <w:rPr>
          <w:rFonts w:ascii="Calibri" w:hAnsi="Calibri" w:cs="Calibri"/>
        </w:rPr>
      </w:pPr>
      <w:r w:rsidRPr="008B53E1">
        <w:rPr>
          <w:rFonts w:ascii="Calibri" w:hAnsi="Calibri" w:cs="Calibri"/>
          <w:spacing w:val="-3"/>
        </w:rPr>
        <w:t>Possíveis</w:t>
      </w:r>
      <w:r w:rsidRPr="008B53E1">
        <w:rPr>
          <w:rFonts w:ascii="Calibri" w:hAnsi="Calibri" w:cs="Calibri"/>
          <w:spacing w:val="-11"/>
        </w:rPr>
        <w:t xml:space="preserve"> </w:t>
      </w:r>
      <w:r w:rsidRPr="008B53E1">
        <w:rPr>
          <w:rFonts w:ascii="Calibri" w:hAnsi="Calibri" w:cs="Calibri"/>
          <w:spacing w:val="-2"/>
        </w:rPr>
        <w:t>Impactos</w:t>
      </w:r>
      <w:r w:rsidRPr="008B53E1">
        <w:rPr>
          <w:rFonts w:ascii="Calibri" w:hAnsi="Calibri" w:cs="Calibri"/>
          <w:spacing w:val="-10"/>
        </w:rPr>
        <w:t xml:space="preserve"> </w:t>
      </w:r>
      <w:r w:rsidRPr="008B53E1">
        <w:rPr>
          <w:rFonts w:ascii="Calibri" w:hAnsi="Calibri" w:cs="Calibri"/>
          <w:spacing w:val="-2"/>
        </w:rPr>
        <w:t>Ambientais</w:t>
      </w:r>
    </w:p>
    <w:p w:rsidR="00CE1EEF" w:rsidRPr="008B53E1" w:rsidRDefault="00CE1EEF" w:rsidP="007A6F73">
      <w:pPr>
        <w:pStyle w:val="Corpodetexto"/>
        <w:spacing w:before="6"/>
        <w:rPr>
          <w:rFonts w:ascii="Calibri" w:hAnsi="Calibri" w:cs="Calibri"/>
          <w:b/>
        </w:rPr>
      </w:pPr>
    </w:p>
    <w:p w:rsidR="00CE1EEF" w:rsidRPr="008B53E1" w:rsidRDefault="00622E2B" w:rsidP="007A6F73">
      <w:pPr>
        <w:pStyle w:val="Corpodetexto"/>
        <w:spacing w:line="336" w:lineRule="auto"/>
        <w:ind w:left="710"/>
        <w:rPr>
          <w:rFonts w:ascii="Calibri" w:hAnsi="Calibri" w:cs="Calibri"/>
        </w:rPr>
      </w:pPr>
      <w:r w:rsidRPr="008B53E1">
        <w:rPr>
          <w:rFonts w:ascii="Calibri" w:hAnsi="Calibri" w:cs="Calibri"/>
        </w:rPr>
        <w:t>Na instituição há equipe dedicada ao serviço de gerenciamento de resíduos hospitalares, com</w:t>
      </w:r>
      <w:r w:rsidRPr="008B53E1">
        <w:rPr>
          <w:rFonts w:ascii="Calibri" w:hAnsi="Calibri" w:cs="Calibri"/>
          <w:spacing w:val="1"/>
        </w:rPr>
        <w:t xml:space="preserve"> </w:t>
      </w:r>
      <w:r w:rsidRPr="008B53E1">
        <w:rPr>
          <w:rFonts w:ascii="Calibri" w:hAnsi="Calibri" w:cs="Calibri"/>
        </w:rPr>
        <w:t>processos e fluxos estabelecidos com base na legislação pertinente, de modo a realizar este</w:t>
      </w:r>
      <w:r w:rsidRPr="008B53E1">
        <w:rPr>
          <w:rFonts w:ascii="Calibri" w:hAnsi="Calibri" w:cs="Calibri"/>
          <w:spacing w:val="1"/>
        </w:rPr>
        <w:t xml:space="preserve"> </w:t>
      </w:r>
      <w:r w:rsidRPr="008B53E1">
        <w:rPr>
          <w:rFonts w:ascii="Calibri" w:hAnsi="Calibri" w:cs="Calibri"/>
        </w:rPr>
        <w:t>trabalho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evitar</w:t>
      </w:r>
      <w:r w:rsidRPr="008B53E1">
        <w:rPr>
          <w:rFonts w:ascii="Calibri" w:hAnsi="Calibri" w:cs="Calibri"/>
          <w:spacing w:val="-3"/>
        </w:rPr>
        <w:t xml:space="preserve"> </w:t>
      </w:r>
      <w:r w:rsidRPr="008B53E1">
        <w:rPr>
          <w:rFonts w:ascii="Calibri" w:hAnsi="Calibri" w:cs="Calibri"/>
        </w:rPr>
        <w:t>impactos</w:t>
      </w:r>
      <w:r w:rsidRPr="008B53E1">
        <w:rPr>
          <w:rFonts w:ascii="Calibri" w:hAnsi="Calibri" w:cs="Calibri"/>
          <w:spacing w:val="4"/>
        </w:rPr>
        <w:t xml:space="preserve"> </w:t>
      </w:r>
      <w:r w:rsidRPr="008B53E1">
        <w:rPr>
          <w:rFonts w:ascii="Calibri" w:hAnsi="Calibri" w:cs="Calibri"/>
        </w:rPr>
        <w:t>ambientais.</w:t>
      </w:r>
    </w:p>
    <w:p w:rsidR="00CE1EEF" w:rsidRPr="008B53E1" w:rsidRDefault="00CE1EEF" w:rsidP="007A6F73">
      <w:pPr>
        <w:pStyle w:val="Corpodetexto"/>
        <w:spacing w:before="5"/>
        <w:rPr>
          <w:rFonts w:ascii="Calibri" w:hAnsi="Calibri" w:cs="Calibri"/>
        </w:rPr>
      </w:pPr>
    </w:p>
    <w:p w:rsidR="00CE1EEF" w:rsidRPr="008B53E1" w:rsidRDefault="00622E2B" w:rsidP="007A6F73">
      <w:pPr>
        <w:pStyle w:val="Ttulo3"/>
        <w:spacing w:line="391" w:lineRule="auto"/>
        <w:ind w:left="710"/>
        <w:rPr>
          <w:rFonts w:ascii="Calibri" w:hAnsi="Calibri" w:cs="Calibri"/>
        </w:rPr>
      </w:pPr>
      <w:r w:rsidRPr="008B53E1">
        <w:rPr>
          <w:rFonts w:ascii="Calibri" w:hAnsi="Calibri" w:cs="Calibri"/>
          <w:spacing w:val="-1"/>
        </w:rPr>
        <w:t>Só</w:t>
      </w:r>
      <w:r w:rsidRPr="008B53E1">
        <w:rPr>
          <w:rFonts w:ascii="Calibri" w:hAnsi="Calibri" w:cs="Calibri"/>
          <w:spacing w:val="-11"/>
        </w:rPr>
        <w:t xml:space="preserve"> </w:t>
      </w:r>
      <w:r w:rsidRPr="008B53E1">
        <w:rPr>
          <w:rFonts w:ascii="Calibri" w:hAnsi="Calibri" w:cs="Calibri"/>
          <w:spacing w:val="-1"/>
        </w:rPr>
        <w:t>será</w:t>
      </w:r>
      <w:r w:rsidRPr="008B53E1">
        <w:rPr>
          <w:rFonts w:ascii="Calibri" w:hAnsi="Calibri" w:cs="Calibri"/>
          <w:spacing w:val="-12"/>
        </w:rPr>
        <w:t xml:space="preserve"> </w:t>
      </w:r>
      <w:r w:rsidRPr="008B53E1">
        <w:rPr>
          <w:rFonts w:ascii="Calibri" w:hAnsi="Calibri" w:cs="Calibri"/>
          <w:spacing w:val="-1"/>
        </w:rPr>
        <w:t>admitida</w:t>
      </w:r>
      <w:r w:rsidRPr="008B53E1">
        <w:rPr>
          <w:rFonts w:ascii="Calibri" w:hAnsi="Calibri" w:cs="Calibri"/>
          <w:spacing w:val="-12"/>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spacing w:val="-1"/>
        </w:rPr>
        <w:t>oferta</w:t>
      </w:r>
      <w:r w:rsidRPr="008B53E1">
        <w:rPr>
          <w:rFonts w:ascii="Calibri" w:hAnsi="Calibri" w:cs="Calibri"/>
          <w:spacing w:val="-12"/>
        </w:rPr>
        <w:t xml:space="preserve"> </w:t>
      </w:r>
      <w:r w:rsidRPr="008B53E1">
        <w:rPr>
          <w:rFonts w:ascii="Calibri" w:hAnsi="Calibri" w:cs="Calibri"/>
          <w:spacing w:val="-1"/>
        </w:rPr>
        <w:t>de produto</w:t>
      </w:r>
      <w:r w:rsidRPr="008B53E1">
        <w:rPr>
          <w:rFonts w:ascii="Calibri" w:hAnsi="Calibri" w:cs="Calibri"/>
          <w:spacing w:val="-10"/>
        </w:rPr>
        <w:t xml:space="preserve"> </w:t>
      </w:r>
      <w:r w:rsidRPr="008B53E1">
        <w:rPr>
          <w:rFonts w:ascii="Calibri" w:hAnsi="Calibri" w:cs="Calibri"/>
          <w:spacing w:val="-1"/>
        </w:rPr>
        <w:t xml:space="preserve">previamente </w:t>
      </w:r>
      <w:r w:rsidRPr="008B53E1">
        <w:rPr>
          <w:rFonts w:ascii="Calibri" w:hAnsi="Calibri" w:cs="Calibri"/>
        </w:rPr>
        <w:t>notificado/registrado</w:t>
      </w:r>
      <w:r w:rsidRPr="008B53E1">
        <w:rPr>
          <w:rFonts w:ascii="Calibri" w:hAnsi="Calibri" w:cs="Calibri"/>
          <w:spacing w:val="-10"/>
        </w:rPr>
        <w:t xml:space="preserve"> </w:t>
      </w:r>
      <w:r w:rsidRPr="008B53E1">
        <w:rPr>
          <w:rFonts w:ascii="Calibri" w:hAnsi="Calibri" w:cs="Calibri"/>
        </w:rPr>
        <w:t>na</w:t>
      </w:r>
      <w:r w:rsidRPr="008B53E1">
        <w:rPr>
          <w:rFonts w:ascii="Calibri" w:hAnsi="Calibri" w:cs="Calibri"/>
          <w:spacing w:val="-12"/>
        </w:rPr>
        <w:t xml:space="preserve"> </w:t>
      </w:r>
      <w:r w:rsidRPr="008B53E1">
        <w:rPr>
          <w:rFonts w:ascii="Calibri" w:hAnsi="Calibri" w:cs="Calibri"/>
        </w:rPr>
        <w:t>ANVISA,</w:t>
      </w:r>
      <w:r w:rsidRPr="008B53E1">
        <w:rPr>
          <w:rFonts w:ascii="Calibri" w:hAnsi="Calibri" w:cs="Calibri"/>
          <w:spacing w:val="-53"/>
        </w:rPr>
        <w:t xml:space="preserve"> </w:t>
      </w:r>
      <w:r w:rsidRPr="008B53E1">
        <w:rPr>
          <w:rFonts w:ascii="Calibri" w:hAnsi="Calibri" w:cs="Calibri"/>
        </w:rPr>
        <w:t>conforme</w:t>
      </w:r>
      <w:r w:rsidRPr="008B53E1">
        <w:rPr>
          <w:rFonts w:ascii="Calibri" w:hAnsi="Calibri" w:cs="Calibri"/>
          <w:spacing w:val="4"/>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Lei</w:t>
      </w:r>
      <w:r w:rsidRPr="008B53E1">
        <w:rPr>
          <w:rFonts w:ascii="Calibri" w:hAnsi="Calibri" w:cs="Calibri"/>
          <w:spacing w:val="-6"/>
        </w:rPr>
        <w:t xml:space="preserve"> </w:t>
      </w:r>
      <w:r w:rsidRPr="008B53E1">
        <w:rPr>
          <w:rFonts w:ascii="Calibri" w:hAnsi="Calibri" w:cs="Calibri"/>
        </w:rPr>
        <w:t>nº</w:t>
      </w:r>
      <w:r w:rsidRPr="008B53E1">
        <w:rPr>
          <w:rFonts w:ascii="Calibri" w:hAnsi="Calibri" w:cs="Calibri"/>
          <w:spacing w:val="-11"/>
        </w:rPr>
        <w:t xml:space="preserve"> </w:t>
      </w:r>
      <w:r w:rsidRPr="008B53E1">
        <w:rPr>
          <w:rFonts w:ascii="Calibri" w:hAnsi="Calibri" w:cs="Calibri"/>
        </w:rPr>
        <w:t>6.360,</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5"/>
        </w:rPr>
        <w:t xml:space="preserve"> </w:t>
      </w:r>
      <w:r w:rsidRPr="008B53E1">
        <w:rPr>
          <w:rFonts w:ascii="Calibri" w:hAnsi="Calibri" w:cs="Calibri"/>
        </w:rPr>
        <w:t>1976</w:t>
      </w:r>
      <w:r w:rsidRPr="008B53E1">
        <w:rPr>
          <w:rFonts w:ascii="Calibri" w:hAnsi="Calibri" w:cs="Calibri"/>
          <w:spacing w:val="-9"/>
        </w:rPr>
        <w:t xml:space="preserve"> </w:t>
      </w:r>
      <w:r w:rsidRPr="008B53E1">
        <w:rPr>
          <w:rFonts w:ascii="Calibri" w:hAnsi="Calibri" w:cs="Calibri"/>
        </w:rPr>
        <w:t>e</w:t>
      </w:r>
      <w:r w:rsidRPr="008B53E1">
        <w:rPr>
          <w:rFonts w:ascii="Calibri" w:hAnsi="Calibri" w:cs="Calibri"/>
          <w:spacing w:val="5"/>
        </w:rPr>
        <w:t xml:space="preserve"> </w:t>
      </w:r>
      <w:r w:rsidRPr="008B53E1">
        <w:rPr>
          <w:rFonts w:ascii="Calibri" w:hAnsi="Calibri" w:cs="Calibri"/>
        </w:rPr>
        <w:t>Decreto</w:t>
      </w:r>
      <w:r w:rsidRPr="008B53E1">
        <w:rPr>
          <w:rFonts w:ascii="Calibri" w:hAnsi="Calibri" w:cs="Calibri"/>
          <w:spacing w:val="-6"/>
        </w:rPr>
        <w:t xml:space="preserve"> </w:t>
      </w:r>
      <w:r w:rsidRPr="008B53E1">
        <w:rPr>
          <w:rFonts w:ascii="Calibri" w:hAnsi="Calibri" w:cs="Calibri"/>
        </w:rPr>
        <w:t>nº</w:t>
      </w:r>
      <w:r w:rsidRPr="008B53E1">
        <w:rPr>
          <w:rFonts w:ascii="Calibri" w:hAnsi="Calibri" w:cs="Calibri"/>
          <w:spacing w:val="-10"/>
        </w:rPr>
        <w:t xml:space="preserve"> </w:t>
      </w:r>
      <w:r w:rsidRPr="008B53E1">
        <w:rPr>
          <w:rFonts w:ascii="Calibri" w:hAnsi="Calibri" w:cs="Calibri"/>
        </w:rPr>
        <w:t>8.077,</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5"/>
        </w:rPr>
        <w:t xml:space="preserve"> </w:t>
      </w:r>
      <w:r w:rsidRPr="008B53E1">
        <w:rPr>
          <w:rFonts w:ascii="Calibri" w:hAnsi="Calibri" w:cs="Calibri"/>
        </w:rPr>
        <w:t>2013.</w:t>
      </w:r>
    </w:p>
    <w:p w:rsidR="00CE1EEF" w:rsidRPr="008B53E1" w:rsidRDefault="00CE1EEF" w:rsidP="007A6F73">
      <w:pPr>
        <w:pStyle w:val="Corpodetexto"/>
        <w:spacing w:before="4"/>
        <w:rPr>
          <w:rFonts w:ascii="Calibri" w:hAnsi="Calibri" w:cs="Calibri"/>
          <w:b/>
        </w:rPr>
      </w:pPr>
    </w:p>
    <w:p w:rsidR="007A6F73" w:rsidRPr="008B53E1" w:rsidRDefault="007A6F73" w:rsidP="007A6F73">
      <w:pPr>
        <w:pStyle w:val="Corpodetexto"/>
        <w:spacing w:before="4"/>
        <w:rPr>
          <w:rFonts w:ascii="Calibri" w:hAnsi="Calibri" w:cs="Calibri"/>
          <w:b/>
        </w:rPr>
      </w:pPr>
    </w:p>
    <w:p w:rsidR="00CE1EEF" w:rsidRPr="008B53E1" w:rsidRDefault="00622E2B" w:rsidP="007A6F73">
      <w:pPr>
        <w:pStyle w:val="PargrafodaLista"/>
        <w:numPr>
          <w:ilvl w:val="0"/>
          <w:numId w:val="48"/>
        </w:numPr>
        <w:tabs>
          <w:tab w:val="left" w:pos="1019"/>
          <w:tab w:val="left" w:pos="1020"/>
        </w:tabs>
        <w:ind w:left="1019" w:firstLine="0"/>
        <w:jc w:val="left"/>
        <w:rPr>
          <w:rFonts w:ascii="Calibri" w:hAnsi="Calibri" w:cs="Calibri"/>
          <w:b/>
          <w:sz w:val="20"/>
          <w:szCs w:val="20"/>
        </w:rPr>
      </w:pPr>
      <w:r w:rsidRPr="008B53E1">
        <w:rPr>
          <w:rFonts w:ascii="Calibri" w:hAnsi="Calibri" w:cs="Calibri"/>
          <w:b/>
          <w:sz w:val="20"/>
          <w:szCs w:val="20"/>
        </w:rPr>
        <w:t>Equipe</w:t>
      </w:r>
      <w:r w:rsidRPr="008B53E1">
        <w:rPr>
          <w:rFonts w:ascii="Calibri" w:hAnsi="Calibri" w:cs="Calibri"/>
          <w:b/>
          <w:spacing w:val="1"/>
          <w:sz w:val="20"/>
          <w:szCs w:val="20"/>
        </w:rPr>
        <w:t xml:space="preserve"> </w:t>
      </w:r>
      <w:r w:rsidRPr="008B53E1">
        <w:rPr>
          <w:rFonts w:ascii="Calibri" w:hAnsi="Calibri" w:cs="Calibri"/>
          <w:b/>
          <w:sz w:val="20"/>
          <w:szCs w:val="20"/>
        </w:rPr>
        <w:t>de</w:t>
      </w:r>
      <w:r w:rsidRPr="008B53E1">
        <w:rPr>
          <w:rFonts w:ascii="Calibri" w:hAnsi="Calibri" w:cs="Calibri"/>
          <w:b/>
          <w:spacing w:val="2"/>
          <w:sz w:val="20"/>
          <w:szCs w:val="20"/>
        </w:rPr>
        <w:t xml:space="preserve"> </w:t>
      </w:r>
      <w:r w:rsidRPr="008B53E1">
        <w:rPr>
          <w:rFonts w:ascii="Calibri" w:hAnsi="Calibri" w:cs="Calibri"/>
          <w:b/>
          <w:sz w:val="20"/>
          <w:szCs w:val="20"/>
        </w:rPr>
        <w:t>apoio</w:t>
      </w:r>
      <w:r w:rsidRPr="008B53E1">
        <w:rPr>
          <w:rFonts w:ascii="Calibri" w:hAnsi="Calibri" w:cs="Calibri"/>
          <w:b/>
          <w:spacing w:val="-9"/>
          <w:sz w:val="20"/>
          <w:szCs w:val="20"/>
        </w:rPr>
        <w:t xml:space="preserve"> </w:t>
      </w:r>
      <w:r w:rsidRPr="008B53E1">
        <w:rPr>
          <w:rFonts w:ascii="Calibri" w:hAnsi="Calibri" w:cs="Calibri"/>
          <w:b/>
          <w:sz w:val="20"/>
          <w:szCs w:val="20"/>
        </w:rPr>
        <w:t>pregão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3"/>
        <w:rPr>
          <w:rFonts w:ascii="Calibri" w:hAnsi="Calibri" w:cs="Calibri"/>
          <w:b/>
        </w:rPr>
      </w:pPr>
    </w:p>
    <w:p w:rsidR="00CE1EEF" w:rsidRPr="008B53E1" w:rsidRDefault="00622E2B" w:rsidP="007A6F73">
      <w:pPr>
        <w:ind w:left="710"/>
        <w:rPr>
          <w:rFonts w:ascii="Calibri" w:hAnsi="Calibri" w:cs="Calibri"/>
          <w:b/>
          <w:sz w:val="20"/>
          <w:szCs w:val="20"/>
        </w:rPr>
      </w:pPr>
      <w:r w:rsidRPr="008B53E1">
        <w:rPr>
          <w:rFonts w:ascii="Calibri" w:hAnsi="Calibri" w:cs="Calibri"/>
          <w:b/>
          <w:spacing w:val="-1"/>
          <w:sz w:val="20"/>
          <w:szCs w:val="20"/>
          <w:u w:val="single"/>
        </w:rPr>
        <w:t>Equipe:</w:t>
      </w:r>
      <w:r w:rsidRPr="008B53E1">
        <w:rPr>
          <w:rFonts w:ascii="Calibri" w:hAnsi="Calibri" w:cs="Calibri"/>
          <w:b/>
          <w:spacing w:val="-16"/>
          <w:sz w:val="20"/>
          <w:szCs w:val="20"/>
          <w:u w:val="single"/>
        </w:rPr>
        <w:t xml:space="preserve"> </w:t>
      </w:r>
      <w:r w:rsidRPr="008B53E1">
        <w:rPr>
          <w:rFonts w:ascii="Calibri" w:hAnsi="Calibri" w:cs="Calibri"/>
          <w:b/>
          <w:sz w:val="20"/>
          <w:szCs w:val="20"/>
          <w:u w:val="single"/>
        </w:rPr>
        <w:t>GTAM</w:t>
      </w:r>
    </w:p>
    <w:p w:rsidR="00CE1EEF" w:rsidRPr="008B53E1" w:rsidRDefault="00622E2B" w:rsidP="007A6F73">
      <w:pPr>
        <w:pStyle w:val="Corpodetexto"/>
        <w:spacing w:before="82" w:line="321" w:lineRule="auto"/>
        <w:ind w:left="710"/>
        <w:rPr>
          <w:rFonts w:ascii="Calibri" w:hAnsi="Calibri" w:cs="Calibri"/>
        </w:rPr>
      </w:pPr>
      <w:r w:rsidRPr="008B53E1">
        <w:rPr>
          <w:rFonts w:ascii="Calibri" w:hAnsi="Calibri" w:cs="Calibri"/>
          <w:spacing w:val="-4"/>
        </w:rPr>
        <w:t>Mitiko/Eliza</w:t>
      </w:r>
      <w:r w:rsidRPr="008B53E1">
        <w:rPr>
          <w:rFonts w:ascii="Calibri" w:hAnsi="Calibri" w:cs="Calibri"/>
          <w:spacing w:val="-53"/>
        </w:rPr>
        <w:t xml:space="preserve"> </w:t>
      </w:r>
      <w:r w:rsidRPr="008B53E1">
        <w:rPr>
          <w:rFonts w:ascii="Calibri" w:hAnsi="Calibri" w:cs="Calibri"/>
        </w:rPr>
        <w:t>do</w:t>
      </w:r>
    </w:p>
    <w:p w:rsidR="00CE1EEF" w:rsidRPr="008B53E1" w:rsidRDefault="00622E2B" w:rsidP="007A6F73">
      <w:pPr>
        <w:pStyle w:val="Corpodetexto"/>
        <w:spacing w:before="1"/>
        <w:ind w:left="710"/>
        <w:rPr>
          <w:rFonts w:ascii="Calibri" w:hAnsi="Calibri" w:cs="Calibri"/>
        </w:rPr>
      </w:pPr>
      <w:r w:rsidRPr="008B53E1">
        <w:rPr>
          <w:rFonts w:ascii="Calibri" w:hAnsi="Calibri" w:cs="Calibri"/>
        </w:rPr>
        <w:t>IC</w:t>
      </w:r>
      <w:r w:rsidR="004B77FA">
        <w:rPr>
          <w:rFonts w:ascii="Calibri" w:hAnsi="Calibri" w:cs="Calibri"/>
        </w:rPr>
        <w:t>H</w:t>
      </w:r>
    </w:p>
    <w:p w:rsidR="00CE1EEF" w:rsidRPr="008B53E1" w:rsidRDefault="00622E2B" w:rsidP="007A6F73">
      <w:pPr>
        <w:pStyle w:val="Corpodetexto"/>
        <w:spacing w:before="79" w:line="321" w:lineRule="auto"/>
        <w:ind w:left="710"/>
        <w:rPr>
          <w:rFonts w:ascii="Calibri" w:hAnsi="Calibri" w:cs="Calibri"/>
        </w:rPr>
      </w:pPr>
      <w:r w:rsidRPr="008B53E1">
        <w:rPr>
          <w:rFonts w:ascii="Calibri" w:hAnsi="Calibri" w:cs="Calibri"/>
          <w:spacing w:val="-1"/>
        </w:rPr>
        <w:t>Elza/Elizete</w:t>
      </w:r>
      <w:r w:rsidR="004B77FA">
        <w:rPr>
          <w:rFonts w:ascii="Calibri" w:hAnsi="Calibri" w:cs="Calibri"/>
          <w:spacing w:val="-1"/>
        </w:rPr>
        <w:t xml:space="preserve"> </w:t>
      </w:r>
      <w:r w:rsidRPr="008B53E1">
        <w:rPr>
          <w:rFonts w:ascii="Calibri" w:hAnsi="Calibri" w:cs="Calibri"/>
          <w:spacing w:val="-53"/>
        </w:rPr>
        <w:t xml:space="preserve"> </w:t>
      </w:r>
      <w:r w:rsidRPr="008B53E1">
        <w:rPr>
          <w:rFonts w:ascii="Calibri" w:hAnsi="Calibri" w:cs="Calibri"/>
        </w:rPr>
        <w:t>do</w:t>
      </w:r>
      <w:r w:rsidR="004B77FA">
        <w:rPr>
          <w:rFonts w:ascii="Calibri" w:hAnsi="Calibri" w:cs="Calibri"/>
        </w:rPr>
        <w:t xml:space="preserve"> INCOR</w:t>
      </w:r>
    </w:p>
    <w:p w:rsidR="00CE1EEF" w:rsidRPr="008B53E1" w:rsidRDefault="00622E2B" w:rsidP="007A6F73">
      <w:pPr>
        <w:pStyle w:val="Corpodetexto"/>
        <w:spacing w:before="1" w:line="321" w:lineRule="auto"/>
        <w:ind w:left="710"/>
        <w:rPr>
          <w:rFonts w:ascii="Calibri" w:hAnsi="Calibri" w:cs="Calibri"/>
        </w:rPr>
      </w:pPr>
      <w:r w:rsidRPr="008B53E1">
        <w:rPr>
          <w:rFonts w:ascii="Calibri" w:hAnsi="Calibri" w:cs="Calibri"/>
          <w:spacing w:val="-1"/>
        </w:rPr>
        <w:t>Cristina</w:t>
      </w:r>
      <w:r w:rsidR="004B77FA">
        <w:rPr>
          <w:rFonts w:ascii="Calibri" w:hAnsi="Calibri" w:cs="Calibri"/>
          <w:spacing w:val="-1"/>
        </w:rPr>
        <w:t xml:space="preserve"> </w:t>
      </w:r>
      <w:r w:rsidRPr="008B53E1">
        <w:rPr>
          <w:rFonts w:ascii="Calibri" w:hAnsi="Calibri" w:cs="Calibri"/>
          <w:spacing w:val="-53"/>
        </w:rPr>
        <w:t xml:space="preserve"> </w:t>
      </w:r>
      <w:r w:rsidRPr="008B53E1">
        <w:rPr>
          <w:rFonts w:ascii="Calibri" w:hAnsi="Calibri" w:cs="Calibri"/>
        </w:rPr>
        <w:t>do</w:t>
      </w:r>
      <w:r w:rsidR="004B77FA">
        <w:rPr>
          <w:rFonts w:ascii="Calibri" w:hAnsi="Calibri" w:cs="Calibri"/>
        </w:rPr>
        <w:t xml:space="preserve"> IOT</w:t>
      </w:r>
    </w:p>
    <w:p w:rsidR="00CE1EEF" w:rsidRPr="008B53E1" w:rsidRDefault="00622E2B" w:rsidP="007A6F73">
      <w:pPr>
        <w:pStyle w:val="Corpodetexto"/>
        <w:spacing w:before="2" w:line="321" w:lineRule="auto"/>
        <w:ind w:left="710"/>
        <w:rPr>
          <w:rFonts w:ascii="Calibri" w:hAnsi="Calibri" w:cs="Calibri"/>
        </w:rPr>
      </w:pPr>
      <w:r w:rsidRPr="008B53E1">
        <w:rPr>
          <w:rFonts w:ascii="Calibri" w:hAnsi="Calibri" w:cs="Calibri"/>
          <w:spacing w:val="-3"/>
        </w:rPr>
        <w:t>Marcia</w:t>
      </w:r>
      <w:r w:rsidR="004B77FA">
        <w:rPr>
          <w:rFonts w:ascii="Calibri" w:hAnsi="Calibri" w:cs="Calibri"/>
          <w:spacing w:val="-3"/>
        </w:rPr>
        <w:t xml:space="preserve"> </w:t>
      </w:r>
      <w:r w:rsidRPr="008B53E1">
        <w:rPr>
          <w:rFonts w:ascii="Calibri" w:hAnsi="Calibri" w:cs="Calibri"/>
          <w:spacing w:val="-54"/>
        </w:rPr>
        <w:t xml:space="preserve"> </w:t>
      </w:r>
      <w:r w:rsidRPr="008B53E1">
        <w:rPr>
          <w:rFonts w:ascii="Calibri" w:hAnsi="Calibri" w:cs="Calibri"/>
        </w:rPr>
        <w:t>do</w:t>
      </w:r>
      <w:r w:rsidR="004B77FA">
        <w:rPr>
          <w:rFonts w:ascii="Calibri" w:hAnsi="Calibri" w:cs="Calibri"/>
        </w:rPr>
        <w:t xml:space="preserve"> ICR</w:t>
      </w:r>
    </w:p>
    <w:p w:rsidR="00CE1EEF" w:rsidRPr="008B53E1" w:rsidRDefault="00CE1EEF" w:rsidP="007A6F73">
      <w:pPr>
        <w:pStyle w:val="Corpodetexto"/>
        <w:spacing w:before="2"/>
        <w:ind w:left="710"/>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8"/>
        <w:rPr>
          <w:rFonts w:ascii="Calibri" w:hAnsi="Calibri" w:cs="Calibri"/>
        </w:rPr>
      </w:pPr>
    </w:p>
    <w:p w:rsidR="00CE1EEF" w:rsidRPr="008B53E1" w:rsidRDefault="00622E2B" w:rsidP="007A6F73">
      <w:pPr>
        <w:pStyle w:val="Ttulo3"/>
        <w:numPr>
          <w:ilvl w:val="0"/>
          <w:numId w:val="48"/>
        </w:numPr>
        <w:tabs>
          <w:tab w:val="left" w:pos="1019"/>
          <w:tab w:val="left" w:pos="1020"/>
        </w:tabs>
        <w:ind w:left="1019" w:firstLine="0"/>
        <w:jc w:val="left"/>
        <w:rPr>
          <w:rFonts w:ascii="Calibri" w:hAnsi="Calibri" w:cs="Calibri"/>
        </w:rPr>
      </w:pPr>
      <w:r w:rsidRPr="008B53E1">
        <w:rPr>
          <w:rFonts w:ascii="Calibri" w:hAnsi="Calibri" w:cs="Calibri"/>
        </w:rPr>
        <w:t>Responsáveis</w:t>
      </w:r>
    </w:p>
    <w:p w:rsidR="00CE1EEF" w:rsidRPr="008B53E1" w:rsidRDefault="00CE1EEF" w:rsidP="007A6F73">
      <w:pPr>
        <w:pStyle w:val="Corpodetexto"/>
        <w:spacing w:before="10"/>
        <w:rPr>
          <w:rFonts w:ascii="Calibri" w:hAnsi="Calibri" w:cs="Calibri"/>
          <w:b/>
        </w:rPr>
      </w:pPr>
    </w:p>
    <w:p w:rsidR="000D4ED7" w:rsidRPr="008B53E1" w:rsidRDefault="00622E2B" w:rsidP="007A6F73">
      <w:pPr>
        <w:pStyle w:val="Corpodetexto"/>
        <w:spacing w:line="321" w:lineRule="auto"/>
        <w:ind w:left="710"/>
        <w:rPr>
          <w:rFonts w:ascii="Calibri" w:hAnsi="Calibri" w:cs="Calibri"/>
        </w:rPr>
      </w:pPr>
      <w:r w:rsidRPr="008B53E1">
        <w:rPr>
          <w:rFonts w:ascii="Calibri" w:hAnsi="Calibri" w:cs="Calibri"/>
          <w:spacing w:val="-1"/>
        </w:rPr>
        <w:t>Todas</w:t>
      </w:r>
      <w:r w:rsidRPr="008B53E1">
        <w:rPr>
          <w:rFonts w:ascii="Calibri" w:hAnsi="Calibri" w:cs="Calibri"/>
          <w:spacing w:val="-3"/>
        </w:rPr>
        <w:t xml:space="preserve"> </w:t>
      </w:r>
      <w:r w:rsidRPr="008B53E1">
        <w:rPr>
          <w:rFonts w:ascii="Calibri" w:hAnsi="Calibri" w:cs="Calibri"/>
          <w:spacing w:val="-1"/>
        </w:rPr>
        <w:t>as</w:t>
      </w:r>
      <w:r w:rsidRPr="008B53E1">
        <w:rPr>
          <w:rFonts w:ascii="Calibri" w:hAnsi="Calibri" w:cs="Calibri"/>
          <w:spacing w:val="-3"/>
        </w:rPr>
        <w:t xml:space="preserve"> </w:t>
      </w:r>
      <w:r w:rsidRPr="008B53E1">
        <w:rPr>
          <w:rFonts w:ascii="Calibri" w:hAnsi="Calibri" w:cs="Calibri"/>
          <w:spacing w:val="-1"/>
        </w:rPr>
        <w:t>assinaturas</w:t>
      </w:r>
      <w:r w:rsidRPr="008B53E1">
        <w:rPr>
          <w:rFonts w:ascii="Calibri" w:hAnsi="Calibri" w:cs="Calibri"/>
          <w:spacing w:val="-3"/>
        </w:rPr>
        <w:t xml:space="preserve"> </w:t>
      </w:r>
      <w:r w:rsidRPr="008B53E1">
        <w:rPr>
          <w:rFonts w:ascii="Calibri" w:hAnsi="Calibri" w:cs="Calibri"/>
          <w:spacing w:val="-1"/>
        </w:rPr>
        <w:t>eletrônicas</w:t>
      </w:r>
      <w:r w:rsidRPr="008B53E1">
        <w:rPr>
          <w:rFonts w:ascii="Calibri" w:hAnsi="Calibri" w:cs="Calibri"/>
          <w:spacing w:val="-3"/>
        </w:rPr>
        <w:t xml:space="preserve"> </w:t>
      </w:r>
      <w:r w:rsidRPr="008B53E1">
        <w:rPr>
          <w:rFonts w:ascii="Calibri" w:hAnsi="Calibri" w:cs="Calibri"/>
          <w:spacing w:val="-1"/>
        </w:rPr>
        <w:t>seguem</w:t>
      </w:r>
      <w:r w:rsidRPr="008B53E1">
        <w:rPr>
          <w:rFonts w:ascii="Calibri" w:hAnsi="Calibri" w:cs="Calibri"/>
          <w:spacing w:val="-3"/>
        </w:rPr>
        <w:t xml:space="preserve"> </w:t>
      </w:r>
      <w:r w:rsidRPr="008B53E1">
        <w:rPr>
          <w:rFonts w:ascii="Calibri" w:hAnsi="Calibri" w:cs="Calibri"/>
          <w:spacing w:val="-1"/>
        </w:rPr>
        <w:t>o</w:t>
      </w:r>
      <w:r w:rsidRPr="008B53E1">
        <w:rPr>
          <w:rFonts w:ascii="Calibri" w:hAnsi="Calibri" w:cs="Calibri"/>
          <w:spacing w:val="-12"/>
        </w:rPr>
        <w:t xml:space="preserve"> </w:t>
      </w:r>
      <w:r w:rsidRPr="008B53E1">
        <w:rPr>
          <w:rFonts w:ascii="Calibri" w:hAnsi="Calibri" w:cs="Calibri"/>
          <w:spacing w:val="-1"/>
        </w:rPr>
        <w:t>horário</w:t>
      </w:r>
      <w:r w:rsidRPr="008B53E1">
        <w:rPr>
          <w:rFonts w:ascii="Calibri" w:hAnsi="Calibri" w:cs="Calibri"/>
          <w:spacing w:val="-13"/>
        </w:rPr>
        <w:t xml:space="preserve"> </w:t>
      </w:r>
      <w:r w:rsidRPr="008B53E1">
        <w:rPr>
          <w:rFonts w:ascii="Calibri" w:hAnsi="Calibri" w:cs="Calibri"/>
          <w:spacing w:val="-1"/>
        </w:rPr>
        <w:t>oficial</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Brasília</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fundamentam-se</w:t>
      </w:r>
      <w:r w:rsidRPr="008B53E1">
        <w:rPr>
          <w:rFonts w:ascii="Calibri" w:hAnsi="Calibri" w:cs="Calibri"/>
          <w:spacing w:val="-13"/>
        </w:rPr>
        <w:t xml:space="preserve"> </w:t>
      </w:r>
      <w:r w:rsidRPr="008B53E1">
        <w:rPr>
          <w:rFonts w:ascii="Calibri" w:hAnsi="Calibri" w:cs="Calibri"/>
        </w:rPr>
        <w:t>no</w:t>
      </w:r>
      <w:r w:rsidRPr="008B53E1">
        <w:rPr>
          <w:rFonts w:ascii="Calibri" w:hAnsi="Calibri" w:cs="Calibri"/>
          <w:spacing w:val="-12"/>
        </w:rPr>
        <w:t xml:space="preserve"> </w:t>
      </w:r>
      <w:r w:rsidRPr="008B53E1">
        <w:rPr>
          <w:rFonts w:ascii="Calibri" w:hAnsi="Calibri" w:cs="Calibri"/>
        </w:rPr>
        <w:t>§3º</w:t>
      </w:r>
      <w:r w:rsidRPr="008B53E1">
        <w:rPr>
          <w:rFonts w:ascii="Calibri" w:hAnsi="Calibri" w:cs="Calibri"/>
          <w:spacing w:val="-53"/>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Art.</w:t>
      </w:r>
      <w:r w:rsidRPr="008B53E1">
        <w:rPr>
          <w:rFonts w:ascii="Calibri" w:hAnsi="Calibri" w:cs="Calibri"/>
          <w:spacing w:val="-6"/>
        </w:rPr>
        <w:t xml:space="preserve"> </w:t>
      </w:r>
      <w:r w:rsidRPr="008B53E1">
        <w:rPr>
          <w:rFonts w:ascii="Calibri" w:hAnsi="Calibri" w:cs="Calibri"/>
        </w:rPr>
        <w:t>4º</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9"/>
        </w:rPr>
        <w:t xml:space="preserve"> </w:t>
      </w:r>
      <w:hyperlink r:id="rId131">
        <w:r w:rsidRPr="008B53E1">
          <w:rPr>
            <w:rFonts w:ascii="Calibri" w:hAnsi="Calibri" w:cs="Calibri"/>
            <w:color w:val="0000FF"/>
            <w:u w:val="single" w:color="0000FF"/>
          </w:rPr>
          <w:t>Decreto</w:t>
        </w:r>
        <w:r w:rsidRPr="008B53E1">
          <w:rPr>
            <w:rFonts w:ascii="Calibri" w:hAnsi="Calibri" w:cs="Calibri"/>
            <w:color w:val="0000FF"/>
            <w:spacing w:val="-8"/>
            <w:u w:val="single" w:color="0000FF"/>
          </w:rPr>
          <w:t xml:space="preserve"> </w:t>
        </w:r>
        <w:r w:rsidRPr="008B53E1">
          <w:rPr>
            <w:rFonts w:ascii="Calibri" w:hAnsi="Calibri" w:cs="Calibri"/>
            <w:color w:val="0000FF"/>
            <w:u w:val="single" w:color="0000FF"/>
          </w:rPr>
          <w:t>nº</w:t>
        </w:r>
        <w:r w:rsidRPr="008B53E1">
          <w:rPr>
            <w:rFonts w:ascii="Calibri" w:hAnsi="Calibri" w:cs="Calibri"/>
            <w:color w:val="0000FF"/>
            <w:spacing w:val="-10"/>
            <w:u w:val="single" w:color="0000FF"/>
          </w:rPr>
          <w:t xml:space="preserve"> </w:t>
        </w:r>
        <w:r w:rsidRPr="008B53E1">
          <w:rPr>
            <w:rFonts w:ascii="Calibri" w:hAnsi="Calibri" w:cs="Calibri"/>
            <w:color w:val="0000FF"/>
            <w:u w:val="single" w:color="0000FF"/>
          </w:rPr>
          <w:t>10.543</w:t>
        </w:r>
      </w:hyperlink>
      <w:r w:rsidRPr="008B53E1">
        <w:rPr>
          <w:rFonts w:ascii="Calibri" w:hAnsi="Calibri" w:cs="Calibri"/>
          <w:color w:val="0000FF"/>
          <w:u w:val="single" w:color="0000FF"/>
        </w:rPr>
        <w:t>,</w:t>
      </w:r>
      <w:r w:rsidRPr="008B53E1">
        <w:rPr>
          <w:rFonts w:ascii="Calibri" w:hAnsi="Calibri" w:cs="Calibri"/>
          <w:color w:val="0000FF"/>
          <w:spacing w:val="-7"/>
          <w:u w:val="single" w:color="0000FF"/>
        </w:rPr>
        <w:t xml:space="preserve"> </w:t>
      </w:r>
      <w:hyperlink r:id="rId132">
        <w:r w:rsidRPr="008B53E1">
          <w:rPr>
            <w:rFonts w:ascii="Calibri" w:hAnsi="Calibri" w:cs="Calibri"/>
            <w:color w:val="0000FF"/>
            <w:u w:val="single" w:color="0000FF"/>
          </w:rPr>
          <w:t>de</w:t>
        </w:r>
        <w:r w:rsidRPr="008B53E1">
          <w:rPr>
            <w:rFonts w:ascii="Calibri" w:hAnsi="Calibri" w:cs="Calibri"/>
            <w:color w:val="0000FF"/>
            <w:spacing w:val="-8"/>
            <w:u w:val="single" w:color="0000FF"/>
          </w:rPr>
          <w:t xml:space="preserve"> </w:t>
        </w:r>
        <w:r w:rsidRPr="008B53E1">
          <w:rPr>
            <w:rFonts w:ascii="Calibri" w:hAnsi="Calibri" w:cs="Calibri"/>
            <w:color w:val="0000FF"/>
            <w:u w:val="single" w:color="0000FF"/>
          </w:rPr>
          <w:t>13</w:t>
        </w:r>
        <w:r w:rsidRPr="008B53E1">
          <w:rPr>
            <w:rFonts w:ascii="Calibri" w:hAnsi="Calibri" w:cs="Calibri"/>
            <w:color w:val="0000FF"/>
            <w:spacing w:val="-8"/>
            <w:u w:val="single" w:color="0000FF"/>
          </w:rPr>
          <w:t xml:space="preserve"> </w:t>
        </w:r>
        <w:r w:rsidRPr="008B53E1">
          <w:rPr>
            <w:rFonts w:ascii="Calibri" w:hAnsi="Calibri" w:cs="Calibri"/>
            <w:color w:val="0000FF"/>
            <w:u w:val="single" w:color="0000FF"/>
          </w:rPr>
          <w:t>de</w:t>
        </w:r>
        <w:r w:rsidRPr="008B53E1">
          <w:rPr>
            <w:rFonts w:ascii="Calibri" w:hAnsi="Calibri" w:cs="Calibri"/>
            <w:color w:val="0000FF"/>
            <w:spacing w:val="-9"/>
            <w:u w:val="single" w:color="0000FF"/>
          </w:rPr>
          <w:t xml:space="preserve"> </w:t>
        </w:r>
        <w:r w:rsidRPr="008B53E1">
          <w:rPr>
            <w:rFonts w:ascii="Calibri" w:hAnsi="Calibri" w:cs="Calibri"/>
            <w:color w:val="0000FF"/>
            <w:u w:val="single" w:color="0000FF"/>
          </w:rPr>
          <w:t>novembro</w:t>
        </w:r>
        <w:r w:rsidRPr="008B53E1">
          <w:rPr>
            <w:rFonts w:ascii="Calibri" w:hAnsi="Calibri" w:cs="Calibri"/>
            <w:color w:val="0000FF"/>
            <w:spacing w:val="-8"/>
            <w:u w:val="single" w:color="0000FF"/>
          </w:rPr>
          <w:t xml:space="preserve"> </w:t>
        </w:r>
        <w:r w:rsidRPr="008B53E1">
          <w:rPr>
            <w:rFonts w:ascii="Calibri" w:hAnsi="Calibri" w:cs="Calibri"/>
            <w:color w:val="0000FF"/>
            <w:u w:val="single" w:color="0000FF"/>
          </w:rPr>
          <w:t>de</w:t>
        </w:r>
        <w:r w:rsidRPr="008B53E1">
          <w:rPr>
            <w:rFonts w:ascii="Calibri" w:hAnsi="Calibri" w:cs="Calibri"/>
            <w:color w:val="0000FF"/>
            <w:spacing w:val="-8"/>
            <w:u w:val="single" w:color="0000FF"/>
          </w:rPr>
          <w:t xml:space="preserve"> </w:t>
        </w:r>
        <w:r w:rsidRPr="008B53E1">
          <w:rPr>
            <w:rFonts w:ascii="Calibri" w:hAnsi="Calibri" w:cs="Calibri"/>
            <w:color w:val="0000FF"/>
            <w:u w:val="single" w:color="0000FF"/>
          </w:rPr>
          <w:t>202</w:t>
        </w:r>
      </w:hyperlink>
      <w:r w:rsidRPr="008B53E1">
        <w:rPr>
          <w:rFonts w:ascii="Calibri" w:hAnsi="Calibri" w:cs="Calibri"/>
          <w:color w:val="0000FF"/>
          <w:u w:val="single" w:color="0000FF"/>
        </w:rPr>
        <w:t>0</w:t>
      </w:r>
      <w:r w:rsidRPr="008B53E1">
        <w:rPr>
          <w:rFonts w:ascii="Calibri" w:hAnsi="Calibri" w:cs="Calibri"/>
        </w:rPr>
        <w:t>.</w:t>
      </w:r>
    </w:p>
    <w:p w:rsidR="000D4ED7" w:rsidRDefault="000D4ED7" w:rsidP="007A6F73">
      <w:pPr>
        <w:pStyle w:val="Corpodetexto"/>
        <w:spacing w:line="321" w:lineRule="auto"/>
        <w:ind w:left="710"/>
        <w:rPr>
          <w:rFonts w:ascii="Calibri" w:hAnsi="Calibri" w:cs="Calibri"/>
        </w:rPr>
      </w:pPr>
    </w:p>
    <w:p w:rsidR="004B77FA" w:rsidRDefault="004B77FA" w:rsidP="004B77FA">
      <w:pPr>
        <w:pStyle w:val="Ttulo3"/>
        <w:spacing w:before="90"/>
        <w:ind w:left="2010" w:right="2025" w:hanging="1578"/>
        <w:rPr>
          <w:rFonts w:ascii="Times New Roman" w:eastAsia="Times New Roman" w:hAnsi="Times New Roman" w:cs="Times New Roman"/>
          <w:color w:val="000000"/>
          <w:sz w:val="27"/>
          <w:szCs w:val="27"/>
          <w:lang w:val="pt-BR" w:eastAsia="pt-BR"/>
        </w:rPr>
      </w:pPr>
      <w:r>
        <w:rPr>
          <w:color w:val="000000"/>
          <w:sz w:val="18"/>
          <w:szCs w:val="18"/>
        </w:rPr>
        <w:t>ANA CLAUDIA DOS SANTOS OLIVEIRA</w:t>
      </w:r>
    </w:p>
    <w:p w:rsidR="004B77FA" w:rsidRDefault="004B77FA" w:rsidP="004B77FA">
      <w:pPr>
        <w:pStyle w:val="NormalWeb"/>
        <w:spacing w:before="90" w:beforeAutospacing="0" w:after="165" w:afterAutospacing="0"/>
        <w:ind w:left="2010" w:right="2025" w:hanging="1578"/>
        <w:rPr>
          <w:color w:val="000000"/>
          <w:sz w:val="27"/>
          <w:szCs w:val="27"/>
        </w:rPr>
      </w:pPr>
      <w:r>
        <w:rPr>
          <w:rFonts w:ascii="Arial" w:hAnsi="Arial" w:cs="Arial"/>
          <w:color w:val="000000"/>
          <w:sz w:val="18"/>
          <w:szCs w:val="18"/>
        </w:rPr>
        <w:t>Op. Micro Pl.</w:t>
      </w:r>
    </w:p>
    <w:p w:rsidR="004B77FA" w:rsidRDefault="004B77FA" w:rsidP="004B77FA">
      <w:pPr>
        <w:pStyle w:val="Ttulo3"/>
        <w:ind w:left="435" w:right="3300"/>
        <w:rPr>
          <w:color w:val="000000"/>
          <w:sz w:val="27"/>
          <w:szCs w:val="27"/>
        </w:rPr>
      </w:pPr>
      <w:r>
        <w:rPr>
          <w:color w:val="000000"/>
          <w:sz w:val="18"/>
          <w:szCs w:val="18"/>
        </w:rPr>
        <w:t>PRISCILA SANTANA DESTRO</w:t>
      </w:r>
    </w:p>
    <w:p w:rsidR="004B77FA" w:rsidRDefault="004B77FA" w:rsidP="004B77FA">
      <w:pPr>
        <w:pStyle w:val="NormalWeb"/>
        <w:spacing w:before="90" w:beforeAutospacing="0" w:after="165" w:afterAutospacing="0"/>
        <w:ind w:right="2025"/>
        <w:rPr>
          <w:color w:val="000000"/>
          <w:sz w:val="27"/>
          <w:szCs w:val="27"/>
        </w:rPr>
      </w:pPr>
      <w:r>
        <w:rPr>
          <w:rFonts w:ascii="Arial" w:hAnsi="Arial" w:cs="Arial"/>
          <w:color w:val="000000"/>
          <w:sz w:val="18"/>
          <w:szCs w:val="18"/>
        </w:rPr>
        <w:t>        Supervisora</w:t>
      </w:r>
    </w:p>
    <w:p w:rsidR="004B77FA" w:rsidRPr="008B53E1" w:rsidRDefault="004B77FA" w:rsidP="007A6F73">
      <w:pPr>
        <w:pStyle w:val="Corpodetexto"/>
        <w:spacing w:line="321" w:lineRule="auto"/>
        <w:ind w:left="710"/>
        <w:rPr>
          <w:rFonts w:ascii="Calibri" w:hAnsi="Calibri" w:cs="Calibri"/>
        </w:rPr>
      </w:pPr>
    </w:p>
    <w:p w:rsidR="000D4ED7" w:rsidRPr="00CD4AA5" w:rsidRDefault="000D4ED7" w:rsidP="007A6F73">
      <w:pPr>
        <w:spacing w:after="160" w:line="259" w:lineRule="auto"/>
        <w:ind w:left="710"/>
        <w:rPr>
          <w:rFonts w:ascii="Calibri" w:hAnsi="Calibri"/>
        </w:rPr>
      </w:pPr>
      <w:bookmarkStart w:id="13" w:name="acessor2"/>
      <w:bookmarkEnd w:id="13"/>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A10E2A">
      <w:pPr>
        <w:pStyle w:val="Ttulo3"/>
        <w:numPr>
          <w:ilvl w:val="0"/>
          <w:numId w:val="48"/>
        </w:numPr>
        <w:tabs>
          <w:tab w:val="left" w:pos="1019"/>
          <w:tab w:val="left" w:pos="1020"/>
        </w:tabs>
        <w:ind w:left="1019" w:hanging="452"/>
        <w:jc w:val="left"/>
        <w:rPr>
          <w:rFonts w:ascii="Calibri" w:hAnsi="Calibri" w:cs="Calibri"/>
        </w:rPr>
      </w:pPr>
      <w:r w:rsidRPr="008B53E1">
        <w:rPr>
          <w:rFonts w:ascii="Calibri" w:hAnsi="Calibri" w:cs="Calibri"/>
          <w:spacing w:val="-1"/>
        </w:rPr>
        <w:t>Declaração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2"/>
        </w:rPr>
        <w:t xml:space="preserve"> </w:t>
      </w:r>
      <w:r w:rsidRPr="008B53E1">
        <w:rPr>
          <w:rFonts w:ascii="Calibri" w:hAnsi="Calibri" w:cs="Calibri"/>
          <w:spacing w:val="-1"/>
        </w:rPr>
        <w:t>Viabilidade</w:t>
      </w:r>
    </w:p>
    <w:p w:rsidR="00CE1EEF" w:rsidRPr="008B53E1" w:rsidRDefault="00CE1EEF" w:rsidP="007A6F73">
      <w:pPr>
        <w:pStyle w:val="Corpodetexto"/>
        <w:spacing w:before="5"/>
        <w:rPr>
          <w:rFonts w:ascii="Calibri" w:hAnsi="Calibri" w:cs="Calibri"/>
          <w:b/>
        </w:rPr>
      </w:pPr>
    </w:p>
    <w:p w:rsidR="00CE1EEF" w:rsidRPr="008B53E1" w:rsidRDefault="00622E2B" w:rsidP="007A6F73">
      <w:pPr>
        <w:pStyle w:val="Corpodetexto"/>
        <w:ind w:left="710"/>
        <w:rPr>
          <w:rFonts w:ascii="Calibri" w:hAnsi="Calibri" w:cs="Calibri"/>
        </w:rPr>
      </w:pPr>
      <w:r w:rsidRPr="008B53E1">
        <w:rPr>
          <w:rFonts w:ascii="Calibri" w:hAnsi="Calibri" w:cs="Calibri"/>
          <w:spacing w:val="-1"/>
        </w:rPr>
        <w:t>Esta</w:t>
      </w:r>
      <w:r w:rsidRPr="008B53E1">
        <w:rPr>
          <w:rFonts w:ascii="Calibri" w:hAnsi="Calibri" w:cs="Calibri"/>
          <w:spacing w:val="-13"/>
        </w:rPr>
        <w:t xml:space="preserve"> </w:t>
      </w:r>
      <w:r w:rsidRPr="008B53E1">
        <w:rPr>
          <w:rFonts w:ascii="Calibri" w:hAnsi="Calibri" w:cs="Calibri"/>
          <w:spacing w:val="-1"/>
        </w:rPr>
        <w:t>equipe</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planejamento</w:t>
      </w:r>
      <w:r w:rsidRPr="008B53E1">
        <w:rPr>
          <w:rFonts w:ascii="Calibri" w:hAnsi="Calibri" w:cs="Calibri"/>
          <w:spacing w:val="-13"/>
        </w:rPr>
        <w:t xml:space="preserve"> </w:t>
      </w:r>
      <w:r w:rsidRPr="008B53E1">
        <w:rPr>
          <w:rFonts w:ascii="Calibri" w:hAnsi="Calibri" w:cs="Calibri"/>
        </w:rPr>
        <w:t>declara</w:t>
      </w:r>
      <w:r w:rsidRPr="008B53E1">
        <w:rPr>
          <w:rFonts w:ascii="Calibri" w:hAnsi="Calibri" w:cs="Calibri"/>
          <w:spacing w:val="-13"/>
        </w:rPr>
        <w:t xml:space="preserve"> </w:t>
      </w:r>
      <w:r w:rsidRPr="008B53E1">
        <w:rPr>
          <w:rFonts w:ascii="Calibri" w:hAnsi="Calibri" w:cs="Calibri"/>
          <w:b/>
        </w:rPr>
        <w:t>viável</w:t>
      </w:r>
      <w:r w:rsidRPr="008B53E1">
        <w:rPr>
          <w:rFonts w:ascii="Calibri" w:hAnsi="Calibri" w:cs="Calibri"/>
          <w:b/>
          <w:spacing w:val="-11"/>
        </w:rPr>
        <w:t xml:space="preserve"> </w:t>
      </w:r>
      <w:r w:rsidRPr="008B53E1">
        <w:rPr>
          <w:rFonts w:ascii="Calibri" w:hAnsi="Calibri" w:cs="Calibri"/>
        </w:rPr>
        <w:t>esta</w:t>
      </w:r>
      <w:r w:rsidRPr="008B53E1">
        <w:rPr>
          <w:rFonts w:ascii="Calibri" w:hAnsi="Calibri" w:cs="Calibri"/>
          <w:spacing w:val="-13"/>
        </w:rPr>
        <w:t xml:space="preserve"> </w:t>
      </w:r>
      <w:r w:rsidRPr="008B53E1">
        <w:rPr>
          <w:rFonts w:ascii="Calibri" w:hAnsi="Calibri" w:cs="Calibri"/>
        </w:rPr>
        <w:t>contratação.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0"/>
        <w:rPr>
          <w:rFonts w:ascii="Calibri" w:hAnsi="Calibri" w:cs="Calibri"/>
        </w:rPr>
      </w:pPr>
    </w:p>
    <w:p w:rsidR="00CE1EEF" w:rsidRPr="008B53E1" w:rsidRDefault="00622E2B" w:rsidP="004B77FA">
      <w:pPr>
        <w:pStyle w:val="Ttulo3"/>
        <w:numPr>
          <w:ilvl w:val="1"/>
          <w:numId w:val="116"/>
        </w:numPr>
        <w:rPr>
          <w:rFonts w:ascii="Calibri" w:hAnsi="Calibri" w:cs="Calibri"/>
        </w:rPr>
      </w:pPr>
      <w:r w:rsidRPr="008B53E1">
        <w:rPr>
          <w:rFonts w:ascii="Calibri" w:hAnsi="Calibri" w:cs="Calibri"/>
          <w:spacing w:val="-2"/>
        </w:rPr>
        <w:t>Justificativa</w:t>
      </w:r>
      <w:r w:rsidRPr="008B53E1">
        <w:rPr>
          <w:rFonts w:ascii="Calibri" w:hAnsi="Calibri" w:cs="Calibri"/>
          <w:spacing w:val="-12"/>
        </w:rPr>
        <w:t xml:space="preserve"> </w:t>
      </w:r>
      <w:r w:rsidRPr="008B53E1">
        <w:rPr>
          <w:rFonts w:ascii="Calibri" w:hAnsi="Calibri" w:cs="Calibri"/>
          <w:spacing w:val="-2"/>
        </w:rPr>
        <w:t>da</w:t>
      </w:r>
      <w:r w:rsidRPr="008B53E1">
        <w:rPr>
          <w:rFonts w:ascii="Calibri" w:hAnsi="Calibri" w:cs="Calibri"/>
          <w:spacing w:val="-11"/>
        </w:rPr>
        <w:t xml:space="preserve"> </w:t>
      </w:r>
      <w:r w:rsidRPr="008B53E1">
        <w:rPr>
          <w:rFonts w:ascii="Calibri" w:hAnsi="Calibri" w:cs="Calibri"/>
          <w:spacing w:val="-1"/>
        </w:rPr>
        <w:t>Viabilidade</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10"/>
        <w:rPr>
          <w:rFonts w:ascii="Calibri" w:hAnsi="Calibri" w:cs="Calibri"/>
          <w:b/>
        </w:rPr>
      </w:pPr>
    </w:p>
    <w:p w:rsidR="00CE1EEF" w:rsidRPr="008B53E1" w:rsidRDefault="00622E2B" w:rsidP="007A6F73">
      <w:pPr>
        <w:pStyle w:val="Corpodetexto"/>
        <w:spacing w:line="350" w:lineRule="auto"/>
        <w:ind w:left="710"/>
        <w:rPr>
          <w:rFonts w:ascii="Calibri" w:hAnsi="Calibri" w:cs="Calibri"/>
        </w:rPr>
      </w:pPr>
      <w:r w:rsidRPr="008B53E1">
        <w:rPr>
          <w:rFonts w:ascii="Calibri" w:hAnsi="Calibri" w:cs="Calibri"/>
        </w:rPr>
        <w:t>Conforme</w:t>
      </w:r>
      <w:r w:rsidRPr="008B53E1">
        <w:rPr>
          <w:rFonts w:ascii="Calibri" w:hAnsi="Calibri" w:cs="Calibri"/>
          <w:spacing w:val="1"/>
        </w:rPr>
        <w:t xml:space="preserve"> </w:t>
      </w:r>
      <w:r w:rsidRPr="008B53E1">
        <w:rPr>
          <w:rFonts w:ascii="Calibri" w:hAnsi="Calibri" w:cs="Calibri"/>
        </w:rPr>
        <w:t>exposto</w:t>
      </w:r>
      <w:r w:rsidRPr="008B53E1">
        <w:rPr>
          <w:rFonts w:ascii="Calibri" w:hAnsi="Calibri" w:cs="Calibri"/>
          <w:spacing w:val="1"/>
        </w:rPr>
        <w:t xml:space="preserve"> </w:t>
      </w:r>
      <w:r w:rsidRPr="008B53E1">
        <w:rPr>
          <w:rFonts w:ascii="Calibri" w:hAnsi="Calibri" w:cs="Calibri"/>
        </w:rPr>
        <w:t>neste</w:t>
      </w:r>
      <w:r w:rsidRPr="008B53E1">
        <w:rPr>
          <w:rFonts w:ascii="Calibri" w:hAnsi="Calibri" w:cs="Calibri"/>
          <w:spacing w:val="1"/>
        </w:rPr>
        <w:t xml:space="preserve"> </w:t>
      </w:r>
      <w:r w:rsidRPr="008B53E1">
        <w:rPr>
          <w:rFonts w:ascii="Calibri" w:hAnsi="Calibri" w:cs="Calibri"/>
        </w:rPr>
        <w:t>documento</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nos</w:t>
      </w:r>
      <w:r w:rsidRPr="008B53E1">
        <w:rPr>
          <w:rFonts w:ascii="Calibri" w:hAnsi="Calibri" w:cs="Calibri"/>
          <w:spacing w:val="1"/>
        </w:rPr>
        <w:t xml:space="preserve"> </w:t>
      </w:r>
      <w:r w:rsidRPr="008B53E1">
        <w:rPr>
          <w:rFonts w:ascii="Calibri" w:hAnsi="Calibri" w:cs="Calibri"/>
        </w:rPr>
        <w:t>demais</w:t>
      </w:r>
      <w:r w:rsidRPr="008B53E1">
        <w:rPr>
          <w:rFonts w:ascii="Calibri" w:hAnsi="Calibri" w:cs="Calibri"/>
          <w:spacing w:val="1"/>
        </w:rPr>
        <w:t xml:space="preserve"> </w:t>
      </w:r>
      <w:r w:rsidRPr="008B53E1">
        <w:rPr>
          <w:rFonts w:ascii="Calibri" w:hAnsi="Calibri" w:cs="Calibri"/>
        </w:rPr>
        <w:t>constantes</w:t>
      </w:r>
      <w:r w:rsidRPr="008B53E1">
        <w:rPr>
          <w:rFonts w:ascii="Calibri" w:hAnsi="Calibri" w:cs="Calibri"/>
          <w:spacing w:val="1"/>
        </w:rPr>
        <w:t xml:space="preserve"> </w:t>
      </w:r>
      <w:r w:rsidRPr="008B53E1">
        <w:rPr>
          <w:rFonts w:ascii="Calibri" w:hAnsi="Calibri" w:cs="Calibri"/>
        </w:rPr>
        <w:t>no</w:t>
      </w:r>
      <w:r w:rsidRPr="008B53E1">
        <w:rPr>
          <w:rFonts w:ascii="Calibri" w:hAnsi="Calibri" w:cs="Calibri"/>
          <w:spacing w:val="1"/>
        </w:rPr>
        <w:t xml:space="preserve"> </w:t>
      </w:r>
      <w:r w:rsidRPr="008B53E1">
        <w:rPr>
          <w:rFonts w:ascii="Calibri" w:hAnsi="Calibri" w:cs="Calibri"/>
        </w:rPr>
        <w:t>processo</w:t>
      </w:r>
      <w:r w:rsidRPr="008B53E1">
        <w:rPr>
          <w:rFonts w:ascii="Calibri" w:hAnsi="Calibri" w:cs="Calibri"/>
          <w:spacing w:val="1"/>
        </w:rPr>
        <w:t xml:space="preserve"> </w:t>
      </w:r>
      <w:r w:rsidRPr="008B53E1">
        <w:rPr>
          <w:rFonts w:ascii="Calibri" w:hAnsi="Calibri" w:cs="Calibri"/>
        </w:rPr>
        <w:t>SEI</w:t>
      </w:r>
      <w:r w:rsidRPr="008B53E1">
        <w:rPr>
          <w:rFonts w:ascii="Calibri" w:hAnsi="Calibri" w:cs="Calibri"/>
          <w:spacing w:val="1"/>
        </w:rPr>
        <w:t xml:space="preserve"> </w:t>
      </w:r>
      <w:r w:rsidRPr="008B53E1">
        <w:rPr>
          <w:rFonts w:ascii="Calibri" w:hAnsi="Calibri" w:cs="Calibri"/>
        </w:rPr>
        <w:t>145.00006829/2024-75, esta equipe de planejamento considera que a aquisição é viável, em</w:t>
      </w:r>
      <w:r w:rsidRPr="008B53E1">
        <w:rPr>
          <w:rFonts w:ascii="Calibri" w:hAnsi="Calibri" w:cs="Calibri"/>
          <w:spacing w:val="1"/>
        </w:rPr>
        <w:t xml:space="preserve"> </w:t>
      </w:r>
      <w:r w:rsidRPr="008B53E1">
        <w:rPr>
          <w:rFonts w:ascii="Calibri" w:hAnsi="Calibri" w:cs="Calibri"/>
        </w:rPr>
        <w:t>razão do necessário atendimento do objeto para o Hospital das Clínicas da FMUSP, conforme</w:t>
      </w:r>
      <w:r w:rsidRPr="008B53E1">
        <w:rPr>
          <w:rFonts w:ascii="Calibri" w:hAnsi="Calibri" w:cs="Calibri"/>
          <w:spacing w:val="1"/>
        </w:rPr>
        <w:t xml:space="preserve"> </w:t>
      </w:r>
      <w:r w:rsidRPr="008B53E1">
        <w:rPr>
          <w:rFonts w:ascii="Calibri" w:hAnsi="Calibri" w:cs="Calibri"/>
        </w:rPr>
        <w:t>planejamento</w:t>
      </w:r>
      <w:r w:rsidRPr="008B53E1">
        <w:rPr>
          <w:rFonts w:ascii="Calibri" w:hAnsi="Calibri" w:cs="Calibri"/>
          <w:spacing w:val="-5"/>
        </w:rPr>
        <w:t xml:space="preserve"> </w:t>
      </w:r>
      <w:r w:rsidRPr="008B53E1">
        <w:rPr>
          <w:rFonts w:ascii="Calibri" w:hAnsi="Calibri" w:cs="Calibri"/>
        </w:rPr>
        <w:t>anual</w:t>
      </w:r>
      <w:r w:rsidRPr="008B53E1">
        <w:rPr>
          <w:rFonts w:ascii="Calibri" w:hAnsi="Calibri" w:cs="Calibri"/>
          <w:spacing w:val="-5"/>
        </w:rPr>
        <w:t xml:space="preserve"> </w:t>
      </w:r>
      <w:r w:rsidRPr="008B53E1">
        <w:rPr>
          <w:rFonts w:ascii="Calibri" w:hAnsi="Calibri" w:cs="Calibri"/>
        </w:rPr>
        <w:t>da</w:t>
      </w:r>
      <w:r w:rsidRPr="008B53E1">
        <w:rPr>
          <w:rFonts w:ascii="Calibri" w:hAnsi="Calibri" w:cs="Calibri"/>
          <w:spacing w:val="-4"/>
        </w:rPr>
        <w:t xml:space="preserve"> </w:t>
      </w:r>
      <w:r w:rsidRPr="008B53E1">
        <w:rPr>
          <w:rFonts w:ascii="Calibri" w:hAnsi="Calibri" w:cs="Calibri"/>
        </w:rPr>
        <w:t>Instituição</w:t>
      </w:r>
      <w:r w:rsidRPr="008B53E1">
        <w:rPr>
          <w:rFonts w:ascii="Calibri" w:hAnsi="Calibri" w:cs="Calibri"/>
          <w:spacing w:val="-5"/>
        </w:rPr>
        <w:t xml:space="preserve"> </w:t>
      </w:r>
      <w:r w:rsidRPr="008B53E1">
        <w:rPr>
          <w:rFonts w:ascii="Calibri" w:hAnsi="Calibri" w:cs="Calibri"/>
        </w:rPr>
        <w:t>e</w:t>
      </w:r>
      <w:r w:rsidRPr="008B53E1">
        <w:rPr>
          <w:rFonts w:ascii="Calibri" w:hAnsi="Calibri" w:cs="Calibri"/>
          <w:spacing w:val="-4"/>
        </w:rPr>
        <w:t xml:space="preserve"> </w:t>
      </w:r>
      <w:r w:rsidRPr="008B53E1">
        <w:rPr>
          <w:rFonts w:ascii="Calibri" w:hAnsi="Calibri" w:cs="Calibri"/>
        </w:rPr>
        <w:t>disponibilidade</w:t>
      </w:r>
      <w:r w:rsidRPr="008B53E1">
        <w:rPr>
          <w:rFonts w:ascii="Calibri" w:hAnsi="Calibri" w:cs="Calibri"/>
          <w:spacing w:val="-5"/>
        </w:rPr>
        <w:t xml:space="preserve"> </w:t>
      </w:r>
      <w:r w:rsidRPr="008B53E1">
        <w:rPr>
          <w:rFonts w:ascii="Calibri" w:hAnsi="Calibri" w:cs="Calibri"/>
        </w:rPr>
        <w:t>no</w:t>
      </w:r>
      <w:r w:rsidRPr="008B53E1">
        <w:rPr>
          <w:rFonts w:ascii="Calibri" w:hAnsi="Calibri" w:cs="Calibri"/>
          <w:spacing w:val="-4"/>
        </w:rPr>
        <w:t xml:space="preserve"> </w:t>
      </w:r>
      <w:r w:rsidRPr="008B53E1">
        <w:rPr>
          <w:rFonts w:ascii="Calibri" w:hAnsi="Calibri" w:cs="Calibri"/>
        </w:rPr>
        <w:t>mercado,</w:t>
      </w:r>
      <w:r w:rsidRPr="008B53E1">
        <w:rPr>
          <w:rFonts w:ascii="Calibri" w:hAnsi="Calibri" w:cs="Calibri"/>
          <w:spacing w:val="-3"/>
        </w:rPr>
        <w:t xml:space="preserve"> </w:t>
      </w:r>
      <w:r w:rsidRPr="008B53E1">
        <w:rPr>
          <w:rFonts w:ascii="Calibri" w:hAnsi="Calibri" w:cs="Calibri"/>
        </w:rPr>
        <w:t>conforme</w:t>
      </w:r>
      <w:r w:rsidRPr="008B53E1">
        <w:rPr>
          <w:rFonts w:ascii="Calibri" w:hAnsi="Calibri" w:cs="Calibri"/>
          <w:spacing w:val="-5"/>
        </w:rPr>
        <w:t xml:space="preserve"> </w:t>
      </w:r>
      <w:r w:rsidRPr="008B53E1">
        <w:rPr>
          <w:rFonts w:ascii="Calibri" w:hAnsi="Calibri" w:cs="Calibri"/>
        </w:rPr>
        <w:t>demonstra</w:t>
      </w:r>
      <w:r w:rsidRPr="008B53E1">
        <w:rPr>
          <w:rFonts w:ascii="Calibri" w:hAnsi="Calibri" w:cs="Calibri"/>
          <w:spacing w:val="-4"/>
        </w:rPr>
        <w:t xml:space="preserve"> </w:t>
      </w:r>
      <w:r w:rsidRPr="008B53E1">
        <w:rPr>
          <w:rFonts w:ascii="Calibri" w:hAnsi="Calibri" w:cs="Calibri"/>
        </w:rPr>
        <w:t>o</w:t>
      </w:r>
      <w:r w:rsidRPr="008B53E1">
        <w:rPr>
          <w:rFonts w:ascii="Calibri" w:hAnsi="Calibri" w:cs="Calibri"/>
          <w:spacing w:val="-5"/>
        </w:rPr>
        <w:t xml:space="preserve"> </w:t>
      </w:r>
      <w:r w:rsidRPr="008B53E1">
        <w:rPr>
          <w:rFonts w:ascii="Calibri" w:hAnsi="Calibri" w:cs="Calibri"/>
        </w:rPr>
        <w:t>histórico</w:t>
      </w:r>
      <w:r w:rsidR="000D4ED7" w:rsidRPr="008B53E1">
        <w:rPr>
          <w:rFonts w:ascii="Calibri" w:hAnsi="Calibri" w:cs="Calibri"/>
        </w:rPr>
        <w:t xml:space="preserve"> </w:t>
      </w:r>
      <w:r w:rsidRPr="008B53E1">
        <w:rPr>
          <w:rFonts w:ascii="Calibri" w:hAnsi="Calibri" w:cs="Calibri"/>
        </w:rPr>
        <w:t>de</w:t>
      </w:r>
      <w:r w:rsidRPr="008B53E1">
        <w:rPr>
          <w:rFonts w:ascii="Calibri" w:hAnsi="Calibri" w:cs="Calibri"/>
          <w:spacing w:val="-12"/>
        </w:rPr>
        <w:t xml:space="preserve"> </w:t>
      </w:r>
      <w:r w:rsidRPr="008B53E1">
        <w:rPr>
          <w:rFonts w:ascii="Calibri" w:hAnsi="Calibri" w:cs="Calibri"/>
        </w:rPr>
        <w:t>compras</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consumo</w:t>
      </w:r>
      <w:r w:rsidRPr="008B53E1">
        <w:rPr>
          <w:rFonts w:ascii="Calibri" w:hAnsi="Calibri" w:cs="Calibri"/>
          <w:spacing w:val="-11"/>
        </w:rPr>
        <w:t xml:space="preserve"> </w:t>
      </w:r>
      <w:r w:rsidRPr="008B53E1">
        <w:rPr>
          <w:rFonts w:ascii="Calibri" w:hAnsi="Calibri" w:cs="Calibri"/>
        </w:rPr>
        <w:t>dos</w:t>
      </w:r>
      <w:r w:rsidRPr="008B53E1">
        <w:rPr>
          <w:rFonts w:ascii="Calibri" w:hAnsi="Calibri" w:cs="Calibri"/>
          <w:spacing w:val="-2"/>
        </w:rPr>
        <w:t xml:space="preserve"> </w:t>
      </w:r>
      <w:r w:rsidRPr="008B53E1">
        <w:rPr>
          <w:rFonts w:ascii="Calibri" w:hAnsi="Calibri" w:cs="Calibri"/>
        </w:rPr>
        <w:t>últimos</w:t>
      </w:r>
      <w:r w:rsidRPr="008B53E1">
        <w:rPr>
          <w:rFonts w:ascii="Calibri" w:hAnsi="Calibri" w:cs="Calibri"/>
          <w:spacing w:val="-1"/>
        </w:rPr>
        <w:t xml:space="preserve"> </w:t>
      </w:r>
      <w:r w:rsidRPr="008B53E1">
        <w:rPr>
          <w:rFonts w:ascii="Calibri" w:hAnsi="Calibri" w:cs="Calibri"/>
        </w:rPr>
        <w:t>anos</w:t>
      </w:r>
      <w:r w:rsidRPr="008B53E1">
        <w:rPr>
          <w:rFonts w:ascii="Calibri" w:hAnsi="Calibri" w:cs="Calibri"/>
          <w:spacing w:val="-1"/>
        </w:rPr>
        <w:t xml:space="preserve"> </w:t>
      </w:r>
      <w:r w:rsidRPr="008B53E1">
        <w:rPr>
          <w:rFonts w:ascii="Calibri" w:hAnsi="Calibri" w:cs="Calibri"/>
        </w:rPr>
        <w:t>constante</w:t>
      </w:r>
      <w:r w:rsidRPr="008B53E1">
        <w:rPr>
          <w:rFonts w:ascii="Calibri" w:hAnsi="Calibri" w:cs="Calibri"/>
          <w:spacing w:val="-11"/>
        </w:rPr>
        <w:t xml:space="preserve"> </w:t>
      </w:r>
      <w:r w:rsidRPr="008B53E1">
        <w:rPr>
          <w:rFonts w:ascii="Calibri" w:hAnsi="Calibri" w:cs="Calibri"/>
        </w:rPr>
        <w:t>dos</w:t>
      </w:r>
      <w:r w:rsidRPr="008B53E1">
        <w:rPr>
          <w:rFonts w:ascii="Calibri" w:hAnsi="Calibri" w:cs="Calibri"/>
          <w:spacing w:val="-1"/>
        </w:rPr>
        <w:t xml:space="preserve"> </w:t>
      </w:r>
      <w:r w:rsidRPr="008B53E1">
        <w:rPr>
          <w:rFonts w:ascii="Calibri" w:hAnsi="Calibri" w:cs="Calibri"/>
        </w:rPr>
        <w:t>autos.</w:t>
      </w:r>
    </w:p>
    <w:p w:rsidR="00CE1EEF" w:rsidRPr="008B53E1" w:rsidRDefault="00CE1EEF" w:rsidP="007A6F73">
      <w:pPr>
        <w:pStyle w:val="Corpodetexto"/>
        <w:spacing w:before="1"/>
        <w:rPr>
          <w:rFonts w:ascii="Calibri" w:hAnsi="Calibri" w:cs="Calibri"/>
        </w:rPr>
      </w:pPr>
    </w:p>
    <w:p w:rsidR="000D4ED7" w:rsidRPr="008B53E1" w:rsidRDefault="000D4ED7" w:rsidP="007A6F73">
      <w:pPr>
        <w:pStyle w:val="Corpodetexto"/>
        <w:spacing w:before="1"/>
        <w:rPr>
          <w:rFonts w:ascii="Calibri" w:hAnsi="Calibri" w:cs="Calibri"/>
        </w:rPr>
      </w:pPr>
    </w:p>
    <w:p w:rsidR="00A10E2A" w:rsidRPr="008B53E1" w:rsidRDefault="00A10E2A" w:rsidP="007A6F73">
      <w:pPr>
        <w:pStyle w:val="Ttulo3"/>
        <w:ind w:left="0"/>
        <w:jc w:val="center"/>
        <w:rPr>
          <w:rFonts w:ascii="Calibri" w:hAnsi="Calibri" w:cs="Calibri"/>
        </w:rPr>
      </w:pPr>
    </w:p>
    <w:p w:rsidR="00A10E2A" w:rsidRPr="008B53E1" w:rsidRDefault="00A10E2A">
      <w:pPr>
        <w:rPr>
          <w:rFonts w:ascii="Calibri" w:eastAsia="Arial" w:hAnsi="Calibri" w:cs="Calibri"/>
          <w:b/>
          <w:bCs/>
          <w:sz w:val="20"/>
          <w:szCs w:val="20"/>
        </w:rPr>
      </w:pPr>
      <w:r w:rsidRPr="008B53E1">
        <w:rPr>
          <w:rFonts w:ascii="Calibri" w:hAnsi="Calibri" w:cs="Calibri"/>
        </w:rPr>
        <w:br w:type="page"/>
      </w:r>
    </w:p>
    <w:p w:rsidR="00CE1EEF" w:rsidRPr="008B53E1" w:rsidRDefault="00622E2B" w:rsidP="007A6F73">
      <w:pPr>
        <w:pStyle w:val="Ttulo3"/>
        <w:ind w:left="0"/>
        <w:jc w:val="center"/>
        <w:rPr>
          <w:rFonts w:ascii="Calibri" w:hAnsi="Calibri" w:cs="Calibri"/>
        </w:rPr>
      </w:pPr>
      <w:r w:rsidRPr="008B53E1">
        <w:rPr>
          <w:rFonts w:ascii="Calibri" w:hAnsi="Calibri" w:cs="Calibri"/>
        </w:rPr>
        <w:lastRenderedPageBreak/>
        <w:t>APÊNDICE.2</w:t>
      </w:r>
    </w:p>
    <w:p w:rsidR="00CE1EEF" w:rsidRPr="008B53E1" w:rsidRDefault="00622E2B" w:rsidP="007A6F73">
      <w:pPr>
        <w:pStyle w:val="Corpodetexto"/>
        <w:spacing w:before="79"/>
        <w:jc w:val="center"/>
        <w:rPr>
          <w:rFonts w:ascii="Calibri" w:hAnsi="Calibri" w:cs="Calibri"/>
        </w:rPr>
      </w:pPr>
      <w:r w:rsidRPr="008B53E1">
        <w:rPr>
          <w:rFonts w:ascii="Calibri" w:hAnsi="Calibri" w:cs="Calibri"/>
          <w:spacing w:val="-1"/>
        </w:rPr>
        <w:t>Protocolo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Avaliação</w:t>
      </w:r>
      <w:r w:rsidRPr="008B53E1">
        <w:rPr>
          <w:rFonts w:ascii="Calibri" w:hAnsi="Calibri" w:cs="Calibri"/>
          <w:spacing w:val="-13"/>
        </w:rPr>
        <w:t xml:space="preserve"> </w:t>
      </w:r>
      <w:r w:rsidRPr="008B53E1">
        <w:rPr>
          <w:rFonts w:ascii="Calibri" w:hAnsi="Calibri" w:cs="Calibri"/>
          <w:spacing w:val="-1"/>
        </w:rPr>
        <w:t>Técnica</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Amostra: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45"/>
        </w:numPr>
        <w:tabs>
          <w:tab w:val="left" w:pos="1087"/>
        </w:tabs>
        <w:spacing w:before="190"/>
        <w:ind w:firstLine="0"/>
        <w:rPr>
          <w:rFonts w:ascii="Calibri" w:hAnsi="Calibri" w:cs="Calibri"/>
        </w:rPr>
      </w:pPr>
      <w:r w:rsidRPr="008B53E1">
        <w:rPr>
          <w:rFonts w:ascii="Calibri" w:hAnsi="Calibri" w:cs="Calibri"/>
        </w:rPr>
        <w:t>Objetivo</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135" w:line="321" w:lineRule="auto"/>
        <w:ind w:left="871"/>
        <w:rPr>
          <w:rFonts w:ascii="Calibri" w:hAnsi="Calibri" w:cs="Calibri"/>
        </w:rPr>
      </w:pPr>
      <w:r w:rsidRPr="008B53E1">
        <w:rPr>
          <w:rFonts w:ascii="Calibri" w:hAnsi="Calibri" w:cs="Calibri"/>
          <w:spacing w:val="-1"/>
        </w:rPr>
        <w:t>Avaliar</w:t>
      </w:r>
      <w:r w:rsidRPr="008B53E1">
        <w:rPr>
          <w:rFonts w:ascii="Calibri" w:hAnsi="Calibri" w:cs="Calibri"/>
          <w:spacing w:val="-10"/>
        </w:rPr>
        <w:t xml:space="preserve"> </w:t>
      </w:r>
      <w:r w:rsidRPr="008B53E1">
        <w:rPr>
          <w:rFonts w:ascii="Calibri" w:hAnsi="Calibri" w:cs="Calibri"/>
        </w:rPr>
        <w:t>os</w:t>
      </w:r>
      <w:r w:rsidRPr="008B53E1">
        <w:rPr>
          <w:rFonts w:ascii="Calibri" w:hAnsi="Calibri" w:cs="Calibri"/>
          <w:spacing w:val="-4"/>
        </w:rPr>
        <w:t xml:space="preserve"> </w:t>
      </w:r>
      <w:r w:rsidRPr="008B53E1">
        <w:rPr>
          <w:rFonts w:ascii="Calibri" w:hAnsi="Calibri" w:cs="Calibri"/>
        </w:rPr>
        <w:t>quesitos</w:t>
      </w:r>
      <w:r w:rsidRPr="008B53E1">
        <w:rPr>
          <w:rFonts w:ascii="Calibri" w:hAnsi="Calibri" w:cs="Calibri"/>
          <w:spacing w:val="-4"/>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especificação</w:t>
      </w:r>
      <w:r w:rsidRPr="008B53E1">
        <w:rPr>
          <w:rFonts w:ascii="Calibri" w:hAnsi="Calibri" w:cs="Calibri"/>
          <w:spacing w:val="-13"/>
        </w:rPr>
        <w:t xml:space="preserve"> </w:t>
      </w:r>
      <w:r w:rsidRPr="008B53E1">
        <w:rPr>
          <w:rFonts w:ascii="Calibri" w:hAnsi="Calibri" w:cs="Calibri"/>
        </w:rPr>
        <w:t>técnica</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item</w:t>
      </w:r>
      <w:r w:rsidRPr="008B53E1">
        <w:rPr>
          <w:rFonts w:ascii="Calibri" w:hAnsi="Calibri" w:cs="Calibri"/>
          <w:spacing w:val="-4"/>
        </w:rPr>
        <w:t xml:space="preserve"> </w:t>
      </w:r>
      <w:r w:rsidRPr="008B53E1">
        <w:rPr>
          <w:rFonts w:ascii="Calibri" w:hAnsi="Calibri" w:cs="Calibri"/>
        </w:rPr>
        <w:t>em</w:t>
      </w:r>
      <w:r w:rsidRPr="008B53E1">
        <w:rPr>
          <w:rFonts w:ascii="Calibri" w:hAnsi="Calibri" w:cs="Calibri"/>
          <w:spacing w:val="-4"/>
        </w:rPr>
        <w:t xml:space="preserve"> </w:t>
      </w:r>
      <w:r w:rsidRPr="008B53E1">
        <w:rPr>
          <w:rFonts w:ascii="Calibri" w:hAnsi="Calibri" w:cs="Calibri"/>
        </w:rPr>
        <w:t>parceria</w:t>
      </w:r>
      <w:r w:rsidRPr="008B53E1">
        <w:rPr>
          <w:rFonts w:ascii="Calibri" w:hAnsi="Calibri" w:cs="Calibri"/>
          <w:spacing w:val="-14"/>
        </w:rPr>
        <w:t xml:space="preserve"> </w:t>
      </w:r>
      <w:r w:rsidRPr="008B53E1">
        <w:rPr>
          <w:rFonts w:ascii="Calibri" w:hAnsi="Calibri" w:cs="Calibri"/>
        </w:rPr>
        <w:t>com</w:t>
      </w:r>
      <w:r w:rsidRPr="008B53E1">
        <w:rPr>
          <w:rFonts w:ascii="Calibri" w:hAnsi="Calibri" w:cs="Calibri"/>
          <w:spacing w:val="-4"/>
        </w:rPr>
        <w:t xml:space="preserve"> </w:t>
      </w:r>
      <w:r w:rsidRPr="008B53E1">
        <w:rPr>
          <w:rFonts w:ascii="Calibri" w:hAnsi="Calibri" w:cs="Calibri"/>
        </w:rPr>
        <w:t>usuário</w:t>
      </w:r>
      <w:r w:rsidRPr="008B53E1">
        <w:rPr>
          <w:rFonts w:ascii="Calibri" w:hAnsi="Calibri" w:cs="Calibri"/>
          <w:spacing w:val="-13"/>
        </w:rPr>
        <w:t xml:space="preserve"> </w:t>
      </w:r>
      <w:r w:rsidRPr="008B53E1">
        <w:rPr>
          <w:rFonts w:ascii="Calibri" w:hAnsi="Calibri" w:cs="Calibri"/>
        </w:rPr>
        <w:t>conforme</w:t>
      </w:r>
      <w:r w:rsidRPr="008B53E1">
        <w:rPr>
          <w:rFonts w:ascii="Calibri" w:hAnsi="Calibri" w:cs="Calibri"/>
          <w:spacing w:val="-14"/>
        </w:rPr>
        <w:t xml:space="preserve"> </w:t>
      </w:r>
      <w:r w:rsidRPr="008B53E1">
        <w:rPr>
          <w:rFonts w:ascii="Calibri" w:hAnsi="Calibri" w:cs="Calibri"/>
        </w:rPr>
        <w:t>os</w:t>
      </w:r>
      <w:r w:rsidRPr="008B53E1">
        <w:rPr>
          <w:rFonts w:ascii="Calibri" w:hAnsi="Calibri" w:cs="Calibri"/>
          <w:spacing w:val="-52"/>
        </w:rPr>
        <w:t xml:space="preserve"> </w:t>
      </w:r>
      <w:r w:rsidRPr="008B53E1">
        <w:rPr>
          <w:rFonts w:ascii="Calibri" w:hAnsi="Calibri" w:cs="Calibri"/>
        </w:rPr>
        <w:t>critérios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avaliação</w:t>
      </w:r>
      <w:r w:rsidRPr="008B53E1">
        <w:rPr>
          <w:rFonts w:ascii="Calibri" w:hAnsi="Calibri" w:cs="Calibri"/>
          <w:spacing w:val="-7"/>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anexo.</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Ttulo3"/>
        <w:numPr>
          <w:ilvl w:val="0"/>
          <w:numId w:val="45"/>
        </w:numPr>
        <w:tabs>
          <w:tab w:val="left" w:pos="1087"/>
        </w:tabs>
        <w:ind w:firstLine="0"/>
        <w:rPr>
          <w:rFonts w:ascii="Calibri" w:hAnsi="Calibri" w:cs="Calibri"/>
        </w:rPr>
      </w:pPr>
      <w:r w:rsidRPr="008B53E1">
        <w:rPr>
          <w:rFonts w:ascii="Calibri" w:hAnsi="Calibri" w:cs="Calibri"/>
          <w:spacing w:val="-1"/>
        </w:rPr>
        <w:t>Análise</w:t>
      </w:r>
      <w:r w:rsidRPr="008B53E1">
        <w:rPr>
          <w:rFonts w:ascii="Calibri" w:hAnsi="Calibri" w:cs="Calibri"/>
          <w:spacing w:val="-4"/>
        </w:rPr>
        <w:t xml:space="preserve"> </w:t>
      </w:r>
      <w:r w:rsidRPr="008B53E1">
        <w:rPr>
          <w:rFonts w:ascii="Calibri" w:hAnsi="Calibri" w:cs="Calibri"/>
          <w:spacing w:val="-1"/>
        </w:rPr>
        <w:t>Técnico-Desempenho</w:t>
      </w:r>
      <w:r w:rsidRPr="008B53E1">
        <w:rPr>
          <w:rFonts w:ascii="Calibri" w:hAnsi="Calibri" w:cs="Calibri"/>
          <w:spacing w:val="-13"/>
        </w:rPr>
        <w:t xml:space="preserve"> </w:t>
      </w:r>
      <w:r w:rsidRPr="008B53E1">
        <w:rPr>
          <w:rFonts w:ascii="Calibri" w:hAnsi="Calibri" w:cs="Calibri"/>
        </w:rPr>
        <w:t>Funcional</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45"/>
        </w:numPr>
        <w:tabs>
          <w:tab w:val="left" w:pos="1248"/>
        </w:tabs>
        <w:spacing w:before="135"/>
        <w:ind w:firstLine="0"/>
        <w:jc w:val="left"/>
        <w:rPr>
          <w:rFonts w:ascii="Calibri" w:hAnsi="Calibri" w:cs="Calibri"/>
          <w:sz w:val="20"/>
          <w:szCs w:val="20"/>
        </w:rPr>
      </w:pPr>
      <w:r w:rsidRPr="008B53E1">
        <w:rPr>
          <w:rFonts w:ascii="Calibri" w:hAnsi="Calibri" w:cs="Calibri"/>
          <w:sz w:val="20"/>
          <w:szCs w:val="20"/>
        </w:rPr>
        <w:t>Local</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4" w:line="321" w:lineRule="auto"/>
        <w:ind w:left="871"/>
        <w:rPr>
          <w:rFonts w:ascii="Calibri" w:hAnsi="Calibri" w:cs="Calibri"/>
        </w:rPr>
      </w:pPr>
      <w:r w:rsidRPr="008B53E1">
        <w:rPr>
          <w:rFonts w:ascii="Calibri" w:hAnsi="Calibri" w:cs="Calibri"/>
          <w:spacing w:val="-2"/>
        </w:rPr>
        <w:t>Unidade</w:t>
      </w:r>
      <w:r w:rsidRPr="008B53E1">
        <w:rPr>
          <w:rFonts w:ascii="Calibri" w:hAnsi="Calibri" w:cs="Calibri"/>
          <w:spacing w:val="-12"/>
        </w:rPr>
        <w:t xml:space="preserve"> </w:t>
      </w:r>
      <w:r w:rsidRPr="008B53E1">
        <w:rPr>
          <w:rFonts w:ascii="Calibri" w:hAnsi="Calibri" w:cs="Calibri"/>
          <w:spacing w:val="-2"/>
        </w:rPr>
        <w:t>de</w:t>
      </w:r>
      <w:r w:rsidRPr="008B53E1">
        <w:rPr>
          <w:rFonts w:ascii="Calibri" w:hAnsi="Calibri" w:cs="Calibri"/>
          <w:spacing w:val="-11"/>
        </w:rPr>
        <w:t xml:space="preserve"> </w:t>
      </w:r>
      <w:r w:rsidRPr="008B53E1">
        <w:rPr>
          <w:rFonts w:ascii="Calibri" w:hAnsi="Calibri" w:cs="Calibri"/>
          <w:spacing w:val="-2"/>
        </w:rPr>
        <w:t>Internação,</w:t>
      </w:r>
      <w:r w:rsidRPr="008B53E1">
        <w:rPr>
          <w:rFonts w:ascii="Calibri" w:hAnsi="Calibri" w:cs="Calibri"/>
          <w:spacing w:val="-10"/>
        </w:rPr>
        <w:t xml:space="preserve"> </w:t>
      </w:r>
      <w:r w:rsidRPr="008B53E1">
        <w:rPr>
          <w:rFonts w:ascii="Calibri" w:hAnsi="Calibri" w:cs="Calibri"/>
          <w:spacing w:val="-2"/>
        </w:rPr>
        <w:t>Pronto</w:t>
      </w:r>
      <w:r w:rsidRPr="008B53E1">
        <w:rPr>
          <w:rFonts w:ascii="Calibri" w:hAnsi="Calibri" w:cs="Calibri"/>
          <w:spacing w:val="-11"/>
        </w:rPr>
        <w:t xml:space="preserve"> </w:t>
      </w:r>
      <w:r w:rsidRPr="008B53E1">
        <w:rPr>
          <w:rFonts w:ascii="Calibri" w:hAnsi="Calibri" w:cs="Calibri"/>
          <w:spacing w:val="-2"/>
        </w:rPr>
        <w:t>Socorro,</w:t>
      </w:r>
      <w:r w:rsidRPr="008B53E1">
        <w:rPr>
          <w:rFonts w:ascii="Calibri" w:hAnsi="Calibri" w:cs="Calibri"/>
          <w:spacing w:val="-10"/>
        </w:rPr>
        <w:t xml:space="preserve"> </w:t>
      </w:r>
      <w:r w:rsidRPr="008B53E1">
        <w:rPr>
          <w:rFonts w:ascii="Calibri" w:hAnsi="Calibri" w:cs="Calibri"/>
          <w:spacing w:val="-2"/>
        </w:rPr>
        <w:t>Centro</w:t>
      </w:r>
      <w:r w:rsidRPr="008B53E1">
        <w:rPr>
          <w:rFonts w:ascii="Calibri" w:hAnsi="Calibri" w:cs="Calibri"/>
          <w:spacing w:val="-11"/>
        </w:rPr>
        <w:t xml:space="preserve"> </w:t>
      </w:r>
      <w:r w:rsidRPr="008B53E1">
        <w:rPr>
          <w:rFonts w:ascii="Calibri" w:hAnsi="Calibri" w:cs="Calibri"/>
          <w:spacing w:val="-2"/>
        </w:rPr>
        <w:t>Cirúrgico,</w:t>
      </w:r>
      <w:r w:rsidRPr="008B53E1">
        <w:rPr>
          <w:rFonts w:ascii="Calibri" w:hAnsi="Calibri" w:cs="Calibri"/>
          <w:spacing w:val="-10"/>
        </w:rPr>
        <w:t xml:space="preserve"> </w:t>
      </w:r>
      <w:r w:rsidRPr="008B53E1">
        <w:rPr>
          <w:rFonts w:ascii="Calibri" w:hAnsi="Calibri" w:cs="Calibri"/>
          <w:spacing w:val="-1"/>
        </w:rPr>
        <w:t>UTI,</w:t>
      </w:r>
      <w:r w:rsidRPr="008B53E1">
        <w:rPr>
          <w:rFonts w:ascii="Calibri" w:hAnsi="Calibri" w:cs="Calibri"/>
          <w:spacing w:val="-9"/>
        </w:rPr>
        <w:t xml:space="preserve"> </w:t>
      </w:r>
      <w:r w:rsidRPr="008B53E1">
        <w:rPr>
          <w:rFonts w:ascii="Calibri" w:hAnsi="Calibri" w:cs="Calibri"/>
          <w:spacing w:val="-1"/>
        </w:rPr>
        <w:t>Ambulatórios,</w:t>
      </w:r>
      <w:r w:rsidRPr="008B53E1">
        <w:rPr>
          <w:rFonts w:ascii="Calibri" w:hAnsi="Calibri" w:cs="Calibri"/>
          <w:spacing w:val="-10"/>
        </w:rPr>
        <w:t xml:space="preserve"> </w:t>
      </w:r>
      <w:r w:rsidRPr="008B53E1">
        <w:rPr>
          <w:rFonts w:ascii="Calibri" w:hAnsi="Calibri" w:cs="Calibri"/>
          <w:spacing w:val="-1"/>
        </w:rPr>
        <w:t>e</w:t>
      </w:r>
      <w:r w:rsidRPr="008B53E1">
        <w:rPr>
          <w:rFonts w:ascii="Calibri" w:hAnsi="Calibri" w:cs="Calibri"/>
          <w:spacing w:val="-11"/>
        </w:rPr>
        <w:t xml:space="preserve"> </w:t>
      </w:r>
      <w:r w:rsidRPr="008B53E1">
        <w:rPr>
          <w:rFonts w:ascii="Calibri" w:hAnsi="Calibri" w:cs="Calibri"/>
          <w:spacing w:val="-1"/>
        </w:rPr>
        <w:t>demais Serviços</w:t>
      </w:r>
      <w:r w:rsidRPr="008B53E1">
        <w:rPr>
          <w:rFonts w:ascii="Calibri" w:hAnsi="Calibri" w:cs="Calibri"/>
          <w:spacing w:val="-53"/>
        </w:rPr>
        <w:t xml:space="preserve"> </w:t>
      </w:r>
      <w:r w:rsidRPr="008B53E1">
        <w:rPr>
          <w:rFonts w:ascii="Calibri" w:hAnsi="Calibri" w:cs="Calibri"/>
          <w:spacing w:val="-2"/>
        </w:rPr>
        <w:t xml:space="preserve">de Apoio dos Institutos do Hospital das Clínicas da Faculdade de Medicina da Universidade </w:t>
      </w:r>
      <w:r w:rsidRPr="008B53E1">
        <w:rPr>
          <w:rFonts w:ascii="Calibri" w:hAnsi="Calibri" w:cs="Calibri"/>
          <w:spacing w:val="-1"/>
        </w:rPr>
        <w:t>de</w:t>
      </w:r>
      <w:r w:rsidRPr="008B53E1">
        <w:rPr>
          <w:rFonts w:ascii="Calibri" w:hAnsi="Calibri" w:cs="Calibri"/>
        </w:rPr>
        <w:t xml:space="preserve"> São</w:t>
      </w:r>
      <w:r w:rsidRPr="008B53E1">
        <w:rPr>
          <w:rFonts w:ascii="Calibri" w:hAnsi="Calibri" w:cs="Calibri"/>
          <w:spacing w:val="-8"/>
        </w:rPr>
        <w:t xml:space="preserve"> </w:t>
      </w:r>
      <w:r w:rsidRPr="008B53E1">
        <w:rPr>
          <w:rFonts w:ascii="Calibri" w:hAnsi="Calibri" w:cs="Calibri"/>
        </w:rPr>
        <w:t>Paulo</w:t>
      </w:r>
      <w:r w:rsidRPr="008B53E1">
        <w:rPr>
          <w:rFonts w:ascii="Calibri" w:hAnsi="Calibri" w:cs="Calibri"/>
          <w:spacing w:val="-7"/>
        </w:rPr>
        <w:t xml:space="preserve"> </w:t>
      </w:r>
      <w:r w:rsidRPr="008B53E1">
        <w:rPr>
          <w:rFonts w:ascii="Calibri" w:hAnsi="Calibri" w:cs="Calibri"/>
        </w:rPr>
        <w:t>-</w:t>
      </w:r>
      <w:r w:rsidRPr="008B53E1">
        <w:rPr>
          <w:rFonts w:ascii="Calibri" w:hAnsi="Calibri" w:cs="Calibri"/>
          <w:spacing w:val="-3"/>
        </w:rPr>
        <w:t xml:space="preserve"> </w:t>
      </w:r>
      <w:r w:rsidRPr="008B53E1">
        <w:rPr>
          <w:rFonts w:ascii="Calibri" w:hAnsi="Calibri" w:cs="Calibri"/>
        </w:rPr>
        <w:t>HCFMUSP.</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45"/>
        </w:numPr>
        <w:tabs>
          <w:tab w:val="left" w:pos="1248"/>
        </w:tabs>
        <w:ind w:firstLine="0"/>
        <w:jc w:val="left"/>
        <w:rPr>
          <w:rFonts w:ascii="Calibri" w:hAnsi="Calibri" w:cs="Calibri"/>
          <w:sz w:val="20"/>
          <w:szCs w:val="20"/>
        </w:rPr>
      </w:pPr>
      <w:r w:rsidRPr="008B53E1">
        <w:rPr>
          <w:rFonts w:ascii="Calibri" w:hAnsi="Calibri" w:cs="Calibri"/>
          <w:sz w:val="20"/>
          <w:szCs w:val="20"/>
        </w:rPr>
        <w:t>Período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line="321" w:lineRule="auto"/>
        <w:ind w:left="871"/>
        <w:rPr>
          <w:rFonts w:ascii="Calibri" w:hAnsi="Calibri" w:cs="Calibri"/>
        </w:rPr>
      </w:pPr>
      <w:r w:rsidRPr="008B53E1">
        <w:rPr>
          <w:rFonts w:ascii="Calibri" w:hAnsi="Calibri" w:cs="Calibri"/>
          <w:spacing w:val="-1"/>
        </w:rPr>
        <w:t>O</w:t>
      </w:r>
      <w:r w:rsidRPr="008B53E1">
        <w:rPr>
          <w:rFonts w:ascii="Calibri" w:hAnsi="Calibri" w:cs="Calibri"/>
          <w:spacing w:val="-5"/>
        </w:rPr>
        <w:t xml:space="preserve"> </w:t>
      </w:r>
      <w:r w:rsidRPr="008B53E1">
        <w:rPr>
          <w:rFonts w:ascii="Calibri" w:hAnsi="Calibri" w:cs="Calibri"/>
          <w:spacing w:val="-1"/>
        </w:rPr>
        <w:t>licitante</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melhor</w:t>
      </w:r>
      <w:r w:rsidRPr="008B53E1">
        <w:rPr>
          <w:rFonts w:ascii="Calibri" w:hAnsi="Calibri" w:cs="Calibri"/>
          <w:spacing w:val="-9"/>
        </w:rPr>
        <w:t xml:space="preserve"> </w:t>
      </w:r>
      <w:r w:rsidRPr="008B53E1">
        <w:rPr>
          <w:rFonts w:ascii="Calibri" w:hAnsi="Calibri" w:cs="Calibri"/>
          <w:spacing w:val="-1"/>
        </w:rPr>
        <w:t>oferta</w:t>
      </w:r>
      <w:r w:rsidRPr="008B53E1">
        <w:rPr>
          <w:rFonts w:ascii="Calibri" w:hAnsi="Calibri" w:cs="Calibri"/>
          <w:spacing w:val="-12"/>
        </w:rPr>
        <w:t xml:space="preserve"> </w:t>
      </w:r>
      <w:r w:rsidRPr="008B53E1">
        <w:rPr>
          <w:rFonts w:ascii="Calibri" w:hAnsi="Calibri" w:cs="Calibri"/>
        </w:rPr>
        <w:t>poderá</w:t>
      </w:r>
      <w:r w:rsidRPr="008B53E1">
        <w:rPr>
          <w:rFonts w:ascii="Calibri" w:hAnsi="Calibri" w:cs="Calibri"/>
          <w:spacing w:val="-13"/>
        </w:rPr>
        <w:t xml:space="preserve"> </w:t>
      </w:r>
      <w:r w:rsidRPr="008B53E1">
        <w:rPr>
          <w:rFonts w:ascii="Calibri" w:hAnsi="Calibri" w:cs="Calibri"/>
        </w:rPr>
        <w:t>acompanhar</w:t>
      </w:r>
      <w:r w:rsidRPr="008B53E1">
        <w:rPr>
          <w:rFonts w:ascii="Calibri" w:hAnsi="Calibri" w:cs="Calibri"/>
          <w:spacing w:val="-8"/>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análise</w:t>
      </w:r>
      <w:r w:rsidRPr="008B53E1">
        <w:rPr>
          <w:rFonts w:ascii="Calibri" w:hAnsi="Calibri" w:cs="Calibri"/>
          <w:spacing w:val="-13"/>
        </w:rPr>
        <w:t xml:space="preserve"> </w:t>
      </w:r>
      <w:r w:rsidRPr="008B53E1">
        <w:rPr>
          <w:rFonts w:ascii="Calibri" w:hAnsi="Calibri" w:cs="Calibri"/>
        </w:rPr>
        <w:t>visual</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amostra</w:t>
      </w:r>
      <w:r w:rsidRPr="008B53E1">
        <w:rPr>
          <w:rFonts w:ascii="Calibri" w:hAnsi="Calibri" w:cs="Calibri"/>
          <w:spacing w:val="-12"/>
        </w:rPr>
        <w:t xml:space="preserve"> </w:t>
      </w:r>
      <w:r w:rsidRPr="008B53E1">
        <w:rPr>
          <w:rFonts w:ascii="Calibri" w:hAnsi="Calibri" w:cs="Calibri"/>
        </w:rPr>
        <w:t>após</w:t>
      </w:r>
      <w:r w:rsidRPr="008B53E1">
        <w:rPr>
          <w:rFonts w:ascii="Calibri" w:hAnsi="Calibri" w:cs="Calibri"/>
          <w:spacing w:val="-3"/>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seu</w:t>
      </w:r>
      <w:r w:rsidRPr="008B53E1">
        <w:rPr>
          <w:rFonts w:ascii="Calibri" w:hAnsi="Calibri" w:cs="Calibri"/>
          <w:spacing w:val="-53"/>
        </w:rPr>
        <w:t xml:space="preserve"> </w:t>
      </w:r>
      <w:r w:rsidRPr="008B53E1">
        <w:rPr>
          <w:rFonts w:ascii="Calibri" w:hAnsi="Calibri" w:cs="Calibri"/>
        </w:rPr>
        <w:t>recebimento.</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dia,</w:t>
      </w:r>
      <w:r w:rsidRPr="008B53E1">
        <w:rPr>
          <w:rFonts w:ascii="Calibri" w:hAnsi="Calibri" w:cs="Calibri"/>
          <w:spacing w:val="-8"/>
        </w:rPr>
        <w:t xml:space="preserve"> </w:t>
      </w:r>
      <w:r w:rsidRPr="008B53E1">
        <w:rPr>
          <w:rFonts w:ascii="Calibri" w:hAnsi="Calibri" w:cs="Calibri"/>
        </w:rPr>
        <w:t>horário</w:t>
      </w:r>
      <w:r w:rsidRPr="008B53E1">
        <w:rPr>
          <w:rFonts w:ascii="Calibri" w:hAnsi="Calibri" w:cs="Calibri"/>
          <w:spacing w:val="-10"/>
        </w:rPr>
        <w:t xml:space="preserve"> </w:t>
      </w:r>
      <w:r w:rsidRPr="008B53E1">
        <w:rPr>
          <w:rFonts w:ascii="Calibri" w:hAnsi="Calibri" w:cs="Calibri"/>
        </w:rPr>
        <w:t>e</w:t>
      </w:r>
      <w:r w:rsidRPr="008B53E1">
        <w:rPr>
          <w:rFonts w:ascii="Calibri" w:hAnsi="Calibri" w:cs="Calibri"/>
          <w:spacing w:val="-10"/>
        </w:rPr>
        <w:t xml:space="preserve"> </w:t>
      </w:r>
      <w:r w:rsidRPr="008B53E1">
        <w:rPr>
          <w:rFonts w:ascii="Calibri" w:hAnsi="Calibri" w:cs="Calibri"/>
        </w:rPr>
        <w:t>local</w:t>
      </w:r>
      <w:r w:rsidRPr="008B53E1">
        <w:rPr>
          <w:rFonts w:ascii="Calibri" w:hAnsi="Calibri" w:cs="Calibri"/>
          <w:spacing w:val="-9"/>
        </w:rPr>
        <w:t xml:space="preserve"> </w:t>
      </w:r>
      <w:r w:rsidRPr="008B53E1">
        <w:rPr>
          <w:rFonts w:ascii="Calibri" w:hAnsi="Calibri" w:cs="Calibri"/>
        </w:rPr>
        <w:t>específicos serão</w:t>
      </w:r>
      <w:r w:rsidRPr="008B53E1">
        <w:rPr>
          <w:rFonts w:ascii="Calibri" w:hAnsi="Calibri" w:cs="Calibri"/>
          <w:spacing w:val="-9"/>
        </w:rPr>
        <w:t xml:space="preserve"> </w:t>
      </w:r>
      <w:r w:rsidRPr="008B53E1">
        <w:rPr>
          <w:rFonts w:ascii="Calibri" w:hAnsi="Calibri" w:cs="Calibri"/>
        </w:rPr>
        <w:t>informados no</w:t>
      </w:r>
      <w:r w:rsidRPr="008B53E1">
        <w:rPr>
          <w:rFonts w:ascii="Calibri" w:hAnsi="Calibri" w:cs="Calibri"/>
          <w:spacing w:val="-9"/>
        </w:rPr>
        <w:t xml:space="preserve"> </w:t>
      </w:r>
      <w:r w:rsidRPr="008B53E1">
        <w:rPr>
          <w:rFonts w:ascii="Calibri" w:hAnsi="Calibri" w:cs="Calibri"/>
        </w:rPr>
        <w:t>chat.</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Corpodetexto"/>
        <w:spacing w:line="321" w:lineRule="auto"/>
        <w:ind w:left="871"/>
        <w:rPr>
          <w:rFonts w:ascii="Calibri" w:hAnsi="Calibri" w:cs="Calibri"/>
        </w:rPr>
      </w:pPr>
      <w:r w:rsidRPr="008B53E1">
        <w:rPr>
          <w:rFonts w:ascii="Calibri" w:hAnsi="Calibri" w:cs="Calibri"/>
          <w:spacing w:val="-3"/>
        </w:rPr>
        <w:t>A</w:t>
      </w:r>
      <w:r w:rsidRPr="008B53E1">
        <w:rPr>
          <w:rFonts w:ascii="Calibri" w:hAnsi="Calibri" w:cs="Calibri"/>
          <w:spacing w:val="-16"/>
        </w:rPr>
        <w:t xml:space="preserve"> </w:t>
      </w:r>
      <w:r w:rsidRPr="008B53E1">
        <w:rPr>
          <w:rFonts w:ascii="Calibri" w:hAnsi="Calibri" w:cs="Calibri"/>
          <w:spacing w:val="-3"/>
        </w:rPr>
        <w:t>avaliação</w:t>
      </w:r>
      <w:r w:rsidRPr="008B53E1">
        <w:rPr>
          <w:rFonts w:ascii="Calibri" w:hAnsi="Calibri" w:cs="Calibri"/>
          <w:spacing w:val="-6"/>
        </w:rPr>
        <w:t xml:space="preserve"> </w:t>
      </w:r>
      <w:r w:rsidRPr="008B53E1">
        <w:rPr>
          <w:rFonts w:ascii="Calibri" w:hAnsi="Calibri" w:cs="Calibri"/>
          <w:spacing w:val="-2"/>
        </w:rPr>
        <w:t>funcional</w:t>
      </w:r>
      <w:r w:rsidRPr="008B53E1">
        <w:rPr>
          <w:rFonts w:ascii="Calibri" w:hAnsi="Calibri" w:cs="Calibri"/>
          <w:spacing w:val="-7"/>
        </w:rPr>
        <w:t xml:space="preserve"> </w:t>
      </w:r>
      <w:r w:rsidRPr="008B53E1">
        <w:rPr>
          <w:rFonts w:ascii="Calibri" w:hAnsi="Calibri" w:cs="Calibri"/>
          <w:spacing w:val="-2"/>
        </w:rPr>
        <w:t>do</w:t>
      </w:r>
      <w:r w:rsidRPr="008B53E1">
        <w:rPr>
          <w:rFonts w:ascii="Calibri" w:hAnsi="Calibri" w:cs="Calibri"/>
          <w:spacing w:val="-6"/>
        </w:rPr>
        <w:t xml:space="preserve"> </w:t>
      </w:r>
      <w:r w:rsidRPr="008B53E1">
        <w:rPr>
          <w:rFonts w:ascii="Calibri" w:hAnsi="Calibri" w:cs="Calibri"/>
          <w:spacing w:val="-2"/>
        </w:rPr>
        <w:t>desempenho</w:t>
      </w:r>
      <w:r w:rsidRPr="008B53E1">
        <w:rPr>
          <w:rFonts w:ascii="Calibri" w:hAnsi="Calibri" w:cs="Calibri"/>
          <w:spacing w:val="-6"/>
        </w:rPr>
        <w:t xml:space="preserve"> </w:t>
      </w:r>
      <w:r w:rsidRPr="008B53E1">
        <w:rPr>
          <w:rFonts w:ascii="Calibri" w:hAnsi="Calibri" w:cs="Calibri"/>
          <w:spacing w:val="-2"/>
        </w:rPr>
        <w:t>do</w:t>
      </w:r>
      <w:r w:rsidRPr="008B53E1">
        <w:rPr>
          <w:rFonts w:ascii="Calibri" w:hAnsi="Calibri" w:cs="Calibri"/>
          <w:spacing w:val="-7"/>
        </w:rPr>
        <w:t xml:space="preserve"> </w:t>
      </w:r>
      <w:r w:rsidRPr="008B53E1">
        <w:rPr>
          <w:rFonts w:ascii="Calibri" w:hAnsi="Calibri" w:cs="Calibri"/>
          <w:spacing w:val="-2"/>
        </w:rPr>
        <w:t>produto</w:t>
      </w:r>
      <w:r w:rsidRPr="008B53E1">
        <w:rPr>
          <w:rFonts w:ascii="Calibri" w:hAnsi="Calibri" w:cs="Calibri"/>
          <w:spacing w:val="-6"/>
        </w:rPr>
        <w:t xml:space="preserve"> </w:t>
      </w:r>
      <w:r w:rsidRPr="008B53E1">
        <w:rPr>
          <w:rFonts w:ascii="Calibri" w:hAnsi="Calibri" w:cs="Calibri"/>
          <w:spacing w:val="-2"/>
        </w:rPr>
        <w:t>será</w:t>
      </w:r>
      <w:r w:rsidRPr="008B53E1">
        <w:rPr>
          <w:rFonts w:ascii="Calibri" w:hAnsi="Calibri" w:cs="Calibri"/>
          <w:spacing w:val="-7"/>
        </w:rPr>
        <w:t xml:space="preserve"> </w:t>
      </w:r>
      <w:r w:rsidRPr="008B53E1">
        <w:rPr>
          <w:rFonts w:ascii="Calibri" w:hAnsi="Calibri" w:cs="Calibri"/>
          <w:spacing w:val="-2"/>
        </w:rPr>
        <w:t>realizada</w:t>
      </w:r>
      <w:r w:rsidRPr="008B53E1">
        <w:rPr>
          <w:rFonts w:ascii="Calibri" w:hAnsi="Calibri" w:cs="Calibri"/>
          <w:spacing w:val="-6"/>
        </w:rPr>
        <w:t xml:space="preserve"> </w:t>
      </w:r>
      <w:r w:rsidRPr="008B53E1">
        <w:rPr>
          <w:rFonts w:ascii="Calibri" w:hAnsi="Calibri" w:cs="Calibri"/>
          <w:spacing w:val="-2"/>
        </w:rPr>
        <w:t>pelos</w:t>
      </w:r>
      <w:r w:rsidRPr="008B53E1">
        <w:rPr>
          <w:rFonts w:ascii="Calibri" w:hAnsi="Calibri" w:cs="Calibri"/>
          <w:spacing w:val="5"/>
        </w:rPr>
        <w:t xml:space="preserve"> </w:t>
      </w:r>
      <w:r w:rsidRPr="008B53E1">
        <w:rPr>
          <w:rFonts w:ascii="Calibri" w:hAnsi="Calibri" w:cs="Calibri"/>
          <w:spacing w:val="-2"/>
        </w:rPr>
        <w:t>usuários</w:t>
      </w:r>
      <w:r w:rsidRPr="008B53E1">
        <w:rPr>
          <w:rFonts w:ascii="Calibri" w:hAnsi="Calibri" w:cs="Calibri"/>
          <w:spacing w:val="5"/>
        </w:rPr>
        <w:t xml:space="preserve"> </w:t>
      </w:r>
      <w:r w:rsidRPr="008B53E1">
        <w:rPr>
          <w:rFonts w:ascii="Calibri" w:hAnsi="Calibri" w:cs="Calibri"/>
          <w:spacing w:val="-2"/>
        </w:rPr>
        <w:t>dentro</w:t>
      </w:r>
      <w:r w:rsidRPr="008B53E1">
        <w:rPr>
          <w:rFonts w:ascii="Calibri" w:hAnsi="Calibri" w:cs="Calibri"/>
          <w:spacing w:val="-7"/>
        </w:rPr>
        <w:t xml:space="preserve"> </w:t>
      </w:r>
      <w:r w:rsidRPr="008B53E1">
        <w:rPr>
          <w:rFonts w:ascii="Calibri" w:hAnsi="Calibri" w:cs="Calibri"/>
          <w:spacing w:val="-2"/>
        </w:rPr>
        <w:t>de</w:t>
      </w:r>
      <w:r w:rsidRPr="008B53E1">
        <w:rPr>
          <w:rFonts w:ascii="Calibri" w:hAnsi="Calibri" w:cs="Calibri"/>
          <w:spacing w:val="-6"/>
        </w:rPr>
        <w:t xml:space="preserve"> </w:t>
      </w:r>
      <w:r w:rsidRPr="008B53E1">
        <w:rPr>
          <w:rFonts w:ascii="Calibri" w:hAnsi="Calibri" w:cs="Calibri"/>
          <w:spacing w:val="-2"/>
        </w:rPr>
        <w:t>um</w:t>
      </w:r>
      <w:r w:rsidRPr="008B53E1">
        <w:rPr>
          <w:rFonts w:ascii="Calibri" w:hAnsi="Calibri" w:cs="Calibri"/>
          <w:spacing w:val="-53"/>
        </w:rPr>
        <w:t xml:space="preserve"> </w:t>
      </w:r>
      <w:r w:rsidRPr="008B53E1">
        <w:rPr>
          <w:rFonts w:ascii="Calibri" w:hAnsi="Calibri" w:cs="Calibri"/>
          <w:spacing w:val="-1"/>
        </w:rPr>
        <w:t>período</w:t>
      </w:r>
      <w:r w:rsidRPr="008B53E1">
        <w:rPr>
          <w:rFonts w:ascii="Calibri" w:hAnsi="Calibri" w:cs="Calibri"/>
          <w:spacing w:val="-13"/>
        </w:rPr>
        <w:t xml:space="preserve"> </w:t>
      </w:r>
      <w:r w:rsidRPr="008B53E1">
        <w:rPr>
          <w:rFonts w:ascii="Calibri" w:hAnsi="Calibri" w:cs="Calibri"/>
          <w:spacing w:val="-1"/>
        </w:rPr>
        <w:t>estabelecido</w:t>
      </w:r>
      <w:r w:rsidRPr="008B53E1">
        <w:rPr>
          <w:rFonts w:ascii="Calibri" w:hAnsi="Calibri" w:cs="Calibri"/>
          <w:spacing w:val="-13"/>
        </w:rPr>
        <w:t xml:space="preserve"> </w:t>
      </w:r>
      <w:r w:rsidRPr="008B53E1">
        <w:rPr>
          <w:rFonts w:ascii="Calibri" w:hAnsi="Calibri" w:cs="Calibri"/>
          <w:spacing w:val="-1"/>
        </w:rPr>
        <w:t>pela</w:t>
      </w:r>
      <w:r w:rsidRPr="008B53E1">
        <w:rPr>
          <w:rFonts w:ascii="Calibri" w:hAnsi="Calibri" w:cs="Calibri"/>
          <w:spacing w:val="-12"/>
        </w:rPr>
        <w:t xml:space="preserve"> </w:t>
      </w:r>
      <w:r w:rsidRPr="008B53E1">
        <w:rPr>
          <w:rFonts w:ascii="Calibri" w:hAnsi="Calibri" w:cs="Calibri"/>
          <w:spacing w:val="-1"/>
        </w:rPr>
        <w:t>equipe</w:t>
      </w:r>
      <w:r w:rsidRPr="008B53E1">
        <w:rPr>
          <w:rFonts w:ascii="Calibri" w:hAnsi="Calibri" w:cs="Calibri"/>
          <w:spacing w:val="-13"/>
        </w:rPr>
        <w:t xml:space="preserve"> </w:t>
      </w:r>
      <w:r w:rsidRPr="008B53E1">
        <w:rPr>
          <w:rFonts w:ascii="Calibri" w:hAnsi="Calibri" w:cs="Calibri"/>
          <w:spacing w:val="-1"/>
        </w:rPr>
        <w:t>técnica</w:t>
      </w:r>
      <w:r w:rsidRPr="008B53E1">
        <w:rPr>
          <w:rFonts w:ascii="Calibri" w:hAnsi="Calibri" w:cs="Calibri"/>
          <w:spacing w:val="-12"/>
        </w:rPr>
        <w:t xml:space="preserve"> </w:t>
      </w:r>
      <w:r w:rsidRPr="008B53E1">
        <w:rPr>
          <w:rFonts w:ascii="Calibri" w:hAnsi="Calibri" w:cs="Calibri"/>
          <w:spacing w:val="-1"/>
        </w:rPr>
        <w:t>baseado</w:t>
      </w:r>
      <w:r w:rsidRPr="008B53E1">
        <w:rPr>
          <w:rFonts w:ascii="Calibri" w:hAnsi="Calibri" w:cs="Calibri"/>
          <w:spacing w:val="-13"/>
        </w:rPr>
        <w:t xml:space="preserve"> </w:t>
      </w:r>
      <w:r w:rsidRPr="008B53E1">
        <w:rPr>
          <w:rFonts w:ascii="Calibri" w:hAnsi="Calibri" w:cs="Calibri"/>
          <w:spacing w:val="-1"/>
        </w:rPr>
        <w:t>na</w:t>
      </w:r>
      <w:r w:rsidRPr="008B53E1">
        <w:rPr>
          <w:rFonts w:ascii="Calibri" w:hAnsi="Calibri" w:cs="Calibri"/>
          <w:spacing w:val="-13"/>
        </w:rPr>
        <w:t xml:space="preserve"> </w:t>
      </w:r>
      <w:r w:rsidRPr="008B53E1">
        <w:rPr>
          <w:rFonts w:ascii="Calibri" w:hAnsi="Calibri" w:cs="Calibri"/>
          <w:spacing w:val="-1"/>
        </w:rPr>
        <w:t>ficha</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avaliação</w:t>
      </w:r>
      <w:r w:rsidRPr="008B53E1">
        <w:rPr>
          <w:rFonts w:ascii="Calibri" w:hAnsi="Calibri" w:cs="Calibri"/>
          <w:spacing w:val="-12"/>
        </w:rPr>
        <w:t xml:space="preserve"> </w:t>
      </w:r>
      <w:r w:rsidRPr="008B53E1">
        <w:rPr>
          <w:rFonts w:ascii="Calibri" w:hAnsi="Calibri" w:cs="Calibri"/>
        </w:rPr>
        <w:t>correspondente.</w:t>
      </w: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45"/>
        </w:numPr>
        <w:tabs>
          <w:tab w:val="left" w:pos="1248"/>
        </w:tabs>
        <w:spacing w:before="1"/>
        <w:ind w:firstLine="0"/>
        <w:jc w:val="left"/>
        <w:rPr>
          <w:rFonts w:ascii="Calibri" w:hAnsi="Calibri" w:cs="Calibri"/>
          <w:sz w:val="20"/>
          <w:szCs w:val="20"/>
        </w:rPr>
      </w:pPr>
      <w:r w:rsidRPr="008B53E1">
        <w:rPr>
          <w:rFonts w:ascii="Calibri" w:hAnsi="Calibri" w:cs="Calibri"/>
          <w:sz w:val="20"/>
          <w:szCs w:val="20"/>
        </w:rPr>
        <w:t>Equipes:</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4" w:line="321" w:lineRule="auto"/>
        <w:ind w:left="871"/>
        <w:rPr>
          <w:rFonts w:ascii="Calibri" w:hAnsi="Calibri" w:cs="Calibri"/>
        </w:rPr>
      </w:pPr>
      <w:r w:rsidRPr="008B53E1">
        <w:rPr>
          <w:rFonts w:ascii="Calibri" w:hAnsi="Calibri" w:cs="Calibri"/>
          <w:spacing w:val="-2"/>
        </w:rPr>
        <w:t>Equipe</w:t>
      </w:r>
      <w:r w:rsidRPr="008B53E1">
        <w:rPr>
          <w:rFonts w:ascii="Calibri" w:hAnsi="Calibri" w:cs="Calibri"/>
          <w:spacing w:val="-7"/>
        </w:rPr>
        <w:t xml:space="preserve"> </w:t>
      </w:r>
      <w:r w:rsidRPr="008B53E1">
        <w:rPr>
          <w:rFonts w:ascii="Calibri" w:hAnsi="Calibri" w:cs="Calibri"/>
          <w:spacing w:val="-2"/>
        </w:rPr>
        <w:t>de</w:t>
      </w:r>
      <w:r w:rsidRPr="008B53E1">
        <w:rPr>
          <w:rFonts w:ascii="Calibri" w:hAnsi="Calibri" w:cs="Calibri"/>
          <w:spacing w:val="-7"/>
        </w:rPr>
        <w:t xml:space="preserve"> </w:t>
      </w:r>
      <w:r w:rsidRPr="008B53E1">
        <w:rPr>
          <w:rFonts w:ascii="Calibri" w:hAnsi="Calibri" w:cs="Calibri"/>
          <w:spacing w:val="-2"/>
        </w:rPr>
        <w:t>Apoio</w:t>
      </w:r>
      <w:r w:rsidRPr="008B53E1">
        <w:rPr>
          <w:rFonts w:ascii="Calibri" w:hAnsi="Calibri" w:cs="Calibri"/>
          <w:spacing w:val="-7"/>
        </w:rPr>
        <w:t xml:space="preserve"> </w:t>
      </w:r>
      <w:r w:rsidRPr="008B53E1">
        <w:rPr>
          <w:rFonts w:ascii="Calibri" w:hAnsi="Calibri" w:cs="Calibri"/>
          <w:spacing w:val="-2"/>
        </w:rPr>
        <w:t>- GTAM</w:t>
      </w:r>
      <w:r w:rsidRPr="008B53E1">
        <w:rPr>
          <w:rFonts w:ascii="Calibri" w:hAnsi="Calibri" w:cs="Calibri"/>
          <w:spacing w:val="-22"/>
        </w:rPr>
        <w:t xml:space="preserve"> </w:t>
      </w:r>
      <w:r w:rsidRPr="008B53E1">
        <w:rPr>
          <w:rFonts w:ascii="Calibri" w:hAnsi="Calibri" w:cs="Calibri"/>
          <w:spacing w:val="-2"/>
        </w:rPr>
        <w:t>- Grupo</w:t>
      </w:r>
      <w:r w:rsidRPr="008B53E1">
        <w:rPr>
          <w:rFonts w:ascii="Calibri" w:hAnsi="Calibri" w:cs="Calibri"/>
          <w:spacing w:val="-7"/>
        </w:rPr>
        <w:t xml:space="preserve"> </w:t>
      </w:r>
      <w:r w:rsidRPr="008B53E1">
        <w:rPr>
          <w:rFonts w:ascii="Calibri" w:hAnsi="Calibri" w:cs="Calibri"/>
          <w:spacing w:val="-2"/>
        </w:rPr>
        <w:t>Técnico</w:t>
      </w:r>
      <w:r w:rsidRPr="008B53E1">
        <w:rPr>
          <w:rFonts w:ascii="Calibri" w:hAnsi="Calibri" w:cs="Calibri"/>
          <w:spacing w:val="-7"/>
        </w:rPr>
        <w:t xml:space="preserve"> </w:t>
      </w:r>
      <w:r w:rsidRPr="008B53E1">
        <w:rPr>
          <w:rFonts w:ascii="Calibri" w:hAnsi="Calibri" w:cs="Calibri"/>
          <w:spacing w:val="-2"/>
        </w:rPr>
        <w:t>de</w:t>
      </w:r>
      <w:r w:rsidRPr="008B53E1">
        <w:rPr>
          <w:rFonts w:ascii="Calibri" w:hAnsi="Calibri" w:cs="Calibri"/>
          <w:spacing w:val="-7"/>
        </w:rPr>
        <w:t xml:space="preserve"> </w:t>
      </w:r>
      <w:r w:rsidRPr="008B53E1">
        <w:rPr>
          <w:rFonts w:ascii="Calibri" w:hAnsi="Calibri" w:cs="Calibri"/>
          <w:spacing w:val="-2"/>
        </w:rPr>
        <w:t>Assessoria</w:t>
      </w:r>
      <w:r w:rsidRPr="008B53E1">
        <w:rPr>
          <w:rFonts w:ascii="Calibri" w:hAnsi="Calibri" w:cs="Calibri"/>
          <w:spacing w:val="-7"/>
        </w:rPr>
        <w:t xml:space="preserve"> </w:t>
      </w:r>
      <w:r w:rsidRPr="008B53E1">
        <w:rPr>
          <w:rFonts w:ascii="Calibri" w:hAnsi="Calibri" w:cs="Calibri"/>
          <w:spacing w:val="-2"/>
        </w:rPr>
        <w:t>em</w:t>
      </w:r>
      <w:r w:rsidRPr="008B53E1">
        <w:rPr>
          <w:rFonts w:ascii="Calibri" w:hAnsi="Calibri" w:cs="Calibri"/>
          <w:spacing w:val="4"/>
        </w:rPr>
        <w:t xml:space="preserve"> </w:t>
      </w:r>
      <w:r w:rsidRPr="008B53E1">
        <w:rPr>
          <w:rFonts w:ascii="Calibri" w:hAnsi="Calibri" w:cs="Calibri"/>
          <w:spacing w:val="-2"/>
        </w:rPr>
        <w:t>Materiais</w:t>
      </w:r>
      <w:r w:rsidRPr="008B53E1">
        <w:rPr>
          <w:rFonts w:ascii="Calibri" w:hAnsi="Calibri" w:cs="Calibri"/>
          <w:spacing w:val="4"/>
        </w:rPr>
        <w:t xml:space="preserve"> </w:t>
      </w:r>
      <w:r w:rsidRPr="008B53E1">
        <w:rPr>
          <w:rFonts w:ascii="Calibri" w:hAnsi="Calibri" w:cs="Calibri"/>
          <w:spacing w:val="-2"/>
        </w:rPr>
        <w:t xml:space="preserve">(gtam@hc.fm.usp.br) </w:t>
      </w:r>
      <w:r w:rsidRPr="008B53E1">
        <w:rPr>
          <w:rFonts w:ascii="Calibri" w:hAnsi="Calibri" w:cs="Calibri"/>
          <w:spacing w:val="-1"/>
        </w:rPr>
        <w:t>do</w:t>
      </w:r>
      <w:r w:rsidRPr="008B53E1">
        <w:rPr>
          <w:rFonts w:ascii="Calibri" w:hAnsi="Calibri" w:cs="Calibri"/>
          <w:spacing w:val="-53"/>
        </w:rPr>
        <w:t xml:space="preserve"> </w:t>
      </w:r>
      <w:r w:rsidRPr="008B53E1">
        <w:rPr>
          <w:rFonts w:ascii="Calibri" w:hAnsi="Calibri" w:cs="Calibri"/>
        </w:rPr>
        <w:t>Hospital</w:t>
      </w:r>
      <w:r w:rsidRPr="008B53E1">
        <w:rPr>
          <w:rFonts w:ascii="Calibri" w:hAnsi="Calibri" w:cs="Calibri"/>
          <w:spacing w:val="-8"/>
        </w:rPr>
        <w:t xml:space="preserve"> </w:t>
      </w:r>
      <w:r w:rsidRPr="008B53E1">
        <w:rPr>
          <w:rFonts w:ascii="Calibri" w:hAnsi="Calibri" w:cs="Calibri"/>
        </w:rPr>
        <w:t>das</w:t>
      </w:r>
      <w:r w:rsidRPr="008B53E1">
        <w:rPr>
          <w:rFonts w:ascii="Calibri" w:hAnsi="Calibri" w:cs="Calibri"/>
          <w:spacing w:val="3"/>
        </w:rPr>
        <w:t xml:space="preserve"> </w:t>
      </w:r>
      <w:r w:rsidRPr="008B53E1">
        <w:rPr>
          <w:rFonts w:ascii="Calibri" w:hAnsi="Calibri" w:cs="Calibri"/>
        </w:rPr>
        <w:t>Clinicas</w:t>
      </w:r>
      <w:r w:rsidRPr="008B53E1">
        <w:rPr>
          <w:rFonts w:ascii="Calibri" w:hAnsi="Calibri" w:cs="Calibri"/>
          <w:spacing w:val="3"/>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FMUSP.</w:t>
      </w:r>
    </w:p>
    <w:p w:rsidR="00CE1EEF" w:rsidRPr="008B53E1" w:rsidRDefault="00CE1EEF" w:rsidP="007A6F73">
      <w:pPr>
        <w:pStyle w:val="Corpodetexto"/>
        <w:spacing w:before="11"/>
        <w:rPr>
          <w:rFonts w:ascii="Calibri" w:hAnsi="Calibri" w:cs="Calibri"/>
        </w:rPr>
      </w:pPr>
    </w:p>
    <w:p w:rsidR="00CE1EEF" w:rsidRPr="008B53E1" w:rsidRDefault="00622E2B" w:rsidP="007A6F73">
      <w:pPr>
        <w:pStyle w:val="Corpodetexto"/>
        <w:spacing w:line="321" w:lineRule="auto"/>
        <w:ind w:left="871"/>
        <w:rPr>
          <w:rFonts w:ascii="Calibri" w:hAnsi="Calibri" w:cs="Calibri"/>
        </w:rPr>
      </w:pPr>
      <w:r w:rsidRPr="008B53E1">
        <w:rPr>
          <w:rFonts w:ascii="Calibri" w:hAnsi="Calibri" w:cs="Calibri"/>
          <w:spacing w:val="-2"/>
        </w:rPr>
        <w:t>Equipe</w:t>
      </w:r>
      <w:r w:rsidRPr="008B53E1">
        <w:rPr>
          <w:rFonts w:ascii="Calibri" w:hAnsi="Calibri" w:cs="Calibri"/>
          <w:spacing w:val="-12"/>
        </w:rPr>
        <w:t xml:space="preserve"> </w:t>
      </w:r>
      <w:r w:rsidRPr="008B53E1">
        <w:rPr>
          <w:rFonts w:ascii="Calibri" w:hAnsi="Calibri" w:cs="Calibri"/>
          <w:spacing w:val="-2"/>
        </w:rPr>
        <w:t>Técnica</w:t>
      </w:r>
      <w:r w:rsidRPr="008B53E1">
        <w:rPr>
          <w:rFonts w:ascii="Calibri" w:hAnsi="Calibri" w:cs="Calibri"/>
          <w:spacing w:val="-12"/>
        </w:rPr>
        <w:t xml:space="preserve"> </w:t>
      </w:r>
      <w:r w:rsidRPr="008B53E1">
        <w:rPr>
          <w:rFonts w:ascii="Calibri" w:hAnsi="Calibri" w:cs="Calibri"/>
          <w:spacing w:val="-2"/>
        </w:rPr>
        <w:t>-</w:t>
      </w:r>
      <w:r w:rsidRPr="008B53E1">
        <w:rPr>
          <w:rFonts w:ascii="Calibri" w:hAnsi="Calibri" w:cs="Calibri"/>
          <w:spacing w:val="-8"/>
        </w:rPr>
        <w:t xml:space="preserve"> </w:t>
      </w:r>
      <w:r w:rsidRPr="008B53E1">
        <w:rPr>
          <w:rFonts w:ascii="Calibri" w:hAnsi="Calibri" w:cs="Calibri"/>
          <w:spacing w:val="-2"/>
        </w:rPr>
        <w:t>Equipe</w:t>
      </w:r>
      <w:r w:rsidRPr="008B53E1">
        <w:rPr>
          <w:rFonts w:ascii="Calibri" w:hAnsi="Calibri" w:cs="Calibri"/>
          <w:spacing w:val="-11"/>
        </w:rPr>
        <w:t xml:space="preserve"> </w:t>
      </w:r>
      <w:r w:rsidRPr="008B53E1">
        <w:rPr>
          <w:rFonts w:ascii="Calibri" w:hAnsi="Calibri" w:cs="Calibri"/>
          <w:spacing w:val="-2"/>
        </w:rPr>
        <w:t>Médica</w:t>
      </w:r>
      <w:r w:rsidRPr="008B53E1">
        <w:rPr>
          <w:rFonts w:ascii="Calibri" w:hAnsi="Calibri" w:cs="Calibri"/>
          <w:spacing w:val="-12"/>
        </w:rPr>
        <w:t xml:space="preserve"> </w:t>
      </w:r>
      <w:r w:rsidRPr="008B53E1">
        <w:rPr>
          <w:rFonts w:ascii="Calibri" w:hAnsi="Calibri" w:cs="Calibri"/>
          <w:spacing w:val="-2"/>
        </w:rPr>
        <w:t>e</w:t>
      </w:r>
      <w:r w:rsidRPr="008B53E1">
        <w:rPr>
          <w:rFonts w:ascii="Calibri" w:hAnsi="Calibri" w:cs="Calibri"/>
          <w:spacing w:val="-12"/>
        </w:rPr>
        <w:t xml:space="preserve"> </w:t>
      </w:r>
      <w:r w:rsidRPr="008B53E1">
        <w:rPr>
          <w:rFonts w:ascii="Calibri" w:hAnsi="Calibri" w:cs="Calibri"/>
          <w:spacing w:val="-2"/>
        </w:rPr>
        <w:t>Multiprofissional</w:t>
      </w:r>
      <w:r w:rsidRPr="008B53E1">
        <w:rPr>
          <w:rFonts w:ascii="Calibri" w:hAnsi="Calibri" w:cs="Calibri"/>
          <w:spacing w:val="-12"/>
        </w:rPr>
        <w:t xml:space="preserve"> </w:t>
      </w:r>
      <w:r w:rsidRPr="008B53E1">
        <w:rPr>
          <w:rFonts w:ascii="Calibri" w:hAnsi="Calibri" w:cs="Calibri"/>
          <w:spacing w:val="-2"/>
        </w:rPr>
        <w:t>do</w:t>
      </w:r>
      <w:r w:rsidRPr="008B53E1">
        <w:rPr>
          <w:rFonts w:ascii="Calibri" w:hAnsi="Calibri" w:cs="Calibri"/>
          <w:spacing w:val="-12"/>
        </w:rPr>
        <w:t xml:space="preserve"> </w:t>
      </w:r>
      <w:r w:rsidRPr="008B53E1">
        <w:rPr>
          <w:rFonts w:ascii="Calibri" w:hAnsi="Calibri" w:cs="Calibri"/>
          <w:spacing w:val="-1"/>
        </w:rPr>
        <w:t>Complexo</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2"/>
        </w:rPr>
        <w:t xml:space="preserve"> </w:t>
      </w:r>
      <w:r w:rsidRPr="008B53E1">
        <w:rPr>
          <w:rFonts w:ascii="Calibri" w:hAnsi="Calibri" w:cs="Calibri"/>
          <w:spacing w:val="-1"/>
        </w:rPr>
        <w:t>Hospital</w:t>
      </w:r>
      <w:r w:rsidRPr="008B53E1">
        <w:rPr>
          <w:rFonts w:ascii="Calibri" w:hAnsi="Calibri" w:cs="Calibri"/>
          <w:spacing w:val="-11"/>
        </w:rPr>
        <w:t xml:space="preserve"> </w:t>
      </w:r>
      <w:r w:rsidRPr="008B53E1">
        <w:rPr>
          <w:rFonts w:ascii="Calibri" w:hAnsi="Calibri" w:cs="Calibri"/>
          <w:spacing w:val="-1"/>
        </w:rPr>
        <w:t>das</w:t>
      </w:r>
      <w:r w:rsidRPr="008B53E1">
        <w:rPr>
          <w:rFonts w:ascii="Calibri" w:hAnsi="Calibri" w:cs="Calibri"/>
          <w:spacing w:val="-2"/>
        </w:rPr>
        <w:t xml:space="preserve"> </w:t>
      </w:r>
      <w:r w:rsidRPr="008B53E1">
        <w:rPr>
          <w:rFonts w:ascii="Calibri" w:hAnsi="Calibri" w:cs="Calibri"/>
          <w:spacing w:val="-1"/>
        </w:rPr>
        <w:t>Clínicas</w:t>
      </w:r>
      <w:r w:rsidRPr="008B53E1">
        <w:rPr>
          <w:rFonts w:ascii="Calibri" w:hAnsi="Calibri" w:cs="Calibri"/>
          <w:spacing w:val="-2"/>
        </w:rPr>
        <w:t xml:space="preserve"> </w:t>
      </w:r>
      <w:r w:rsidRPr="008B53E1">
        <w:rPr>
          <w:rFonts w:ascii="Calibri" w:hAnsi="Calibri" w:cs="Calibri"/>
          <w:spacing w:val="-1"/>
        </w:rPr>
        <w:t>da</w:t>
      </w:r>
      <w:r w:rsidRPr="008B53E1">
        <w:rPr>
          <w:rFonts w:ascii="Calibri" w:hAnsi="Calibri" w:cs="Calibri"/>
          <w:spacing w:val="-53"/>
        </w:rPr>
        <w:t xml:space="preserve"> </w:t>
      </w:r>
      <w:r w:rsidRPr="008B53E1">
        <w:rPr>
          <w:rFonts w:ascii="Calibri" w:hAnsi="Calibri" w:cs="Calibri"/>
        </w:rPr>
        <w:t>FMUSP</w:t>
      </w:r>
      <w:r w:rsidRPr="008B53E1">
        <w:rPr>
          <w:rFonts w:ascii="Calibri" w:hAnsi="Calibri" w:cs="Calibri"/>
          <w:spacing w:val="-6"/>
        </w:rPr>
        <w:t xml:space="preserve"> </w:t>
      </w:r>
      <w:r w:rsidRPr="008B53E1">
        <w:rPr>
          <w:rFonts w:ascii="Calibri" w:hAnsi="Calibri" w:cs="Calibri"/>
        </w:rPr>
        <w:t>(Enfermagem,</w:t>
      </w:r>
      <w:r w:rsidRPr="008B53E1">
        <w:rPr>
          <w:rFonts w:ascii="Calibri" w:hAnsi="Calibri" w:cs="Calibri"/>
          <w:spacing w:val="-9"/>
        </w:rPr>
        <w:t xml:space="preserve"> </w:t>
      </w:r>
      <w:r w:rsidRPr="008B53E1">
        <w:rPr>
          <w:rFonts w:ascii="Calibri" w:hAnsi="Calibri" w:cs="Calibri"/>
        </w:rPr>
        <w:t>Fisioterapia,</w:t>
      </w:r>
      <w:r w:rsidRPr="008B53E1">
        <w:rPr>
          <w:rFonts w:ascii="Calibri" w:hAnsi="Calibri" w:cs="Calibri"/>
          <w:spacing w:val="-8"/>
        </w:rPr>
        <w:t xml:space="preserve"> </w:t>
      </w:r>
      <w:r w:rsidRPr="008B53E1">
        <w:rPr>
          <w:rFonts w:ascii="Calibri" w:hAnsi="Calibri" w:cs="Calibri"/>
        </w:rPr>
        <w:t>Técnicos,</w:t>
      </w:r>
      <w:r w:rsidRPr="008B53E1">
        <w:rPr>
          <w:rFonts w:ascii="Calibri" w:hAnsi="Calibri" w:cs="Calibri"/>
          <w:spacing w:val="-8"/>
        </w:rPr>
        <w:t xml:space="preserve"> </w:t>
      </w:r>
      <w:r w:rsidRPr="008B53E1">
        <w:rPr>
          <w:rFonts w:ascii="Calibri" w:hAnsi="Calibri" w:cs="Calibri"/>
        </w:rPr>
        <w:t>Engenharia</w:t>
      </w:r>
      <w:r w:rsidRPr="008B53E1">
        <w:rPr>
          <w:rFonts w:ascii="Calibri" w:hAnsi="Calibri" w:cs="Calibri"/>
          <w:spacing w:val="-11"/>
        </w:rPr>
        <w:t xml:space="preserve"> </w:t>
      </w:r>
      <w:r w:rsidRPr="008B53E1">
        <w:rPr>
          <w:rFonts w:ascii="Calibri" w:hAnsi="Calibri" w:cs="Calibri"/>
        </w:rPr>
        <w:t>Clínica</w:t>
      </w:r>
      <w:r w:rsidRPr="008B53E1">
        <w:rPr>
          <w:rFonts w:ascii="Calibri" w:hAnsi="Calibri" w:cs="Calibri"/>
          <w:spacing w:val="-10"/>
        </w:rPr>
        <w:t xml:space="preserve"> </w:t>
      </w:r>
      <w:r w:rsidRPr="008B53E1">
        <w:rPr>
          <w:rFonts w:ascii="Calibri" w:hAnsi="Calibri" w:cs="Calibri"/>
        </w:rPr>
        <w:t>e</w:t>
      </w:r>
      <w:r w:rsidRPr="008B53E1">
        <w:rPr>
          <w:rFonts w:ascii="Calibri" w:hAnsi="Calibri" w:cs="Calibri"/>
          <w:spacing w:val="-10"/>
        </w:rPr>
        <w:t xml:space="preserve"> </w:t>
      </w:r>
      <w:r w:rsidRPr="008B53E1">
        <w:rPr>
          <w:rFonts w:ascii="Calibri" w:hAnsi="Calibri" w:cs="Calibri"/>
        </w:rPr>
        <w:t>outros)</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4"/>
        <w:rPr>
          <w:rFonts w:ascii="Calibri" w:hAnsi="Calibri" w:cs="Calibri"/>
        </w:rPr>
      </w:pPr>
    </w:p>
    <w:p w:rsidR="00CE1EEF" w:rsidRPr="008B53E1" w:rsidRDefault="00622E2B" w:rsidP="007A6F73">
      <w:pPr>
        <w:pStyle w:val="Corpodetexto"/>
        <w:ind w:left="858"/>
        <w:rPr>
          <w:rFonts w:ascii="Calibri" w:hAnsi="Calibri" w:cs="Calibri"/>
        </w:rPr>
      </w:pPr>
      <w:r w:rsidRPr="008B53E1">
        <w:rPr>
          <w:rFonts w:ascii="Calibri" w:hAnsi="Calibri" w:cs="Calibri"/>
          <w:spacing w:val="-1"/>
        </w:rPr>
        <w:t>2.3.</w:t>
      </w:r>
      <w:r w:rsidRPr="008B53E1">
        <w:rPr>
          <w:rFonts w:ascii="Calibri" w:hAnsi="Calibri" w:cs="Calibri"/>
          <w:spacing w:val="-2"/>
        </w:rPr>
        <w:t xml:space="preserve"> </w:t>
      </w:r>
      <w:r w:rsidRPr="008B53E1">
        <w:rPr>
          <w:rFonts w:ascii="Calibri" w:hAnsi="Calibri" w:cs="Calibri"/>
          <w:spacing w:val="-1"/>
        </w:rPr>
        <w:t>Material</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8"/>
        </w:rPr>
        <w:t xml:space="preserve"> </w:t>
      </w:r>
      <w:r w:rsidRPr="008B53E1">
        <w:rPr>
          <w:rFonts w:ascii="Calibri" w:hAnsi="Calibri" w:cs="Calibri"/>
          <w:spacing w:val="-1"/>
        </w:rPr>
        <w:t>amostras</w:t>
      </w:r>
      <w:r w:rsidRPr="008B53E1">
        <w:rPr>
          <w:rFonts w:ascii="Calibri" w:hAnsi="Calibri" w:cs="Calibri"/>
          <w:spacing w:val="-3"/>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spacing w:val="-1"/>
        </w:rPr>
        <w:t>serem</w:t>
      </w:r>
      <w:r w:rsidRPr="008B53E1">
        <w:rPr>
          <w:rFonts w:ascii="Calibri" w:hAnsi="Calibri" w:cs="Calibri"/>
          <w:spacing w:val="-3"/>
        </w:rPr>
        <w:t xml:space="preserve"> </w:t>
      </w:r>
      <w:r w:rsidRPr="008B53E1">
        <w:rPr>
          <w:rFonts w:ascii="Calibri" w:hAnsi="Calibri" w:cs="Calibri"/>
        </w:rPr>
        <w:t>analisadas:</w:t>
      </w:r>
    </w:p>
    <w:p w:rsidR="00CE1EEF" w:rsidRPr="008B53E1" w:rsidRDefault="00CE1EEF" w:rsidP="007A6F73">
      <w:pPr>
        <w:pStyle w:val="Corpodetexto"/>
        <w:rPr>
          <w:rFonts w:ascii="Calibri" w:hAnsi="Calibri" w:cs="Calibri"/>
        </w:rPr>
      </w:pPr>
    </w:p>
    <w:tbl>
      <w:tblPr>
        <w:tblW w:w="0" w:type="auto"/>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1"/>
        <w:gridCol w:w="2951"/>
        <w:gridCol w:w="850"/>
        <w:gridCol w:w="1276"/>
        <w:gridCol w:w="1206"/>
        <w:gridCol w:w="1652"/>
      </w:tblGrid>
      <w:tr w:rsidR="00D22AF4" w:rsidRPr="008B53E1" w:rsidTr="009F121C">
        <w:trPr>
          <w:trHeight w:val="964"/>
        </w:trPr>
        <w:tc>
          <w:tcPr>
            <w:tcW w:w="711" w:type="dxa"/>
            <w:shd w:val="clear" w:color="auto" w:fill="auto"/>
          </w:tcPr>
          <w:p w:rsidR="00D22AF4" w:rsidRDefault="00D22AF4" w:rsidP="009F121C">
            <w:pPr>
              <w:pStyle w:val="NormalWeb"/>
              <w:spacing w:before="0" w:beforeAutospacing="0" w:after="0" w:afterAutospacing="0"/>
              <w:ind w:left="15"/>
              <w:jc w:val="center"/>
              <w:rPr>
                <w:color w:val="000000"/>
                <w:sz w:val="27"/>
                <w:szCs w:val="27"/>
              </w:rPr>
            </w:pPr>
            <w:r>
              <w:rPr>
                <w:rFonts w:ascii="Arial" w:hAnsi="Arial" w:cs="Arial"/>
                <w:b/>
                <w:bCs/>
                <w:color w:val="000000"/>
                <w:sz w:val="16"/>
                <w:szCs w:val="16"/>
              </w:rPr>
              <w:t>Item</w:t>
            </w:r>
          </w:p>
        </w:tc>
        <w:tc>
          <w:tcPr>
            <w:tcW w:w="2951" w:type="dxa"/>
            <w:shd w:val="clear" w:color="auto" w:fill="auto"/>
          </w:tcPr>
          <w:p w:rsidR="00D22AF4" w:rsidRDefault="00D22AF4" w:rsidP="009F121C">
            <w:pPr>
              <w:pStyle w:val="NormalWeb"/>
              <w:spacing w:before="0" w:beforeAutospacing="0" w:after="0" w:afterAutospacing="0"/>
              <w:jc w:val="center"/>
              <w:rPr>
                <w:color w:val="000000"/>
                <w:sz w:val="27"/>
                <w:szCs w:val="27"/>
              </w:rPr>
            </w:pPr>
          </w:p>
          <w:p w:rsidR="00D22AF4" w:rsidRDefault="00D22AF4" w:rsidP="009F121C">
            <w:pPr>
              <w:pStyle w:val="NormalWeb"/>
              <w:spacing w:before="0" w:beforeAutospacing="0" w:after="0" w:afterAutospacing="0"/>
              <w:ind w:left="15"/>
              <w:jc w:val="center"/>
              <w:rPr>
                <w:color w:val="000000"/>
                <w:sz w:val="27"/>
                <w:szCs w:val="27"/>
              </w:rPr>
            </w:pPr>
            <w:r>
              <w:rPr>
                <w:rFonts w:ascii="Arial" w:hAnsi="Arial" w:cs="Arial"/>
                <w:b/>
                <w:bCs/>
                <w:color w:val="000000"/>
                <w:sz w:val="16"/>
                <w:szCs w:val="16"/>
              </w:rPr>
              <w:t>Especificação</w:t>
            </w:r>
          </w:p>
        </w:tc>
        <w:tc>
          <w:tcPr>
            <w:tcW w:w="850" w:type="dxa"/>
            <w:shd w:val="clear" w:color="auto" w:fill="auto"/>
          </w:tcPr>
          <w:p w:rsidR="00D22AF4" w:rsidRDefault="00D22AF4" w:rsidP="009F121C">
            <w:pPr>
              <w:pStyle w:val="NormalWeb"/>
              <w:spacing w:before="0" w:beforeAutospacing="0" w:after="0" w:afterAutospacing="0"/>
              <w:jc w:val="center"/>
              <w:rPr>
                <w:color w:val="000000"/>
                <w:sz w:val="27"/>
                <w:szCs w:val="27"/>
              </w:rPr>
            </w:pPr>
          </w:p>
          <w:p w:rsidR="00D22AF4" w:rsidRDefault="00D22AF4" w:rsidP="009F121C">
            <w:pPr>
              <w:pStyle w:val="NormalWeb"/>
              <w:spacing w:before="0" w:beforeAutospacing="0" w:after="0" w:afterAutospacing="0"/>
              <w:ind w:left="15"/>
              <w:jc w:val="center"/>
              <w:rPr>
                <w:color w:val="000000"/>
                <w:sz w:val="27"/>
                <w:szCs w:val="27"/>
              </w:rPr>
            </w:pPr>
            <w:r>
              <w:rPr>
                <w:rFonts w:ascii="Arial" w:hAnsi="Arial" w:cs="Arial"/>
                <w:b/>
                <w:bCs/>
                <w:color w:val="000000"/>
                <w:sz w:val="16"/>
                <w:szCs w:val="16"/>
              </w:rPr>
              <w:t>Código HC</w:t>
            </w:r>
          </w:p>
        </w:tc>
        <w:tc>
          <w:tcPr>
            <w:tcW w:w="1276" w:type="dxa"/>
            <w:shd w:val="clear" w:color="auto" w:fill="auto"/>
          </w:tcPr>
          <w:p w:rsidR="00D22AF4" w:rsidRDefault="00D22AF4" w:rsidP="009F121C">
            <w:pPr>
              <w:pStyle w:val="NormalWeb"/>
              <w:spacing w:before="0" w:beforeAutospacing="0" w:after="0" w:afterAutospacing="0"/>
              <w:jc w:val="center"/>
              <w:rPr>
                <w:color w:val="000000"/>
                <w:sz w:val="27"/>
                <w:szCs w:val="27"/>
              </w:rPr>
            </w:pPr>
          </w:p>
          <w:p w:rsidR="00D22AF4" w:rsidRDefault="00D22AF4" w:rsidP="009F121C">
            <w:pPr>
              <w:pStyle w:val="NormalWeb"/>
              <w:spacing w:before="0" w:beforeAutospacing="0" w:after="0" w:afterAutospacing="0"/>
              <w:ind w:left="15" w:right="360"/>
              <w:jc w:val="center"/>
              <w:rPr>
                <w:color w:val="000000"/>
                <w:sz w:val="27"/>
                <w:szCs w:val="27"/>
              </w:rPr>
            </w:pPr>
            <w:r>
              <w:rPr>
                <w:rFonts w:ascii="Arial" w:hAnsi="Arial" w:cs="Arial"/>
                <w:b/>
                <w:bCs/>
                <w:color w:val="000000"/>
                <w:sz w:val="16"/>
                <w:szCs w:val="16"/>
              </w:rPr>
              <w:t>C ó d . Siafisico</w:t>
            </w:r>
          </w:p>
        </w:tc>
        <w:tc>
          <w:tcPr>
            <w:tcW w:w="1206" w:type="dxa"/>
            <w:shd w:val="clear" w:color="auto" w:fill="auto"/>
          </w:tcPr>
          <w:p w:rsidR="00D22AF4" w:rsidRDefault="00D22AF4" w:rsidP="009F121C">
            <w:pPr>
              <w:pStyle w:val="NormalWeb"/>
              <w:spacing w:before="0" w:beforeAutospacing="0" w:after="0" w:afterAutospacing="0"/>
              <w:jc w:val="center"/>
              <w:rPr>
                <w:color w:val="000000"/>
                <w:sz w:val="27"/>
                <w:szCs w:val="27"/>
              </w:rPr>
            </w:pPr>
          </w:p>
          <w:p w:rsidR="00D22AF4" w:rsidRDefault="00D22AF4" w:rsidP="009F121C">
            <w:pPr>
              <w:pStyle w:val="NormalWeb"/>
              <w:spacing w:before="0" w:beforeAutospacing="0" w:after="0" w:afterAutospacing="0"/>
              <w:ind w:left="15"/>
              <w:jc w:val="center"/>
              <w:rPr>
                <w:color w:val="000000"/>
                <w:sz w:val="27"/>
                <w:szCs w:val="27"/>
              </w:rPr>
            </w:pPr>
            <w:r>
              <w:rPr>
                <w:rFonts w:ascii="Arial" w:hAnsi="Arial" w:cs="Arial"/>
                <w:b/>
                <w:bCs/>
                <w:color w:val="000000"/>
                <w:sz w:val="16"/>
                <w:szCs w:val="16"/>
              </w:rPr>
              <w:t>CATMAT</w:t>
            </w:r>
          </w:p>
        </w:tc>
        <w:tc>
          <w:tcPr>
            <w:tcW w:w="1652" w:type="dxa"/>
            <w:shd w:val="clear" w:color="auto" w:fill="auto"/>
          </w:tcPr>
          <w:p w:rsidR="00D22AF4" w:rsidRDefault="00D22AF4" w:rsidP="009F121C">
            <w:pPr>
              <w:pStyle w:val="NormalWeb"/>
              <w:spacing w:before="0" w:beforeAutospacing="0" w:after="0" w:afterAutospacing="0"/>
              <w:jc w:val="center"/>
              <w:rPr>
                <w:color w:val="000000"/>
                <w:sz w:val="27"/>
                <w:szCs w:val="27"/>
              </w:rPr>
            </w:pPr>
          </w:p>
          <w:p w:rsidR="00D22AF4" w:rsidRDefault="00D22AF4" w:rsidP="009F121C">
            <w:pPr>
              <w:pStyle w:val="NormalWeb"/>
              <w:spacing w:before="0" w:beforeAutospacing="0" w:after="0" w:afterAutospacing="0"/>
              <w:ind w:left="15"/>
              <w:jc w:val="center"/>
              <w:rPr>
                <w:color w:val="000000"/>
                <w:sz w:val="27"/>
                <w:szCs w:val="27"/>
              </w:rPr>
            </w:pPr>
            <w:r>
              <w:rPr>
                <w:rFonts w:ascii="Arial" w:hAnsi="Arial" w:cs="Arial"/>
                <w:b/>
                <w:bCs/>
                <w:color w:val="000000"/>
                <w:sz w:val="16"/>
                <w:szCs w:val="16"/>
              </w:rPr>
              <w:t>U n d . </w:t>
            </w:r>
            <w:r>
              <w:rPr>
                <w:rFonts w:ascii="Arial" w:hAnsi="Arial" w:cs="Arial"/>
                <w:b/>
                <w:bCs/>
                <w:color w:val="000000"/>
                <w:spacing w:val="-9"/>
                <w:sz w:val="16"/>
                <w:szCs w:val="16"/>
              </w:rPr>
              <w:t>d </w:t>
            </w:r>
            <w:r>
              <w:rPr>
                <w:rFonts w:ascii="Arial" w:hAnsi="Arial" w:cs="Arial"/>
                <w:b/>
                <w:bCs/>
                <w:color w:val="000000"/>
                <w:spacing w:val="-8"/>
                <w:sz w:val="16"/>
                <w:szCs w:val="16"/>
              </w:rPr>
              <w:t>e</w:t>
            </w:r>
            <w:r>
              <w:rPr>
                <w:rFonts w:ascii="Arial" w:hAnsi="Arial" w:cs="Arial"/>
                <w:b/>
                <w:bCs/>
                <w:color w:val="000000"/>
                <w:sz w:val="16"/>
                <w:szCs w:val="16"/>
              </w:rPr>
              <w:t> medida</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jc w:val="center"/>
              <w:rPr>
                <w:rFonts w:ascii="Calibri" w:hAnsi="Calibri" w:cs="Calibri"/>
                <w:sz w:val="20"/>
                <w:szCs w:val="20"/>
              </w:rPr>
            </w:pPr>
            <w:r>
              <w:rPr>
                <w:rFonts w:ascii="Calibri" w:hAnsi="Calibri" w:cs="Calibri"/>
                <w:sz w:val="20"/>
                <w:szCs w:val="20"/>
              </w:rPr>
              <w:t>1</w:t>
            </w:r>
          </w:p>
        </w:tc>
        <w:tc>
          <w:tcPr>
            <w:tcW w:w="2951"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 xml:space="preserve">SISTEMA PARA DRENAGEM DE FERIDA( TIPO PORTO VAC), PROVIDOS OU NÃO DE MOLAS, DESCARTÁVEL, ESTÉRIL, ATÓXICO, CONFECCIONADO EM PVC TRANSPARENTE OU SILICONE, COMPOSTO DE:  AGULHA GUIA DE 3,2 MM DE DIAMETRO, LEVEMENTE </w:t>
            </w:r>
            <w:r w:rsidRPr="008B53E1">
              <w:rPr>
                <w:rFonts w:ascii="Calibri" w:hAnsi="Calibri" w:cs="Calibri"/>
                <w:sz w:val="20"/>
                <w:szCs w:val="20"/>
              </w:rPr>
              <w:lastRenderedPageBreak/>
              <w:t>ARQUEADO, PONTA EM LANÇA, TUBO CONECTOR TRANSPARENTE, MULTIPERFURADO, COM FLEXIBILIDADE ADEQUADA, NÃO PERMITINDO MEMÓRIAS ,2 A 3 PONTOS DE SUCÇÃO, RESERVATORIO SANFONADO, COM GRADUAÇÃO  E PROVIDO OU NAO  DE MOLAS INTERNAS, CAPACIDADE  DE 400 A 600 CC,TAMPA PROTETORA, ALÇA  PARA SUPORTE,  TUBO DE EXTENSAO COM NO MINIMO 120 CM  DE COMPRIMENTO, FLEXIBILIDADE PARA EVITAR DOBRAS E MEMÓRIAS, PINÇA CORTA FLUXO, TODAS AS CONEXÕES DEVIDAMENTE SELADAS PARA MANUTENÇÃO DO VÁCUO,  EMBALAGEM INDIVIDUAL QUE PROMOVA BARREIRA MICROBIANA, ABERTURA ASSÉPTICA, INTEGRIDADE DO PRODUTO, CONFORME LEGISLAÇÃO VIGENTE- M.S.-ANVISA</w:t>
            </w:r>
          </w:p>
        </w:tc>
        <w:tc>
          <w:tcPr>
            <w:tcW w:w="850"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9D5A9E">
              <w:rPr>
                <w:rFonts w:ascii="Calibri" w:hAnsi="Calibri" w:cs="Calibri"/>
                <w:sz w:val="20"/>
                <w:szCs w:val="20"/>
              </w:rPr>
              <w:lastRenderedPageBreak/>
              <w:t>61160021</w:t>
            </w:r>
          </w:p>
        </w:tc>
        <w:tc>
          <w:tcPr>
            <w:tcW w:w="1276" w:type="dxa"/>
            <w:shd w:val="clear" w:color="auto" w:fill="auto"/>
            <w:vAlign w:val="center"/>
          </w:tcPr>
          <w:p w:rsidR="00D22AF4" w:rsidRPr="008B53E1" w:rsidRDefault="00D22AF4" w:rsidP="009F121C">
            <w:pPr>
              <w:pStyle w:val="TableParagraph"/>
              <w:spacing w:before="147" w:line="321" w:lineRule="auto"/>
              <w:ind w:left="86"/>
              <w:jc w:val="center"/>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440640</w:t>
            </w:r>
          </w:p>
        </w:tc>
        <w:tc>
          <w:tcPr>
            <w:tcW w:w="1652"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D22AF4">
              <w:rPr>
                <w:rFonts w:ascii="Calibri" w:hAnsi="Calibri" w:cs="Calibri"/>
                <w:lang w:val="en-US"/>
              </w:rPr>
              <w:t>20 UND</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jc w:val="center"/>
              <w:rPr>
                <w:rFonts w:ascii="Calibri" w:hAnsi="Calibri" w:cs="Calibri"/>
                <w:sz w:val="20"/>
                <w:szCs w:val="20"/>
              </w:rPr>
            </w:pPr>
            <w:r>
              <w:rPr>
                <w:rFonts w:ascii="Calibri" w:hAnsi="Calibri" w:cs="Calibri"/>
                <w:sz w:val="20"/>
                <w:szCs w:val="20"/>
              </w:rPr>
              <w:lastRenderedPageBreak/>
              <w:t>2</w:t>
            </w:r>
          </w:p>
        </w:tc>
        <w:tc>
          <w:tcPr>
            <w:tcW w:w="2951"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 xml:space="preserve">SISTEMA PARA DRENAGEM DE FERIDA( TIPO PORTO VAC), PROVIDOS OU NÃO DE MOLAS, DESCARTÁVEL, ESTÉRIL, ATÓXICO, CONFECCIONADO EM PVC TRANSPARENTE OU SILICONE, COMPOSTO DE:  AGULHA GUIA DE 4,8 MM DE DIAMETRO, LEVEMENTE ARQUEADO, PONTA EM LANÇA, TUBO CONECTOR TRANSPARENTE, MULTIPERFURADO, COM FLEXIBILIDADE ADEQUADA, NÃO PERMITINDO MEMÓRIAS ,2 A 3 PONTOS DE SUCÇÃO, RESERVATORIO SANFONADO, COM GRADUAÇÃO  E PROVIDO OU NAO  DE MOLAS INTERNAS, CAPACIDADE  DE 400 A 600 CC,TAMPA PROTETORA, ALÇA  PARA SUPORTE,  TUBO DE EXTENSAO COM NO MINIMO 120 CM  DE COMPRIMENTO, FLEXIBILIDADE PARA EVITAR DOBRAS E MEMÓRIAS, PINÇA CORTA FLUXO, TODAS AS CONEXÕES DEVIDAMENTE SELADAS PARA </w:t>
            </w:r>
            <w:r w:rsidRPr="008B53E1">
              <w:rPr>
                <w:rFonts w:ascii="Calibri" w:hAnsi="Calibri" w:cs="Calibri"/>
                <w:sz w:val="20"/>
                <w:szCs w:val="20"/>
              </w:rPr>
              <w:lastRenderedPageBreak/>
              <w:t>MANUTENÇÃO DO VÁCUO,  EMBALAGEM INDIVIDUAL QUE PROMOVA BARREIRA MICROBIANA, ABERTURA ASSÉPTICA, INTEGRIDADE DO PRODUTO, CONFORME LEGISLAÇÃO VIGENTE- M.S.-ANVISA</w:t>
            </w:r>
          </w:p>
        </w:tc>
        <w:tc>
          <w:tcPr>
            <w:tcW w:w="850"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9D5A9E">
              <w:rPr>
                <w:rFonts w:ascii="Calibri" w:hAnsi="Calibri" w:cs="Calibri"/>
                <w:sz w:val="20"/>
                <w:szCs w:val="20"/>
              </w:rPr>
              <w:lastRenderedPageBreak/>
              <w:t>61160030</w:t>
            </w:r>
          </w:p>
        </w:tc>
        <w:tc>
          <w:tcPr>
            <w:tcW w:w="1276" w:type="dxa"/>
            <w:shd w:val="clear" w:color="auto" w:fill="auto"/>
            <w:vAlign w:val="center"/>
          </w:tcPr>
          <w:p w:rsidR="00D22AF4" w:rsidRPr="008B53E1" w:rsidRDefault="00D22AF4" w:rsidP="009F121C">
            <w:pPr>
              <w:pStyle w:val="TableParagraph"/>
              <w:spacing w:before="147" w:line="321" w:lineRule="auto"/>
              <w:ind w:left="86"/>
              <w:jc w:val="center"/>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440640</w:t>
            </w:r>
          </w:p>
        </w:tc>
        <w:tc>
          <w:tcPr>
            <w:tcW w:w="1652"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D22AF4">
              <w:rPr>
                <w:rFonts w:ascii="Calibri" w:hAnsi="Calibri" w:cs="Calibri"/>
                <w:lang w:val="en-US"/>
              </w:rPr>
              <w:t>10 UND</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jc w:val="center"/>
              <w:rPr>
                <w:rFonts w:ascii="Calibri" w:hAnsi="Calibri" w:cs="Calibri"/>
                <w:sz w:val="20"/>
                <w:szCs w:val="20"/>
              </w:rPr>
            </w:pPr>
            <w:r>
              <w:rPr>
                <w:rFonts w:ascii="Calibri" w:hAnsi="Calibri" w:cs="Calibri"/>
                <w:sz w:val="20"/>
                <w:szCs w:val="20"/>
              </w:rPr>
              <w:lastRenderedPageBreak/>
              <w:t>3</w:t>
            </w:r>
          </w:p>
        </w:tc>
        <w:tc>
          <w:tcPr>
            <w:tcW w:w="2951"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KIT P/ ANESTESIA PERIDURAL PROLONGADA, CONTENDO ESPONJAS ANTISSEPTICA, GAZES, TOALHA DE PAPEL OU CAMPO CIRURGICO, SERINGA DE PERDA DE RESISTENCIA LUER SLIP 10 ML, AGULHA DE TUOHY 17GX3 1/2 OU 17GX3 1/4, COM MANDRIL PERFEITAMENTE ACOPLADO, EMBALADO EM MATERIAL QUE PROMOVA BARREIRA MICROBIANA E ABERTURA ASSEPTICA, A APRESENTACAO DO PRODUTO DEVERA OBEDECER A LEGISLACAO ATUAL VIGENTE, ANVISA/MS.</w:t>
            </w:r>
          </w:p>
        </w:tc>
        <w:tc>
          <w:tcPr>
            <w:tcW w:w="850"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9D5A9E">
              <w:rPr>
                <w:rFonts w:ascii="Calibri" w:hAnsi="Calibri" w:cs="Calibri"/>
                <w:sz w:val="20"/>
                <w:szCs w:val="20"/>
              </w:rPr>
              <w:t>61160046</w:t>
            </w:r>
          </w:p>
        </w:tc>
        <w:tc>
          <w:tcPr>
            <w:tcW w:w="1276" w:type="dxa"/>
            <w:shd w:val="clear" w:color="auto" w:fill="auto"/>
            <w:vAlign w:val="center"/>
          </w:tcPr>
          <w:p w:rsidR="00D22AF4" w:rsidRPr="008B53E1" w:rsidRDefault="00D22AF4" w:rsidP="009F121C">
            <w:pPr>
              <w:pStyle w:val="TableParagraph"/>
              <w:spacing w:before="147" w:line="321" w:lineRule="auto"/>
              <w:ind w:left="86"/>
              <w:jc w:val="center"/>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429994</w:t>
            </w:r>
          </w:p>
        </w:tc>
        <w:tc>
          <w:tcPr>
            <w:tcW w:w="1652"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D22AF4">
              <w:rPr>
                <w:rFonts w:ascii="Calibri" w:hAnsi="Calibri" w:cs="Calibri"/>
                <w:lang w:val="en-US"/>
              </w:rPr>
              <w:t>20 CJTO</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jc w:val="center"/>
              <w:rPr>
                <w:rFonts w:ascii="Calibri" w:hAnsi="Calibri" w:cs="Calibri"/>
                <w:sz w:val="20"/>
                <w:szCs w:val="20"/>
              </w:rPr>
            </w:pPr>
            <w:r>
              <w:rPr>
                <w:rFonts w:ascii="Calibri" w:hAnsi="Calibri" w:cs="Calibri"/>
                <w:sz w:val="20"/>
                <w:szCs w:val="20"/>
              </w:rPr>
              <w:t>4</w:t>
            </w:r>
          </w:p>
        </w:tc>
        <w:tc>
          <w:tcPr>
            <w:tcW w:w="2951"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BOLSA  P/ESTOMA INTESTINAL E FÍSTULAS ENTÉRICAS DRENÁVEL,  1 PEÇA, TRANSPARENTE,  ADULTO, COM ORIFÍCIO DE 10 MM, RECORTÁVEL, FLANGE DE 75 A 80 MM DE DIAMETRO, CONFECCIONADO EM  PLÁSTICO APROPRIADO, ATÓXICO, HIPOALERGÊNICO, INODORO, FLEXÍVEL, MACIO, COM FACE DE CONTATO COM A PELE DE MAIOR DURABILIDADE, LAVÁVEL E SECAGEM RÁPIDA, BASE ADESIVA DE FIXAÇÃO A PELE COM RESINA SINTÉTICA (CARBOXIMETILCELULOSE SÓDICA ASSOCIADA A GELATINA E/OU PECTINA), COM OU SEM ADESIVO ACRILICO HIPOALERGÊNICO COMPOSTO DE NÃO TECIDO OU TECIDO DE POLIÉSTER  OU VISCOSE,  COM OU SEM FILTRO DE CARVÃO ATIVADO, EMBALAGEM CONFORME PRAXE DO FABRICANTE, OBEDECENDO A LEGISLAÇÃO VIGENTE -M.S.  ANVISA.</w:t>
            </w:r>
          </w:p>
        </w:tc>
        <w:tc>
          <w:tcPr>
            <w:tcW w:w="850"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9D5A9E">
              <w:rPr>
                <w:rFonts w:ascii="Calibri" w:hAnsi="Calibri" w:cs="Calibri"/>
                <w:sz w:val="20"/>
                <w:szCs w:val="20"/>
              </w:rPr>
              <w:t>61090013</w:t>
            </w:r>
          </w:p>
        </w:tc>
        <w:tc>
          <w:tcPr>
            <w:tcW w:w="1276" w:type="dxa"/>
            <w:shd w:val="clear" w:color="auto" w:fill="auto"/>
            <w:vAlign w:val="center"/>
          </w:tcPr>
          <w:p w:rsidR="00D22AF4" w:rsidRPr="008B53E1" w:rsidRDefault="00D22AF4" w:rsidP="009F121C">
            <w:pPr>
              <w:pStyle w:val="TableParagraph"/>
              <w:spacing w:before="147" w:line="321" w:lineRule="auto"/>
              <w:ind w:left="86"/>
              <w:jc w:val="center"/>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8B53E1">
              <w:rPr>
                <w:rFonts w:ascii="Calibri" w:hAnsi="Calibri" w:cs="Calibri"/>
                <w:sz w:val="20"/>
                <w:szCs w:val="20"/>
              </w:rPr>
              <w:t>477421</w:t>
            </w:r>
          </w:p>
        </w:tc>
        <w:tc>
          <w:tcPr>
            <w:tcW w:w="1652"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D22AF4">
              <w:rPr>
                <w:rFonts w:ascii="Calibri" w:hAnsi="Calibri" w:cs="Calibri"/>
                <w:lang w:val="en-US"/>
              </w:rPr>
              <w:t>10 UND</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jc w:val="center"/>
              <w:rPr>
                <w:rFonts w:ascii="Calibri" w:hAnsi="Calibri" w:cs="Calibri"/>
                <w:sz w:val="20"/>
                <w:szCs w:val="20"/>
              </w:rPr>
            </w:pPr>
            <w:r>
              <w:rPr>
                <w:rFonts w:ascii="Calibri" w:hAnsi="Calibri" w:cs="Calibri"/>
                <w:sz w:val="20"/>
                <w:szCs w:val="20"/>
              </w:rPr>
              <w:t>5</w:t>
            </w:r>
          </w:p>
        </w:tc>
        <w:tc>
          <w:tcPr>
            <w:tcW w:w="2951"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8B53E1">
              <w:rPr>
                <w:rFonts w:ascii="Calibri" w:hAnsi="Calibri" w:cs="Calibri"/>
                <w:sz w:val="20"/>
                <w:szCs w:val="20"/>
              </w:rPr>
              <w:t xml:space="preserve">BOLSA PARA ESTOMA INTESTINAL DRENÁVEL, 2 PEÇAS, NEONATAL, </w:t>
            </w:r>
            <w:r w:rsidRPr="008B53E1">
              <w:rPr>
                <w:rFonts w:ascii="Calibri" w:hAnsi="Calibri" w:cs="Calibri"/>
                <w:sz w:val="20"/>
                <w:szCs w:val="20"/>
              </w:rPr>
              <w:lastRenderedPageBreak/>
              <w:t>SEM PRÉ ABERTURA,RECORTÁVEL ATÉ 15MM, FLANGE 17 MM, CONFECCIONADA EM PLÁSTICO APROPRIADO ATÓXICO, HIPOALERGÊNICO, INODORO, FLEXÍVEL, MACIO, COM FACE DE CONTATO COM A PELE DE MAIOR DURABILIDADE, LAVÁVEL, SECAGEM RÁPIDA, COM DESENHOS/OU ADESIVOS , BASE ADESIVA DE FIXAÇÃO A PELE COM RESINA SINTÉTICA (CARBOXIMETILCELULOSE SÓDICA ASSOCIADA A GELATINA E/OU PECTINA),COM OU SEM CONTORNO DE ADESIVO HIPOALERGÊNICO COMPOSTO DE NÃO TECIDO OU TECIDO DE POLIÉSTER OU VISCOSE, FLANGE E ARO DA BOLSA COM PERFEITO ENCAIXE, COM OU SEM FILTRO DE CARVÃO ATIVADO, EMBALADO EM MATERIAL QUE GARANTA A INTEGRIDADE DO PRODUTO. A APRESENTAÇÃO DO PRODUTO DEVERÁ OBEDECER A LEGISLAÇÃO VIGENTE M.S/ ANVISA.</w:t>
            </w:r>
          </w:p>
        </w:tc>
        <w:tc>
          <w:tcPr>
            <w:tcW w:w="850" w:type="dxa"/>
            <w:shd w:val="clear" w:color="auto" w:fill="auto"/>
            <w:vAlign w:val="center"/>
          </w:tcPr>
          <w:p w:rsidR="00D22AF4" w:rsidRPr="008B53E1" w:rsidRDefault="00D22AF4" w:rsidP="009F121C">
            <w:pPr>
              <w:spacing w:line="259" w:lineRule="auto"/>
              <w:jc w:val="center"/>
              <w:rPr>
                <w:rFonts w:ascii="Calibri" w:hAnsi="Calibri" w:cs="Calibri"/>
                <w:sz w:val="20"/>
                <w:szCs w:val="20"/>
              </w:rPr>
            </w:pPr>
            <w:r w:rsidRPr="009D5A9E">
              <w:rPr>
                <w:rFonts w:ascii="Calibri" w:hAnsi="Calibri" w:cs="Calibri"/>
                <w:sz w:val="20"/>
                <w:szCs w:val="20"/>
              </w:rPr>
              <w:lastRenderedPageBreak/>
              <w:t>61090019</w:t>
            </w:r>
          </w:p>
        </w:tc>
        <w:tc>
          <w:tcPr>
            <w:tcW w:w="1276" w:type="dxa"/>
            <w:shd w:val="clear" w:color="auto" w:fill="auto"/>
            <w:vAlign w:val="center"/>
          </w:tcPr>
          <w:p w:rsidR="00D22AF4" w:rsidRPr="008B53E1" w:rsidRDefault="00D22AF4" w:rsidP="009F121C">
            <w:pPr>
              <w:pStyle w:val="TableParagraph"/>
              <w:spacing w:before="147" w:line="321" w:lineRule="auto"/>
              <w:ind w:left="86"/>
              <w:jc w:val="center"/>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8B53E1">
              <w:rPr>
                <w:rFonts w:ascii="Calibri" w:hAnsi="Calibri" w:cs="Calibri"/>
                <w:sz w:val="20"/>
                <w:szCs w:val="20"/>
              </w:rPr>
              <w:t>447212</w:t>
            </w:r>
          </w:p>
        </w:tc>
        <w:tc>
          <w:tcPr>
            <w:tcW w:w="1652" w:type="dxa"/>
            <w:shd w:val="clear" w:color="auto" w:fill="auto"/>
            <w:vAlign w:val="center"/>
          </w:tcPr>
          <w:p w:rsidR="00D22AF4" w:rsidRPr="008B53E1" w:rsidRDefault="00D22AF4" w:rsidP="009F121C">
            <w:pPr>
              <w:pStyle w:val="TableParagraph"/>
              <w:spacing w:before="9"/>
              <w:jc w:val="center"/>
              <w:rPr>
                <w:rFonts w:ascii="Calibri" w:hAnsi="Calibri" w:cs="Calibri"/>
                <w:sz w:val="20"/>
                <w:szCs w:val="20"/>
              </w:rPr>
            </w:pPr>
            <w:r w:rsidRPr="00D22AF4">
              <w:rPr>
                <w:rFonts w:ascii="Calibri" w:hAnsi="Calibri" w:cs="Calibri"/>
                <w:lang w:val="en-US"/>
              </w:rPr>
              <w:t>02 UND</w:t>
            </w:r>
          </w:p>
        </w:tc>
      </w:tr>
      <w:tr w:rsidR="00D22AF4" w:rsidRPr="008B53E1" w:rsidTr="009F121C">
        <w:trPr>
          <w:trHeight w:val="504"/>
        </w:trPr>
        <w:tc>
          <w:tcPr>
            <w:tcW w:w="711" w:type="dxa"/>
            <w:shd w:val="clear" w:color="auto" w:fill="auto"/>
            <w:vAlign w:val="center"/>
          </w:tcPr>
          <w:p w:rsidR="00D22AF4" w:rsidRPr="008B53E1" w:rsidRDefault="00D22AF4" w:rsidP="009F121C">
            <w:pPr>
              <w:pStyle w:val="TableParagraph"/>
              <w:rPr>
                <w:rFonts w:ascii="Calibri" w:hAnsi="Calibri" w:cs="Calibri"/>
                <w:sz w:val="20"/>
                <w:szCs w:val="20"/>
              </w:rPr>
            </w:pPr>
            <w:r>
              <w:rPr>
                <w:rFonts w:ascii="Calibri" w:hAnsi="Calibri" w:cs="Calibri"/>
                <w:sz w:val="20"/>
                <w:szCs w:val="20"/>
              </w:rPr>
              <w:lastRenderedPageBreak/>
              <w:t>6</w:t>
            </w:r>
          </w:p>
        </w:tc>
        <w:tc>
          <w:tcPr>
            <w:tcW w:w="2951" w:type="dxa"/>
            <w:shd w:val="clear" w:color="auto" w:fill="auto"/>
            <w:vAlign w:val="center"/>
          </w:tcPr>
          <w:p w:rsidR="00D22AF4" w:rsidRPr="008B53E1" w:rsidRDefault="00D22AF4" w:rsidP="009F121C">
            <w:pPr>
              <w:spacing w:line="259" w:lineRule="auto"/>
              <w:rPr>
                <w:rFonts w:ascii="Calibri" w:hAnsi="Calibri" w:cs="Calibri"/>
                <w:sz w:val="20"/>
                <w:szCs w:val="20"/>
              </w:rPr>
            </w:pPr>
            <w:r w:rsidRPr="008B53E1">
              <w:rPr>
                <w:rFonts w:ascii="Calibri" w:hAnsi="Calibri" w:cs="Calibri"/>
                <w:sz w:val="20"/>
                <w:szCs w:val="20"/>
              </w:rPr>
              <w:t>CONECTOR PARA COLETA MÚLTIPLAS DE SANGUE A VÁCUO, SISTEMA FECHADO EM CATETER PERIFÉRICO E CENTRAL, COMPOSTO DE ADAPTADOR PLÁSTICO TRANSPARENTE COM AGULHA LUER ADAPTER FIXA E COM CONECTOR LUER LOCK OU CONJUNTO PRÉ MONTADO COM ADAPTADOR  LUER ADAPTER FIXO COM O CONECTOR LUER LOCK.  LIVRE DE LÁTEX, ESTERIL, DESCARTAVEL, ATENDER AS NORMAS DE BIOSSEGURANÇA E A NR 32 DO MT. EMBALAGEM INDIVIDUAL EM MATERIAL QUE PROMOVA BARREIRA MICROBIANA E ABERTURA ASSÉPTICA, A APRESENTAÇÃO DO PRODUTO DEVERA OBEDECER A LEGISLAÇÃO VIGENTE, ANVISA/MS.</w:t>
            </w:r>
          </w:p>
        </w:tc>
        <w:tc>
          <w:tcPr>
            <w:tcW w:w="850" w:type="dxa"/>
            <w:shd w:val="clear" w:color="auto" w:fill="auto"/>
            <w:vAlign w:val="center"/>
          </w:tcPr>
          <w:p w:rsidR="00D22AF4" w:rsidRPr="008B53E1" w:rsidRDefault="00D22AF4" w:rsidP="009F121C">
            <w:pPr>
              <w:spacing w:line="259" w:lineRule="auto"/>
              <w:rPr>
                <w:rFonts w:ascii="Calibri" w:hAnsi="Calibri" w:cs="Calibri"/>
                <w:sz w:val="20"/>
                <w:szCs w:val="20"/>
              </w:rPr>
            </w:pPr>
            <w:r w:rsidRPr="001A4B48">
              <w:rPr>
                <w:rFonts w:ascii="Calibri" w:hAnsi="Calibri" w:cs="Calibri"/>
                <w:sz w:val="20"/>
                <w:szCs w:val="20"/>
              </w:rPr>
              <w:t>61150017</w:t>
            </w:r>
          </w:p>
        </w:tc>
        <w:tc>
          <w:tcPr>
            <w:tcW w:w="1276" w:type="dxa"/>
            <w:shd w:val="clear" w:color="auto" w:fill="auto"/>
            <w:vAlign w:val="center"/>
          </w:tcPr>
          <w:p w:rsidR="00D22AF4" w:rsidRPr="008B53E1" w:rsidRDefault="00D22AF4" w:rsidP="009F121C">
            <w:pPr>
              <w:pStyle w:val="TableParagraph"/>
              <w:spacing w:before="147" w:line="321" w:lineRule="auto"/>
              <w:ind w:left="86"/>
              <w:rPr>
                <w:rFonts w:ascii="Calibri" w:hAnsi="Calibri" w:cs="Calibri"/>
                <w:b/>
                <w:spacing w:val="-1"/>
                <w:sz w:val="20"/>
                <w:szCs w:val="20"/>
              </w:rPr>
            </w:pPr>
          </w:p>
        </w:tc>
        <w:tc>
          <w:tcPr>
            <w:tcW w:w="1206" w:type="dxa"/>
            <w:shd w:val="clear" w:color="auto" w:fill="auto"/>
            <w:vAlign w:val="center"/>
          </w:tcPr>
          <w:p w:rsidR="00D22AF4" w:rsidRPr="008B53E1" w:rsidRDefault="00D22AF4" w:rsidP="009F121C">
            <w:pPr>
              <w:pStyle w:val="TableParagraph"/>
              <w:spacing w:before="9"/>
              <w:rPr>
                <w:rFonts w:ascii="Calibri" w:hAnsi="Calibri" w:cs="Calibri"/>
                <w:sz w:val="20"/>
                <w:szCs w:val="20"/>
              </w:rPr>
            </w:pPr>
            <w:r w:rsidRPr="008B53E1">
              <w:rPr>
                <w:rFonts w:ascii="Calibri" w:hAnsi="Calibri" w:cs="Calibri"/>
                <w:sz w:val="20"/>
                <w:szCs w:val="20"/>
              </w:rPr>
              <w:t>479642</w:t>
            </w:r>
          </w:p>
        </w:tc>
        <w:tc>
          <w:tcPr>
            <w:tcW w:w="1652" w:type="dxa"/>
            <w:shd w:val="clear" w:color="auto" w:fill="auto"/>
            <w:vAlign w:val="center"/>
          </w:tcPr>
          <w:p w:rsidR="00D22AF4" w:rsidRPr="008B53E1" w:rsidRDefault="00D22AF4" w:rsidP="009F121C">
            <w:pPr>
              <w:pStyle w:val="TableParagraph"/>
              <w:spacing w:before="9"/>
              <w:rPr>
                <w:rFonts w:ascii="Calibri" w:hAnsi="Calibri" w:cs="Calibri"/>
                <w:sz w:val="20"/>
                <w:szCs w:val="20"/>
              </w:rPr>
            </w:pPr>
            <w:r w:rsidRPr="00D22AF4">
              <w:rPr>
                <w:rFonts w:ascii="Calibri" w:hAnsi="Calibri" w:cs="Calibri"/>
                <w:lang w:val="en-US"/>
              </w:rPr>
              <w:t>100 UND</w:t>
            </w:r>
          </w:p>
        </w:tc>
      </w:tr>
      <w:tr w:rsidR="00D22AF4" w:rsidRPr="008B53E1" w:rsidTr="009F121C">
        <w:trPr>
          <w:trHeight w:val="504"/>
        </w:trPr>
        <w:tc>
          <w:tcPr>
            <w:tcW w:w="711" w:type="dxa"/>
            <w:shd w:val="clear" w:color="auto" w:fill="auto"/>
          </w:tcPr>
          <w:p w:rsidR="00D22AF4" w:rsidRPr="008B53E1" w:rsidRDefault="00D22AF4" w:rsidP="009F121C">
            <w:pPr>
              <w:pStyle w:val="TableParagraph"/>
              <w:rPr>
                <w:rFonts w:ascii="Calibri" w:hAnsi="Calibri" w:cs="Calibri"/>
                <w:sz w:val="20"/>
                <w:szCs w:val="20"/>
              </w:rPr>
            </w:pPr>
            <w:r>
              <w:rPr>
                <w:rFonts w:ascii="Calibri" w:hAnsi="Calibri" w:cs="Calibri"/>
                <w:sz w:val="20"/>
                <w:szCs w:val="20"/>
              </w:rPr>
              <w:t>7</w:t>
            </w:r>
          </w:p>
        </w:tc>
        <w:tc>
          <w:tcPr>
            <w:tcW w:w="2951" w:type="dxa"/>
            <w:shd w:val="clear" w:color="auto" w:fill="auto"/>
            <w:vAlign w:val="center"/>
          </w:tcPr>
          <w:p w:rsidR="00D22AF4" w:rsidRPr="008B53E1" w:rsidRDefault="00D22AF4" w:rsidP="009F121C">
            <w:pPr>
              <w:spacing w:line="259" w:lineRule="auto"/>
              <w:rPr>
                <w:rFonts w:ascii="Calibri" w:hAnsi="Calibri" w:cs="Calibri"/>
                <w:sz w:val="20"/>
                <w:szCs w:val="20"/>
              </w:rPr>
            </w:pPr>
            <w:r w:rsidRPr="008B53E1">
              <w:rPr>
                <w:rFonts w:ascii="Calibri" w:hAnsi="Calibri" w:cs="Calibri"/>
                <w:sz w:val="20"/>
                <w:szCs w:val="20"/>
              </w:rPr>
              <w:t xml:space="preserve">CONJUNTO DE LINHA PARA HEMODIALISE,  COMPOSTO DE LINHA DE CALCIO, COMPATIVEL </w:t>
            </w:r>
            <w:r w:rsidRPr="008B53E1">
              <w:rPr>
                <w:rFonts w:ascii="Calibri" w:hAnsi="Calibri" w:cs="Calibri"/>
                <w:sz w:val="20"/>
                <w:szCs w:val="20"/>
              </w:rPr>
              <w:lastRenderedPageBreak/>
              <w:t>C/EQUIPAMENTO PRISMA FLEX BAXTER, CONFECCIONADA EM TUBO TRANSPARENTE FLEXIVEL 250 CM, EXTREMIDADE COM CONECTOR  LUER LOCK MACHO E LUER LOCK FEMEA, VALVULA ANTI REFLUXO, ETIQUETAS CALCIO, CLAMP DESLIZANTE, ESTERIL, ATOXICO E APIROGENICO, ACONDICIONADO EM MATERIAL QUE  PROMOVA BARREIRA MICROBIANA, ABERTURA  E TRANSFERENCIA ASSEPTICA, A APRESENTACAO DO PRODUTO DEVERA OBEDECER A LEGISLACAO VIGENTE</w:t>
            </w:r>
          </w:p>
        </w:tc>
        <w:tc>
          <w:tcPr>
            <w:tcW w:w="850" w:type="dxa"/>
            <w:shd w:val="clear" w:color="auto" w:fill="auto"/>
          </w:tcPr>
          <w:p w:rsidR="00D22AF4" w:rsidRPr="008B53E1" w:rsidRDefault="00D22AF4" w:rsidP="009F121C">
            <w:pPr>
              <w:pStyle w:val="TableParagraph"/>
              <w:spacing w:before="147" w:line="321" w:lineRule="auto"/>
              <w:ind w:left="87"/>
              <w:rPr>
                <w:rFonts w:ascii="Calibri" w:hAnsi="Calibri" w:cs="Calibri"/>
                <w:b/>
                <w:sz w:val="20"/>
                <w:szCs w:val="20"/>
              </w:rPr>
            </w:pPr>
          </w:p>
        </w:tc>
        <w:tc>
          <w:tcPr>
            <w:tcW w:w="1276" w:type="dxa"/>
            <w:shd w:val="clear" w:color="auto" w:fill="auto"/>
          </w:tcPr>
          <w:p w:rsidR="00D22AF4" w:rsidRPr="008B53E1" w:rsidRDefault="00D22AF4" w:rsidP="009F121C">
            <w:pPr>
              <w:pStyle w:val="TableParagraph"/>
              <w:spacing w:before="147" w:line="321" w:lineRule="auto"/>
              <w:ind w:left="86"/>
              <w:rPr>
                <w:rFonts w:ascii="Calibri" w:hAnsi="Calibri" w:cs="Calibri"/>
                <w:b/>
                <w:spacing w:val="-1"/>
                <w:sz w:val="20"/>
                <w:szCs w:val="20"/>
              </w:rPr>
            </w:pPr>
          </w:p>
        </w:tc>
        <w:tc>
          <w:tcPr>
            <w:tcW w:w="1206" w:type="dxa"/>
            <w:shd w:val="clear" w:color="auto" w:fill="auto"/>
          </w:tcPr>
          <w:p w:rsidR="00D22AF4" w:rsidRPr="008B53E1" w:rsidRDefault="00D22AF4" w:rsidP="009F121C">
            <w:pPr>
              <w:pStyle w:val="TableParagraph"/>
              <w:spacing w:before="9"/>
              <w:rPr>
                <w:rFonts w:ascii="Calibri" w:hAnsi="Calibri" w:cs="Calibri"/>
                <w:sz w:val="20"/>
                <w:szCs w:val="20"/>
              </w:rPr>
            </w:pPr>
            <w:r w:rsidRPr="008B53E1">
              <w:rPr>
                <w:rFonts w:ascii="Calibri" w:hAnsi="Calibri" w:cs="Calibri"/>
                <w:sz w:val="20"/>
                <w:szCs w:val="20"/>
              </w:rPr>
              <w:t>425422</w:t>
            </w:r>
          </w:p>
        </w:tc>
        <w:tc>
          <w:tcPr>
            <w:tcW w:w="1652" w:type="dxa"/>
            <w:shd w:val="clear" w:color="auto" w:fill="auto"/>
          </w:tcPr>
          <w:p w:rsidR="00D22AF4" w:rsidRPr="008B53E1" w:rsidRDefault="00D22AF4" w:rsidP="009F121C">
            <w:pPr>
              <w:pStyle w:val="TableParagraph"/>
              <w:spacing w:before="9"/>
              <w:rPr>
                <w:rFonts w:ascii="Calibri" w:hAnsi="Calibri" w:cs="Calibri"/>
                <w:sz w:val="20"/>
                <w:szCs w:val="20"/>
              </w:rPr>
            </w:pPr>
            <w:r w:rsidRPr="00D22AF4">
              <w:rPr>
                <w:rFonts w:ascii="Calibri" w:hAnsi="Calibri" w:cs="Calibri"/>
                <w:lang w:val="en-US"/>
              </w:rPr>
              <w:t>05 UND</w:t>
            </w:r>
          </w:p>
        </w:tc>
      </w:tr>
    </w:tbl>
    <w:p w:rsidR="00D22AF4" w:rsidRDefault="00D22AF4" w:rsidP="00D22AF4">
      <w:pPr>
        <w:ind w:left="-426"/>
      </w:pPr>
    </w:p>
    <w:p w:rsidR="00D22AF4" w:rsidRDefault="00D22AF4" w:rsidP="00D22AF4">
      <w:pPr>
        <w:ind w:left="-426"/>
      </w:pPr>
    </w:p>
    <w:p w:rsidR="00CE1EEF" w:rsidRPr="008B53E1" w:rsidRDefault="00CE1EEF" w:rsidP="00D22AF4">
      <w:pPr>
        <w:pStyle w:val="Corpodetexto"/>
        <w:ind w:right="-291"/>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5"/>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5"/>
        <w:rPr>
          <w:rFonts w:ascii="Calibri" w:hAnsi="Calibri" w:cs="Calibri"/>
        </w:rPr>
      </w:pPr>
    </w:p>
    <w:p w:rsidR="00CE1EEF" w:rsidRPr="008B53E1" w:rsidRDefault="00622E2B" w:rsidP="007A6F73">
      <w:pPr>
        <w:pStyle w:val="Corpodetexto"/>
        <w:spacing w:before="95"/>
        <w:ind w:left="710"/>
        <w:rPr>
          <w:rFonts w:ascii="Calibri" w:hAnsi="Calibri" w:cs="Calibri"/>
        </w:rPr>
      </w:pPr>
      <w:r w:rsidRPr="008B53E1">
        <w:rPr>
          <w:rFonts w:ascii="Calibri" w:hAnsi="Calibri" w:cs="Calibri"/>
          <w:spacing w:val="-1"/>
        </w:rPr>
        <w:t>2.5.1-</w:t>
      </w:r>
      <w:r w:rsidRPr="008B53E1">
        <w:rPr>
          <w:rFonts w:ascii="Calibri" w:hAnsi="Calibri" w:cs="Calibri"/>
          <w:spacing w:val="-9"/>
        </w:rPr>
        <w:t xml:space="preserve"> </w:t>
      </w:r>
      <w:r w:rsidRPr="008B53E1">
        <w:rPr>
          <w:rFonts w:ascii="Calibri" w:hAnsi="Calibri" w:cs="Calibri"/>
          <w:spacing w:val="-1"/>
        </w:rPr>
        <w:t>Análise</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proposta</w:t>
      </w:r>
      <w:r w:rsidRPr="008B53E1">
        <w:rPr>
          <w:rFonts w:ascii="Calibri" w:hAnsi="Calibri" w:cs="Calibri"/>
          <w:spacing w:val="-13"/>
        </w:rPr>
        <w:t xml:space="preserve"> </w:t>
      </w:r>
      <w:r w:rsidRPr="008B53E1">
        <w:rPr>
          <w:rFonts w:ascii="Calibri" w:hAnsi="Calibri" w:cs="Calibri"/>
          <w:spacing w:val="-1"/>
        </w:rPr>
        <w:t>para</w:t>
      </w:r>
      <w:r w:rsidRPr="008B53E1">
        <w:rPr>
          <w:rFonts w:ascii="Calibri" w:hAnsi="Calibri" w:cs="Calibri"/>
          <w:spacing w:val="-13"/>
        </w:rPr>
        <w:t xml:space="preserve"> </w:t>
      </w:r>
      <w:r w:rsidRPr="008B53E1">
        <w:rPr>
          <w:rFonts w:ascii="Calibri" w:hAnsi="Calibri" w:cs="Calibri"/>
        </w:rPr>
        <w:t>dispensa</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amostra:</w:t>
      </w:r>
    </w:p>
    <w:p w:rsidR="00CE1EEF" w:rsidRPr="008B53E1" w:rsidRDefault="00622E2B" w:rsidP="007A6F73">
      <w:pPr>
        <w:pStyle w:val="PargrafodaLista"/>
        <w:numPr>
          <w:ilvl w:val="0"/>
          <w:numId w:val="44"/>
        </w:numPr>
        <w:tabs>
          <w:tab w:val="left" w:pos="832"/>
        </w:tabs>
        <w:spacing w:before="79" w:line="321" w:lineRule="auto"/>
        <w:ind w:firstLine="0"/>
        <w:jc w:val="left"/>
        <w:rPr>
          <w:rFonts w:ascii="Calibri" w:hAnsi="Calibri" w:cs="Calibri"/>
          <w:sz w:val="20"/>
          <w:szCs w:val="20"/>
        </w:rPr>
      </w:pPr>
      <w:r w:rsidRPr="008B53E1">
        <w:rPr>
          <w:rFonts w:ascii="Calibri" w:hAnsi="Calibri" w:cs="Calibri"/>
          <w:spacing w:val="-1"/>
          <w:sz w:val="20"/>
          <w:szCs w:val="20"/>
        </w:rPr>
        <w:t>Produto</w:t>
      </w:r>
      <w:r w:rsidRPr="008B53E1">
        <w:rPr>
          <w:rFonts w:ascii="Calibri" w:hAnsi="Calibri" w:cs="Calibri"/>
          <w:spacing w:val="-13"/>
          <w:sz w:val="20"/>
          <w:szCs w:val="20"/>
        </w:rPr>
        <w:t xml:space="preserve"> </w:t>
      </w:r>
      <w:r w:rsidRPr="008B53E1">
        <w:rPr>
          <w:rFonts w:ascii="Calibri" w:hAnsi="Calibri" w:cs="Calibri"/>
          <w:spacing w:val="-1"/>
          <w:sz w:val="20"/>
          <w:szCs w:val="20"/>
        </w:rPr>
        <w:t>ofertado:</w:t>
      </w:r>
      <w:r w:rsidRPr="008B53E1">
        <w:rPr>
          <w:rFonts w:ascii="Calibri" w:hAnsi="Calibri" w:cs="Calibri"/>
          <w:spacing w:val="-11"/>
          <w:sz w:val="20"/>
          <w:szCs w:val="20"/>
        </w:rPr>
        <w:t xml:space="preserve"> </w:t>
      </w:r>
      <w:r w:rsidRPr="008B53E1">
        <w:rPr>
          <w:rFonts w:ascii="Calibri" w:hAnsi="Calibri" w:cs="Calibri"/>
          <w:spacing w:val="-1"/>
          <w:sz w:val="20"/>
          <w:szCs w:val="20"/>
        </w:rPr>
        <w:t>verificar-se</w:t>
      </w:r>
      <w:r w:rsidRPr="008B53E1">
        <w:rPr>
          <w:rFonts w:ascii="Calibri" w:hAnsi="Calibri" w:cs="Calibri"/>
          <w:spacing w:val="-13"/>
          <w:sz w:val="20"/>
          <w:szCs w:val="20"/>
        </w:rPr>
        <w:t xml:space="preserve"> </w:t>
      </w:r>
      <w:r w:rsidRPr="008B53E1">
        <w:rPr>
          <w:rFonts w:ascii="Calibri" w:hAnsi="Calibri" w:cs="Calibri"/>
          <w:spacing w:val="-1"/>
          <w:sz w:val="20"/>
          <w:szCs w:val="20"/>
        </w:rPr>
        <w:t>se</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produto</w:t>
      </w:r>
      <w:r w:rsidRPr="008B53E1">
        <w:rPr>
          <w:rFonts w:ascii="Calibri" w:hAnsi="Calibri" w:cs="Calibri"/>
          <w:spacing w:val="-12"/>
          <w:sz w:val="20"/>
          <w:szCs w:val="20"/>
        </w:rPr>
        <w:t xml:space="preserve"> </w:t>
      </w:r>
      <w:r w:rsidRPr="008B53E1">
        <w:rPr>
          <w:rFonts w:ascii="Calibri" w:hAnsi="Calibri" w:cs="Calibri"/>
          <w:sz w:val="20"/>
          <w:szCs w:val="20"/>
        </w:rPr>
        <w:t>corresponde</w:t>
      </w:r>
      <w:r w:rsidRPr="008B53E1">
        <w:rPr>
          <w:rFonts w:ascii="Calibri" w:hAnsi="Calibri" w:cs="Calibri"/>
          <w:spacing w:val="-13"/>
          <w:sz w:val="20"/>
          <w:szCs w:val="20"/>
        </w:rPr>
        <w:t xml:space="preserve"> </w:t>
      </w:r>
      <w:r w:rsidRPr="008B53E1">
        <w:rPr>
          <w:rFonts w:ascii="Calibri" w:hAnsi="Calibri" w:cs="Calibri"/>
          <w:sz w:val="20"/>
          <w:szCs w:val="20"/>
        </w:rPr>
        <w:t>ao</w:t>
      </w:r>
      <w:r w:rsidRPr="008B53E1">
        <w:rPr>
          <w:rFonts w:ascii="Calibri" w:hAnsi="Calibri" w:cs="Calibri"/>
          <w:spacing w:val="-13"/>
          <w:sz w:val="20"/>
          <w:szCs w:val="20"/>
        </w:rPr>
        <w:t xml:space="preserve"> </w:t>
      </w:r>
      <w:r w:rsidRPr="008B53E1">
        <w:rPr>
          <w:rFonts w:ascii="Calibri" w:hAnsi="Calibri" w:cs="Calibri"/>
          <w:sz w:val="20"/>
          <w:szCs w:val="20"/>
        </w:rPr>
        <w:t>solicitado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edital</w:t>
      </w:r>
      <w:r w:rsidRPr="008B53E1">
        <w:rPr>
          <w:rFonts w:ascii="Calibri" w:hAnsi="Calibri" w:cs="Calibri"/>
          <w:spacing w:val="-12"/>
          <w:sz w:val="20"/>
          <w:szCs w:val="20"/>
        </w:rPr>
        <w:t xml:space="preserve"> </w:t>
      </w:r>
      <w:r w:rsidRPr="008B53E1">
        <w:rPr>
          <w:rFonts w:ascii="Calibri" w:hAnsi="Calibri" w:cs="Calibri"/>
          <w:sz w:val="20"/>
          <w:szCs w:val="20"/>
        </w:rPr>
        <w:t>–</w:t>
      </w:r>
      <w:r w:rsidRPr="008B53E1">
        <w:rPr>
          <w:rFonts w:ascii="Calibri" w:hAnsi="Calibri" w:cs="Calibri"/>
          <w:spacing w:val="-13"/>
          <w:sz w:val="20"/>
          <w:szCs w:val="20"/>
        </w:rPr>
        <w:t xml:space="preserve"> </w:t>
      </w:r>
      <w:r w:rsidRPr="008B53E1">
        <w:rPr>
          <w:rFonts w:ascii="Calibri" w:hAnsi="Calibri" w:cs="Calibri"/>
          <w:sz w:val="20"/>
          <w:szCs w:val="20"/>
        </w:rPr>
        <w:t>observam-se</w:t>
      </w:r>
      <w:r w:rsidRPr="008B53E1">
        <w:rPr>
          <w:rFonts w:ascii="Calibri" w:hAnsi="Calibri" w:cs="Calibri"/>
          <w:spacing w:val="-13"/>
          <w:sz w:val="20"/>
          <w:szCs w:val="20"/>
        </w:rPr>
        <w:t xml:space="preserve"> </w:t>
      </w:r>
      <w:r w:rsidRPr="008B53E1">
        <w:rPr>
          <w:rFonts w:ascii="Calibri" w:hAnsi="Calibri" w:cs="Calibri"/>
          <w:sz w:val="20"/>
          <w:szCs w:val="20"/>
        </w:rPr>
        <w:t>as</w:t>
      </w:r>
      <w:r w:rsidRPr="008B53E1">
        <w:rPr>
          <w:rFonts w:ascii="Calibri" w:hAnsi="Calibri" w:cs="Calibri"/>
          <w:spacing w:val="-52"/>
          <w:sz w:val="20"/>
          <w:szCs w:val="20"/>
        </w:rPr>
        <w:t xml:space="preserve"> </w:t>
      </w:r>
      <w:r w:rsidRPr="008B53E1">
        <w:rPr>
          <w:rFonts w:ascii="Calibri" w:hAnsi="Calibri" w:cs="Calibri"/>
          <w:sz w:val="20"/>
          <w:szCs w:val="20"/>
        </w:rPr>
        <w:t>características</w:t>
      </w:r>
      <w:r w:rsidRPr="008B53E1">
        <w:rPr>
          <w:rFonts w:ascii="Calibri" w:hAnsi="Calibri" w:cs="Calibri"/>
          <w:spacing w:val="-1"/>
          <w:sz w:val="20"/>
          <w:szCs w:val="20"/>
        </w:rPr>
        <w:t xml:space="preserve"> </w:t>
      </w:r>
      <w:r w:rsidRPr="008B53E1">
        <w:rPr>
          <w:rFonts w:ascii="Calibri" w:hAnsi="Calibri" w:cs="Calibri"/>
          <w:sz w:val="20"/>
          <w:szCs w:val="20"/>
        </w:rPr>
        <w:t>físicas pré-estabelecidas,</w:t>
      </w:r>
      <w:r w:rsidRPr="008B53E1">
        <w:rPr>
          <w:rFonts w:ascii="Calibri" w:hAnsi="Calibri" w:cs="Calibri"/>
          <w:spacing w:val="-9"/>
          <w:sz w:val="20"/>
          <w:szCs w:val="20"/>
        </w:rPr>
        <w:t xml:space="preserve"> </w:t>
      </w:r>
      <w:r w:rsidRPr="008B53E1">
        <w:rPr>
          <w:rFonts w:ascii="Calibri" w:hAnsi="Calibri" w:cs="Calibri"/>
          <w:sz w:val="20"/>
          <w:szCs w:val="20"/>
        </w:rPr>
        <w:t>podendo</w:t>
      </w:r>
      <w:r w:rsidRPr="008B53E1">
        <w:rPr>
          <w:rFonts w:ascii="Calibri" w:hAnsi="Calibri" w:cs="Calibri"/>
          <w:spacing w:val="-11"/>
          <w:sz w:val="20"/>
          <w:szCs w:val="20"/>
        </w:rPr>
        <w:t xml:space="preserve"> </w:t>
      </w:r>
      <w:r w:rsidRPr="008B53E1">
        <w:rPr>
          <w:rFonts w:ascii="Calibri" w:hAnsi="Calibri" w:cs="Calibri"/>
          <w:sz w:val="20"/>
          <w:szCs w:val="20"/>
        </w:rPr>
        <w:t>considerar</w:t>
      </w:r>
      <w:r w:rsidRPr="008B53E1">
        <w:rPr>
          <w:rFonts w:ascii="Calibri" w:hAnsi="Calibri" w:cs="Calibri"/>
          <w:spacing w:val="-6"/>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variação</w:t>
      </w:r>
      <w:r w:rsidRPr="008B53E1">
        <w:rPr>
          <w:rFonts w:ascii="Calibri" w:hAnsi="Calibri" w:cs="Calibri"/>
          <w:spacing w:val="-11"/>
          <w:sz w:val="20"/>
          <w:szCs w:val="20"/>
        </w:rPr>
        <w:t xml:space="preserve"> </w:t>
      </w:r>
      <w:r w:rsidRPr="008B53E1">
        <w:rPr>
          <w:rFonts w:ascii="Calibri" w:hAnsi="Calibri" w:cs="Calibri"/>
          <w:sz w:val="20"/>
          <w:szCs w:val="20"/>
        </w:rPr>
        <w:t>aceitável</w:t>
      </w:r>
    </w:p>
    <w:p w:rsidR="00CE1EEF" w:rsidRPr="008B53E1" w:rsidRDefault="00622E2B" w:rsidP="007A6F73">
      <w:pPr>
        <w:pStyle w:val="PargrafodaLista"/>
        <w:numPr>
          <w:ilvl w:val="0"/>
          <w:numId w:val="44"/>
        </w:numPr>
        <w:tabs>
          <w:tab w:val="left" w:pos="832"/>
        </w:tabs>
        <w:spacing w:before="1" w:line="321" w:lineRule="auto"/>
        <w:ind w:firstLine="0"/>
        <w:jc w:val="left"/>
        <w:rPr>
          <w:rFonts w:ascii="Calibri" w:hAnsi="Calibri" w:cs="Calibri"/>
          <w:sz w:val="20"/>
          <w:szCs w:val="20"/>
        </w:rPr>
      </w:pPr>
      <w:r w:rsidRPr="008B53E1">
        <w:rPr>
          <w:rFonts w:ascii="Calibri" w:hAnsi="Calibri" w:cs="Calibri"/>
          <w:spacing w:val="-1"/>
          <w:sz w:val="20"/>
          <w:szCs w:val="20"/>
        </w:rPr>
        <w:t>Registro</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ANVISA:</w:t>
      </w:r>
      <w:r w:rsidRPr="008B53E1">
        <w:rPr>
          <w:rFonts w:ascii="Calibri" w:hAnsi="Calibri" w:cs="Calibri"/>
          <w:spacing w:val="-11"/>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conformidade</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inconsistência</w:t>
      </w:r>
      <w:r w:rsidRPr="008B53E1">
        <w:rPr>
          <w:rFonts w:ascii="Calibri" w:hAnsi="Calibri" w:cs="Calibri"/>
          <w:spacing w:val="-12"/>
          <w:sz w:val="20"/>
          <w:szCs w:val="20"/>
        </w:rPr>
        <w:t xml:space="preserve"> </w:t>
      </w:r>
      <w:r w:rsidRPr="008B53E1">
        <w:rPr>
          <w:rFonts w:ascii="Calibri" w:hAnsi="Calibri" w:cs="Calibri"/>
          <w:spacing w:val="-1"/>
          <w:sz w:val="20"/>
          <w:szCs w:val="20"/>
        </w:rPr>
        <w:t>com</w:t>
      </w:r>
      <w:r w:rsidRPr="008B53E1">
        <w:rPr>
          <w:rFonts w:ascii="Calibri" w:hAnsi="Calibri" w:cs="Calibri"/>
          <w:spacing w:val="-4"/>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dados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52"/>
          <w:sz w:val="20"/>
          <w:szCs w:val="20"/>
        </w:rPr>
        <w:t xml:space="preserve"> </w:t>
      </w:r>
      <w:r w:rsidRPr="008B53E1">
        <w:rPr>
          <w:rFonts w:ascii="Calibri" w:hAnsi="Calibri" w:cs="Calibri"/>
          <w:spacing w:val="-2"/>
          <w:sz w:val="20"/>
          <w:szCs w:val="20"/>
        </w:rPr>
        <w:t>cadastro</w:t>
      </w:r>
      <w:r w:rsidRPr="008B53E1">
        <w:rPr>
          <w:rFonts w:ascii="Calibri" w:hAnsi="Calibri" w:cs="Calibri"/>
          <w:spacing w:val="-7"/>
          <w:sz w:val="20"/>
          <w:szCs w:val="20"/>
        </w:rPr>
        <w:t xml:space="preserve"> </w:t>
      </w:r>
      <w:r w:rsidRPr="008B53E1">
        <w:rPr>
          <w:rFonts w:ascii="Calibri" w:hAnsi="Calibri" w:cs="Calibri"/>
          <w:spacing w:val="-2"/>
          <w:sz w:val="20"/>
          <w:szCs w:val="20"/>
        </w:rPr>
        <w:t>ou</w:t>
      </w:r>
      <w:r w:rsidRPr="008B53E1">
        <w:rPr>
          <w:rFonts w:ascii="Calibri" w:hAnsi="Calibri" w:cs="Calibri"/>
          <w:spacing w:val="-7"/>
          <w:sz w:val="20"/>
          <w:szCs w:val="20"/>
        </w:rPr>
        <w:t xml:space="preserve"> </w:t>
      </w:r>
      <w:r w:rsidRPr="008B53E1">
        <w:rPr>
          <w:rFonts w:ascii="Calibri" w:hAnsi="Calibri" w:cs="Calibri"/>
          <w:spacing w:val="-2"/>
          <w:sz w:val="20"/>
          <w:szCs w:val="20"/>
        </w:rPr>
        <w:t>notificação</w:t>
      </w:r>
      <w:r w:rsidRPr="008B53E1">
        <w:rPr>
          <w:rFonts w:ascii="Calibri" w:hAnsi="Calibri" w:cs="Calibri"/>
          <w:spacing w:val="-6"/>
          <w:sz w:val="20"/>
          <w:szCs w:val="20"/>
        </w:rPr>
        <w:t xml:space="preserve"> </w:t>
      </w:r>
      <w:r w:rsidRPr="008B53E1">
        <w:rPr>
          <w:rFonts w:ascii="Calibri" w:hAnsi="Calibri" w:cs="Calibri"/>
          <w:spacing w:val="-2"/>
          <w:sz w:val="20"/>
          <w:szCs w:val="20"/>
        </w:rPr>
        <w:t>na</w:t>
      </w:r>
      <w:r w:rsidRPr="008B53E1">
        <w:rPr>
          <w:rFonts w:ascii="Calibri" w:hAnsi="Calibri" w:cs="Calibri"/>
          <w:spacing w:val="-7"/>
          <w:sz w:val="20"/>
          <w:szCs w:val="20"/>
        </w:rPr>
        <w:t xml:space="preserve"> </w:t>
      </w:r>
      <w:r w:rsidRPr="008B53E1">
        <w:rPr>
          <w:rFonts w:ascii="Calibri" w:hAnsi="Calibri" w:cs="Calibri"/>
          <w:spacing w:val="-2"/>
          <w:sz w:val="20"/>
          <w:szCs w:val="20"/>
        </w:rPr>
        <w:t>ANVISA</w:t>
      </w:r>
      <w:r w:rsidRPr="008B53E1">
        <w:rPr>
          <w:rFonts w:ascii="Calibri" w:hAnsi="Calibri" w:cs="Calibri"/>
          <w:spacing w:val="-16"/>
          <w:sz w:val="20"/>
          <w:szCs w:val="20"/>
        </w:rPr>
        <w:t xml:space="preserve"> </w:t>
      </w:r>
      <w:r w:rsidRPr="008B53E1">
        <w:rPr>
          <w:rFonts w:ascii="Calibri" w:hAnsi="Calibri" w:cs="Calibri"/>
          <w:spacing w:val="-2"/>
          <w:sz w:val="20"/>
          <w:szCs w:val="20"/>
        </w:rPr>
        <w:t>é</w:t>
      </w:r>
      <w:r w:rsidRPr="008B53E1">
        <w:rPr>
          <w:rFonts w:ascii="Calibri" w:hAnsi="Calibri" w:cs="Calibri"/>
          <w:spacing w:val="-6"/>
          <w:sz w:val="20"/>
          <w:szCs w:val="20"/>
        </w:rPr>
        <w:t xml:space="preserve"> </w:t>
      </w:r>
      <w:r w:rsidRPr="008B53E1">
        <w:rPr>
          <w:rFonts w:ascii="Calibri" w:hAnsi="Calibri" w:cs="Calibri"/>
          <w:spacing w:val="-2"/>
          <w:sz w:val="20"/>
          <w:szCs w:val="20"/>
        </w:rPr>
        <w:t>motivo</w:t>
      </w:r>
      <w:r w:rsidRPr="008B53E1">
        <w:rPr>
          <w:rFonts w:ascii="Calibri" w:hAnsi="Calibri" w:cs="Calibri"/>
          <w:spacing w:val="-7"/>
          <w:sz w:val="20"/>
          <w:szCs w:val="20"/>
        </w:rPr>
        <w:t xml:space="preserve"> </w:t>
      </w:r>
      <w:r w:rsidRPr="008B53E1">
        <w:rPr>
          <w:rFonts w:ascii="Calibri" w:hAnsi="Calibri" w:cs="Calibri"/>
          <w:spacing w:val="-2"/>
          <w:sz w:val="20"/>
          <w:szCs w:val="20"/>
        </w:rPr>
        <w:t>para</w:t>
      </w:r>
      <w:r w:rsidRPr="008B53E1">
        <w:rPr>
          <w:rFonts w:ascii="Calibri" w:hAnsi="Calibri" w:cs="Calibri"/>
          <w:spacing w:val="-6"/>
          <w:sz w:val="20"/>
          <w:szCs w:val="20"/>
        </w:rPr>
        <w:t xml:space="preserve"> </w:t>
      </w:r>
      <w:r w:rsidRPr="008B53E1">
        <w:rPr>
          <w:rFonts w:ascii="Calibri" w:hAnsi="Calibri" w:cs="Calibri"/>
          <w:spacing w:val="-2"/>
          <w:sz w:val="20"/>
          <w:szCs w:val="20"/>
        </w:rPr>
        <w:t>desclassificação</w:t>
      </w:r>
      <w:r w:rsidRPr="008B53E1">
        <w:rPr>
          <w:rFonts w:ascii="Calibri" w:hAnsi="Calibri" w:cs="Calibri"/>
          <w:spacing w:val="-7"/>
          <w:sz w:val="20"/>
          <w:szCs w:val="20"/>
        </w:rPr>
        <w:t xml:space="preserve"> </w:t>
      </w:r>
      <w:r w:rsidRPr="008B53E1">
        <w:rPr>
          <w:rFonts w:ascii="Calibri" w:hAnsi="Calibri" w:cs="Calibri"/>
          <w:spacing w:val="-1"/>
          <w:sz w:val="20"/>
          <w:szCs w:val="20"/>
        </w:rPr>
        <w:t>da</w:t>
      </w:r>
      <w:r w:rsidRPr="008B53E1">
        <w:rPr>
          <w:rFonts w:ascii="Calibri" w:hAnsi="Calibri" w:cs="Calibri"/>
          <w:spacing w:val="-6"/>
          <w:sz w:val="20"/>
          <w:szCs w:val="20"/>
        </w:rPr>
        <w:t xml:space="preserve"> </w:t>
      </w:r>
      <w:r w:rsidRPr="008B53E1">
        <w:rPr>
          <w:rFonts w:ascii="Calibri" w:hAnsi="Calibri" w:cs="Calibri"/>
          <w:spacing w:val="-1"/>
          <w:sz w:val="20"/>
          <w:szCs w:val="20"/>
        </w:rPr>
        <w:t>proposta.</w:t>
      </w:r>
    </w:p>
    <w:p w:rsidR="00CE1EEF" w:rsidRPr="008B53E1" w:rsidRDefault="00622E2B" w:rsidP="007A6F73">
      <w:pPr>
        <w:pStyle w:val="PargrafodaLista"/>
        <w:numPr>
          <w:ilvl w:val="0"/>
          <w:numId w:val="44"/>
        </w:numPr>
        <w:tabs>
          <w:tab w:val="left" w:pos="832"/>
        </w:tabs>
        <w:spacing w:before="1"/>
        <w:ind w:left="831" w:firstLine="0"/>
        <w:jc w:val="left"/>
        <w:rPr>
          <w:rFonts w:ascii="Calibri" w:hAnsi="Calibri" w:cs="Calibri"/>
          <w:sz w:val="20"/>
          <w:szCs w:val="20"/>
        </w:rPr>
      </w:pPr>
      <w:r w:rsidRPr="008B53E1">
        <w:rPr>
          <w:rFonts w:ascii="Calibri" w:hAnsi="Calibri" w:cs="Calibri"/>
          <w:spacing w:val="-1"/>
          <w:sz w:val="20"/>
          <w:szCs w:val="20"/>
        </w:rPr>
        <w:t>Identificação:</w:t>
      </w:r>
      <w:r w:rsidRPr="008B53E1">
        <w:rPr>
          <w:rFonts w:ascii="Calibri" w:hAnsi="Calibri" w:cs="Calibri"/>
          <w:spacing w:val="-11"/>
          <w:sz w:val="20"/>
          <w:szCs w:val="20"/>
        </w:rPr>
        <w:t xml:space="preserve"> </w:t>
      </w:r>
      <w:r w:rsidRPr="008B53E1">
        <w:rPr>
          <w:rFonts w:ascii="Calibri" w:hAnsi="Calibri" w:cs="Calibri"/>
          <w:spacing w:val="-1"/>
          <w:sz w:val="20"/>
          <w:szCs w:val="20"/>
        </w:rPr>
        <w:t>nome</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produto,</w:t>
      </w:r>
      <w:r w:rsidRPr="008B53E1">
        <w:rPr>
          <w:rFonts w:ascii="Calibri" w:hAnsi="Calibri" w:cs="Calibri"/>
          <w:spacing w:val="-11"/>
          <w:sz w:val="20"/>
          <w:szCs w:val="20"/>
        </w:rPr>
        <w:t xml:space="preserve"> </w:t>
      </w:r>
      <w:r w:rsidRPr="008B53E1">
        <w:rPr>
          <w:rFonts w:ascii="Calibri" w:hAnsi="Calibri" w:cs="Calibri"/>
          <w:spacing w:val="-1"/>
          <w:sz w:val="20"/>
          <w:szCs w:val="20"/>
        </w:rPr>
        <w:t>marca,</w:t>
      </w:r>
      <w:r w:rsidRPr="008B53E1">
        <w:rPr>
          <w:rFonts w:ascii="Calibri" w:hAnsi="Calibri" w:cs="Calibri"/>
          <w:spacing w:val="-11"/>
          <w:sz w:val="20"/>
          <w:szCs w:val="20"/>
        </w:rPr>
        <w:t xml:space="preserve"> </w:t>
      </w:r>
      <w:r w:rsidRPr="008B53E1">
        <w:rPr>
          <w:rFonts w:ascii="Calibri" w:hAnsi="Calibri" w:cs="Calibri"/>
          <w:spacing w:val="-1"/>
          <w:sz w:val="20"/>
          <w:szCs w:val="20"/>
        </w:rPr>
        <w:t>modelo,</w:t>
      </w:r>
      <w:r w:rsidRPr="008B53E1">
        <w:rPr>
          <w:rFonts w:ascii="Calibri" w:hAnsi="Calibri" w:cs="Calibri"/>
          <w:spacing w:val="-11"/>
          <w:sz w:val="20"/>
          <w:szCs w:val="20"/>
        </w:rPr>
        <w:t xml:space="preserve"> </w:t>
      </w:r>
      <w:r w:rsidRPr="008B53E1">
        <w:rPr>
          <w:rFonts w:ascii="Calibri" w:hAnsi="Calibri" w:cs="Calibri"/>
          <w:spacing w:val="-1"/>
          <w:sz w:val="20"/>
          <w:szCs w:val="20"/>
        </w:rPr>
        <w:t>lote,</w:t>
      </w:r>
      <w:r w:rsidRPr="008B53E1">
        <w:rPr>
          <w:rFonts w:ascii="Calibri" w:hAnsi="Calibri" w:cs="Calibri"/>
          <w:spacing w:val="-11"/>
          <w:sz w:val="20"/>
          <w:szCs w:val="20"/>
        </w:rPr>
        <w:t xml:space="preserve"> </w:t>
      </w:r>
      <w:r w:rsidRPr="008B53E1">
        <w:rPr>
          <w:rFonts w:ascii="Calibri" w:hAnsi="Calibri" w:cs="Calibri"/>
          <w:spacing w:val="-1"/>
          <w:sz w:val="20"/>
          <w:szCs w:val="20"/>
        </w:rPr>
        <w:t>dimensões,</w:t>
      </w:r>
      <w:r w:rsidRPr="008B53E1">
        <w:rPr>
          <w:rFonts w:ascii="Calibri" w:hAnsi="Calibri" w:cs="Calibri"/>
          <w:spacing w:val="-11"/>
          <w:sz w:val="20"/>
          <w:szCs w:val="20"/>
        </w:rPr>
        <w:t xml:space="preserve"> </w:t>
      </w:r>
      <w:r w:rsidRPr="008B53E1">
        <w:rPr>
          <w:rFonts w:ascii="Calibri" w:hAnsi="Calibri" w:cs="Calibri"/>
          <w:spacing w:val="-1"/>
          <w:sz w:val="20"/>
          <w:szCs w:val="20"/>
        </w:rPr>
        <w:t>referência,</w:t>
      </w:r>
      <w:r w:rsidRPr="008B53E1">
        <w:rPr>
          <w:rFonts w:ascii="Calibri" w:hAnsi="Calibri" w:cs="Calibri"/>
          <w:spacing w:val="-10"/>
          <w:sz w:val="20"/>
          <w:szCs w:val="20"/>
        </w:rPr>
        <w:t xml:space="preserve"> </w:t>
      </w:r>
      <w:r w:rsidRPr="008B53E1">
        <w:rPr>
          <w:rFonts w:ascii="Calibri" w:hAnsi="Calibri" w:cs="Calibri"/>
          <w:spacing w:val="-1"/>
          <w:sz w:val="20"/>
          <w:szCs w:val="20"/>
        </w:rPr>
        <w:t>fabricante,</w:t>
      </w:r>
      <w:r w:rsidRPr="008B53E1">
        <w:rPr>
          <w:rFonts w:ascii="Calibri" w:hAnsi="Calibri" w:cs="Calibri"/>
          <w:spacing w:val="-11"/>
          <w:sz w:val="20"/>
          <w:szCs w:val="20"/>
        </w:rPr>
        <w:t xml:space="preserve"> </w:t>
      </w:r>
      <w:r w:rsidRPr="008B53E1">
        <w:rPr>
          <w:rFonts w:ascii="Calibri" w:hAnsi="Calibri" w:cs="Calibri"/>
          <w:spacing w:val="-1"/>
          <w:sz w:val="20"/>
          <w:szCs w:val="20"/>
        </w:rPr>
        <w:t>origem;</w:t>
      </w:r>
    </w:p>
    <w:p w:rsidR="00CE1EEF" w:rsidRPr="008B53E1" w:rsidRDefault="00622E2B" w:rsidP="007A6F73">
      <w:pPr>
        <w:pStyle w:val="PargrafodaLista"/>
        <w:numPr>
          <w:ilvl w:val="0"/>
          <w:numId w:val="44"/>
        </w:numPr>
        <w:tabs>
          <w:tab w:val="left" w:pos="832"/>
        </w:tabs>
        <w:spacing w:before="79" w:line="321" w:lineRule="auto"/>
        <w:ind w:firstLine="0"/>
        <w:jc w:val="left"/>
        <w:rPr>
          <w:rFonts w:ascii="Calibri" w:hAnsi="Calibri" w:cs="Calibri"/>
          <w:sz w:val="20"/>
          <w:szCs w:val="20"/>
        </w:rPr>
      </w:pPr>
      <w:r w:rsidRPr="008B53E1">
        <w:rPr>
          <w:rFonts w:ascii="Calibri" w:hAnsi="Calibri" w:cs="Calibri"/>
          <w:spacing w:val="-1"/>
          <w:sz w:val="20"/>
          <w:szCs w:val="20"/>
        </w:rPr>
        <w:t>Matéria</w:t>
      </w:r>
      <w:r w:rsidRPr="008B53E1">
        <w:rPr>
          <w:rFonts w:ascii="Calibri" w:hAnsi="Calibri" w:cs="Calibri"/>
          <w:spacing w:val="-13"/>
          <w:sz w:val="20"/>
          <w:szCs w:val="20"/>
        </w:rPr>
        <w:t xml:space="preserve"> </w:t>
      </w:r>
      <w:r w:rsidRPr="008B53E1">
        <w:rPr>
          <w:rFonts w:ascii="Calibri" w:hAnsi="Calibri" w:cs="Calibri"/>
          <w:spacing w:val="-1"/>
          <w:sz w:val="20"/>
          <w:szCs w:val="20"/>
        </w:rPr>
        <w:t>prima:</w:t>
      </w:r>
      <w:r w:rsidRPr="008B53E1">
        <w:rPr>
          <w:rFonts w:ascii="Calibri" w:hAnsi="Calibri" w:cs="Calibri"/>
          <w:spacing w:val="-11"/>
          <w:sz w:val="20"/>
          <w:szCs w:val="20"/>
        </w:rPr>
        <w:t xml:space="preserve"> </w:t>
      </w:r>
      <w:r w:rsidRPr="008B53E1">
        <w:rPr>
          <w:rFonts w:ascii="Calibri" w:hAnsi="Calibri" w:cs="Calibri"/>
          <w:spacing w:val="-1"/>
          <w:sz w:val="20"/>
          <w:szCs w:val="20"/>
        </w:rPr>
        <w:t>coberturas,</w:t>
      </w:r>
      <w:r w:rsidRPr="008B53E1">
        <w:rPr>
          <w:rFonts w:ascii="Calibri" w:hAnsi="Calibri" w:cs="Calibri"/>
          <w:spacing w:val="-11"/>
          <w:sz w:val="20"/>
          <w:szCs w:val="20"/>
        </w:rPr>
        <w:t xml:space="preserve"> </w:t>
      </w:r>
      <w:r w:rsidRPr="008B53E1">
        <w:rPr>
          <w:rFonts w:ascii="Calibri" w:hAnsi="Calibri" w:cs="Calibri"/>
          <w:spacing w:val="-1"/>
          <w:sz w:val="20"/>
          <w:szCs w:val="20"/>
        </w:rPr>
        <w:t>composições:</w:t>
      </w:r>
      <w:r w:rsidRPr="008B53E1">
        <w:rPr>
          <w:rFonts w:ascii="Calibri" w:hAnsi="Calibri" w:cs="Calibri"/>
          <w:spacing w:val="-11"/>
          <w:sz w:val="20"/>
          <w:szCs w:val="20"/>
        </w:rPr>
        <w:t xml:space="preserve"> </w:t>
      </w:r>
      <w:r w:rsidRPr="008B53E1">
        <w:rPr>
          <w:rFonts w:ascii="Calibri" w:hAnsi="Calibri" w:cs="Calibri"/>
          <w:sz w:val="20"/>
          <w:szCs w:val="20"/>
        </w:rPr>
        <w:t>todos</w:t>
      </w:r>
      <w:r w:rsidRPr="008B53E1">
        <w:rPr>
          <w:rFonts w:ascii="Calibri" w:hAnsi="Calibri" w:cs="Calibri"/>
          <w:spacing w:val="-3"/>
          <w:sz w:val="20"/>
          <w:szCs w:val="20"/>
        </w:rPr>
        <w:t xml:space="preserve"> </w:t>
      </w:r>
      <w:r w:rsidRPr="008B53E1">
        <w:rPr>
          <w:rFonts w:ascii="Calibri" w:hAnsi="Calibri" w:cs="Calibri"/>
          <w:sz w:val="20"/>
          <w:szCs w:val="20"/>
        </w:rPr>
        <w:t>os</w:t>
      </w:r>
      <w:r w:rsidRPr="008B53E1">
        <w:rPr>
          <w:rFonts w:ascii="Calibri" w:hAnsi="Calibri" w:cs="Calibri"/>
          <w:spacing w:val="-4"/>
          <w:sz w:val="20"/>
          <w:szCs w:val="20"/>
        </w:rPr>
        <w:t xml:space="preserve"> </w:t>
      </w:r>
      <w:r w:rsidRPr="008B53E1">
        <w:rPr>
          <w:rFonts w:ascii="Calibri" w:hAnsi="Calibri" w:cs="Calibri"/>
          <w:sz w:val="20"/>
          <w:szCs w:val="20"/>
        </w:rPr>
        <w:t>itens</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compõem</w:t>
      </w:r>
      <w:r w:rsidRPr="008B53E1">
        <w:rPr>
          <w:rFonts w:ascii="Calibri" w:hAnsi="Calibri" w:cs="Calibri"/>
          <w:spacing w:val="-4"/>
          <w:sz w:val="20"/>
          <w:szCs w:val="20"/>
        </w:rPr>
        <w:t xml:space="preserve"> </w:t>
      </w:r>
      <w:r w:rsidRPr="008B53E1">
        <w:rPr>
          <w:rFonts w:ascii="Calibri" w:hAnsi="Calibri" w:cs="Calibri"/>
          <w:sz w:val="20"/>
          <w:szCs w:val="20"/>
        </w:rPr>
        <w:t>um</w:t>
      </w:r>
      <w:r w:rsidRPr="008B53E1">
        <w:rPr>
          <w:rFonts w:ascii="Calibri" w:hAnsi="Calibri" w:cs="Calibri"/>
          <w:spacing w:val="-3"/>
          <w:sz w:val="20"/>
          <w:szCs w:val="20"/>
        </w:rPr>
        <w:t xml:space="preserve"> </w:t>
      </w:r>
      <w:r w:rsidRPr="008B53E1">
        <w:rPr>
          <w:rFonts w:ascii="Calibri" w:hAnsi="Calibri" w:cs="Calibri"/>
          <w:sz w:val="20"/>
          <w:szCs w:val="20"/>
        </w:rPr>
        <w:t>conjunto</w:t>
      </w:r>
      <w:r w:rsidRPr="008B53E1">
        <w:rPr>
          <w:rFonts w:ascii="Calibri" w:hAnsi="Calibri" w:cs="Calibri"/>
          <w:spacing w:val="-12"/>
          <w:sz w:val="20"/>
          <w:szCs w:val="20"/>
        </w:rPr>
        <w:t xml:space="preserve"> </w:t>
      </w:r>
      <w:r w:rsidRPr="008B53E1">
        <w:rPr>
          <w:rFonts w:ascii="Calibri" w:hAnsi="Calibri" w:cs="Calibri"/>
          <w:sz w:val="20"/>
          <w:szCs w:val="20"/>
        </w:rPr>
        <w:t>devem</w:t>
      </w:r>
      <w:r w:rsidRPr="008B53E1">
        <w:rPr>
          <w:rFonts w:ascii="Calibri" w:hAnsi="Calibri" w:cs="Calibri"/>
          <w:spacing w:val="-4"/>
          <w:sz w:val="20"/>
          <w:szCs w:val="20"/>
        </w:rPr>
        <w:t xml:space="preserve"> </w:t>
      </w:r>
      <w:r w:rsidRPr="008B53E1">
        <w:rPr>
          <w:rFonts w:ascii="Calibri" w:hAnsi="Calibri" w:cs="Calibri"/>
          <w:sz w:val="20"/>
          <w:szCs w:val="20"/>
        </w:rPr>
        <w:t>ser</w:t>
      </w:r>
      <w:r w:rsidRPr="008B53E1">
        <w:rPr>
          <w:rFonts w:ascii="Calibri" w:hAnsi="Calibri" w:cs="Calibri"/>
          <w:spacing w:val="-52"/>
          <w:sz w:val="20"/>
          <w:szCs w:val="20"/>
        </w:rPr>
        <w:t xml:space="preserve"> </w:t>
      </w:r>
      <w:r w:rsidRPr="008B53E1">
        <w:rPr>
          <w:rFonts w:ascii="Calibri" w:hAnsi="Calibri" w:cs="Calibri"/>
          <w:sz w:val="20"/>
          <w:szCs w:val="20"/>
        </w:rPr>
        <w:t>verificados</w:t>
      </w:r>
      <w:r w:rsidRPr="008B53E1">
        <w:rPr>
          <w:rFonts w:ascii="Calibri" w:hAnsi="Calibri" w:cs="Calibri"/>
          <w:spacing w:val="3"/>
          <w:sz w:val="20"/>
          <w:szCs w:val="20"/>
        </w:rPr>
        <w:t xml:space="preserve"> </w:t>
      </w:r>
      <w:r w:rsidRPr="008B53E1">
        <w:rPr>
          <w:rFonts w:ascii="Calibri" w:hAnsi="Calibri" w:cs="Calibri"/>
          <w:sz w:val="20"/>
          <w:szCs w:val="20"/>
        </w:rPr>
        <w:t>conforme</w:t>
      </w:r>
      <w:r w:rsidRPr="008B53E1">
        <w:rPr>
          <w:rFonts w:ascii="Calibri" w:hAnsi="Calibri" w:cs="Calibri"/>
          <w:spacing w:val="-8"/>
          <w:sz w:val="20"/>
          <w:szCs w:val="20"/>
        </w:rPr>
        <w:t xml:space="preserve"> </w:t>
      </w:r>
      <w:r w:rsidRPr="008B53E1">
        <w:rPr>
          <w:rFonts w:ascii="Calibri" w:hAnsi="Calibri" w:cs="Calibri"/>
          <w:sz w:val="20"/>
          <w:szCs w:val="20"/>
        </w:rPr>
        <w:t>constante</w:t>
      </w:r>
      <w:r w:rsidRPr="008B53E1">
        <w:rPr>
          <w:rFonts w:ascii="Calibri" w:hAnsi="Calibri" w:cs="Calibri"/>
          <w:spacing w:val="-7"/>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0"/>
          <w:numId w:val="44"/>
        </w:numPr>
        <w:tabs>
          <w:tab w:val="left" w:pos="832"/>
        </w:tabs>
        <w:spacing w:before="1" w:line="321" w:lineRule="auto"/>
        <w:ind w:firstLine="0"/>
        <w:jc w:val="left"/>
        <w:rPr>
          <w:rFonts w:ascii="Calibri" w:hAnsi="Calibri" w:cs="Calibri"/>
          <w:sz w:val="20"/>
          <w:szCs w:val="20"/>
        </w:rPr>
      </w:pPr>
      <w:r w:rsidRPr="008B53E1">
        <w:rPr>
          <w:rFonts w:ascii="Calibri" w:hAnsi="Calibri" w:cs="Calibri"/>
          <w:spacing w:val="-1"/>
          <w:sz w:val="20"/>
          <w:szCs w:val="20"/>
        </w:rPr>
        <w:t>Dimensões:</w:t>
      </w:r>
      <w:r w:rsidRPr="008B53E1">
        <w:rPr>
          <w:rFonts w:ascii="Calibri" w:hAnsi="Calibri" w:cs="Calibri"/>
          <w:spacing w:val="-12"/>
          <w:sz w:val="20"/>
          <w:szCs w:val="20"/>
        </w:rPr>
        <w:t xml:space="preserve"> </w:t>
      </w:r>
      <w:r w:rsidRPr="008B53E1">
        <w:rPr>
          <w:rFonts w:ascii="Calibri" w:hAnsi="Calibri" w:cs="Calibri"/>
          <w:spacing w:val="-1"/>
          <w:sz w:val="20"/>
          <w:szCs w:val="20"/>
        </w:rPr>
        <w:t>calibre,</w:t>
      </w:r>
      <w:r w:rsidRPr="008B53E1">
        <w:rPr>
          <w:rFonts w:ascii="Calibri" w:hAnsi="Calibri" w:cs="Calibri"/>
          <w:spacing w:val="-12"/>
          <w:sz w:val="20"/>
          <w:szCs w:val="20"/>
        </w:rPr>
        <w:t xml:space="preserve"> </w:t>
      </w:r>
      <w:r w:rsidRPr="008B53E1">
        <w:rPr>
          <w:rFonts w:ascii="Calibri" w:hAnsi="Calibri" w:cs="Calibri"/>
          <w:spacing w:val="-1"/>
          <w:sz w:val="20"/>
          <w:szCs w:val="20"/>
        </w:rPr>
        <w:t>comprimento,</w:t>
      </w:r>
      <w:r w:rsidRPr="008B53E1">
        <w:rPr>
          <w:rFonts w:ascii="Calibri" w:hAnsi="Calibri" w:cs="Calibri"/>
          <w:spacing w:val="-11"/>
          <w:sz w:val="20"/>
          <w:szCs w:val="20"/>
        </w:rPr>
        <w:t xml:space="preserve"> </w:t>
      </w:r>
      <w:r w:rsidRPr="008B53E1">
        <w:rPr>
          <w:rFonts w:ascii="Calibri" w:hAnsi="Calibri" w:cs="Calibri"/>
          <w:sz w:val="20"/>
          <w:szCs w:val="20"/>
        </w:rPr>
        <w:t>gramatura,</w:t>
      </w:r>
      <w:r w:rsidRPr="008B53E1">
        <w:rPr>
          <w:rFonts w:ascii="Calibri" w:hAnsi="Calibri" w:cs="Calibri"/>
          <w:spacing w:val="-12"/>
          <w:sz w:val="20"/>
          <w:szCs w:val="20"/>
        </w:rPr>
        <w:t xml:space="preserve"> </w:t>
      </w:r>
      <w:r w:rsidRPr="008B53E1">
        <w:rPr>
          <w:rFonts w:ascii="Calibri" w:hAnsi="Calibri" w:cs="Calibri"/>
          <w:sz w:val="20"/>
          <w:szCs w:val="20"/>
        </w:rPr>
        <w:t>espessura,</w:t>
      </w:r>
      <w:r w:rsidRPr="008B53E1">
        <w:rPr>
          <w:rFonts w:ascii="Calibri" w:hAnsi="Calibri" w:cs="Calibri"/>
          <w:spacing w:val="-11"/>
          <w:sz w:val="20"/>
          <w:szCs w:val="20"/>
        </w:rPr>
        <w:t xml:space="preserve"> </w:t>
      </w:r>
      <w:r w:rsidRPr="008B53E1">
        <w:rPr>
          <w:rFonts w:ascii="Calibri" w:hAnsi="Calibri" w:cs="Calibri"/>
          <w:sz w:val="20"/>
          <w:szCs w:val="20"/>
        </w:rPr>
        <w:t>volume</w:t>
      </w:r>
      <w:r w:rsidRPr="008B53E1">
        <w:rPr>
          <w:rFonts w:ascii="Calibri" w:hAnsi="Calibri" w:cs="Calibri"/>
          <w:spacing w:val="-14"/>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demais</w:t>
      </w:r>
      <w:r w:rsidRPr="008B53E1">
        <w:rPr>
          <w:rFonts w:ascii="Calibri" w:hAnsi="Calibri" w:cs="Calibri"/>
          <w:spacing w:val="-4"/>
          <w:sz w:val="20"/>
          <w:szCs w:val="20"/>
        </w:rPr>
        <w:t xml:space="preserve"> </w:t>
      </w:r>
      <w:r w:rsidRPr="008B53E1">
        <w:rPr>
          <w:rFonts w:ascii="Calibri" w:hAnsi="Calibri" w:cs="Calibri"/>
          <w:sz w:val="20"/>
          <w:szCs w:val="20"/>
        </w:rPr>
        <w:t>requisitos</w:t>
      </w:r>
      <w:r w:rsidRPr="008B53E1">
        <w:rPr>
          <w:rFonts w:ascii="Calibri" w:hAnsi="Calibri" w:cs="Calibri"/>
          <w:spacing w:val="-3"/>
          <w:sz w:val="20"/>
          <w:szCs w:val="20"/>
        </w:rPr>
        <w:t xml:space="preserve"> </w:t>
      </w:r>
      <w:r w:rsidRPr="008B53E1">
        <w:rPr>
          <w:rFonts w:ascii="Calibri" w:hAnsi="Calibri" w:cs="Calibri"/>
          <w:sz w:val="20"/>
          <w:szCs w:val="20"/>
        </w:rPr>
        <w:t>solicitados</w:t>
      </w:r>
      <w:r w:rsidRPr="008B53E1">
        <w:rPr>
          <w:rFonts w:ascii="Calibri" w:hAnsi="Calibri" w:cs="Calibri"/>
          <w:spacing w:val="-53"/>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0"/>
          <w:numId w:val="44"/>
        </w:numPr>
        <w:tabs>
          <w:tab w:val="left" w:pos="832"/>
        </w:tabs>
        <w:spacing w:before="1"/>
        <w:ind w:left="831" w:firstLine="0"/>
        <w:jc w:val="left"/>
        <w:rPr>
          <w:rFonts w:ascii="Calibri" w:hAnsi="Calibri" w:cs="Calibri"/>
          <w:sz w:val="20"/>
          <w:szCs w:val="20"/>
        </w:rPr>
      </w:pPr>
      <w:r w:rsidRPr="008B53E1">
        <w:rPr>
          <w:rFonts w:ascii="Calibri" w:hAnsi="Calibri" w:cs="Calibri"/>
          <w:spacing w:val="-1"/>
          <w:sz w:val="20"/>
          <w:szCs w:val="20"/>
        </w:rPr>
        <w:t>Esterilização:</w:t>
      </w:r>
      <w:r w:rsidRPr="008B53E1">
        <w:rPr>
          <w:rFonts w:ascii="Calibri" w:hAnsi="Calibri" w:cs="Calibri"/>
          <w:spacing w:val="-13"/>
          <w:sz w:val="20"/>
          <w:szCs w:val="20"/>
        </w:rPr>
        <w:t xml:space="preserve"> </w:t>
      </w:r>
      <w:r w:rsidRPr="008B53E1">
        <w:rPr>
          <w:rFonts w:ascii="Calibri" w:hAnsi="Calibri" w:cs="Calibri"/>
          <w:sz w:val="20"/>
          <w:szCs w:val="20"/>
        </w:rPr>
        <w:t>não</w:t>
      </w:r>
      <w:r w:rsidRPr="008B53E1">
        <w:rPr>
          <w:rFonts w:ascii="Calibri" w:hAnsi="Calibri" w:cs="Calibri"/>
          <w:spacing w:val="-13"/>
          <w:sz w:val="20"/>
          <w:szCs w:val="20"/>
        </w:rPr>
        <w:t xml:space="preserve"> </w:t>
      </w:r>
      <w:r w:rsidRPr="008B53E1">
        <w:rPr>
          <w:rFonts w:ascii="Calibri" w:hAnsi="Calibri" w:cs="Calibri"/>
          <w:sz w:val="20"/>
          <w:szCs w:val="20"/>
        </w:rPr>
        <w:t>estéril</w:t>
      </w:r>
      <w:r w:rsidRPr="008B53E1">
        <w:rPr>
          <w:rFonts w:ascii="Calibri" w:hAnsi="Calibri" w:cs="Calibri"/>
          <w:spacing w:val="-14"/>
          <w:sz w:val="20"/>
          <w:szCs w:val="20"/>
        </w:rPr>
        <w:t xml:space="preserve"> </w:t>
      </w:r>
      <w:r w:rsidRPr="008B53E1">
        <w:rPr>
          <w:rFonts w:ascii="Calibri" w:hAnsi="Calibri" w:cs="Calibri"/>
          <w:sz w:val="20"/>
          <w:szCs w:val="20"/>
        </w:rPr>
        <w:t>ou</w:t>
      </w:r>
      <w:r w:rsidRPr="008B53E1">
        <w:rPr>
          <w:rFonts w:ascii="Calibri" w:hAnsi="Calibri" w:cs="Calibri"/>
          <w:spacing w:val="-14"/>
          <w:sz w:val="20"/>
          <w:szCs w:val="20"/>
        </w:rPr>
        <w:t xml:space="preserve"> </w:t>
      </w:r>
      <w:r w:rsidRPr="008B53E1">
        <w:rPr>
          <w:rFonts w:ascii="Calibri" w:hAnsi="Calibri" w:cs="Calibri"/>
          <w:sz w:val="20"/>
          <w:szCs w:val="20"/>
        </w:rPr>
        <w:t>se</w:t>
      </w:r>
      <w:r w:rsidRPr="008B53E1">
        <w:rPr>
          <w:rFonts w:ascii="Calibri" w:hAnsi="Calibri" w:cs="Calibri"/>
          <w:spacing w:val="-14"/>
          <w:sz w:val="20"/>
          <w:szCs w:val="20"/>
        </w:rPr>
        <w:t xml:space="preserve"> </w:t>
      </w:r>
      <w:r w:rsidRPr="008B53E1">
        <w:rPr>
          <w:rFonts w:ascii="Calibri" w:hAnsi="Calibri" w:cs="Calibri"/>
          <w:sz w:val="20"/>
          <w:szCs w:val="20"/>
        </w:rPr>
        <w:t>estéril,</w:t>
      </w:r>
      <w:r w:rsidRPr="008B53E1">
        <w:rPr>
          <w:rFonts w:ascii="Calibri" w:hAnsi="Calibri" w:cs="Calibri"/>
          <w:spacing w:val="-12"/>
          <w:sz w:val="20"/>
          <w:szCs w:val="20"/>
        </w:rPr>
        <w:t xml:space="preserve"> </w:t>
      </w:r>
      <w:r w:rsidRPr="008B53E1">
        <w:rPr>
          <w:rFonts w:ascii="Calibri" w:hAnsi="Calibri" w:cs="Calibri"/>
          <w:sz w:val="20"/>
          <w:szCs w:val="20"/>
        </w:rPr>
        <w:t>método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esterilização</w:t>
      </w:r>
      <w:r w:rsidRPr="008B53E1">
        <w:rPr>
          <w:rFonts w:ascii="Calibri" w:hAnsi="Calibri" w:cs="Calibri"/>
          <w:spacing w:val="-14"/>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validade</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esterilização;</w:t>
      </w:r>
    </w:p>
    <w:p w:rsidR="00CE1EEF" w:rsidRPr="008B53E1" w:rsidRDefault="00622E2B" w:rsidP="007A6F73">
      <w:pPr>
        <w:pStyle w:val="PargrafodaLista"/>
        <w:numPr>
          <w:ilvl w:val="0"/>
          <w:numId w:val="44"/>
        </w:numPr>
        <w:tabs>
          <w:tab w:val="left" w:pos="832"/>
        </w:tabs>
        <w:spacing w:before="79"/>
        <w:ind w:left="831" w:firstLine="0"/>
        <w:jc w:val="left"/>
        <w:rPr>
          <w:rFonts w:ascii="Calibri" w:hAnsi="Calibri" w:cs="Calibri"/>
          <w:sz w:val="20"/>
          <w:szCs w:val="20"/>
        </w:rPr>
      </w:pPr>
      <w:r w:rsidRPr="008B53E1">
        <w:rPr>
          <w:rFonts w:ascii="Calibri" w:hAnsi="Calibri" w:cs="Calibri"/>
          <w:spacing w:val="-2"/>
          <w:sz w:val="20"/>
          <w:szCs w:val="20"/>
        </w:rPr>
        <w:t>Certificado</w:t>
      </w:r>
      <w:r w:rsidRPr="008B53E1">
        <w:rPr>
          <w:rFonts w:ascii="Calibri" w:hAnsi="Calibri" w:cs="Calibri"/>
          <w:spacing w:val="-12"/>
          <w:sz w:val="20"/>
          <w:szCs w:val="20"/>
        </w:rPr>
        <w:t xml:space="preserve"> </w:t>
      </w:r>
      <w:r w:rsidRPr="008B53E1">
        <w:rPr>
          <w:rFonts w:ascii="Calibri" w:hAnsi="Calibri" w:cs="Calibri"/>
          <w:spacing w:val="-2"/>
          <w:sz w:val="20"/>
          <w:szCs w:val="20"/>
        </w:rPr>
        <w:t>de</w:t>
      </w:r>
      <w:r w:rsidRPr="008B53E1">
        <w:rPr>
          <w:rFonts w:ascii="Calibri" w:hAnsi="Calibri" w:cs="Calibri"/>
          <w:spacing w:val="-11"/>
          <w:sz w:val="20"/>
          <w:szCs w:val="20"/>
        </w:rPr>
        <w:t xml:space="preserve"> </w:t>
      </w:r>
      <w:r w:rsidRPr="008B53E1">
        <w:rPr>
          <w:rFonts w:ascii="Calibri" w:hAnsi="Calibri" w:cs="Calibri"/>
          <w:spacing w:val="-2"/>
          <w:sz w:val="20"/>
          <w:szCs w:val="20"/>
        </w:rPr>
        <w:t>Aprovação</w:t>
      </w:r>
      <w:r w:rsidRPr="008B53E1">
        <w:rPr>
          <w:rFonts w:ascii="Calibri" w:hAnsi="Calibri" w:cs="Calibri"/>
          <w:spacing w:val="-12"/>
          <w:sz w:val="20"/>
          <w:szCs w:val="20"/>
        </w:rPr>
        <w:t xml:space="preserve"> </w:t>
      </w:r>
      <w:r w:rsidRPr="008B53E1">
        <w:rPr>
          <w:rFonts w:ascii="Calibri" w:hAnsi="Calibri" w:cs="Calibri"/>
          <w:spacing w:val="-2"/>
          <w:sz w:val="20"/>
          <w:szCs w:val="20"/>
        </w:rPr>
        <w:t>do</w:t>
      </w:r>
      <w:r w:rsidRPr="008B53E1">
        <w:rPr>
          <w:rFonts w:ascii="Calibri" w:hAnsi="Calibri" w:cs="Calibri"/>
          <w:spacing w:val="-11"/>
          <w:sz w:val="20"/>
          <w:szCs w:val="20"/>
        </w:rPr>
        <w:t xml:space="preserve"> </w:t>
      </w:r>
      <w:r w:rsidRPr="008B53E1">
        <w:rPr>
          <w:rFonts w:ascii="Calibri" w:hAnsi="Calibri" w:cs="Calibri"/>
          <w:spacing w:val="-2"/>
          <w:sz w:val="20"/>
          <w:szCs w:val="20"/>
        </w:rPr>
        <w:t>Ministério</w:t>
      </w:r>
      <w:r w:rsidRPr="008B53E1">
        <w:rPr>
          <w:rFonts w:ascii="Calibri" w:hAnsi="Calibri" w:cs="Calibri"/>
          <w:spacing w:val="-11"/>
          <w:sz w:val="20"/>
          <w:szCs w:val="20"/>
        </w:rPr>
        <w:t xml:space="preserve"> </w:t>
      </w:r>
      <w:r w:rsidRPr="008B53E1">
        <w:rPr>
          <w:rFonts w:ascii="Calibri" w:hAnsi="Calibri" w:cs="Calibri"/>
          <w:spacing w:val="-2"/>
          <w:sz w:val="20"/>
          <w:szCs w:val="20"/>
        </w:rPr>
        <w:t>do</w:t>
      </w:r>
      <w:r w:rsidRPr="008B53E1">
        <w:rPr>
          <w:rFonts w:ascii="Calibri" w:hAnsi="Calibri" w:cs="Calibri"/>
          <w:spacing w:val="-12"/>
          <w:sz w:val="20"/>
          <w:szCs w:val="20"/>
        </w:rPr>
        <w:t xml:space="preserve"> </w:t>
      </w:r>
      <w:r w:rsidRPr="008B53E1">
        <w:rPr>
          <w:rFonts w:ascii="Calibri" w:hAnsi="Calibri" w:cs="Calibri"/>
          <w:spacing w:val="-2"/>
          <w:sz w:val="20"/>
          <w:szCs w:val="20"/>
        </w:rPr>
        <w:t>Trabalho</w:t>
      </w:r>
      <w:r w:rsidRPr="008B53E1">
        <w:rPr>
          <w:rFonts w:ascii="Calibri" w:hAnsi="Calibri" w:cs="Calibri"/>
          <w:spacing w:val="-11"/>
          <w:sz w:val="20"/>
          <w:szCs w:val="20"/>
        </w:rPr>
        <w:t xml:space="preserve"> </w:t>
      </w:r>
      <w:r w:rsidRPr="008B53E1">
        <w:rPr>
          <w:rFonts w:ascii="Calibri" w:hAnsi="Calibri" w:cs="Calibri"/>
          <w:spacing w:val="-2"/>
          <w:sz w:val="20"/>
          <w:szCs w:val="20"/>
        </w:rPr>
        <w:t>(CA),</w:t>
      </w:r>
      <w:r w:rsidRPr="008B53E1">
        <w:rPr>
          <w:rFonts w:ascii="Calibri" w:hAnsi="Calibri" w:cs="Calibri"/>
          <w:spacing w:val="-9"/>
          <w:sz w:val="20"/>
          <w:szCs w:val="20"/>
        </w:rPr>
        <w:t xml:space="preserve"> </w:t>
      </w:r>
      <w:r w:rsidRPr="008B53E1">
        <w:rPr>
          <w:rFonts w:ascii="Calibri" w:hAnsi="Calibri" w:cs="Calibri"/>
          <w:spacing w:val="-2"/>
          <w:sz w:val="20"/>
          <w:szCs w:val="20"/>
        </w:rPr>
        <w:t>quando</w:t>
      </w:r>
      <w:r w:rsidRPr="008B53E1">
        <w:rPr>
          <w:rFonts w:ascii="Calibri" w:hAnsi="Calibri" w:cs="Calibri"/>
          <w:spacing w:val="-12"/>
          <w:sz w:val="20"/>
          <w:szCs w:val="20"/>
        </w:rPr>
        <w:t xml:space="preserve"> </w:t>
      </w:r>
      <w:r w:rsidRPr="008B53E1">
        <w:rPr>
          <w:rFonts w:ascii="Calibri" w:hAnsi="Calibri" w:cs="Calibri"/>
          <w:spacing w:val="-2"/>
          <w:sz w:val="20"/>
          <w:szCs w:val="20"/>
        </w:rPr>
        <w:t>aplicável;</w:t>
      </w:r>
    </w:p>
    <w:p w:rsidR="00CE1EEF" w:rsidRPr="008B53E1" w:rsidRDefault="00622E2B" w:rsidP="007A6F73">
      <w:pPr>
        <w:pStyle w:val="PargrafodaLista"/>
        <w:numPr>
          <w:ilvl w:val="0"/>
          <w:numId w:val="44"/>
        </w:numPr>
        <w:tabs>
          <w:tab w:val="left" w:pos="832"/>
        </w:tabs>
        <w:spacing w:before="78"/>
        <w:ind w:left="831" w:firstLine="0"/>
        <w:jc w:val="left"/>
        <w:rPr>
          <w:rFonts w:ascii="Calibri" w:hAnsi="Calibri" w:cs="Calibri"/>
          <w:sz w:val="20"/>
          <w:szCs w:val="20"/>
        </w:rPr>
      </w:pPr>
      <w:r w:rsidRPr="008B53E1">
        <w:rPr>
          <w:rFonts w:ascii="Calibri" w:hAnsi="Calibri" w:cs="Calibri"/>
          <w:spacing w:val="-2"/>
          <w:sz w:val="20"/>
          <w:szCs w:val="20"/>
        </w:rPr>
        <w:t>Laudo</w:t>
      </w:r>
      <w:r w:rsidRPr="008B53E1">
        <w:rPr>
          <w:rFonts w:ascii="Calibri" w:hAnsi="Calibri" w:cs="Calibri"/>
          <w:spacing w:val="-11"/>
          <w:sz w:val="20"/>
          <w:szCs w:val="20"/>
        </w:rPr>
        <w:t xml:space="preserve"> </w:t>
      </w:r>
      <w:r w:rsidRPr="008B53E1">
        <w:rPr>
          <w:rFonts w:ascii="Calibri" w:hAnsi="Calibri" w:cs="Calibri"/>
          <w:spacing w:val="-2"/>
          <w:sz w:val="20"/>
          <w:szCs w:val="20"/>
        </w:rPr>
        <w:t>de</w:t>
      </w:r>
      <w:r w:rsidRPr="008B53E1">
        <w:rPr>
          <w:rFonts w:ascii="Calibri" w:hAnsi="Calibri" w:cs="Calibri"/>
          <w:spacing w:val="-10"/>
          <w:sz w:val="20"/>
          <w:szCs w:val="20"/>
        </w:rPr>
        <w:t xml:space="preserve"> </w:t>
      </w:r>
      <w:r w:rsidRPr="008B53E1">
        <w:rPr>
          <w:rFonts w:ascii="Calibri" w:hAnsi="Calibri" w:cs="Calibri"/>
          <w:spacing w:val="-2"/>
          <w:sz w:val="20"/>
          <w:szCs w:val="20"/>
        </w:rPr>
        <w:t>gramatura,</w:t>
      </w:r>
      <w:r w:rsidRPr="008B53E1">
        <w:rPr>
          <w:rFonts w:ascii="Calibri" w:hAnsi="Calibri" w:cs="Calibri"/>
          <w:spacing w:val="-8"/>
          <w:sz w:val="20"/>
          <w:szCs w:val="20"/>
        </w:rPr>
        <w:t xml:space="preserve"> </w:t>
      </w:r>
      <w:r w:rsidRPr="008B53E1">
        <w:rPr>
          <w:rFonts w:ascii="Calibri" w:hAnsi="Calibri" w:cs="Calibri"/>
          <w:spacing w:val="-2"/>
          <w:sz w:val="20"/>
          <w:szCs w:val="20"/>
        </w:rPr>
        <w:t>quando</w:t>
      </w:r>
      <w:r w:rsidRPr="008B53E1">
        <w:rPr>
          <w:rFonts w:ascii="Calibri" w:hAnsi="Calibri" w:cs="Calibri"/>
          <w:spacing w:val="-11"/>
          <w:sz w:val="20"/>
          <w:szCs w:val="20"/>
        </w:rPr>
        <w:t xml:space="preserve"> </w:t>
      </w:r>
      <w:r w:rsidRPr="008B53E1">
        <w:rPr>
          <w:rFonts w:ascii="Calibri" w:hAnsi="Calibri" w:cs="Calibri"/>
          <w:spacing w:val="-2"/>
          <w:sz w:val="20"/>
          <w:szCs w:val="20"/>
        </w:rPr>
        <w:t>aplicável</w:t>
      </w:r>
    </w:p>
    <w:p w:rsidR="00CE1EEF" w:rsidRPr="008B53E1" w:rsidRDefault="00622E2B" w:rsidP="007A6F73">
      <w:pPr>
        <w:pStyle w:val="PargrafodaLista"/>
        <w:numPr>
          <w:ilvl w:val="0"/>
          <w:numId w:val="44"/>
        </w:numPr>
        <w:tabs>
          <w:tab w:val="left" w:pos="832"/>
        </w:tabs>
        <w:spacing w:before="79"/>
        <w:ind w:left="831" w:firstLine="0"/>
        <w:jc w:val="left"/>
        <w:rPr>
          <w:rFonts w:ascii="Calibri" w:hAnsi="Calibri" w:cs="Calibri"/>
          <w:sz w:val="20"/>
          <w:szCs w:val="20"/>
        </w:rPr>
      </w:pPr>
      <w:r w:rsidRPr="008B53E1">
        <w:rPr>
          <w:rFonts w:ascii="Calibri" w:hAnsi="Calibri" w:cs="Calibri"/>
          <w:spacing w:val="-2"/>
          <w:sz w:val="20"/>
          <w:szCs w:val="20"/>
        </w:rPr>
        <w:t>Selo</w:t>
      </w:r>
      <w:r w:rsidRPr="008B53E1">
        <w:rPr>
          <w:rFonts w:ascii="Calibri" w:hAnsi="Calibri" w:cs="Calibri"/>
          <w:spacing w:val="-12"/>
          <w:sz w:val="20"/>
          <w:szCs w:val="20"/>
        </w:rPr>
        <w:t xml:space="preserve"> </w:t>
      </w: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2"/>
          <w:sz w:val="20"/>
          <w:szCs w:val="20"/>
        </w:rPr>
        <w:t>conformidade</w:t>
      </w:r>
      <w:r w:rsidRPr="008B53E1">
        <w:rPr>
          <w:rFonts w:ascii="Calibri" w:hAnsi="Calibri" w:cs="Calibri"/>
          <w:spacing w:val="-12"/>
          <w:sz w:val="20"/>
          <w:szCs w:val="20"/>
        </w:rPr>
        <w:t xml:space="preserve"> </w:t>
      </w:r>
      <w:r w:rsidRPr="008B53E1">
        <w:rPr>
          <w:rFonts w:ascii="Calibri" w:hAnsi="Calibri" w:cs="Calibri"/>
          <w:spacing w:val="-2"/>
          <w:sz w:val="20"/>
          <w:szCs w:val="20"/>
        </w:rPr>
        <w:t>do</w:t>
      </w:r>
      <w:r w:rsidRPr="008B53E1">
        <w:rPr>
          <w:rFonts w:ascii="Calibri" w:hAnsi="Calibri" w:cs="Calibri"/>
          <w:spacing w:val="-11"/>
          <w:sz w:val="20"/>
          <w:szCs w:val="20"/>
        </w:rPr>
        <w:t xml:space="preserve"> </w:t>
      </w:r>
      <w:r w:rsidRPr="008B53E1">
        <w:rPr>
          <w:rFonts w:ascii="Calibri" w:hAnsi="Calibri" w:cs="Calibri"/>
          <w:spacing w:val="-2"/>
          <w:sz w:val="20"/>
          <w:szCs w:val="20"/>
        </w:rPr>
        <w:t>Inmetro,</w:t>
      </w:r>
      <w:r w:rsidRPr="008B53E1">
        <w:rPr>
          <w:rFonts w:ascii="Calibri" w:hAnsi="Calibri" w:cs="Calibri"/>
          <w:spacing w:val="-10"/>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aplicável;</w:t>
      </w:r>
    </w:p>
    <w:p w:rsidR="00CE1EEF" w:rsidRPr="008B53E1" w:rsidRDefault="00622E2B" w:rsidP="007A6F73">
      <w:pPr>
        <w:pStyle w:val="Corpodetexto"/>
        <w:spacing w:before="79" w:line="321" w:lineRule="auto"/>
        <w:ind w:left="710"/>
        <w:rPr>
          <w:rFonts w:ascii="Calibri" w:hAnsi="Calibri" w:cs="Calibri"/>
        </w:rPr>
      </w:pPr>
      <w:r w:rsidRPr="008B53E1">
        <w:rPr>
          <w:rFonts w:ascii="Calibri" w:hAnsi="Calibri" w:cs="Calibri"/>
        </w:rPr>
        <w:t>Se todas as características estão claras na proposta, se a marca tem histórico de utilização na</w:t>
      </w:r>
      <w:r w:rsidRPr="008B53E1">
        <w:rPr>
          <w:rFonts w:ascii="Calibri" w:hAnsi="Calibri" w:cs="Calibri"/>
          <w:spacing w:val="1"/>
        </w:rPr>
        <w:t xml:space="preserve"> </w:t>
      </w:r>
      <w:r w:rsidRPr="008B53E1">
        <w:rPr>
          <w:rFonts w:ascii="Calibri" w:hAnsi="Calibri" w:cs="Calibri"/>
          <w:spacing w:val="-1"/>
        </w:rPr>
        <w:t xml:space="preserve">instituição e se não tiver registro </w:t>
      </w:r>
      <w:r w:rsidRPr="008B53E1">
        <w:rPr>
          <w:rFonts w:ascii="Calibri" w:hAnsi="Calibri" w:cs="Calibri"/>
        </w:rPr>
        <w:t>de Queixa Técnica (QT) ou Evento Adverso (EA) envolvendo o</w:t>
      </w:r>
      <w:r w:rsidRPr="008B53E1">
        <w:rPr>
          <w:rFonts w:ascii="Calibri" w:hAnsi="Calibri" w:cs="Calibri"/>
          <w:spacing w:val="1"/>
        </w:rPr>
        <w:t xml:space="preserve"> </w:t>
      </w:r>
      <w:r w:rsidRPr="008B53E1">
        <w:rPr>
          <w:rFonts w:ascii="Calibri" w:hAnsi="Calibri" w:cs="Calibri"/>
          <w:spacing w:val="-1"/>
        </w:rPr>
        <w:t>produto,</w:t>
      </w:r>
      <w:r w:rsidRPr="008B53E1">
        <w:rPr>
          <w:rFonts w:ascii="Calibri" w:hAnsi="Calibri" w:cs="Calibri"/>
          <w:spacing w:val="-12"/>
        </w:rPr>
        <w:t xml:space="preserve"> </w:t>
      </w:r>
      <w:r w:rsidRPr="008B53E1">
        <w:rPr>
          <w:rFonts w:ascii="Calibri" w:hAnsi="Calibri" w:cs="Calibri"/>
          <w:spacing w:val="-1"/>
        </w:rPr>
        <w:t>é</w:t>
      </w:r>
      <w:r w:rsidRPr="008B53E1">
        <w:rPr>
          <w:rFonts w:ascii="Calibri" w:hAnsi="Calibri" w:cs="Calibri"/>
          <w:spacing w:val="-12"/>
        </w:rPr>
        <w:t xml:space="preserve"> </w:t>
      </w:r>
      <w:r w:rsidRPr="008B53E1">
        <w:rPr>
          <w:rFonts w:ascii="Calibri" w:hAnsi="Calibri" w:cs="Calibri"/>
          <w:spacing w:val="-1"/>
        </w:rPr>
        <w:t>emitido</w:t>
      </w:r>
      <w:r w:rsidRPr="008B53E1">
        <w:rPr>
          <w:rFonts w:ascii="Calibri" w:hAnsi="Calibri" w:cs="Calibri"/>
          <w:spacing w:val="-13"/>
        </w:rPr>
        <w:t xml:space="preserve"> </w:t>
      </w:r>
      <w:r w:rsidRPr="008B53E1">
        <w:rPr>
          <w:rFonts w:ascii="Calibri" w:hAnsi="Calibri" w:cs="Calibri"/>
          <w:spacing w:val="-1"/>
        </w:rPr>
        <w:t>parecer</w:t>
      </w:r>
      <w:r w:rsidRPr="008B53E1">
        <w:rPr>
          <w:rFonts w:ascii="Calibri" w:hAnsi="Calibri" w:cs="Calibri"/>
          <w:spacing w:val="-9"/>
        </w:rPr>
        <w:t xml:space="preserve"> </w:t>
      </w:r>
      <w:r w:rsidRPr="008B53E1">
        <w:rPr>
          <w:rFonts w:ascii="Calibri" w:hAnsi="Calibri" w:cs="Calibri"/>
          <w:spacing w:val="-1"/>
        </w:rPr>
        <w:t>favorável</w:t>
      </w:r>
      <w:r w:rsidRPr="008B53E1">
        <w:rPr>
          <w:rFonts w:ascii="Calibri" w:hAnsi="Calibri" w:cs="Calibri"/>
          <w:spacing w:val="-13"/>
        </w:rPr>
        <w:t xml:space="preserve"> </w:t>
      </w:r>
      <w:r w:rsidRPr="008B53E1">
        <w:rPr>
          <w:rFonts w:ascii="Calibri" w:hAnsi="Calibri" w:cs="Calibri"/>
          <w:spacing w:val="-1"/>
        </w:rPr>
        <w:t>ao</w:t>
      </w:r>
      <w:r w:rsidRPr="008B53E1">
        <w:rPr>
          <w:rFonts w:ascii="Calibri" w:hAnsi="Calibri" w:cs="Calibri"/>
          <w:spacing w:val="-13"/>
        </w:rPr>
        <w:t xml:space="preserve"> </w:t>
      </w:r>
      <w:r w:rsidRPr="008B53E1">
        <w:rPr>
          <w:rFonts w:ascii="Calibri" w:hAnsi="Calibri" w:cs="Calibri"/>
          <w:spacing w:val="-1"/>
        </w:rPr>
        <w:t>produto</w:t>
      </w:r>
      <w:r w:rsidRPr="008B53E1">
        <w:rPr>
          <w:rFonts w:ascii="Calibri" w:hAnsi="Calibri" w:cs="Calibri"/>
          <w:spacing w:val="-12"/>
        </w:rPr>
        <w:t xml:space="preserve"> </w:t>
      </w:r>
      <w:r w:rsidRPr="008B53E1">
        <w:rPr>
          <w:rFonts w:ascii="Calibri" w:hAnsi="Calibri" w:cs="Calibri"/>
          <w:spacing w:val="-1"/>
        </w:rPr>
        <w:t>ofertado</w:t>
      </w:r>
      <w:r w:rsidRPr="008B53E1">
        <w:rPr>
          <w:rFonts w:ascii="Calibri" w:hAnsi="Calibri" w:cs="Calibri"/>
          <w:spacing w:val="-13"/>
        </w:rPr>
        <w:t xml:space="preserve"> </w:t>
      </w:r>
      <w:r w:rsidRPr="008B53E1">
        <w:rPr>
          <w:rFonts w:ascii="Calibri" w:hAnsi="Calibri" w:cs="Calibri"/>
          <w:spacing w:val="-1"/>
        </w:rPr>
        <w:t>e</w:t>
      </w:r>
      <w:r w:rsidRPr="008B53E1">
        <w:rPr>
          <w:rFonts w:ascii="Calibri" w:hAnsi="Calibri" w:cs="Calibri"/>
          <w:spacing w:val="-13"/>
        </w:rPr>
        <w:t xml:space="preserve"> </w:t>
      </w:r>
      <w:r w:rsidRPr="008B53E1">
        <w:rPr>
          <w:rFonts w:ascii="Calibri" w:hAnsi="Calibri" w:cs="Calibri"/>
          <w:spacing w:val="-1"/>
        </w:rPr>
        <w:t>o</w:t>
      </w:r>
      <w:r w:rsidRPr="008B53E1">
        <w:rPr>
          <w:rFonts w:ascii="Calibri" w:hAnsi="Calibri" w:cs="Calibri"/>
          <w:spacing w:val="-13"/>
        </w:rPr>
        <w:t xml:space="preserve"> </w:t>
      </w:r>
      <w:r w:rsidRPr="008B53E1">
        <w:rPr>
          <w:rFonts w:ascii="Calibri" w:hAnsi="Calibri" w:cs="Calibri"/>
          <w:spacing w:val="-1"/>
        </w:rPr>
        <w:t>pregão</w:t>
      </w:r>
      <w:r w:rsidRPr="008B53E1">
        <w:rPr>
          <w:rFonts w:ascii="Calibri" w:hAnsi="Calibri" w:cs="Calibri"/>
          <w:spacing w:val="-13"/>
        </w:rPr>
        <w:t xml:space="preserve"> </w:t>
      </w:r>
      <w:r w:rsidRPr="008B53E1">
        <w:rPr>
          <w:rFonts w:ascii="Calibri" w:hAnsi="Calibri" w:cs="Calibri"/>
          <w:spacing w:val="-1"/>
        </w:rPr>
        <w:t>seguirá</w:t>
      </w:r>
      <w:r w:rsidRPr="008B53E1">
        <w:rPr>
          <w:rFonts w:ascii="Calibri" w:hAnsi="Calibri" w:cs="Calibri"/>
          <w:spacing w:val="-13"/>
        </w:rPr>
        <w:t xml:space="preserve"> </w:t>
      </w:r>
      <w:r w:rsidRPr="008B53E1">
        <w:rPr>
          <w:rFonts w:ascii="Calibri" w:hAnsi="Calibri" w:cs="Calibri"/>
          <w:spacing w:val="-1"/>
        </w:rPr>
        <w:t>para</w:t>
      </w:r>
      <w:r w:rsidRPr="008B53E1">
        <w:rPr>
          <w:rFonts w:ascii="Calibri" w:hAnsi="Calibri" w:cs="Calibri"/>
          <w:spacing w:val="-13"/>
        </w:rPr>
        <w:t xml:space="preserve"> </w:t>
      </w:r>
      <w:r w:rsidRPr="008B53E1">
        <w:rPr>
          <w:rFonts w:ascii="Calibri" w:hAnsi="Calibri" w:cs="Calibri"/>
          <w:spacing w:val="-1"/>
        </w:rPr>
        <w:t>finalização.</w:t>
      </w:r>
      <w:r w:rsidRPr="008B53E1">
        <w:rPr>
          <w:rFonts w:ascii="Calibri" w:hAnsi="Calibri" w:cs="Calibri"/>
          <w:spacing w:val="-11"/>
        </w:rPr>
        <w:t xml:space="preserve"> </w:t>
      </w:r>
      <w:r w:rsidRPr="008B53E1">
        <w:rPr>
          <w:rFonts w:ascii="Calibri" w:hAnsi="Calibri" w:cs="Calibri"/>
        </w:rPr>
        <w:t>Caso</w:t>
      </w:r>
      <w:r w:rsidRPr="008B53E1">
        <w:rPr>
          <w:rFonts w:ascii="Calibri" w:hAnsi="Calibri" w:cs="Calibri"/>
          <w:spacing w:val="-52"/>
        </w:rPr>
        <w:t xml:space="preserve"> </w:t>
      </w:r>
      <w:r w:rsidRPr="008B53E1">
        <w:rPr>
          <w:rFonts w:ascii="Calibri" w:hAnsi="Calibri" w:cs="Calibri"/>
        </w:rPr>
        <w:t>contrário,</w:t>
      </w:r>
      <w:r w:rsidRPr="008B53E1">
        <w:rPr>
          <w:rFonts w:ascii="Calibri" w:hAnsi="Calibri" w:cs="Calibri"/>
          <w:spacing w:val="-6"/>
        </w:rPr>
        <w:t xml:space="preserve"> </w:t>
      </w:r>
      <w:r w:rsidRPr="008B53E1">
        <w:rPr>
          <w:rFonts w:ascii="Calibri" w:hAnsi="Calibri" w:cs="Calibri"/>
        </w:rPr>
        <w:t>as</w:t>
      </w:r>
      <w:r w:rsidRPr="008B53E1">
        <w:rPr>
          <w:rFonts w:ascii="Calibri" w:hAnsi="Calibri" w:cs="Calibri"/>
          <w:spacing w:val="4"/>
        </w:rPr>
        <w:t xml:space="preserve"> </w:t>
      </w:r>
      <w:r w:rsidRPr="008B53E1">
        <w:rPr>
          <w:rFonts w:ascii="Calibri" w:hAnsi="Calibri" w:cs="Calibri"/>
        </w:rPr>
        <w:t>amostras</w:t>
      </w:r>
      <w:r w:rsidRPr="008B53E1">
        <w:rPr>
          <w:rFonts w:ascii="Calibri" w:hAnsi="Calibri" w:cs="Calibri"/>
          <w:spacing w:val="3"/>
        </w:rPr>
        <w:t xml:space="preserve"> </w:t>
      </w:r>
      <w:r w:rsidRPr="008B53E1">
        <w:rPr>
          <w:rFonts w:ascii="Calibri" w:hAnsi="Calibri" w:cs="Calibri"/>
        </w:rPr>
        <w:t>serão</w:t>
      </w:r>
      <w:r w:rsidRPr="008B53E1">
        <w:rPr>
          <w:rFonts w:ascii="Calibri" w:hAnsi="Calibri" w:cs="Calibri"/>
          <w:spacing w:val="-7"/>
        </w:rPr>
        <w:t xml:space="preserve"> </w:t>
      </w:r>
      <w:r w:rsidRPr="008B53E1">
        <w:rPr>
          <w:rFonts w:ascii="Calibri" w:hAnsi="Calibri" w:cs="Calibri"/>
        </w:rPr>
        <w:t>solicitadas.</w:t>
      </w:r>
    </w:p>
    <w:p w:rsidR="00CE1EEF" w:rsidRPr="008B53E1" w:rsidRDefault="00CE1EEF" w:rsidP="007A6F73">
      <w:pPr>
        <w:pStyle w:val="Corpodetexto"/>
        <w:rPr>
          <w:rFonts w:ascii="Calibri" w:hAnsi="Calibri" w:cs="Calibri"/>
        </w:rPr>
      </w:pPr>
    </w:p>
    <w:p w:rsidR="00CE1EEF" w:rsidRPr="008B53E1" w:rsidRDefault="00622E2B" w:rsidP="007A6F73">
      <w:pPr>
        <w:pStyle w:val="Corpodetexto"/>
        <w:ind w:left="710"/>
        <w:rPr>
          <w:rFonts w:ascii="Calibri" w:hAnsi="Calibri" w:cs="Calibri"/>
        </w:rPr>
      </w:pPr>
      <w:r w:rsidRPr="008B53E1">
        <w:rPr>
          <w:rFonts w:ascii="Calibri" w:hAnsi="Calibri" w:cs="Calibri"/>
          <w:spacing w:val="-1"/>
        </w:rPr>
        <w:t>2.5.2-</w:t>
      </w:r>
      <w:r w:rsidRPr="008B53E1">
        <w:rPr>
          <w:rFonts w:ascii="Calibri" w:hAnsi="Calibri" w:cs="Calibri"/>
          <w:spacing w:val="-8"/>
        </w:rPr>
        <w:t xml:space="preserve"> </w:t>
      </w:r>
      <w:r w:rsidRPr="008B53E1">
        <w:rPr>
          <w:rFonts w:ascii="Calibri" w:hAnsi="Calibri" w:cs="Calibri"/>
          <w:spacing w:val="-1"/>
        </w:rPr>
        <w:t>Análise</w:t>
      </w:r>
      <w:r w:rsidRPr="008B53E1">
        <w:rPr>
          <w:rFonts w:ascii="Calibri" w:hAnsi="Calibri" w:cs="Calibri"/>
          <w:spacing w:val="-12"/>
        </w:rPr>
        <w:t xml:space="preserve"> </w:t>
      </w:r>
      <w:r w:rsidRPr="008B53E1">
        <w:rPr>
          <w:rFonts w:ascii="Calibri" w:hAnsi="Calibri" w:cs="Calibri"/>
          <w:spacing w:val="-1"/>
        </w:rPr>
        <w:t>física</w:t>
      </w:r>
      <w:r w:rsidRPr="008B53E1">
        <w:rPr>
          <w:rFonts w:ascii="Calibri" w:hAnsi="Calibri" w:cs="Calibri"/>
          <w:spacing w:val="-12"/>
        </w:rPr>
        <w:t xml:space="preserve"> </w:t>
      </w:r>
      <w:r w:rsidRPr="008B53E1">
        <w:rPr>
          <w:rFonts w:ascii="Calibri" w:hAnsi="Calibri" w:cs="Calibri"/>
          <w:spacing w:val="-1"/>
        </w:rPr>
        <w:t>das</w:t>
      </w:r>
      <w:r w:rsidRPr="008B53E1">
        <w:rPr>
          <w:rFonts w:ascii="Calibri" w:hAnsi="Calibri" w:cs="Calibri"/>
          <w:spacing w:val="-2"/>
        </w:rPr>
        <w:t xml:space="preserve"> </w:t>
      </w:r>
      <w:r w:rsidRPr="008B53E1">
        <w:rPr>
          <w:rFonts w:ascii="Calibri" w:hAnsi="Calibri" w:cs="Calibri"/>
          <w:spacing w:val="-1"/>
        </w:rPr>
        <w:t>amostras</w:t>
      </w:r>
    </w:p>
    <w:p w:rsidR="00CE1EEF" w:rsidRPr="008B53E1" w:rsidRDefault="00622E2B" w:rsidP="007A6F73">
      <w:pPr>
        <w:pStyle w:val="Corpodetexto"/>
        <w:spacing w:before="79" w:line="321" w:lineRule="auto"/>
        <w:ind w:left="710"/>
        <w:rPr>
          <w:rFonts w:ascii="Calibri" w:hAnsi="Calibri" w:cs="Calibri"/>
        </w:rPr>
      </w:pPr>
      <w:r w:rsidRPr="008B53E1">
        <w:rPr>
          <w:rFonts w:ascii="Calibri" w:hAnsi="Calibri" w:cs="Calibri"/>
          <w:spacing w:val="-1"/>
        </w:rPr>
        <w:t>As</w:t>
      </w:r>
      <w:r w:rsidRPr="008B53E1">
        <w:rPr>
          <w:rFonts w:ascii="Calibri" w:hAnsi="Calibri" w:cs="Calibri"/>
          <w:spacing w:val="-2"/>
        </w:rPr>
        <w:t xml:space="preserve"> </w:t>
      </w:r>
      <w:r w:rsidRPr="008B53E1">
        <w:rPr>
          <w:rFonts w:ascii="Calibri" w:hAnsi="Calibri" w:cs="Calibri"/>
          <w:spacing w:val="-1"/>
        </w:rPr>
        <w:t>amostras</w:t>
      </w:r>
      <w:r w:rsidRPr="008B53E1">
        <w:rPr>
          <w:rFonts w:ascii="Calibri" w:hAnsi="Calibri" w:cs="Calibri"/>
          <w:spacing w:val="-2"/>
        </w:rPr>
        <w:t xml:space="preserve"> </w:t>
      </w:r>
      <w:r w:rsidRPr="008B53E1">
        <w:rPr>
          <w:rFonts w:ascii="Calibri" w:hAnsi="Calibri" w:cs="Calibri"/>
          <w:spacing w:val="-1"/>
        </w:rPr>
        <w:t>são</w:t>
      </w:r>
      <w:r w:rsidRPr="008B53E1">
        <w:rPr>
          <w:rFonts w:ascii="Calibri" w:hAnsi="Calibri" w:cs="Calibri"/>
          <w:spacing w:val="-12"/>
        </w:rPr>
        <w:t xml:space="preserve"> </w:t>
      </w:r>
      <w:r w:rsidRPr="008B53E1">
        <w:rPr>
          <w:rFonts w:ascii="Calibri" w:hAnsi="Calibri" w:cs="Calibri"/>
          <w:spacing w:val="-1"/>
        </w:rPr>
        <w:t>solicitadas</w:t>
      </w:r>
      <w:r w:rsidRPr="008B53E1">
        <w:rPr>
          <w:rFonts w:ascii="Calibri" w:hAnsi="Calibri" w:cs="Calibri"/>
          <w:spacing w:val="-2"/>
        </w:rPr>
        <w:t xml:space="preserve"> </w:t>
      </w:r>
      <w:r w:rsidRPr="008B53E1">
        <w:rPr>
          <w:rFonts w:ascii="Calibri" w:hAnsi="Calibri" w:cs="Calibri"/>
          <w:spacing w:val="-1"/>
        </w:rPr>
        <w:t>em</w:t>
      </w:r>
      <w:r w:rsidRPr="008B53E1">
        <w:rPr>
          <w:rFonts w:ascii="Calibri" w:hAnsi="Calibri" w:cs="Calibri"/>
          <w:spacing w:val="-2"/>
        </w:rPr>
        <w:t xml:space="preserve"> </w:t>
      </w:r>
      <w:r w:rsidRPr="008B53E1">
        <w:rPr>
          <w:rFonts w:ascii="Calibri" w:hAnsi="Calibri" w:cs="Calibri"/>
          <w:spacing w:val="-1"/>
        </w:rPr>
        <w:t>embalagens</w:t>
      </w:r>
      <w:r w:rsidRPr="008B53E1">
        <w:rPr>
          <w:rFonts w:ascii="Calibri" w:hAnsi="Calibri" w:cs="Calibri"/>
          <w:spacing w:val="-2"/>
        </w:rPr>
        <w:t xml:space="preserve"> </w:t>
      </w:r>
      <w:r w:rsidRPr="008B53E1">
        <w:rPr>
          <w:rFonts w:ascii="Calibri" w:hAnsi="Calibri" w:cs="Calibri"/>
          <w:spacing w:val="-1"/>
        </w:rPr>
        <w:t>padrão</w:t>
      </w:r>
      <w:r w:rsidRPr="008B53E1">
        <w:rPr>
          <w:rFonts w:ascii="Calibri" w:hAnsi="Calibri" w:cs="Calibri"/>
          <w:spacing w:val="-11"/>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comercialização.</w:t>
      </w:r>
      <w:r w:rsidRPr="008B53E1">
        <w:rPr>
          <w:rFonts w:ascii="Calibri" w:hAnsi="Calibri" w:cs="Calibri"/>
          <w:spacing w:val="-10"/>
        </w:rPr>
        <w:t xml:space="preserve"> </w:t>
      </w:r>
      <w:r w:rsidRPr="008B53E1">
        <w:rPr>
          <w:rFonts w:ascii="Calibri" w:hAnsi="Calibri" w:cs="Calibri"/>
        </w:rPr>
        <w:t>Portanto,</w:t>
      </w:r>
      <w:r w:rsidRPr="008B53E1">
        <w:rPr>
          <w:rFonts w:ascii="Calibri" w:hAnsi="Calibri" w:cs="Calibri"/>
          <w:spacing w:val="-10"/>
        </w:rPr>
        <w:t xml:space="preserve"> </w:t>
      </w:r>
      <w:r w:rsidRPr="008B53E1">
        <w:rPr>
          <w:rFonts w:ascii="Calibri" w:hAnsi="Calibri" w:cs="Calibri"/>
        </w:rPr>
        <w:t>durante</w:t>
      </w:r>
      <w:r w:rsidRPr="008B53E1">
        <w:rPr>
          <w:rFonts w:ascii="Calibri" w:hAnsi="Calibri" w:cs="Calibri"/>
          <w:spacing w:val="-12"/>
        </w:rPr>
        <w:t xml:space="preserve"> </w:t>
      </w:r>
      <w:r w:rsidRPr="008B53E1">
        <w:rPr>
          <w:rFonts w:ascii="Calibri" w:hAnsi="Calibri" w:cs="Calibri"/>
        </w:rPr>
        <w:t>o</w:t>
      </w:r>
      <w:r w:rsidRPr="008B53E1">
        <w:rPr>
          <w:rFonts w:ascii="Calibri" w:hAnsi="Calibri" w:cs="Calibri"/>
          <w:spacing w:val="-52"/>
        </w:rPr>
        <w:t xml:space="preserve"> </w:t>
      </w:r>
      <w:r w:rsidRPr="008B53E1">
        <w:rPr>
          <w:rFonts w:ascii="Calibri" w:hAnsi="Calibri" w:cs="Calibri"/>
        </w:rPr>
        <w:t>recebimento,</w:t>
      </w:r>
      <w:r w:rsidRPr="008B53E1">
        <w:rPr>
          <w:rFonts w:ascii="Calibri" w:hAnsi="Calibri" w:cs="Calibri"/>
          <w:spacing w:val="-6"/>
        </w:rPr>
        <w:t xml:space="preserve"> </w:t>
      </w:r>
      <w:r w:rsidRPr="008B53E1">
        <w:rPr>
          <w:rFonts w:ascii="Calibri" w:hAnsi="Calibri" w:cs="Calibri"/>
        </w:rPr>
        <w:t>examina-se:</w:t>
      </w:r>
    </w:p>
    <w:p w:rsidR="00CE1EEF" w:rsidRPr="008B53E1" w:rsidRDefault="00622E2B" w:rsidP="007A6F73">
      <w:pPr>
        <w:pStyle w:val="PargrafodaLista"/>
        <w:numPr>
          <w:ilvl w:val="0"/>
          <w:numId w:val="44"/>
        </w:numPr>
        <w:tabs>
          <w:tab w:val="left" w:pos="832"/>
        </w:tabs>
        <w:spacing w:before="1"/>
        <w:ind w:left="831" w:firstLine="0"/>
        <w:jc w:val="left"/>
        <w:rPr>
          <w:rFonts w:ascii="Calibri" w:hAnsi="Calibri" w:cs="Calibri"/>
          <w:sz w:val="20"/>
          <w:szCs w:val="20"/>
        </w:rPr>
      </w:pPr>
      <w:r w:rsidRPr="008B53E1">
        <w:rPr>
          <w:rFonts w:ascii="Calibri" w:hAnsi="Calibri" w:cs="Calibri"/>
          <w:spacing w:val="-1"/>
          <w:sz w:val="20"/>
          <w:szCs w:val="20"/>
        </w:rPr>
        <w:t>Identificação:</w:t>
      </w:r>
      <w:r w:rsidRPr="008B53E1">
        <w:rPr>
          <w:rFonts w:ascii="Calibri" w:hAnsi="Calibri" w:cs="Calibri"/>
          <w:spacing w:val="-12"/>
          <w:sz w:val="20"/>
          <w:szCs w:val="20"/>
        </w:rPr>
        <w:t xml:space="preserve"> </w:t>
      </w:r>
      <w:r w:rsidRPr="008B53E1">
        <w:rPr>
          <w:rFonts w:ascii="Calibri" w:hAnsi="Calibri" w:cs="Calibri"/>
          <w:spacing w:val="-1"/>
          <w:sz w:val="20"/>
          <w:szCs w:val="20"/>
        </w:rPr>
        <w:t>identificação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licitante,</w:t>
      </w:r>
      <w:r w:rsidRPr="008B53E1">
        <w:rPr>
          <w:rFonts w:ascii="Calibri" w:hAnsi="Calibri" w:cs="Calibri"/>
          <w:spacing w:val="-11"/>
          <w:sz w:val="20"/>
          <w:szCs w:val="20"/>
        </w:rPr>
        <w:t xml:space="preserve"> </w:t>
      </w:r>
      <w:r w:rsidRPr="008B53E1">
        <w:rPr>
          <w:rFonts w:ascii="Calibri" w:hAnsi="Calibri" w:cs="Calibri"/>
          <w:spacing w:val="-1"/>
          <w:sz w:val="20"/>
          <w:szCs w:val="20"/>
        </w:rPr>
        <w:t>número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pregão,</w:t>
      </w:r>
      <w:r w:rsidRPr="008B53E1">
        <w:rPr>
          <w:rFonts w:ascii="Calibri" w:hAnsi="Calibri" w:cs="Calibri"/>
          <w:spacing w:val="-11"/>
          <w:sz w:val="20"/>
          <w:szCs w:val="20"/>
        </w:rPr>
        <w:t xml:space="preserve"> </w:t>
      </w:r>
      <w:r w:rsidRPr="008B53E1">
        <w:rPr>
          <w:rFonts w:ascii="Calibri" w:hAnsi="Calibri" w:cs="Calibri"/>
          <w:spacing w:val="-1"/>
          <w:sz w:val="20"/>
          <w:szCs w:val="20"/>
        </w:rPr>
        <w:t>número</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processo,</w:t>
      </w:r>
      <w:r w:rsidRPr="008B53E1">
        <w:rPr>
          <w:rFonts w:ascii="Calibri" w:hAnsi="Calibri" w:cs="Calibri"/>
          <w:spacing w:val="-11"/>
          <w:sz w:val="20"/>
          <w:szCs w:val="20"/>
        </w:rPr>
        <w:t xml:space="preserve"> </w:t>
      </w:r>
      <w:r w:rsidRPr="008B53E1">
        <w:rPr>
          <w:rFonts w:ascii="Calibri" w:hAnsi="Calibri" w:cs="Calibri"/>
          <w:sz w:val="20"/>
          <w:szCs w:val="20"/>
        </w:rPr>
        <w:t>número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item;</w:t>
      </w:r>
    </w:p>
    <w:p w:rsidR="00CE1EEF" w:rsidRPr="008B53E1" w:rsidRDefault="00622E2B" w:rsidP="007A6F73">
      <w:pPr>
        <w:pStyle w:val="PargrafodaLista"/>
        <w:numPr>
          <w:ilvl w:val="0"/>
          <w:numId w:val="44"/>
        </w:numPr>
        <w:tabs>
          <w:tab w:val="left" w:pos="832"/>
        </w:tabs>
        <w:spacing w:before="79"/>
        <w:ind w:left="831" w:firstLine="0"/>
        <w:jc w:val="left"/>
        <w:rPr>
          <w:rFonts w:ascii="Calibri" w:hAnsi="Calibri" w:cs="Calibri"/>
          <w:sz w:val="20"/>
          <w:szCs w:val="20"/>
        </w:rPr>
      </w:pPr>
      <w:r w:rsidRPr="008B53E1">
        <w:rPr>
          <w:rFonts w:ascii="Calibri" w:hAnsi="Calibri" w:cs="Calibri"/>
          <w:spacing w:val="-2"/>
          <w:sz w:val="20"/>
          <w:szCs w:val="20"/>
        </w:rPr>
        <w:t>Condições da</w:t>
      </w:r>
      <w:r w:rsidRPr="008B53E1">
        <w:rPr>
          <w:rFonts w:ascii="Calibri" w:hAnsi="Calibri" w:cs="Calibri"/>
          <w:spacing w:val="-12"/>
          <w:sz w:val="20"/>
          <w:szCs w:val="20"/>
        </w:rPr>
        <w:t xml:space="preserve"> </w:t>
      </w:r>
      <w:r w:rsidRPr="008B53E1">
        <w:rPr>
          <w:rFonts w:ascii="Calibri" w:hAnsi="Calibri" w:cs="Calibri"/>
          <w:spacing w:val="-2"/>
          <w:sz w:val="20"/>
          <w:szCs w:val="20"/>
        </w:rPr>
        <w:t>amostra:</w:t>
      </w:r>
      <w:r w:rsidRPr="008B53E1">
        <w:rPr>
          <w:rFonts w:ascii="Calibri" w:hAnsi="Calibri" w:cs="Calibri"/>
          <w:spacing w:val="-10"/>
          <w:sz w:val="20"/>
          <w:szCs w:val="20"/>
        </w:rPr>
        <w:t xml:space="preserve"> </w:t>
      </w:r>
      <w:r w:rsidRPr="008B53E1">
        <w:rPr>
          <w:rFonts w:ascii="Calibri" w:hAnsi="Calibri" w:cs="Calibri"/>
          <w:spacing w:val="-1"/>
          <w:sz w:val="20"/>
          <w:szCs w:val="20"/>
        </w:rPr>
        <w:t>acondicionamento,</w:t>
      </w:r>
      <w:r w:rsidRPr="008B53E1">
        <w:rPr>
          <w:rFonts w:ascii="Calibri" w:hAnsi="Calibri" w:cs="Calibri"/>
          <w:spacing w:val="-10"/>
          <w:sz w:val="20"/>
          <w:szCs w:val="20"/>
        </w:rPr>
        <w:t xml:space="preserve"> </w:t>
      </w:r>
      <w:r w:rsidRPr="008B53E1">
        <w:rPr>
          <w:rFonts w:ascii="Calibri" w:hAnsi="Calibri" w:cs="Calibri"/>
          <w:spacing w:val="-1"/>
          <w:sz w:val="20"/>
          <w:szCs w:val="20"/>
        </w:rPr>
        <w:t>integridade;</w:t>
      </w:r>
    </w:p>
    <w:p w:rsidR="00CE1EEF" w:rsidRPr="008B53E1" w:rsidRDefault="00622E2B" w:rsidP="007A6F73">
      <w:pPr>
        <w:pStyle w:val="PargrafodaLista"/>
        <w:numPr>
          <w:ilvl w:val="0"/>
          <w:numId w:val="44"/>
        </w:numPr>
        <w:tabs>
          <w:tab w:val="left" w:pos="782"/>
        </w:tabs>
        <w:spacing w:before="67"/>
        <w:ind w:left="781" w:firstLine="0"/>
        <w:jc w:val="left"/>
        <w:rPr>
          <w:rFonts w:ascii="Calibri" w:hAnsi="Calibri" w:cs="Calibri"/>
          <w:sz w:val="20"/>
          <w:szCs w:val="20"/>
        </w:rPr>
      </w:pPr>
      <w:r w:rsidRPr="008B53E1">
        <w:rPr>
          <w:rFonts w:ascii="Calibri" w:hAnsi="Calibri" w:cs="Calibri"/>
          <w:spacing w:val="-2"/>
          <w:sz w:val="20"/>
          <w:szCs w:val="20"/>
        </w:rPr>
        <w:t>.</w:t>
      </w:r>
      <w:r w:rsidRPr="008B53E1">
        <w:rPr>
          <w:rFonts w:ascii="Calibri" w:hAnsi="Calibri" w:cs="Calibri"/>
          <w:spacing w:val="-11"/>
          <w:sz w:val="20"/>
          <w:szCs w:val="20"/>
        </w:rPr>
        <w:t xml:space="preserve"> </w:t>
      </w:r>
      <w:r w:rsidRPr="008B53E1">
        <w:rPr>
          <w:rFonts w:ascii="Calibri" w:hAnsi="Calibri" w:cs="Calibri"/>
          <w:spacing w:val="-2"/>
          <w:sz w:val="20"/>
          <w:szCs w:val="20"/>
        </w:rPr>
        <w:t>Quantitativo:</w:t>
      </w:r>
      <w:r w:rsidRPr="008B53E1">
        <w:rPr>
          <w:rFonts w:ascii="Calibri" w:hAnsi="Calibri" w:cs="Calibri"/>
          <w:spacing w:val="-10"/>
          <w:sz w:val="20"/>
          <w:szCs w:val="20"/>
        </w:rPr>
        <w:t xml:space="preserve"> </w:t>
      </w:r>
      <w:r w:rsidRPr="008B53E1">
        <w:rPr>
          <w:rFonts w:ascii="Calibri" w:hAnsi="Calibri" w:cs="Calibri"/>
          <w:spacing w:val="-1"/>
          <w:sz w:val="20"/>
          <w:szCs w:val="20"/>
        </w:rPr>
        <w:t>quantidade</w:t>
      </w:r>
      <w:r w:rsidRPr="008B53E1">
        <w:rPr>
          <w:rFonts w:ascii="Calibri" w:hAnsi="Calibri" w:cs="Calibri"/>
          <w:spacing w:val="-11"/>
          <w:sz w:val="20"/>
          <w:szCs w:val="20"/>
        </w:rPr>
        <w:t xml:space="preserve"> </w:t>
      </w:r>
      <w:r w:rsidRPr="008B53E1">
        <w:rPr>
          <w:rFonts w:ascii="Calibri" w:hAnsi="Calibri" w:cs="Calibri"/>
          <w:spacing w:val="-1"/>
          <w:sz w:val="20"/>
          <w:szCs w:val="20"/>
        </w:rPr>
        <w:t>solicitada</w:t>
      </w:r>
      <w:r w:rsidRPr="008B53E1">
        <w:rPr>
          <w:rFonts w:ascii="Calibri" w:hAnsi="Calibri" w:cs="Calibri"/>
          <w:spacing w:val="-12"/>
          <w:sz w:val="20"/>
          <w:szCs w:val="20"/>
        </w:rPr>
        <w:t xml:space="preserve"> </w:t>
      </w:r>
      <w:r w:rsidRPr="008B53E1">
        <w:rPr>
          <w:rFonts w:ascii="Calibri" w:hAnsi="Calibri" w:cs="Calibri"/>
          <w:spacing w:val="-1"/>
          <w:sz w:val="20"/>
          <w:szCs w:val="20"/>
        </w:rPr>
        <w:t>na</w:t>
      </w:r>
      <w:r w:rsidRPr="008B53E1">
        <w:rPr>
          <w:rFonts w:ascii="Calibri" w:hAnsi="Calibri" w:cs="Calibri"/>
          <w:spacing w:val="-12"/>
          <w:sz w:val="20"/>
          <w:szCs w:val="20"/>
        </w:rPr>
        <w:t xml:space="preserve"> </w:t>
      </w:r>
      <w:r w:rsidRPr="008B53E1">
        <w:rPr>
          <w:rFonts w:ascii="Calibri" w:hAnsi="Calibri" w:cs="Calibri"/>
          <w:spacing w:val="-1"/>
          <w:sz w:val="20"/>
          <w:szCs w:val="20"/>
        </w:rPr>
        <w:t>sessão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pregão;</w:t>
      </w:r>
    </w:p>
    <w:p w:rsidR="00CE1EEF" w:rsidRPr="008B53E1" w:rsidRDefault="00622E2B" w:rsidP="007A6F73">
      <w:pPr>
        <w:pStyle w:val="PargrafodaLista"/>
        <w:numPr>
          <w:ilvl w:val="0"/>
          <w:numId w:val="44"/>
        </w:numPr>
        <w:tabs>
          <w:tab w:val="left" w:pos="832"/>
        </w:tabs>
        <w:spacing w:before="79"/>
        <w:ind w:left="831" w:firstLine="0"/>
        <w:jc w:val="left"/>
        <w:rPr>
          <w:rFonts w:ascii="Calibri" w:hAnsi="Calibri" w:cs="Calibri"/>
          <w:sz w:val="20"/>
          <w:szCs w:val="20"/>
        </w:rPr>
      </w:pPr>
      <w:r w:rsidRPr="008B53E1">
        <w:rPr>
          <w:rFonts w:ascii="Calibri" w:hAnsi="Calibri" w:cs="Calibri"/>
          <w:spacing w:val="-1"/>
          <w:sz w:val="20"/>
          <w:szCs w:val="20"/>
        </w:rPr>
        <w:lastRenderedPageBreak/>
        <w:t>Conformidade</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produto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acordo</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descritivo</w:t>
      </w:r>
      <w:r w:rsidRPr="008B53E1">
        <w:rPr>
          <w:rFonts w:ascii="Calibri" w:hAnsi="Calibri" w:cs="Calibri"/>
          <w:spacing w:val="-13"/>
          <w:sz w:val="20"/>
          <w:szCs w:val="20"/>
        </w:rPr>
        <w:t xml:space="preserve"> </w:t>
      </w:r>
      <w:r w:rsidRPr="008B53E1">
        <w:rPr>
          <w:rFonts w:ascii="Calibri" w:hAnsi="Calibri" w:cs="Calibri"/>
          <w:sz w:val="20"/>
          <w:szCs w:val="20"/>
        </w:rPr>
        <w:t>constante</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edital;</w:t>
      </w:r>
    </w:p>
    <w:p w:rsidR="00CE1EEF" w:rsidRPr="008B53E1" w:rsidRDefault="00622E2B" w:rsidP="007A6F73">
      <w:pPr>
        <w:pStyle w:val="PargrafodaLista"/>
        <w:numPr>
          <w:ilvl w:val="0"/>
          <w:numId w:val="44"/>
        </w:numPr>
        <w:tabs>
          <w:tab w:val="left" w:pos="832"/>
        </w:tabs>
        <w:spacing w:before="78"/>
        <w:ind w:left="831" w:firstLine="0"/>
        <w:jc w:val="left"/>
        <w:rPr>
          <w:rFonts w:ascii="Calibri" w:hAnsi="Calibri" w:cs="Calibri"/>
          <w:sz w:val="20"/>
          <w:szCs w:val="20"/>
        </w:rPr>
      </w:pPr>
      <w:r w:rsidRPr="008B53E1">
        <w:rPr>
          <w:rFonts w:ascii="Calibri" w:hAnsi="Calibri" w:cs="Calibri"/>
          <w:spacing w:val="-1"/>
          <w:sz w:val="20"/>
          <w:szCs w:val="20"/>
        </w:rPr>
        <w:t>Rotulagem:</w:t>
      </w:r>
      <w:r w:rsidRPr="008B53E1">
        <w:rPr>
          <w:rFonts w:ascii="Calibri" w:hAnsi="Calibri" w:cs="Calibri"/>
          <w:spacing w:val="-11"/>
          <w:sz w:val="20"/>
          <w:szCs w:val="20"/>
        </w:rPr>
        <w:t xml:space="preserve"> </w:t>
      </w:r>
      <w:r w:rsidRPr="008B53E1">
        <w:rPr>
          <w:rFonts w:ascii="Calibri" w:hAnsi="Calibri" w:cs="Calibri"/>
          <w:spacing w:val="-1"/>
          <w:sz w:val="20"/>
          <w:szCs w:val="20"/>
        </w:rPr>
        <w:t>atendimento</w:t>
      </w:r>
      <w:r w:rsidRPr="008B53E1">
        <w:rPr>
          <w:rFonts w:ascii="Calibri" w:hAnsi="Calibri" w:cs="Calibri"/>
          <w:spacing w:val="-12"/>
          <w:sz w:val="20"/>
          <w:szCs w:val="20"/>
        </w:rPr>
        <w:t xml:space="preserve"> </w:t>
      </w:r>
      <w:r w:rsidRPr="008B53E1">
        <w:rPr>
          <w:rFonts w:ascii="Calibri" w:hAnsi="Calibri" w:cs="Calibri"/>
          <w:spacing w:val="-1"/>
          <w:sz w:val="20"/>
          <w:szCs w:val="20"/>
        </w:rPr>
        <w:t>à</w:t>
      </w:r>
      <w:r w:rsidRPr="008B53E1">
        <w:rPr>
          <w:rFonts w:ascii="Calibri" w:hAnsi="Calibri" w:cs="Calibri"/>
          <w:spacing w:val="-12"/>
          <w:sz w:val="20"/>
          <w:szCs w:val="20"/>
        </w:rPr>
        <w:t xml:space="preserve"> </w:t>
      </w:r>
      <w:r w:rsidRPr="008B53E1">
        <w:rPr>
          <w:rFonts w:ascii="Calibri" w:hAnsi="Calibri" w:cs="Calibri"/>
          <w:sz w:val="20"/>
          <w:szCs w:val="20"/>
        </w:rPr>
        <w:t>RDC</w:t>
      </w:r>
      <w:r w:rsidRPr="008B53E1">
        <w:rPr>
          <w:rFonts w:ascii="Calibri" w:hAnsi="Calibri" w:cs="Calibri"/>
          <w:spacing w:val="-6"/>
          <w:sz w:val="20"/>
          <w:szCs w:val="20"/>
        </w:rPr>
        <w:t xml:space="preserve"> </w:t>
      </w:r>
      <w:r w:rsidRPr="008B53E1">
        <w:rPr>
          <w:rFonts w:ascii="Calibri" w:hAnsi="Calibri" w:cs="Calibri"/>
          <w:sz w:val="20"/>
          <w:szCs w:val="20"/>
        </w:rPr>
        <w:t>Nº</w:t>
      </w:r>
      <w:r w:rsidRPr="008B53E1">
        <w:rPr>
          <w:rFonts w:ascii="Calibri" w:hAnsi="Calibri" w:cs="Calibri"/>
          <w:spacing w:val="-13"/>
          <w:sz w:val="20"/>
          <w:szCs w:val="20"/>
        </w:rPr>
        <w:t xml:space="preserve"> </w:t>
      </w:r>
      <w:r w:rsidRPr="008B53E1">
        <w:rPr>
          <w:rFonts w:ascii="Calibri" w:hAnsi="Calibri" w:cs="Calibri"/>
          <w:sz w:val="20"/>
          <w:szCs w:val="20"/>
        </w:rPr>
        <w:t>751,</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15</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SETEMBRO</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2022;</w:t>
      </w:r>
    </w:p>
    <w:p w:rsidR="00CE1EEF" w:rsidRPr="008B53E1" w:rsidRDefault="00622E2B" w:rsidP="007A6F73">
      <w:pPr>
        <w:pStyle w:val="PargrafodaLista"/>
        <w:numPr>
          <w:ilvl w:val="0"/>
          <w:numId w:val="44"/>
        </w:numPr>
        <w:tabs>
          <w:tab w:val="left" w:pos="782"/>
        </w:tabs>
        <w:spacing w:before="79" w:line="321" w:lineRule="auto"/>
        <w:ind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1"/>
          <w:sz w:val="20"/>
          <w:szCs w:val="20"/>
        </w:rPr>
        <w:t xml:space="preserve"> </w:t>
      </w:r>
      <w:r w:rsidRPr="008B53E1">
        <w:rPr>
          <w:rFonts w:ascii="Calibri" w:hAnsi="Calibri" w:cs="Calibri"/>
          <w:spacing w:val="-1"/>
          <w:sz w:val="20"/>
          <w:szCs w:val="20"/>
        </w:rPr>
        <w:t>Requisitos</w:t>
      </w:r>
      <w:r w:rsidRPr="008B53E1">
        <w:rPr>
          <w:rFonts w:ascii="Calibri" w:hAnsi="Calibri" w:cs="Calibri"/>
          <w:spacing w:val="-3"/>
          <w:sz w:val="20"/>
          <w:szCs w:val="20"/>
        </w:rPr>
        <w:t xml:space="preserve"> </w:t>
      </w:r>
      <w:r w:rsidRPr="008B53E1">
        <w:rPr>
          <w:rFonts w:ascii="Calibri" w:hAnsi="Calibri" w:cs="Calibri"/>
          <w:spacing w:val="-1"/>
          <w:sz w:val="20"/>
          <w:szCs w:val="20"/>
        </w:rPr>
        <w:t>técnicos</w:t>
      </w:r>
      <w:r w:rsidRPr="008B53E1">
        <w:rPr>
          <w:rFonts w:ascii="Calibri" w:hAnsi="Calibri" w:cs="Calibri"/>
          <w:spacing w:val="-3"/>
          <w:sz w:val="20"/>
          <w:szCs w:val="20"/>
        </w:rPr>
        <w:t xml:space="preserve"> </w:t>
      </w:r>
      <w:r w:rsidRPr="008B53E1">
        <w:rPr>
          <w:rFonts w:ascii="Calibri" w:hAnsi="Calibri" w:cs="Calibri"/>
          <w:spacing w:val="-1"/>
          <w:sz w:val="20"/>
          <w:szCs w:val="20"/>
        </w:rPr>
        <w:t>(quando</w:t>
      </w:r>
      <w:r w:rsidRPr="008B53E1">
        <w:rPr>
          <w:rFonts w:ascii="Calibri" w:hAnsi="Calibri" w:cs="Calibri"/>
          <w:spacing w:val="-13"/>
          <w:sz w:val="20"/>
          <w:szCs w:val="20"/>
        </w:rPr>
        <w:t xml:space="preserve"> </w:t>
      </w:r>
      <w:r w:rsidRPr="008B53E1">
        <w:rPr>
          <w:rFonts w:ascii="Calibri" w:hAnsi="Calibri" w:cs="Calibri"/>
          <w:spacing w:val="-1"/>
          <w:sz w:val="20"/>
          <w:szCs w:val="20"/>
        </w:rPr>
        <w:t>aplicável)</w:t>
      </w:r>
      <w:r w:rsidRPr="008B53E1">
        <w:rPr>
          <w:rFonts w:ascii="Calibri" w:hAnsi="Calibri" w:cs="Calibri"/>
          <w:spacing w:val="-8"/>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conforme</w:t>
      </w:r>
      <w:r w:rsidRPr="008B53E1">
        <w:rPr>
          <w:rFonts w:ascii="Calibri" w:hAnsi="Calibri" w:cs="Calibri"/>
          <w:spacing w:val="-12"/>
          <w:sz w:val="20"/>
          <w:szCs w:val="20"/>
        </w:rPr>
        <w:t xml:space="preserve"> </w:t>
      </w:r>
      <w:r w:rsidRPr="008B53E1">
        <w:rPr>
          <w:rFonts w:ascii="Calibri" w:hAnsi="Calibri" w:cs="Calibri"/>
          <w:spacing w:val="-1"/>
          <w:sz w:val="20"/>
          <w:szCs w:val="20"/>
        </w:rPr>
        <w:t>solicitado</w:t>
      </w:r>
      <w:r w:rsidRPr="008B53E1">
        <w:rPr>
          <w:rFonts w:ascii="Calibri" w:hAnsi="Calibri" w:cs="Calibri"/>
          <w:spacing w:val="-13"/>
          <w:sz w:val="20"/>
          <w:szCs w:val="20"/>
        </w:rPr>
        <w:t xml:space="preserve"> </w:t>
      </w:r>
      <w:r w:rsidRPr="008B53E1">
        <w:rPr>
          <w:rFonts w:ascii="Calibri" w:hAnsi="Calibri" w:cs="Calibri"/>
          <w:spacing w:val="-1"/>
          <w:sz w:val="20"/>
          <w:szCs w:val="20"/>
        </w:rPr>
        <w:t>no</w:t>
      </w:r>
      <w:r w:rsidRPr="008B53E1">
        <w:rPr>
          <w:rFonts w:ascii="Calibri" w:hAnsi="Calibri" w:cs="Calibri"/>
          <w:spacing w:val="-12"/>
          <w:sz w:val="20"/>
          <w:szCs w:val="20"/>
        </w:rPr>
        <w:t xml:space="preserve"> </w:t>
      </w:r>
      <w:r w:rsidRPr="008B53E1">
        <w:rPr>
          <w:rFonts w:ascii="Calibri" w:hAnsi="Calibri" w:cs="Calibri"/>
          <w:spacing w:val="-1"/>
          <w:sz w:val="20"/>
          <w:szCs w:val="20"/>
        </w:rPr>
        <w:t>edital:</w:t>
      </w:r>
      <w:r w:rsidRPr="008B53E1">
        <w:rPr>
          <w:rFonts w:ascii="Calibri" w:hAnsi="Calibri" w:cs="Calibri"/>
          <w:spacing w:val="-11"/>
          <w:sz w:val="20"/>
          <w:szCs w:val="20"/>
        </w:rPr>
        <w:t xml:space="preserve"> </w:t>
      </w:r>
      <w:r w:rsidRPr="008B53E1">
        <w:rPr>
          <w:rFonts w:ascii="Calibri" w:hAnsi="Calibri" w:cs="Calibri"/>
          <w:spacing w:val="-1"/>
          <w:sz w:val="20"/>
          <w:szCs w:val="20"/>
        </w:rPr>
        <w:t>gramatura,</w:t>
      </w:r>
      <w:r w:rsidRPr="008B53E1">
        <w:rPr>
          <w:rFonts w:ascii="Calibri" w:hAnsi="Calibri" w:cs="Calibri"/>
          <w:spacing w:val="-11"/>
          <w:sz w:val="20"/>
          <w:szCs w:val="20"/>
        </w:rPr>
        <w:t xml:space="preserve"> </w:t>
      </w:r>
      <w:r w:rsidRPr="008B53E1">
        <w:rPr>
          <w:rFonts w:ascii="Calibri" w:hAnsi="Calibri" w:cs="Calibri"/>
          <w:sz w:val="20"/>
          <w:szCs w:val="20"/>
        </w:rPr>
        <w:t>Certificado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pacing w:val="-1"/>
          <w:sz w:val="20"/>
          <w:szCs w:val="20"/>
        </w:rPr>
        <w:t xml:space="preserve">Aprovação do Ministério do Trabalho, Eficiência de Filtração </w:t>
      </w:r>
      <w:r w:rsidRPr="008B53E1">
        <w:rPr>
          <w:rFonts w:ascii="Calibri" w:hAnsi="Calibri" w:cs="Calibri"/>
          <w:sz w:val="20"/>
          <w:szCs w:val="20"/>
        </w:rPr>
        <w:t>Bacteriana (BFE) e ou viral (VFE),</w:t>
      </w:r>
      <w:r w:rsidRPr="008B53E1">
        <w:rPr>
          <w:rFonts w:ascii="Calibri" w:hAnsi="Calibri" w:cs="Calibri"/>
          <w:spacing w:val="1"/>
          <w:sz w:val="20"/>
          <w:szCs w:val="20"/>
        </w:rPr>
        <w:t xml:space="preserve"> </w:t>
      </w:r>
      <w:r w:rsidRPr="008B53E1">
        <w:rPr>
          <w:rFonts w:ascii="Calibri" w:hAnsi="Calibri" w:cs="Calibri"/>
          <w:sz w:val="20"/>
          <w:szCs w:val="20"/>
        </w:rPr>
        <w:t xml:space="preserve">Normas Técnicas da Associação Brasileira de Normas Técnicas (ABNT) e da </w:t>
      </w:r>
      <w:r w:rsidRPr="008B53E1">
        <w:rPr>
          <w:rFonts w:ascii="Calibri" w:hAnsi="Calibri" w:cs="Calibri"/>
          <w:i/>
          <w:sz w:val="20"/>
          <w:szCs w:val="20"/>
        </w:rPr>
        <w:t>International</w:t>
      </w:r>
      <w:r w:rsidRPr="008B53E1">
        <w:rPr>
          <w:rFonts w:ascii="Calibri" w:hAnsi="Calibri" w:cs="Calibri"/>
          <w:i/>
          <w:spacing w:val="1"/>
          <w:sz w:val="20"/>
          <w:szCs w:val="20"/>
        </w:rPr>
        <w:t xml:space="preserve"> </w:t>
      </w:r>
      <w:r w:rsidRPr="008B53E1">
        <w:rPr>
          <w:rFonts w:ascii="Calibri" w:hAnsi="Calibri" w:cs="Calibri"/>
          <w:i/>
          <w:spacing w:val="-3"/>
          <w:sz w:val="20"/>
          <w:szCs w:val="20"/>
        </w:rPr>
        <w:t>Organization</w:t>
      </w:r>
      <w:r w:rsidRPr="008B53E1">
        <w:rPr>
          <w:rFonts w:ascii="Calibri" w:hAnsi="Calibri" w:cs="Calibri"/>
          <w:i/>
          <w:spacing w:val="-10"/>
          <w:sz w:val="20"/>
          <w:szCs w:val="20"/>
        </w:rPr>
        <w:t xml:space="preserve"> </w:t>
      </w:r>
      <w:r w:rsidRPr="008B53E1">
        <w:rPr>
          <w:rFonts w:ascii="Calibri" w:hAnsi="Calibri" w:cs="Calibri"/>
          <w:i/>
          <w:spacing w:val="-3"/>
          <w:sz w:val="20"/>
          <w:szCs w:val="20"/>
        </w:rPr>
        <w:t>for</w:t>
      </w:r>
      <w:r w:rsidRPr="008B53E1">
        <w:rPr>
          <w:rFonts w:ascii="Calibri" w:hAnsi="Calibri" w:cs="Calibri"/>
          <w:i/>
          <w:spacing w:val="-5"/>
          <w:sz w:val="20"/>
          <w:szCs w:val="20"/>
        </w:rPr>
        <w:t xml:space="preserve"> </w:t>
      </w:r>
      <w:r w:rsidRPr="008B53E1">
        <w:rPr>
          <w:rFonts w:ascii="Calibri" w:hAnsi="Calibri" w:cs="Calibri"/>
          <w:i/>
          <w:spacing w:val="-3"/>
          <w:sz w:val="20"/>
          <w:szCs w:val="20"/>
        </w:rPr>
        <w:t>Standardization</w:t>
      </w:r>
      <w:r w:rsidRPr="008B53E1">
        <w:rPr>
          <w:rFonts w:ascii="Calibri" w:hAnsi="Calibri" w:cs="Calibri"/>
          <w:i/>
          <w:spacing w:val="-10"/>
          <w:sz w:val="20"/>
          <w:szCs w:val="20"/>
        </w:rPr>
        <w:t xml:space="preserve"> </w:t>
      </w:r>
      <w:r w:rsidRPr="008B53E1">
        <w:rPr>
          <w:rFonts w:ascii="Calibri" w:hAnsi="Calibri" w:cs="Calibri"/>
          <w:spacing w:val="-2"/>
          <w:sz w:val="20"/>
          <w:szCs w:val="20"/>
        </w:rPr>
        <w:t>(ISO),</w:t>
      </w:r>
      <w:r w:rsidRPr="008B53E1">
        <w:rPr>
          <w:rFonts w:ascii="Calibri" w:hAnsi="Calibri" w:cs="Calibri"/>
          <w:spacing w:val="-8"/>
          <w:sz w:val="20"/>
          <w:szCs w:val="20"/>
        </w:rPr>
        <w:t xml:space="preserve"> </w:t>
      </w:r>
      <w:r w:rsidRPr="008B53E1">
        <w:rPr>
          <w:rFonts w:ascii="Calibri" w:hAnsi="Calibri" w:cs="Calibri"/>
          <w:spacing w:val="-2"/>
          <w:sz w:val="20"/>
          <w:szCs w:val="20"/>
        </w:rPr>
        <w:t>certificação</w:t>
      </w:r>
      <w:r w:rsidRPr="008B53E1">
        <w:rPr>
          <w:rFonts w:ascii="Calibri" w:hAnsi="Calibri" w:cs="Calibri"/>
          <w:spacing w:val="-10"/>
          <w:sz w:val="20"/>
          <w:szCs w:val="20"/>
        </w:rPr>
        <w:t xml:space="preserve"> </w:t>
      </w:r>
      <w:r w:rsidRPr="008B53E1">
        <w:rPr>
          <w:rFonts w:ascii="Calibri" w:hAnsi="Calibri" w:cs="Calibri"/>
          <w:spacing w:val="-2"/>
          <w:sz w:val="20"/>
          <w:szCs w:val="20"/>
        </w:rPr>
        <w:t>do</w:t>
      </w:r>
      <w:r w:rsidRPr="008B53E1">
        <w:rPr>
          <w:rFonts w:ascii="Calibri" w:hAnsi="Calibri" w:cs="Calibri"/>
          <w:spacing w:val="-9"/>
          <w:sz w:val="20"/>
          <w:szCs w:val="20"/>
        </w:rPr>
        <w:t xml:space="preserve"> </w:t>
      </w:r>
      <w:r w:rsidRPr="008B53E1">
        <w:rPr>
          <w:rFonts w:ascii="Calibri" w:hAnsi="Calibri" w:cs="Calibri"/>
          <w:spacing w:val="-2"/>
          <w:sz w:val="20"/>
          <w:szCs w:val="20"/>
        </w:rPr>
        <w:t>Instituto</w:t>
      </w:r>
      <w:r w:rsidRPr="008B53E1">
        <w:rPr>
          <w:rFonts w:ascii="Calibri" w:hAnsi="Calibri" w:cs="Calibri"/>
          <w:spacing w:val="-10"/>
          <w:sz w:val="20"/>
          <w:szCs w:val="20"/>
        </w:rPr>
        <w:t xml:space="preserve"> </w:t>
      </w:r>
      <w:r w:rsidRPr="008B53E1">
        <w:rPr>
          <w:rFonts w:ascii="Calibri" w:hAnsi="Calibri" w:cs="Calibri"/>
          <w:spacing w:val="-2"/>
          <w:sz w:val="20"/>
          <w:szCs w:val="20"/>
        </w:rPr>
        <w:t>Nacional</w:t>
      </w:r>
      <w:r w:rsidRPr="008B53E1">
        <w:rPr>
          <w:rFonts w:ascii="Calibri" w:hAnsi="Calibri" w:cs="Calibri"/>
          <w:spacing w:val="-10"/>
          <w:sz w:val="20"/>
          <w:szCs w:val="20"/>
        </w:rPr>
        <w:t xml:space="preserve"> </w:t>
      </w:r>
      <w:r w:rsidRPr="008B53E1">
        <w:rPr>
          <w:rFonts w:ascii="Calibri" w:hAnsi="Calibri" w:cs="Calibri"/>
          <w:spacing w:val="-2"/>
          <w:sz w:val="20"/>
          <w:szCs w:val="20"/>
        </w:rPr>
        <w:t>de</w:t>
      </w:r>
      <w:r w:rsidRPr="008B53E1">
        <w:rPr>
          <w:rFonts w:ascii="Calibri" w:hAnsi="Calibri" w:cs="Calibri"/>
          <w:spacing w:val="-10"/>
          <w:sz w:val="20"/>
          <w:szCs w:val="20"/>
        </w:rPr>
        <w:t xml:space="preserve"> </w:t>
      </w:r>
      <w:r w:rsidRPr="008B53E1">
        <w:rPr>
          <w:rFonts w:ascii="Calibri" w:hAnsi="Calibri" w:cs="Calibri"/>
          <w:spacing w:val="-2"/>
          <w:sz w:val="20"/>
          <w:szCs w:val="20"/>
        </w:rPr>
        <w:t>Metrologia,</w:t>
      </w:r>
      <w:r w:rsidRPr="008B53E1">
        <w:rPr>
          <w:rFonts w:ascii="Calibri" w:hAnsi="Calibri" w:cs="Calibri"/>
          <w:spacing w:val="-8"/>
          <w:sz w:val="20"/>
          <w:szCs w:val="20"/>
        </w:rPr>
        <w:t xml:space="preserve"> </w:t>
      </w:r>
      <w:r w:rsidRPr="008B53E1">
        <w:rPr>
          <w:rFonts w:ascii="Calibri" w:hAnsi="Calibri" w:cs="Calibri"/>
          <w:spacing w:val="-2"/>
          <w:sz w:val="20"/>
          <w:szCs w:val="20"/>
        </w:rPr>
        <w:t>Qualidade</w:t>
      </w:r>
      <w:r w:rsidRPr="008B53E1">
        <w:rPr>
          <w:rFonts w:ascii="Calibri" w:hAnsi="Calibri" w:cs="Calibri"/>
          <w:spacing w:val="-9"/>
          <w:sz w:val="20"/>
          <w:szCs w:val="20"/>
        </w:rPr>
        <w:t xml:space="preserve"> </w:t>
      </w:r>
      <w:r w:rsidRPr="008B53E1">
        <w:rPr>
          <w:rFonts w:ascii="Calibri" w:hAnsi="Calibri" w:cs="Calibri"/>
          <w:spacing w:val="-2"/>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Tecnologia</w:t>
      </w:r>
      <w:r w:rsidRPr="008B53E1">
        <w:rPr>
          <w:rFonts w:ascii="Calibri" w:hAnsi="Calibri" w:cs="Calibri"/>
          <w:spacing w:val="-8"/>
          <w:sz w:val="20"/>
          <w:szCs w:val="20"/>
        </w:rPr>
        <w:t xml:space="preserve"> </w:t>
      </w:r>
      <w:r w:rsidRPr="008B53E1">
        <w:rPr>
          <w:rFonts w:ascii="Calibri" w:hAnsi="Calibri" w:cs="Calibri"/>
          <w:sz w:val="20"/>
          <w:szCs w:val="20"/>
        </w:rPr>
        <w:t>(Inmetro),</w:t>
      </w:r>
      <w:r w:rsidRPr="008B53E1">
        <w:rPr>
          <w:rFonts w:ascii="Calibri" w:hAnsi="Calibri" w:cs="Calibri"/>
          <w:spacing w:val="-6"/>
          <w:sz w:val="20"/>
          <w:szCs w:val="20"/>
        </w:rPr>
        <w:t xml:space="preserve"> </w:t>
      </w:r>
      <w:r w:rsidRPr="008B53E1">
        <w:rPr>
          <w:rFonts w:ascii="Calibri" w:hAnsi="Calibri" w:cs="Calibri"/>
          <w:sz w:val="20"/>
          <w:szCs w:val="20"/>
        </w:rPr>
        <w:t>entre</w:t>
      </w:r>
      <w:r w:rsidRPr="008B53E1">
        <w:rPr>
          <w:rFonts w:ascii="Calibri" w:hAnsi="Calibri" w:cs="Calibri"/>
          <w:spacing w:val="-7"/>
          <w:sz w:val="20"/>
          <w:szCs w:val="20"/>
        </w:rPr>
        <w:t xml:space="preserve"> </w:t>
      </w:r>
      <w:r w:rsidRPr="008B53E1">
        <w:rPr>
          <w:rFonts w:ascii="Calibri" w:hAnsi="Calibri" w:cs="Calibri"/>
          <w:sz w:val="20"/>
          <w:szCs w:val="20"/>
        </w:rPr>
        <w:t>outros.</w:t>
      </w:r>
    </w:p>
    <w:p w:rsidR="00CE1EEF" w:rsidRPr="008B53E1" w:rsidRDefault="00622E2B" w:rsidP="007A6F73">
      <w:pPr>
        <w:pStyle w:val="Corpodetexto"/>
        <w:spacing w:before="3"/>
        <w:ind w:left="710"/>
        <w:rPr>
          <w:rFonts w:ascii="Calibri" w:hAnsi="Calibri" w:cs="Calibri"/>
        </w:rPr>
      </w:pPr>
      <w:r w:rsidRPr="008B53E1">
        <w:rPr>
          <w:rFonts w:ascii="Calibri" w:hAnsi="Calibri" w:cs="Calibri"/>
          <w:spacing w:val="-2"/>
        </w:rPr>
        <w:t>2.5.3-</w:t>
      </w:r>
      <w:r w:rsidRPr="008B53E1">
        <w:rPr>
          <w:rFonts w:ascii="Calibri" w:hAnsi="Calibri" w:cs="Calibri"/>
          <w:spacing w:val="-8"/>
        </w:rPr>
        <w:t xml:space="preserve"> </w:t>
      </w:r>
      <w:r w:rsidRPr="008B53E1">
        <w:rPr>
          <w:rFonts w:ascii="Calibri" w:hAnsi="Calibri" w:cs="Calibri"/>
          <w:spacing w:val="-2"/>
        </w:rPr>
        <w:t>Avaliação</w:t>
      </w:r>
      <w:r w:rsidRPr="008B53E1">
        <w:rPr>
          <w:rFonts w:ascii="Calibri" w:hAnsi="Calibri" w:cs="Calibri"/>
          <w:spacing w:val="-11"/>
        </w:rPr>
        <w:t xml:space="preserve"> </w:t>
      </w:r>
      <w:r w:rsidRPr="008B53E1">
        <w:rPr>
          <w:rFonts w:ascii="Calibri" w:hAnsi="Calibri" w:cs="Calibri"/>
          <w:spacing w:val="-2"/>
        </w:rPr>
        <w:t>funcional</w:t>
      </w:r>
      <w:r w:rsidRPr="008B53E1">
        <w:rPr>
          <w:rFonts w:ascii="Calibri" w:hAnsi="Calibri" w:cs="Calibri"/>
          <w:spacing w:val="-12"/>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1"/>
        </w:rPr>
        <w:t xml:space="preserve"> </w:t>
      </w:r>
      <w:r w:rsidRPr="008B53E1">
        <w:rPr>
          <w:rFonts w:ascii="Calibri" w:hAnsi="Calibri" w:cs="Calibri"/>
          <w:spacing w:val="-1"/>
        </w:rPr>
        <w:t>desempenho</w:t>
      </w:r>
    </w:p>
    <w:p w:rsidR="00CE1EEF" w:rsidRPr="008B53E1" w:rsidRDefault="00622E2B" w:rsidP="007A6F73">
      <w:pPr>
        <w:pStyle w:val="Corpodetexto"/>
        <w:spacing w:before="79" w:line="321" w:lineRule="auto"/>
        <w:ind w:left="710"/>
        <w:rPr>
          <w:rFonts w:ascii="Calibri" w:hAnsi="Calibri" w:cs="Calibri"/>
        </w:rPr>
      </w:pPr>
      <w:r w:rsidRPr="008B53E1">
        <w:rPr>
          <w:rFonts w:ascii="Calibri" w:hAnsi="Calibri" w:cs="Calibri"/>
          <w:spacing w:val="-2"/>
        </w:rPr>
        <w:t xml:space="preserve">A análise funcional e de desempenho é feita por profissionais com a devida </w:t>
      </w:r>
      <w:r w:rsidRPr="008B53E1">
        <w:rPr>
          <w:rFonts w:ascii="Calibri" w:hAnsi="Calibri" w:cs="Calibri"/>
          <w:spacing w:val="-1"/>
        </w:rPr>
        <w:t>expertise na sua</w:t>
      </w:r>
      <w:r w:rsidRPr="008B53E1">
        <w:rPr>
          <w:rFonts w:ascii="Calibri" w:hAnsi="Calibri" w:cs="Calibri"/>
        </w:rPr>
        <w:t xml:space="preserve"> </w:t>
      </w:r>
      <w:r w:rsidRPr="008B53E1">
        <w:rPr>
          <w:rFonts w:ascii="Calibri" w:hAnsi="Calibri" w:cs="Calibri"/>
          <w:spacing w:val="-2"/>
        </w:rPr>
        <w:t xml:space="preserve">utilização, </w:t>
      </w:r>
      <w:r w:rsidRPr="008B53E1">
        <w:rPr>
          <w:rFonts w:ascii="Calibri" w:hAnsi="Calibri" w:cs="Calibri"/>
          <w:spacing w:val="-1"/>
        </w:rPr>
        <w:t xml:space="preserve">baseada nos princípios de </w:t>
      </w:r>
      <w:r w:rsidRPr="008B53E1">
        <w:rPr>
          <w:rFonts w:ascii="Calibri" w:hAnsi="Calibri" w:cs="Calibri"/>
          <w:i/>
          <w:spacing w:val="-1"/>
        </w:rPr>
        <w:t xml:space="preserve">compliance </w:t>
      </w:r>
      <w:r w:rsidRPr="008B53E1">
        <w:rPr>
          <w:rFonts w:ascii="Calibri" w:hAnsi="Calibri" w:cs="Calibri"/>
          <w:spacing w:val="-1"/>
        </w:rPr>
        <w:t>estabelecidos pela instituição (HCFMUSP,</w:t>
      </w:r>
      <w:r w:rsidRPr="008B53E1">
        <w:rPr>
          <w:rFonts w:ascii="Calibri" w:hAnsi="Calibri" w:cs="Calibri"/>
        </w:rPr>
        <w:t xml:space="preserve"> </w:t>
      </w:r>
      <w:r w:rsidRPr="008B53E1">
        <w:rPr>
          <w:rFonts w:ascii="Calibri" w:hAnsi="Calibri" w:cs="Calibri"/>
          <w:spacing w:val="-2"/>
        </w:rPr>
        <w:t>2018b)</w:t>
      </w:r>
      <w:r w:rsidRPr="008B53E1">
        <w:rPr>
          <w:rFonts w:ascii="Calibri" w:hAnsi="Calibri" w:cs="Calibri"/>
          <w:spacing w:val="-9"/>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em</w:t>
      </w:r>
      <w:r w:rsidRPr="008B53E1">
        <w:rPr>
          <w:rFonts w:ascii="Calibri" w:hAnsi="Calibri" w:cs="Calibri"/>
          <w:spacing w:val="-3"/>
        </w:rPr>
        <w:t xml:space="preserve"> </w:t>
      </w:r>
      <w:r w:rsidRPr="008B53E1">
        <w:rPr>
          <w:rFonts w:ascii="Calibri" w:hAnsi="Calibri" w:cs="Calibri"/>
          <w:spacing w:val="-1"/>
        </w:rPr>
        <w:t>estrita</w:t>
      </w:r>
      <w:r w:rsidRPr="008B53E1">
        <w:rPr>
          <w:rFonts w:ascii="Calibri" w:hAnsi="Calibri" w:cs="Calibri"/>
          <w:spacing w:val="-12"/>
        </w:rPr>
        <w:t xml:space="preserve"> </w:t>
      </w:r>
      <w:r w:rsidRPr="008B53E1">
        <w:rPr>
          <w:rFonts w:ascii="Calibri" w:hAnsi="Calibri" w:cs="Calibri"/>
          <w:spacing w:val="-1"/>
        </w:rPr>
        <w:t>conformidade</w:t>
      </w:r>
      <w:r w:rsidRPr="008B53E1">
        <w:rPr>
          <w:rFonts w:ascii="Calibri" w:hAnsi="Calibri" w:cs="Calibri"/>
          <w:spacing w:val="-13"/>
        </w:rPr>
        <w:t xml:space="preserve"> </w:t>
      </w:r>
      <w:r w:rsidRPr="008B53E1">
        <w:rPr>
          <w:rFonts w:ascii="Calibri" w:hAnsi="Calibri" w:cs="Calibri"/>
          <w:spacing w:val="-1"/>
        </w:rPr>
        <w:t>com</w:t>
      </w:r>
      <w:r w:rsidRPr="008B53E1">
        <w:rPr>
          <w:rFonts w:ascii="Calibri" w:hAnsi="Calibri" w:cs="Calibri"/>
          <w:spacing w:val="-2"/>
        </w:rPr>
        <w:t xml:space="preserve"> </w:t>
      </w:r>
      <w:r w:rsidRPr="008B53E1">
        <w:rPr>
          <w:rFonts w:ascii="Calibri" w:hAnsi="Calibri" w:cs="Calibri"/>
          <w:spacing w:val="-1"/>
        </w:rPr>
        <w:t>os</w:t>
      </w:r>
      <w:r w:rsidRPr="008B53E1">
        <w:rPr>
          <w:rFonts w:ascii="Calibri" w:hAnsi="Calibri" w:cs="Calibri"/>
          <w:spacing w:val="-3"/>
        </w:rPr>
        <w:t xml:space="preserve"> </w:t>
      </w:r>
      <w:r w:rsidRPr="008B53E1">
        <w:rPr>
          <w:rFonts w:ascii="Calibri" w:hAnsi="Calibri" w:cs="Calibri"/>
          <w:spacing w:val="-1"/>
        </w:rPr>
        <w:t>princípios</w:t>
      </w:r>
      <w:r w:rsidRPr="008B53E1">
        <w:rPr>
          <w:rFonts w:ascii="Calibri" w:hAnsi="Calibri" w:cs="Calibri"/>
          <w:spacing w:val="-3"/>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isonomia,</w:t>
      </w:r>
      <w:r w:rsidRPr="008B53E1">
        <w:rPr>
          <w:rFonts w:ascii="Calibri" w:hAnsi="Calibri" w:cs="Calibri"/>
          <w:spacing w:val="-11"/>
        </w:rPr>
        <w:t xml:space="preserve"> </w:t>
      </w:r>
      <w:r w:rsidRPr="008B53E1">
        <w:rPr>
          <w:rFonts w:ascii="Calibri" w:hAnsi="Calibri" w:cs="Calibri"/>
          <w:spacing w:val="-1"/>
        </w:rPr>
        <w:t>impessoalidade,</w:t>
      </w:r>
      <w:r w:rsidRPr="008B53E1">
        <w:rPr>
          <w:rFonts w:ascii="Calibri" w:hAnsi="Calibri" w:cs="Calibri"/>
          <w:spacing w:val="-11"/>
        </w:rPr>
        <w:t xml:space="preserve"> </w:t>
      </w:r>
      <w:r w:rsidRPr="008B53E1">
        <w:rPr>
          <w:rFonts w:ascii="Calibri" w:hAnsi="Calibri" w:cs="Calibri"/>
          <w:spacing w:val="-1"/>
        </w:rPr>
        <w:t>legalidade</w:t>
      </w:r>
      <w:r w:rsidRPr="008B53E1">
        <w:rPr>
          <w:rFonts w:ascii="Calibri" w:hAnsi="Calibri" w:cs="Calibri"/>
          <w:spacing w:val="-12"/>
        </w:rPr>
        <w:t xml:space="preserve"> </w:t>
      </w:r>
      <w:r w:rsidRPr="008B53E1">
        <w:rPr>
          <w:rFonts w:ascii="Calibri" w:hAnsi="Calibri" w:cs="Calibri"/>
          <w:spacing w:val="-1"/>
        </w:rPr>
        <w:t>e</w:t>
      </w:r>
      <w:r w:rsidRPr="008B53E1">
        <w:rPr>
          <w:rFonts w:ascii="Calibri" w:hAnsi="Calibri" w:cs="Calibri"/>
          <w:spacing w:val="-53"/>
        </w:rPr>
        <w:t xml:space="preserve"> </w:t>
      </w:r>
      <w:r w:rsidRPr="008B53E1">
        <w:rPr>
          <w:rFonts w:ascii="Calibri" w:hAnsi="Calibri" w:cs="Calibri"/>
        </w:rPr>
        <w:t>moralidade,</w:t>
      </w:r>
      <w:r w:rsidRPr="008B53E1">
        <w:rPr>
          <w:rFonts w:ascii="Calibri" w:hAnsi="Calibri" w:cs="Calibri"/>
          <w:spacing w:val="-7"/>
        </w:rPr>
        <w:t xml:space="preserve"> </w:t>
      </w:r>
      <w:r w:rsidRPr="008B53E1">
        <w:rPr>
          <w:rFonts w:ascii="Calibri" w:hAnsi="Calibri" w:cs="Calibri"/>
        </w:rPr>
        <w:t>regidos</w:t>
      </w:r>
      <w:r w:rsidRPr="008B53E1">
        <w:rPr>
          <w:rFonts w:ascii="Calibri" w:hAnsi="Calibri" w:cs="Calibri"/>
          <w:spacing w:val="2"/>
        </w:rPr>
        <w:t xml:space="preserve"> </w:t>
      </w:r>
      <w:r w:rsidRPr="008B53E1">
        <w:rPr>
          <w:rFonts w:ascii="Calibri" w:hAnsi="Calibri" w:cs="Calibri"/>
        </w:rPr>
        <w:t>pela</w:t>
      </w:r>
      <w:r w:rsidRPr="008B53E1">
        <w:rPr>
          <w:rFonts w:ascii="Calibri" w:hAnsi="Calibri" w:cs="Calibri"/>
          <w:spacing w:val="-9"/>
        </w:rPr>
        <w:t xml:space="preserve"> </w:t>
      </w:r>
      <w:r w:rsidRPr="008B53E1">
        <w:rPr>
          <w:rFonts w:ascii="Calibri" w:hAnsi="Calibri" w:cs="Calibri"/>
        </w:rPr>
        <w:t>Lei</w:t>
      </w:r>
      <w:r w:rsidRPr="008B53E1">
        <w:rPr>
          <w:rFonts w:ascii="Calibri" w:hAnsi="Calibri" w:cs="Calibri"/>
          <w:spacing w:val="-8"/>
        </w:rPr>
        <w:t xml:space="preserve"> </w:t>
      </w:r>
      <w:r w:rsidRPr="008B53E1">
        <w:rPr>
          <w:rFonts w:ascii="Calibri" w:hAnsi="Calibri" w:cs="Calibri"/>
        </w:rPr>
        <w:t>14.133de</w:t>
      </w:r>
      <w:r w:rsidRPr="008B53E1">
        <w:rPr>
          <w:rFonts w:ascii="Calibri" w:hAnsi="Calibri" w:cs="Calibri"/>
          <w:spacing w:val="-9"/>
        </w:rPr>
        <w:t xml:space="preserve"> </w:t>
      </w:r>
      <w:r w:rsidRPr="008B53E1">
        <w:rPr>
          <w:rFonts w:ascii="Calibri" w:hAnsi="Calibri" w:cs="Calibri"/>
        </w:rPr>
        <w:t>01/04/2021.</w:t>
      </w:r>
    </w:p>
    <w:p w:rsidR="00CE1EEF" w:rsidRPr="008B53E1" w:rsidRDefault="00622E2B" w:rsidP="007A6F73">
      <w:pPr>
        <w:pStyle w:val="Corpodetexto"/>
        <w:spacing w:before="2" w:line="321" w:lineRule="auto"/>
        <w:ind w:left="710"/>
        <w:rPr>
          <w:rFonts w:ascii="Calibri" w:hAnsi="Calibri" w:cs="Calibri"/>
        </w:rPr>
      </w:pPr>
      <w:r w:rsidRPr="008B53E1">
        <w:rPr>
          <w:rFonts w:ascii="Calibri" w:hAnsi="Calibri" w:cs="Calibri"/>
          <w:spacing w:val="-1"/>
        </w:rPr>
        <w:t>Cada</w:t>
      </w:r>
      <w:r w:rsidRPr="008B53E1">
        <w:rPr>
          <w:rFonts w:ascii="Calibri" w:hAnsi="Calibri" w:cs="Calibri"/>
          <w:spacing w:val="-13"/>
        </w:rPr>
        <w:t xml:space="preserve"> </w:t>
      </w:r>
      <w:r w:rsidRPr="008B53E1">
        <w:rPr>
          <w:rFonts w:ascii="Calibri" w:hAnsi="Calibri" w:cs="Calibri"/>
          <w:spacing w:val="-1"/>
        </w:rPr>
        <w:t>produto</w:t>
      </w:r>
      <w:r w:rsidRPr="008B53E1">
        <w:rPr>
          <w:rFonts w:ascii="Calibri" w:hAnsi="Calibri" w:cs="Calibri"/>
          <w:spacing w:val="-13"/>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ser</w:t>
      </w:r>
      <w:r w:rsidRPr="008B53E1">
        <w:rPr>
          <w:rFonts w:ascii="Calibri" w:hAnsi="Calibri" w:cs="Calibri"/>
          <w:spacing w:val="-8"/>
        </w:rPr>
        <w:t xml:space="preserve"> </w:t>
      </w:r>
      <w:r w:rsidRPr="008B53E1">
        <w:rPr>
          <w:rFonts w:ascii="Calibri" w:hAnsi="Calibri" w:cs="Calibri"/>
          <w:spacing w:val="-1"/>
        </w:rPr>
        <w:t>analisado</w:t>
      </w:r>
      <w:r w:rsidRPr="008B53E1">
        <w:rPr>
          <w:rFonts w:ascii="Calibri" w:hAnsi="Calibri" w:cs="Calibri"/>
          <w:spacing w:val="-12"/>
        </w:rPr>
        <w:t xml:space="preserve"> </w:t>
      </w:r>
      <w:r w:rsidRPr="008B53E1">
        <w:rPr>
          <w:rFonts w:ascii="Calibri" w:hAnsi="Calibri" w:cs="Calibri"/>
          <w:spacing w:val="-1"/>
        </w:rPr>
        <w:t>é</w:t>
      </w:r>
      <w:r w:rsidRPr="008B53E1">
        <w:rPr>
          <w:rFonts w:ascii="Calibri" w:hAnsi="Calibri" w:cs="Calibri"/>
          <w:spacing w:val="-13"/>
        </w:rPr>
        <w:t xml:space="preserve"> </w:t>
      </w:r>
      <w:r w:rsidRPr="008B53E1">
        <w:rPr>
          <w:rFonts w:ascii="Calibri" w:hAnsi="Calibri" w:cs="Calibri"/>
          <w:spacing w:val="-1"/>
        </w:rPr>
        <w:t>acompanhado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uma</w:t>
      </w:r>
      <w:r w:rsidRPr="008B53E1">
        <w:rPr>
          <w:rFonts w:ascii="Calibri" w:hAnsi="Calibri" w:cs="Calibri"/>
          <w:spacing w:val="-12"/>
        </w:rPr>
        <w:t xml:space="preserve"> </w:t>
      </w:r>
      <w:r w:rsidRPr="008B53E1">
        <w:rPr>
          <w:rFonts w:ascii="Calibri" w:hAnsi="Calibri" w:cs="Calibri"/>
          <w:spacing w:val="-1"/>
        </w:rPr>
        <w:t>Ficha</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Avaliação,</w:t>
      </w:r>
      <w:r w:rsidRPr="008B53E1">
        <w:rPr>
          <w:rFonts w:ascii="Calibri" w:hAnsi="Calibri" w:cs="Calibri"/>
          <w:spacing w:val="-11"/>
        </w:rPr>
        <w:t xml:space="preserve"> </w:t>
      </w:r>
      <w:r w:rsidRPr="008B53E1">
        <w:rPr>
          <w:rFonts w:ascii="Calibri" w:hAnsi="Calibri" w:cs="Calibri"/>
        </w:rPr>
        <w:t>conforme</w:t>
      </w:r>
      <w:r w:rsidRPr="008B53E1">
        <w:rPr>
          <w:rFonts w:ascii="Calibri" w:hAnsi="Calibri" w:cs="Calibri"/>
          <w:spacing w:val="-12"/>
        </w:rPr>
        <w:t xml:space="preserve"> </w:t>
      </w:r>
      <w:r w:rsidRPr="008B53E1">
        <w:rPr>
          <w:rFonts w:ascii="Calibri" w:hAnsi="Calibri" w:cs="Calibri"/>
        </w:rPr>
        <w:t>exemplificado</w:t>
      </w:r>
      <w:r w:rsidRPr="008B53E1">
        <w:rPr>
          <w:rFonts w:ascii="Calibri" w:hAnsi="Calibri" w:cs="Calibri"/>
          <w:spacing w:val="-53"/>
        </w:rPr>
        <w:t xml:space="preserve"> </w:t>
      </w:r>
      <w:r w:rsidRPr="008B53E1">
        <w:rPr>
          <w:rFonts w:ascii="Calibri" w:hAnsi="Calibri" w:cs="Calibri"/>
        </w:rPr>
        <w:t>no Apêndice 1.1 e inclui os requisitos mais relevantes. Nela, o usuário aponta os aspectos</w:t>
      </w:r>
      <w:r w:rsidRPr="008B53E1">
        <w:rPr>
          <w:rFonts w:ascii="Calibri" w:hAnsi="Calibri" w:cs="Calibri"/>
          <w:spacing w:val="1"/>
        </w:rPr>
        <w:t xml:space="preserve"> </w:t>
      </w:r>
      <w:r w:rsidRPr="008B53E1">
        <w:rPr>
          <w:rFonts w:ascii="Calibri" w:hAnsi="Calibri" w:cs="Calibri"/>
          <w:spacing w:val="-1"/>
        </w:rPr>
        <w:t xml:space="preserve">positivos e negativos com as devidas justificativas que servirão de subsídios para elaboração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parecer final. Cabe à equipe de apoio acompanhar as avaliações junto aos usuários para uma</w:t>
      </w:r>
      <w:r w:rsidRPr="008B53E1">
        <w:rPr>
          <w:rFonts w:ascii="Calibri" w:hAnsi="Calibri" w:cs="Calibri"/>
          <w:spacing w:val="1"/>
        </w:rPr>
        <w:t xml:space="preserve"> </w:t>
      </w:r>
      <w:r w:rsidRPr="008B53E1">
        <w:rPr>
          <w:rFonts w:ascii="Calibri" w:hAnsi="Calibri" w:cs="Calibri"/>
        </w:rPr>
        <w:t>melhor</w:t>
      </w:r>
      <w:r w:rsidRPr="008B53E1">
        <w:rPr>
          <w:rFonts w:ascii="Calibri" w:hAnsi="Calibri" w:cs="Calibri"/>
          <w:spacing w:val="-5"/>
        </w:rPr>
        <w:t xml:space="preserve"> </w:t>
      </w:r>
      <w:r w:rsidRPr="008B53E1">
        <w:rPr>
          <w:rFonts w:ascii="Calibri" w:hAnsi="Calibri" w:cs="Calibri"/>
        </w:rPr>
        <w:t>compreensão</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avaliação</w:t>
      </w:r>
      <w:r w:rsidRPr="008B53E1">
        <w:rPr>
          <w:rFonts w:ascii="Calibri" w:hAnsi="Calibri" w:cs="Calibri"/>
          <w:spacing w:val="-9"/>
        </w:rPr>
        <w:t xml:space="preserve"> </w:t>
      </w:r>
      <w:r w:rsidRPr="008B53E1">
        <w:rPr>
          <w:rFonts w:ascii="Calibri" w:hAnsi="Calibri" w:cs="Calibri"/>
        </w:rPr>
        <w:t>feita,</w:t>
      </w:r>
      <w:r w:rsidRPr="008B53E1">
        <w:rPr>
          <w:rFonts w:ascii="Calibri" w:hAnsi="Calibri" w:cs="Calibri"/>
          <w:spacing w:val="-8"/>
        </w:rPr>
        <w:t xml:space="preserve"> </w:t>
      </w:r>
      <w:r w:rsidRPr="008B53E1">
        <w:rPr>
          <w:rFonts w:ascii="Calibri" w:hAnsi="Calibri" w:cs="Calibri"/>
        </w:rPr>
        <w:t>considerando</w:t>
      </w:r>
      <w:r w:rsidRPr="008B53E1">
        <w:rPr>
          <w:rFonts w:ascii="Calibri" w:hAnsi="Calibri" w:cs="Calibri"/>
          <w:spacing w:val="-9"/>
        </w:rPr>
        <w:t xml:space="preserve"> </w:t>
      </w:r>
      <w:r w:rsidRPr="008B53E1">
        <w:rPr>
          <w:rFonts w:ascii="Calibri" w:hAnsi="Calibri" w:cs="Calibri"/>
        </w:rPr>
        <w:t>sempre</w:t>
      </w:r>
      <w:r w:rsidRPr="008B53E1">
        <w:rPr>
          <w:rFonts w:ascii="Calibri" w:hAnsi="Calibri" w:cs="Calibri"/>
          <w:spacing w:val="-9"/>
        </w:rPr>
        <w:t xml:space="preserve"> </w:t>
      </w: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aspectos</w:t>
      </w:r>
      <w:r w:rsidRPr="008B53E1">
        <w:rPr>
          <w:rFonts w:ascii="Calibri" w:hAnsi="Calibri" w:cs="Calibri"/>
          <w:spacing w:val="1"/>
        </w:rPr>
        <w:t xml:space="preserve"> </w:t>
      </w:r>
      <w:r w:rsidRPr="008B53E1">
        <w:rPr>
          <w:rFonts w:ascii="Calibri" w:hAnsi="Calibri" w:cs="Calibri"/>
        </w:rPr>
        <w:t>técnicos.</w:t>
      </w:r>
    </w:p>
    <w:p w:rsidR="00CE1EEF" w:rsidRPr="008B53E1" w:rsidRDefault="00622E2B" w:rsidP="007A6F73">
      <w:pPr>
        <w:pStyle w:val="Corpodetexto"/>
        <w:spacing w:before="3" w:line="321" w:lineRule="auto"/>
        <w:ind w:left="710"/>
        <w:rPr>
          <w:rFonts w:ascii="Calibri" w:hAnsi="Calibri" w:cs="Calibri"/>
        </w:rPr>
      </w:pPr>
      <w:r w:rsidRPr="008B53E1">
        <w:rPr>
          <w:rFonts w:ascii="Calibri" w:hAnsi="Calibri" w:cs="Calibri"/>
        </w:rPr>
        <w:t>Em razão do grande volume de atendimentos no Complexo HCFMUSP, e embora esteja</w:t>
      </w:r>
      <w:r w:rsidRPr="008B53E1">
        <w:rPr>
          <w:rFonts w:ascii="Calibri" w:hAnsi="Calibri" w:cs="Calibri"/>
          <w:spacing w:val="1"/>
        </w:rPr>
        <w:t xml:space="preserve"> </w:t>
      </w:r>
      <w:r w:rsidRPr="008B53E1">
        <w:rPr>
          <w:rFonts w:ascii="Calibri" w:hAnsi="Calibri" w:cs="Calibri"/>
          <w:spacing w:val="-1"/>
        </w:rPr>
        <w:t>composto</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institutos</w:t>
      </w:r>
      <w:r w:rsidRPr="008B53E1">
        <w:rPr>
          <w:rFonts w:ascii="Calibri" w:hAnsi="Calibri" w:cs="Calibri"/>
          <w:spacing w:val="-3"/>
        </w:rPr>
        <w:t xml:space="preserve"> </w:t>
      </w:r>
      <w:r w:rsidRPr="008B53E1">
        <w:rPr>
          <w:rFonts w:ascii="Calibri" w:hAnsi="Calibri" w:cs="Calibri"/>
          <w:spacing w:val="-1"/>
        </w:rPr>
        <w:t>com</w:t>
      </w:r>
      <w:r w:rsidRPr="008B53E1">
        <w:rPr>
          <w:rFonts w:ascii="Calibri" w:hAnsi="Calibri" w:cs="Calibri"/>
          <w:spacing w:val="-3"/>
        </w:rPr>
        <w:t xml:space="preserve"> </w:t>
      </w:r>
      <w:r w:rsidRPr="008B53E1">
        <w:rPr>
          <w:rFonts w:ascii="Calibri" w:hAnsi="Calibri" w:cs="Calibri"/>
          <w:spacing w:val="-1"/>
        </w:rPr>
        <w:t>diferentes</w:t>
      </w:r>
      <w:r w:rsidRPr="008B53E1">
        <w:rPr>
          <w:rFonts w:ascii="Calibri" w:hAnsi="Calibri" w:cs="Calibri"/>
          <w:spacing w:val="-3"/>
        </w:rPr>
        <w:t xml:space="preserve"> </w:t>
      </w:r>
      <w:r w:rsidRPr="008B53E1">
        <w:rPr>
          <w:rFonts w:ascii="Calibri" w:hAnsi="Calibri" w:cs="Calibri"/>
          <w:spacing w:val="-1"/>
        </w:rPr>
        <w:t>especialidades,</w:t>
      </w:r>
      <w:r w:rsidRPr="008B53E1">
        <w:rPr>
          <w:rFonts w:ascii="Calibri" w:hAnsi="Calibri" w:cs="Calibri"/>
          <w:spacing w:val="-11"/>
        </w:rPr>
        <w:t xml:space="preserve"> </w:t>
      </w:r>
      <w:r w:rsidRPr="008B53E1">
        <w:rPr>
          <w:rFonts w:ascii="Calibri" w:hAnsi="Calibri" w:cs="Calibri"/>
        </w:rPr>
        <w:t>para</w:t>
      </w:r>
      <w:r w:rsidRPr="008B53E1">
        <w:rPr>
          <w:rFonts w:ascii="Calibri" w:hAnsi="Calibri" w:cs="Calibri"/>
          <w:spacing w:val="-13"/>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dispositivos</w:t>
      </w:r>
      <w:r w:rsidRPr="008B53E1">
        <w:rPr>
          <w:rFonts w:ascii="Calibri" w:hAnsi="Calibri" w:cs="Calibri"/>
          <w:spacing w:val="-3"/>
        </w:rPr>
        <w:t xml:space="preserve"> </w:t>
      </w:r>
      <w:r w:rsidRPr="008B53E1">
        <w:rPr>
          <w:rFonts w:ascii="Calibri" w:hAnsi="Calibri" w:cs="Calibri"/>
        </w:rPr>
        <w:t>médicos</w:t>
      </w:r>
      <w:r w:rsidRPr="008B53E1">
        <w:rPr>
          <w:rFonts w:ascii="Calibri" w:hAnsi="Calibri" w:cs="Calibri"/>
          <w:spacing w:val="-3"/>
        </w:rPr>
        <w:t xml:space="preserve"> </w:t>
      </w:r>
      <w:r w:rsidRPr="008B53E1">
        <w:rPr>
          <w:rFonts w:ascii="Calibri" w:hAnsi="Calibri" w:cs="Calibri"/>
        </w:rPr>
        <w:t>(DM)</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uso</w:t>
      </w:r>
      <w:r w:rsidRPr="008B53E1">
        <w:rPr>
          <w:rFonts w:ascii="Calibri" w:hAnsi="Calibri" w:cs="Calibri"/>
          <w:spacing w:val="-52"/>
        </w:rPr>
        <w:t xml:space="preserve"> </w:t>
      </w:r>
      <w:r w:rsidRPr="008B53E1">
        <w:rPr>
          <w:rFonts w:ascii="Calibri" w:hAnsi="Calibri" w:cs="Calibri"/>
        </w:rPr>
        <w:t>comum (exemplo: seringas, equipos, luvas, fitas adesivas, equipamentos, entre outros), as</w:t>
      </w:r>
      <w:r w:rsidRPr="008B53E1">
        <w:rPr>
          <w:rFonts w:ascii="Calibri" w:hAnsi="Calibri" w:cs="Calibri"/>
          <w:spacing w:val="1"/>
        </w:rPr>
        <w:t xml:space="preserve"> </w:t>
      </w:r>
      <w:r w:rsidRPr="008B53E1">
        <w:rPr>
          <w:rFonts w:ascii="Calibri" w:hAnsi="Calibri" w:cs="Calibri"/>
          <w:spacing w:val="-1"/>
        </w:rPr>
        <w:t xml:space="preserve">avaliações podem ser realizadas pelos </w:t>
      </w:r>
      <w:r w:rsidRPr="008B53E1">
        <w:rPr>
          <w:rFonts w:ascii="Calibri" w:hAnsi="Calibri" w:cs="Calibri"/>
        </w:rPr>
        <w:t>membros das comissões específicas (de estomaterapia,</w:t>
      </w:r>
      <w:r w:rsidRPr="008B53E1">
        <w:rPr>
          <w:rFonts w:ascii="Calibri" w:hAnsi="Calibri" w:cs="Calibri"/>
          <w:spacing w:val="-53"/>
        </w:rPr>
        <w:t xml:space="preserve"> </w:t>
      </w:r>
      <w:r w:rsidRPr="008B53E1">
        <w:rPr>
          <w:rFonts w:ascii="Calibri" w:hAnsi="Calibri" w:cs="Calibri"/>
          <w:spacing w:val="-1"/>
        </w:rPr>
        <w:t xml:space="preserve">terapia intravenosa, entre outros), </w:t>
      </w:r>
      <w:r w:rsidRPr="008B53E1">
        <w:rPr>
          <w:rFonts w:ascii="Calibri" w:hAnsi="Calibri" w:cs="Calibri"/>
        </w:rPr>
        <w:t>em conjunto ou em cada instituto. O parecer final é obtido a</w:t>
      </w:r>
      <w:r w:rsidRPr="008B53E1">
        <w:rPr>
          <w:rFonts w:ascii="Calibri" w:hAnsi="Calibri" w:cs="Calibri"/>
          <w:spacing w:val="1"/>
        </w:rPr>
        <w:t xml:space="preserve"> </w:t>
      </w:r>
      <w:r w:rsidRPr="008B53E1">
        <w:rPr>
          <w:rFonts w:ascii="Calibri" w:hAnsi="Calibri" w:cs="Calibri"/>
        </w:rPr>
        <w:t>partir</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consenso</w:t>
      </w:r>
      <w:r w:rsidRPr="008B53E1">
        <w:rPr>
          <w:rFonts w:ascii="Calibri" w:hAnsi="Calibri" w:cs="Calibri"/>
          <w:spacing w:val="-8"/>
        </w:rPr>
        <w:t xml:space="preserve"> </w:t>
      </w:r>
      <w:r w:rsidRPr="008B53E1">
        <w:rPr>
          <w:rFonts w:ascii="Calibri" w:hAnsi="Calibri" w:cs="Calibri"/>
        </w:rPr>
        <w:t>entre</w:t>
      </w:r>
      <w:r w:rsidRPr="008B53E1">
        <w:rPr>
          <w:rFonts w:ascii="Calibri" w:hAnsi="Calibri" w:cs="Calibri"/>
          <w:spacing w:val="-8"/>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resultados</w:t>
      </w:r>
      <w:r w:rsidRPr="008B53E1">
        <w:rPr>
          <w:rFonts w:ascii="Calibri" w:hAnsi="Calibri" w:cs="Calibri"/>
          <w:spacing w:val="3"/>
        </w:rPr>
        <w:t xml:space="preserve"> </w:t>
      </w:r>
      <w:r w:rsidRPr="008B53E1">
        <w:rPr>
          <w:rFonts w:ascii="Calibri" w:hAnsi="Calibri" w:cs="Calibri"/>
        </w:rPr>
        <w:t>destas</w:t>
      </w:r>
      <w:r w:rsidRPr="008B53E1">
        <w:rPr>
          <w:rFonts w:ascii="Calibri" w:hAnsi="Calibri" w:cs="Calibri"/>
          <w:spacing w:val="3"/>
        </w:rPr>
        <w:t xml:space="preserve"> </w:t>
      </w:r>
      <w:r w:rsidRPr="008B53E1">
        <w:rPr>
          <w:rFonts w:ascii="Calibri" w:hAnsi="Calibri" w:cs="Calibri"/>
        </w:rPr>
        <w:t>avaliações.</w:t>
      </w:r>
    </w:p>
    <w:p w:rsidR="00CE1EEF" w:rsidRPr="008B53E1" w:rsidRDefault="00622E2B" w:rsidP="007A6F73">
      <w:pPr>
        <w:pStyle w:val="Corpodetexto"/>
        <w:spacing w:before="3" w:line="321" w:lineRule="auto"/>
        <w:ind w:left="710"/>
        <w:rPr>
          <w:rFonts w:ascii="Calibri" w:hAnsi="Calibri" w:cs="Calibri"/>
        </w:rPr>
      </w:pPr>
      <w:r w:rsidRPr="008B53E1">
        <w:rPr>
          <w:rFonts w:ascii="Calibri" w:hAnsi="Calibri" w:cs="Calibri"/>
          <w:spacing w:val="-1"/>
        </w:rPr>
        <w:t>Assim,</w:t>
      </w:r>
      <w:r w:rsidRPr="008B53E1">
        <w:rPr>
          <w:rFonts w:ascii="Calibri" w:hAnsi="Calibri" w:cs="Calibri"/>
          <w:spacing w:val="-11"/>
        </w:rPr>
        <w:t xml:space="preserve"> </w:t>
      </w:r>
      <w:r w:rsidRPr="008B53E1">
        <w:rPr>
          <w:rFonts w:ascii="Calibri" w:hAnsi="Calibri" w:cs="Calibri"/>
          <w:spacing w:val="-1"/>
        </w:rPr>
        <w:t>nesta</w:t>
      </w:r>
      <w:r w:rsidRPr="008B53E1">
        <w:rPr>
          <w:rFonts w:ascii="Calibri" w:hAnsi="Calibri" w:cs="Calibri"/>
          <w:spacing w:val="-13"/>
        </w:rPr>
        <w:t xml:space="preserve"> </w:t>
      </w:r>
      <w:r w:rsidRPr="008B53E1">
        <w:rPr>
          <w:rFonts w:ascii="Calibri" w:hAnsi="Calibri" w:cs="Calibri"/>
          <w:spacing w:val="-1"/>
        </w:rPr>
        <w:t>etapa,</w:t>
      </w:r>
      <w:r w:rsidRPr="008B53E1">
        <w:rPr>
          <w:rFonts w:ascii="Calibri" w:hAnsi="Calibri" w:cs="Calibri"/>
          <w:spacing w:val="-10"/>
        </w:rPr>
        <w:t xml:space="preserve"> </w:t>
      </w:r>
      <w:r w:rsidRPr="008B53E1">
        <w:rPr>
          <w:rFonts w:ascii="Calibri" w:hAnsi="Calibri" w:cs="Calibri"/>
          <w:spacing w:val="-1"/>
        </w:rPr>
        <w:t>o</w:t>
      </w:r>
      <w:r w:rsidRPr="008B53E1">
        <w:rPr>
          <w:rFonts w:ascii="Calibri" w:hAnsi="Calibri" w:cs="Calibri"/>
          <w:spacing w:val="-13"/>
        </w:rPr>
        <w:t xml:space="preserve"> </w:t>
      </w:r>
      <w:r w:rsidRPr="008B53E1">
        <w:rPr>
          <w:rFonts w:ascii="Calibri" w:hAnsi="Calibri" w:cs="Calibri"/>
          <w:spacing w:val="-1"/>
        </w:rPr>
        <w:t>rigor</w:t>
      </w:r>
      <w:r w:rsidRPr="008B53E1">
        <w:rPr>
          <w:rFonts w:ascii="Calibri" w:hAnsi="Calibri" w:cs="Calibri"/>
          <w:spacing w:val="-8"/>
        </w:rPr>
        <w:t xml:space="preserve"> </w:t>
      </w:r>
      <w:r w:rsidRPr="008B53E1">
        <w:rPr>
          <w:rFonts w:ascii="Calibri" w:hAnsi="Calibri" w:cs="Calibri"/>
          <w:spacing w:val="-1"/>
        </w:rPr>
        <w:t>na</w:t>
      </w:r>
      <w:r w:rsidRPr="008B53E1">
        <w:rPr>
          <w:rFonts w:ascii="Calibri" w:hAnsi="Calibri" w:cs="Calibri"/>
          <w:spacing w:val="-12"/>
        </w:rPr>
        <w:t xml:space="preserve"> </w:t>
      </w:r>
      <w:r w:rsidRPr="008B53E1">
        <w:rPr>
          <w:rFonts w:ascii="Calibri" w:hAnsi="Calibri" w:cs="Calibri"/>
          <w:spacing w:val="-1"/>
        </w:rPr>
        <w:t>análise</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2"/>
        </w:rPr>
        <w:t xml:space="preserve"> </w:t>
      </w:r>
      <w:r w:rsidRPr="008B53E1">
        <w:rPr>
          <w:rFonts w:ascii="Calibri" w:hAnsi="Calibri" w:cs="Calibri"/>
          <w:spacing w:val="-1"/>
        </w:rPr>
        <w:t>equipe</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apoio</w:t>
      </w:r>
      <w:r w:rsidRPr="008B53E1">
        <w:rPr>
          <w:rFonts w:ascii="Calibri" w:hAnsi="Calibri" w:cs="Calibri"/>
          <w:spacing w:val="-12"/>
        </w:rPr>
        <w:t xml:space="preserve"> </w:t>
      </w:r>
      <w:r w:rsidRPr="008B53E1">
        <w:rPr>
          <w:rFonts w:ascii="Calibri" w:hAnsi="Calibri" w:cs="Calibri"/>
          <w:spacing w:val="-1"/>
        </w:rPr>
        <w:t>é</w:t>
      </w:r>
      <w:r w:rsidRPr="008B53E1">
        <w:rPr>
          <w:rFonts w:ascii="Calibri" w:hAnsi="Calibri" w:cs="Calibri"/>
          <w:spacing w:val="-13"/>
        </w:rPr>
        <w:t xml:space="preserve"> </w:t>
      </w:r>
      <w:r w:rsidRPr="008B53E1">
        <w:rPr>
          <w:rFonts w:ascii="Calibri" w:hAnsi="Calibri" w:cs="Calibri"/>
          <w:spacing w:val="-1"/>
        </w:rPr>
        <w:t>fundamental</w:t>
      </w:r>
      <w:r w:rsidRPr="008B53E1">
        <w:rPr>
          <w:rFonts w:ascii="Calibri" w:hAnsi="Calibri" w:cs="Calibri"/>
          <w:spacing w:val="-12"/>
        </w:rPr>
        <w:t xml:space="preserve"> </w:t>
      </w:r>
      <w:r w:rsidRPr="008B53E1">
        <w:rPr>
          <w:rFonts w:ascii="Calibri" w:hAnsi="Calibri" w:cs="Calibri"/>
          <w:spacing w:val="-1"/>
        </w:rPr>
        <w:t>pois,</w:t>
      </w:r>
      <w:r w:rsidRPr="008B53E1">
        <w:rPr>
          <w:rFonts w:ascii="Calibri" w:hAnsi="Calibri" w:cs="Calibri"/>
          <w:spacing w:val="-11"/>
        </w:rPr>
        <w:t xml:space="preserve"> </w:t>
      </w:r>
      <w:r w:rsidRPr="008B53E1">
        <w:rPr>
          <w:rFonts w:ascii="Calibri" w:hAnsi="Calibri" w:cs="Calibri"/>
          <w:spacing w:val="-1"/>
        </w:rPr>
        <w:t>deverá</w:t>
      </w:r>
      <w:r w:rsidRPr="008B53E1">
        <w:rPr>
          <w:rFonts w:ascii="Calibri" w:hAnsi="Calibri" w:cs="Calibri"/>
          <w:spacing w:val="-12"/>
        </w:rPr>
        <w:t xml:space="preserve"> </w:t>
      </w:r>
      <w:r w:rsidRPr="008B53E1">
        <w:rPr>
          <w:rFonts w:ascii="Calibri" w:hAnsi="Calibri" w:cs="Calibri"/>
          <w:spacing w:val="-1"/>
        </w:rPr>
        <w:t>prevalecer</w:t>
      </w:r>
      <w:r w:rsidRPr="008B53E1">
        <w:rPr>
          <w:rFonts w:ascii="Calibri" w:hAnsi="Calibri" w:cs="Calibri"/>
          <w:spacing w:val="-8"/>
        </w:rPr>
        <w:t xml:space="preserve"> </w:t>
      </w:r>
      <w:r w:rsidRPr="008B53E1">
        <w:rPr>
          <w:rFonts w:ascii="Calibri" w:hAnsi="Calibri" w:cs="Calibri"/>
        </w:rPr>
        <w:t>no</w:t>
      </w:r>
      <w:r w:rsidRPr="008B53E1">
        <w:rPr>
          <w:rFonts w:ascii="Calibri" w:hAnsi="Calibri" w:cs="Calibri"/>
          <w:spacing w:val="-53"/>
        </w:rPr>
        <w:t xml:space="preserve"> </w:t>
      </w:r>
      <w:r w:rsidRPr="008B53E1">
        <w:rPr>
          <w:rFonts w:ascii="Calibri" w:hAnsi="Calibri" w:cs="Calibri"/>
          <w:spacing w:val="-2"/>
        </w:rPr>
        <w:t xml:space="preserve">parecer final qualquer reprovação que tenha motivo </w:t>
      </w:r>
      <w:r w:rsidRPr="008B53E1">
        <w:rPr>
          <w:rFonts w:ascii="Calibri" w:hAnsi="Calibri" w:cs="Calibri"/>
          <w:spacing w:val="-1"/>
        </w:rPr>
        <w:t>relevante, independentemente do número de</w:t>
      </w:r>
      <w:r w:rsidRPr="008B53E1">
        <w:rPr>
          <w:rFonts w:ascii="Calibri" w:hAnsi="Calibri" w:cs="Calibri"/>
        </w:rPr>
        <w:t xml:space="preserve"> pareceres</w:t>
      </w:r>
      <w:r w:rsidRPr="008B53E1">
        <w:rPr>
          <w:rFonts w:ascii="Calibri" w:hAnsi="Calibri" w:cs="Calibri"/>
          <w:spacing w:val="3"/>
        </w:rPr>
        <w:t xml:space="preserve"> </w:t>
      </w:r>
      <w:r w:rsidRPr="008B53E1">
        <w:rPr>
          <w:rFonts w:ascii="Calibri" w:hAnsi="Calibri" w:cs="Calibri"/>
        </w:rPr>
        <w:t>com</w:t>
      </w:r>
      <w:r w:rsidRPr="008B53E1">
        <w:rPr>
          <w:rFonts w:ascii="Calibri" w:hAnsi="Calibri" w:cs="Calibri"/>
          <w:spacing w:val="4"/>
        </w:rPr>
        <w:t xml:space="preserve"> </w:t>
      </w:r>
      <w:r w:rsidRPr="008B53E1">
        <w:rPr>
          <w:rFonts w:ascii="Calibri" w:hAnsi="Calibri" w:cs="Calibri"/>
        </w:rPr>
        <w:t>aprovação.</w:t>
      </w:r>
    </w:p>
    <w:p w:rsidR="00CE1EEF" w:rsidRPr="008B53E1" w:rsidRDefault="00622E2B" w:rsidP="007A6F73">
      <w:pPr>
        <w:pStyle w:val="Corpodetexto"/>
        <w:spacing w:before="2" w:line="321" w:lineRule="auto"/>
        <w:ind w:left="710"/>
        <w:rPr>
          <w:rFonts w:ascii="Calibri" w:hAnsi="Calibri" w:cs="Calibri"/>
        </w:rPr>
      </w:pPr>
      <w:r w:rsidRPr="008B53E1">
        <w:rPr>
          <w:rFonts w:ascii="Calibri" w:hAnsi="Calibri" w:cs="Calibri"/>
          <w:spacing w:val="-1"/>
        </w:rPr>
        <w:t>Portanto</w:t>
      </w:r>
      <w:r w:rsidRPr="008B53E1">
        <w:rPr>
          <w:rFonts w:ascii="Calibri" w:hAnsi="Calibri" w:cs="Calibri"/>
          <w:spacing w:val="-13"/>
        </w:rPr>
        <w:t xml:space="preserve"> </w:t>
      </w:r>
      <w:r w:rsidRPr="008B53E1">
        <w:rPr>
          <w:rFonts w:ascii="Calibri" w:hAnsi="Calibri" w:cs="Calibri"/>
          <w:spacing w:val="-1"/>
        </w:rPr>
        <w:t>cabe</w:t>
      </w:r>
      <w:r w:rsidRPr="008B53E1">
        <w:rPr>
          <w:rFonts w:ascii="Calibri" w:hAnsi="Calibri" w:cs="Calibri"/>
          <w:spacing w:val="-12"/>
        </w:rPr>
        <w:t xml:space="preserve"> </w:t>
      </w:r>
      <w:r w:rsidRPr="008B53E1">
        <w:rPr>
          <w:rFonts w:ascii="Calibri" w:hAnsi="Calibri" w:cs="Calibri"/>
          <w:spacing w:val="-1"/>
        </w:rPr>
        <w:t>à</w:t>
      </w:r>
      <w:r w:rsidRPr="008B53E1">
        <w:rPr>
          <w:rFonts w:ascii="Calibri" w:hAnsi="Calibri" w:cs="Calibri"/>
          <w:spacing w:val="-12"/>
        </w:rPr>
        <w:t xml:space="preserve"> </w:t>
      </w:r>
      <w:r w:rsidRPr="008B53E1">
        <w:rPr>
          <w:rFonts w:ascii="Calibri" w:hAnsi="Calibri" w:cs="Calibri"/>
          <w:spacing w:val="-1"/>
        </w:rPr>
        <w:t>equipe</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apoio</w:t>
      </w:r>
      <w:r w:rsidRPr="008B53E1">
        <w:rPr>
          <w:rFonts w:ascii="Calibri" w:hAnsi="Calibri" w:cs="Calibri"/>
          <w:spacing w:val="-12"/>
        </w:rPr>
        <w:t xml:space="preserve"> </w:t>
      </w:r>
      <w:r w:rsidRPr="008B53E1">
        <w:rPr>
          <w:rFonts w:ascii="Calibri" w:hAnsi="Calibri" w:cs="Calibri"/>
          <w:spacing w:val="-1"/>
        </w:rPr>
        <w:t>realizar</w:t>
      </w:r>
      <w:r w:rsidRPr="008B53E1">
        <w:rPr>
          <w:rFonts w:ascii="Calibri" w:hAnsi="Calibri" w:cs="Calibri"/>
          <w:spacing w:val="-8"/>
        </w:rPr>
        <w:t xml:space="preserve"> </w:t>
      </w:r>
      <w:r w:rsidRPr="008B53E1">
        <w:rPr>
          <w:rFonts w:ascii="Calibri" w:hAnsi="Calibri" w:cs="Calibri"/>
          <w:spacing w:val="-1"/>
        </w:rPr>
        <w:t>análise</w:t>
      </w:r>
      <w:r w:rsidRPr="008B53E1">
        <w:rPr>
          <w:rFonts w:ascii="Calibri" w:hAnsi="Calibri" w:cs="Calibri"/>
          <w:spacing w:val="-12"/>
        </w:rPr>
        <w:t xml:space="preserve"> </w:t>
      </w:r>
      <w:r w:rsidRPr="008B53E1">
        <w:rPr>
          <w:rFonts w:ascii="Calibri" w:hAnsi="Calibri" w:cs="Calibri"/>
          <w:spacing w:val="-1"/>
        </w:rPr>
        <w:t>criteriosa,</w:t>
      </w:r>
      <w:r w:rsidRPr="008B53E1">
        <w:rPr>
          <w:rFonts w:ascii="Calibri" w:hAnsi="Calibri" w:cs="Calibri"/>
          <w:spacing w:val="-10"/>
        </w:rPr>
        <w:t xml:space="preserve"> </w:t>
      </w:r>
      <w:r w:rsidRPr="008B53E1">
        <w:rPr>
          <w:rFonts w:ascii="Calibri" w:hAnsi="Calibri" w:cs="Calibri"/>
        </w:rPr>
        <w:t>focando</w:t>
      </w:r>
      <w:r w:rsidRPr="008B53E1">
        <w:rPr>
          <w:rFonts w:ascii="Calibri" w:hAnsi="Calibri" w:cs="Calibri"/>
          <w:spacing w:val="-12"/>
        </w:rPr>
        <w:t xml:space="preserve"> </w:t>
      </w:r>
      <w:r w:rsidRPr="008B53E1">
        <w:rPr>
          <w:rFonts w:ascii="Calibri" w:hAnsi="Calibri" w:cs="Calibri"/>
        </w:rPr>
        <w:t>nos</w:t>
      </w:r>
      <w:r w:rsidRPr="008B53E1">
        <w:rPr>
          <w:rFonts w:ascii="Calibri" w:hAnsi="Calibri" w:cs="Calibri"/>
          <w:spacing w:val="-3"/>
        </w:rPr>
        <w:t xml:space="preserve"> </w:t>
      </w:r>
      <w:r w:rsidRPr="008B53E1">
        <w:rPr>
          <w:rFonts w:ascii="Calibri" w:hAnsi="Calibri" w:cs="Calibri"/>
        </w:rPr>
        <w:t>aspectos</w:t>
      </w:r>
      <w:r w:rsidRPr="008B53E1">
        <w:rPr>
          <w:rFonts w:ascii="Calibri" w:hAnsi="Calibri" w:cs="Calibri"/>
          <w:spacing w:val="-2"/>
        </w:rPr>
        <w:t xml:space="preserve"> </w:t>
      </w:r>
      <w:r w:rsidRPr="008B53E1">
        <w:rPr>
          <w:rFonts w:ascii="Calibri" w:hAnsi="Calibri" w:cs="Calibri"/>
        </w:rPr>
        <w:t>técnicos</w:t>
      </w:r>
      <w:r w:rsidRPr="008B53E1">
        <w:rPr>
          <w:rFonts w:ascii="Calibri" w:hAnsi="Calibri" w:cs="Calibri"/>
          <w:spacing w:val="-3"/>
        </w:rPr>
        <w:t xml:space="preserve"> </w:t>
      </w:r>
      <w:r w:rsidRPr="008B53E1">
        <w:rPr>
          <w:rFonts w:ascii="Calibri" w:hAnsi="Calibri" w:cs="Calibri"/>
        </w:rPr>
        <w:t>e</w:t>
      </w:r>
      <w:r w:rsidRPr="008B53E1">
        <w:rPr>
          <w:rFonts w:ascii="Calibri" w:hAnsi="Calibri" w:cs="Calibri"/>
          <w:spacing w:val="-52"/>
        </w:rPr>
        <w:t xml:space="preserve"> </w:t>
      </w:r>
      <w:r w:rsidRPr="008B53E1">
        <w:rPr>
          <w:rFonts w:ascii="Calibri" w:hAnsi="Calibri" w:cs="Calibri"/>
        </w:rPr>
        <w:t>objetivos</w:t>
      </w:r>
      <w:r w:rsidRPr="008B53E1">
        <w:rPr>
          <w:rFonts w:ascii="Calibri" w:hAnsi="Calibri" w:cs="Calibri"/>
          <w:spacing w:val="1"/>
        </w:rPr>
        <w:t xml:space="preserve"> </w:t>
      </w:r>
      <w:r w:rsidRPr="008B53E1">
        <w:rPr>
          <w:rFonts w:ascii="Calibri" w:hAnsi="Calibri" w:cs="Calibri"/>
        </w:rPr>
        <w:t>para</w:t>
      </w:r>
      <w:r w:rsidRPr="008B53E1">
        <w:rPr>
          <w:rFonts w:ascii="Calibri" w:hAnsi="Calibri" w:cs="Calibri"/>
          <w:spacing w:val="-8"/>
        </w:rPr>
        <w:t xml:space="preserve"> </w:t>
      </w:r>
      <w:r w:rsidRPr="008B53E1">
        <w:rPr>
          <w:rFonts w:ascii="Calibri" w:hAnsi="Calibri" w:cs="Calibri"/>
        </w:rPr>
        <w:t>evitar</w:t>
      </w:r>
      <w:r w:rsidRPr="008B53E1">
        <w:rPr>
          <w:rFonts w:ascii="Calibri" w:hAnsi="Calibri" w:cs="Calibri"/>
          <w:spacing w:val="-4"/>
        </w:rPr>
        <w:t xml:space="preserve"> </w:t>
      </w:r>
      <w:r w:rsidRPr="008B53E1">
        <w:rPr>
          <w:rFonts w:ascii="Calibri" w:hAnsi="Calibri" w:cs="Calibri"/>
        </w:rPr>
        <w:t>tanto</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classificação</w:t>
      </w:r>
      <w:r w:rsidRPr="008B53E1">
        <w:rPr>
          <w:rFonts w:ascii="Calibri" w:hAnsi="Calibri" w:cs="Calibri"/>
          <w:spacing w:val="-9"/>
        </w:rPr>
        <w:t xml:space="preserve"> </w:t>
      </w:r>
      <w:r w:rsidRPr="008B53E1">
        <w:rPr>
          <w:rFonts w:ascii="Calibri" w:hAnsi="Calibri" w:cs="Calibri"/>
        </w:rPr>
        <w:t>como</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desclassificação</w:t>
      </w:r>
      <w:r w:rsidRPr="008B53E1">
        <w:rPr>
          <w:rFonts w:ascii="Calibri" w:hAnsi="Calibri" w:cs="Calibri"/>
          <w:spacing w:val="-9"/>
        </w:rPr>
        <w:t xml:space="preserve"> </w:t>
      </w:r>
      <w:r w:rsidRPr="008B53E1">
        <w:rPr>
          <w:rFonts w:ascii="Calibri" w:hAnsi="Calibri" w:cs="Calibri"/>
        </w:rPr>
        <w:t>injusta.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pStyle w:val="Ttulo1"/>
        <w:spacing w:before="196"/>
        <w:jc w:val="left"/>
        <w:rPr>
          <w:rFonts w:ascii="Calibri" w:hAnsi="Calibri" w:cs="Calibri"/>
          <w:sz w:val="20"/>
          <w:szCs w:val="20"/>
        </w:rPr>
      </w:pPr>
      <w:r w:rsidRPr="008B53E1">
        <w:rPr>
          <w:rFonts w:ascii="Calibri" w:hAnsi="Calibri" w:cs="Calibri"/>
          <w:sz w:val="20"/>
          <w:szCs w:val="20"/>
        </w:rPr>
        <w:t>APÊNDICE.2.1</w:t>
      </w:r>
    </w:p>
    <w:p w:rsidR="00CE1EEF" w:rsidRPr="008B53E1" w:rsidRDefault="00CE1EEF" w:rsidP="007A6F73">
      <w:pPr>
        <w:pStyle w:val="Corpodetexto"/>
        <w:spacing w:before="8"/>
        <w:rPr>
          <w:rFonts w:ascii="Calibri" w:hAnsi="Calibri" w:cs="Calibri"/>
          <w:b/>
        </w:rPr>
      </w:pPr>
    </w:p>
    <w:p w:rsidR="00CE1EEF" w:rsidRPr="008B53E1" w:rsidRDefault="00622E2B" w:rsidP="007A6F73">
      <w:pPr>
        <w:spacing w:line="280" w:lineRule="auto"/>
        <w:rPr>
          <w:rFonts w:ascii="Calibri" w:hAnsi="Calibri" w:cs="Calibri"/>
          <w:b/>
          <w:sz w:val="20"/>
          <w:szCs w:val="20"/>
        </w:rPr>
      </w:pPr>
      <w:r w:rsidRPr="008B53E1">
        <w:rPr>
          <w:rFonts w:ascii="Calibri" w:hAnsi="Calibri" w:cs="Calibri"/>
          <w:b/>
          <w:w w:val="95"/>
          <w:sz w:val="20"/>
          <w:szCs w:val="20"/>
        </w:rPr>
        <w:t>REQUISITOS</w:t>
      </w:r>
      <w:r w:rsidRPr="008B53E1">
        <w:rPr>
          <w:rFonts w:ascii="Calibri" w:hAnsi="Calibri" w:cs="Calibri"/>
          <w:b/>
          <w:spacing w:val="4"/>
          <w:w w:val="95"/>
          <w:sz w:val="20"/>
          <w:szCs w:val="20"/>
        </w:rPr>
        <w:t xml:space="preserve"> </w:t>
      </w:r>
      <w:r w:rsidRPr="008B53E1">
        <w:rPr>
          <w:rFonts w:ascii="Calibri" w:hAnsi="Calibri" w:cs="Calibri"/>
          <w:b/>
          <w:w w:val="95"/>
          <w:sz w:val="20"/>
          <w:szCs w:val="20"/>
        </w:rPr>
        <w:t>A</w:t>
      </w:r>
      <w:r w:rsidRPr="008B53E1">
        <w:rPr>
          <w:rFonts w:ascii="Calibri" w:hAnsi="Calibri" w:cs="Calibri"/>
          <w:b/>
          <w:spacing w:val="-8"/>
          <w:w w:val="95"/>
          <w:sz w:val="20"/>
          <w:szCs w:val="20"/>
        </w:rPr>
        <w:t xml:space="preserve"> </w:t>
      </w:r>
      <w:r w:rsidRPr="008B53E1">
        <w:rPr>
          <w:rFonts w:ascii="Calibri" w:hAnsi="Calibri" w:cs="Calibri"/>
          <w:b/>
          <w:w w:val="95"/>
          <w:sz w:val="20"/>
          <w:szCs w:val="20"/>
        </w:rPr>
        <w:t>SEREM</w:t>
      </w:r>
      <w:r w:rsidRPr="008B53E1">
        <w:rPr>
          <w:rFonts w:ascii="Calibri" w:hAnsi="Calibri" w:cs="Calibri"/>
          <w:b/>
          <w:spacing w:val="-7"/>
          <w:w w:val="95"/>
          <w:sz w:val="20"/>
          <w:szCs w:val="20"/>
        </w:rPr>
        <w:t xml:space="preserve"> </w:t>
      </w:r>
      <w:r w:rsidRPr="008B53E1">
        <w:rPr>
          <w:rFonts w:ascii="Calibri" w:hAnsi="Calibri" w:cs="Calibri"/>
          <w:b/>
          <w:w w:val="95"/>
          <w:sz w:val="20"/>
          <w:szCs w:val="20"/>
        </w:rPr>
        <w:t>AVALIADOS</w:t>
      </w:r>
      <w:r w:rsidRPr="008B53E1">
        <w:rPr>
          <w:rFonts w:ascii="Calibri" w:hAnsi="Calibri" w:cs="Calibri"/>
          <w:b/>
          <w:spacing w:val="4"/>
          <w:w w:val="95"/>
          <w:sz w:val="20"/>
          <w:szCs w:val="20"/>
        </w:rPr>
        <w:t xml:space="preserve"> </w:t>
      </w:r>
      <w:r w:rsidRPr="008B53E1">
        <w:rPr>
          <w:rFonts w:ascii="Calibri" w:hAnsi="Calibri" w:cs="Calibri"/>
          <w:b/>
          <w:w w:val="95"/>
          <w:sz w:val="20"/>
          <w:szCs w:val="20"/>
        </w:rPr>
        <w:t>NAS</w:t>
      </w:r>
      <w:r w:rsidRPr="008B53E1">
        <w:rPr>
          <w:rFonts w:ascii="Calibri" w:hAnsi="Calibri" w:cs="Calibri"/>
          <w:b/>
          <w:spacing w:val="5"/>
          <w:w w:val="95"/>
          <w:sz w:val="20"/>
          <w:szCs w:val="20"/>
        </w:rPr>
        <w:t xml:space="preserve"> </w:t>
      </w:r>
      <w:r w:rsidRPr="008B53E1">
        <w:rPr>
          <w:rFonts w:ascii="Calibri" w:hAnsi="Calibri" w:cs="Calibri"/>
          <w:b/>
          <w:w w:val="95"/>
          <w:sz w:val="20"/>
          <w:szCs w:val="20"/>
        </w:rPr>
        <w:t>AMOSTRAS</w:t>
      </w:r>
      <w:r w:rsidRPr="008B53E1">
        <w:rPr>
          <w:rFonts w:ascii="Calibri" w:hAnsi="Calibri" w:cs="Calibri"/>
          <w:b/>
          <w:spacing w:val="4"/>
          <w:w w:val="95"/>
          <w:sz w:val="20"/>
          <w:szCs w:val="20"/>
        </w:rPr>
        <w:t xml:space="preserve"> </w:t>
      </w:r>
      <w:r w:rsidRPr="008B53E1">
        <w:rPr>
          <w:rFonts w:ascii="Calibri" w:hAnsi="Calibri" w:cs="Calibri"/>
          <w:b/>
          <w:w w:val="95"/>
          <w:sz w:val="20"/>
          <w:szCs w:val="20"/>
        </w:rPr>
        <w:t>DE</w:t>
      </w:r>
      <w:r w:rsidRPr="008B53E1">
        <w:rPr>
          <w:rFonts w:ascii="Calibri" w:hAnsi="Calibri" w:cs="Calibri"/>
          <w:b/>
          <w:spacing w:val="5"/>
          <w:w w:val="95"/>
          <w:sz w:val="20"/>
          <w:szCs w:val="20"/>
        </w:rPr>
        <w:t xml:space="preserve"> </w:t>
      </w:r>
      <w:r w:rsidRPr="008B53E1">
        <w:rPr>
          <w:rFonts w:ascii="Calibri" w:hAnsi="Calibri" w:cs="Calibri"/>
          <w:b/>
          <w:w w:val="95"/>
          <w:sz w:val="20"/>
          <w:szCs w:val="20"/>
        </w:rPr>
        <w:t>PRODUTOS</w:t>
      </w:r>
      <w:r w:rsidRPr="008B53E1">
        <w:rPr>
          <w:rFonts w:ascii="Calibri" w:hAnsi="Calibri" w:cs="Calibri"/>
          <w:b/>
          <w:spacing w:val="4"/>
          <w:w w:val="95"/>
          <w:sz w:val="20"/>
          <w:szCs w:val="20"/>
        </w:rPr>
        <w:t xml:space="preserve"> </w:t>
      </w:r>
      <w:r w:rsidRPr="008B53E1">
        <w:rPr>
          <w:rFonts w:ascii="Calibri" w:hAnsi="Calibri" w:cs="Calibri"/>
          <w:b/>
          <w:w w:val="95"/>
          <w:sz w:val="20"/>
          <w:szCs w:val="20"/>
        </w:rPr>
        <w:t>MÉDICO</w:t>
      </w:r>
      <w:r w:rsidRPr="008B53E1">
        <w:rPr>
          <w:rFonts w:ascii="Calibri" w:hAnsi="Calibri" w:cs="Calibri"/>
          <w:b/>
          <w:spacing w:val="-58"/>
          <w:w w:val="95"/>
          <w:sz w:val="20"/>
          <w:szCs w:val="20"/>
        </w:rPr>
        <w:t xml:space="preserve"> </w:t>
      </w:r>
      <w:r w:rsidRPr="008B53E1">
        <w:rPr>
          <w:rFonts w:ascii="Calibri" w:hAnsi="Calibri" w:cs="Calibri"/>
          <w:b/>
          <w:sz w:val="20"/>
          <w:szCs w:val="20"/>
        </w:rPr>
        <w:t>HOSPITALARES</w:t>
      </w: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Ttulo1"/>
        <w:jc w:val="left"/>
        <w:rPr>
          <w:rFonts w:ascii="Calibri" w:hAnsi="Calibri" w:cs="Calibri"/>
          <w:sz w:val="20"/>
          <w:szCs w:val="20"/>
        </w:rPr>
      </w:pPr>
      <w:r w:rsidRPr="008B53E1">
        <w:rPr>
          <w:rFonts w:ascii="Calibri" w:hAnsi="Calibri" w:cs="Calibri"/>
          <w:spacing w:val="-1"/>
          <w:sz w:val="20"/>
          <w:szCs w:val="20"/>
        </w:rPr>
        <w:t>Item:</w:t>
      </w:r>
      <w:r w:rsidRPr="008B53E1">
        <w:rPr>
          <w:rFonts w:ascii="Calibri" w:hAnsi="Calibri" w:cs="Calibri"/>
          <w:spacing w:val="-8"/>
          <w:sz w:val="20"/>
          <w:szCs w:val="20"/>
        </w:rPr>
        <w:t xml:space="preserve"> </w:t>
      </w:r>
      <w:r w:rsidRPr="008B53E1">
        <w:rPr>
          <w:rFonts w:ascii="Calibri" w:hAnsi="Calibri" w:cs="Calibri"/>
          <w:sz w:val="20"/>
          <w:szCs w:val="20"/>
        </w:rPr>
        <w:t>01</w:t>
      </w:r>
      <w:r w:rsidRPr="008B53E1">
        <w:rPr>
          <w:rFonts w:ascii="Calibri" w:hAnsi="Calibri" w:cs="Calibri"/>
          <w:spacing w:val="-15"/>
          <w:sz w:val="20"/>
          <w:szCs w:val="20"/>
        </w:rPr>
        <w:t xml:space="preserve"> </w:t>
      </w:r>
      <w:r w:rsidRPr="008B53E1">
        <w:rPr>
          <w:rFonts w:ascii="Calibri" w:hAnsi="Calibri" w:cs="Calibri"/>
          <w:sz w:val="20"/>
          <w:szCs w:val="20"/>
        </w:rPr>
        <w:t>ao</w:t>
      </w:r>
      <w:r w:rsidRPr="008B53E1">
        <w:rPr>
          <w:rFonts w:ascii="Calibri" w:hAnsi="Calibri" w:cs="Calibri"/>
          <w:spacing w:val="-14"/>
          <w:sz w:val="20"/>
          <w:szCs w:val="20"/>
        </w:rPr>
        <w:t xml:space="preserve"> </w:t>
      </w:r>
      <w:r w:rsidRPr="008B53E1">
        <w:rPr>
          <w:rFonts w:ascii="Calibri" w:hAnsi="Calibri" w:cs="Calibri"/>
          <w:sz w:val="20"/>
          <w:szCs w:val="20"/>
        </w:rPr>
        <w:t>07</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1"/>
        <w:rPr>
          <w:rFonts w:ascii="Calibri" w:hAnsi="Calibri" w:cs="Calibri"/>
          <w:b/>
        </w:rPr>
      </w:pPr>
    </w:p>
    <w:p w:rsidR="00CE1EEF" w:rsidRPr="008B53E1" w:rsidRDefault="00622E2B" w:rsidP="007A6F73">
      <w:pPr>
        <w:pStyle w:val="Ttulo2"/>
        <w:ind w:left="240"/>
        <w:rPr>
          <w:rFonts w:ascii="Calibri" w:hAnsi="Calibri" w:cs="Calibri"/>
          <w:sz w:val="20"/>
          <w:szCs w:val="20"/>
        </w:rPr>
      </w:pPr>
      <w:r w:rsidRPr="008B53E1">
        <w:rPr>
          <w:rFonts w:ascii="Calibri" w:hAnsi="Calibri" w:cs="Calibri"/>
          <w:spacing w:val="-3"/>
          <w:sz w:val="20"/>
          <w:szCs w:val="20"/>
        </w:rPr>
        <w:t>Código</w:t>
      </w:r>
      <w:r w:rsidRPr="008B53E1">
        <w:rPr>
          <w:rFonts w:ascii="Calibri" w:hAnsi="Calibri" w:cs="Calibri"/>
          <w:spacing w:val="-12"/>
          <w:sz w:val="20"/>
          <w:szCs w:val="20"/>
        </w:rPr>
        <w:t xml:space="preserve"> </w:t>
      </w:r>
      <w:r w:rsidRPr="008B53E1">
        <w:rPr>
          <w:rFonts w:ascii="Calibri" w:hAnsi="Calibri" w:cs="Calibri"/>
          <w:spacing w:val="-3"/>
          <w:sz w:val="20"/>
          <w:szCs w:val="20"/>
        </w:rPr>
        <w:t>/Descritivo: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622E2B" w:rsidP="007A6F73">
      <w:pPr>
        <w:ind w:left="240"/>
        <w:rPr>
          <w:rFonts w:ascii="Calibri" w:hAnsi="Calibri" w:cs="Calibri"/>
          <w:sz w:val="20"/>
          <w:szCs w:val="20"/>
        </w:rPr>
      </w:pPr>
      <w:r w:rsidRPr="008B53E1">
        <w:rPr>
          <w:rFonts w:ascii="Calibri" w:hAnsi="Calibri" w:cs="Calibri"/>
          <w:spacing w:val="-5"/>
          <w:sz w:val="20"/>
          <w:szCs w:val="20"/>
        </w:rPr>
        <w:t>Licitante</w:t>
      </w:r>
      <w:r w:rsidRPr="008B53E1">
        <w:rPr>
          <w:rFonts w:ascii="Calibri" w:hAnsi="Calibri" w:cs="Calibri"/>
          <w:spacing w:val="-9"/>
          <w:sz w:val="20"/>
          <w:szCs w:val="20"/>
        </w:rPr>
        <w:t xml:space="preserve"> </w:t>
      </w:r>
      <w:r w:rsidRPr="008B53E1">
        <w:rPr>
          <w:rFonts w:ascii="Calibri" w:hAnsi="Calibri" w:cs="Calibri"/>
          <w:spacing w:val="-4"/>
          <w:sz w:val="20"/>
          <w:szCs w:val="20"/>
        </w:rPr>
        <w:t>/FOR:</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Ttulo2"/>
        <w:spacing w:line="559" w:lineRule="auto"/>
        <w:ind w:left="240"/>
        <w:rPr>
          <w:rFonts w:ascii="Calibri" w:hAnsi="Calibri" w:cs="Calibri"/>
          <w:sz w:val="20"/>
          <w:szCs w:val="20"/>
        </w:rPr>
      </w:pPr>
      <w:r w:rsidRPr="008B53E1">
        <w:rPr>
          <w:rFonts w:ascii="Calibri" w:hAnsi="Calibri" w:cs="Calibri"/>
          <w:spacing w:val="-3"/>
          <w:sz w:val="20"/>
          <w:szCs w:val="20"/>
        </w:rPr>
        <w:t>Marca:</w:t>
      </w:r>
      <w:r w:rsidRPr="008B53E1">
        <w:rPr>
          <w:rFonts w:ascii="Calibri" w:hAnsi="Calibri" w:cs="Calibri"/>
          <w:spacing w:val="-13"/>
          <w:sz w:val="20"/>
          <w:szCs w:val="20"/>
        </w:rPr>
        <w:t xml:space="preserve"> </w:t>
      </w:r>
      <w:r w:rsidRPr="008B53E1">
        <w:rPr>
          <w:rFonts w:ascii="Calibri" w:hAnsi="Calibri" w:cs="Calibri"/>
          <w:spacing w:val="-3"/>
          <w:sz w:val="20"/>
          <w:szCs w:val="20"/>
        </w:rPr>
        <w:t>Referência:</w:t>
      </w:r>
      <w:r w:rsidRPr="008B53E1">
        <w:rPr>
          <w:rFonts w:ascii="Calibri" w:hAnsi="Calibri" w:cs="Calibri"/>
          <w:spacing w:val="-12"/>
          <w:sz w:val="20"/>
          <w:szCs w:val="20"/>
        </w:rPr>
        <w:t xml:space="preserve"> </w:t>
      </w:r>
      <w:r w:rsidRPr="008B53E1">
        <w:rPr>
          <w:rFonts w:ascii="Calibri" w:hAnsi="Calibri" w:cs="Calibri"/>
          <w:spacing w:val="-3"/>
          <w:sz w:val="20"/>
          <w:szCs w:val="20"/>
        </w:rPr>
        <w:t>Lote:</w:t>
      </w:r>
      <w:r w:rsidRPr="008B53E1">
        <w:rPr>
          <w:rFonts w:ascii="Calibri" w:hAnsi="Calibri" w:cs="Calibri"/>
          <w:spacing w:val="-60"/>
          <w:sz w:val="20"/>
          <w:szCs w:val="20"/>
        </w:rPr>
        <w:t xml:space="preserve"> </w:t>
      </w:r>
      <w:r w:rsidRPr="008B53E1">
        <w:rPr>
          <w:rFonts w:ascii="Calibri" w:hAnsi="Calibri" w:cs="Calibri"/>
          <w:sz w:val="20"/>
          <w:szCs w:val="20"/>
        </w:rPr>
        <w:t>Registro</w:t>
      </w:r>
      <w:r w:rsidRPr="008B53E1">
        <w:rPr>
          <w:rFonts w:ascii="Calibri" w:hAnsi="Calibri" w:cs="Calibri"/>
          <w:spacing w:val="-11"/>
          <w:sz w:val="20"/>
          <w:szCs w:val="20"/>
        </w:rPr>
        <w:t xml:space="preserve"> </w:t>
      </w:r>
      <w:r w:rsidRPr="008B53E1">
        <w:rPr>
          <w:rFonts w:ascii="Calibri" w:hAnsi="Calibri" w:cs="Calibri"/>
          <w:sz w:val="20"/>
          <w:szCs w:val="20"/>
        </w:rPr>
        <w:t>ANVISA:</w:t>
      </w: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97"/>
        <w:gridCol w:w="2308"/>
        <w:gridCol w:w="885"/>
        <w:gridCol w:w="979"/>
        <w:gridCol w:w="3341"/>
      </w:tblGrid>
      <w:tr w:rsidR="00CE1EEF" w:rsidRPr="005E65AF" w:rsidTr="008B53E1">
        <w:trPr>
          <w:trHeight w:val="616"/>
        </w:trPr>
        <w:tc>
          <w:tcPr>
            <w:tcW w:w="3905" w:type="dxa"/>
            <w:gridSpan w:val="2"/>
            <w:tcBorders>
              <w:top w:val="nil"/>
            </w:tcBorders>
            <w:shd w:val="clear" w:color="auto" w:fill="auto"/>
          </w:tcPr>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012"/>
              <w:rPr>
                <w:rFonts w:ascii="Calibri" w:hAnsi="Calibri" w:cs="Calibri"/>
                <w:b/>
                <w:sz w:val="20"/>
                <w:szCs w:val="20"/>
              </w:rPr>
            </w:pPr>
            <w:r w:rsidRPr="008B53E1">
              <w:rPr>
                <w:rFonts w:ascii="Calibri" w:hAnsi="Calibri" w:cs="Calibri"/>
                <w:b/>
                <w:sz w:val="20"/>
                <w:szCs w:val="20"/>
              </w:rPr>
              <w:t>CARACTERÍSTICAS</w:t>
            </w:r>
          </w:p>
        </w:tc>
        <w:tc>
          <w:tcPr>
            <w:tcW w:w="885" w:type="dxa"/>
            <w:tcBorders>
              <w:top w:val="nil"/>
            </w:tcBorders>
            <w:shd w:val="clear" w:color="auto" w:fill="auto"/>
          </w:tcPr>
          <w:p w:rsidR="00CE1EEF" w:rsidRPr="008B53E1" w:rsidRDefault="00622E2B" w:rsidP="008B53E1">
            <w:pPr>
              <w:pStyle w:val="TableParagraph"/>
              <w:spacing w:line="308" w:lineRule="exact"/>
              <w:ind w:left="114"/>
              <w:rPr>
                <w:rFonts w:ascii="Calibri" w:hAnsi="Calibri" w:cs="Calibri"/>
                <w:b/>
                <w:sz w:val="20"/>
                <w:szCs w:val="20"/>
              </w:rPr>
            </w:pPr>
            <w:r w:rsidRPr="008B53E1">
              <w:rPr>
                <w:rFonts w:ascii="Calibri" w:hAnsi="Calibri" w:cs="Calibri"/>
                <w:b/>
                <w:w w:val="105"/>
                <w:sz w:val="20"/>
                <w:szCs w:val="20"/>
              </w:rPr>
              <w:t>ADE</w:t>
            </w:r>
            <w:r w:rsidRPr="008B53E1">
              <w:rPr>
                <w:rFonts w:ascii="Calibri" w:hAnsi="Calibri" w:cs="Calibri"/>
                <w:b/>
                <w:spacing w:val="1"/>
                <w:w w:val="105"/>
                <w:sz w:val="20"/>
                <w:szCs w:val="20"/>
              </w:rPr>
              <w:t xml:space="preserve"> </w:t>
            </w:r>
            <w:r w:rsidRPr="008B53E1">
              <w:rPr>
                <w:rFonts w:ascii="Calibri" w:hAnsi="Calibri" w:cs="Calibri"/>
                <w:b/>
                <w:sz w:val="20"/>
                <w:szCs w:val="20"/>
              </w:rPr>
              <w:t>QUADO</w:t>
            </w:r>
          </w:p>
        </w:tc>
        <w:tc>
          <w:tcPr>
            <w:tcW w:w="979" w:type="dxa"/>
            <w:tcBorders>
              <w:top w:val="nil"/>
            </w:tcBorders>
            <w:shd w:val="clear" w:color="auto" w:fill="auto"/>
          </w:tcPr>
          <w:p w:rsidR="00CE1EEF" w:rsidRPr="008B53E1" w:rsidRDefault="00622E2B" w:rsidP="008B53E1">
            <w:pPr>
              <w:pStyle w:val="TableParagraph"/>
              <w:spacing w:line="308" w:lineRule="exact"/>
              <w:ind w:left="236"/>
              <w:rPr>
                <w:rFonts w:ascii="Calibri" w:hAnsi="Calibri" w:cs="Calibri"/>
                <w:b/>
                <w:sz w:val="20"/>
                <w:szCs w:val="20"/>
              </w:rPr>
            </w:pPr>
            <w:r w:rsidRPr="008B53E1">
              <w:rPr>
                <w:rFonts w:ascii="Calibri" w:hAnsi="Calibri" w:cs="Calibri"/>
                <w:b/>
                <w:w w:val="105"/>
                <w:sz w:val="20"/>
                <w:szCs w:val="20"/>
              </w:rPr>
              <w:t>INADE</w:t>
            </w:r>
            <w:r w:rsidRPr="008B53E1">
              <w:rPr>
                <w:rFonts w:ascii="Calibri" w:hAnsi="Calibri" w:cs="Calibri"/>
                <w:b/>
                <w:spacing w:val="-35"/>
                <w:w w:val="105"/>
                <w:sz w:val="20"/>
                <w:szCs w:val="20"/>
              </w:rPr>
              <w:t xml:space="preserve"> </w:t>
            </w:r>
            <w:r w:rsidRPr="008B53E1">
              <w:rPr>
                <w:rFonts w:ascii="Calibri" w:hAnsi="Calibri" w:cs="Calibri"/>
                <w:b/>
                <w:sz w:val="20"/>
                <w:szCs w:val="20"/>
              </w:rPr>
              <w:t>QUADO</w:t>
            </w:r>
          </w:p>
        </w:tc>
        <w:tc>
          <w:tcPr>
            <w:tcW w:w="3341" w:type="dxa"/>
            <w:tcBorders>
              <w:top w:val="nil"/>
            </w:tcBorders>
            <w:shd w:val="clear" w:color="auto" w:fill="auto"/>
          </w:tcPr>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948"/>
              <w:rPr>
                <w:rFonts w:ascii="Calibri" w:hAnsi="Calibri" w:cs="Calibri"/>
                <w:b/>
                <w:sz w:val="20"/>
                <w:szCs w:val="20"/>
              </w:rPr>
            </w:pPr>
            <w:r w:rsidRPr="008B53E1">
              <w:rPr>
                <w:rFonts w:ascii="Calibri" w:hAnsi="Calibri" w:cs="Calibri"/>
                <w:b/>
                <w:sz w:val="20"/>
                <w:szCs w:val="20"/>
              </w:rPr>
              <w:t>JUSTIFICATIVA</w:t>
            </w:r>
          </w:p>
        </w:tc>
      </w:tr>
      <w:tr w:rsidR="00CE1EEF" w:rsidRPr="005E65AF" w:rsidTr="008B53E1">
        <w:trPr>
          <w:trHeight w:val="615"/>
        </w:trPr>
        <w:tc>
          <w:tcPr>
            <w:tcW w:w="1597" w:type="dxa"/>
            <w:vMerge w:val="restart"/>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2"/>
              <w:rPr>
                <w:rFonts w:ascii="Calibri" w:hAnsi="Calibri" w:cs="Calibri"/>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2"/>
                <w:sz w:val="20"/>
                <w:szCs w:val="20"/>
              </w:rPr>
              <w:t>EMBALAGEM</w:t>
            </w:r>
          </w:p>
        </w:tc>
        <w:tc>
          <w:tcPr>
            <w:tcW w:w="2308" w:type="dxa"/>
            <w:shd w:val="clear" w:color="auto" w:fill="auto"/>
          </w:tcPr>
          <w:p w:rsidR="00CE1EEF" w:rsidRPr="008B53E1" w:rsidRDefault="00622E2B" w:rsidP="008B53E1">
            <w:pPr>
              <w:pStyle w:val="TableParagraph"/>
              <w:tabs>
                <w:tab w:val="left" w:pos="1697"/>
              </w:tabs>
              <w:spacing w:before="66"/>
              <w:ind w:left="113"/>
              <w:rPr>
                <w:rFonts w:ascii="Calibri" w:hAnsi="Calibri" w:cs="Calibri"/>
                <w:sz w:val="20"/>
                <w:szCs w:val="20"/>
              </w:rPr>
            </w:pPr>
            <w:r w:rsidRPr="008B53E1">
              <w:rPr>
                <w:rFonts w:ascii="Calibri" w:hAnsi="Calibri" w:cs="Calibri"/>
                <w:sz w:val="20"/>
                <w:szCs w:val="20"/>
              </w:rPr>
              <w:t>Identificação</w:t>
            </w:r>
            <w:r w:rsidRPr="008B53E1">
              <w:rPr>
                <w:rFonts w:ascii="Calibri" w:hAnsi="Calibri" w:cs="Calibri"/>
                <w:sz w:val="20"/>
                <w:szCs w:val="20"/>
              </w:rPr>
              <w:tab/>
              <w:t>visual</w:t>
            </w:r>
          </w:p>
          <w:p w:rsidR="00CE1EEF" w:rsidRPr="008B53E1" w:rsidRDefault="00622E2B" w:rsidP="008B53E1">
            <w:pPr>
              <w:pStyle w:val="TableParagraph"/>
              <w:spacing w:before="79" w:line="220" w:lineRule="exact"/>
              <w:ind w:left="113"/>
              <w:rPr>
                <w:rFonts w:ascii="Calibri" w:hAnsi="Calibri" w:cs="Calibri"/>
                <w:sz w:val="20"/>
                <w:szCs w:val="20"/>
              </w:rPr>
            </w:pPr>
            <w:r w:rsidRPr="008B53E1">
              <w:rPr>
                <w:rFonts w:ascii="Calibri" w:hAnsi="Calibri" w:cs="Calibri"/>
                <w:sz w:val="20"/>
                <w:szCs w:val="20"/>
              </w:rPr>
              <w:t>/escrita</w:t>
            </w:r>
            <w:r w:rsidRPr="008B53E1">
              <w:rPr>
                <w:rFonts w:ascii="Calibri" w:hAnsi="Calibri" w:cs="Calibri"/>
                <w:spacing w:val="-1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produto</w:t>
            </w:r>
          </w:p>
        </w:tc>
        <w:tc>
          <w:tcPr>
            <w:tcW w:w="885" w:type="dxa"/>
            <w:shd w:val="clear" w:color="auto" w:fill="auto"/>
          </w:tcPr>
          <w:p w:rsidR="00CE1EEF" w:rsidRPr="008B53E1" w:rsidRDefault="00CE1EEF" w:rsidP="007A6F73">
            <w:pPr>
              <w:pStyle w:val="TableParagraph"/>
              <w:rPr>
                <w:rFonts w:ascii="Calibri" w:hAnsi="Calibri" w:cs="Calibri"/>
                <w:sz w:val="20"/>
                <w:szCs w:val="20"/>
              </w:rPr>
            </w:pPr>
          </w:p>
        </w:tc>
        <w:tc>
          <w:tcPr>
            <w:tcW w:w="979" w:type="dxa"/>
            <w:shd w:val="clear" w:color="auto" w:fill="auto"/>
          </w:tcPr>
          <w:p w:rsidR="00FF6F88" w:rsidRDefault="00FF6F88" w:rsidP="007A6F73">
            <w:pPr>
              <w:pStyle w:val="TableParagraph"/>
              <w:rPr>
                <w:rFonts w:ascii="Calibri" w:hAnsi="Calibri" w:cs="Calibri"/>
                <w:sz w:val="20"/>
                <w:szCs w:val="20"/>
              </w:rPr>
            </w:pPr>
          </w:p>
          <w:p w:rsidR="00CE1EEF" w:rsidRPr="00FF6F88" w:rsidRDefault="00CE1EEF" w:rsidP="00FF6F88"/>
        </w:tc>
        <w:tc>
          <w:tcPr>
            <w:tcW w:w="3341"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1597" w:type="dxa"/>
            <w:vMerge/>
            <w:tcBorders>
              <w:top w:val="nil"/>
            </w:tcBorders>
            <w:shd w:val="clear" w:color="auto" w:fill="auto"/>
          </w:tcPr>
          <w:p w:rsidR="00CE1EEF" w:rsidRPr="008B53E1" w:rsidRDefault="00CE1EEF" w:rsidP="007A6F73">
            <w:pPr>
              <w:rPr>
                <w:rFonts w:ascii="Calibri" w:hAnsi="Calibri" w:cs="Calibri"/>
                <w:sz w:val="20"/>
                <w:szCs w:val="20"/>
              </w:rPr>
            </w:pPr>
          </w:p>
        </w:tc>
        <w:tc>
          <w:tcPr>
            <w:tcW w:w="2308" w:type="dxa"/>
            <w:shd w:val="clear" w:color="auto" w:fill="auto"/>
          </w:tcPr>
          <w:p w:rsidR="00CE1EEF" w:rsidRPr="008B53E1" w:rsidRDefault="00622E2B" w:rsidP="008B53E1">
            <w:pPr>
              <w:pStyle w:val="TableParagraph"/>
              <w:spacing w:before="38" w:line="249" w:lineRule="exact"/>
              <w:ind w:left="113"/>
              <w:rPr>
                <w:rFonts w:ascii="Calibri" w:hAnsi="Calibri" w:cs="Calibri"/>
                <w:sz w:val="20"/>
                <w:szCs w:val="20"/>
              </w:rPr>
            </w:pPr>
            <w:r w:rsidRPr="008B53E1">
              <w:rPr>
                <w:rFonts w:ascii="Calibri" w:hAnsi="Calibri" w:cs="Calibri"/>
                <w:sz w:val="20"/>
                <w:szCs w:val="20"/>
              </w:rPr>
              <w:t>Integridade</w:t>
            </w:r>
          </w:p>
        </w:tc>
        <w:tc>
          <w:tcPr>
            <w:tcW w:w="885" w:type="dxa"/>
            <w:shd w:val="clear" w:color="auto" w:fill="auto"/>
          </w:tcPr>
          <w:p w:rsidR="00CE1EEF" w:rsidRPr="008B53E1" w:rsidRDefault="00CE1EEF" w:rsidP="007A6F73">
            <w:pPr>
              <w:pStyle w:val="TableParagraph"/>
              <w:rPr>
                <w:rFonts w:ascii="Calibri" w:hAnsi="Calibri" w:cs="Calibri"/>
                <w:sz w:val="20"/>
                <w:szCs w:val="20"/>
              </w:rPr>
            </w:pPr>
          </w:p>
        </w:tc>
        <w:tc>
          <w:tcPr>
            <w:tcW w:w="979" w:type="dxa"/>
            <w:shd w:val="clear" w:color="auto" w:fill="auto"/>
          </w:tcPr>
          <w:p w:rsidR="00CE1EEF" w:rsidRPr="008B53E1" w:rsidRDefault="00CE1EEF" w:rsidP="007A6F73">
            <w:pPr>
              <w:pStyle w:val="TableParagraph"/>
              <w:rPr>
                <w:rFonts w:ascii="Calibri" w:hAnsi="Calibri" w:cs="Calibri"/>
                <w:sz w:val="20"/>
                <w:szCs w:val="20"/>
              </w:rPr>
            </w:pPr>
          </w:p>
        </w:tc>
        <w:tc>
          <w:tcPr>
            <w:tcW w:w="3341"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1597" w:type="dxa"/>
            <w:vMerge/>
            <w:tcBorders>
              <w:top w:val="nil"/>
            </w:tcBorders>
            <w:shd w:val="clear" w:color="auto" w:fill="auto"/>
          </w:tcPr>
          <w:p w:rsidR="00CE1EEF" w:rsidRPr="008B53E1" w:rsidRDefault="00CE1EEF" w:rsidP="007A6F73">
            <w:pPr>
              <w:rPr>
                <w:rFonts w:ascii="Calibri" w:hAnsi="Calibri" w:cs="Calibri"/>
                <w:sz w:val="20"/>
                <w:szCs w:val="20"/>
              </w:rPr>
            </w:pPr>
          </w:p>
        </w:tc>
        <w:tc>
          <w:tcPr>
            <w:tcW w:w="2308" w:type="dxa"/>
            <w:shd w:val="clear" w:color="auto" w:fill="auto"/>
          </w:tcPr>
          <w:p w:rsidR="00CE1EEF" w:rsidRPr="008B53E1" w:rsidRDefault="00622E2B" w:rsidP="008B53E1">
            <w:pPr>
              <w:pStyle w:val="TableParagraph"/>
              <w:spacing w:before="38" w:line="249" w:lineRule="exact"/>
              <w:ind w:left="113"/>
              <w:rPr>
                <w:rFonts w:ascii="Calibri" w:hAnsi="Calibri" w:cs="Calibri"/>
                <w:sz w:val="20"/>
                <w:szCs w:val="20"/>
              </w:rPr>
            </w:pPr>
            <w:r w:rsidRPr="008B53E1">
              <w:rPr>
                <w:rFonts w:ascii="Calibri" w:hAnsi="Calibri" w:cs="Calibri"/>
                <w:sz w:val="20"/>
                <w:szCs w:val="20"/>
              </w:rPr>
              <w:t>Selagem/Abertura</w:t>
            </w:r>
          </w:p>
        </w:tc>
        <w:tc>
          <w:tcPr>
            <w:tcW w:w="885" w:type="dxa"/>
            <w:shd w:val="clear" w:color="auto" w:fill="auto"/>
          </w:tcPr>
          <w:p w:rsidR="00CE1EEF" w:rsidRPr="008B53E1" w:rsidRDefault="00CE1EEF" w:rsidP="007A6F73">
            <w:pPr>
              <w:pStyle w:val="TableParagraph"/>
              <w:rPr>
                <w:rFonts w:ascii="Calibri" w:hAnsi="Calibri" w:cs="Calibri"/>
                <w:sz w:val="20"/>
                <w:szCs w:val="20"/>
              </w:rPr>
            </w:pPr>
          </w:p>
        </w:tc>
        <w:tc>
          <w:tcPr>
            <w:tcW w:w="979" w:type="dxa"/>
            <w:shd w:val="clear" w:color="auto" w:fill="auto"/>
          </w:tcPr>
          <w:p w:rsidR="00CE1EEF" w:rsidRPr="008B53E1" w:rsidRDefault="00CE1EEF" w:rsidP="007A6F73">
            <w:pPr>
              <w:pStyle w:val="TableParagraph"/>
              <w:rPr>
                <w:rFonts w:ascii="Calibri" w:hAnsi="Calibri" w:cs="Calibri"/>
                <w:sz w:val="20"/>
                <w:szCs w:val="20"/>
              </w:rPr>
            </w:pPr>
          </w:p>
        </w:tc>
        <w:tc>
          <w:tcPr>
            <w:tcW w:w="3341" w:type="dxa"/>
            <w:shd w:val="clear" w:color="auto" w:fill="auto"/>
          </w:tcPr>
          <w:p w:rsidR="00CE1EEF" w:rsidRPr="008B53E1" w:rsidRDefault="00CE1EEF" w:rsidP="007A6F73">
            <w:pPr>
              <w:pStyle w:val="TableParagraph"/>
              <w:rPr>
                <w:rFonts w:ascii="Calibri" w:hAnsi="Calibri" w:cs="Calibri"/>
                <w:sz w:val="20"/>
                <w:szCs w:val="20"/>
              </w:rPr>
            </w:pPr>
          </w:p>
        </w:tc>
      </w:tr>
    </w:tbl>
    <w:p w:rsidR="00CE1EEF" w:rsidRPr="008B53E1" w:rsidRDefault="002906A5" w:rsidP="007A6F73">
      <w:pPr>
        <w:pStyle w:val="Corpodetexto"/>
        <w:rPr>
          <w:rFonts w:ascii="Calibri" w:hAnsi="Calibri" w:cs="Calibri"/>
        </w:rPr>
      </w:pPr>
      <w:r>
        <w:rPr>
          <w:noProof/>
          <w:lang w:val="pt-BR" w:eastAsia="pt-BR"/>
        </w:rPr>
        <w:lastRenderedPageBreak/>
        <mc:AlternateContent>
          <mc:Choice Requires="wps">
            <w:drawing>
              <wp:anchor distT="4294967295" distB="4294967295" distL="114300" distR="114300" simplePos="0" relativeHeight="251656704" behindDoc="0" locked="0" layoutInCell="1" allowOverlap="1">
                <wp:simplePos x="0" y="0"/>
                <wp:positionH relativeFrom="page">
                  <wp:posOffset>521335</wp:posOffset>
                </wp:positionH>
                <wp:positionV relativeFrom="page">
                  <wp:posOffset>7884794</wp:posOffset>
                </wp:positionV>
                <wp:extent cx="6447790" cy="0"/>
                <wp:effectExtent l="0" t="0" r="1016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7790" cy="0"/>
                        </a:xfrm>
                        <a:prstGeom prst="line">
                          <a:avLst/>
                        </a:prstGeom>
                        <a:noFill/>
                        <a:ln w="91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03F98" id="Line 4"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41.05pt,620.85pt" to="548.75pt,6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mLfHAIAAEEEAAAOAAAAZHJzL2Uyb0RvYy54bWysU8GO2jAQvVfqP1i+QwhNgUSEVZVAL7SL&#10;tNsPMLZDrDq2ZRsCqvrvHTuA2PZSVc3BGXtmnt/MPC+fzp1EJ26d0KrE6XiCEVdUM6EOJf72uhkt&#10;MHKeKEakVrzEF+7w0+r9u2VvCj7VrZaMWwQgyhW9KXHrvSmSxNGWd8SNteEKnI22HfGwtYeEWdID&#10;eieT6WQyS3ptmbGacufgtB6ceBXxm4ZT/9w0jnskSwzcfFxtXPdhTVZLUhwsMa2gVxrkH1h0RCi4&#10;9A5VE0/Q0Yo/oDpBrXa68WOqu0Q3jaA81gDVpJPfqnlpieGxFmiOM/c2uf8HS7+edhYJVuIZRop0&#10;MKKtUBxloTO9cQUEVGpnQ230rF7MVtPvDildtUQdeGT4ejGQloaM5E1K2DgD+Pv+i2YQQ45exzad&#10;G9sFSGgAOsdpXO7T4GePKBzOsmw+z2Fo9OZLSHFLNNb5z1x3KBgllsA5ApPT1vlAhBS3kHCP0hsh&#10;ZRy2VKgvcZ7meUxwWgoWnCHM2cO+khadSJBL/GJV4HkMC8g1ce0QF12DkKw+KhZvaTlh66vtiZCD&#10;DaykChdBjcDzag1C+ZFP8vVivchG2XS2HmWTuh592lTZaLZJ5x/rD3VV1enPwDnNilYwxlWgfRNt&#10;mv2dKK7PZ5DbXbb3/iRv0WMjgeztH0nHIYe5DgrZa3bZ2dvwQacx+PqmwkN43IP9+PJXvwAAAP//&#10;AwBQSwMEFAAGAAgAAAAhAEbWoh/dAAAADQEAAA8AAABkcnMvZG93bnJldi54bWxMj0FOwzAQRfdI&#10;vYM1SOyok4jQNsSpqkqwjNS0B3DjIY6wx1HsNoHT4y5QWc6fpz9vyu1sDbvi6HtHAtJlAgypdaqn&#10;TsDp+P68BuaDJCWNIxTwjR621eKhlIVyEx3w2oSOxRLyhRSgQxgKzn2r0Uq/dANS3H260coQx7Hj&#10;apRTLLeGZ0nyyq3sKV7QcsC9xvaruVgBdZ3m9YdtN6h3+dxMP+HUmSDE0+O8ewMWcA53GG76UR2q&#10;6HR2F1KeGQHrLI1kzLOXdAXsRiSbVQ7s/JfxquT/v6h+AQAA//8DAFBLAQItABQABgAIAAAAIQC2&#10;gziS/gAAAOEBAAATAAAAAAAAAAAAAAAAAAAAAABbQ29udGVudF9UeXBlc10ueG1sUEsBAi0AFAAG&#10;AAgAAAAhADj9If/WAAAAlAEAAAsAAAAAAAAAAAAAAAAALwEAAF9yZWxzLy5yZWxzUEsBAi0AFAAG&#10;AAgAAAAhAGo+Yt8cAgAAQQQAAA4AAAAAAAAAAAAAAAAALgIAAGRycy9lMm9Eb2MueG1sUEsBAi0A&#10;FAAGAAgAAAAhAEbWoh/dAAAADQEAAA8AAAAAAAAAAAAAAAAAdgQAAGRycy9kb3ducmV2LnhtbFBL&#10;BQYAAAAABAAEAPMAAACABQAAAAA=&#10;" strokeweight=".25553mm">
                <w10:wrap anchorx="page" anchory="page"/>
              </v:line>
            </w:pict>
          </mc:Fallback>
        </mc:AlternateConten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7"/>
        <w:rPr>
          <w:rFonts w:ascii="Calibri" w:hAnsi="Calibri" w:cs="Calibri"/>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953"/>
        <w:gridCol w:w="859"/>
        <w:gridCol w:w="980"/>
        <w:gridCol w:w="4322"/>
      </w:tblGrid>
      <w:tr w:rsidR="00CE1EEF" w:rsidRPr="005E65AF" w:rsidTr="008B53E1">
        <w:trPr>
          <w:trHeight w:val="615"/>
        </w:trPr>
        <w:tc>
          <w:tcPr>
            <w:tcW w:w="2953"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622E2B" w:rsidP="008B53E1">
            <w:pPr>
              <w:pStyle w:val="TableParagraph"/>
              <w:ind w:left="86"/>
              <w:rPr>
                <w:rFonts w:ascii="Calibri" w:hAnsi="Calibri" w:cs="Calibri"/>
                <w:b/>
                <w:sz w:val="20"/>
                <w:szCs w:val="20"/>
              </w:rPr>
            </w:pPr>
            <w:r w:rsidRPr="008B53E1">
              <w:rPr>
                <w:rFonts w:ascii="Calibri" w:hAnsi="Calibri" w:cs="Calibri"/>
                <w:b/>
                <w:spacing w:val="-7"/>
                <w:sz w:val="20"/>
                <w:szCs w:val="20"/>
              </w:rPr>
              <w:t>Avaliação</w:t>
            </w:r>
            <w:r w:rsidRPr="008B53E1">
              <w:rPr>
                <w:rFonts w:ascii="Calibri" w:hAnsi="Calibri" w:cs="Calibri"/>
                <w:b/>
                <w:spacing w:val="-9"/>
                <w:sz w:val="20"/>
                <w:szCs w:val="20"/>
              </w:rPr>
              <w:t xml:space="preserve"> </w:t>
            </w:r>
            <w:r w:rsidRPr="008B53E1">
              <w:rPr>
                <w:rFonts w:ascii="Calibri" w:hAnsi="Calibri" w:cs="Calibri"/>
                <w:b/>
                <w:spacing w:val="-6"/>
                <w:sz w:val="20"/>
                <w:szCs w:val="20"/>
              </w:rPr>
              <w:t>da</w:t>
            </w:r>
            <w:r w:rsidRPr="008B53E1">
              <w:rPr>
                <w:rFonts w:ascii="Calibri" w:hAnsi="Calibri" w:cs="Calibri"/>
                <w:b/>
                <w:spacing w:val="-10"/>
                <w:sz w:val="20"/>
                <w:szCs w:val="20"/>
              </w:rPr>
              <w:t xml:space="preserve"> </w:t>
            </w:r>
            <w:r w:rsidRPr="008B53E1">
              <w:rPr>
                <w:rFonts w:ascii="Calibri" w:hAnsi="Calibri" w:cs="Calibri"/>
                <w:b/>
                <w:spacing w:val="-6"/>
                <w:sz w:val="20"/>
                <w:szCs w:val="20"/>
                <w:u w:val="single"/>
              </w:rPr>
              <w:t>AGULHA</w:t>
            </w:r>
          </w:p>
        </w:tc>
        <w:tc>
          <w:tcPr>
            <w:tcW w:w="859" w:type="dxa"/>
            <w:shd w:val="clear" w:color="auto" w:fill="auto"/>
          </w:tcPr>
          <w:p w:rsidR="00CE1EEF" w:rsidRPr="008B53E1" w:rsidRDefault="00622E2B" w:rsidP="008B53E1">
            <w:pPr>
              <w:pStyle w:val="TableParagraph"/>
              <w:spacing w:line="308" w:lineRule="exact"/>
              <w:ind w:left="180"/>
              <w:rPr>
                <w:rFonts w:ascii="Calibri" w:hAnsi="Calibri" w:cs="Calibri"/>
                <w:b/>
                <w:sz w:val="20"/>
                <w:szCs w:val="20"/>
              </w:rPr>
            </w:pPr>
            <w:r w:rsidRPr="008B53E1">
              <w:rPr>
                <w:rFonts w:ascii="Calibri" w:hAnsi="Calibri" w:cs="Calibri"/>
                <w:b/>
                <w:w w:val="105"/>
                <w:sz w:val="20"/>
                <w:szCs w:val="20"/>
              </w:rPr>
              <w:t>ADE</w:t>
            </w:r>
            <w:r w:rsidRPr="008B53E1">
              <w:rPr>
                <w:rFonts w:ascii="Calibri" w:hAnsi="Calibri" w:cs="Calibri"/>
                <w:b/>
                <w:spacing w:val="1"/>
                <w:w w:val="105"/>
                <w:sz w:val="20"/>
                <w:szCs w:val="20"/>
              </w:rPr>
              <w:t xml:space="preserve"> </w:t>
            </w:r>
            <w:r w:rsidRPr="008B53E1">
              <w:rPr>
                <w:rFonts w:ascii="Calibri" w:hAnsi="Calibri" w:cs="Calibri"/>
                <w:b/>
                <w:sz w:val="20"/>
                <w:szCs w:val="20"/>
              </w:rPr>
              <w:t>QUADO</w:t>
            </w:r>
          </w:p>
        </w:tc>
        <w:tc>
          <w:tcPr>
            <w:tcW w:w="980" w:type="dxa"/>
            <w:shd w:val="clear" w:color="auto" w:fill="auto"/>
          </w:tcPr>
          <w:p w:rsidR="00CE1EEF" w:rsidRPr="008B53E1" w:rsidRDefault="00622E2B" w:rsidP="008B53E1">
            <w:pPr>
              <w:pStyle w:val="TableParagraph"/>
              <w:spacing w:line="308" w:lineRule="exact"/>
              <w:ind w:left="234"/>
              <w:rPr>
                <w:rFonts w:ascii="Calibri" w:hAnsi="Calibri" w:cs="Calibri"/>
                <w:b/>
                <w:sz w:val="20"/>
                <w:szCs w:val="20"/>
              </w:rPr>
            </w:pPr>
            <w:r w:rsidRPr="008B53E1">
              <w:rPr>
                <w:rFonts w:ascii="Calibri" w:hAnsi="Calibri" w:cs="Calibri"/>
                <w:b/>
                <w:w w:val="105"/>
                <w:sz w:val="20"/>
                <w:szCs w:val="20"/>
              </w:rPr>
              <w:t>INADE</w:t>
            </w:r>
            <w:r w:rsidRPr="008B53E1">
              <w:rPr>
                <w:rFonts w:ascii="Calibri" w:hAnsi="Calibri" w:cs="Calibri"/>
                <w:b/>
                <w:spacing w:val="-35"/>
                <w:w w:val="105"/>
                <w:sz w:val="20"/>
                <w:szCs w:val="20"/>
              </w:rPr>
              <w:t xml:space="preserve"> </w:t>
            </w:r>
            <w:r w:rsidRPr="008B53E1">
              <w:rPr>
                <w:rFonts w:ascii="Calibri" w:hAnsi="Calibri" w:cs="Calibri"/>
                <w:b/>
                <w:sz w:val="20"/>
                <w:szCs w:val="20"/>
              </w:rPr>
              <w:t>QUADO</w:t>
            </w:r>
          </w:p>
        </w:tc>
        <w:tc>
          <w:tcPr>
            <w:tcW w:w="4322" w:type="dxa"/>
            <w:shd w:val="clear" w:color="auto" w:fill="auto"/>
          </w:tcPr>
          <w:p w:rsidR="00CE1EEF" w:rsidRPr="008B53E1" w:rsidRDefault="00622E2B" w:rsidP="008B53E1">
            <w:pPr>
              <w:pStyle w:val="TableParagraph"/>
              <w:spacing w:before="186"/>
              <w:ind w:left="1361"/>
              <w:rPr>
                <w:rFonts w:ascii="Calibri" w:hAnsi="Calibri" w:cs="Calibri"/>
                <w:b/>
                <w:sz w:val="20"/>
                <w:szCs w:val="20"/>
              </w:rPr>
            </w:pPr>
            <w:r w:rsidRPr="008B53E1">
              <w:rPr>
                <w:rFonts w:ascii="Calibri" w:hAnsi="Calibri" w:cs="Calibri"/>
                <w:b/>
                <w:sz w:val="20"/>
                <w:szCs w:val="20"/>
              </w:rPr>
              <w:t>JUSTIFICATIVA</w:t>
            </w:r>
          </w:p>
        </w:tc>
      </w:tr>
      <w:tr w:rsidR="00CE1EEF" w:rsidRPr="005E65AF" w:rsidTr="008B53E1">
        <w:trPr>
          <w:trHeight w:val="307"/>
        </w:trPr>
        <w:tc>
          <w:tcPr>
            <w:tcW w:w="2953"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z w:val="20"/>
                <w:szCs w:val="20"/>
              </w:rPr>
              <w:t>1.</w:t>
            </w:r>
            <w:r w:rsidRPr="008B53E1">
              <w:rPr>
                <w:rFonts w:ascii="Calibri" w:hAnsi="Calibri" w:cs="Calibri"/>
                <w:spacing w:val="-5"/>
                <w:sz w:val="20"/>
                <w:szCs w:val="20"/>
              </w:rPr>
              <w:t xml:space="preserve"> </w:t>
            </w:r>
            <w:r w:rsidRPr="008B53E1">
              <w:rPr>
                <w:rFonts w:ascii="Calibri" w:hAnsi="Calibri" w:cs="Calibri"/>
                <w:sz w:val="20"/>
                <w:szCs w:val="20"/>
              </w:rPr>
              <w:t>Afiação</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53"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z w:val="20"/>
                <w:szCs w:val="20"/>
              </w:rPr>
              <w:t>2.</w:t>
            </w:r>
            <w:r w:rsidRPr="008B53E1">
              <w:rPr>
                <w:rFonts w:ascii="Calibri" w:hAnsi="Calibri" w:cs="Calibri"/>
                <w:spacing w:val="-9"/>
                <w:sz w:val="20"/>
                <w:szCs w:val="20"/>
              </w:rPr>
              <w:t xml:space="preserve"> </w:t>
            </w:r>
            <w:r w:rsidRPr="008B53E1">
              <w:rPr>
                <w:rFonts w:ascii="Calibri" w:hAnsi="Calibri" w:cs="Calibri"/>
                <w:sz w:val="20"/>
                <w:szCs w:val="20"/>
              </w:rPr>
              <w:t>Corte</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53"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2"/>
                <w:sz w:val="20"/>
                <w:szCs w:val="20"/>
              </w:rPr>
              <w:t>2.</w:t>
            </w:r>
            <w:r w:rsidRPr="008B53E1">
              <w:rPr>
                <w:rFonts w:ascii="Calibri" w:hAnsi="Calibri" w:cs="Calibri"/>
                <w:spacing w:val="-7"/>
                <w:sz w:val="20"/>
                <w:szCs w:val="20"/>
              </w:rPr>
              <w:t xml:space="preserve"> </w:t>
            </w:r>
            <w:r w:rsidRPr="008B53E1">
              <w:rPr>
                <w:rFonts w:ascii="Calibri" w:hAnsi="Calibri" w:cs="Calibri"/>
                <w:spacing w:val="-2"/>
                <w:sz w:val="20"/>
                <w:szCs w:val="20"/>
              </w:rPr>
              <w:t>Penetração</w:t>
            </w:r>
            <w:r w:rsidRPr="008B53E1">
              <w:rPr>
                <w:rFonts w:ascii="Calibri" w:hAnsi="Calibri" w:cs="Calibri"/>
                <w:spacing w:val="-13"/>
                <w:sz w:val="20"/>
                <w:szCs w:val="20"/>
              </w:rPr>
              <w:t xml:space="preserve"> </w:t>
            </w:r>
            <w:r w:rsidRPr="008B53E1">
              <w:rPr>
                <w:rFonts w:ascii="Calibri" w:hAnsi="Calibri" w:cs="Calibri"/>
                <w:spacing w:val="-2"/>
                <w:sz w:val="20"/>
                <w:szCs w:val="20"/>
              </w:rPr>
              <w:t>no</w:t>
            </w:r>
            <w:r w:rsidRPr="008B53E1">
              <w:rPr>
                <w:rFonts w:ascii="Calibri" w:hAnsi="Calibri" w:cs="Calibri"/>
                <w:spacing w:val="-14"/>
                <w:sz w:val="20"/>
                <w:szCs w:val="20"/>
              </w:rPr>
              <w:t xml:space="preserve"> </w:t>
            </w:r>
            <w:r w:rsidRPr="008B53E1">
              <w:rPr>
                <w:rFonts w:ascii="Calibri" w:hAnsi="Calibri" w:cs="Calibri"/>
                <w:spacing w:val="-2"/>
                <w:sz w:val="20"/>
                <w:szCs w:val="20"/>
              </w:rPr>
              <w:t>tecido</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53"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3"/>
                <w:sz w:val="20"/>
                <w:szCs w:val="20"/>
              </w:rPr>
              <w:t>3.</w:t>
            </w:r>
            <w:r w:rsidRPr="008B53E1">
              <w:rPr>
                <w:rFonts w:ascii="Calibri" w:hAnsi="Calibri" w:cs="Calibri"/>
                <w:spacing w:val="-9"/>
                <w:sz w:val="20"/>
                <w:szCs w:val="20"/>
              </w:rPr>
              <w:t xml:space="preserve"> </w:t>
            </w:r>
            <w:r w:rsidRPr="008B53E1">
              <w:rPr>
                <w:rFonts w:ascii="Calibri" w:hAnsi="Calibri" w:cs="Calibri"/>
                <w:spacing w:val="-3"/>
                <w:sz w:val="20"/>
                <w:szCs w:val="20"/>
              </w:rPr>
              <w:t>Curvatura</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615"/>
        </w:trPr>
        <w:tc>
          <w:tcPr>
            <w:tcW w:w="2953" w:type="dxa"/>
            <w:shd w:val="clear" w:color="auto" w:fill="auto"/>
          </w:tcPr>
          <w:p w:rsidR="00CE1EEF" w:rsidRPr="008B53E1" w:rsidRDefault="00622E2B" w:rsidP="008B53E1">
            <w:pPr>
              <w:pStyle w:val="TableParagraph"/>
              <w:tabs>
                <w:tab w:val="left" w:pos="945"/>
                <w:tab w:val="left" w:pos="2744"/>
              </w:tabs>
              <w:spacing w:line="308" w:lineRule="exact"/>
              <w:ind w:left="86"/>
              <w:rPr>
                <w:rFonts w:ascii="Calibri" w:hAnsi="Calibri" w:cs="Calibri"/>
                <w:sz w:val="20"/>
                <w:szCs w:val="20"/>
              </w:rPr>
            </w:pPr>
            <w:r w:rsidRPr="008B53E1">
              <w:rPr>
                <w:rFonts w:ascii="Calibri" w:hAnsi="Calibri" w:cs="Calibri"/>
                <w:sz w:val="20"/>
                <w:szCs w:val="20"/>
              </w:rPr>
              <w:t>4.</w:t>
            </w:r>
            <w:r w:rsidRPr="008B53E1">
              <w:rPr>
                <w:rFonts w:ascii="Calibri" w:hAnsi="Calibri" w:cs="Calibri"/>
                <w:sz w:val="20"/>
                <w:szCs w:val="20"/>
              </w:rPr>
              <w:tab/>
              <w:t>Resistência</w:t>
            </w:r>
            <w:r w:rsidRPr="008B53E1">
              <w:rPr>
                <w:rFonts w:ascii="Calibri" w:hAnsi="Calibri" w:cs="Calibri"/>
                <w:sz w:val="20"/>
                <w:szCs w:val="20"/>
              </w:rPr>
              <w:tab/>
            </w:r>
            <w:r w:rsidRPr="008B53E1">
              <w:rPr>
                <w:rFonts w:ascii="Calibri" w:hAnsi="Calibri" w:cs="Calibri"/>
                <w:spacing w:val="-5"/>
                <w:sz w:val="20"/>
                <w:szCs w:val="20"/>
              </w:rPr>
              <w:t>à</w:t>
            </w:r>
            <w:r w:rsidRPr="008B53E1">
              <w:rPr>
                <w:rFonts w:ascii="Calibri" w:hAnsi="Calibri" w:cs="Calibri"/>
                <w:spacing w:val="-61"/>
                <w:sz w:val="20"/>
                <w:szCs w:val="20"/>
              </w:rPr>
              <w:t xml:space="preserve"> </w:t>
            </w:r>
            <w:r w:rsidRPr="008B53E1">
              <w:rPr>
                <w:rFonts w:ascii="Calibri" w:hAnsi="Calibri" w:cs="Calibri"/>
                <w:sz w:val="20"/>
                <w:szCs w:val="20"/>
              </w:rPr>
              <w:t>dobramento</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615"/>
        </w:trPr>
        <w:tc>
          <w:tcPr>
            <w:tcW w:w="2953" w:type="dxa"/>
            <w:shd w:val="clear" w:color="auto" w:fill="auto"/>
          </w:tcPr>
          <w:p w:rsidR="00CE1EEF" w:rsidRPr="008B53E1" w:rsidRDefault="00622E2B" w:rsidP="008B53E1">
            <w:pPr>
              <w:pStyle w:val="TableParagraph"/>
              <w:tabs>
                <w:tab w:val="left" w:pos="471"/>
              </w:tabs>
              <w:spacing w:line="308" w:lineRule="exact"/>
              <w:ind w:left="86"/>
              <w:rPr>
                <w:rFonts w:ascii="Calibri" w:hAnsi="Calibri" w:cs="Calibri"/>
                <w:sz w:val="20"/>
                <w:szCs w:val="20"/>
              </w:rPr>
            </w:pPr>
            <w:r w:rsidRPr="008B53E1">
              <w:rPr>
                <w:rFonts w:ascii="Calibri" w:hAnsi="Calibri" w:cs="Calibri"/>
                <w:sz w:val="20"/>
                <w:szCs w:val="20"/>
              </w:rPr>
              <w:t>5.</w:t>
            </w:r>
            <w:r w:rsidRPr="008B53E1">
              <w:rPr>
                <w:rFonts w:ascii="Calibri" w:hAnsi="Calibri" w:cs="Calibri"/>
                <w:sz w:val="20"/>
                <w:szCs w:val="20"/>
              </w:rPr>
              <w:tab/>
              <w:t>Estabilidade</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porta-</w:t>
            </w:r>
            <w:r w:rsidRPr="008B53E1">
              <w:rPr>
                <w:rFonts w:ascii="Calibri" w:hAnsi="Calibri" w:cs="Calibri"/>
                <w:spacing w:val="-61"/>
                <w:sz w:val="20"/>
                <w:szCs w:val="20"/>
              </w:rPr>
              <w:t xml:space="preserve"> </w:t>
            </w:r>
            <w:r w:rsidRPr="008B53E1">
              <w:rPr>
                <w:rFonts w:ascii="Calibri" w:hAnsi="Calibri" w:cs="Calibri"/>
                <w:sz w:val="20"/>
                <w:szCs w:val="20"/>
              </w:rPr>
              <w:t>agulha</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615"/>
        </w:trPr>
        <w:tc>
          <w:tcPr>
            <w:tcW w:w="2953" w:type="dxa"/>
            <w:shd w:val="clear" w:color="auto" w:fill="auto"/>
          </w:tcPr>
          <w:p w:rsidR="00CE1EEF" w:rsidRPr="008B53E1" w:rsidRDefault="00622E2B" w:rsidP="008B53E1">
            <w:pPr>
              <w:pStyle w:val="TableParagraph"/>
              <w:spacing w:line="308" w:lineRule="exact"/>
              <w:ind w:left="86"/>
              <w:rPr>
                <w:rFonts w:ascii="Calibri" w:hAnsi="Calibri" w:cs="Calibri"/>
                <w:sz w:val="20"/>
                <w:szCs w:val="20"/>
              </w:rPr>
            </w:pPr>
            <w:r w:rsidRPr="008B53E1">
              <w:rPr>
                <w:rFonts w:ascii="Calibri" w:hAnsi="Calibri" w:cs="Calibri"/>
                <w:spacing w:val="-5"/>
                <w:sz w:val="20"/>
                <w:szCs w:val="20"/>
              </w:rPr>
              <w:t xml:space="preserve">6. Compatibilidade </w:t>
            </w:r>
            <w:r w:rsidRPr="008B53E1">
              <w:rPr>
                <w:rFonts w:ascii="Calibri" w:hAnsi="Calibri" w:cs="Calibri"/>
                <w:spacing w:val="-4"/>
                <w:sz w:val="20"/>
                <w:szCs w:val="20"/>
              </w:rPr>
              <w:t>de</w:t>
            </w:r>
            <w:r w:rsidRPr="008B53E1">
              <w:rPr>
                <w:rFonts w:ascii="Calibri" w:hAnsi="Calibri" w:cs="Calibri"/>
                <w:spacing w:val="-61"/>
                <w:sz w:val="20"/>
                <w:szCs w:val="20"/>
              </w:rPr>
              <w:t xml:space="preserve"> </w:t>
            </w:r>
            <w:r w:rsidRPr="008B53E1">
              <w:rPr>
                <w:rFonts w:ascii="Calibri" w:hAnsi="Calibri" w:cs="Calibri"/>
                <w:spacing w:val="-2"/>
                <w:sz w:val="20"/>
                <w:szCs w:val="20"/>
              </w:rPr>
              <w:t>diâmetro</w:t>
            </w:r>
            <w:r w:rsidRPr="008B53E1">
              <w:rPr>
                <w:rFonts w:ascii="Calibri" w:hAnsi="Calibri" w:cs="Calibri"/>
                <w:spacing w:val="-14"/>
                <w:sz w:val="20"/>
                <w:szCs w:val="20"/>
              </w:rPr>
              <w:t xml:space="preserve"> </w:t>
            </w:r>
            <w:r w:rsidRPr="008B53E1">
              <w:rPr>
                <w:rFonts w:ascii="Calibri" w:hAnsi="Calibri" w:cs="Calibri"/>
                <w:spacing w:val="-2"/>
                <w:sz w:val="20"/>
                <w:szCs w:val="20"/>
              </w:rPr>
              <w:t>fio/</w:t>
            </w:r>
            <w:r w:rsidRPr="008B53E1">
              <w:rPr>
                <w:rFonts w:ascii="Calibri" w:hAnsi="Calibri" w:cs="Calibri"/>
                <w:spacing w:val="-7"/>
                <w:sz w:val="20"/>
                <w:szCs w:val="20"/>
              </w:rPr>
              <w:t xml:space="preserve"> </w:t>
            </w:r>
            <w:r w:rsidRPr="008B53E1">
              <w:rPr>
                <w:rFonts w:ascii="Calibri" w:hAnsi="Calibri" w:cs="Calibri"/>
                <w:spacing w:val="-2"/>
                <w:sz w:val="20"/>
                <w:szCs w:val="20"/>
              </w:rPr>
              <w:t>agulha</w:t>
            </w:r>
          </w:p>
        </w:tc>
        <w:tc>
          <w:tcPr>
            <w:tcW w:w="859"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bl>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8"/>
        <w:rPr>
          <w:rFonts w:ascii="Calibri" w:hAnsi="Calibri" w:cs="Calibri"/>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940"/>
        <w:gridCol w:w="873"/>
        <w:gridCol w:w="980"/>
        <w:gridCol w:w="4322"/>
      </w:tblGrid>
      <w:tr w:rsidR="00CE1EEF" w:rsidRPr="005E65AF" w:rsidTr="008B53E1">
        <w:trPr>
          <w:trHeight w:val="615"/>
        </w:trPr>
        <w:tc>
          <w:tcPr>
            <w:tcW w:w="2940" w:type="dxa"/>
            <w:shd w:val="clear" w:color="auto" w:fill="auto"/>
          </w:tcPr>
          <w:p w:rsidR="00CE1EEF" w:rsidRPr="008B53E1" w:rsidRDefault="00622E2B" w:rsidP="008B53E1">
            <w:pPr>
              <w:pStyle w:val="TableParagraph"/>
              <w:spacing w:before="186"/>
              <w:ind w:left="583"/>
              <w:rPr>
                <w:rFonts w:ascii="Calibri" w:hAnsi="Calibri" w:cs="Calibri"/>
                <w:b/>
                <w:sz w:val="20"/>
                <w:szCs w:val="20"/>
              </w:rPr>
            </w:pPr>
            <w:r w:rsidRPr="008B53E1">
              <w:rPr>
                <w:rFonts w:ascii="Calibri" w:hAnsi="Calibri" w:cs="Calibri"/>
                <w:b/>
                <w:spacing w:val="-6"/>
                <w:sz w:val="20"/>
                <w:szCs w:val="20"/>
              </w:rPr>
              <w:t>Avaliação</w:t>
            </w:r>
            <w:r w:rsidRPr="008B53E1">
              <w:rPr>
                <w:rFonts w:ascii="Calibri" w:hAnsi="Calibri" w:cs="Calibri"/>
                <w:b/>
                <w:spacing w:val="-10"/>
                <w:sz w:val="20"/>
                <w:szCs w:val="20"/>
              </w:rPr>
              <w:t xml:space="preserve"> </w:t>
            </w:r>
            <w:r w:rsidRPr="008B53E1">
              <w:rPr>
                <w:rFonts w:ascii="Calibri" w:hAnsi="Calibri" w:cs="Calibri"/>
                <w:b/>
                <w:spacing w:val="-6"/>
                <w:sz w:val="20"/>
                <w:szCs w:val="20"/>
              </w:rPr>
              <w:t>do</w:t>
            </w:r>
            <w:r w:rsidRPr="008B53E1">
              <w:rPr>
                <w:rFonts w:ascii="Calibri" w:hAnsi="Calibri" w:cs="Calibri"/>
                <w:b/>
                <w:spacing w:val="-10"/>
                <w:sz w:val="20"/>
                <w:szCs w:val="20"/>
              </w:rPr>
              <w:t xml:space="preserve"> </w:t>
            </w:r>
            <w:r w:rsidRPr="008B53E1">
              <w:rPr>
                <w:rFonts w:ascii="Calibri" w:hAnsi="Calibri" w:cs="Calibri"/>
                <w:b/>
                <w:spacing w:val="-6"/>
                <w:sz w:val="20"/>
                <w:szCs w:val="20"/>
                <w:u w:val="single"/>
              </w:rPr>
              <w:t>FIO</w:t>
            </w:r>
          </w:p>
        </w:tc>
        <w:tc>
          <w:tcPr>
            <w:tcW w:w="873" w:type="dxa"/>
            <w:shd w:val="clear" w:color="auto" w:fill="auto"/>
          </w:tcPr>
          <w:p w:rsidR="00CE1EEF" w:rsidRPr="008B53E1" w:rsidRDefault="00622E2B" w:rsidP="008B53E1">
            <w:pPr>
              <w:pStyle w:val="TableParagraph"/>
              <w:spacing w:line="308" w:lineRule="exact"/>
              <w:ind w:left="180"/>
              <w:rPr>
                <w:rFonts w:ascii="Calibri" w:hAnsi="Calibri" w:cs="Calibri"/>
                <w:b/>
                <w:sz w:val="20"/>
                <w:szCs w:val="20"/>
              </w:rPr>
            </w:pPr>
            <w:r w:rsidRPr="008B53E1">
              <w:rPr>
                <w:rFonts w:ascii="Calibri" w:hAnsi="Calibri" w:cs="Calibri"/>
                <w:b/>
                <w:w w:val="105"/>
                <w:sz w:val="20"/>
                <w:szCs w:val="20"/>
              </w:rPr>
              <w:t>ADE</w:t>
            </w:r>
            <w:r w:rsidRPr="008B53E1">
              <w:rPr>
                <w:rFonts w:ascii="Calibri" w:hAnsi="Calibri" w:cs="Calibri"/>
                <w:b/>
                <w:spacing w:val="1"/>
                <w:w w:val="105"/>
                <w:sz w:val="20"/>
                <w:szCs w:val="20"/>
              </w:rPr>
              <w:t xml:space="preserve"> </w:t>
            </w:r>
            <w:r w:rsidRPr="008B53E1">
              <w:rPr>
                <w:rFonts w:ascii="Calibri" w:hAnsi="Calibri" w:cs="Calibri"/>
                <w:b/>
                <w:sz w:val="20"/>
                <w:szCs w:val="20"/>
              </w:rPr>
              <w:t>QUADO</w:t>
            </w:r>
          </w:p>
        </w:tc>
        <w:tc>
          <w:tcPr>
            <w:tcW w:w="980" w:type="dxa"/>
            <w:shd w:val="clear" w:color="auto" w:fill="auto"/>
          </w:tcPr>
          <w:p w:rsidR="00CE1EEF" w:rsidRPr="008B53E1" w:rsidRDefault="00622E2B" w:rsidP="008B53E1">
            <w:pPr>
              <w:pStyle w:val="TableParagraph"/>
              <w:spacing w:line="308" w:lineRule="exact"/>
              <w:ind w:left="233"/>
              <w:rPr>
                <w:rFonts w:ascii="Calibri" w:hAnsi="Calibri" w:cs="Calibri"/>
                <w:b/>
                <w:sz w:val="20"/>
                <w:szCs w:val="20"/>
              </w:rPr>
            </w:pPr>
            <w:r w:rsidRPr="008B53E1">
              <w:rPr>
                <w:rFonts w:ascii="Calibri" w:hAnsi="Calibri" w:cs="Calibri"/>
                <w:b/>
                <w:w w:val="105"/>
                <w:sz w:val="20"/>
                <w:szCs w:val="20"/>
              </w:rPr>
              <w:t>INADE</w:t>
            </w:r>
            <w:r w:rsidRPr="008B53E1">
              <w:rPr>
                <w:rFonts w:ascii="Calibri" w:hAnsi="Calibri" w:cs="Calibri"/>
                <w:b/>
                <w:spacing w:val="-35"/>
                <w:w w:val="105"/>
                <w:sz w:val="20"/>
                <w:szCs w:val="20"/>
              </w:rPr>
              <w:t xml:space="preserve"> </w:t>
            </w:r>
            <w:r w:rsidRPr="008B53E1">
              <w:rPr>
                <w:rFonts w:ascii="Calibri" w:hAnsi="Calibri" w:cs="Calibri"/>
                <w:b/>
                <w:sz w:val="20"/>
                <w:szCs w:val="20"/>
              </w:rPr>
              <w:t>QUADO</w:t>
            </w:r>
          </w:p>
        </w:tc>
        <w:tc>
          <w:tcPr>
            <w:tcW w:w="4322" w:type="dxa"/>
            <w:shd w:val="clear" w:color="auto" w:fill="auto"/>
          </w:tcPr>
          <w:p w:rsidR="00CE1EEF" w:rsidRPr="008B53E1" w:rsidRDefault="00622E2B" w:rsidP="008B53E1">
            <w:pPr>
              <w:pStyle w:val="TableParagraph"/>
              <w:spacing w:before="186"/>
              <w:ind w:left="1360"/>
              <w:rPr>
                <w:rFonts w:ascii="Calibri" w:hAnsi="Calibri" w:cs="Calibri"/>
                <w:b/>
                <w:sz w:val="20"/>
                <w:szCs w:val="20"/>
              </w:rPr>
            </w:pPr>
            <w:r w:rsidRPr="008B53E1">
              <w:rPr>
                <w:rFonts w:ascii="Calibri" w:hAnsi="Calibri" w:cs="Calibri"/>
                <w:b/>
                <w:sz w:val="20"/>
                <w:szCs w:val="20"/>
              </w:rPr>
              <w:t>JUSTIFICATIVA</w:t>
            </w:r>
          </w:p>
        </w:tc>
      </w:tr>
      <w:tr w:rsidR="00CE1EEF" w:rsidRPr="005E65AF" w:rsidTr="008B53E1">
        <w:trPr>
          <w:trHeight w:val="615"/>
        </w:trPr>
        <w:tc>
          <w:tcPr>
            <w:tcW w:w="2940" w:type="dxa"/>
            <w:shd w:val="clear" w:color="auto" w:fill="auto"/>
          </w:tcPr>
          <w:p w:rsidR="00CE1EEF" w:rsidRPr="008B53E1" w:rsidRDefault="00622E2B" w:rsidP="008B53E1">
            <w:pPr>
              <w:pStyle w:val="TableParagraph"/>
              <w:spacing w:line="308" w:lineRule="exact"/>
              <w:ind w:left="86"/>
              <w:rPr>
                <w:rFonts w:ascii="Calibri" w:hAnsi="Calibri" w:cs="Calibri"/>
                <w:sz w:val="20"/>
                <w:szCs w:val="20"/>
              </w:rPr>
            </w:pPr>
            <w:r w:rsidRPr="008B53E1">
              <w:rPr>
                <w:rFonts w:ascii="Calibri" w:hAnsi="Calibri" w:cs="Calibri"/>
                <w:spacing w:val="-1"/>
                <w:w w:val="95"/>
                <w:sz w:val="20"/>
                <w:szCs w:val="20"/>
              </w:rPr>
              <w:t xml:space="preserve">1. Passagem </w:t>
            </w:r>
            <w:r w:rsidRPr="008B53E1">
              <w:rPr>
                <w:rFonts w:ascii="Calibri" w:hAnsi="Calibri" w:cs="Calibri"/>
                <w:w w:val="95"/>
                <w:sz w:val="20"/>
                <w:szCs w:val="20"/>
              </w:rPr>
              <w:t>através dos</w:t>
            </w:r>
            <w:r w:rsidRPr="008B53E1">
              <w:rPr>
                <w:rFonts w:ascii="Calibri" w:hAnsi="Calibri" w:cs="Calibri"/>
                <w:spacing w:val="-58"/>
                <w:w w:val="95"/>
                <w:sz w:val="20"/>
                <w:szCs w:val="20"/>
              </w:rPr>
              <w:t xml:space="preserve"> </w:t>
            </w:r>
            <w:r w:rsidRPr="008B53E1">
              <w:rPr>
                <w:rFonts w:ascii="Calibri" w:hAnsi="Calibri" w:cs="Calibri"/>
                <w:sz w:val="20"/>
                <w:szCs w:val="20"/>
              </w:rPr>
              <w:t>tecidos</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5"/>
                <w:sz w:val="20"/>
                <w:szCs w:val="20"/>
              </w:rPr>
              <w:t>2.</w:t>
            </w:r>
            <w:r w:rsidRPr="008B53E1">
              <w:rPr>
                <w:rFonts w:ascii="Calibri" w:hAnsi="Calibri" w:cs="Calibri"/>
                <w:spacing w:val="-9"/>
                <w:sz w:val="20"/>
                <w:szCs w:val="20"/>
              </w:rPr>
              <w:t xml:space="preserve"> </w:t>
            </w:r>
            <w:r w:rsidRPr="008B53E1">
              <w:rPr>
                <w:rFonts w:ascii="Calibri" w:hAnsi="Calibri" w:cs="Calibri"/>
                <w:spacing w:val="-5"/>
                <w:sz w:val="20"/>
                <w:szCs w:val="20"/>
              </w:rPr>
              <w:t>Encastoamento</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4"/>
                <w:sz w:val="20"/>
                <w:szCs w:val="20"/>
              </w:rPr>
              <w:t>3.</w:t>
            </w:r>
            <w:r w:rsidRPr="008B53E1">
              <w:rPr>
                <w:rFonts w:ascii="Calibri" w:hAnsi="Calibri" w:cs="Calibri"/>
                <w:spacing w:val="-10"/>
                <w:sz w:val="20"/>
                <w:szCs w:val="20"/>
              </w:rPr>
              <w:t xml:space="preserve"> </w:t>
            </w:r>
            <w:r w:rsidRPr="008B53E1">
              <w:rPr>
                <w:rFonts w:ascii="Calibri" w:hAnsi="Calibri" w:cs="Calibri"/>
                <w:spacing w:val="-4"/>
                <w:sz w:val="20"/>
                <w:szCs w:val="20"/>
              </w:rPr>
              <w:t>Flexibilidade</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4"/>
                <w:sz w:val="20"/>
                <w:szCs w:val="20"/>
              </w:rPr>
              <w:t>4.</w:t>
            </w:r>
            <w:r w:rsidRPr="008B53E1">
              <w:rPr>
                <w:rFonts w:ascii="Calibri" w:hAnsi="Calibri" w:cs="Calibri"/>
                <w:spacing w:val="-11"/>
                <w:sz w:val="20"/>
                <w:szCs w:val="20"/>
              </w:rPr>
              <w:t xml:space="preserve"> </w:t>
            </w:r>
            <w:r w:rsidRPr="008B53E1">
              <w:rPr>
                <w:rFonts w:ascii="Calibri" w:hAnsi="Calibri" w:cs="Calibri"/>
                <w:spacing w:val="-4"/>
                <w:sz w:val="20"/>
                <w:szCs w:val="20"/>
              </w:rPr>
              <w:t>Comprimento</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3"/>
                <w:sz w:val="20"/>
                <w:szCs w:val="20"/>
              </w:rPr>
              <w:t>5.</w:t>
            </w:r>
            <w:r w:rsidRPr="008B53E1">
              <w:rPr>
                <w:rFonts w:ascii="Calibri" w:hAnsi="Calibri" w:cs="Calibri"/>
                <w:spacing w:val="-6"/>
                <w:sz w:val="20"/>
                <w:szCs w:val="20"/>
              </w:rPr>
              <w:t xml:space="preserve"> </w:t>
            </w:r>
            <w:r w:rsidRPr="008B53E1">
              <w:rPr>
                <w:rFonts w:ascii="Calibri" w:hAnsi="Calibri" w:cs="Calibri"/>
                <w:spacing w:val="-3"/>
                <w:sz w:val="20"/>
                <w:szCs w:val="20"/>
              </w:rPr>
              <w:t>Resistência</w:t>
            </w:r>
            <w:r w:rsidRPr="008B53E1">
              <w:rPr>
                <w:rFonts w:ascii="Calibri" w:hAnsi="Calibri" w:cs="Calibri"/>
                <w:spacing w:val="-13"/>
                <w:sz w:val="20"/>
                <w:szCs w:val="20"/>
              </w:rPr>
              <w:t xml:space="preserve"> </w:t>
            </w:r>
            <w:r w:rsidRPr="008B53E1">
              <w:rPr>
                <w:rFonts w:ascii="Calibri" w:hAnsi="Calibri" w:cs="Calibri"/>
                <w:spacing w:val="-2"/>
                <w:sz w:val="20"/>
                <w:szCs w:val="20"/>
              </w:rPr>
              <w:t>à</w:t>
            </w:r>
            <w:r w:rsidRPr="008B53E1">
              <w:rPr>
                <w:rFonts w:ascii="Calibri" w:hAnsi="Calibri" w:cs="Calibri"/>
                <w:spacing w:val="-13"/>
                <w:sz w:val="20"/>
                <w:szCs w:val="20"/>
              </w:rPr>
              <w:t xml:space="preserve"> </w:t>
            </w:r>
            <w:r w:rsidRPr="008B53E1">
              <w:rPr>
                <w:rFonts w:ascii="Calibri" w:hAnsi="Calibri" w:cs="Calibri"/>
                <w:spacing w:val="-2"/>
                <w:sz w:val="20"/>
                <w:szCs w:val="20"/>
              </w:rPr>
              <w:t>ruptura</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z w:val="20"/>
                <w:szCs w:val="20"/>
              </w:rPr>
              <w:t>6.</w:t>
            </w:r>
            <w:r w:rsidRPr="008B53E1">
              <w:rPr>
                <w:rFonts w:ascii="Calibri" w:hAnsi="Calibri" w:cs="Calibri"/>
                <w:spacing w:val="-5"/>
                <w:sz w:val="20"/>
                <w:szCs w:val="20"/>
              </w:rPr>
              <w:t xml:space="preserve"> </w:t>
            </w:r>
            <w:r w:rsidRPr="008B53E1">
              <w:rPr>
                <w:rFonts w:ascii="Calibri" w:hAnsi="Calibri" w:cs="Calibri"/>
                <w:sz w:val="20"/>
                <w:szCs w:val="20"/>
              </w:rPr>
              <w:t>Corrida</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nó</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r w:rsidR="00CE1EEF" w:rsidRPr="005E65AF" w:rsidTr="008B53E1">
        <w:trPr>
          <w:trHeight w:val="307"/>
        </w:trPr>
        <w:tc>
          <w:tcPr>
            <w:tcW w:w="2940" w:type="dxa"/>
            <w:shd w:val="clear" w:color="auto" w:fill="auto"/>
          </w:tcPr>
          <w:p w:rsidR="00CE1EEF" w:rsidRPr="008B53E1" w:rsidRDefault="00622E2B" w:rsidP="008B53E1">
            <w:pPr>
              <w:pStyle w:val="TableParagraph"/>
              <w:spacing w:before="38" w:line="249" w:lineRule="exact"/>
              <w:ind w:left="86"/>
              <w:rPr>
                <w:rFonts w:ascii="Calibri" w:hAnsi="Calibri" w:cs="Calibri"/>
                <w:sz w:val="20"/>
                <w:szCs w:val="20"/>
              </w:rPr>
            </w:pPr>
            <w:r w:rsidRPr="008B53E1">
              <w:rPr>
                <w:rFonts w:ascii="Calibri" w:hAnsi="Calibri" w:cs="Calibri"/>
                <w:spacing w:val="-1"/>
                <w:sz w:val="20"/>
                <w:szCs w:val="20"/>
              </w:rPr>
              <w:t>7.</w:t>
            </w:r>
            <w:r w:rsidRPr="008B53E1">
              <w:rPr>
                <w:rFonts w:ascii="Calibri" w:hAnsi="Calibri" w:cs="Calibri"/>
                <w:spacing w:val="-8"/>
                <w:sz w:val="20"/>
                <w:szCs w:val="20"/>
              </w:rPr>
              <w:t xml:space="preserve"> </w:t>
            </w:r>
            <w:r w:rsidRPr="008B53E1">
              <w:rPr>
                <w:rFonts w:ascii="Calibri" w:hAnsi="Calibri" w:cs="Calibri"/>
                <w:spacing w:val="-1"/>
                <w:sz w:val="20"/>
                <w:szCs w:val="20"/>
              </w:rPr>
              <w:t>Fixação</w:t>
            </w:r>
            <w:r w:rsidRPr="008B53E1">
              <w:rPr>
                <w:rFonts w:ascii="Calibri" w:hAnsi="Calibri" w:cs="Calibri"/>
                <w:spacing w:val="-15"/>
                <w:sz w:val="20"/>
                <w:szCs w:val="20"/>
              </w:rPr>
              <w:t xml:space="preserve"> </w:t>
            </w:r>
            <w:r w:rsidRPr="008B53E1">
              <w:rPr>
                <w:rFonts w:ascii="Calibri" w:hAnsi="Calibri" w:cs="Calibri"/>
                <w:spacing w:val="-1"/>
                <w:sz w:val="20"/>
                <w:szCs w:val="20"/>
              </w:rPr>
              <w:t>do</w:t>
            </w:r>
            <w:r w:rsidRPr="008B53E1">
              <w:rPr>
                <w:rFonts w:ascii="Calibri" w:hAnsi="Calibri" w:cs="Calibri"/>
                <w:spacing w:val="-15"/>
                <w:sz w:val="20"/>
                <w:szCs w:val="20"/>
              </w:rPr>
              <w:t xml:space="preserve"> </w:t>
            </w:r>
            <w:r w:rsidRPr="008B53E1">
              <w:rPr>
                <w:rFonts w:ascii="Calibri" w:hAnsi="Calibri" w:cs="Calibri"/>
                <w:spacing w:val="-1"/>
                <w:sz w:val="20"/>
                <w:szCs w:val="20"/>
              </w:rPr>
              <w:t>nó</w:t>
            </w:r>
          </w:p>
        </w:tc>
        <w:tc>
          <w:tcPr>
            <w:tcW w:w="873" w:type="dxa"/>
            <w:shd w:val="clear" w:color="auto" w:fill="auto"/>
          </w:tcPr>
          <w:p w:rsidR="00CE1EEF" w:rsidRPr="008B53E1" w:rsidRDefault="00CE1EEF" w:rsidP="007A6F73">
            <w:pPr>
              <w:pStyle w:val="TableParagraph"/>
              <w:rPr>
                <w:rFonts w:ascii="Calibri" w:hAnsi="Calibri" w:cs="Calibri"/>
                <w:sz w:val="20"/>
                <w:szCs w:val="20"/>
              </w:rPr>
            </w:pPr>
          </w:p>
        </w:tc>
        <w:tc>
          <w:tcPr>
            <w:tcW w:w="980" w:type="dxa"/>
            <w:shd w:val="clear" w:color="auto" w:fill="auto"/>
          </w:tcPr>
          <w:p w:rsidR="00CE1EEF" w:rsidRPr="008B53E1" w:rsidRDefault="00CE1EEF" w:rsidP="007A6F73">
            <w:pPr>
              <w:pStyle w:val="TableParagraph"/>
              <w:rPr>
                <w:rFonts w:ascii="Calibri" w:hAnsi="Calibri" w:cs="Calibri"/>
                <w:sz w:val="20"/>
                <w:szCs w:val="20"/>
              </w:rPr>
            </w:pPr>
          </w:p>
        </w:tc>
        <w:tc>
          <w:tcPr>
            <w:tcW w:w="4322" w:type="dxa"/>
            <w:shd w:val="clear" w:color="auto" w:fill="auto"/>
          </w:tcPr>
          <w:p w:rsidR="00CE1EEF" w:rsidRPr="008B53E1" w:rsidRDefault="00CE1EEF" w:rsidP="007A6F73">
            <w:pPr>
              <w:pStyle w:val="TableParagraph"/>
              <w:rPr>
                <w:rFonts w:ascii="Calibri" w:hAnsi="Calibri" w:cs="Calibri"/>
                <w:sz w:val="20"/>
                <w:szCs w:val="20"/>
              </w:rPr>
            </w:pPr>
          </w:p>
        </w:tc>
      </w:tr>
    </w:tbl>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CE1EEF" w:rsidRPr="008B53E1" w:rsidRDefault="002906A5" w:rsidP="007A6F73">
      <w:pPr>
        <w:pStyle w:val="Corpodetexto"/>
        <w:spacing w:before="3"/>
        <w:rPr>
          <w:rFonts w:ascii="Calibri" w:hAnsi="Calibri" w:cs="Calibri"/>
        </w:rPr>
      </w:pPr>
      <w:r>
        <w:rPr>
          <w:noProof/>
          <w:lang w:val="pt-BR" w:eastAsia="pt-BR"/>
        </w:rPr>
        <mc:AlternateContent>
          <mc:Choice Requires="wps">
            <w:drawing>
              <wp:anchor distT="0" distB="0" distL="0" distR="0" simplePos="0" relativeHeight="251658752" behindDoc="1" locked="0" layoutInCell="1" allowOverlap="1">
                <wp:simplePos x="0" y="0"/>
                <wp:positionH relativeFrom="page">
                  <wp:posOffset>448945</wp:posOffset>
                </wp:positionH>
                <wp:positionV relativeFrom="paragraph">
                  <wp:posOffset>104140</wp:posOffset>
                </wp:positionV>
                <wp:extent cx="6589395" cy="2054225"/>
                <wp:effectExtent l="0" t="0" r="1905" b="3175"/>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9395" cy="2054225"/>
                        </a:xfrm>
                        <a:prstGeom prst="rect">
                          <a:avLst/>
                        </a:prstGeom>
                        <a:noFill/>
                        <a:ln w="852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E1EEF" w:rsidRDefault="00622E2B">
                            <w:pPr>
                              <w:spacing w:before="173"/>
                              <w:ind w:left="107"/>
                              <w:rPr>
                                <w:sz w:val="23"/>
                              </w:rPr>
                            </w:pPr>
                            <w:r>
                              <w:rPr>
                                <w:sz w:val="23"/>
                              </w:rPr>
                              <w:t>Outras</w:t>
                            </w:r>
                          </w:p>
                          <w:p w:rsidR="00CE1EEF" w:rsidRDefault="00622E2B">
                            <w:pPr>
                              <w:tabs>
                                <w:tab w:val="left" w:pos="9684"/>
                              </w:tabs>
                              <w:spacing w:before="45"/>
                              <w:ind w:left="107"/>
                              <w:rPr>
                                <w:rFonts w:ascii="Times New Roman" w:hAnsi="Times New Roman"/>
                                <w:sz w:val="23"/>
                              </w:rPr>
                            </w:pPr>
                            <w:r>
                              <w:rPr>
                                <w:sz w:val="23"/>
                              </w:rPr>
                              <w:t>observações:</w:t>
                            </w:r>
                            <w:r>
                              <w:rPr>
                                <w:rFonts w:ascii="Times New Roman" w:hAnsi="Times New Roman"/>
                                <w:sz w:val="23"/>
                                <w:u w:val="single"/>
                              </w:rPr>
                              <w:t xml:space="preserve"> </w:t>
                            </w:r>
                            <w:r>
                              <w:rPr>
                                <w:rFonts w:ascii="Times New Roman" w:hAnsi="Times New Roman"/>
                                <w:sz w:val="23"/>
                                <w:u w:val="single"/>
                              </w:rPr>
                              <w:tab/>
                            </w:r>
                          </w:p>
                          <w:p w:rsidR="00CE1EEF" w:rsidRDefault="00CE1EEF">
                            <w:pPr>
                              <w:pStyle w:val="Corpodetexto"/>
                              <w:rPr>
                                <w:rFonts w:ascii="Times New Roman"/>
                                <w:sz w:val="26"/>
                              </w:rPr>
                            </w:pPr>
                          </w:p>
                          <w:p w:rsidR="00CE1EEF" w:rsidRDefault="00CE1EEF">
                            <w:pPr>
                              <w:pStyle w:val="Corpodetexto"/>
                              <w:rPr>
                                <w:rFonts w:ascii="Times New Roman"/>
                                <w:sz w:val="26"/>
                              </w:rPr>
                            </w:pPr>
                          </w:p>
                          <w:p w:rsidR="00CE1EEF" w:rsidRDefault="00CE1EEF">
                            <w:pPr>
                              <w:pStyle w:val="Corpodetexto"/>
                              <w:spacing w:before="4"/>
                              <w:rPr>
                                <w:rFonts w:ascii="Times New Roman"/>
                                <w:sz w:val="32"/>
                              </w:rPr>
                            </w:pPr>
                          </w:p>
                          <w:p w:rsidR="00CE1EEF" w:rsidRDefault="00622E2B">
                            <w:pPr>
                              <w:ind w:left="107"/>
                              <w:rPr>
                                <w:sz w:val="23"/>
                              </w:rPr>
                            </w:pPr>
                            <w:r>
                              <w:rPr>
                                <w:w w:val="95"/>
                                <w:sz w:val="23"/>
                              </w:rPr>
                              <w:t>Produto</w:t>
                            </w:r>
                            <w:r>
                              <w:rPr>
                                <w:spacing w:val="1"/>
                                <w:w w:val="95"/>
                                <w:sz w:val="23"/>
                              </w:rPr>
                              <w:t xml:space="preserve"> </w:t>
                            </w:r>
                            <w:r>
                              <w:rPr>
                                <w:w w:val="95"/>
                                <w:sz w:val="23"/>
                              </w:rPr>
                              <w:t>aprovado?</w:t>
                            </w:r>
                            <w:r>
                              <w:rPr>
                                <w:spacing w:val="2"/>
                                <w:w w:val="95"/>
                                <w:sz w:val="23"/>
                              </w:rPr>
                              <w:t xml:space="preserve"> </w:t>
                            </w:r>
                            <w:r>
                              <w:rPr>
                                <w:w w:val="95"/>
                                <w:sz w:val="23"/>
                              </w:rPr>
                              <w:t>SIM</w:t>
                            </w:r>
                            <w:r>
                              <w:rPr>
                                <w:spacing w:val="-8"/>
                                <w:w w:val="95"/>
                                <w:sz w:val="23"/>
                              </w:rPr>
                              <w:t xml:space="preserve"> </w:t>
                            </w:r>
                            <w:r>
                              <w:rPr>
                                <w:w w:val="95"/>
                                <w:sz w:val="23"/>
                              </w:rPr>
                              <w:t>(</w:t>
                            </w:r>
                            <w:r>
                              <w:rPr>
                                <w:spacing w:val="12"/>
                                <w:w w:val="95"/>
                                <w:sz w:val="23"/>
                              </w:rPr>
                              <w:t xml:space="preserve"> </w:t>
                            </w:r>
                            <w:r>
                              <w:rPr>
                                <w:w w:val="95"/>
                                <w:sz w:val="23"/>
                              </w:rPr>
                              <w:t>)</w:t>
                            </w:r>
                            <w:r>
                              <w:rPr>
                                <w:spacing w:val="13"/>
                                <w:w w:val="95"/>
                                <w:sz w:val="23"/>
                              </w:rPr>
                              <w:t xml:space="preserve"> </w:t>
                            </w:r>
                            <w:r>
                              <w:rPr>
                                <w:w w:val="95"/>
                                <w:sz w:val="23"/>
                              </w:rPr>
                              <w:t>NÃO</w:t>
                            </w:r>
                            <w:r>
                              <w:rPr>
                                <w:spacing w:val="-10"/>
                                <w:w w:val="95"/>
                                <w:sz w:val="23"/>
                              </w:rPr>
                              <w:t xml:space="preserve"> </w:t>
                            </w:r>
                            <w:r>
                              <w:rPr>
                                <w:w w:val="95"/>
                                <w:sz w:val="23"/>
                              </w:rPr>
                              <w:t>(</w:t>
                            </w:r>
                            <w:r>
                              <w:rPr>
                                <w:spacing w:val="13"/>
                                <w:w w:val="95"/>
                                <w:sz w:val="23"/>
                              </w:rPr>
                              <w:t xml:space="preserve"> </w:t>
                            </w:r>
                            <w:r>
                              <w:rPr>
                                <w:w w:val="95"/>
                                <w:sz w:val="23"/>
                              </w:rPr>
                              <w:t>)</w:t>
                            </w:r>
                          </w:p>
                          <w:p w:rsidR="00CE1EEF" w:rsidRDefault="00CE1EEF">
                            <w:pPr>
                              <w:pStyle w:val="Corpodetexto"/>
                              <w:rPr>
                                <w:sz w:val="24"/>
                              </w:rPr>
                            </w:pPr>
                          </w:p>
                          <w:p w:rsidR="00CE1EEF" w:rsidRDefault="00CE1EEF">
                            <w:pPr>
                              <w:pStyle w:val="Corpodetexto"/>
                              <w:spacing w:before="6"/>
                              <w:rPr>
                                <w:sz w:val="33"/>
                              </w:rPr>
                            </w:pPr>
                          </w:p>
                          <w:p w:rsidR="00CE1EEF" w:rsidRDefault="00622E2B">
                            <w:pPr>
                              <w:tabs>
                                <w:tab w:val="left" w:pos="3925"/>
                                <w:tab w:val="left" w:pos="5777"/>
                              </w:tabs>
                              <w:ind w:left="107"/>
                              <w:rPr>
                                <w:rFonts w:ascii="Times New Roman"/>
                                <w:sz w:val="23"/>
                              </w:rPr>
                            </w:pPr>
                            <w:r>
                              <w:rPr>
                                <w:sz w:val="23"/>
                              </w:rPr>
                              <w:t>Assinatura:</w:t>
                            </w:r>
                            <w:r>
                              <w:rPr>
                                <w:rFonts w:ascii="Times New Roman"/>
                                <w:sz w:val="23"/>
                                <w:u w:val="single"/>
                              </w:rPr>
                              <w:tab/>
                            </w:r>
                            <w:r>
                              <w:rPr>
                                <w:sz w:val="23"/>
                              </w:rPr>
                              <w:t>Data</w:t>
                            </w:r>
                            <w:r>
                              <w:rPr>
                                <w:rFonts w:ascii="Times New Roman"/>
                                <w:sz w:val="23"/>
                                <w:u w:val="single"/>
                              </w:rPr>
                              <w:t xml:space="preserve"> </w:t>
                            </w:r>
                            <w:r>
                              <w:rPr>
                                <w:rFonts w:ascii="Times New Roman"/>
                                <w:sz w:val="23"/>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35pt;margin-top:8.2pt;width:518.85pt;height:161.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BXkhQIAABkFAAAOAAAAZHJzL2Uyb0RvYy54bWysVNtu2zAMfR+wfxD0nvoSJ0uMOkUWJ8OA&#10;7gK0+wBFkmNhsuRJSuyu2L+PkuO0XV+GYX6QaYs85KEOdX3TNxKduLFCqwInVzFGXFHNhDoU+Nv9&#10;brLAyDqiGJFa8QI/cItvVm/fXHdtzlNda8m4QQCibN61Ba6da/MosrTmDbFXuuUKNittGuLg0xwi&#10;ZkgH6I2M0jieR502rDWacmvhbzls4lXArypO3ZeqstwhWWCozYXVhHXv12h1TfKDIW0t6LkM8g9V&#10;NEQoSHqBKokj6GjEK6hGUKOtrtwV1U2kq0pQHjgAmyT+g81dTVoeuEBzbHtpk/1/sPTz6atBghV4&#10;hpEiDRzRPe8deq97NPXd6Vqbg9NdC26uh99wyoGpbW81/W6R0puaqANfG6O7mhMG1SU+MnoWOuBY&#10;D7LvPmkGacjR6QDUV6bxrYNmIECHU3q4nIwvhcLP+WyxnC6hRAp7aTzL0nQWcpB8DG+NdR+4bpA3&#10;Cmzg6AM8Od1a58sh+ejisym9E1KG45cKdQVezNJsIKalYH7Tu1lz2G+kQSfiBRSec1773M0jl8TW&#10;g1/Y8m4kb4QDfUvRQIJLNMl9n7aKBRdHhBxsKFEqHwW0oeizNejocRkvt4vtIptk6Xw7yeKynKx3&#10;m2wy3yXvZuW03GzK5JcnkGR5LRjjynMYNZ1kf6eZ83QNaryo+gXXFy3Zhed1S6KXZYT2A6vxHdgF&#10;gXhNDOpw/b6HhnjV7DV7AKkYPcwr3C9g1Nr8xKiDWS2w/XEkhmMkPyqQmx/s0TCjsR8NoiiEFthh&#10;NJgbN1wAx9aIQw3Ig6CVXoMkKxHE8lTFWcgwf6H4813hB/z5d/B6utFWvwEAAP//AwBQSwMEFAAG&#10;AAgAAAAhAPIGsKngAAAACgEAAA8AAABkcnMvZG93bnJldi54bWxMj0FPwzAMhe9I/IfISNxYMjZ1&#10;W2k6AdJA4jTKJDhmjWkrGqdqsrb793gnuNl+T8/fy7aTa8WAfWg8aZjPFAik0tuGKg2Hj93dGkSI&#10;hqxpPaGGMwbY5tdXmUmtH+kdhyJWgkMopEZDHWOXShnKGp0JM98hsfbte2cir30lbW9GDnetvFcq&#10;kc40xB9q0+FzjeVPcXIa3rrp6/MlFoPbJ8nT63lUO788aH17Mz0+gIg4xT8zXPAZHXJmOvoT2SBa&#10;DSu1YiffkyWIiz5Xa56OGhaLzQZknsn/FfJfAAAA//8DAFBLAQItABQABgAIAAAAIQC2gziS/gAA&#10;AOEBAAATAAAAAAAAAAAAAAAAAAAAAABbQ29udGVudF9UeXBlc10ueG1sUEsBAi0AFAAGAAgAAAAh&#10;ADj9If/WAAAAlAEAAAsAAAAAAAAAAAAAAAAALwEAAF9yZWxzLy5yZWxzUEsBAi0AFAAGAAgAAAAh&#10;APggFeSFAgAAGQUAAA4AAAAAAAAAAAAAAAAALgIAAGRycy9lMm9Eb2MueG1sUEsBAi0AFAAGAAgA&#10;AAAhAPIGsKngAAAACgEAAA8AAAAAAAAAAAAAAAAA3wQAAGRycy9kb3ducmV2LnhtbFBLBQYAAAAA&#10;BAAEAPMAAADsBQAAAAA=&#10;" filled="f" strokeweight=".23678mm">
                <v:textbox inset="0,0,0,0">
                  <w:txbxContent>
                    <w:p w:rsidR="00CE1EEF" w:rsidRDefault="00622E2B">
                      <w:pPr>
                        <w:spacing w:before="173"/>
                        <w:ind w:left="107"/>
                        <w:rPr>
                          <w:sz w:val="23"/>
                        </w:rPr>
                      </w:pPr>
                      <w:r>
                        <w:rPr>
                          <w:sz w:val="23"/>
                        </w:rPr>
                        <w:t>Outras</w:t>
                      </w:r>
                    </w:p>
                    <w:p w:rsidR="00CE1EEF" w:rsidRDefault="00622E2B">
                      <w:pPr>
                        <w:tabs>
                          <w:tab w:val="left" w:pos="9684"/>
                        </w:tabs>
                        <w:spacing w:before="45"/>
                        <w:ind w:left="107"/>
                        <w:rPr>
                          <w:rFonts w:ascii="Times New Roman" w:hAnsi="Times New Roman"/>
                          <w:sz w:val="23"/>
                        </w:rPr>
                      </w:pPr>
                      <w:r>
                        <w:rPr>
                          <w:sz w:val="23"/>
                        </w:rPr>
                        <w:t>observações:</w:t>
                      </w:r>
                      <w:r>
                        <w:rPr>
                          <w:rFonts w:ascii="Times New Roman" w:hAnsi="Times New Roman"/>
                          <w:sz w:val="23"/>
                          <w:u w:val="single"/>
                        </w:rPr>
                        <w:t xml:space="preserve"> </w:t>
                      </w:r>
                      <w:r>
                        <w:rPr>
                          <w:rFonts w:ascii="Times New Roman" w:hAnsi="Times New Roman"/>
                          <w:sz w:val="23"/>
                          <w:u w:val="single"/>
                        </w:rPr>
                        <w:tab/>
                      </w:r>
                    </w:p>
                    <w:p w:rsidR="00CE1EEF" w:rsidRDefault="00CE1EEF">
                      <w:pPr>
                        <w:pStyle w:val="Corpodetexto"/>
                        <w:rPr>
                          <w:rFonts w:ascii="Times New Roman"/>
                          <w:sz w:val="26"/>
                        </w:rPr>
                      </w:pPr>
                    </w:p>
                    <w:p w:rsidR="00CE1EEF" w:rsidRDefault="00CE1EEF">
                      <w:pPr>
                        <w:pStyle w:val="Corpodetexto"/>
                        <w:rPr>
                          <w:rFonts w:ascii="Times New Roman"/>
                          <w:sz w:val="26"/>
                        </w:rPr>
                      </w:pPr>
                    </w:p>
                    <w:p w:rsidR="00CE1EEF" w:rsidRDefault="00CE1EEF">
                      <w:pPr>
                        <w:pStyle w:val="Corpodetexto"/>
                        <w:spacing w:before="4"/>
                        <w:rPr>
                          <w:rFonts w:ascii="Times New Roman"/>
                          <w:sz w:val="32"/>
                        </w:rPr>
                      </w:pPr>
                    </w:p>
                    <w:p w:rsidR="00CE1EEF" w:rsidRDefault="00622E2B">
                      <w:pPr>
                        <w:ind w:left="107"/>
                        <w:rPr>
                          <w:sz w:val="23"/>
                        </w:rPr>
                      </w:pPr>
                      <w:r>
                        <w:rPr>
                          <w:w w:val="95"/>
                          <w:sz w:val="23"/>
                        </w:rPr>
                        <w:t>Produto</w:t>
                      </w:r>
                      <w:r>
                        <w:rPr>
                          <w:spacing w:val="1"/>
                          <w:w w:val="95"/>
                          <w:sz w:val="23"/>
                        </w:rPr>
                        <w:t xml:space="preserve"> </w:t>
                      </w:r>
                      <w:r>
                        <w:rPr>
                          <w:w w:val="95"/>
                          <w:sz w:val="23"/>
                        </w:rPr>
                        <w:t>aprovado?</w:t>
                      </w:r>
                      <w:r>
                        <w:rPr>
                          <w:spacing w:val="2"/>
                          <w:w w:val="95"/>
                          <w:sz w:val="23"/>
                        </w:rPr>
                        <w:t xml:space="preserve"> </w:t>
                      </w:r>
                      <w:r>
                        <w:rPr>
                          <w:w w:val="95"/>
                          <w:sz w:val="23"/>
                        </w:rPr>
                        <w:t>SIM</w:t>
                      </w:r>
                      <w:r>
                        <w:rPr>
                          <w:spacing w:val="-8"/>
                          <w:w w:val="95"/>
                          <w:sz w:val="23"/>
                        </w:rPr>
                        <w:t xml:space="preserve"> </w:t>
                      </w:r>
                      <w:r>
                        <w:rPr>
                          <w:w w:val="95"/>
                          <w:sz w:val="23"/>
                        </w:rPr>
                        <w:t>(</w:t>
                      </w:r>
                      <w:r>
                        <w:rPr>
                          <w:spacing w:val="12"/>
                          <w:w w:val="95"/>
                          <w:sz w:val="23"/>
                        </w:rPr>
                        <w:t xml:space="preserve"> </w:t>
                      </w:r>
                      <w:r>
                        <w:rPr>
                          <w:w w:val="95"/>
                          <w:sz w:val="23"/>
                        </w:rPr>
                        <w:t>)</w:t>
                      </w:r>
                      <w:r>
                        <w:rPr>
                          <w:spacing w:val="13"/>
                          <w:w w:val="95"/>
                          <w:sz w:val="23"/>
                        </w:rPr>
                        <w:t xml:space="preserve"> </w:t>
                      </w:r>
                      <w:r>
                        <w:rPr>
                          <w:w w:val="95"/>
                          <w:sz w:val="23"/>
                        </w:rPr>
                        <w:t>NÃO</w:t>
                      </w:r>
                      <w:r>
                        <w:rPr>
                          <w:spacing w:val="-10"/>
                          <w:w w:val="95"/>
                          <w:sz w:val="23"/>
                        </w:rPr>
                        <w:t xml:space="preserve"> </w:t>
                      </w:r>
                      <w:r>
                        <w:rPr>
                          <w:w w:val="95"/>
                          <w:sz w:val="23"/>
                        </w:rPr>
                        <w:t>(</w:t>
                      </w:r>
                      <w:r>
                        <w:rPr>
                          <w:spacing w:val="13"/>
                          <w:w w:val="95"/>
                          <w:sz w:val="23"/>
                        </w:rPr>
                        <w:t xml:space="preserve"> </w:t>
                      </w:r>
                      <w:r>
                        <w:rPr>
                          <w:w w:val="95"/>
                          <w:sz w:val="23"/>
                        </w:rPr>
                        <w:t>)</w:t>
                      </w:r>
                    </w:p>
                    <w:p w:rsidR="00CE1EEF" w:rsidRDefault="00CE1EEF">
                      <w:pPr>
                        <w:pStyle w:val="Corpodetexto"/>
                        <w:rPr>
                          <w:sz w:val="24"/>
                        </w:rPr>
                      </w:pPr>
                    </w:p>
                    <w:p w:rsidR="00CE1EEF" w:rsidRDefault="00CE1EEF">
                      <w:pPr>
                        <w:pStyle w:val="Corpodetexto"/>
                        <w:spacing w:before="6"/>
                        <w:rPr>
                          <w:sz w:val="33"/>
                        </w:rPr>
                      </w:pPr>
                    </w:p>
                    <w:p w:rsidR="00CE1EEF" w:rsidRDefault="00622E2B">
                      <w:pPr>
                        <w:tabs>
                          <w:tab w:val="left" w:pos="3925"/>
                          <w:tab w:val="left" w:pos="5777"/>
                        </w:tabs>
                        <w:ind w:left="107"/>
                        <w:rPr>
                          <w:rFonts w:ascii="Times New Roman"/>
                          <w:sz w:val="23"/>
                        </w:rPr>
                      </w:pPr>
                      <w:r>
                        <w:rPr>
                          <w:sz w:val="23"/>
                        </w:rPr>
                        <w:t>Assinatura:</w:t>
                      </w:r>
                      <w:r>
                        <w:rPr>
                          <w:rFonts w:ascii="Times New Roman"/>
                          <w:sz w:val="23"/>
                          <w:u w:val="single"/>
                        </w:rPr>
                        <w:tab/>
                      </w:r>
                      <w:r>
                        <w:rPr>
                          <w:sz w:val="23"/>
                        </w:rPr>
                        <w:t>Data</w:t>
                      </w:r>
                      <w:r>
                        <w:rPr>
                          <w:rFonts w:ascii="Times New Roman"/>
                          <w:sz w:val="23"/>
                          <w:u w:val="single"/>
                        </w:rPr>
                        <w:t xml:space="preserve"> </w:t>
                      </w:r>
                      <w:r>
                        <w:rPr>
                          <w:rFonts w:ascii="Times New Roman"/>
                          <w:sz w:val="23"/>
                          <w:u w:val="single"/>
                        </w:rPr>
                        <w:tab/>
                      </w:r>
                    </w:p>
                  </w:txbxContent>
                </v:textbox>
                <w10:wrap type="topAndBottom" anchorx="page"/>
              </v:shape>
            </w:pict>
          </mc:Fallback>
        </mc:AlternateContent>
      </w:r>
    </w:p>
    <w:p w:rsidR="00CE1EEF" w:rsidRPr="008B53E1" w:rsidRDefault="00CE1EEF" w:rsidP="007A6F73">
      <w:pPr>
        <w:rPr>
          <w:rFonts w:ascii="Calibri" w:hAnsi="Calibri" w:cs="Calibri"/>
          <w:sz w:val="20"/>
          <w:szCs w:val="20"/>
        </w:rPr>
        <w:sectPr w:rsidR="00CE1EEF" w:rsidRPr="008B53E1" w:rsidSect="00BA13E3">
          <w:pgSz w:w="11900" w:h="16840" w:code="9"/>
          <w:pgMar w:top="1701" w:right="851" w:bottom="1418" w:left="1134" w:header="0" w:footer="101" w:gutter="0"/>
          <w:cols w:space="720"/>
        </w:sectPr>
      </w:pPr>
    </w:p>
    <w:p w:rsidR="00A96081" w:rsidRPr="008B53E1" w:rsidRDefault="00A96081" w:rsidP="00A96081">
      <w:pPr>
        <w:jc w:val="center"/>
        <w:rPr>
          <w:rFonts w:ascii="Cambria" w:hAnsi="Cambria" w:cs="Cambria"/>
          <w:b/>
          <w:bCs/>
          <w:sz w:val="20"/>
          <w:szCs w:val="20"/>
        </w:rPr>
      </w:pPr>
      <w:r w:rsidRPr="008B53E1">
        <w:rPr>
          <w:rFonts w:ascii="Cambria" w:hAnsi="Cambria" w:cs="Cambria"/>
          <w:b/>
          <w:bCs/>
          <w:sz w:val="20"/>
          <w:szCs w:val="20"/>
        </w:rPr>
        <w:lastRenderedPageBreak/>
        <w:t>ANEXO II</w:t>
      </w:r>
    </w:p>
    <w:p w:rsidR="00A96081" w:rsidRPr="008B53E1" w:rsidRDefault="00A96081" w:rsidP="00A96081">
      <w:pPr>
        <w:pStyle w:val="NormalWeb"/>
        <w:spacing w:before="0" w:beforeAutospacing="0" w:after="165" w:afterAutospacing="0" w:line="360" w:lineRule="auto"/>
        <w:jc w:val="center"/>
        <w:rPr>
          <w:rFonts w:ascii="Cambria" w:hAnsi="Cambria" w:cs="Cambria"/>
          <w:sz w:val="20"/>
          <w:szCs w:val="20"/>
        </w:rPr>
      </w:pPr>
      <w:r w:rsidRPr="008B53E1">
        <w:rPr>
          <w:rFonts w:ascii="Cambria" w:hAnsi="Cambria" w:cs="Cambria"/>
          <w:b/>
          <w:bCs/>
          <w:sz w:val="20"/>
          <w:szCs w:val="20"/>
        </w:rPr>
        <w:t>MODELO DE TERMO DE CONTRATO</w:t>
      </w:r>
      <w:r w:rsidRPr="008B53E1">
        <w:rPr>
          <w:rFonts w:ascii="Cambria" w:hAnsi="Cambria" w:cs="Cambria"/>
          <w:sz w:val="20"/>
          <w:szCs w:val="20"/>
        </w:rPr>
        <w:br/>
      </w:r>
      <w:r w:rsidRPr="008B53E1">
        <w:rPr>
          <w:rFonts w:ascii="Cambria" w:hAnsi="Cambria" w:cs="Cambria"/>
          <w:b/>
          <w:bCs/>
          <w:sz w:val="20"/>
          <w:szCs w:val="20"/>
        </w:rPr>
        <w:t>Lei nº 14.133, de 1º de abril de 2021</w:t>
      </w:r>
      <w:r w:rsidRPr="008B53E1">
        <w:rPr>
          <w:rFonts w:ascii="Cambria" w:hAnsi="Cambria" w:cs="Cambria"/>
          <w:sz w:val="20"/>
          <w:szCs w:val="20"/>
        </w:rPr>
        <w:br/>
      </w:r>
      <w:r w:rsidRPr="008B53E1">
        <w:rPr>
          <w:rFonts w:ascii="Cambria" w:hAnsi="Cambria" w:cs="Cambria"/>
          <w:b/>
          <w:bCs/>
          <w:sz w:val="20"/>
          <w:szCs w:val="20"/>
        </w:rPr>
        <w:t>AQUISIÇÕES – LICITAÇÃO</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A96081" w:rsidRPr="00DF3F4F" w:rsidTr="00CD4E35">
        <w:trPr>
          <w:trHeight w:val="285"/>
        </w:trPr>
        <w:tc>
          <w:tcPr>
            <w:tcW w:w="9555" w:type="dxa"/>
            <w:tcMar>
              <w:top w:w="0" w:type="dxa"/>
              <w:left w:w="105" w:type="dxa"/>
              <w:bottom w:w="0" w:type="dxa"/>
              <w:right w:w="105" w:type="dxa"/>
            </w:tcMar>
            <w:hideMark/>
          </w:tcPr>
          <w:p w:rsidR="00A96081" w:rsidRPr="008B53E1" w:rsidRDefault="00A96081" w:rsidP="00CD4E35">
            <w:pPr>
              <w:pStyle w:val="NormalWeb"/>
              <w:spacing w:before="0" w:beforeAutospacing="0" w:after="165" w:afterAutospacing="0" w:line="360" w:lineRule="auto"/>
              <w:ind w:right="-120"/>
              <w:jc w:val="right"/>
              <w:rPr>
                <w:rFonts w:ascii="Cambria" w:hAnsi="Cambria" w:cs="Cambria"/>
                <w:sz w:val="20"/>
                <w:szCs w:val="20"/>
              </w:rPr>
            </w:pPr>
            <w:r w:rsidRPr="008B53E1">
              <w:rPr>
                <w:rFonts w:ascii="Cambria" w:hAnsi="Cambria" w:cs="Cambria"/>
                <w:sz w:val="20"/>
                <w:szCs w:val="20"/>
              </w:rPr>
              <w:t> </w:t>
            </w:r>
          </w:p>
        </w:tc>
      </w:tr>
    </w:tbl>
    <w:p w:rsidR="00A96081" w:rsidRPr="008B53E1" w:rsidRDefault="00A96081" w:rsidP="00A96081">
      <w:pPr>
        <w:pStyle w:val="NormalWeb"/>
        <w:spacing w:before="0" w:beforeAutospacing="0" w:after="165" w:afterAutospacing="0" w:line="360" w:lineRule="auto"/>
        <w:jc w:val="center"/>
        <w:rPr>
          <w:rFonts w:ascii="Cambria" w:hAnsi="Cambria" w:cs="Cambria"/>
          <w:sz w:val="20"/>
          <w:szCs w:val="20"/>
        </w:rPr>
      </w:pPr>
      <w:r w:rsidRPr="008B53E1">
        <w:rPr>
          <w:rFonts w:ascii="Cambria" w:hAnsi="Cambria" w:cs="Cambria"/>
          <w:b/>
          <w:bCs/>
          <w:sz w:val="20"/>
          <w:szCs w:val="20"/>
        </w:rPr>
        <w:t xml:space="preserve">TERMO DE CONTRATO ADMINISTRATIVO Nº </w:t>
      </w:r>
      <w:bookmarkStart w:id="14" w:name="contrato2"/>
      <w:bookmarkEnd w:id="14"/>
    </w:p>
    <w:p w:rsidR="00A96081" w:rsidRPr="008B53E1" w:rsidRDefault="00A96081" w:rsidP="00A96081">
      <w:pPr>
        <w:pStyle w:val="NormalWeb"/>
        <w:spacing w:before="0" w:beforeAutospacing="0" w:after="165" w:afterAutospacing="0" w:line="360" w:lineRule="auto"/>
        <w:jc w:val="center"/>
        <w:rPr>
          <w:rFonts w:ascii="Cambria" w:hAnsi="Cambria" w:cs="Cambria"/>
          <w:sz w:val="20"/>
          <w:szCs w:val="20"/>
        </w:rPr>
      </w:pPr>
      <w:r w:rsidRPr="008B53E1">
        <w:rPr>
          <w:rFonts w:ascii="Cambria" w:hAnsi="Cambria" w:cs="Cambria"/>
          <w:b/>
          <w:bCs/>
          <w:sz w:val="20"/>
          <w:szCs w:val="20"/>
        </w:rPr>
        <w:t>HOSPITAL DAS CLÍNICAS DA FACULDADE DE MEDICINA DA UNIVERSIDADE DE SÃO PAULO</w:t>
      </w:r>
    </w:p>
    <w:p w:rsidR="00A96081" w:rsidRPr="008B53E1" w:rsidRDefault="00A96081" w:rsidP="00A96081">
      <w:pPr>
        <w:pStyle w:val="NormalWeb"/>
        <w:spacing w:before="0" w:beforeAutospacing="0" w:after="165" w:afterAutospacing="0" w:line="360" w:lineRule="auto"/>
        <w:jc w:val="center"/>
        <w:rPr>
          <w:rFonts w:ascii="Cambria" w:hAnsi="Cambria" w:cs="Cambria"/>
          <w:b/>
          <w:sz w:val="20"/>
          <w:szCs w:val="20"/>
        </w:rPr>
      </w:pPr>
      <w:r w:rsidRPr="008B53E1">
        <w:rPr>
          <w:rFonts w:ascii="Cambria" w:hAnsi="Cambria" w:cs="Cambria"/>
          <w:b/>
          <w:bCs/>
          <w:sz w:val="20"/>
          <w:szCs w:val="20"/>
        </w:rPr>
        <w:t xml:space="preserve">Processo SEI nº </w:t>
      </w:r>
      <w:bookmarkStart w:id="15" w:name="sei3"/>
      <w:bookmarkEnd w:id="15"/>
      <w:r w:rsidR="008B53E1" w:rsidRPr="008B53E1">
        <w:rPr>
          <w:rFonts w:ascii="Cambria" w:hAnsi="Cambria" w:cs="Cambria"/>
          <w:b/>
          <w:bCs/>
          <w:sz w:val="20"/>
          <w:szCs w:val="20"/>
        </w:rPr>
        <w:t>145.00017248/2024-69</w:t>
      </w:r>
    </w:p>
    <w:p w:rsidR="00A96081" w:rsidRPr="008B53E1" w:rsidRDefault="00A96081" w:rsidP="00A96081">
      <w:pPr>
        <w:pStyle w:val="NormalWeb"/>
        <w:spacing w:before="0" w:beforeAutospacing="0" w:after="0" w:afterAutospacing="0" w:line="360" w:lineRule="auto"/>
        <w:ind w:left="4260" w:right="-15"/>
        <w:jc w:val="both"/>
        <w:rPr>
          <w:rFonts w:ascii="Cambria" w:hAnsi="Cambria" w:cs="Cambria"/>
          <w:sz w:val="20"/>
          <w:szCs w:val="20"/>
        </w:rPr>
      </w:pPr>
      <w:r w:rsidRPr="008B53E1">
        <w:rPr>
          <w:rFonts w:ascii="Cambria" w:hAnsi="Cambria" w:cs="Cambria"/>
          <w:sz w:val="20"/>
          <w:szCs w:val="20"/>
        </w:rPr>
        <w:t> </w:t>
      </w:r>
    </w:p>
    <w:p w:rsidR="00A96081" w:rsidRPr="008B53E1" w:rsidRDefault="00A96081" w:rsidP="00A96081">
      <w:pPr>
        <w:pStyle w:val="NormalWeb"/>
        <w:spacing w:before="0" w:beforeAutospacing="0" w:after="0" w:afterAutospacing="0" w:line="360" w:lineRule="auto"/>
        <w:ind w:left="4260" w:right="-15"/>
        <w:jc w:val="both"/>
        <w:rPr>
          <w:rFonts w:ascii="Cambria" w:hAnsi="Cambria" w:cs="Cambria"/>
          <w:sz w:val="20"/>
          <w:szCs w:val="20"/>
        </w:rPr>
      </w:pPr>
      <w:r w:rsidRPr="008B53E1">
        <w:rPr>
          <w:rFonts w:ascii="Cambria" w:hAnsi="Cambria" w:cs="Cambria"/>
          <w:sz w:val="20"/>
          <w:szCs w:val="20"/>
        </w:rPr>
        <w:t xml:space="preserve">CONTRATO ADMINISTRATIVO Nº </w:t>
      </w:r>
      <w:bookmarkStart w:id="16" w:name="contrato"/>
      <w:bookmarkEnd w:id="16"/>
      <w:r w:rsidRPr="008B53E1">
        <w:rPr>
          <w:rFonts w:ascii="Cambria" w:hAnsi="Cambria" w:cs="Cambria"/>
          <w:sz w:val="20"/>
          <w:szCs w:val="20"/>
        </w:rPr>
        <w:t>, CELEBRADO ENTRE O(A) ........................................................., POR INTERMÉDIO DO(A) ......................................................... E .............................................................</w:t>
      </w:r>
    </w:p>
    <w:p w:rsidR="00A96081" w:rsidRPr="008B53E1" w:rsidRDefault="00A96081" w:rsidP="00A96081">
      <w:pPr>
        <w:pStyle w:val="NormalWeb"/>
        <w:spacing w:before="0" w:beforeAutospacing="0" w:after="0" w:afterAutospacing="0" w:line="360" w:lineRule="auto"/>
        <w:ind w:left="4260" w:right="-15"/>
        <w:jc w:val="both"/>
        <w:rPr>
          <w:rFonts w:ascii="Cambria" w:hAnsi="Cambria" w:cs="Cambria"/>
          <w:sz w:val="20"/>
          <w:szCs w:val="20"/>
        </w:rPr>
      </w:pPr>
      <w:r w:rsidRPr="008B53E1">
        <w:rPr>
          <w:rFonts w:ascii="Cambria" w:hAnsi="Cambria" w:cs="Cambria"/>
          <w:sz w:val="20"/>
          <w:szCs w:val="20"/>
        </w:rPr>
        <w:t> </w:t>
      </w:r>
    </w:p>
    <w:p w:rsidR="00A96081" w:rsidRPr="008B53E1" w:rsidRDefault="00A96081" w:rsidP="00A96081">
      <w:pPr>
        <w:pStyle w:val="NormalWeb"/>
        <w:spacing w:before="0" w:beforeAutospacing="0" w:after="0" w:afterAutospacing="0" w:line="360" w:lineRule="auto"/>
        <w:ind w:left="4260" w:right="-15"/>
        <w:jc w:val="both"/>
        <w:rPr>
          <w:rFonts w:ascii="Cambria" w:hAnsi="Cambria" w:cs="Cambria"/>
          <w:sz w:val="20"/>
          <w:szCs w:val="20"/>
        </w:rPr>
      </w:pPr>
      <w:r w:rsidRPr="008B53E1">
        <w:rPr>
          <w:rFonts w:ascii="Cambria" w:hAnsi="Cambria" w:cs="Cambria"/>
          <w:sz w:val="20"/>
          <w:szCs w:val="20"/>
        </w:rPr>
        <w:t> </w:t>
      </w:r>
    </w:p>
    <w:p w:rsidR="00A96081" w:rsidRPr="008B53E1" w:rsidRDefault="00A96081" w:rsidP="00A96081">
      <w:pPr>
        <w:pStyle w:val="NormalWeb"/>
        <w:spacing w:before="0" w:beforeAutospacing="0" w:after="165" w:afterAutospacing="0" w:line="360" w:lineRule="auto"/>
        <w:ind w:firstLine="708"/>
        <w:jc w:val="both"/>
        <w:rPr>
          <w:rFonts w:ascii="Cambria" w:hAnsi="Cambria" w:cs="Cambria"/>
          <w:sz w:val="20"/>
          <w:szCs w:val="20"/>
        </w:rPr>
      </w:pPr>
      <w:r w:rsidRPr="008B53E1">
        <w:rPr>
          <w:rFonts w:ascii="Cambria" w:hAnsi="Cambria" w:cs="Cambria"/>
          <w:sz w:val="20"/>
          <w:szCs w:val="20"/>
        </w:rPr>
        <w:t>O</w:t>
      </w:r>
      <w:r w:rsidRPr="008B53E1">
        <w:rPr>
          <w:rFonts w:ascii="Cambria" w:hAnsi="Cambria" w:cs="Cambria"/>
          <w:i/>
          <w:iCs/>
          <w:sz w:val="20"/>
          <w:szCs w:val="20"/>
        </w:rPr>
        <w:t> </w:t>
      </w:r>
      <w:r w:rsidRPr="008B53E1">
        <w:rPr>
          <w:rFonts w:ascii="Cambria" w:hAnsi="Cambria" w:cs="Cambria"/>
          <w:b/>
          <w:bCs/>
          <w:sz w:val="20"/>
          <w:szCs w:val="20"/>
        </w:rPr>
        <w:t>HOSPITAL DAS CLÍNICAS DA FACULDADE DE MEDICINA DA UNIVERSIDADE DE SÃO PAULO,</w:t>
      </w:r>
      <w:r w:rsidRPr="008B53E1">
        <w:rPr>
          <w:rFonts w:ascii="Cambria" w:hAnsi="Cambria" w:cs="Cambria"/>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bookmarkStart w:id="17" w:name="sei4"/>
      <w:bookmarkEnd w:id="17"/>
      <w:r w:rsidR="008B53E1" w:rsidRPr="008B53E1">
        <w:rPr>
          <w:rFonts w:ascii="Cambria" w:hAnsi="Cambria" w:cs="Cambria"/>
          <w:sz w:val="20"/>
          <w:szCs w:val="20"/>
        </w:rPr>
        <w:t>145.00017248/2024-69</w:t>
      </w:r>
      <w:r w:rsidRPr="008B53E1">
        <w:rPr>
          <w:rFonts w:ascii="Cambria" w:hAnsi="Cambria" w:cs="Cambria"/>
          <w:sz w:val="20"/>
          <w:szCs w:val="20"/>
        </w:rPr>
        <w:t xml:space="preserve"> e em observância às disposições da Lei nº 14.133, de 1º de abril de 2021, e demais normas da legislação aplicável, resolvem celebrar o presente Termo de Contrato, decorrente do Pregão Eletrônico nº</w:t>
      </w:r>
      <w:bookmarkStart w:id="18" w:name="pregao3"/>
      <w:bookmarkEnd w:id="18"/>
      <w:r w:rsidRPr="008B53E1">
        <w:rPr>
          <w:rFonts w:ascii="Cambria" w:hAnsi="Cambria" w:cs="Cambria"/>
          <w:sz w:val="20"/>
          <w:szCs w:val="20"/>
        </w:rPr>
        <w:t xml:space="preserve"> , mediante as cláusulas e condições a seguir enunciada.</w:t>
      </w:r>
    </w:p>
    <w:p w:rsidR="00A96081" w:rsidRPr="003F36CC" w:rsidRDefault="00A96081" w:rsidP="00A96081">
      <w:pPr>
        <w:ind w:left="360" w:hanging="360"/>
        <w:jc w:val="both"/>
        <w:rPr>
          <w:rFonts w:ascii="Times New Roman" w:eastAsia="Times New Roman" w:hAnsi="Times New Roman" w:cs="Times New Roman"/>
          <w:color w:val="000000"/>
          <w:sz w:val="27"/>
          <w:szCs w:val="27"/>
        </w:rPr>
      </w:pPr>
      <w:r>
        <w:rPr>
          <w:rFonts w:ascii="Calibri" w:eastAsia="Times New Roman" w:hAnsi="Calibri" w:cs="Calibri"/>
          <w:b/>
          <w:bCs/>
          <w:color w:val="000000"/>
          <w:sz w:val="20"/>
          <w:szCs w:val="20"/>
        </w:rPr>
        <w:t>1.</w:t>
      </w:r>
      <w:r w:rsidRPr="003F36CC">
        <w:rPr>
          <w:rFonts w:ascii="Calibri" w:eastAsia="Times New Roman" w:hAnsi="Calibri" w:cs="Calibri"/>
          <w:b/>
          <w:bCs/>
          <w:color w:val="000000"/>
          <w:sz w:val="20"/>
          <w:szCs w:val="20"/>
        </w:rPr>
        <w:t>CLÁUSULA PRIMEIRA – OBJETO (</w:t>
      </w:r>
      <w:hyperlink r:id="rId133" w:anchor="art92" w:tgtFrame="_blank" w:history="1">
        <w:r w:rsidRPr="003F36CC">
          <w:rPr>
            <w:rFonts w:ascii="Calibri" w:eastAsia="Times New Roman" w:hAnsi="Calibri" w:cs="Calibri"/>
            <w:b/>
            <w:bCs/>
            <w:color w:val="0563C1"/>
            <w:sz w:val="20"/>
            <w:szCs w:val="20"/>
            <w:u w:val="single"/>
          </w:rPr>
          <w:t>art. 92, I e II</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 O objeto do presente instrumento é a contratação de medicamento para uso humano, conforme detalhamento e especificações técnicas deste instrumento, do Termo de Referência, da proposta do Contratado e demais documentos da contratação constantes do processo administrativo em epígrafe.</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 Objeto da contratação:</w:t>
      </w:r>
    </w:p>
    <w:p w:rsidR="00A96081" w:rsidRPr="003F36CC" w:rsidRDefault="00A96081" w:rsidP="00A96081">
      <w:pPr>
        <w:spacing w:before="12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tbl>
      <w:tblPr>
        <w:tblW w:w="0" w:type="auto"/>
        <w:tblCellMar>
          <w:top w:w="15" w:type="dxa"/>
          <w:left w:w="15" w:type="dxa"/>
          <w:bottom w:w="15" w:type="dxa"/>
          <w:right w:w="15" w:type="dxa"/>
        </w:tblCellMar>
        <w:tblLook w:val="04A0" w:firstRow="1" w:lastRow="0" w:firstColumn="1" w:lastColumn="0" w:noHBand="0" w:noVBand="1"/>
      </w:tblPr>
      <w:tblGrid>
        <w:gridCol w:w="720"/>
        <w:gridCol w:w="2550"/>
        <w:gridCol w:w="945"/>
        <w:gridCol w:w="1095"/>
        <w:gridCol w:w="1575"/>
        <w:gridCol w:w="1290"/>
        <w:gridCol w:w="1335"/>
      </w:tblGrid>
      <w:tr w:rsidR="00A96081" w:rsidRPr="003F36CC" w:rsidTr="00CD4E35">
        <w:tc>
          <w:tcPr>
            <w:tcW w:w="7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ITEM</w:t>
            </w:r>
          </w:p>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tc>
        <w:tc>
          <w:tcPr>
            <w:tcW w:w="25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ESPECIFICAÇÃO</w:t>
            </w:r>
          </w:p>
        </w:tc>
        <w:tc>
          <w:tcPr>
            <w:tcW w:w="94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CATMAT</w:t>
            </w:r>
          </w:p>
        </w:tc>
        <w:tc>
          <w:tcPr>
            <w:tcW w:w="109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UNIDADE DE MEDIDA</w:t>
            </w:r>
          </w:p>
        </w:tc>
        <w:tc>
          <w:tcPr>
            <w:tcW w:w="15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QUANTIDADE TOTAL</w:t>
            </w:r>
          </w:p>
        </w:tc>
        <w:tc>
          <w:tcPr>
            <w:tcW w:w="1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VALOR UNITÁRIO</w:t>
            </w:r>
          </w:p>
        </w:tc>
        <w:tc>
          <w:tcPr>
            <w:tcW w:w="133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VALOR TOTAL</w:t>
            </w:r>
          </w:p>
        </w:tc>
      </w:tr>
      <w:tr w:rsidR="00A96081" w:rsidRPr="003F36CC" w:rsidTr="00CD4E35">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jc w:val="center"/>
              <w:rPr>
                <w:rFonts w:ascii="Times New Roman" w:eastAsia="Times New Roman" w:hAnsi="Times New Roman" w:cs="Times New Roman"/>
                <w:color w:val="000000"/>
                <w:sz w:val="27"/>
                <w:szCs w:val="27"/>
              </w:rPr>
            </w:pPr>
            <w:r w:rsidRPr="003F36CC">
              <w:rPr>
                <w:rFonts w:ascii="Calibri" w:eastAsia="Times New Roman" w:hAnsi="Calibri" w:cs="Calibri"/>
                <w:b/>
                <w:bCs/>
                <w:color w:val="000000"/>
                <w:sz w:val="20"/>
                <w:szCs w:val="20"/>
              </w:rPr>
              <w:t>1</w:t>
            </w:r>
          </w:p>
        </w:tc>
        <w:tc>
          <w:tcPr>
            <w:tcW w:w="2550"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xxx</w:t>
            </w:r>
          </w:p>
        </w:tc>
        <w:tc>
          <w:tcPr>
            <w:tcW w:w="945"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xxx</w:t>
            </w:r>
          </w:p>
        </w:tc>
        <w:tc>
          <w:tcPr>
            <w:tcW w:w="1095"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xxx</w:t>
            </w:r>
          </w:p>
        </w:tc>
        <w:tc>
          <w:tcPr>
            <w:tcW w:w="1575"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XXXXX</w:t>
            </w:r>
          </w:p>
        </w:tc>
        <w:tc>
          <w:tcPr>
            <w:tcW w:w="1290"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R$ ...</w:t>
            </w:r>
          </w:p>
        </w:tc>
        <w:tc>
          <w:tcPr>
            <w:tcW w:w="1335" w:type="dxa"/>
            <w:tcBorders>
              <w:top w:val="nil"/>
              <w:left w:val="nil"/>
              <w:bottom w:val="single" w:sz="6" w:space="0" w:color="000000"/>
              <w:right w:val="single" w:sz="6" w:space="0" w:color="000000"/>
            </w:tcBorders>
            <w:tcMar>
              <w:top w:w="0" w:type="dxa"/>
              <w:left w:w="105" w:type="dxa"/>
              <w:bottom w:w="0" w:type="dxa"/>
              <w:right w:w="105" w:type="dxa"/>
            </w:tcMar>
            <w:hideMark/>
          </w:tcPr>
          <w:p w:rsidR="00A96081" w:rsidRPr="003F36CC" w:rsidRDefault="00A96081" w:rsidP="00CD4E35">
            <w:pPr>
              <w:spacing w:before="120" w:after="165"/>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R$..................</w:t>
            </w:r>
          </w:p>
        </w:tc>
      </w:tr>
    </w:tbl>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 O presente Termo de Contrato vincula-se à seguinte documentação, que se considera parte integrante deste instrumento, independentemente de transcrição:</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lastRenderedPageBreak/>
        <w:t>1.3.1. O Termo de Referência;</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1.3.2. O Edital da Licitação;</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1.3.3. A Proposta do contratado; e</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1.3.4. Eventuais anexos dos documentos supracitados.</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1.4. O fornecimento do objeto será com entrega parcelada.</w:t>
      </w:r>
    </w:p>
    <w:p w:rsidR="00A96081" w:rsidRPr="008B53E1" w:rsidRDefault="00A96081" w:rsidP="00A96081">
      <w:pPr>
        <w:pStyle w:val="NormalWeb"/>
        <w:spacing w:before="240" w:beforeAutospacing="0" w:after="0" w:afterAutospacing="0" w:line="360" w:lineRule="auto"/>
        <w:ind w:left="360" w:hanging="360"/>
        <w:jc w:val="both"/>
        <w:rPr>
          <w:rFonts w:ascii="Cambria" w:hAnsi="Cambria" w:cs="Cambria"/>
          <w:sz w:val="20"/>
          <w:szCs w:val="20"/>
        </w:rPr>
      </w:pPr>
      <w:r w:rsidRPr="008B53E1">
        <w:rPr>
          <w:rFonts w:ascii="Cambria" w:hAnsi="Cambria" w:cs="Cambria"/>
          <w:b/>
          <w:bCs/>
          <w:sz w:val="20"/>
          <w:szCs w:val="20"/>
        </w:rPr>
        <w:t>2. CLÁUSULA SEGUNDA – VIGÊNCIA E PRORROGAÇÃO</w:t>
      </w:r>
    </w:p>
    <w:p w:rsidR="00A96081" w:rsidRPr="008B53E1" w:rsidRDefault="00A96081" w:rsidP="00A96081">
      <w:pPr>
        <w:pStyle w:val="NormalWeb"/>
        <w:spacing w:before="120" w:beforeAutospacing="0" w:after="0" w:afterAutospacing="0" w:line="360" w:lineRule="auto"/>
        <w:ind w:left="435" w:hanging="432"/>
        <w:jc w:val="both"/>
        <w:rPr>
          <w:rFonts w:ascii="Cambria" w:hAnsi="Cambria" w:cs="Cambria"/>
          <w:sz w:val="20"/>
          <w:szCs w:val="20"/>
        </w:rPr>
      </w:pPr>
      <w:r w:rsidRPr="008B53E1">
        <w:rPr>
          <w:rFonts w:ascii="Cambria" w:hAnsi="Cambria" w:cs="Cambria"/>
          <w:sz w:val="20"/>
          <w:szCs w:val="20"/>
        </w:rPr>
        <w:t>2.1. O prazo de vigência da contratação é de </w:t>
      </w:r>
      <w:bookmarkStart w:id="19" w:name="mes"/>
      <w:bookmarkEnd w:id="19"/>
      <w:r w:rsidR="008B53E1" w:rsidRPr="008B53E1">
        <w:rPr>
          <w:rFonts w:ascii="Cambria" w:hAnsi="Cambria" w:cs="Cambria"/>
          <w:sz w:val="20"/>
          <w:szCs w:val="20"/>
        </w:rPr>
        <w:t>12</w:t>
      </w:r>
      <w:r w:rsidRPr="008B53E1">
        <w:rPr>
          <w:rFonts w:ascii="Cambria" w:hAnsi="Cambria" w:cs="Cambria"/>
          <w:sz w:val="20"/>
          <w:szCs w:val="20"/>
        </w:rPr>
        <w:t xml:space="preserve"> (</w:t>
      </w:r>
      <w:bookmarkStart w:id="20" w:name="mesText"/>
      <w:bookmarkEnd w:id="20"/>
      <w:r w:rsidR="008B53E1" w:rsidRPr="008B53E1">
        <w:rPr>
          <w:rFonts w:ascii="Cambria" w:hAnsi="Cambria" w:cs="Cambria"/>
          <w:sz w:val="20"/>
          <w:szCs w:val="20"/>
        </w:rPr>
        <w:t>Doze</w:t>
      </w:r>
      <w:r w:rsidRPr="008B53E1">
        <w:rPr>
          <w:rFonts w:ascii="Cambria" w:hAnsi="Cambria" w:cs="Cambria"/>
          <w:sz w:val="20"/>
          <w:szCs w:val="20"/>
        </w:rPr>
        <w:t>) meses, contados a partir do primeiro dia útil subsequente à data de divulgação no PNCP, na forma do </w:t>
      </w:r>
      <w:hyperlink r:id="rId134" w:anchor="art105" w:history="1">
        <w:r w:rsidRPr="008B53E1">
          <w:rPr>
            <w:rStyle w:val="Hyperlink"/>
            <w:rFonts w:ascii="Cambria" w:hAnsi="Cambria" w:cs="Cambria"/>
          </w:rPr>
          <w:t>artigo 105 da Lei n° 14.133, de 2021</w:t>
        </w:r>
      </w:hyperlink>
      <w:r w:rsidRPr="008B53E1">
        <w:rPr>
          <w:rFonts w:ascii="Cambria" w:hAnsi="Cambria" w:cs="Cambria"/>
          <w:sz w:val="20"/>
          <w:szCs w:val="20"/>
        </w:rPr>
        <w:t>.</w:t>
      </w:r>
    </w:p>
    <w:p w:rsidR="00A96081" w:rsidRPr="003F36CC" w:rsidRDefault="00A96081" w:rsidP="00A96081">
      <w:pPr>
        <w:spacing w:before="120"/>
        <w:ind w:left="570" w:hanging="567"/>
        <w:jc w:val="both"/>
        <w:rPr>
          <w:rFonts w:ascii="Times New Roman" w:eastAsia="Times New Roman" w:hAnsi="Times New Roman" w:cs="Times New Roman"/>
          <w:color w:val="000000"/>
          <w:sz w:val="27"/>
          <w:szCs w:val="27"/>
        </w:rPr>
      </w:pPr>
      <w:r w:rsidRPr="003F36CC">
        <w:rPr>
          <w:rFonts w:ascii="Calibri" w:eastAsia="Times New Roman" w:hAnsi="Calibri" w:cs="Calibri"/>
          <w:color w:val="FF0000"/>
          <w:sz w:val="20"/>
          <w:szCs w:val="20"/>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A96081" w:rsidRPr="003F36CC" w:rsidRDefault="00A96081" w:rsidP="00A96081">
      <w:pPr>
        <w:spacing w:before="120"/>
        <w:ind w:left="135" w:hanging="142"/>
        <w:jc w:val="both"/>
        <w:rPr>
          <w:rFonts w:ascii="Times New Roman" w:eastAsia="Times New Roman" w:hAnsi="Times New Roman" w:cs="Times New Roman"/>
          <w:color w:val="000000"/>
          <w:sz w:val="27"/>
          <w:szCs w:val="27"/>
        </w:rPr>
      </w:pPr>
      <w:r w:rsidRPr="003F36CC">
        <w:rPr>
          <w:rFonts w:ascii="Calibri" w:eastAsia="Times New Roman" w:hAnsi="Calibri" w:cs="Calibri"/>
          <w:color w:val="FF0000"/>
          <w:sz w:val="20"/>
          <w:szCs w:val="20"/>
        </w:rPr>
        <w:t>2.1.2. Quando a não conclusão do objeto da contratação decorrer de culpa do Contratado:</w:t>
      </w:r>
    </w:p>
    <w:p w:rsidR="00A96081" w:rsidRPr="003F36CC" w:rsidRDefault="00A96081" w:rsidP="00A96081">
      <w:pPr>
        <w:spacing w:before="120"/>
        <w:ind w:left="705" w:hanging="709"/>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2.1.2.1. O Contratado será constituído em mora, aplicáveis a ele as respectivas sanções administrativas;</w:t>
      </w:r>
    </w:p>
    <w:p w:rsidR="00A96081" w:rsidRPr="003F36CC" w:rsidRDefault="00A96081" w:rsidP="00A96081">
      <w:pPr>
        <w:spacing w:before="120"/>
        <w:ind w:left="705" w:hanging="709"/>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2.1.2.2. O Contratante poderá optar pela extinção do contrato e, nesse caso, adotará as medidas admitidas em lei para a continuidade da execução contratual, nos termos do parágrafo único do artigo 111 da Lei federal nº 14.133/2021.</w:t>
      </w:r>
    </w:p>
    <w:p w:rsidR="00A96081" w:rsidRPr="003F36CC" w:rsidRDefault="00A96081" w:rsidP="00A96081">
      <w:pPr>
        <w:spacing w:before="120"/>
        <w:ind w:left="570" w:hanging="567"/>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A96081" w:rsidRPr="003F36CC" w:rsidRDefault="00A96081" w:rsidP="00A96081">
      <w:pPr>
        <w:spacing w:before="12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3. </w:t>
      </w:r>
      <w:r w:rsidRPr="003F36CC">
        <w:rPr>
          <w:rFonts w:ascii="Calibri" w:eastAsia="Times New Roman" w:hAnsi="Calibri" w:cs="Calibri"/>
          <w:b/>
          <w:bCs/>
          <w:color w:val="000000"/>
          <w:sz w:val="20"/>
          <w:szCs w:val="20"/>
        </w:rPr>
        <w:t>CLÁUSULA TERCEIRA – MODELOS DE EXECUÇÃO E GESTÃO CONTRATUAIS (</w:t>
      </w:r>
      <w:hyperlink r:id="rId135" w:anchor="art92" w:tgtFrame="_blank" w:history="1">
        <w:r w:rsidRPr="003F36CC">
          <w:rPr>
            <w:rFonts w:ascii="Calibri" w:eastAsia="Times New Roman" w:hAnsi="Calibri" w:cs="Calibri"/>
            <w:b/>
            <w:bCs/>
            <w:color w:val="0563C1"/>
            <w:sz w:val="20"/>
            <w:szCs w:val="20"/>
            <w:u w:val="single"/>
          </w:rPr>
          <w:t>art. 92, IV, VII e XVIII)</w:t>
        </w:r>
      </w:hyperlink>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A96081" w:rsidRPr="003F36CC" w:rsidRDefault="00A96081" w:rsidP="00A96081">
      <w:pPr>
        <w:spacing w:before="120"/>
        <w:ind w:left="435"/>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4. </w:t>
      </w:r>
      <w:r w:rsidRPr="003F36CC">
        <w:rPr>
          <w:rFonts w:ascii="Calibri" w:eastAsia="Times New Roman" w:hAnsi="Calibri" w:cs="Calibri"/>
          <w:b/>
          <w:bCs/>
          <w:color w:val="000000"/>
          <w:sz w:val="20"/>
          <w:szCs w:val="20"/>
        </w:rPr>
        <w:t>CLÁUSULA QUARTA – SUBCONTRATAÇÃO</w:t>
      </w:r>
    </w:p>
    <w:p w:rsidR="00A96081" w:rsidRDefault="00A96081" w:rsidP="00A96081">
      <w:pPr>
        <w:pStyle w:val="NormalWeb"/>
        <w:spacing w:before="120" w:beforeAutospacing="0" w:after="0" w:afterAutospacing="0" w:line="360" w:lineRule="auto"/>
        <w:ind w:left="360" w:hanging="360"/>
        <w:jc w:val="both"/>
        <w:rPr>
          <w:rFonts w:ascii="Calibri" w:hAnsi="Calibri" w:cs="Calibri"/>
          <w:color w:val="FF0000"/>
          <w:sz w:val="20"/>
          <w:szCs w:val="20"/>
        </w:rPr>
      </w:pPr>
      <w:r w:rsidRPr="003F36CC">
        <w:rPr>
          <w:rFonts w:ascii="Calibri" w:hAnsi="Calibri" w:cs="Calibri"/>
          <w:color w:val="FF0000"/>
          <w:sz w:val="20"/>
          <w:szCs w:val="20"/>
        </w:rPr>
        <w:t>4.1. Não será admitida a subcontratação, cessão ou transferência, total ou parcial, do objeto contratual.</w:t>
      </w:r>
      <w:r>
        <w:rPr>
          <w:rFonts w:ascii="Calibri" w:hAnsi="Calibri" w:cs="Calibri"/>
          <w:color w:val="FF0000"/>
          <w:sz w:val="20"/>
          <w:szCs w:val="20"/>
        </w:rPr>
        <w:t>[</w:t>
      </w:r>
    </w:p>
    <w:p w:rsidR="00A96081" w:rsidRPr="008B53E1" w:rsidRDefault="00A96081" w:rsidP="00A96081">
      <w:pPr>
        <w:pStyle w:val="NormalWeb"/>
        <w:spacing w:before="120" w:beforeAutospacing="0" w:after="0" w:afterAutospacing="0" w:line="360" w:lineRule="auto"/>
        <w:ind w:left="360" w:hanging="360"/>
        <w:jc w:val="both"/>
        <w:rPr>
          <w:rFonts w:ascii="Calibri" w:hAnsi="Calibri" w:cs="Cambria"/>
          <w:sz w:val="20"/>
          <w:szCs w:val="20"/>
        </w:rPr>
      </w:pPr>
      <w:r w:rsidRPr="008B53E1">
        <w:rPr>
          <w:rFonts w:ascii="Calibri" w:hAnsi="Calibri" w:cs="Cambria"/>
          <w:b/>
          <w:bCs/>
          <w:sz w:val="20"/>
          <w:szCs w:val="20"/>
        </w:rPr>
        <w:t>5. CLÁUSULA QUINTA – PREÇO (</w:t>
      </w:r>
      <w:hyperlink r:id="rId136" w:anchor="art92" w:tgtFrame="_blank" w:history="1">
        <w:r w:rsidRPr="008B53E1">
          <w:rPr>
            <w:rStyle w:val="Hyperlink"/>
            <w:rFonts w:ascii="Calibri" w:hAnsi="Calibri" w:cs="Cambria"/>
            <w:b/>
            <w:bCs/>
          </w:rPr>
          <w:t>art. 92, V)</w:t>
        </w:r>
      </w:hyperlink>
    </w:p>
    <w:p w:rsidR="00A96081" w:rsidRPr="008B53E1" w:rsidRDefault="00A96081" w:rsidP="00A96081">
      <w:pPr>
        <w:pStyle w:val="NormalWeb"/>
        <w:spacing w:before="120" w:beforeAutospacing="0" w:after="0" w:afterAutospacing="0" w:line="360" w:lineRule="auto"/>
        <w:ind w:left="435" w:hanging="432"/>
        <w:jc w:val="both"/>
        <w:rPr>
          <w:rFonts w:ascii="Cambria" w:hAnsi="Cambria" w:cs="Cambria"/>
          <w:sz w:val="20"/>
          <w:szCs w:val="20"/>
        </w:rPr>
      </w:pPr>
      <w:r w:rsidRPr="008B53E1">
        <w:rPr>
          <w:rFonts w:ascii="Cambria" w:hAnsi="Cambria" w:cs="Cambria"/>
          <w:sz w:val="20"/>
          <w:szCs w:val="20"/>
        </w:rPr>
        <w:t>5.1. O valor total da contratação é de R$</w:t>
      </w:r>
      <w:bookmarkStart w:id="21" w:name="valorTotal"/>
      <w:bookmarkEnd w:id="21"/>
      <w:r w:rsidRPr="008B53E1">
        <w:rPr>
          <w:rFonts w:ascii="Cambria" w:hAnsi="Cambria" w:cs="Cambria"/>
          <w:sz w:val="20"/>
          <w:szCs w:val="20"/>
        </w:rPr>
        <w:t xml:space="preserve"> (</w:t>
      </w:r>
      <w:bookmarkStart w:id="22" w:name="valorTotalText"/>
      <w:bookmarkEnd w:id="22"/>
      <w:r w:rsidRPr="008B53E1">
        <w:rPr>
          <w:rFonts w:ascii="Cambria" w:hAnsi="Cambria" w:cs="Cambria"/>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FF0000"/>
          <w:sz w:val="20"/>
          <w:szCs w:val="20"/>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lastRenderedPageBreak/>
        <w:t xml:space="preserve">6. CLÁUSULA </w:t>
      </w:r>
      <w:r w:rsidRPr="003F36CC">
        <w:rPr>
          <w:rFonts w:ascii="Calibri" w:eastAsia="Times New Roman" w:hAnsi="Calibri" w:cs="Calibri"/>
          <w:b/>
          <w:bCs/>
          <w:color w:val="000000"/>
          <w:sz w:val="20"/>
          <w:szCs w:val="20"/>
        </w:rPr>
        <w:t>SEXTA - PAGAMENTO (</w:t>
      </w:r>
      <w:hyperlink r:id="rId137" w:anchor="art92" w:tgtFrame="_blank" w:history="1">
        <w:r w:rsidRPr="003F36CC">
          <w:rPr>
            <w:rFonts w:ascii="Calibri" w:eastAsia="Times New Roman" w:hAnsi="Calibri" w:cs="Calibri"/>
            <w:b/>
            <w:bCs/>
            <w:color w:val="0563C1"/>
            <w:sz w:val="20"/>
            <w:szCs w:val="20"/>
            <w:u w:val="single"/>
          </w:rPr>
          <w:t>art. 92, V e VI</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6.1. O prazo para pagamento ao contratado e demais condições a ele referentes encontram-se definidos no Termo de Referência, que constitui parte integrante deste Contrato.</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7. CLÁUSULA </w:t>
      </w:r>
      <w:r w:rsidRPr="003F36CC">
        <w:rPr>
          <w:rFonts w:ascii="Calibri" w:eastAsia="Times New Roman" w:hAnsi="Calibri" w:cs="Calibri"/>
          <w:b/>
          <w:bCs/>
          <w:color w:val="000000"/>
          <w:sz w:val="20"/>
          <w:szCs w:val="20"/>
        </w:rPr>
        <w:t>SÉTIMA - REAJUSTE (</w:t>
      </w:r>
      <w:hyperlink r:id="rId138" w:anchor="art92" w:tgtFrame="_blank" w:history="1">
        <w:r w:rsidRPr="003F36CC">
          <w:rPr>
            <w:rFonts w:ascii="Calibri" w:eastAsia="Times New Roman" w:hAnsi="Calibri" w:cs="Calibri"/>
            <w:b/>
            <w:bCs/>
            <w:color w:val="0563C1"/>
            <w:sz w:val="20"/>
            <w:szCs w:val="20"/>
            <w:u w:val="single"/>
          </w:rPr>
          <w:t>art. 92, V)</w:t>
        </w:r>
      </w:hyperlink>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7.1. Os preços inicialmente ajustados são fixos e irreajustáveis pelo prazo de 1 (um) ano contado da data do orçamento estimado, que corresponde a </w:t>
      </w:r>
      <w:r w:rsidRPr="003F36CC">
        <w:rPr>
          <w:rFonts w:ascii="Calibri" w:eastAsia="Times New Roman" w:hAnsi="Calibri" w:cs="Calibri"/>
          <w:i/>
          <w:iCs/>
          <w:color w:val="000000"/>
          <w:sz w:val="20"/>
          <w:szCs w:val="20"/>
        </w:rPr>
        <w:t>16/02/2024.</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3F36CC">
        <w:rPr>
          <w:rFonts w:ascii="Calibri" w:eastAsia="Times New Roman" w:hAnsi="Calibri" w:cs="Calibri"/>
          <w:i/>
          <w:iCs/>
          <w:color w:val="000000"/>
          <w:sz w:val="20"/>
          <w:szCs w:val="20"/>
        </w:rPr>
        <w:t>,</w:t>
      </w:r>
      <w:r w:rsidRPr="003F36CC">
        <w:rPr>
          <w:rFonts w:ascii="Calibri" w:eastAsia="Times New Roman" w:hAnsi="Calibri" w:cs="Calibri"/>
          <w:color w:val="000000"/>
          <w:sz w:val="20"/>
          <w:szCs w:val="20"/>
        </w:rPr>
        <w:t> exclusivamente para as obrigações iniciadas e concluídas após a ocorrência da anualidade.</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7.3. No caso de reajuste(s) subsequente(s) ao primeiro, o interregno mínimo de um ano será contado a partir dos efeitos financeiros do último reajuste.</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7.5. Nas aferições finais, o(s) índice(s) utilizado(s) para reajuste será(ão), obrigatoriamente, o(s) definitivo(s).</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7.6. Caso o(s) índice(s) estabelecido(s) para reajustamento venha(m) a ser extinto(s) ou de qualquer forma não possa(m) mais ser utilizado(s), será(ão) adotado(s), em substituição, o(s) que vier(em) a ser determinado(s) pela legislação então em vigor.</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7.7. Na ausência de previsão legal quanto ao índice substituto, as partes elegerão novo índice oficial, para reajustamento do preço do valor remanescente, por meio de termo aditivo.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7.8. O reajuste será realizado por apostilamento.</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24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8. CLÁUSULA </w:t>
      </w:r>
      <w:r w:rsidRPr="003F36CC">
        <w:rPr>
          <w:rFonts w:ascii="Calibri" w:eastAsia="Times New Roman" w:hAnsi="Calibri" w:cs="Calibri"/>
          <w:b/>
          <w:bCs/>
          <w:color w:val="000000"/>
          <w:sz w:val="20"/>
          <w:szCs w:val="20"/>
        </w:rPr>
        <w:t>OITAVA - OBRIGAÇÕES DO CONTRATANTE (</w:t>
      </w:r>
      <w:hyperlink r:id="rId139" w:anchor="art92" w:tgtFrame="_blank" w:history="1">
        <w:r w:rsidRPr="003F36CC">
          <w:rPr>
            <w:rFonts w:ascii="Calibri" w:eastAsia="Times New Roman" w:hAnsi="Calibri" w:cs="Calibri"/>
            <w:b/>
            <w:bCs/>
            <w:color w:val="0563C1"/>
            <w:sz w:val="20"/>
            <w:szCs w:val="20"/>
            <w:u w:val="single"/>
          </w:rPr>
          <w:t>art. 92, X, XI e XIV</w:t>
        </w:r>
      </w:hyperlink>
      <w:r w:rsidRPr="003F36CC">
        <w:rPr>
          <w:rFonts w:ascii="Calibri" w:eastAsia="Times New Roman" w:hAnsi="Calibri" w:cs="Calibri"/>
          <w:b/>
          <w:bCs/>
          <w:color w:val="000000"/>
          <w:sz w:val="20"/>
          <w:szCs w:val="20"/>
        </w:rPr>
        <w:t>)</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8.1. São obrigações do Contratante:</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8.2. Exigir o cumprimento de todas as obrigações assumidas pelo Contratado, de acordo com o contrato e a documentação que o integra;</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8.3. Receber o objeto no prazo e condições estabelecidas no Termo de Referência;</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8.4. Notificar o Contratado, por escrito, sobre vícios, defeitos ou incorreções verificadas no objeto fornecido, para que seja por ele substituído, reparado ou corrigido, no total ou em parte, a expensas do Contratado;</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8.5. Acompanhar e fiscalizar a execução do contrato e o cumprimento das obrigações pelo Contratado;</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8.6. Efetuar o pagamento ao Contratado do valor correspondente ao fornecimento do objeto, no prazo, forma e condições estabelecidos no presente Contrato e no Termo de Referência.</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8.7. Aplicar ao Contratado as sanções previstas na lei e neste Contrato;</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8.8. Cientificar o órgão de representação judicial da Procuradoria Geral do Estado para adoção das medidas cabíveis quando necessária medida judicial diante do descumprimento de obrigações pelo Contratado;</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3F36CC">
        <w:rPr>
          <w:rFonts w:ascii="Calibri" w:eastAsia="Times New Roman" w:hAnsi="Calibri" w:cs="Calibri"/>
          <w:i/>
          <w:iCs/>
          <w:color w:val="000000"/>
          <w:sz w:val="20"/>
          <w:szCs w:val="20"/>
        </w:rPr>
        <w:t> </w:t>
      </w:r>
      <w:r w:rsidRPr="003F36CC">
        <w:rPr>
          <w:rFonts w:ascii="Calibri" w:eastAsia="Times New Roman" w:hAnsi="Calibri" w:cs="Calibri"/>
          <w:color w:val="000000"/>
          <w:sz w:val="20"/>
          <w:szCs w:val="20"/>
        </w:rPr>
        <w:t>30 (trinta) dias para decisão, a contar da conclusão da instrução do requerimento, admitida a prorrogação motivada, por igual período, e excepcionada a hipótese de disposição legal ou cláusula contratual que estabeleça prazo específico.</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 xml:space="preserve">8.10. Responder eventuais pedidos de reestabelecimento do equilíbrio econômico-financeiro feitos pelo contratado no </w:t>
      </w:r>
      <w:r w:rsidRPr="003F36CC">
        <w:rPr>
          <w:rFonts w:ascii="Calibri" w:eastAsia="Times New Roman" w:hAnsi="Calibri" w:cs="Calibri"/>
          <w:color w:val="000000"/>
          <w:sz w:val="20"/>
          <w:szCs w:val="20"/>
        </w:rPr>
        <w:lastRenderedPageBreak/>
        <w:t>prazo máximo de 30 (trinta) dias, contado a partir da conclusão da instrução do requerimento, sendo admitida a prorrogação motivada desse prazo por igual período, e observado o disposto no parágrafo único do artigo 131 da Lei nº 14.133, de 2021.</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A96081" w:rsidRDefault="00A96081" w:rsidP="00A96081">
      <w:pPr>
        <w:spacing w:before="120" w:after="120"/>
        <w:ind w:left="435" w:hanging="432"/>
        <w:jc w:val="both"/>
        <w:rPr>
          <w:rFonts w:ascii="Calibri" w:eastAsia="Times New Roman" w:hAnsi="Calibri" w:cs="Calibri"/>
          <w:color w:val="000000"/>
          <w:sz w:val="20"/>
          <w:szCs w:val="20"/>
        </w:rPr>
      </w:pPr>
      <w:r w:rsidRPr="003F36CC">
        <w:rPr>
          <w:rFonts w:ascii="Calibri" w:eastAsia="Times New Roman" w:hAnsi="Calibri" w:cs="Calibri"/>
          <w:color w:val="000000"/>
          <w:sz w:val="20"/>
          <w:szCs w:val="20"/>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A96081" w:rsidRPr="003F36CC" w:rsidRDefault="00A96081" w:rsidP="00A96081">
      <w:pPr>
        <w:spacing w:before="120" w:after="120"/>
        <w:ind w:left="435" w:hanging="432"/>
        <w:jc w:val="both"/>
        <w:rPr>
          <w:rFonts w:ascii="Times New Roman" w:eastAsia="Times New Roman" w:hAnsi="Times New Roman" w:cs="Times New Roman"/>
          <w:color w:val="000000"/>
          <w:sz w:val="27"/>
          <w:szCs w:val="27"/>
        </w:rPr>
      </w:pP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9. CLÁUSULA </w:t>
      </w:r>
      <w:r w:rsidRPr="003F36CC">
        <w:rPr>
          <w:rFonts w:ascii="Calibri" w:eastAsia="Times New Roman" w:hAnsi="Calibri" w:cs="Calibri"/>
          <w:b/>
          <w:bCs/>
          <w:color w:val="000000"/>
          <w:sz w:val="20"/>
          <w:szCs w:val="20"/>
        </w:rPr>
        <w:t>NONA - OBRIGAÇÕES DO CONTRATADO (</w:t>
      </w:r>
      <w:hyperlink r:id="rId140" w:anchor="art92" w:tgtFrame="_blank" w:history="1">
        <w:r w:rsidRPr="003F36CC">
          <w:rPr>
            <w:rFonts w:ascii="Calibri" w:eastAsia="Times New Roman" w:hAnsi="Calibri" w:cs="Calibri"/>
            <w:b/>
            <w:bCs/>
            <w:color w:val="0563C1"/>
            <w:sz w:val="20"/>
            <w:szCs w:val="20"/>
            <w:u w:val="single"/>
          </w:rPr>
          <w:t>art. 92, XIV, XVI e XVII)</w:t>
        </w:r>
      </w:hyperlink>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9.1.1. </w:t>
      </w:r>
      <w:r w:rsidRPr="003F36CC">
        <w:rPr>
          <w:rFonts w:ascii="Calibri" w:eastAsia="Times New Roman" w:hAnsi="Calibri" w:cs="Calibri"/>
          <w:i/>
          <w:iCs/>
          <w:color w:val="000000"/>
          <w:sz w:val="20"/>
          <w:szCs w:val="20"/>
        </w:rPr>
        <w:t>Entregar o objeto conforme condições estipuladas no Termo de Referência;</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9.1.2. Designar o responsável pelo acompanhamento da execução das atividades e pelos contatos com o Contratante;</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9.1.3. Responsabilizar-se pelos vícios e danos decorrentes do objeto, de acordo com o Código de Defesa do Consumidor (</w:t>
      </w:r>
      <w:hyperlink r:id="rId141" w:tgtFrame="_blank" w:history="1">
        <w:r w:rsidRPr="003F36CC">
          <w:rPr>
            <w:rFonts w:ascii="Calibri" w:eastAsia="Times New Roman" w:hAnsi="Calibri" w:cs="Calibri"/>
            <w:color w:val="0563C1"/>
            <w:sz w:val="20"/>
            <w:szCs w:val="20"/>
            <w:u w:val="single"/>
          </w:rPr>
          <w:t>Lei nº 8.078, de 1990</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9.1.4. Comunicar ao contratante, assim que possível e com a devida antecedência em relação à data da entrega, os motivos que impossibilitem o cumprimento do prazo previsto, com a devida comprovação, caso ocorrida tal circunstância;</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9.1.5. Atender às determinações regulares emitidas pelo fiscal ou gestor do contrato ou autoridade superior (</w:t>
      </w:r>
      <w:hyperlink r:id="rId142" w:anchor="art137" w:tgtFrame="_blank" w:history="1">
        <w:r w:rsidRPr="003F36CC">
          <w:rPr>
            <w:rFonts w:ascii="Calibri" w:eastAsia="Times New Roman" w:hAnsi="Calibri" w:cs="Calibri"/>
            <w:color w:val="0563C1"/>
            <w:sz w:val="20"/>
            <w:szCs w:val="20"/>
            <w:u w:val="single"/>
          </w:rPr>
          <w:t>art. 137, II, da Lei n.º 14.133, de 2021</w:t>
        </w:r>
      </w:hyperlink>
      <w:r w:rsidRPr="003F36CC">
        <w:rPr>
          <w:rFonts w:ascii="Calibri" w:eastAsia="Times New Roman" w:hAnsi="Calibri" w:cs="Calibri"/>
          <w:color w:val="000000"/>
          <w:sz w:val="20"/>
          <w:szCs w:val="20"/>
        </w:rPr>
        <w:t>) e prestar todo esclarecimento ou informação por eles solicitados;</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 xml:space="preserve">9.1.10. Comunicar ao Fiscal do contrato, assim que possível, qualquer ocorrência anormal ou acidente que se </w:t>
      </w:r>
      <w:r w:rsidRPr="003F36CC">
        <w:rPr>
          <w:rFonts w:ascii="Calibri" w:eastAsia="Times New Roman" w:hAnsi="Calibri" w:cs="Calibri"/>
          <w:color w:val="000000"/>
          <w:sz w:val="20"/>
          <w:szCs w:val="20"/>
        </w:rPr>
        <w:lastRenderedPageBreak/>
        <w:t>verifique no local da execução do objeto contratual.</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9.1.11. Paralisar, por determinação do contratante, qualquer atividade que não esteja sendo executada de acordo com a boa técnica ou que ponha em risco a segurança de pessoas ou bens de terceiros.</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9.1.12. Manter, durante toda a execução do contrato, em compatibilidade com as obrigações assumidas, todas as condições de habilitação e qualificação exigidas na licitação;</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43" w:anchor="art116" w:tgtFrame="_blank" w:history="1">
        <w:r w:rsidRPr="003F36CC">
          <w:rPr>
            <w:rFonts w:ascii="Calibri" w:eastAsia="Times New Roman" w:hAnsi="Calibri" w:cs="Calibri"/>
            <w:color w:val="0563C1"/>
            <w:sz w:val="20"/>
            <w:szCs w:val="20"/>
            <w:u w:val="single"/>
          </w:rPr>
          <w:t>art. 116,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9.1.14. Comprovar o cumprimento da reserva de cargos a que se refere o item anterior, no prazo fixado pelo fiscal do contrato, com a indicação dos empregados que preencheram as referidas vagas (</w:t>
      </w:r>
      <w:hyperlink r:id="rId144" w:anchor="art116" w:tgtFrame="_blank" w:history="1">
        <w:r w:rsidRPr="003F36CC">
          <w:rPr>
            <w:rFonts w:ascii="Calibri" w:eastAsia="Times New Roman" w:hAnsi="Calibri" w:cs="Calibri"/>
            <w:color w:val="0563C1"/>
            <w:sz w:val="20"/>
            <w:szCs w:val="20"/>
            <w:u w:val="single"/>
          </w:rPr>
          <w:t>art. 116, parágrafo único,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9.1.15. Guardar sigilo sobre todas as informações obtidas em decorrência do cumprimento do contrato, respondendo, administrativa, civil e criminalmente por sua indevida divulgação e incorreta ou inadequada utilização;</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9.1.16. Arcar com o ônus decorrente de eventual equívoco no dimensionamento de sua proposta, inclusive quanto aos custos variáveis decorrentes de fatores futuros, mas que sejam previsíveis em seu ramo de atividade;</w:t>
      </w:r>
    </w:p>
    <w:p w:rsidR="00A96081" w:rsidRPr="003F36CC" w:rsidRDefault="00A96081" w:rsidP="00A96081">
      <w:pPr>
        <w:spacing w:before="120"/>
        <w:ind w:left="1140" w:hanging="56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9.1.17. Cumprir as disposições legais e regulamentares federais, estaduais e municipais que interfiram na execução do objeto, bem como as normas de segurança do contratante;</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9.2. Em atendimento à Lei 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9.3. O Contratado obriga-se a não admitir a participação, na execução deste contrato, de:</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9.3.3. pessoas que se enquadrem nas demais vedações previstas no artigo 14 da Lei nº 14.133, de 2021.</w:t>
      </w:r>
    </w:p>
    <w:p w:rsidR="00A96081" w:rsidRPr="003F36CC" w:rsidRDefault="00A96081" w:rsidP="00A96081">
      <w:pPr>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10. </w:t>
      </w:r>
      <w:r w:rsidRPr="003F36CC">
        <w:rPr>
          <w:rFonts w:ascii="Calibri" w:eastAsia="Times New Roman" w:hAnsi="Calibri" w:cs="Calibri"/>
          <w:b/>
          <w:bCs/>
          <w:color w:val="000000"/>
          <w:sz w:val="20"/>
          <w:szCs w:val="20"/>
        </w:rPr>
        <w:t>CLÁUSULA DÉCIMA– GARANTIA DE EXECUÇÃO (</w:t>
      </w:r>
      <w:hyperlink r:id="rId145" w:anchor="art92" w:tgtFrame="_blank" w:history="1">
        <w:r w:rsidRPr="003F36CC">
          <w:rPr>
            <w:rFonts w:ascii="Calibri" w:eastAsia="Times New Roman" w:hAnsi="Calibri" w:cs="Calibri"/>
            <w:b/>
            <w:bCs/>
            <w:color w:val="0563C1"/>
            <w:sz w:val="20"/>
            <w:szCs w:val="20"/>
            <w:u w:val="single"/>
          </w:rPr>
          <w:t>art. 92, XII</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FF0000"/>
          <w:sz w:val="20"/>
          <w:szCs w:val="20"/>
        </w:rPr>
        <w:t>10.1. </w:t>
      </w:r>
      <w:r w:rsidRPr="003F36CC">
        <w:rPr>
          <w:rFonts w:ascii="Calibri" w:eastAsia="Times New Roman" w:hAnsi="Calibri" w:cs="Calibri"/>
          <w:i/>
          <w:iCs/>
          <w:color w:val="FF0000"/>
          <w:sz w:val="20"/>
          <w:szCs w:val="20"/>
        </w:rPr>
        <w:t>Não haverá exigência de garantia contratual da execução.</w:t>
      </w:r>
    </w:p>
    <w:p w:rsidR="00A96081" w:rsidRPr="003F36CC" w:rsidRDefault="00A96081" w:rsidP="00A96081">
      <w:pPr>
        <w:spacing w:before="12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11. CLÁUSULA </w:t>
      </w:r>
      <w:r w:rsidRPr="003F36CC">
        <w:rPr>
          <w:rFonts w:ascii="Calibri" w:eastAsia="Times New Roman" w:hAnsi="Calibri" w:cs="Calibri"/>
          <w:b/>
          <w:bCs/>
          <w:color w:val="000000"/>
          <w:sz w:val="20"/>
          <w:szCs w:val="20"/>
        </w:rPr>
        <w:t>DÉCIMA PRIMEIRA – INFRAÇÕES E SANÇÕES ADMINISTRATIVAS (</w:t>
      </w:r>
      <w:hyperlink r:id="rId146" w:anchor="art92" w:tgtFrame="_blank" w:history="1">
        <w:r w:rsidRPr="003F36CC">
          <w:rPr>
            <w:rFonts w:ascii="Calibri" w:eastAsia="Times New Roman" w:hAnsi="Calibri" w:cs="Calibri"/>
            <w:b/>
            <w:bCs/>
            <w:color w:val="0563C1"/>
            <w:sz w:val="20"/>
            <w:szCs w:val="20"/>
            <w:u w:val="single"/>
          </w:rPr>
          <w:t>art. 92, XIV</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11.1. Comete infração administrativa, nos termos da </w:t>
      </w:r>
      <w:hyperlink r:id="rId147" w:tgtFrame="_blank" w:history="1">
        <w:r w:rsidRPr="003F36CC">
          <w:rPr>
            <w:rFonts w:ascii="Calibri" w:eastAsia="Times New Roman" w:hAnsi="Calibri" w:cs="Calibri"/>
            <w:color w:val="0563C1"/>
            <w:sz w:val="20"/>
            <w:szCs w:val="20"/>
            <w:u w:val="single"/>
          </w:rPr>
          <w:t>Lei nº 14.133, de 2021</w:t>
        </w:r>
      </w:hyperlink>
      <w:r w:rsidRPr="003F36CC">
        <w:rPr>
          <w:rFonts w:ascii="Calibri" w:eastAsia="Times New Roman" w:hAnsi="Calibri" w:cs="Calibri"/>
          <w:color w:val="000000"/>
          <w:sz w:val="20"/>
          <w:szCs w:val="20"/>
        </w:rPr>
        <w:t>, o contratado que:</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lastRenderedPageBreak/>
        <w:t>a) der causa à inexecução parcial do contrato;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b) der causa à inexecução parcial do contrato que cause grave dano à Administração ou ao funcionamento dos serviços públicos ou ao interesse coletivo;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c) der causa à inexecução total do contrato;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d) ensejar o retardamento da execução ou da entrega do objeto da contratação sem motivo justificado;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e) apresentar documentação falsa ou prestar declaração falsa durante a execução do contrato;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f) praticar ato fraudulento na execução do contrato;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g) comportar-se de modo inidôneo ou cometer fraude de qualquer natureza;</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h) praticar ato lesivo previsto no </w:t>
      </w:r>
      <w:hyperlink r:id="rId148" w:anchor="art5" w:tgtFrame="_blank" w:history="1">
        <w:r w:rsidRPr="003F36CC">
          <w:rPr>
            <w:rFonts w:ascii="Calibri" w:eastAsia="Times New Roman" w:hAnsi="Calibri" w:cs="Calibri"/>
            <w:color w:val="0563C1"/>
            <w:sz w:val="20"/>
            <w:szCs w:val="20"/>
            <w:u w:val="single"/>
          </w:rPr>
          <w:t>art. 5º da Lei nº 12.846, de 1º de agosto de 2013</w:t>
        </w:r>
      </w:hyperlink>
      <w:r w:rsidRPr="003F36CC">
        <w:rPr>
          <w:rFonts w:ascii="Calibri" w:eastAsia="Times New Roman" w:hAnsi="Calibri" w:cs="Calibri"/>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11.2. Garantida a prévia defesa, serão aplicadas ao contratado que incorrer nas infrações acima descritas as seguintes sanções:</w:t>
      </w:r>
    </w:p>
    <w:p w:rsidR="00A96081" w:rsidRPr="003F36CC" w:rsidRDefault="00A96081" w:rsidP="00A96081">
      <w:pPr>
        <w:spacing w:before="120"/>
        <w:ind w:left="285" w:hanging="28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i. </w:t>
      </w:r>
      <w:r w:rsidRPr="003F36CC">
        <w:rPr>
          <w:rFonts w:ascii="Calibri" w:eastAsia="Times New Roman" w:hAnsi="Calibri" w:cs="Calibri"/>
          <w:b/>
          <w:bCs/>
          <w:color w:val="000000"/>
          <w:sz w:val="20"/>
          <w:szCs w:val="20"/>
        </w:rPr>
        <w:t>Advertência</w:t>
      </w:r>
      <w:r w:rsidRPr="003F36CC">
        <w:rPr>
          <w:rFonts w:ascii="Calibri" w:eastAsia="Times New Roman" w:hAnsi="Calibri" w:cs="Calibri"/>
          <w:color w:val="000000"/>
          <w:sz w:val="20"/>
          <w:szCs w:val="20"/>
        </w:rPr>
        <w:t>, se o contratado der causa à inexecução parcial do contrato, quando não se justificar a imposição de penalidade mais grave (</w:t>
      </w:r>
      <w:hyperlink r:id="rId149" w:anchor="art156%C2%A72" w:tgtFrame="_blank" w:history="1">
        <w:r w:rsidRPr="003F36CC">
          <w:rPr>
            <w:rFonts w:ascii="Calibri" w:eastAsia="Times New Roman" w:hAnsi="Calibri" w:cs="Calibri"/>
            <w:color w:val="0563C1"/>
            <w:sz w:val="20"/>
            <w:szCs w:val="20"/>
            <w:u w:val="single"/>
          </w:rPr>
          <w:t>art. 156, § 2º, da Lei nº 14.133, de 2021</w:t>
        </w:r>
      </w:hyperlink>
      <w:bookmarkStart w:id="23" w:name="_Hlk114504069"/>
      <w:bookmarkEnd w:id="23"/>
      <w:r w:rsidRPr="003F36CC">
        <w:rPr>
          <w:rFonts w:ascii="Calibri" w:eastAsia="Times New Roman" w:hAnsi="Calibri" w:cs="Calibri"/>
          <w:color w:val="000000"/>
          <w:sz w:val="20"/>
          <w:szCs w:val="20"/>
        </w:rPr>
        <w:t>);</w:t>
      </w:r>
    </w:p>
    <w:p w:rsidR="00A96081" w:rsidRPr="003F36CC" w:rsidRDefault="00A96081" w:rsidP="00A96081">
      <w:pPr>
        <w:spacing w:before="120"/>
        <w:ind w:left="285" w:hanging="28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ii. </w:t>
      </w:r>
      <w:r w:rsidRPr="003F36CC">
        <w:rPr>
          <w:rFonts w:ascii="Calibri" w:eastAsia="Times New Roman" w:hAnsi="Calibri" w:cs="Calibri"/>
          <w:b/>
          <w:bCs/>
          <w:color w:val="000000"/>
          <w:sz w:val="20"/>
          <w:szCs w:val="20"/>
        </w:rPr>
        <w:t>Impedimento de licitar e contratar</w:t>
      </w:r>
      <w:r w:rsidRPr="003F36CC">
        <w:rPr>
          <w:rFonts w:ascii="Calibri" w:eastAsia="Times New Roman" w:hAnsi="Calibri" w:cs="Calibri"/>
          <w:color w:val="000000"/>
          <w:sz w:val="20"/>
          <w:szCs w:val="20"/>
        </w:rPr>
        <w:t>, se praticadas as condutas descritas nas alíneas “b”, “c” e “d” do subitem acima desta cláusula, quando não se justificar a imposição de penalidade mais grave (</w:t>
      </w:r>
      <w:hyperlink r:id="rId150" w:anchor="art156%C2%A74" w:tgtFrame="_blank" w:history="1">
        <w:r w:rsidRPr="003F36CC">
          <w:rPr>
            <w:rFonts w:ascii="Calibri" w:eastAsia="Times New Roman" w:hAnsi="Calibri" w:cs="Calibri"/>
            <w:color w:val="0563C1"/>
            <w:sz w:val="20"/>
            <w:szCs w:val="20"/>
            <w:u w:val="single"/>
          </w:rPr>
          <w:t>art. 156, § 4º,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285" w:hanging="28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iii. </w:t>
      </w:r>
      <w:r w:rsidRPr="003F36CC">
        <w:rPr>
          <w:rFonts w:ascii="Calibri" w:eastAsia="Times New Roman" w:hAnsi="Calibri" w:cs="Calibri"/>
          <w:b/>
          <w:bCs/>
          <w:color w:val="000000"/>
          <w:sz w:val="20"/>
          <w:szCs w:val="20"/>
        </w:rPr>
        <w:t>Declaração de inidoneidade para licitar ou contratar</w:t>
      </w:r>
      <w:r w:rsidRPr="003F36CC">
        <w:rPr>
          <w:rFonts w:ascii="Calibri" w:eastAsia="Times New Roman" w:hAnsi="Calibri" w:cs="Calibri"/>
          <w:color w:val="000000"/>
          <w:sz w:val="20"/>
          <w:szCs w:val="20"/>
        </w:rPr>
        <w:t>, quando praticadas as condutas descritas nas alíneas “e”, “f”, “g” e “h” do subitem acima desta cláusula, bem como nas alíneas “b”, “c” e “d” do referido subitem, que justifiquem a imposição de penalidade mais grave (</w:t>
      </w:r>
      <w:hyperlink r:id="rId151" w:anchor="art156%C2%A75" w:tgtFrame="_blank" w:history="1">
        <w:r w:rsidRPr="003F36CC">
          <w:rPr>
            <w:rFonts w:ascii="Calibri" w:eastAsia="Times New Roman" w:hAnsi="Calibri" w:cs="Calibri"/>
            <w:color w:val="0563C1"/>
            <w:sz w:val="20"/>
            <w:szCs w:val="20"/>
            <w:u w:val="single"/>
          </w:rPr>
          <w:t>art. 156, § 5º,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285" w:hanging="28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iv. </w:t>
      </w:r>
      <w:r w:rsidRPr="003F36CC">
        <w:rPr>
          <w:rFonts w:ascii="Calibri" w:eastAsia="Times New Roman" w:hAnsi="Calibri" w:cs="Calibri"/>
          <w:b/>
          <w:bCs/>
          <w:color w:val="000000"/>
          <w:sz w:val="20"/>
          <w:szCs w:val="20"/>
        </w:rPr>
        <w:t>Multa:</w:t>
      </w:r>
    </w:p>
    <w:p w:rsidR="00A96081" w:rsidRPr="003F36CC" w:rsidRDefault="00A96081" w:rsidP="00A96081">
      <w:pPr>
        <w:spacing w:before="120" w:after="16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Calculada em conformidade com a documentação que integra este instrumento, como Anexo III do Edital.</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11.3. A aplicação das sanções previstas neste Contrato não exclui, em hipótese alguma, a obrigação de reparação integral do dano causado ao Contratante (</w:t>
      </w:r>
      <w:hyperlink r:id="rId152" w:anchor="art156%C2%A79" w:tgtFrame="_blank" w:history="1">
        <w:r w:rsidRPr="003F36CC">
          <w:rPr>
            <w:rFonts w:ascii="Calibri" w:eastAsia="Times New Roman" w:hAnsi="Calibri" w:cs="Calibri"/>
            <w:color w:val="0563C1"/>
            <w:sz w:val="20"/>
            <w:szCs w:val="20"/>
            <w:u w:val="single"/>
          </w:rPr>
          <w:t>art. 156, § 9º,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11.4. A multa poderá ser aplicada cumulativamente com as demais as sanções previstas neste Contrato (</w:t>
      </w:r>
      <w:hyperlink r:id="rId153" w:anchor="art156%C2%A77" w:tgtFrame="_blank" w:history="1">
        <w:r w:rsidRPr="003F36CC">
          <w:rPr>
            <w:rFonts w:ascii="Calibri" w:eastAsia="Times New Roman" w:hAnsi="Calibri" w:cs="Calibri"/>
            <w:color w:val="0563C1"/>
            <w:sz w:val="20"/>
            <w:szCs w:val="20"/>
            <w:u w:val="single"/>
          </w:rPr>
          <w:t>art. 156, § 7º,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11.4.1. Antes da aplicação da multa será facultada a defesa do interessado no prazo de 15 (quinze) dias úteis, contado da data de sua intimação (</w:t>
      </w:r>
      <w:hyperlink r:id="rId154" w:anchor="art157" w:tgtFrame="_blank" w:history="1">
        <w:r w:rsidRPr="003F36CC">
          <w:rPr>
            <w:rFonts w:ascii="Calibri" w:eastAsia="Times New Roman" w:hAnsi="Calibri" w:cs="Calibri"/>
            <w:color w:val="0563C1"/>
            <w:sz w:val="20"/>
            <w:szCs w:val="20"/>
            <w:u w:val="single"/>
          </w:rPr>
          <w:t>art. 157,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5" w:anchor="art156%C2%A78" w:tgtFrame="_blank" w:history="1">
        <w:r w:rsidRPr="003F36CC">
          <w:rPr>
            <w:rFonts w:ascii="Calibri" w:eastAsia="Times New Roman" w:hAnsi="Calibri" w:cs="Calibri"/>
            <w:color w:val="0563C1"/>
            <w:sz w:val="20"/>
            <w:szCs w:val="20"/>
            <w:u w:val="single"/>
          </w:rPr>
          <w:t>art. 156, § 8º, da Lei nº 14.133, de 2021</w:t>
        </w:r>
      </w:hyperlink>
      <w:r w:rsidRPr="003F36CC">
        <w:rPr>
          <w:rFonts w:ascii="Calibri" w:eastAsia="Times New Roman" w:hAnsi="Calibri" w:cs="Calibri"/>
          <w:color w:val="000000"/>
          <w:sz w:val="20"/>
          <w:szCs w:val="20"/>
        </w:rPr>
        <w:t>).</w:t>
      </w:r>
      <w:bookmarkStart w:id="24" w:name="_Hlk78351618"/>
      <w:bookmarkEnd w:id="24"/>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11.5. A aplicação das sanções realizar-se-á em processo administrativo que assegure o contraditório e a ampla defesa ao Contratado, observando-se o procedimento previsto no </w:t>
      </w:r>
      <w:r w:rsidRPr="003F36CC">
        <w:rPr>
          <w:rFonts w:ascii="Calibri" w:eastAsia="Times New Roman" w:hAnsi="Calibri" w:cs="Calibri"/>
          <w:i/>
          <w:iCs/>
          <w:color w:val="000000"/>
          <w:sz w:val="20"/>
          <w:szCs w:val="20"/>
        </w:rPr>
        <w:t>caput</w:t>
      </w:r>
      <w:r w:rsidRPr="003F36CC">
        <w:rPr>
          <w:rFonts w:ascii="Calibri" w:eastAsia="Times New Roman" w:hAnsi="Calibri" w:cs="Calibri"/>
          <w:b/>
          <w:bCs/>
          <w:color w:val="000000"/>
          <w:sz w:val="20"/>
          <w:szCs w:val="20"/>
        </w:rPr>
        <w:t> </w:t>
      </w:r>
      <w:r w:rsidRPr="003F36CC">
        <w:rPr>
          <w:rFonts w:ascii="Calibri" w:eastAsia="Times New Roman" w:hAnsi="Calibri" w:cs="Calibri"/>
          <w:color w:val="000000"/>
          <w:sz w:val="20"/>
          <w:szCs w:val="20"/>
        </w:rPr>
        <w:t>e parágrafos do </w:t>
      </w:r>
      <w:hyperlink r:id="rId156" w:anchor="art158" w:tgtFrame="_blank" w:history="1">
        <w:r w:rsidRPr="003F36CC">
          <w:rPr>
            <w:rFonts w:ascii="Calibri" w:eastAsia="Times New Roman" w:hAnsi="Calibri" w:cs="Calibri"/>
            <w:color w:val="0563C1"/>
            <w:sz w:val="20"/>
            <w:szCs w:val="20"/>
            <w:u w:val="single"/>
          </w:rPr>
          <w:t>art. 158 da Lei nº 14.133, de 2021</w:t>
        </w:r>
      </w:hyperlink>
      <w:r w:rsidRPr="003F36CC">
        <w:rPr>
          <w:rFonts w:ascii="Calibri" w:eastAsia="Times New Roman" w:hAnsi="Calibri" w:cs="Calibri"/>
          <w:color w:val="000000"/>
          <w:sz w:val="20"/>
          <w:szCs w:val="20"/>
        </w:rPr>
        <w:t>, para as penalidades de impedimento de licitar e contratar e de declaração de inidoneidade para licitar ou contratar.</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11.6. Na aplicação das sanções serão considerados (</w:t>
      </w:r>
      <w:hyperlink r:id="rId157" w:anchor="art156%C2%A71" w:tgtFrame="_blank" w:history="1">
        <w:r w:rsidRPr="003F36CC">
          <w:rPr>
            <w:rFonts w:ascii="Calibri" w:eastAsia="Times New Roman" w:hAnsi="Calibri" w:cs="Calibri"/>
            <w:color w:val="0563C1"/>
            <w:sz w:val="20"/>
            <w:szCs w:val="20"/>
            <w:u w:val="single"/>
          </w:rPr>
          <w:t>art. 156, § 1º,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a) a natureza e a gravidade da infração cometida;</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b) as peculiaridades do caso concreto;</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c) as circunstâncias agravantes ou atenuantes;</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d) os danos que dela provierem para o Contratante;</w:t>
      </w:r>
    </w:p>
    <w:p w:rsidR="00A96081" w:rsidRPr="003F36CC" w:rsidRDefault="00A96081" w:rsidP="00A96081">
      <w:pPr>
        <w:spacing w:before="120"/>
        <w:ind w:left="285"/>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e) a implantação ou o aperfeiçoamento de programa de integridade, conforme normas e orientações dos órgãos de controle.</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11.7. As sanções são autônomas e a aplicação de uma não exclui a de outra.</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11.8. Os atos previstos como infrações administrativas na </w:t>
      </w:r>
      <w:hyperlink r:id="rId158" w:tgtFrame="_blank" w:history="1">
        <w:r w:rsidRPr="003F36CC">
          <w:rPr>
            <w:rFonts w:ascii="Calibri" w:eastAsia="Times New Roman" w:hAnsi="Calibri" w:cs="Calibri"/>
            <w:color w:val="0563C1"/>
            <w:sz w:val="20"/>
            <w:szCs w:val="20"/>
            <w:u w:val="single"/>
          </w:rPr>
          <w:t>Lei nº 14.133, de 2021</w:t>
        </w:r>
      </w:hyperlink>
      <w:r w:rsidRPr="003F36CC">
        <w:rPr>
          <w:rFonts w:ascii="Calibri" w:eastAsia="Times New Roman" w:hAnsi="Calibri" w:cs="Calibri"/>
          <w:color w:val="000000"/>
          <w:sz w:val="20"/>
          <w:szCs w:val="20"/>
        </w:rPr>
        <w:t>, ou em outras leis de licitações e contratos da Administração Pública que também sejam tipificados como atos lesivos na </w:t>
      </w:r>
      <w:hyperlink r:id="rId159" w:tgtFrame="_blank" w:history="1">
        <w:r w:rsidRPr="003F36CC">
          <w:rPr>
            <w:rFonts w:ascii="Calibri" w:eastAsia="Times New Roman" w:hAnsi="Calibri" w:cs="Calibri"/>
            <w:color w:val="0563C1"/>
            <w:sz w:val="20"/>
            <w:szCs w:val="20"/>
            <w:u w:val="single"/>
          </w:rPr>
          <w:t>Lei nº 12.846, de 2013</w:t>
        </w:r>
      </w:hyperlink>
      <w:r w:rsidRPr="003F36CC">
        <w:rPr>
          <w:rFonts w:ascii="Calibri" w:eastAsia="Times New Roman" w:hAnsi="Calibri" w:cs="Calibri"/>
          <w:color w:val="000000"/>
          <w:sz w:val="20"/>
          <w:szCs w:val="20"/>
        </w:rPr>
        <w:t xml:space="preserve">, serão apurados </w:t>
      </w:r>
      <w:r w:rsidRPr="003F36CC">
        <w:rPr>
          <w:rFonts w:ascii="Calibri" w:eastAsia="Times New Roman" w:hAnsi="Calibri" w:cs="Calibri"/>
          <w:color w:val="000000"/>
          <w:sz w:val="20"/>
          <w:szCs w:val="20"/>
        </w:rPr>
        <w:lastRenderedPageBreak/>
        <w:t>e julgados conjuntamente, nos mesmos autos, observados o rito procedimental e autoridade competente definidos na referida Lei (</w:t>
      </w:r>
      <w:hyperlink r:id="rId160" w:tgtFrame="_blank" w:history="1">
        <w:r w:rsidRPr="003F36CC">
          <w:rPr>
            <w:rFonts w:ascii="Calibri" w:eastAsia="Times New Roman" w:hAnsi="Calibri" w:cs="Calibri"/>
            <w:color w:val="0563C1"/>
            <w:sz w:val="20"/>
            <w:szCs w:val="20"/>
            <w:u w:val="single"/>
          </w:rPr>
          <w:t>art. 159</w:t>
        </w:r>
      </w:hyperlink>
      <w:r w:rsidRPr="003F36CC">
        <w:rPr>
          <w:rFonts w:ascii="Calibri" w:eastAsia="Times New Roman" w:hAnsi="Calibri" w:cs="Calibri"/>
          <w:color w:val="0563C1"/>
          <w:sz w:val="20"/>
          <w:szCs w:val="20"/>
          <w:u w:val="single"/>
        </w:rPr>
        <w:t> da Lei nº 14.133, de 2021</w:t>
      </w:r>
      <w:r w:rsidRPr="003F36CC">
        <w:rPr>
          <w:rFonts w:ascii="Calibri" w:eastAsia="Times New Roman" w:hAnsi="Calibri" w:cs="Calibri"/>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1" w:anchor="art160" w:tgtFrame="_blank" w:history="1">
        <w:r w:rsidRPr="003F36CC">
          <w:rPr>
            <w:rFonts w:ascii="Calibri" w:eastAsia="Times New Roman" w:hAnsi="Calibri" w:cs="Calibri"/>
            <w:color w:val="0563C1"/>
            <w:sz w:val="20"/>
            <w:szCs w:val="20"/>
            <w:u w:val="single"/>
          </w:rPr>
          <w:t>art. 160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570" w:hanging="567"/>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2" w:anchor="art161" w:tgtFrame="_blank" w:history="1">
        <w:r w:rsidRPr="003F36CC">
          <w:rPr>
            <w:rFonts w:ascii="Calibri" w:eastAsia="Times New Roman" w:hAnsi="Calibri" w:cs="Calibri"/>
            <w:color w:val="0563C1"/>
            <w:sz w:val="20"/>
            <w:szCs w:val="20"/>
            <w:u w:val="single"/>
          </w:rPr>
          <w:t>Art. 161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570" w:hanging="567"/>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11.11. As sanções de impedimento de licitar e contratar e declaração de inidoneidade para licitar ou contratar são passíveis de reabilitação na forma do </w:t>
      </w:r>
      <w:hyperlink r:id="rId163" w:anchor="163" w:tgtFrame="_blank" w:history="1">
        <w:r w:rsidRPr="003F36CC">
          <w:rPr>
            <w:rFonts w:ascii="Calibri" w:eastAsia="Times New Roman" w:hAnsi="Calibri" w:cs="Calibri"/>
            <w:color w:val="0563C1"/>
            <w:sz w:val="20"/>
            <w:szCs w:val="20"/>
            <w:u w:val="single"/>
          </w:rPr>
          <w:t>art. 163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12. CLÁUSULA </w:t>
      </w:r>
      <w:r w:rsidRPr="003F36CC">
        <w:rPr>
          <w:rFonts w:ascii="Calibri" w:eastAsia="Times New Roman" w:hAnsi="Calibri" w:cs="Calibri"/>
          <w:b/>
          <w:bCs/>
          <w:color w:val="000000"/>
          <w:sz w:val="20"/>
          <w:szCs w:val="20"/>
        </w:rPr>
        <w:t>DÉCIMA SEGUNDA– DA EXTINÇÃO CONTRATUAL (</w:t>
      </w:r>
      <w:hyperlink r:id="rId164" w:anchor="art92" w:tgtFrame="_blank" w:history="1">
        <w:r w:rsidRPr="003F36CC">
          <w:rPr>
            <w:rFonts w:ascii="Calibri" w:eastAsia="Times New Roman" w:hAnsi="Calibri" w:cs="Calibri"/>
            <w:b/>
            <w:bCs/>
            <w:color w:val="0563C1"/>
            <w:sz w:val="20"/>
            <w:szCs w:val="20"/>
            <w:u w:val="single"/>
          </w:rPr>
          <w:t>art. 92, XIX</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12.1. O contrato poderá ser extinto na forma, pelos motivos e com as consequências previstos nos </w:t>
      </w:r>
      <w:hyperlink r:id="rId165" w:anchor="art137" w:tgtFrame="_blank" w:history="1">
        <w:r w:rsidRPr="003F36CC">
          <w:rPr>
            <w:rFonts w:ascii="Calibri" w:eastAsia="Times New Roman" w:hAnsi="Calibri" w:cs="Calibri"/>
            <w:color w:val="0563C1"/>
            <w:sz w:val="20"/>
            <w:szCs w:val="20"/>
            <w:u w:val="single"/>
          </w:rPr>
          <w:t>artigos 137 a 139 e 155 a 163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1275" w:hanging="709"/>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12.1.1. O Contratado reconhece desde já os direitos do Contratante nos casos de extinção por ato unilateral da Administração, prevista no artigo 138 da Lei nº 14.133, de 2021.</w:t>
      </w:r>
    </w:p>
    <w:p w:rsidR="00A96081" w:rsidRPr="003F36CC" w:rsidRDefault="00A96081" w:rsidP="00A96081">
      <w:pPr>
        <w:spacing w:before="120"/>
        <w:ind w:left="1275" w:hanging="709"/>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12.1.2. O contrato poderá ser extinto por algum dos motivos previstos no artigo 137 da Lei nº 14.133, de 2021, devendo a extinção ser formalmente motivada nos autos do processo, assegurados o contraditório e a ampla defesa.</w:t>
      </w:r>
    </w:p>
    <w:p w:rsidR="00A96081" w:rsidRPr="003F36CC" w:rsidRDefault="00A96081" w:rsidP="00A96081">
      <w:pPr>
        <w:spacing w:before="120"/>
        <w:ind w:left="1275" w:hanging="709"/>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12.1.3. A alteração social ou modificação da finalidade ou da estrutura da empresa não ensejará a extinção contratual se não restringir sua capacidade de concluir o contrato.</w:t>
      </w:r>
    </w:p>
    <w:p w:rsidR="00A96081" w:rsidRPr="003F36CC" w:rsidRDefault="00A96081" w:rsidP="00A96081">
      <w:pPr>
        <w:spacing w:before="120"/>
        <w:ind w:left="1845" w:hanging="790"/>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12.1.3.1. Se a operação societária de que trata este subitem implicar mudança em pessoa jurídica contratada, deverá ser formalizada alteração subjetiva por termo aditivo.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12.2. O termo de extinção, sempre que possível, será precedido da indicação de:</w:t>
      </w:r>
    </w:p>
    <w:p w:rsidR="00A96081" w:rsidRPr="003F36CC" w:rsidRDefault="00A96081" w:rsidP="00A96081">
      <w:pPr>
        <w:spacing w:before="120"/>
        <w:ind w:left="1275" w:hanging="708"/>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12.2.1. Balanço dos eventos contratuais já cumpridos ou parcialmente cumpridos;</w:t>
      </w:r>
    </w:p>
    <w:p w:rsidR="00A96081" w:rsidRPr="003F36CC" w:rsidRDefault="00A96081" w:rsidP="00A96081">
      <w:pPr>
        <w:spacing w:before="120"/>
        <w:ind w:left="1275" w:hanging="708"/>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12.2.2. Relação dos pagamentos já efetuados e ainda devidos;</w:t>
      </w:r>
    </w:p>
    <w:p w:rsidR="00A96081" w:rsidRPr="003F36CC" w:rsidRDefault="00A96081" w:rsidP="00A96081">
      <w:pPr>
        <w:spacing w:before="120"/>
        <w:ind w:left="1275" w:hanging="708"/>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12.2.3. Indenizações e multas.</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12.3. A extinção do contrato não configura óbice para o reconhecimento de eventual desequilíbrio econômico-financeiro, hipótese em que será concedida indenização por meio de termo indenizatório (</w:t>
      </w:r>
      <w:hyperlink r:id="rId166" w:anchor="art131" w:tgtFrame="_blank" w:history="1">
        <w:r w:rsidRPr="003F36CC">
          <w:rPr>
            <w:rFonts w:ascii="Calibri" w:eastAsia="Times New Roman" w:hAnsi="Calibri" w:cs="Calibri"/>
            <w:color w:val="0563C1"/>
            <w:sz w:val="20"/>
            <w:szCs w:val="20"/>
            <w:u w:val="single"/>
          </w:rPr>
          <w:t>art. 131, </w:t>
        </w:r>
        <w:r w:rsidRPr="003F36CC">
          <w:rPr>
            <w:rFonts w:ascii="Calibri" w:eastAsia="Times New Roman" w:hAnsi="Calibri" w:cs="Calibri"/>
            <w:i/>
            <w:iCs/>
            <w:color w:val="0563C1"/>
            <w:sz w:val="20"/>
            <w:szCs w:val="20"/>
            <w:u w:val="single"/>
          </w:rPr>
          <w:t>caput, </w:t>
        </w:r>
        <w:r w:rsidRPr="003F36CC">
          <w:rPr>
            <w:rFonts w:ascii="Calibri" w:eastAsia="Times New Roman" w:hAnsi="Calibri" w:cs="Calibri"/>
            <w:color w:val="0563C1"/>
            <w:sz w:val="20"/>
            <w:szCs w:val="20"/>
            <w:u w:val="single"/>
          </w:rPr>
          <w:t>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A96081" w:rsidRPr="003F36CC" w:rsidRDefault="00A96081" w:rsidP="00A96081">
      <w:pPr>
        <w:spacing w:before="12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13. CLÁUSULA </w:t>
      </w:r>
      <w:r w:rsidRPr="003F36CC">
        <w:rPr>
          <w:rFonts w:ascii="Calibri" w:eastAsia="Times New Roman" w:hAnsi="Calibri" w:cs="Calibri"/>
          <w:b/>
          <w:bCs/>
          <w:color w:val="000000"/>
          <w:sz w:val="20"/>
          <w:szCs w:val="20"/>
        </w:rPr>
        <w:t>DÉCIMA TERCEIRA – DOTAÇÃO ORÇAMENTÁRIA (</w:t>
      </w:r>
      <w:hyperlink r:id="rId167" w:anchor="art92" w:tgtFrame="_blank" w:history="1">
        <w:r w:rsidRPr="003F36CC">
          <w:rPr>
            <w:rFonts w:ascii="Calibri" w:eastAsia="Times New Roman" w:hAnsi="Calibri" w:cs="Calibri"/>
            <w:b/>
            <w:bCs/>
            <w:color w:val="0563C1"/>
            <w:sz w:val="20"/>
            <w:szCs w:val="20"/>
            <w:u w:val="single"/>
          </w:rPr>
          <w:t>art. 92, VIII</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 No presente exercício, as despesas decorrentes desta contratação correrão à conta de recursos específicos consignados no respectivo Orçamento do Estado, na dotação abaixo discriminada:</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13.1.1. Gestão/Unidade: 092301;</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13.1.2. Fonte de Recursos: 165.910.001;</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lastRenderedPageBreak/>
        <w:t>13.1.3. Programa de Trabalho: PTRES 095715;</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13.1.4. Elemento de Despesa: 33903030</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13.1.5. Plano Interno: ---</w:t>
      </w:r>
    </w:p>
    <w:p w:rsidR="00A96081" w:rsidRPr="003F36CC" w:rsidRDefault="00A96081" w:rsidP="00A96081">
      <w:pPr>
        <w:spacing w:before="120"/>
        <w:ind w:left="1065" w:hanging="504"/>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13.1.6. Nota de Empenho: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FF0000"/>
          <w:sz w:val="20"/>
          <w:szCs w:val="20"/>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14. CLÁUSULA </w:t>
      </w:r>
      <w:r w:rsidRPr="003F36CC">
        <w:rPr>
          <w:rFonts w:ascii="Calibri" w:eastAsia="Times New Roman" w:hAnsi="Calibri" w:cs="Calibri"/>
          <w:b/>
          <w:bCs/>
          <w:color w:val="000000"/>
          <w:sz w:val="20"/>
          <w:szCs w:val="20"/>
        </w:rPr>
        <w:t>DÉCIMA QUARTA – DOS CASOS OMISSOS (</w:t>
      </w:r>
      <w:hyperlink r:id="rId168" w:anchor="art92" w:tgtFrame="_blank" w:history="1">
        <w:r w:rsidRPr="003F36CC">
          <w:rPr>
            <w:rFonts w:ascii="Calibri" w:eastAsia="Times New Roman" w:hAnsi="Calibri" w:cs="Calibri"/>
            <w:b/>
            <w:bCs/>
            <w:color w:val="0563C1"/>
            <w:sz w:val="20"/>
            <w:szCs w:val="20"/>
            <w:u w:val="single"/>
          </w:rPr>
          <w:t>art. 92, III</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14.1. Aplicam-se aos casos omissos as disposições contidas na Lei </w:t>
      </w:r>
      <w:hyperlink r:id="rId169" w:tgtFrame="_blank" w:history="1">
        <w:r w:rsidRPr="003F36CC">
          <w:rPr>
            <w:rFonts w:ascii="Calibri" w:eastAsia="Times New Roman" w:hAnsi="Calibri" w:cs="Calibri"/>
            <w:color w:val="0563C1"/>
            <w:sz w:val="20"/>
            <w:szCs w:val="20"/>
            <w:u w:val="single"/>
          </w:rPr>
          <w:t>nº 14.133, de 2021</w:t>
        </w:r>
      </w:hyperlink>
      <w:r w:rsidRPr="003F36CC">
        <w:rPr>
          <w:rFonts w:ascii="Calibri" w:eastAsia="Times New Roman" w:hAnsi="Calibri" w:cs="Calibri"/>
          <w:color w:val="0563C1"/>
          <w:sz w:val="20"/>
          <w:szCs w:val="20"/>
          <w:u w:val="single"/>
        </w:rPr>
        <w:t> e disposições regulamentares pertinentes</w:t>
      </w:r>
      <w:r w:rsidRPr="003F36CC">
        <w:rPr>
          <w:rFonts w:ascii="Calibri" w:eastAsia="Times New Roman" w:hAnsi="Calibri" w:cs="Calibri"/>
          <w:color w:val="000000"/>
          <w:sz w:val="20"/>
          <w:szCs w:val="20"/>
        </w:rPr>
        <w:t>, e, subsidiariamente, as disposições contidas na </w:t>
      </w:r>
      <w:hyperlink r:id="rId170" w:tgtFrame="_blank" w:history="1">
        <w:r w:rsidRPr="003F36CC">
          <w:rPr>
            <w:rFonts w:ascii="Calibri" w:eastAsia="Times New Roman" w:hAnsi="Calibri" w:cs="Calibri"/>
            <w:color w:val="0563C1"/>
            <w:sz w:val="20"/>
            <w:szCs w:val="20"/>
            <w:u w:val="single"/>
          </w:rPr>
          <w:t>Lei nº 8.078, de 1990 – Código de Defesa do Consumidor</w:t>
        </w:r>
      </w:hyperlink>
      <w:r w:rsidRPr="003F36CC">
        <w:rPr>
          <w:rFonts w:ascii="Calibri" w:eastAsia="Times New Roman" w:hAnsi="Calibri" w:cs="Calibri"/>
          <w:color w:val="000000"/>
          <w:sz w:val="20"/>
          <w:szCs w:val="20"/>
        </w:rPr>
        <w:t> e princípios gerais dos contratos.</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15. CLÁUSULA </w:t>
      </w:r>
      <w:r w:rsidRPr="003F36CC">
        <w:rPr>
          <w:rFonts w:ascii="Calibri" w:eastAsia="Times New Roman" w:hAnsi="Calibri" w:cs="Calibri"/>
          <w:b/>
          <w:bCs/>
          <w:color w:val="000000"/>
          <w:sz w:val="20"/>
          <w:szCs w:val="20"/>
        </w:rPr>
        <w:t>DÉCIMA QUINTA – ALTERAÇÕES</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15.1. Eventuais alterações contratuais reger-se-ão pela disciplina dos </w:t>
      </w:r>
      <w:hyperlink r:id="rId171" w:anchor="art124" w:tgtFrame="_blank" w:history="1">
        <w:r w:rsidRPr="003F36CC">
          <w:rPr>
            <w:rFonts w:ascii="Calibri" w:eastAsia="Times New Roman" w:hAnsi="Calibri" w:cs="Calibri"/>
            <w:color w:val="0563C1"/>
            <w:sz w:val="20"/>
            <w:szCs w:val="20"/>
            <w:u w:val="single"/>
          </w:rPr>
          <w:t>arts. 124 e seguintes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15.4. Caso haja alteração unilateral do contrato que aumente ou diminua os encargos do contratado, o equilíbrio econômico-financeiro inicial será restabelecido no mesmo termo aditivo.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15.5. Registros que não caracterizam alteração do contrato podem ser realizados por simples apostila, dispensada a celebração de termo aditivo, na forma do </w:t>
      </w:r>
      <w:hyperlink r:id="rId172" w:anchor="art136" w:tgtFrame="_blank" w:history="1">
        <w:r w:rsidRPr="003F36CC">
          <w:rPr>
            <w:rFonts w:ascii="Calibri" w:eastAsia="Times New Roman" w:hAnsi="Calibri" w:cs="Calibri"/>
            <w:color w:val="0563C1"/>
            <w:sz w:val="20"/>
            <w:szCs w:val="20"/>
            <w:u w:val="single"/>
          </w:rPr>
          <w:t>art. 136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16. CLÁUSULA </w:t>
      </w:r>
      <w:r w:rsidRPr="003F36CC">
        <w:rPr>
          <w:rFonts w:ascii="Calibri" w:eastAsia="Times New Roman" w:hAnsi="Calibri" w:cs="Calibri"/>
          <w:b/>
          <w:bCs/>
          <w:color w:val="000000"/>
          <w:sz w:val="20"/>
          <w:szCs w:val="20"/>
        </w:rPr>
        <w:t>DÉCIMA SEXTA – PUBLICAÇÃO</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16.1. Incumbirá ao contratante divulgar o presente instrumento no Portal Nacional de Contratações Públicas (PNCP), na forma prevista no </w:t>
      </w:r>
      <w:hyperlink r:id="rId173" w:anchor="art94" w:tgtFrame="_blank" w:history="1">
        <w:r w:rsidRPr="003F36CC">
          <w:rPr>
            <w:rFonts w:ascii="Calibri" w:eastAsia="Times New Roman" w:hAnsi="Calibri" w:cs="Calibri"/>
            <w:color w:val="0563C1"/>
            <w:sz w:val="20"/>
            <w:szCs w:val="20"/>
            <w:u w:val="single"/>
          </w:rPr>
          <w:t>art. 94 da Lei 14.133, de 2021</w:t>
        </w:r>
      </w:hyperlink>
      <w:r w:rsidRPr="003F36CC">
        <w:rPr>
          <w:rFonts w:ascii="Calibri" w:eastAsia="Times New Roman" w:hAnsi="Calibri" w:cs="Calibri"/>
          <w:color w:val="000000"/>
          <w:sz w:val="20"/>
          <w:szCs w:val="20"/>
        </w:rPr>
        <w:t>, bem como no respectivo sítio oficial na Internet, em atenção ao art. 91, </w:t>
      </w:r>
      <w:r w:rsidRPr="003F36CC">
        <w:rPr>
          <w:rFonts w:ascii="Calibri" w:eastAsia="Times New Roman" w:hAnsi="Calibri" w:cs="Calibri"/>
          <w:i/>
          <w:iCs/>
          <w:color w:val="000000"/>
          <w:sz w:val="20"/>
          <w:szCs w:val="20"/>
        </w:rPr>
        <w:t>caput,</w:t>
      </w:r>
      <w:r w:rsidRPr="003F36CC">
        <w:rPr>
          <w:rFonts w:ascii="Calibri" w:eastAsia="Times New Roman" w:hAnsi="Calibri" w:cs="Calibri"/>
          <w:color w:val="000000"/>
          <w:sz w:val="20"/>
          <w:szCs w:val="20"/>
        </w:rPr>
        <w:t> da Lei n.º 14.133, de 2021, e ao </w:t>
      </w:r>
      <w:hyperlink r:id="rId174" w:anchor="art8%C2%A72" w:tgtFrame="_blank" w:history="1">
        <w:r w:rsidRPr="003F36CC">
          <w:rPr>
            <w:rFonts w:ascii="Calibri" w:eastAsia="Times New Roman" w:hAnsi="Calibri" w:cs="Calibri"/>
            <w:color w:val="0563C1"/>
            <w:sz w:val="20"/>
            <w:szCs w:val="20"/>
            <w:u w:val="single"/>
          </w:rPr>
          <w:t>art. 8º, § 2º, da Lei n. 12.527, de 2011</w:t>
        </w:r>
      </w:hyperlink>
      <w:r w:rsidRPr="003F36CC">
        <w:rPr>
          <w:rFonts w:ascii="Calibri" w:eastAsia="Times New Roman" w:hAnsi="Calibri" w:cs="Calibri"/>
          <w:color w:val="000000"/>
          <w:sz w:val="20"/>
          <w:szCs w:val="20"/>
        </w:rPr>
        <w:t>, c/c art. 22 do Decreto estadual nº 68.155, de 2023.</w:t>
      </w:r>
    </w:p>
    <w:p w:rsidR="00A96081" w:rsidRPr="003F36CC" w:rsidRDefault="00A96081" w:rsidP="00A96081">
      <w:pPr>
        <w:spacing w:before="120"/>
        <w:ind w:left="360"/>
        <w:jc w:val="both"/>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ind w:left="360" w:hanging="360"/>
        <w:jc w:val="both"/>
        <w:rPr>
          <w:rFonts w:ascii="Times New Roman" w:eastAsia="Times New Roman" w:hAnsi="Times New Roman" w:cs="Times New Roman"/>
          <w:color w:val="000000"/>
          <w:sz w:val="27"/>
          <w:szCs w:val="27"/>
        </w:rPr>
      </w:pPr>
      <w:r w:rsidRPr="003F36CC">
        <w:rPr>
          <w:rFonts w:ascii="Calibri" w:eastAsia="Times New Roman" w:hAnsi="Calibri" w:cs="Calibri"/>
          <w:b/>
          <w:bCs/>
          <w:sz w:val="20"/>
          <w:szCs w:val="20"/>
        </w:rPr>
        <w:t xml:space="preserve">17. CLÁUSULA </w:t>
      </w:r>
      <w:r w:rsidRPr="003F36CC">
        <w:rPr>
          <w:rFonts w:ascii="Calibri" w:eastAsia="Times New Roman" w:hAnsi="Calibri" w:cs="Calibri"/>
          <w:b/>
          <w:bCs/>
          <w:color w:val="000000"/>
          <w:sz w:val="20"/>
          <w:szCs w:val="20"/>
        </w:rPr>
        <w:t>DÉCIMA SÉTIMA– FORO (</w:t>
      </w:r>
      <w:hyperlink r:id="rId175" w:anchor="art92%C2%A71" w:tgtFrame="_blank" w:history="1">
        <w:r w:rsidRPr="003F36CC">
          <w:rPr>
            <w:rFonts w:ascii="Calibri" w:eastAsia="Times New Roman" w:hAnsi="Calibri" w:cs="Calibri"/>
            <w:b/>
            <w:bCs/>
            <w:color w:val="0563C1"/>
            <w:sz w:val="20"/>
            <w:szCs w:val="20"/>
            <w:u w:val="single"/>
          </w:rPr>
          <w:t>art. 92, §1º</w:t>
        </w:r>
      </w:hyperlink>
      <w:r w:rsidRPr="003F36CC">
        <w:rPr>
          <w:rFonts w:ascii="Calibri" w:eastAsia="Times New Roman" w:hAnsi="Calibri" w:cs="Calibri"/>
          <w:b/>
          <w:bCs/>
          <w:color w:val="000000"/>
          <w:sz w:val="20"/>
          <w:szCs w:val="20"/>
        </w:rPr>
        <w:t>)</w:t>
      </w:r>
    </w:p>
    <w:p w:rsidR="00A96081" w:rsidRPr="003F36CC" w:rsidRDefault="00A96081" w:rsidP="00A96081">
      <w:pPr>
        <w:spacing w:before="120"/>
        <w:ind w:left="435" w:hanging="432"/>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17.1. Fica eleito o Foro da Comarca da Capital do Estado de São Paulo para dirimir quaisquer questões que decorrerem deste Termo de Contrato, que não puderem ser resolvidas na esfera administrativa, conforme </w:t>
      </w:r>
      <w:hyperlink r:id="rId176" w:anchor="art92%C2%A71" w:tgtFrame="_blank" w:history="1">
        <w:r w:rsidRPr="003F36CC">
          <w:rPr>
            <w:rFonts w:ascii="Calibri" w:eastAsia="Times New Roman" w:hAnsi="Calibri" w:cs="Calibri"/>
            <w:color w:val="0563C1"/>
            <w:sz w:val="20"/>
            <w:szCs w:val="20"/>
            <w:u w:val="single"/>
          </w:rPr>
          <w:t>art. 92, § 1º, da Lei nº 14.133, de 2021</w:t>
        </w:r>
      </w:hyperlink>
      <w:r w:rsidRPr="003F36CC">
        <w:rPr>
          <w:rFonts w:ascii="Calibri" w:eastAsia="Times New Roman" w:hAnsi="Calibri" w:cs="Calibri"/>
          <w:color w:val="000000"/>
          <w:sz w:val="20"/>
          <w:szCs w:val="20"/>
        </w:rPr>
        <w:t>.</w:t>
      </w:r>
    </w:p>
    <w:p w:rsidR="00A96081" w:rsidRPr="003F36CC" w:rsidRDefault="00A96081" w:rsidP="00A96081">
      <w:pPr>
        <w:spacing w:before="120"/>
        <w:ind w:firstLine="426"/>
        <w:jc w:val="both"/>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A96081" w:rsidRPr="003F36CC" w:rsidRDefault="00A96081" w:rsidP="00A96081">
      <w:pPr>
        <w:spacing w:before="120"/>
        <w:ind w:firstLine="567"/>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[Local], data da última assinatura eletrônica das partes.</w:t>
      </w:r>
    </w:p>
    <w:p w:rsidR="00A96081" w:rsidRPr="003F36CC" w:rsidRDefault="00A96081" w:rsidP="00A96081">
      <w:pPr>
        <w:spacing w:before="120" w:after="165"/>
        <w:ind w:firstLine="567"/>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_________________________</w:t>
      </w:r>
    </w:p>
    <w:p w:rsidR="00A96081" w:rsidRPr="003F36CC" w:rsidRDefault="00A96081" w:rsidP="00A96081">
      <w:pPr>
        <w:spacing w:before="120" w:after="165"/>
        <w:ind w:firstLine="567"/>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Representante legal do CONTRATANTE</w:t>
      </w:r>
    </w:p>
    <w:p w:rsidR="00A96081" w:rsidRPr="003F36CC" w:rsidRDefault="00A96081" w:rsidP="00A96081">
      <w:pPr>
        <w:ind w:right="-30"/>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lastRenderedPageBreak/>
        <w:t>ÓRGÃOS TÉCNICOS:</w:t>
      </w:r>
    </w:p>
    <w:p w:rsidR="00A96081" w:rsidRPr="003F36CC" w:rsidRDefault="00A96081" w:rsidP="00A96081">
      <w:pPr>
        <w:ind w:right="-30"/>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ind w:right="-30"/>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NEF - NÚCLEO ECONÔMICO FINANCEIRO</w:t>
      </w:r>
    </w:p>
    <w:p w:rsidR="00A96081" w:rsidRPr="003F36CC" w:rsidRDefault="00A96081" w:rsidP="00A96081">
      <w:pPr>
        <w:ind w:right="-30"/>
        <w:jc w:val="center"/>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ind w:right="-30"/>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NILO - NÚCLEO DE INFRAESTRUTURA E LOGÍSTICA</w:t>
      </w:r>
    </w:p>
    <w:p w:rsidR="00A96081" w:rsidRPr="003F36CC" w:rsidRDefault="00A96081" w:rsidP="00A96081">
      <w:pPr>
        <w:spacing w:before="120" w:after="165"/>
        <w:ind w:right="-30" w:firstLine="567"/>
        <w:jc w:val="center"/>
        <w:rPr>
          <w:rFonts w:ascii="Times New Roman" w:eastAsia="Times New Roman" w:hAnsi="Times New Roman" w:cs="Times New Roman"/>
          <w:color w:val="000000"/>
          <w:sz w:val="27"/>
          <w:szCs w:val="27"/>
        </w:rPr>
      </w:pPr>
      <w:r w:rsidRPr="003F36CC">
        <w:rPr>
          <w:rFonts w:ascii="Times New Roman" w:eastAsia="Times New Roman" w:hAnsi="Times New Roman" w:cs="Times New Roman"/>
          <w:color w:val="000000"/>
          <w:sz w:val="27"/>
          <w:szCs w:val="27"/>
        </w:rPr>
        <w:t> </w:t>
      </w:r>
    </w:p>
    <w:p w:rsidR="00A96081" w:rsidRPr="003F36CC" w:rsidRDefault="00A96081" w:rsidP="00A96081">
      <w:pPr>
        <w:spacing w:before="120" w:after="165"/>
        <w:ind w:firstLine="567"/>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_________________________</w:t>
      </w:r>
    </w:p>
    <w:p w:rsidR="00A96081" w:rsidRPr="003F36CC" w:rsidRDefault="00A96081" w:rsidP="00A96081">
      <w:pPr>
        <w:spacing w:before="120" w:after="165"/>
        <w:ind w:firstLine="567"/>
        <w:jc w:val="center"/>
        <w:rPr>
          <w:rFonts w:ascii="Times New Roman" w:eastAsia="Times New Roman" w:hAnsi="Times New Roman" w:cs="Times New Roman"/>
          <w:color w:val="000000"/>
          <w:sz w:val="27"/>
          <w:szCs w:val="27"/>
        </w:rPr>
      </w:pPr>
      <w:r w:rsidRPr="003F36CC">
        <w:rPr>
          <w:rFonts w:ascii="Calibri" w:eastAsia="Times New Roman" w:hAnsi="Calibri" w:cs="Calibri"/>
          <w:color w:val="000000"/>
          <w:sz w:val="20"/>
          <w:szCs w:val="20"/>
        </w:rPr>
        <w:t>Representante legal do CONTRATADO</w:t>
      </w:r>
    </w:p>
    <w:p w:rsidR="00A96081" w:rsidRPr="003F36CC" w:rsidRDefault="00A96081" w:rsidP="00A96081">
      <w:pPr>
        <w:spacing w:before="120" w:after="165"/>
        <w:ind w:firstLine="567"/>
        <w:jc w:val="both"/>
        <w:rPr>
          <w:rFonts w:ascii="Times New Roman" w:eastAsia="Times New Roman" w:hAnsi="Times New Roman" w:cs="Times New Roman"/>
          <w:color w:val="000000"/>
          <w:sz w:val="27"/>
          <w:szCs w:val="27"/>
        </w:rPr>
      </w:pPr>
      <w:r w:rsidRPr="003F36CC">
        <w:rPr>
          <w:rFonts w:ascii="Calibri" w:eastAsia="Times New Roman" w:hAnsi="Calibri" w:cs="Calibri"/>
          <w:i/>
          <w:iCs/>
          <w:color w:val="000000"/>
          <w:sz w:val="20"/>
          <w:szCs w:val="20"/>
        </w:rPr>
        <w:t>TESTEMUNHAS:</w:t>
      </w:r>
    </w:p>
    <w:p w:rsidR="00A96081" w:rsidRPr="003F36CC" w:rsidRDefault="00A96081" w:rsidP="00A96081">
      <w:pPr>
        <w:spacing w:before="120" w:after="165"/>
        <w:ind w:firstLine="567"/>
        <w:rPr>
          <w:rFonts w:ascii="Times New Roman" w:eastAsia="Times New Roman" w:hAnsi="Times New Roman" w:cs="Times New Roman"/>
          <w:color w:val="000000"/>
          <w:sz w:val="27"/>
          <w:szCs w:val="27"/>
        </w:rPr>
      </w:pPr>
      <w:r w:rsidRPr="003F36CC">
        <w:rPr>
          <w:rFonts w:ascii="Calibri" w:eastAsia="Times New Roman" w:hAnsi="Calibri" w:cs="Calibri"/>
          <w:i/>
          <w:iCs/>
          <w:color w:val="000000"/>
          <w:sz w:val="20"/>
          <w:szCs w:val="20"/>
        </w:rPr>
        <w:t>1-</w:t>
      </w:r>
    </w:p>
    <w:p w:rsidR="00A96081" w:rsidRPr="008B53E1" w:rsidRDefault="00A96081" w:rsidP="00A96081">
      <w:pPr>
        <w:spacing w:before="120" w:after="165"/>
        <w:ind w:firstLine="567"/>
        <w:rPr>
          <w:rFonts w:ascii="Calibri" w:eastAsia="Times New Roman" w:hAnsi="Calibri" w:cs="Arial"/>
        </w:rPr>
      </w:pPr>
      <w:r w:rsidRPr="003F36CC">
        <w:rPr>
          <w:rFonts w:ascii="Calibri" w:eastAsia="Times New Roman" w:hAnsi="Calibri" w:cs="Calibri"/>
          <w:i/>
          <w:iCs/>
          <w:color w:val="000000"/>
          <w:sz w:val="20"/>
          <w:szCs w:val="20"/>
        </w:rPr>
        <w:t>2-</w:t>
      </w:r>
    </w:p>
    <w:p w:rsidR="00CE1EEF" w:rsidRPr="008B53E1" w:rsidRDefault="00A96081" w:rsidP="00A10E2A">
      <w:pPr>
        <w:pStyle w:val="Ttulo3"/>
        <w:spacing w:before="94"/>
        <w:ind w:left="0"/>
        <w:jc w:val="center"/>
        <w:rPr>
          <w:rFonts w:ascii="Calibri" w:hAnsi="Calibri" w:cs="Calibri"/>
        </w:rPr>
      </w:pPr>
      <w:r w:rsidRPr="008B53E1">
        <w:rPr>
          <w:rFonts w:ascii="Calibri" w:hAnsi="Calibri" w:cs="Calibri"/>
        </w:rPr>
        <w:br/>
      </w:r>
      <w:r w:rsidR="00622E2B" w:rsidRPr="008B53E1">
        <w:rPr>
          <w:rFonts w:ascii="Calibri" w:hAnsi="Calibri" w:cs="Calibri"/>
        </w:rPr>
        <w:t>ANEXO</w:t>
      </w:r>
      <w:r w:rsidR="00622E2B" w:rsidRPr="008B53E1">
        <w:rPr>
          <w:rFonts w:ascii="Calibri" w:hAnsi="Calibri" w:cs="Calibri"/>
          <w:spacing w:val="-10"/>
        </w:rPr>
        <w:t xml:space="preserve"> </w:t>
      </w:r>
      <w:r w:rsidR="00622E2B" w:rsidRPr="008B53E1">
        <w:rPr>
          <w:rFonts w:ascii="Calibri" w:hAnsi="Calibri" w:cs="Calibri"/>
        </w:rPr>
        <w:t>III</w:t>
      </w:r>
    </w:p>
    <w:p w:rsidR="00CE1EEF" w:rsidRPr="008B53E1" w:rsidRDefault="00CE1EEF" w:rsidP="00A10E2A">
      <w:pPr>
        <w:pStyle w:val="Corpodetexto"/>
        <w:jc w:val="center"/>
        <w:rPr>
          <w:rFonts w:ascii="Calibri" w:hAnsi="Calibri" w:cs="Calibri"/>
          <w:b/>
        </w:rPr>
      </w:pPr>
    </w:p>
    <w:p w:rsidR="00CE1EEF" w:rsidRPr="008B53E1" w:rsidRDefault="00622E2B" w:rsidP="00A10E2A">
      <w:pPr>
        <w:spacing w:before="134"/>
        <w:jc w:val="center"/>
        <w:rPr>
          <w:rFonts w:ascii="Calibri" w:hAnsi="Calibri" w:cs="Calibri"/>
          <w:b/>
          <w:sz w:val="20"/>
          <w:szCs w:val="20"/>
        </w:rPr>
      </w:pPr>
      <w:r w:rsidRPr="008B53E1">
        <w:rPr>
          <w:rFonts w:ascii="Calibri" w:hAnsi="Calibri" w:cs="Calibri"/>
          <w:b/>
          <w:spacing w:val="-1"/>
          <w:sz w:val="20"/>
          <w:szCs w:val="20"/>
        </w:rPr>
        <w:t>Resolução</w:t>
      </w:r>
      <w:r w:rsidRPr="008B53E1">
        <w:rPr>
          <w:rFonts w:ascii="Calibri" w:hAnsi="Calibri" w:cs="Calibri"/>
          <w:b/>
          <w:spacing w:val="-10"/>
          <w:sz w:val="20"/>
          <w:szCs w:val="20"/>
        </w:rPr>
        <w:t xml:space="preserve"> </w:t>
      </w:r>
      <w:r w:rsidRPr="008B53E1">
        <w:rPr>
          <w:rFonts w:ascii="Calibri" w:hAnsi="Calibri" w:cs="Calibri"/>
          <w:b/>
          <w:sz w:val="20"/>
          <w:szCs w:val="20"/>
        </w:rPr>
        <w:t>SS</w:t>
      </w:r>
      <w:r w:rsidRPr="008B53E1">
        <w:rPr>
          <w:rFonts w:ascii="Calibri" w:hAnsi="Calibri" w:cs="Calibri"/>
          <w:b/>
          <w:spacing w:val="-8"/>
          <w:sz w:val="20"/>
          <w:szCs w:val="20"/>
        </w:rPr>
        <w:t xml:space="preserve"> </w:t>
      </w:r>
      <w:r w:rsidRPr="008B53E1">
        <w:rPr>
          <w:rFonts w:ascii="Calibri" w:hAnsi="Calibri" w:cs="Calibri"/>
          <w:b/>
          <w:sz w:val="20"/>
          <w:szCs w:val="20"/>
        </w:rPr>
        <w:t>-</w:t>
      </w:r>
      <w:r w:rsidRPr="008B53E1">
        <w:rPr>
          <w:rFonts w:ascii="Calibri" w:hAnsi="Calibri" w:cs="Calibri"/>
          <w:b/>
          <w:spacing w:val="-7"/>
          <w:sz w:val="20"/>
          <w:szCs w:val="20"/>
        </w:rPr>
        <w:t xml:space="preserve"> </w:t>
      </w:r>
      <w:r w:rsidRPr="008B53E1">
        <w:rPr>
          <w:rFonts w:ascii="Calibri" w:hAnsi="Calibri" w:cs="Calibri"/>
          <w:b/>
          <w:sz w:val="20"/>
          <w:szCs w:val="20"/>
        </w:rPr>
        <w:t>Nº</w:t>
      </w:r>
      <w:r w:rsidRPr="008B53E1">
        <w:rPr>
          <w:rFonts w:ascii="Calibri" w:hAnsi="Calibri" w:cs="Calibri"/>
          <w:b/>
          <w:spacing w:val="-13"/>
          <w:sz w:val="20"/>
          <w:szCs w:val="20"/>
        </w:rPr>
        <w:t xml:space="preserve"> </w:t>
      </w:r>
      <w:r w:rsidRPr="008B53E1">
        <w:rPr>
          <w:rFonts w:ascii="Calibri" w:hAnsi="Calibri" w:cs="Calibri"/>
          <w:b/>
          <w:sz w:val="20"/>
          <w:szCs w:val="20"/>
        </w:rPr>
        <w:t>65,</w:t>
      </w:r>
      <w:r w:rsidRPr="008B53E1">
        <w:rPr>
          <w:rFonts w:ascii="Calibri" w:hAnsi="Calibri" w:cs="Calibri"/>
          <w:b/>
          <w:spacing w:val="-10"/>
          <w:sz w:val="20"/>
          <w:szCs w:val="20"/>
        </w:rPr>
        <w:t xml:space="preserve"> </w:t>
      </w:r>
      <w:r w:rsidRPr="008B53E1">
        <w:rPr>
          <w:rFonts w:ascii="Calibri" w:hAnsi="Calibri" w:cs="Calibri"/>
          <w:b/>
          <w:sz w:val="20"/>
          <w:szCs w:val="20"/>
        </w:rPr>
        <w:t>de 01/04/2024</w:t>
      </w:r>
    </w:p>
    <w:p w:rsidR="00CE1EEF" w:rsidRPr="008B53E1" w:rsidRDefault="00CE1EEF" w:rsidP="007A6F73">
      <w:pPr>
        <w:pStyle w:val="Corpodetexto"/>
        <w:rPr>
          <w:rFonts w:ascii="Calibri" w:hAnsi="Calibri" w:cs="Calibri"/>
          <w:b/>
        </w:rPr>
      </w:pPr>
    </w:p>
    <w:p w:rsidR="00CE1EEF" w:rsidRPr="008B53E1" w:rsidRDefault="00622E2B" w:rsidP="007A6F73">
      <w:pPr>
        <w:pStyle w:val="Corpodetexto"/>
        <w:spacing w:before="135" w:line="321" w:lineRule="auto"/>
        <w:ind w:left="280"/>
        <w:rPr>
          <w:rFonts w:ascii="Calibri" w:hAnsi="Calibri" w:cs="Calibri"/>
        </w:rPr>
      </w:pPr>
      <w:r w:rsidRPr="008B53E1">
        <w:rPr>
          <w:rFonts w:ascii="Calibri" w:hAnsi="Calibri" w:cs="Calibri"/>
        </w:rPr>
        <w:t>Dispõe sobre o procedimento, no âmbito da Secretaria da Saúde, visando à aplicação de sanções</w:t>
      </w:r>
      <w:r w:rsidRPr="008B53E1">
        <w:rPr>
          <w:rFonts w:ascii="Calibri" w:hAnsi="Calibri" w:cs="Calibri"/>
          <w:spacing w:val="1"/>
        </w:rPr>
        <w:t xml:space="preserve"> </w:t>
      </w:r>
      <w:r w:rsidRPr="008B53E1">
        <w:rPr>
          <w:rFonts w:ascii="Calibri" w:hAnsi="Calibri" w:cs="Calibri"/>
        </w:rPr>
        <w:t>administrativas previstas na Nova Lei de Licitações e Contratos Administrativos – Lei federal nº 1</w:t>
      </w:r>
      <w:r w:rsidRPr="008B53E1">
        <w:rPr>
          <w:rFonts w:ascii="Calibri" w:hAnsi="Calibri" w:cs="Calibri"/>
          <w:spacing w:val="1"/>
        </w:rPr>
        <w:t xml:space="preserve"> </w:t>
      </w:r>
      <w:r w:rsidRPr="008B53E1">
        <w:rPr>
          <w:rFonts w:ascii="Calibri" w:hAnsi="Calibri" w:cs="Calibri"/>
        </w:rPr>
        <w:t>4.133/2021,</w:t>
      </w:r>
      <w:r w:rsidRPr="008B53E1">
        <w:rPr>
          <w:rFonts w:ascii="Calibri" w:hAnsi="Calibri" w:cs="Calibri"/>
          <w:spacing w:val="-6"/>
        </w:rPr>
        <w:t xml:space="preserve"> </w:t>
      </w:r>
      <w:r w:rsidRPr="008B53E1">
        <w:rPr>
          <w:rFonts w:ascii="Calibri" w:hAnsi="Calibri" w:cs="Calibri"/>
        </w:rPr>
        <w:t>e</w:t>
      </w:r>
      <w:r w:rsidRPr="008B53E1">
        <w:rPr>
          <w:rFonts w:ascii="Calibri" w:hAnsi="Calibri" w:cs="Calibri"/>
          <w:spacing w:val="-8"/>
        </w:rPr>
        <w:t xml:space="preserve"> </w:t>
      </w:r>
      <w:r w:rsidRPr="008B53E1">
        <w:rPr>
          <w:rFonts w:ascii="Calibri" w:hAnsi="Calibri" w:cs="Calibri"/>
        </w:rPr>
        <w:t>dá</w:t>
      </w:r>
      <w:r w:rsidRPr="008B53E1">
        <w:rPr>
          <w:rFonts w:ascii="Calibri" w:hAnsi="Calibri" w:cs="Calibri"/>
          <w:spacing w:val="-8"/>
        </w:rPr>
        <w:t xml:space="preserve"> </w:t>
      </w:r>
      <w:r w:rsidRPr="008B53E1">
        <w:rPr>
          <w:rFonts w:ascii="Calibri" w:hAnsi="Calibri" w:cs="Calibri"/>
        </w:rPr>
        <w:t>as</w:t>
      </w:r>
      <w:r w:rsidRPr="008B53E1">
        <w:rPr>
          <w:rFonts w:ascii="Calibri" w:hAnsi="Calibri" w:cs="Calibri"/>
          <w:spacing w:val="3"/>
        </w:rPr>
        <w:t xml:space="preserve"> </w:t>
      </w:r>
      <w:r w:rsidRPr="008B53E1">
        <w:rPr>
          <w:rFonts w:ascii="Calibri" w:hAnsi="Calibri" w:cs="Calibri"/>
        </w:rPr>
        <w:t>providências</w:t>
      </w:r>
      <w:r w:rsidRPr="008B53E1">
        <w:rPr>
          <w:rFonts w:ascii="Calibri" w:hAnsi="Calibri" w:cs="Calibri"/>
          <w:spacing w:val="3"/>
        </w:rPr>
        <w:t xml:space="preserve"> </w:t>
      </w:r>
      <w:r w:rsidRPr="008B53E1">
        <w:rPr>
          <w:rFonts w:ascii="Calibri" w:hAnsi="Calibri" w:cs="Calibri"/>
        </w:rPr>
        <w:t>correlatas</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spacing w:val="-3"/>
        </w:rPr>
        <w:t xml:space="preserve">O SECRETÁRIO DA SAÚDE DO ESTADO DE SÃO </w:t>
      </w:r>
      <w:r w:rsidRPr="008B53E1">
        <w:rPr>
          <w:rFonts w:ascii="Calibri" w:hAnsi="Calibri" w:cs="Calibri"/>
          <w:spacing w:val="-2"/>
        </w:rPr>
        <w:t>PAULO, considerando as significativas alterações</w:t>
      </w:r>
      <w:r w:rsidRPr="008B53E1">
        <w:rPr>
          <w:rFonts w:ascii="Calibri" w:hAnsi="Calibri" w:cs="Calibri"/>
          <w:spacing w:val="-1"/>
        </w:rPr>
        <w:t xml:space="preserve"> </w:t>
      </w:r>
      <w:r w:rsidRPr="008B53E1">
        <w:rPr>
          <w:rFonts w:ascii="Calibri" w:hAnsi="Calibri" w:cs="Calibri"/>
        </w:rPr>
        <w:t>introduzidas pela Lei federal nº 14.133, de 1º de abril de 2021 (LLCA), às licitações e contratações</w:t>
      </w:r>
      <w:r w:rsidRPr="008B53E1">
        <w:rPr>
          <w:rFonts w:ascii="Calibri" w:hAnsi="Calibri" w:cs="Calibri"/>
          <w:spacing w:val="1"/>
        </w:rPr>
        <w:t xml:space="preserve"> </w:t>
      </w:r>
      <w:r w:rsidRPr="008B53E1">
        <w:rPr>
          <w:rFonts w:ascii="Calibri" w:hAnsi="Calibri" w:cs="Calibri"/>
        </w:rPr>
        <w:t>públicas,</w:t>
      </w:r>
      <w:r w:rsidRPr="008B53E1">
        <w:rPr>
          <w:rFonts w:ascii="Calibri" w:hAnsi="Calibri" w:cs="Calibri"/>
          <w:spacing w:val="-9"/>
        </w:rPr>
        <w:t xml:space="preserve"> </w:t>
      </w:r>
      <w:r w:rsidRPr="008B53E1">
        <w:rPr>
          <w:rFonts w:ascii="Calibri" w:hAnsi="Calibri" w:cs="Calibri"/>
        </w:rPr>
        <w:t>bem</w:t>
      </w:r>
      <w:r w:rsidRPr="008B53E1">
        <w:rPr>
          <w:rFonts w:ascii="Calibri" w:hAnsi="Calibri" w:cs="Calibri"/>
          <w:spacing w:val="-2"/>
        </w:rPr>
        <w:t xml:space="preserve"> </w:t>
      </w:r>
      <w:r w:rsidRPr="008B53E1">
        <w:rPr>
          <w:rFonts w:ascii="Calibri" w:hAnsi="Calibri" w:cs="Calibri"/>
        </w:rPr>
        <w:t>como</w:t>
      </w:r>
      <w:r w:rsidRPr="008B53E1">
        <w:rPr>
          <w:rFonts w:ascii="Calibri" w:hAnsi="Calibri" w:cs="Calibri"/>
          <w:spacing w:val="-11"/>
        </w:rPr>
        <w:t xml:space="preserve"> </w:t>
      </w:r>
      <w:r w:rsidRPr="008B53E1">
        <w:rPr>
          <w:rFonts w:ascii="Calibri" w:hAnsi="Calibri" w:cs="Calibri"/>
        </w:rPr>
        <w:t>a</w:t>
      </w:r>
      <w:r w:rsidRPr="008B53E1">
        <w:rPr>
          <w:rFonts w:ascii="Calibri" w:hAnsi="Calibri" w:cs="Calibri"/>
          <w:spacing w:val="-11"/>
        </w:rPr>
        <w:t xml:space="preserve"> </w:t>
      </w:r>
      <w:r w:rsidRPr="008B53E1">
        <w:rPr>
          <w:rFonts w:ascii="Calibri" w:hAnsi="Calibri" w:cs="Calibri"/>
        </w:rPr>
        <w:t>necessidade</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regulamentar</w:t>
      </w:r>
      <w:r w:rsidRPr="008B53E1">
        <w:rPr>
          <w:rFonts w:ascii="Calibri" w:hAnsi="Calibri" w:cs="Calibri"/>
          <w:spacing w:val="-7"/>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procedimentos</w:t>
      </w:r>
      <w:r w:rsidRPr="008B53E1">
        <w:rPr>
          <w:rFonts w:ascii="Calibri" w:hAnsi="Calibri" w:cs="Calibri"/>
          <w:spacing w:val="-1"/>
        </w:rPr>
        <w:t xml:space="preserve"> </w:t>
      </w:r>
      <w:r w:rsidRPr="008B53E1">
        <w:rPr>
          <w:rFonts w:ascii="Calibri" w:hAnsi="Calibri" w:cs="Calibri"/>
        </w:rPr>
        <w:t>sancionatórios</w:t>
      </w:r>
      <w:r w:rsidRPr="008B53E1">
        <w:rPr>
          <w:rFonts w:ascii="Calibri" w:hAnsi="Calibri" w:cs="Calibri"/>
          <w:spacing w:val="-1"/>
        </w:rPr>
        <w:t xml:space="preserve"> </w:t>
      </w:r>
      <w:r w:rsidRPr="008B53E1">
        <w:rPr>
          <w:rFonts w:ascii="Calibri" w:hAnsi="Calibri" w:cs="Calibri"/>
        </w:rPr>
        <w:t>ao</w:t>
      </w:r>
      <w:r w:rsidRPr="008B53E1">
        <w:rPr>
          <w:rFonts w:ascii="Calibri" w:hAnsi="Calibri" w:cs="Calibri"/>
          <w:spacing w:val="-11"/>
        </w:rPr>
        <w:t xml:space="preserve"> </w:t>
      </w:r>
      <w:r w:rsidRPr="008B53E1">
        <w:rPr>
          <w:rFonts w:ascii="Calibri" w:hAnsi="Calibri" w:cs="Calibri"/>
        </w:rPr>
        <w:t>que</w:t>
      </w:r>
      <w:r w:rsidRPr="008B53E1">
        <w:rPr>
          <w:rFonts w:ascii="Calibri" w:hAnsi="Calibri" w:cs="Calibri"/>
          <w:spacing w:val="-10"/>
        </w:rPr>
        <w:t xml:space="preserve"> </w:t>
      </w:r>
      <w:r w:rsidRPr="008B53E1">
        <w:rPr>
          <w:rFonts w:ascii="Calibri" w:hAnsi="Calibri" w:cs="Calibri"/>
        </w:rPr>
        <w:t>dispõem</w:t>
      </w:r>
      <w:r w:rsidRPr="008B53E1">
        <w:rPr>
          <w:rFonts w:ascii="Calibri" w:hAnsi="Calibri" w:cs="Calibri"/>
          <w:spacing w:val="-53"/>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artigos</w:t>
      </w:r>
      <w:r w:rsidRPr="008B53E1">
        <w:rPr>
          <w:rFonts w:ascii="Calibri" w:hAnsi="Calibri" w:cs="Calibri"/>
          <w:spacing w:val="3"/>
        </w:rPr>
        <w:t xml:space="preserve"> </w:t>
      </w:r>
      <w:r w:rsidRPr="008B53E1">
        <w:rPr>
          <w:rFonts w:ascii="Calibri" w:hAnsi="Calibri" w:cs="Calibri"/>
        </w:rPr>
        <w:t>155</w:t>
      </w:r>
      <w:r w:rsidRPr="008B53E1">
        <w:rPr>
          <w:rFonts w:ascii="Calibri" w:hAnsi="Calibri" w:cs="Calibri"/>
          <w:spacing w:val="-8"/>
        </w:rPr>
        <w:t xml:space="preserve"> </w:t>
      </w: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163</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referido</w:t>
      </w:r>
      <w:r w:rsidRPr="008B53E1">
        <w:rPr>
          <w:rFonts w:ascii="Calibri" w:hAnsi="Calibri" w:cs="Calibri"/>
          <w:spacing w:val="-8"/>
        </w:rPr>
        <w:t xml:space="preserve"> </w:t>
      </w:r>
      <w:r w:rsidRPr="008B53E1">
        <w:rPr>
          <w:rFonts w:ascii="Calibri" w:hAnsi="Calibri" w:cs="Calibri"/>
        </w:rPr>
        <w:t>diploma</w:t>
      </w:r>
      <w:r w:rsidRPr="008B53E1">
        <w:rPr>
          <w:rFonts w:ascii="Calibri" w:hAnsi="Calibri" w:cs="Calibri"/>
          <w:spacing w:val="-8"/>
        </w:rPr>
        <w:t xml:space="preserve"> </w:t>
      </w:r>
      <w:r w:rsidRPr="008B53E1">
        <w:rPr>
          <w:rFonts w:ascii="Calibri" w:hAnsi="Calibri" w:cs="Calibri"/>
        </w:rPr>
        <w:t>legal,</w:t>
      </w:r>
      <w:r w:rsidRPr="008B53E1">
        <w:rPr>
          <w:rFonts w:ascii="Calibri" w:hAnsi="Calibri" w:cs="Calibri"/>
          <w:spacing w:val="-6"/>
        </w:rPr>
        <w:t xml:space="preserve"> </w:t>
      </w:r>
      <w:r w:rsidRPr="008B53E1">
        <w:rPr>
          <w:rFonts w:ascii="Calibri" w:hAnsi="Calibri" w:cs="Calibri"/>
        </w:rPr>
        <w:t>RESOLVE:</w:t>
      </w:r>
    </w:p>
    <w:p w:rsidR="00CE1EEF" w:rsidRPr="008B53E1" w:rsidRDefault="00622E2B" w:rsidP="007A6F73">
      <w:pPr>
        <w:pStyle w:val="PargrafodaLista"/>
        <w:numPr>
          <w:ilvl w:val="0"/>
          <w:numId w:val="30"/>
        </w:numPr>
        <w:tabs>
          <w:tab w:val="left" w:pos="429"/>
        </w:tabs>
        <w:spacing w:before="2"/>
        <w:ind w:firstLine="0"/>
        <w:jc w:val="left"/>
        <w:rPr>
          <w:rFonts w:ascii="Calibri" w:hAnsi="Calibri" w:cs="Calibri"/>
          <w:sz w:val="20"/>
          <w:szCs w:val="20"/>
        </w:rPr>
      </w:pPr>
      <w:r w:rsidRPr="008B53E1">
        <w:rPr>
          <w:rFonts w:ascii="Calibri" w:hAnsi="Calibri" w:cs="Calibri"/>
          <w:spacing w:val="-2"/>
          <w:sz w:val="20"/>
          <w:szCs w:val="20"/>
        </w:rPr>
        <w:t>DISPOSIÇÕES</w:t>
      </w:r>
      <w:r w:rsidRPr="008B53E1">
        <w:rPr>
          <w:rFonts w:ascii="Calibri" w:hAnsi="Calibri" w:cs="Calibri"/>
          <w:spacing w:val="-11"/>
          <w:sz w:val="20"/>
          <w:szCs w:val="20"/>
        </w:rPr>
        <w:t xml:space="preserve"> </w:t>
      </w:r>
      <w:r w:rsidRPr="008B53E1">
        <w:rPr>
          <w:rFonts w:ascii="Calibri" w:hAnsi="Calibri" w:cs="Calibri"/>
          <w:spacing w:val="-1"/>
          <w:sz w:val="20"/>
          <w:szCs w:val="20"/>
        </w:rPr>
        <w:t>GERAIS</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spacing w:val="-2"/>
        </w:rPr>
        <w:t xml:space="preserve">Artigo 1º - A aplicação de sanções aos licitantes e contratados, </w:t>
      </w:r>
      <w:r w:rsidRPr="008B53E1">
        <w:rPr>
          <w:rFonts w:ascii="Calibri" w:hAnsi="Calibri" w:cs="Calibri"/>
          <w:spacing w:val="-1"/>
        </w:rPr>
        <w:t>em decorrência de infrações cometidas</w:t>
      </w:r>
      <w:r w:rsidRPr="008B53E1">
        <w:rPr>
          <w:rFonts w:ascii="Calibri" w:hAnsi="Calibri" w:cs="Calibri"/>
        </w:rPr>
        <w:t xml:space="preserve"> em procedimentos licitatórios, em contratações e em outros ajustes regidos pela Lei nº 14.133/2021</w:t>
      </w:r>
      <w:r w:rsidRPr="008B53E1">
        <w:rPr>
          <w:rFonts w:ascii="Calibri" w:hAnsi="Calibri" w:cs="Calibri"/>
          <w:spacing w:val="1"/>
        </w:rPr>
        <w:t xml:space="preserve"> </w:t>
      </w:r>
      <w:r w:rsidRPr="008B53E1">
        <w:rPr>
          <w:rFonts w:ascii="Calibri" w:hAnsi="Calibri" w:cs="Calibri"/>
        </w:rPr>
        <w:t>(LLCA),</w:t>
      </w:r>
      <w:r w:rsidRPr="008B53E1">
        <w:rPr>
          <w:rFonts w:ascii="Calibri" w:hAnsi="Calibri" w:cs="Calibri"/>
          <w:spacing w:val="-6"/>
        </w:rPr>
        <w:t xml:space="preserve"> </w:t>
      </w:r>
      <w:r w:rsidRPr="008B53E1">
        <w:rPr>
          <w:rFonts w:ascii="Calibri" w:hAnsi="Calibri" w:cs="Calibri"/>
        </w:rPr>
        <w:t>deverá</w:t>
      </w:r>
      <w:r w:rsidRPr="008B53E1">
        <w:rPr>
          <w:rFonts w:ascii="Calibri" w:hAnsi="Calibri" w:cs="Calibri"/>
          <w:spacing w:val="-8"/>
        </w:rPr>
        <w:t xml:space="preserve"> </w:t>
      </w:r>
      <w:r w:rsidRPr="008B53E1">
        <w:rPr>
          <w:rFonts w:ascii="Calibri" w:hAnsi="Calibri" w:cs="Calibri"/>
        </w:rPr>
        <w:t>obedecer</w:t>
      </w:r>
      <w:r w:rsidRPr="008B53E1">
        <w:rPr>
          <w:rFonts w:ascii="Calibri" w:hAnsi="Calibri" w:cs="Calibri"/>
          <w:spacing w:val="-3"/>
        </w:rPr>
        <w:t xml:space="preserve"> </w:t>
      </w:r>
      <w:r w:rsidRPr="008B53E1">
        <w:rPr>
          <w:rFonts w:ascii="Calibri" w:hAnsi="Calibri" w:cs="Calibri"/>
        </w:rPr>
        <w:t>ao</w:t>
      </w:r>
      <w:r w:rsidRPr="008B53E1">
        <w:rPr>
          <w:rFonts w:ascii="Calibri" w:hAnsi="Calibri" w:cs="Calibri"/>
          <w:spacing w:val="-8"/>
        </w:rPr>
        <w:t xml:space="preserve"> </w:t>
      </w:r>
      <w:r w:rsidRPr="008B53E1">
        <w:rPr>
          <w:rFonts w:ascii="Calibri" w:hAnsi="Calibri" w:cs="Calibri"/>
        </w:rPr>
        <w:t>disposto</w:t>
      </w:r>
      <w:r w:rsidRPr="008B53E1">
        <w:rPr>
          <w:rFonts w:ascii="Calibri" w:hAnsi="Calibri" w:cs="Calibri"/>
          <w:spacing w:val="-8"/>
        </w:rPr>
        <w:t xml:space="preserve"> </w:t>
      </w:r>
      <w:r w:rsidRPr="008B53E1">
        <w:rPr>
          <w:rFonts w:ascii="Calibri" w:hAnsi="Calibri" w:cs="Calibri"/>
        </w:rPr>
        <w:t>nesta</w:t>
      </w:r>
      <w:r w:rsidRPr="008B53E1">
        <w:rPr>
          <w:rFonts w:ascii="Calibri" w:hAnsi="Calibri" w:cs="Calibri"/>
          <w:spacing w:val="-8"/>
        </w:rPr>
        <w:t xml:space="preserve"> </w:t>
      </w:r>
      <w:r w:rsidRPr="008B53E1">
        <w:rPr>
          <w:rFonts w:ascii="Calibri" w:hAnsi="Calibri" w:cs="Calibri"/>
        </w:rPr>
        <w:t>resolução.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 2º - O licitante ou contratado, ou quem mantenha vínculo obrigacional com o Estado de São</w:t>
      </w:r>
      <w:r w:rsidRPr="008B53E1">
        <w:rPr>
          <w:rFonts w:ascii="Calibri" w:hAnsi="Calibri" w:cs="Calibri"/>
          <w:spacing w:val="1"/>
        </w:rPr>
        <w:t xml:space="preserve"> </w:t>
      </w:r>
      <w:r w:rsidRPr="008B53E1">
        <w:rPr>
          <w:rFonts w:ascii="Calibri" w:hAnsi="Calibri" w:cs="Calibri"/>
        </w:rPr>
        <w:t>Paulo,</w:t>
      </w:r>
      <w:r w:rsidRPr="008B53E1">
        <w:rPr>
          <w:rFonts w:ascii="Calibri" w:hAnsi="Calibri" w:cs="Calibri"/>
          <w:spacing w:val="-9"/>
        </w:rPr>
        <w:t xml:space="preserve"> </w:t>
      </w:r>
      <w:r w:rsidRPr="008B53E1">
        <w:rPr>
          <w:rFonts w:ascii="Calibri" w:hAnsi="Calibri" w:cs="Calibri"/>
        </w:rPr>
        <w:t>por</w:t>
      </w:r>
      <w:r w:rsidRPr="008B53E1">
        <w:rPr>
          <w:rFonts w:ascii="Calibri" w:hAnsi="Calibri" w:cs="Calibri"/>
          <w:spacing w:val="-6"/>
        </w:rPr>
        <w:t xml:space="preserve"> </w:t>
      </w:r>
      <w:r w:rsidRPr="008B53E1">
        <w:rPr>
          <w:rFonts w:ascii="Calibri" w:hAnsi="Calibri" w:cs="Calibri"/>
        </w:rPr>
        <w:t>intermédio</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Secretaria</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11"/>
        </w:rPr>
        <w:t xml:space="preserve"> </w:t>
      </w:r>
      <w:r w:rsidRPr="008B53E1">
        <w:rPr>
          <w:rFonts w:ascii="Calibri" w:hAnsi="Calibri" w:cs="Calibri"/>
        </w:rPr>
        <w:t>Saúde,</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10"/>
        </w:rPr>
        <w:t xml:space="preserve"> </w:t>
      </w:r>
      <w:r w:rsidRPr="008B53E1">
        <w:rPr>
          <w:rFonts w:ascii="Calibri" w:hAnsi="Calibri" w:cs="Calibri"/>
        </w:rPr>
        <w:t>incidir</w:t>
      </w:r>
      <w:r w:rsidRPr="008B53E1">
        <w:rPr>
          <w:rFonts w:ascii="Calibri" w:hAnsi="Calibri" w:cs="Calibri"/>
          <w:spacing w:val="-6"/>
        </w:rPr>
        <w:t xml:space="preserve"> </w:t>
      </w:r>
      <w:r w:rsidRPr="008B53E1">
        <w:rPr>
          <w:rFonts w:ascii="Calibri" w:hAnsi="Calibri" w:cs="Calibri"/>
        </w:rPr>
        <w:t>nas</w:t>
      </w:r>
      <w:r w:rsidRPr="008B53E1">
        <w:rPr>
          <w:rFonts w:ascii="Calibri" w:hAnsi="Calibri" w:cs="Calibri"/>
          <w:spacing w:val="-1"/>
        </w:rPr>
        <w:t xml:space="preserve"> </w:t>
      </w:r>
      <w:r w:rsidRPr="008B53E1">
        <w:rPr>
          <w:rFonts w:ascii="Calibri" w:hAnsi="Calibri" w:cs="Calibri"/>
        </w:rPr>
        <w:t>infrações relacionadas</w:t>
      </w:r>
      <w:r w:rsidRPr="008B53E1">
        <w:rPr>
          <w:rFonts w:ascii="Calibri" w:hAnsi="Calibri" w:cs="Calibri"/>
          <w:spacing w:val="-1"/>
        </w:rPr>
        <w:t xml:space="preserve"> </w:t>
      </w:r>
      <w:r w:rsidRPr="008B53E1">
        <w:rPr>
          <w:rFonts w:ascii="Calibri" w:hAnsi="Calibri" w:cs="Calibri"/>
        </w:rPr>
        <w:t>no</w:t>
      </w:r>
      <w:r w:rsidRPr="008B53E1">
        <w:rPr>
          <w:rFonts w:ascii="Calibri" w:hAnsi="Calibri" w:cs="Calibri"/>
          <w:spacing w:val="-10"/>
        </w:rPr>
        <w:t xml:space="preserve"> </w:t>
      </w:r>
      <w:r w:rsidRPr="008B53E1">
        <w:rPr>
          <w:rFonts w:ascii="Calibri" w:hAnsi="Calibri" w:cs="Calibri"/>
        </w:rPr>
        <w:t>art.</w:t>
      </w:r>
      <w:r w:rsidRPr="008B53E1">
        <w:rPr>
          <w:rFonts w:ascii="Calibri" w:hAnsi="Calibri" w:cs="Calibri"/>
          <w:spacing w:val="-8"/>
        </w:rPr>
        <w:t xml:space="preserve"> </w:t>
      </w:r>
      <w:r w:rsidRPr="008B53E1">
        <w:rPr>
          <w:rFonts w:ascii="Calibri" w:hAnsi="Calibri" w:cs="Calibri"/>
        </w:rPr>
        <w:t>155,</w:t>
      </w:r>
      <w:r w:rsidRPr="008B53E1">
        <w:rPr>
          <w:rFonts w:ascii="Calibri" w:hAnsi="Calibri" w:cs="Calibri"/>
          <w:spacing w:val="-7"/>
        </w:rPr>
        <w:t xml:space="preserve"> </w:t>
      </w:r>
      <w:r w:rsidRPr="008B53E1">
        <w:rPr>
          <w:rFonts w:ascii="Calibri" w:hAnsi="Calibri" w:cs="Calibri"/>
        </w:rPr>
        <w:t>ficará</w:t>
      </w:r>
      <w:r w:rsidRPr="008B53E1">
        <w:rPr>
          <w:rFonts w:ascii="Calibri" w:hAnsi="Calibri" w:cs="Calibri"/>
          <w:spacing w:val="-53"/>
        </w:rPr>
        <w:t xml:space="preserve"> </w:t>
      </w:r>
      <w:r w:rsidRPr="008B53E1">
        <w:rPr>
          <w:rFonts w:ascii="Calibri" w:hAnsi="Calibri" w:cs="Calibri"/>
        </w:rPr>
        <w:t>sujeito</w:t>
      </w:r>
      <w:r w:rsidRPr="008B53E1">
        <w:rPr>
          <w:rFonts w:ascii="Calibri" w:hAnsi="Calibri" w:cs="Calibri"/>
          <w:spacing w:val="-9"/>
        </w:rPr>
        <w:t xml:space="preserve"> </w:t>
      </w:r>
      <w:r w:rsidRPr="008B53E1">
        <w:rPr>
          <w:rFonts w:ascii="Calibri" w:hAnsi="Calibri" w:cs="Calibri"/>
        </w:rPr>
        <w:t>às</w:t>
      </w:r>
      <w:r w:rsidRPr="008B53E1">
        <w:rPr>
          <w:rFonts w:ascii="Calibri" w:hAnsi="Calibri" w:cs="Calibri"/>
          <w:spacing w:val="2"/>
        </w:rPr>
        <w:t xml:space="preserve"> </w:t>
      </w:r>
      <w:r w:rsidRPr="008B53E1">
        <w:rPr>
          <w:rFonts w:ascii="Calibri" w:hAnsi="Calibri" w:cs="Calibri"/>
        </w:rPr>
        <w:t>seguintes</w:t>
      </w:r>
      <w:r w:rsidRPr="008B53E1">
        <w:rPr>
          <w:rFonts w:ascii="Calibri" w:hAnsi="Calibri" w:cs="Calibri"/>
          <w:spacing w:val="3"/>
        </w:rPr>
        <w:t xml:space="preserve"> </w:t>
      </w:r>
      <w:r w:rsidRPr="008B53E1">
        <w:rPr>
          <w:rFonts w:ascii="Calibri" w:hAnsi="Calibri" w:cs="Calibri"/>
        </w:rPr>
        <w:t>sanções,</w:t>
      </w:r>
      <w:r w:rsidRPr="008B53E1">
        <w:rPr>
          <w:rFonts w:ascii="Calibri" w:hAnsi="Calibri" w:cs="Calibri"/>
          <w:spacing w:val="-7"/>
        </w:rPr>
        <w:t xml:space="preserve"> </w:t>
      </w:r>
      <w:r w:rsidRPr="008B53E1">
        <w:rPr>
          <w:rFonts w:ascii="Calibri" w:hAnsi="Calibri" w:cs="Calibri"/>
        </w:rPr>
        <w:t>previstas</w:t>
      </w:r>
      <w:r w:rsidRPr="008B53E1">
        <w:rPr>
          <w:rFonts w:ascii="Calibri" w:hAnsi="Calibri" w:cs="Calibri"/>
          <w:spacing w:val="3"/>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art.</w:t>
      </w:r>
      <w:r w:rsidRPr="008B53E1">
        <w:rPr>
          <w:rFonts w:ascii="Calibri" w:hAnsi="Calibri" w:cs="Calibri"/>
          <w:spacing w:val="-6"/>
        </w:rPr>
        <w:t xml:space="preserve"> </w:t>
      </w:r>
      <w:r w:rsidRPr="008B53E1">
        <w:rPr>
          <w:rFonts w:ascii="Calibri" w:hAnsi="Calibri" w:cs="Calibri"/>
        </w:rPr>
        <w:t>156,</w:t>
      </w:r>
      <w:r w:rsidRPr="008B53E1">
        <w:rPr>
          <w:rFonts w:ascii="Calibri" w:hAnsi="Calibri" w:cs="Calibri"/>
          <w:spacing w:val="-6"/>
        </w:rPr>
        <w:t xml:space="preserve"> </w:t>
      </w:r>
      <w:r w:rsidRPr="008B53E1">
        <w:rPr>
          <w:rFonts w:ascii="Calibri" w:hAnsi="Calibri" w:cs="Calibri"/>
        </w:rPr>
        <w:t>ambos</w:t>
      </w:r>
      <w:r w:rsidRPr="008B53E1">
        <w:rPr>
          <w:rFonts w:ascii="Calibri" w:hAnsi="Calibri" w:cs="Calibri"/>
          <w:spacing w:val="2"/>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LLCA:</w:t>
      </w:r>
    </w:p>
    <w:p w:rsidR="00CE1EEF" w:rsidRPr="008B53E1" w:rsidRDefault="00622E2B" w:rsidP="007A6F73">
      <w:pPr>
        <w:pStyle w:val="PargrafodaLista"/>
        <w:numPr>
          <w:ilvl w:val="0"/>
          <w:numId w:val="29"/>
        </w:numPr>
        <w:tabs>
          <w:tab w:val="left" w:pos="375"/>
        </w:tabs>
        <w:spacing w:before="2"/>
        <w:ind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1"/>
          <w:sz w:val="20"/>
          <w:szCs w:val="20"/>
        </w:rPr>
        <w:t xml:space="preserve"> </w:t>
      </w:r>
      <w:r w:rsidRPr="008B53E1">
        <w:rPr>
          <w:rFonts w:ascii="Calibri" w:hAnsi="Calibri" w:cs="Calibri"/>
          <w:spacing w:val="-1"/>
          <w:sz w:val="20"/>
          <w:szCs w:val="20"/>
        </w:rPr>
        <w:t>advertência;</w:t>
      </w:r>
    </w:p>
    <w:p w:rsidR="00CE1EEF" w:rsidRPr="008B53E1" w:rsidRDefault="00622E2B" w:rsidP="007A6F73">
      <w:pPr>
        <w:pStyle w:val="PargrafodaLista"/>
        <w:numPr>
          <w:ilvl w:val="0"/>
          <w:numId w:val="29"/>
        </w:numPr>
        <w:tabs>
          <w:tab w:val="left" w:pos="439"/>
        </w:tabs>
        <w:spacing w:before="79" w:line="321" w:lineRule="auto"/>
        <w:ind w:left="280"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10"/>
          <w:sz w:val="20"/>
          <w:szCs w:val="20"/>
        </w:rPr>
        <w:t xml:space="preserve"> </w:t>
      </w:r>
      <w:r w:rsidRPr="008B53E1">
        <w:rPr>
          <w:rFonts w:ascii="Calibri" w:hAnsi="Calibri" w:cs="Calibri"/>
          <w:sz w:val="20"/>
          <w:szCs w:val="20"/>
        </w:rPr>
        <w:t>multa</w:t>
      </w:r>
      <w:r w:rsidRPr="008B53E1">
        <w:rPr>
          <w:rFonts w:ascii="Calibri" w:hAnsi="Calibri" w:cs="Calibri"/>
          <w:spacing w:val="11"/>
          <w:sz w:val="20"/>
          <w:szCs w:val="20"/>
        </w:rPr>
        <w:t xml:space="preserve"> </w:t>
      </w:r>
      <w:r w:rsidRPr="008B53E1">
        <w:rPr>
          <w:rFonts w:ascii="Calibri" w:hAnsi="Calibri" w:cs="Calibri"/>
          <w:sz w:val="20"/>
          <w:szCs w:val="20"/>
        </w:rPr>
        <w:t>na</w:t>
      </w:r>
      <w:r w:rsidRPr="008B53E1">
        <w:rPr>
          <w:rFonts w:ascii="Calibri" w:hAnsi="Calibri" w:cs="Calibri"/>
          <w:spacing w:val="10"/>
          <w:sz w:val="20"/>
          <w:szCs w:val="20"/>
        </w:rPr>
        <w:t xml:space="preserve"> </w:t>
      </w:r>
      <w:r w:rsidRPr="008B53E1">
        <w:rPr>
          <w:rFonts w:ascii="Calibri" w:hAnsi="Calibri" w:cs="Calibri"/>
          <w:sz w:val="20"/>
          <w:szCs w:val="20"/>
        </w:rPr>
        <w:t>forma</w:t>
      </w:r>
      <w:r w:rsidRPr="008B53E1">
        <w:rPr>
          <w:rFonts w:ascii="Calibri" w:hAnsi="Calibri" w:cs="Calibri"/>
          <w:spacing w:val="11"/>
          <w:sz w:val="20"/>
          <w:szCs w:val="20"/>
        </w:rPr>
        <w:t xml:space="preserve"> </w:t>
      </w:r>
      <w:r w:rsidRPr="008B53E1">
        <w:rPr>
          <w:rFonts w:ascii="Calibri" w:hAnsi="Calibri" w:cs="Calibri"/>
          <w:sz w:val="20"/>
          <w:szCs w:val="20"/>
        </w:rPr>
        <w:t>prevista</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edital</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contrato,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mínimo</w:t>
      </w:r>
      <w:r w:rsidRPr="008B53E1">
        <w:rPr>
          <w:rFonts w:ascii="Calibri" w:hAnsi="Calibri" w:cs="Calibri"/>
          <w:spacing w:val="10"/>
          <w:sz w:val="20"/>
          <w:szCs w:val="20"/>
        </w:rPr>
        <w:t xml:space="preserve"> </w:t>
      </w:r>
      <w:r w:rsidRPr="008B53E1">
        <w:rPr>
          <w:rFonts w:ascii="Calibri" w:hAnsi="Calibri" w:cs="Calibri"/>
          <w:sz w:val="20"/>
          <w:szCs w:val="20"/>
        </w:rPr>
        <w:t>0,5%</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1"/>
          <w:sz w:val="20"/>
          <w:szCs w:val="20"/>
        </w:rPr>
        <w:t xml:space="preserve"> </w:t>
      </w:r>
      <w:r w:rsidRPr="008B53E1">
        <w:rPr>
          <w:rFonts w:ascii="Calibri" w:hAnsi="Calibri" w:cs="Calibri"/>
          <w:sz w:val="20"/>
          <w:szCs w:val="20"/>
        </w:rPr>
        <w:t>no</w:t>
      </w:r>
      <w:r w:rsidRPr="008B53E1">
        <w:rPr>
          <w:rFonts w:ascii="Calibri" w:hAnsi="Calibri" w:cs="Calibri"/>
          <w:spacing w:val="10"/>
          <w:sz w:val="20"/>
          <w:szCs w:val="20"/>
        </w:rPr>
        <w:t xml:space="preserve"> </w:t>
      </w:r>
      <w:r w:rsidRPr="008B53E1">
        <w:rPr>
          <w:rFonts w:ascii="Calibri" w:hAnsi="Calibri" w:cs="Calibri"/>
          <w:sz w:val="20"/>
          <w:szCs w:val="20"/>
        </w:rPr>
        <w:t>máximo</w:t>
      </w:r>
      <w:r w:rsidRPr="008B53E1">
        <w:rPr>
          <w:rFonts w:ascii="Calibri" w:hAnsi="Calibri" w:cs="Calibri"/>
          <w:spacing w:val="11"/>
          <w:sz w:val="20"/>
          <w:szCs w:val="20"/>
        </w:rPr>
        <w:t xml:space="preserve"> </w:t>
      </w:r>
      <w:r w:rsidRPr="008B53E1">
        <w:rPr>
          <w:rFonts w:ascii="Calibri" w:hAnsi="Calibri" w:cs="Calibri"/>
          <w:sz w:val="20"/>
          <w:szCs w:val="20"/>
        </w:rPr>
        <w:t>30%</w:t>
      </w:r>
      <w:r w:rsidRPr="008B53E1">
        <w:rPr>
          <w:rFonts w:ascii="Calibri" w:hAnsi="Calibri" w:cs="Calibri"/>
          <w:spacing w:val="11"/>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valor</w:t>
      </w:r>
      <w:r w:rsidRPr="008B53E1">
        <w:rPr>
          <w:rFonts w:ascii="Calibri" w:hAnsi="Calibri" w:cs="Calibri"/>
          <w:spacing w:val="15"/>
          <w:sz w:val="20"/>
          <w:szCs w:val="20"/>
        </w:rPr>
        <w:t xml:space="preserve"> </w:t>
      </w:r>
      <w:r w:rsidRPr="008B53E1">
        <w:rPr>
          <w:rFonts w:ascii="Calibri" w:hAnsi="Calibri" w:cs="Calibri"/>
          <w:sz w:val="20"/>
          <w:szCs w:val="20"/>
        </w:rPr>
        <w:t>do</w:t>
      </w:r>
      <w:r w:rsidRPr="008B53E1">
        <w:rPr>
          <w:rFonts w:ascii="Calibri" w:hAnsi="Calibri" w:cs="Calibri"/>
          <w:spacing w:val="-53"/>
          <w:sz w:val="20"/>
          <w:szCs w:val="20"/>
        </w:rPr>
        <w:t xml:space="preserve"> </w:t>
      </w:r>
      <w:r w:rsidRPr="008B53E1">
        <w:rPr>
          <w:rFonts w:ascii="Calibri" w:hAnsi="Calibri" w:cs="Calibri"/>
          <w:sz w:val="20"/>
          <w:szCs w:val="20"/>
        </w:rPr>
        <w:t>ajuste;</w:t>
      </w:r>
    </w:p>
    <w:p w:rsidR="00CE1EEF" w:rsidRPr="008B53E1" w:rsidRDefault="00622E2B" w:rsidP="007A6F73">
      <w:pPr>
        <w:pStyle w:val="PargrafodaLista"/>
        <w:numPr>
          <w:ilvl w:val="0"/>
          <w:numId w:val="29"/>
        </w:numPr>
        <w:tabs>
          <w:tab w:val="left" w:pos="484"/>
        </w:tabs>
        <w:spacing w:before="1" w:line="321" w:lineRule="auto"/>
        <w:ind w:left="280"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impedimento de licitar</w:t>
      </w:r>
      <w:r w:rsidRPr="008B53E1">
        <w:rPr>
          <w:rFonts w:ascii="Calibri" w:hAnsi="Calibri" w:cs="Calibri"/>
          <w:spacing w:val="1"/>
          <w:sz w:val="20"/>
          <w:szCs w:val="20"/>
        </w:rPr>
        <w:t xml:space="preserve"> </w:t>
      </w:r>
      <w:r w:rsidRPr="008B53E1">
        <w:rPr>
          <w:rFonts w:ascii="Calibri" w:hAnsi="Calibri" w:cs="Calibri"/>
          <w:sz w:val="20"/>
          <w:szCs w:val="20"/>
        </w:rPr>
        <w:t>e contratar</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a Administração Pública direta e indireta do mesmo ente</w:t>
      </w:r>
      <w:r w:rsidRPr="008B53E1">
        <w:rPr>
          <w:rFonts w:ascii="Calibri" w:hAnsi="Calibri" w:cs="Calibri"/>
          <w:spacing w:val="-53"/>
          <w:sz w:val="20"/>
          <w:szCs w:val="20"/>
        </w:rPr>
        <w:t xml:space="preserve"> </w:t>
      </w:r>
      <w:r w:rsidRPr="008B53E1">
        <w:rPr>
          <w:rFonts w:ascii="Calibri" w:hAnsi="Calibri" w:cs="Calibri"/>
          <w:sz w:val="20"/>
          <w:szCs w:val="20"/>
        </w:rPr>
        <w:t>federativo,</w:t>
      </w:r>
      <w:r w:rsidRPr="008B53E1">
        <w:rPr>
          <w:rFonts w:ascii="Calibri" w:hAnsi="Calibri" w:cs="Calibri"/>
          <w:spacing w:val="-6"/>
          <w:sz w:val="20"/>
          <w:szCs w:val="20"/>
        </w:rPr>
        <w:t xml:space="preserve"> </w:t>
      </w:r>
      <w:r w:rsidRPr="008B53E1">
        <w:rPr>
          <w:rFonts w:ascii="Calibri" w:hAnsi="Calibri" w:cs="Calibri"/>
          <w:sz w:val="20"/>
          <w:szCs w:val="20"/>
        </w:rPr>
        <w:t>pelo</w:t>
      </w:r>
      <w:r w:rsidRPr="008B53E1">
        <w:rPr>
          <w:rFonts w:ascii="Calibri" w:hAnsi="Calibri" w:cs="Calibri"/>
          <w:spacing w:val="-8"/>
          <w:sz w:val="20"/>
          <w:szCs w:val="20"/>
        </w:rPr>
        <w:t xml:space="preserve"> </w:t>
      </w:r>
      <w:r w:rsidRPr="008B53E1">
        <w:rPr>
          <w:rFonts w:ascii="Calibri" w:hAnsi="Calibri" w:cs="Calibri"/>
          <w:sz w:val="20"/>
          <w:szCs w:val="20"/>
        </w:rPr>
        <w:t>prazo</w:t>
      </w:r>
      <w:r w:rsidRPr="008B53E1">
        <w:rPr>
          <w:rFonts w:ascii="Calibri" w:hAnsi="Calibri" w:cs="Calibri"/>
          <w:spacing w:val="-7"/>
          <w:sz w:val="20"/>
          <w:szCs w:val="20"/>
        </w:rPr>
        <w:t xml:space="preserve"> </w:t>
      </w:r>
      <w:r w:rsidRPr="008B53E1">
        <w:rPr>
          <w:rFonts w:ascii="Calibri" w:hAnsi="Calibri" w:cs="Calibri"/>
          <w:sz w:val="20"/>
          <w:szCs w:val="20"/>
        </w:rPr>
        <w:t>máximo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3</w:t>
      </w:r>
      <w:r w:rsidRPr="008B53E1">
        <w:rPr>
          <w:rFonts w:ascii="Calibri" w:hAnsi="Calibri" w:cs="Calibri"/>
          <w:spacing w:val="-8"/>
          <w:sz w:val="20"/>
          <w:szCs w:val="20"/>
        </w:rPr>
        <w:t xml:space="preserve"> </w:t>
      </w:r>
      <w:r w:rsidRPr="008B53E1">
        <w:rPr>
          <w:rFonts w:ascii="Calibri" w:hAnsi="Calibri" w:cs="Calibri"/>
          <w:sz w:val="20"/>
          <w:szCs w:val="20"/>
        </w:rPr>
        <w:t>(três)</w:t>
      </w:r>
      <w:r w:rsidRPr="008B53E1">
        <w:rPr>
          <w:rFonts w:ascii="Calibri" w:hAnsi="Calibri" w:cs="Calibri"/>
          <w:spacing w:val="-2"/>
          <w:sz w:val="20"/>
          <w:szCs w:val="20"/>
        </w:rPr>
        <w:t xml:space="preserve"> </w:t>
      </w:r>
      <w:r w:rsidRPr="008B53E1">
        <w:rPr>
          <w:rFonts w:ascii="Calibri" w:hAnsi="Calibri" w:cs="Calibri"/>
          <w:sz w:val="20"/>
          <w:szCs w:val="20"/>
        </w:rPr>
        <w:t>anos;</w:t>
      </w:r>
    </w:p>
    <w:p w:rsidR="00CE1EEF" w:rsidRPr="008B53E1" w:rsidRDefault="00622E2B" w:rsidP="007A6F73">
      <w:pPr>
        <w:pStyle w:val="PargrafodaLista"/>
        <w:numPr>
          <w:ilvl w:val="0"/>
          <w:numId w:val="29"/>
        </w:numPr>
        <w:tabs>
          <w:tab w:val="left" w:pos="530"/>
        </w:tabs>
        <w:spacing w:before="1" w:line="321" w:lineRule="auto"/>
        <w:ind w:left="280"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20"/>
          <w:sz w:val="20"/>
          <w:szCs w:val="20"/>
        </w:rPr>
        <w:t xml:space="preserve"> </w:t>
      </w:r>
      <w:r w:rsidRPr="008B53E1">
        <w:rPr>
          <w:rFonts w:ascii="Calibri" w:hAnsi="Calibri" w:cs="Calibri"/>
          <w:sz w:val="20"/>
          <w:szCs w:val="20"/>
        </w:rPr>
        <w:t>declaração</w:t>
      </w:r>
      <w:r w:rsidRPr="008B53E1">
        <w:rPr>
          <w:rFonts w:ascii="Calibri" w:hAnsi="Calibri" w:cs="Calibri"/>
          <w:spacing w:val="16"/>
          <w:sz w:val="20"/>
          <w:szCs w:val="20"/>
        </w:rPr>
        <w:t xml:space="preserve"> </w:t>
      </w:r>
      <w:r w:rsidRPr="008B53E1">
        <w:rPr>
          <w:rFonts w:ascii="Calibri" w:hAnsi="Calibri" w:cs="Calibri"/>
          <w:sz w:val="20"/>
          <w:szCs w:val="20"/>
        </w:rPr>
        <w:t>de</w:t>
      </w:r>
      <w:r w:rsidRPr="008B53E1">
        <w:rPr>
          <w:rFonts w:ascii="Calibri" w:hAnsi="Calibri" w:cs="Calibri"/>
          <w:spacing w:val="16"/>
          <w:sz w:val="20"/>
          <w:szCs w:val="20"/>
        </w:rPr>
        <w:t xml:space="preserve"> </w:t>
      </w:r>
      <w:r w:rsidRPr="008B53E1">
        <w:rPr>
          <w:rFonts w:ascii="Calibri" w:hAnsi="Calibri" w:cs="Calibri"/>
          <w:sz w:val="20"/>
          <w:szCs w:val="20"/>
        </w:rPr>
        <w:t>inidoneidade</w:t>
      </w:r>
      <w:r w:rsidRPr="008B53E1">
        <w:rPr>
          <w:rFonts w:ascii="Calibri" w:hAnsi="Calibri" w:cs="Calibri"/>
          <w:spacing w:val="16"/>
          <w:sz w:val="20"/>
          <w:szCs w:val="20"/>
        </w:rPr>
        <w:t xml:space="preserve"> </w:t>
      </w:r>
      <w:r w:rsidRPr="008B53E1">
        <w:rPr>
          <w:rFonts w:ascii="Calibri" w:hAnsi="Calibri" w:cs="Calibri"/>
          <w:sz w:val="20"/>
          <w:szCs w:val="20"/>
        </w:rPr>
        <w:t>para</w:t>
      </w:r>
      <w:r w:rsidRPr="008B53E1">
        <w:rPr>
          <w:rFonts w:ascii="Calibri" w:hAnsi="Calibri" w:cs="Calibri"/>
          <w:spacing w:val="17"/>
          <w:sz w:val="20"/>
          <w:szCs w:val="20"/>
        </w:rPr>
        <w:t xml:space="preserve"> </w:t>
      </w:r>
      <w:r w:rsidRPr="008B53E1">
        <w:rPr>
          <w:rFonts w:ascii="Calibri" w:hAnsi="Calibri" w:cs="Calibri"/>
          <w:sz w:val="20"/>
          <w:szCs w:val="20"/>
        </w:rPr>
        <w:t>licitar</w:t>
      </w:r>
      <w:r w:rsidRPr="008B53E1">
        <w:rPr>
          <w:rFonts w:ascii="Calibri" w:hAnsi="Calibri" w:cs="Calibri"/>
          <w:spacing w:val="20"/>
          <w:sz w:val="20"/>
          <w:szCs w:val="20"/>
        </w:rPr>
        <w:t xml:space="preserve"> </w:t>
      </w:r>
      <w:r w:rsidRPr="008B53E1">
        <w:rPr>
          <w:rFonts w:ascii="Calibri" w:hAnsi="Calibri" w:cs="Calibri"/>
          <w:sz w:val="20"/>
          <w:szCs w:val="20"/>
        </w:rPr>
        <w:t>e</w:t>
      </w:r>
      <w:r w:rsidRPr="008B53E1">
        <w:rPr>
          <w:rFonts w:ascii="Calibri" w:hAnsi="Calibri" w:cs="Calibri"/>
          <w:spacing w:val="16"/>
          <w:sz w:val="20"/>
          <w:szCs w:val="20"/>
        </w:rPr>
        <w:t xml:space="preserve"> </w:t>
      </w:r>
      <w:r w:rsidRPr="008B53E1">
        <w:rPr>
          <w:rFonts w:ascii="Calibri" w:hAnsi="Calibri" w:cs="Calibri"/>
          <w:sz w:val="20"/>
          <w:szCs w:val="20"/>
        </w:rPr>
        <w:t>contratar</w:t>
      </w:r>
      <w:r w:rsidRPr="008B53E1">
        <w:rPr>
          <w:rFonts w:ascii="Calibri" w:hAnsi="Calibri" w:cs="Calibri"/>
          <w:spacing w:val="20"/>
          <w:sz w:val="20"/>
          <w:szCs w:val="20"/>
        </w:rPr>
        <w:t xml:space="preserve"> </w:t>
      </w:r>
      <w:r w:rsidRPr="008B53E1">
        <w:rPr>
          <w:rFonts w:ascii="Calibri" w:hAnsi="Calibri" w:cs="Calibri"/>
          <w:sz w:val="20"/>
          <w:szCs w:val="20"/>
        </w:rPr>
        <w:t>no</w:t>
      </w:r>
      <w:r w:rsidRPr="008B53E1">
        <w:rPr>
          <w:rFonts w:ascii="Calibri" w:hAnsi="Calibri" w:cs="Calibri"/>
          <w:spacing w:val="16"/>
          <w:sz w:val="20"/>
          <w:szCs w:val="20"/>
        </w:rPr>
        <w:t xml:space="preserve"> </w:t>
      </w:r>
      <w:r w:rsidRPr="008B53E1">
        <w:rPr>
          <w:rFonts w:ascii="Calibri" w:hAnsi="Calibri" w:cs="Calibri"/>
          <w:sz w:val="20"/>
          <w:szCs w:val="20"/>
        </w:rPr>
        <w:t>âmbito</w:t>
      </w:r>
      <w:r w:rsidRPr="008B53E1">
        <w:rPr>
          <w:rFonts w:ascii="Calibri" w:hAnsi="Calibri" w:cs="Calibri"/>
          <w:spacing w:val="17"/>
          <w:sz w:val="20"/>
          <w:szCs w:val="20"/>
        </w:rPr>
        <w:t xml:space="preserve"> </w:t>
      </w:r>
      <w:r w:rsidRPr="008B53E1">
        <w:rPr>
          <w:rFonts w:ascii="Calibri" w:hAnsi="Calibri" w:cs="Calibri"/>
          <w:sz w:val="20"/>
          <w:szCs w:val="20"/>
        </w:rPr>
        <w:t>da</w:t>
      </w:r>
      <w:r w:rsidRPr="008B53E1">
        <w:rPr>
          <w:rFonts w:ascii="Calibri" w:hAnsi="Calibri" w:cs="Calibri"/>
          <w:spacing w:val="5"/>
          <w:sz w:val="20"/>
          <w:szCs w:val="20"/>
        </w:rPr>
        <w:t xml:space="preserve"> </w:t>
      </w:r>
      <w:r w:rsidRPr="008B53E1">
        <w:rPr>
          <w:rFonts w:ascii="Calibri" w:hAnsi="Calibri" w:cs="Calibri"/>
          <w:sz w:val="20"/>
          <w:szCs w:val="20"/>
        </w:rPr>
        <w:t>Administração</w:t>
      </w:r>
      <w:r w:rsidRPr="008B53E1">
        <w:rPr>
          <w:rFonts w:ascii="Calibri" w:hAnsi="Calibri" w:cs="Calibri"/>
          <w:spacing w:val="16"/>
          <w:sz w:val="20"/>
          <w:szCs w:val="20"/>
        </w:rPr>
        <w:t xml:space="preserve"> </w:t>
      </w:r>
      <w:r w:rsidRPr="008B53E1">
        <w:rPr>
          <w:rFonts w:ascii="Calibri" w:hAnsi="Calibri" w:cs="Calibri"/>
          <w:sz w:val="20"/>
          <w:szCs w:val="20"/>
        </w:rPr>
        <w:t>Pública</w:t>
      </w:r>
      <w:r w:rsidRPr="008B53E1">
        <w:rPr>
          <w:rFonts w:ascii="Calibri" w:hAnsi="Calibri" w:cs="Calibri"/>
          <w:spacing w:val="16"/>
          <w:sz w:val="20"/>
          <w:szCs w:val="20"/>
        </w:rPr>
        <w:t xml:space="preserve"> </w:t>
      </w:r>
      <w:r w:rsidRPr="008B53E1">
        <w:rPr>
          <w:rFonts w:ascii="Calibri" w:hAnsi="Calibri" w:cs="Calibri"/>
          <w:sz w:val="20"/>
          <w:szCs w:val="20"/>
        </w:rPr>
        <w:t>direta</w:t>
      </w:r>
      <w:r w:rsidRPr="008B53E1">
        <w:rPr>
          <w:rFonts w:ascii="Calibri" w:hAnsi="Calibri" w:cs="Calibri"/>
          <w:spacing w:val="16"/>
          <w:sz w:val="20"/>
          <w:szCs w:val="20"/>
        </w:rPr>
        <w:t xml:space="preserve"> </w:t>
      </w:r>
      <w:r w:rsidRPr="008B53E1">
        <w:rPr>
          <w:rFonts w:ascii="Calibri" w:hAnsi="Calibri" w:cs="Calibri"/>
          <w:sz w:val="20"/>
          <w:szCs w:val="20"/>
        </w:rPr>
        <w:t>e</w:t>
      </w:r>
      <w:r w:rsidRPr="008B53E1">
        <w:rPr>
          <w:rFonts w:ascii="Calibri" w:hAnsi="Calibri" w:cs="Calibri"/>
          <w:spacing w:val="-52"/>
          <w:sz w:val="20"/>
          <w:szCs w:val="20"/>
        </w:rPr>
        <w:t xml:space="preserve"> </w:t>
      </w:r>
      <w:r w:rsidRPr="008B53E1">
        <w:rPr>
          <w:rFonts w:ascii="Calibri" w:hAnsi="Calibri" w:cs="Calibri"/>
          <w:sz w:val="20"/>
          <w:szCs w:val="20"/>
        </w:rPr>
        <w:t>indireta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todos</w:t>
      </w:r>
      <w:r w:rsidRPr="008B53E1">
        <w:rPr>
          <w:rFonts w:ascii="Calibri" w:hAnsi="Calibri" w:cs="Calibri"/>
          <w:spacing w:val="-3"/>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entes</w:t>
      </w:r>
      <w:r w:rsidRPr="008B53E1">
        <w:rPr>
          <w:rFonts w:ascii="Calibri" w:hAnsi="Calibri" w:cs="Calibri"/>
          <w:spacing w:val="-3"/>
          <w:sz w:val="20"/>
          <w:szCs w:val="20"/>
        </w:rPr>
        <w:t xml:space="preserve"> </w:t>
      </w:r>
      <w:r w:rsidRPr="008B53E1">
        <w:rPr>
          <w:rFonts w:ascii="Calibri" w:hAnsi="Calibri" w:cs="Calibri"/>
          <w:sz w:val="20"/>
          <w:szCs w:val="20"/>
        </w:rPr>
        <w:t>federativos,</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2"/>
          <w:sz w:val="20"/>
          <w:szCs w:val="20"/>
        </w:rPr>
        <w:t xml:space="preserve"> </w:t>
      </w:r>
      <w:r w:rsidRPr="008B53E1">
        <w:rPr>
          <w:rFonts w:ascii="Calibri" w:hAnsi="Calibri" w:cs="Calibri"/>
          <w:sz w:val="20"/>
          <w:szCs w:val="20"/>
        </w:rPr>
        <w:t>mínimo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3</w:t>
      </w:r>
      <w:r w:rsidRPr="008B53E1">
        <w:rPr>
          <w:rFonts w:ascii="Calibri" w:hAnsi="Calibri" w:cs="Calibri"/>
          <w:spacing w:val="-12"/>
          <w:sz w:val="20"/>
          <w:szCs w:val="20"/>
        </w:rPr>
        <w:t xml:space="preserve"> </w:t>
      </w:r>
      <w:r w:rsidRPr="008B53E1">
        <w:rPr>
          <w:rFonts w:ascii="Calibri" w:hAnsi="Calibri" w:cs="Calibri"/>
          <w:sz w:val="20"/>
          <w:szCs w:val="20"/>
        </w:rPr>
        <w:t>(três)</w:t>
      </w:r>
      <w:r w:rsidRPr="008B53E1">
        <w:rPr>
          <w:rFonts w:ascii="Calibri" w:hAnsi="Calibri" w:cs="Calibri"/>
          <w:spacing w:val="-8"/>
          <w:sz w:val="20"/>
          <w:szCs w:val="20"/>
        </w:rPr>
        <w:t xml:space="preserve"> </w:t>
      </w:r>
      <w:r w:rsidRPr="008B53E1">
        <w:rPr>
          <w:rFonts w:ascii="Calibri" w:hAnsi="Calibri" w:cs="Calibri"/>
          <w:sz w:val="20"/>
          <w:szCs w:val="20"/>
        </w:rPr>
        <w:t>anos</w:t>
      </w:r>
      <w:r w:rsidRPr="008B53E1">
        <w:rPr>
          <w:rFonts w:ascii="Calibri" w:hAnsi="Calibri" w:cs="Calibri"/>
          <w:spacing w:val="-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máximo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6</w:t>
      </w:r>
      <w:r w:rsidRPr="008B53E1">
        <w:rPr>
          <w:rFonts w:ascii="Calibri" w:hAnsi="Calibri" w:cs="Calibri"/>
          <w:spacing w:val="-13"/>
          <w:sz w:val="20"/>
          <w:szCs w:val="20"/>
        </w:rPr>
        <w:t xml:space="preserve"> </w:t>
      </w:r>
      <w:r w:rsidRPr="008B53E1">
        <w:rPr>
          <w:rFonts w:ascii="Calibri" w:hAnsi="Calibri" w:cs="Calibri"/>
          <w:sz w:val="20"/>
          <w:szCs w:val="20"/>
        </w:rPr>
        <w:t>(seis)</w:t>
      </w:r>
      <w:r w:rsidRPr="008B53E1">
        <w:rPr>
          <w:rFonts w:ascii="Calibri" w:hAnsi="Calibri" w:cs="Calibri"/>
          <w:spacing w:val="-7"/>
          <w:sz w:val="20"/>
          <w:szCs w:val="20"/>
        </w:rPr>
        <w:t xml:space="preserve"> </w:t>
      </w:r>
      <w:r w:rsidRPr="008B53E1">
        <w:rPr>
          <w:rFonts w:ascii="Calibri" w:hAnsi="Calibri" w:cs="Calibri"/>
          <w:sz w:val="20"/>
          <w:szCs w:val="20"/>
        </w:rPr>
        <w:t>anos.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2"/>
        </w:rPr>
        <w:t>§</w:t>
      </w:r>
      <w:r w:rsidRPr="008B53E1">
        <w:rPr>
          <w:rFonts w:ascii="Calibri" w:hAnsi="Calibri" w:cs="Calibri"/>
          <w:spacing w:val="9"/>
        </w:rPr>
        <w:t xml:space="preserve"> </w:t>
      </w:r>
      <w:r w:rsidRPr="008B53E1">
        <w:rPr>
          <w:rFonts w:ascii="Calibri" w:hAnsi="Calibri" w:cs="Calibri"/>
          <w:spacing w:val="-2"/>
        </w:rPr>
        <w:t>1º</w:t>
      </w:r>
      <w:r w:rsidRPr="008B53E1">
        <w:rPr>
          <w:rFonts w:ascii="Calibri" w:hAnsi="Calibri" w:cs="Calibri"/>
          <w:spacing w:val="7"/>
        </w:rPr>
        <w:t xml:space="preserve"> </w:t>
      </w:r>
      <w:r w:rsidRPr="008B53E1">
        <w:rPr>
          <w:rFonts w:ascii="Calibri" w:hAnsi="Calibri" w:cs="Calibri"/>
          <w:spacing w:val="-2"/>
        </w:rPr>
        <w:t>-</w:t>
      </w:r>
      <w:r w:rsidRPr="008B53E1">
        <w:rPr>
          <w:rFonts w:ascii="Calibri" w:hAnsi="Calibri" w:cs="Calibri"/>
        </w:rPr>
        <w:t xml:space="preserve"> </w:t>
      </w:r>
      <w:r w:rsidRPr="008B53E1">
        <w:rPr>
          <w:rFonts w:ascii="Calibri" w:hAnsi="Calibri" w:cs="Calibri"/>
          <w:spacing w:val="-2"/>
        </w:rPr>
        <w:t>A</w:t>
      </w:r>
      <w:r w:rsidRPr="008B53E1">
        <w:rPr>
          <w:rFonts w:ascii="Calibri" w:hAnsi="Calibri" w:cs="Calibri"/>
          <w:spacing w:val="-14"/>
        </w:rPr>
        <w:t xml:space="preserve"> </w:t>
      </w:r>
      <w:r w:rsidRPr="008B53E1">
        <w:rPr>
          <w:rFonts w:ascii="Calibri" w:hAnsi="Calibri" w:cs="Calibri"/>
          <w:spacing w:val="-2"/>
        </w:rPr>
        <w:t>aplicação</w:t>
      </w:r>
      <w:r w:rsidRPr="008B53E1">
        <w:rPr>
          <w:rFonts w:ascii="Calibri" w:hAnsi="Calibri" w:cs="Calibri"/>
          <w:spacing w:val="10"/>
        </w:rPr>
        <w:t xml:space="preserve"> </w:t>
      </w:r>
      <w:r w:rsidRPr="008B53E1">
        <w:rPr>
          <w:rFonts w:ascii="Calibri" w:hAnsi="Calibri" w:cs="Calibri"/>
          <w:spacing w:val="-2"/>
        </w:rPr>
        <w:t>das</w:t>
      </w:r>
      <w:r w:rsidRPr="008B53E1">
        <w:rPr>
          <w:rFonts w:ascii="Calibri" w:hAnsi="Calibri" w:cs="Calibri"/>
          <w:spacing w:val="20"/>
        </w:rPr>
        <w:t xml:space="preserve"> </w:t>
      </w:r>
      <w:r w:rsidRPr="008B53E1">
        <w:rPr>
          <w:rFonts w:ascii="Calibri" w:hAnsi="Calibri" w:cs="Calibri"/>
          <w:spacing w:val="-2"/>
        </w:rPr>
        <w:t>sanções</w:t>
      </w:r>
      <w:r w:rsidRPr="008B53E1">
        <w:rPr>
          <w:rFonts w:ascii="Calibri" w:hAnsi="Calibri" w:cs="Calibri"/>
          <w:spacing w:val="20"/>
        </w:rPr>
        <w:t xml:space="preserve"> </w:t>
      </w:r>
      <w:r w:rsidRPr="008B53E1">
        <w:rPr>
          <w:rFonts w:ascii="Calibri" w:hAnsi="Calibri" w:cs="Calibri"/>
          <w:spacing w:val="-2"/>
        </w:rPr>
        <w:t>previstas</w:t>
      </w:r>
      <w:r w:rsidRPr="008B53E1">
        <w:rPr>
          <w:rFonts w:ascii="Calibri" w:hAnsi="Calibri" w:cs="Calibri"/>
          <w:spacing w:val="20"/>
        </w:rPr>
        <w:t xml:space="preserve"> </w:t>
      </w:r>
      <w:r w:rsidRPr="008B53E1">
        <w:rPr>
          <w:rFonts w:ascii="Calibri" w:hAnsi="Calibri" w:cs="Calibri"/>
          <w:spacing w:val="-2"/>
        </w:rPr>
        <w:t>neste</w:t>
      </w:r>
      <w:r w:rsidRPr="008B53E1">
        <w:rPr>
          <w:rFonts w:ascii="Calibri" w:hAnsi="Calibri" w:cs="Calibri"/>
          <w:spacing w:val="10"/>
        </w:rPr>
        <w:t xml:space="preserve"> </w:t>
      </w:r>
      <w:r w:rsidRPr="008B53E1">
        <w:rPr>
          <w:rFonts w:ascii="Calibri" w:hAnsi="Calibri" w:cs="Calibri"/>
          <w:spacing w:val="-2"/>
        </w:rPr>
        <w:t>artigo</w:t>
      </w:r>
      <w:r w:rsidRPr="008B53E1">
        <w:rPr>
          <w:rFonts w:ascii="Calibri" w:hAnsi="Calibri" w:cs="Calibri"/>
          <w:spacing w:val="9"/>
        </w:rPr>
        <w:t xml:space="preserve"> </w:t>
      </w:r>
      <w:r w:rsidRPr="008B53E1">
        <w:rPr>
          <w:rFonts w:ascii="Calibri" w:hAnsi="Calibri" w:cs="Calibri"/>
          <w:spacing w:val="-2"/>
        </w:rPr>
        <w:t>não</w:t>
      </w:r>
      <w:r w:rsidRPr="008B53E1">
        <w:rPr>
          <w:rFonts w:ascii="Calibri" w:hAnsi="Calibri" w:cs="Calibri"/>
          <w:spacing w:val="9"/>
        </w:rPr>
        <w:t xml:space="preserve"> </w:t>
      </w:r>
      <w:r w:rsidRPr="008B53E1">
        <w:rPr>
          <w:rFonts w:ascii="Calibri" w:hAnsi="Calibri" w:cs="Calibri"/>
          <w:spacing w:val="-2"/>
        </w:rPr>
        <w:t>exclui</w:t>
      </w:r>
      <w:r w:rsidRPr="008B53E1">
        <w:rPr>
          <w:rFonts w:ascii="Calibri" w:hAnsi="Calibri" w:cs="Calibri"/>
          <w:spacing w:val="9"/>
        </w:rPr>
        <w:t xml:space="preserve"> </w:t>
      </w:r>
      <w:r w:rsidRPr="008B53E1">
        <w:rPr>
          <w:rFonts w:ascii="Calibri" w:hAnsi="Calibri" w:cs="Calibri"/>
          <w:spacing w:val="-2"/>
        </w:rPr>
        <w:t>a</w:t>
      </w:r>
      <w:r w:rsidRPr="008B53E1">
        <w:rPr>
          <w:rFonts w:ascii="Calibri" w:hAnsi="Calibri" w:cs="Calibri"/>
          <w:spacing w:val="10"/>
        </w:rPr>
        <w:t xml:space="preserve"> </w:t>
      </w:r>
      <w:r w:rsidRPr="008B53E1">
        <w:rPr>
          <w:rFonts w:ascii="Calibri" w:hAnsi="Calibri" w:cs="Calibri"/>
          <w:spacing w:val="-2"/>
        </w:rPr>
        <w:t>obrigação</w:t>
      </w:r>
      <w:r w:rsidRPr="008B53E1">
        <w:rPr>
          <w:rFonts w:ascii="Calibri" w:hAnsi="Calibri" w:cs="Calibri"/>
          <w:spacing w:val="9"/>
        </w:rPr>
        <w:t xml:space="preserve"> </w:t>
      </w:r>
      <w:r w:rsidRPr="008B53E1">
        <w:rPr>
          <w:rFonts w:ascii="Calibri" w:hAnsi="Calibri" w:cs="Calibri"/>
          <w:spacing w:val="-1"/>
        </w:rPr>
        <w:t>de</w:t>
      </w:r>
      <w:r w:rsidRPr="008B53E1">
        <w:rPr>
          <w:rFonts w:ascii="Calibri" w:hAnsi="Calibri" w:cs="Calibri"/>
          <w:spacing w:val="9"/>
        </w:rPr>
        <w:t xml:space="preserve"> </w:t>
      </w:r>
      <w:r w:rsidRPr="008B53E1">
        <w:rPr>
          <w:rFonts w:ascii="Calibri" w:hAnsi="Calibri" w:cs="Calibri"/>
          <w:spacing w:val="-1"/>
        </w:rPr>
        <w:t>reparação</w:t>
      </w:r>
      <w:r w:rsidRPr="008B53E1">
        <w:rPr>
          <w:rFonts w:ascii="Calibri" w:hAnsi="Calibri" w:cs="Calibri"/>
          <w:spacing w:val="9"/>
        </w:rPr>
        <w:t xml:space="preserve"> </w:t>
      </w:r>
      <w:r w:rsidRPr="008B53E1">
        <w:rPr>
          <w:rFonts w:ascii="Calibri" w:hAnsi="Calibri" w:cs="Calibri"/>
          <w:spacing w:val="-1"/>
        </w:rPr>
        <w:t>integral</w:t>
      </w:r>
      <w:r w:rsidRPr="008B53E1">
        <w:rPr>
          <w:rFonts w:ascii="Calibri" w:hAnsi="Calibri" w:cs="Calibri"/>
          <w:spacing w:val="10"/>
        </w:rPr>
        <w:t xml:space="preserve"> </w:t>
      </w:r>
      <w:r w:rsidRPr="008B53E1">
        <w:rPr>
          <w:rFonts w:ascii="Calibri" w:hAnsi="Calibri" w:cs="Calibri"/>
          <w:spacing w:val="-1"/>
        </w:rPr>
        <w:t>do</w:t>
      </w:r>
      <w:r w:rsidRPr="008B53E1">
        <w:rPr>
          <w:rFonts w:ascii="Calibri" w:hAnsi="Calibri" w:cs="Calibri"/>
          <w:spacing w:val="-53"/>
        </w:rPr>
        <w:t xml:space="preserve"> </w:t>
      </w:r>
      <w:r w:rsidRPr="008B53E1">
        <w:rPr>
          <w:rFonts w:ascii="Calibri" w:hAnsi="Calibri" w:cs="Calibri"/>
        </w:rPr>
        <w:t>dano</w:t>
      </w:r>
      <w:r w:rsidRPr="008B53E1">
        <w:rPr>
          <w:rFonts w:ascii="Calibri" w:hAnsi="Calibri" w:cs="Calibri"/>
          <w:spacing w:val="-9"/>
        </w:rPr>
        <w:t xml:space="preserve"> </w:t>
      </w:r>
      <w:r w:rsidRPr="008B53E1">
        <w:rPr>
          <w:rFonts w:ascii="Calibri" w:hAnsi="Calibri" w:cs="Calibri"/>
        </w:rPr>
        <w:t>causado</w:t>
      </w:r>
      <w:r w:rsidRPr="008B53E1">
        <w:rPr>
          <w:rFonts w:ascii="Calibri" w:hAnsi="Calibri" w:cs="Calibri"/>
          <w:spacing w:val="-9"/>
        </w:rPr>
        <w:t xml:space="preserve"> </w:t>
      </w:r>
      <w:r w:rsidRPr="008B53E1">
        <w:rPr>
          <w:rFonts w:ascii="Calibri" w:hAnsi="Calibri" w:cs="Calibri"/>
        </w:rPr>
        <w:t>à</w:t>
      </w:r>
      <w:r w:rsidRPr="008B53E1">
        <w:rPr>
          <w:rFonts w:ascii="Calibri" w:hAnsi="Calibri" w:cs="Calibri"/>
          <w:spacing w:val="-9"/>
        </w:rPr>
        <w:t xml:space="preserve"> </w:t>
      </w:r>
      <w:r w:rsidRPr="008B53E1">
        <w:rPr>
          <w:rFonts w:ascii="Calibri" w:hAnsi="Calibri" w:cs="Calibri"/>
        </w:rPr>
        <w:t>Administração</w:t>
      </w:r>
      <w:r w:rsidRPr="008B53E1">
        <w:rPr>
          <w:rFonts w:ascii="Calibri" w:hAnsi="Calibri" w:cs="Calibri"/>
          <w:spacing w:val="-9"/>
        </w:rPr>
        <w:t xml:space="preserve"> </w:t>
      </w:r>
      <w:r w:rsidRPr="008B53E1">
        <w:rPr>
          <w:rFonts w:ascii="Calibri" w:hAnsi="Calibri" w:cs="Calibri"/>
        </w:rPr>
        <w:t>Pública,</w:t>
      </w:r>
      <w:r w:rsidRPr="008B53E1">
        <w:rPr>
          <w:rFonts w:ascii="Calibri" w:hAnsi="Calibri" w:cs="Calibri"/>
          <w:spacing w:val="-7"/>
        </w:rPr>
        <w:t xml:space="preserve"> </w:t>
      </w:r>
      <w:r w:rsidRPr="008B53E1">
        <w:rPr>
          <w:rFonts w:ascii="Calibri" w:hAnsi="Calibri" w:cs="Calibri"/>
        </w:rPr>
        <w:t>nos</w:t>
      </w:r>
      <w:r w:rsidRPr="008B53E1">
        <w:rPr>
          <w:rFonts w:ascii="Calibri" w:hAnsi="Calibri" w:cs="Calibri"/>
          <w:spacing w:val="2"/>
        </w:rPr>
        <w:t xml:space="preserve"> </w:t>
      </w:r>
      <w:r w:rsidRPr="008B53E1">
        <w:rPr>
          <w:rFonts w:ascii="Calibri" w:hAnsi="Calibri" w:cs="Calibri"/>
        </w:rPr>
        <w:t>termos</w:t>
      </w:r>
      <w:r w:rsidRPr="008B53E1">
        <w:rPr>
          <w:rFonts w:ascii="Calibri" w:hAnsi="Calibri" w:cs="Calibri"/>
          <w:spacing w:val="2"/>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w:t>
      </w:r>
      <w:r w:rsidRPr="008B53E1">
        <w:rPr>
          <w:rFonts w:ascii="Calibri" w:hAnsi="Calibri" w:cs="Calibri"/>
          <w:spacing w:val="-9"/>
        </w:rPr>
        <w:t xml:space="preserve"> </w:t>
      </w:r>
      <w:r w:rsidRPr="008B53E1">
        <w:rPr>
          <w:rFonts w:ascii="Calibri" w:hAnsi="Calibri" w:cs="Calibri"/>
        </w:rPr>
        <w:t>9º</w:t>
      </w:r>
      <w:r w:rsidRPr="008B53E1">
        <w:rPr>
          <w:rFonts w:ascii="Calibri" w:hAnsi="Calibri" w:cs="Calibri"/>
          <w:spacing w:val="-11"/>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art.</w:t>
      </w:r>
      <w:r w:rsidRPr="008B53E1">
        <w:rPr>
          <w:rFonts w:ascii="Calibri" w:hAnsi="Calibri" w:cs="Calibri"/>
          <w:spacing w:val="-7"/>
        </w:rPr>
        <w:t xml:space="preserve"> </w:t>
      </w:r>
      <w:r w:rsidRPr="008B53E1">
        <w:rPr>
          <w:rFonts w:ascii="Calibri" w:hAnsi="Calibri" w:cs="Calibri"/>
        </w:rPr>
        <w:t>156</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LLCA.</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2º</w:t>
      </w:r>
      <w:r w:rsidRPr="008B53E1">
        <w:rPr>
          <w:rFonts w:ascii="Calibri" w:hAnsi="Calibri" w:cs="Calibri"/>
          <w:spacing w:val="-1"/>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As</w:t>
      </w:r>
      <w:r w:rsidRPr="008B53E1">
        <w:rPr>
          <w:rFonts w:ascii="Calibri" w:hAnsi="Calibri" w:cs="Calibri"/>
          <w:spacing w:val="10"/>
        </w:rPr>
        <w:t xml:space="preserve"> </w:t>
      </w:r>
      <w:r w:rsidRPr="008B53E1">
        <w:rPr>
          <w:rFonts w:ascii="Calibri" w:hAnsi="Calibri" w:cs="Calibri"/>
        </w:rPr>
        <w:t>sanções</w:t>
      </w:r>
      <w:r w:rsidRPr="008B53E1">
        <w:rPr>
          <w:rFonts w:ascii="Calibri" w:hAnsi="Calibri" w:cs="Calibri"/>
          <w:spacing w:val="10"/>
        </w:rPr>
        <w:t xml:space="preserve"> </w:t>
      </w:r>
      <w:r w:rsidRPr="008B53E1">
        <w:rPr>
          <w:rFonts w:ascii="Calibri" w:hAnsi="Calibri" w:cs="Calibri"/>
        </w:rPr>
        <w:t>previstas</w:t>
      </w:r>
      <w:r w:rsidRPr="008B53E1">
        <w:rPr>
          <w:rFonts w:ascii="Calibri" w:hAnsi="Calibri" w:cs="Calibri"/>
          <w:spacing w:val="9"/>
        </w:rPr>
        <w:t xml:space="preserve"> </w:t>
      </w:r>
      <w:r w:rsidRPr="008B53E1">
        <w:rPr>
          <w:rFonts w:ascii="Calibri" w:hAnsi="Calibri" w:cs="Calibri"/>
        </w:rPr>
        <w:t>nos</w:t>
      </w:r>
      <w:r w:rsidRPr="008B53E1">
        <w:rPr>
          <w:rFonts w:ascii="Calibri" w:hAnsi="Calibri" w:cs="Calibri"/>
          <w:spacing w:val="10"/>
        </w:rPr>
        <w:t xml:space="preserve"> </w:t>
      </w:r>
      <w:r w:rsidRPr="008B53E1">
        <w:rPr>
          <w:rFonts w:ascii="Calibri" w:hAnsi="Calibri" w:cs="Calibri"/>
        </w:rPr>
        <w:t>incisos</w:t>
      </w:r>
      <w:r w:rsidRPr="008B53E1">
        <w:rPr>
          <w:rFonts w:ascii="Calibri" w:hAnsi="Calibri" w:cs="Calibri"/>
          <w:spacing w:val="11"/>
        </w:rPr>
        <w:t xml:space="preserve"> </w:t>
      </w:r>
      <w:r w:rsidRPr="008B53E1">
        <w:rPr>
          <w:rFonts w:ascii="Calibri" w:hAnsi="Calibri" w:cs="Calibri"/>
        </w:rPr>
        <w:t>I,</w:t>
      </w:r>
      <w:r w:rsidRPr="008B53E1">
        <w:rPr>
          <w:rFonts w:ascii="Calibri" w:hAnsi="Calibri" w:cs="Calibri"/>
          <w:spacing w:val="3"/>
        </w:rPr>
        <w:t xml:space="preserve"> </w:t>
      </w:r>
      <w:r w:rsidRPr="008B53E1">
        <w:rPr>
          <w:rFonts w:ascii="Calibri" w:hAnsi="Calibri" w:cs="Calibri"/>
        </w:rPr>
        <w:t>III</w:t>
      </w:r>
      <w:r w:rsidRPr="008B53E1">
        <w:rPr>
          <w:rFonts w:ascii="Calibri" w:hAnsi="Calibri" w:cs="Calibri"/>
          <w:spacing w:val="-9"/>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IV</w:t>
      </w:r>
      <w:r w:rsidRPr="008B53E1">
        <w:rPr>
          <w:rFonts w:ascii="Calibri" w:hAnsi="Calibri" w:cs="Calibri"/>
          <w:spacing w:val="-7"/>
        </w:rPr>
        <w:t xml:space="preserve"> </w:t>
      </w:r>
      <w:r w:rsidRPr="008B53E1">
        <w:rPr>
          <w:rFonts w:ascii="Calibri" w:hAnsi="Calibri" w:cs="Calibri"/>
        </w:rPr>
        <w:t>deste artigo</w:t>
      </w:r>
      <w:r w:rsidRPr="008B53E1">
        <w:rPr>
          <w:rFonts w:ascii="Calibri" w:hAnsi="Calibri" w:cs="Calibri"/>
          <w:spacing w:val="1"/>
        </w:rPr>
        <w:t xml:space="preserve"> </w:t>
      </w:r>
      <w:r w:rsidRPr="008B53E1">
        <w:rPr>
          <w:rFonts w:ascii="Calibri" w:hAnsi="Calibri" w:cs="Calibri"/>
        </w:rPr>
        <w:t>poderão ser</w:t>
      </w:r>
      <w:r w:rsidRPr="008B53E1">
        <w:rPr>
          <w:rFonts w:ascii="Calibri" w:hAnsi="Calibri" w:cs="Calibri"/>
          <w:spacing w:val="5"/>
        </w:rPr>
        <w:t xml:space="preserve"> </w:t>
      </w:r>
      <w:r w:rsidRPr="008B53E1">
        <w:rPr>
          <w:rFonts w:ascii="Calibri" w:hAnsi="Calibri" w:cs="Calibri"/>
        </w:rPr>
        <w:t>aplicadas</w:t>
      </w:r>
      <w:r w:rsidRPr="008B53E1">
        <w:rPr>
          <w:rFonts w:ascii="Calibri" w:hAnsi="Calibri" w:cs="Calibri"/>
          <w:spacing w:val="11"/>
        </w:rPr>
        <w:t xml:space="preserve"> </w:t>
      </w:r>
      <w:r w:rsidRPr="008B53E1">
        <w:rPr>
          <w:rFonts w:ascii="Calibri" w:hAnsi="Calibri" w:cs="Calibri"/>
        </w:rPr>
        <w:t>cumulativamente</w:t>
      </w:r>
      <w:r w:rsidRPr="008B53E1">
        <w:rPr>
          <w:rFonts w:ascii="Calibri" w:hAnsi="Calibri" w:cs="Calibri"/>
          <w:spacing w:val="-53"/>
        </w:rPr>
        <w:t xml:space="preserve"> </w:t>
      </w:r>
      <w:r w:rsidRPr="008B53E1">
        <w:rPr>
          <w:rFonts w:ascii="Calibri" w:hAnsi="Calibri" w:cs="Calibri"/>
        </w:rPr>
        <w:t>com</w:t>
      </w:r>
      <w:r w:rsidRPr="008B53E1">
        <w:rPr>
          <w:rFonts w:ascii="Calibri" w:hAnsi="Calibri" w:cs="Calibri"/>
          <w:spacing w:val="3"/>
        </w:rPr>
        <w:t xml:space="preserve"> </w:t>
      </w:r>
      <w:r w:rsidRPr="008B53E1">
        <w:rPr>
          <w:rFonts w:ascii="Calibri" w:hAnsi="Calibri" w:cs="Calibri"/>
        </w:rPr>
        <w:t>a</w:t>
      </w:r>
      <w:r w:rsidRPr="008B53E1">
        <w:rPr>
          <w:rFonts w:ascii="Calibri" w:hAnsi="Calibri" w:cs="Calibri"/>
          <w:spacing w:val="-7"/>
        </w:rPr>
        <w:t xml:space="preserve"> </w:t>
      </w:r>
      <w:r w:rsidRPr="008B53E1">
        <w:rPr>
          <w:rFonts w:ascii="Calibri" w:hAnsi="Calibri" w:cs="Calibri"/>
        </w:rPr>
        <w:t>multa.</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1"/>
        </w:rPr>
        <w:t>Artigo</w:t>
      </w:r>
      <w:r w:rsidRPr="008B53E1">
        <w:rPr>
          <w:rFonts w:ascii="Calibri" w:hAnsi="Calibri" w:cs="Calibri"/>
          <w:spacing w:val="-9"/>
        </w:rPr>
        <w:t xml:space="preserve"> </w:t>
      </w:r>
      <w:r w:rsidRPr="008B53E1">
        <w:rPr>
          <w:rFonts w:ascii="Calibri" w:hAnsi="Calibri" w:cs="Calibri"/>
          <w:spacing w:val="-1"/>
        </w:rPr>
        <w:t>3º</w:t>
      </w:r>
      <w:r w:rsidRPr="008B53E1">
        <w:rPr>
          <w:rFonts w:ascii="Calibri" w:hAnsi="Calibri" w:cs="Calibri"/>
          <w:spacing w:val="-9"/>
        </w:rPr>
        <w:t xml:space="preserve"> </w:t>
      </w:r>
      <w:r w:rsidRPr="008B53E1">
        <w:rPr>
          <w:rFonts w:ascii="Calibri" w:hAnsi="Calibri" w:cs="Calibri"/>
          <w:spacing w:val="-1"/>
        </w:rPr>
        <w:t>-</w:t>
      </w:r>
      <w:r w:rsidRPr="008B53E1">
        <w:rPr>
          <w:rFonts w:ascii="Calibri" w:hAnsi="Calibri" w:cs="Calibri"/>
          <w:spacing w:val="-4"/>
        </w:rPr>
        <w:t xml:space="preserve"> </w:t>
      </w:r>
      <w:r w:rsidRPr="008B53E1">
        <w:rPr>
          <w:rFonts w:ascii="Calibri" w:hAnsi="Calibri" w:cs="Calibri"/>
          <w:spacing w:val="-1"/>
        </w:rPr>
        <w:t>Na</w:t>
      </w:r>
      <w:r w:rsidRPr="008B53E1">
        <w:rPr>
          <w:rFonts w:ascii="Calibri" w:hAnsi="Calibri" w:cs="Calibri"/>
          <w:spacing w:val="-8"/>
        </w:rPr>
        <w:t xml:space="preserve"> </w:t>
      </w:r>
      <w:r w:rsidRPr="008B53E1">
        <w:rPr>
          <w:rFonts w:ascii="Calibri" w:hAnsi="Calibri" w:cs="Calibri"/>
          <w:spacing w:val="-1"/>
        </w:rPr>
        <w:t>aplicação</w:t>
      </w:r>
      <w:r w:rsidRPr="008B53E1">
        <w:rPr>
          <w:rFonts w:ascii="Calibri" w:hAnsi="Calibri" w:cs="Calibri"/>
          <w:spacing w:val="-8"/>
        </w:rPr>
        <w:t xml:space="preserve"> </w:t>
      </w:r>
      <w:r w:rsidRPr="008B53E1">
        <w:rPr>
          <w:rFonts w:ascii="Calibri" w:hAnsi="Calibri" w:cs="Calibri"/>
          <w:spacing w:val="-1"/>
        </w:rPr>
        <w:t>das</w:t>
      </w:r>
      <w:r w:rsidRPr="008B53E1">
        <w:rPr>
          <w:rFonts w:ascii="Calibri" w:hAnsi="Calibri" w:cs="Calibri"/>
          <w:spacing w:val="2"/>
        </w:rPr>
        <w:t xml:space="preserve"> </w:t>
      </w:r>
      <w:r w:rsidRPr="008B53E1">
        <w:rPr>
          <w:rFonts w:ascii="Calibri" w:hAnsi="Calibri" w:cs="Calibri"/>
          <w:spacing w:val="-1"/>
        </w:rPr>
        <w:t>sanções</w:t>
      </w:r>
      <w:r w:rsidRPr="008B53E1">
        <w:rPr>
          <w:rFonts w:ascii="Calibri" w:hAnsi="Calibri" w:cs="Calibri"/>
          <w:spacing w:val="2"/>
        </w:rPr>
        <w:t xml:space="preserve"> </w:t>
      </w:r>
      <w:r w:rsidRPr="008B53E1">
        <w:rPr>
          <w:rFonts w:ascii="Calibri" w:hAnsi="Calibri" w:cs="Calibri"/>
          <w:spacing w:val="-1"/>
        </w:rPr>
        <w:t>a</w:t>
      </w:r>
      <w:r w:rsidRPr="008B53E1">
        <w:rPr>
          <w:rFonts w:ascii="Calibri" w:hAnsi="Calibri" w:cs="Calibri"/>
          <w:spacing w:val="-8"/>
        </w:rPr>
        <w:t xml:space="preserve"> </w:t>
      </w:r>
      <w:r w:rsidRPr="008B53E1">
        <w:rPr>
          <w:rFonts w:ascii="Calibri" w:hAnsi="Calibri" w:cs="Calibri"/>
          <w:spacing w:val="-1"/>
        </w:rPr>
        <w:t>que</w:t>
      </w:r>
      <w:r w:rsidRPr="008B53E1">
        <w:rPr>
          <w:rFonts w:ascii="Calibri" w:hAnsi="Calibri" w:cs="Calibri"/>
          <w:spacing w:val="-8"/>
        </w:rPr>
        <w:t xml:space="preserve"> </w:t>
      </w:r>
      <w:r w:rsidRPr="008B53E1">
        <w:rPr>
          <w:rFonts w:ascii="Calibri" w:hAnsi="Calibri" w:cs="Calibri"/>
          <w:spacing w:val="-1"/>
        </w:rPr>
        <w:t>se</w:t>
      </w:r>
      <w:r w:rsidRPr="008B53E1">
        <w:rPr>
          <w:rFonts w:ascii="Calibri" w:hAnsi="Calibri" w:cs="Calibri"/>
          <w:spacing w:val="-8"/>
        </w:rPr>
        <w:t xml:space="preserve"> </w:t>
      </w:r>
      <w:r w:rsidRPr="008B53E1">
        <w:rPr>
          <w:rFonts w:ascii="Calibri" w:hAnsi="Calibri" w:cs="Calibri"/>
          <w:spacing w:val="-1"/>
        </w:rPr>
        <w:t>refere</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artigo</w:t>
      </w:r>
      <w:r w:rsidRPr="008B53E1">
        <w:rPr>
          <w:rFonts w:ascii="Calibri" w:hAnsi="Calibri" w:cs="Calibri"/>
          <w:spacing w:val="-8"/>
        </w:rPr>
        <w:t xml:space="preserve"> </w:t>
      </w:r>
      <w:r w:rsidRPr="008B53E1">
        <w:rPr>
          <w:rFonts w:ascii="Calibri" w:hAnsi="Calibri" w:cs="Calibri"/>
        </w:rPr>
        <w:t>2º,</w:t>
      </w:r>
      <w:r w:rsidRPr="008B53E1">
        <w:rPr>
          <w:rFonts w:ascii="Calibri" w:hAnsi="Calibri" w:cs="Calibri"/>
          <w:spacing w:val="-6"/>
        </w:rPr>
        <w:t xml:space="preserve"> </w:t>
      </w:r>
      <w:r w:rsidRPr="008B53E1">
        <w:rPr>
          <w:rFonts w:ascii="Calibri" w:hAnsi="Calibri" w:cs="Calibri"/>
        </w:rPr>
        <w:t>desta</w:t>
      </w:r>
      <w:r w:rsidRPr="008B53E1">
        <w:rPr>
          <w:rFonts w:ascii="Calibri" w:hAnsi="Calibri" w:cs="Calibri"/>
          <w:spacing w:val="-8"/>
        </w:rPr>
        <w:t xml:space="preserve"> </w:t>
      </w:r>
      <w:r w:rsidRPr="008B53E1">
        <w:rPr>
          <w:rFonts w:ascii="Calibri" w:hAnsi="Calibri" w:cs="Calibri"/>
        </w:rPr>
        <w:t>Resolução,</w:t>
      </w:r>
      <w:r w:rsidRPr="008B53E1">
        <w:rPr>
          <w:rFonts w:ascii="Calibri" w:hAnsi="Calibri" w:cs="Calibri"/>
          <w:spacing w:val="-6"/>
        </w:rPr>
        <w:t xml:space="preserve"> </w:t>
      </w:r>
      <w:r w:rsidRPr="008B53E1">
        <w:rPr>
          <w:rFonts w:ascii="Calibri" w:hAnsi="Calibri" w:cs="Calibri"/>
        </w:rPr>
        <w:t>serão</w:t>
      </w:r>
      <w:r w:rsidRPr="008B53E1">
        <w:rPr>
          <w:rFonts w:ascii="Calibri" w:hAnsi="Calibri" w:cs="Calibri"/>
          <w:spacing w:val="-8"/>
        </w:rPr>
        <w:t xml:space="preserve"> </w:t>
      </w:r>
      <w:r w:rsidRPr="008B53E1">
        <w:rPr>
          <w:rFonts w:ascii="Calibri" w:hAnsi="Calibri" w:cs="Calibri"/>
        </w:rPr>
        <w:t>considerados:</w:t>
      </w:r>
      <w:r w:rsidRPr="008B53E1">
        <w:rPr>
          <w:rFonts w:ascii="Calibri" w:hAnsi="Calibri" w:cs="Calibri"/>
          <w:spacing w:val="1"/>
        </w:rPr>
        <w:t xml:space="preserve"> </w:t>
      </w:r>
      <w:r w:rsidRPr="008B53E1">
        <w:rPr>
          <w:rFonts w:ascii="Calibri" w:hAnsi="Calibri" w:cs="Calibri"/>
        </w:rPr>
        <w:t>I</w:t>
      </w:r>
      <w:r w:rsidRPr="008B53E1">
        <w:rPr>
          <w:rFonts w:ascii="Calibri" w:hAnsi="Calibri" w:cs="Calibri"/>
          <w:spacing w:val="7"/>
        </w:rPr>
        <w:t xml:space="preserve"> </w:t>
      </w:r>
      <w:r w:rsidRPr="008B53E1">
        <w:rPr>
          <w:rFonts w:ascii="Calibri" w:hAnsi="Calibri" w:cs="Calibri"/>
        </w:rPr>
        <w:t>-</w:t>
      </w:r>
      <w:r w:rsidRPr="008B53E1">
        <w:rPr>
          <w:rFonts w:ascii="Calibri" w:hAnsi="Calibri" w:cs="Calibri"/>
          <w:spacing w:val="22"/>
        </w:rPr>
        <w:t xml:space="preserve"> </w:t>
      </w:r>
      <w:r w:rsidRPr="008B53E1">
        <w:rPr>
          <w:rFonts w:ascii="Calibri" w:hAnsi="Calibri" w:cs="Calibri"/>
        </w:rPr>
        <w:t>a</w:t>
      </w:r>
      <w:r w:rsidRPr="008B53E1">
        <w:rPr>
          <w:rFonts w:ascii="Calibri" w:hAnsi="Calibri" w:cs="Calibri"/>
          <w:spacing w:val="18"/>
        </w:rPr>
        <w:t xml:space="preserve"> </w:t>
      </w:r>
      <w:r w:rsidRPr="008B53E1">
        <w:rPr>
          <w:rFonts w:ascii="Calibri" w:hAnsi="Calibri" w:cs="Calibri"/>
        </w:rPr>
        <w:t>natureza</w:t>
      </w:r>
      <w:r w:rsidRPr="008B53E1">
        <w:rPr>
          <w:rFonts w:ascii="Calibri" w:hAnsi="Calibri" w:cs="Calibri"/>
          <w:spacing w:val="18"/>
        </w:rPr>
        <w:t xml:space="preserve"> </w:t>
      </w:r>
      <w:r w:rsidRPr="008B53E1">
        <w:rPr>
          <w:rFonts w:ascii="Calibri" w:hAnsi="Calibri" w:cs="Calibri"/>
        </w:rPr>
        <w:t>e</w:t>
      </w:r>
      <w:r w:rsidRPr="008B53E1">
        <w:rPr>
          <w:rFonts w:ascii="Calibri" w:hAnsi="Calibri" w:cs="Calibri"/>
          <w:spacing w:val="18"/>
        </w:rPr>
        <w:t xml:space="preserve"> </w:t>
      </w:r>
      <w:r w:rsidRPr="008B53E1">
        <w:rPr>
          <w:rFonts w:ascii="Calibri" w:hAnsi="Calibri" w:cs="Calibri"/>
        </w:rPr>
        <w:t>a</w:t>
      </w:r>
      <w:r w:rsidRPr="008B53E1">
        <w:rPr>
          <w:rFonts w:ascii="Calibri" w:hAnsi="Calibri" w:cs="Calibri"/>
          <w:spacing w:val="18"/>
        </w:rPr>
        <w:t xml:space="preserve"> </w:t>
      </w:r>
      <w:r w:rsidRPr="008B53E1">
        <w:rPr>
          <w:rFonts w:ascii="Calibri" w:hAnsi="Calibri" w:cs="Calibri"/>
        </w:rPr>
        <w:t>gravidade</w:t>
      </w:r>
      <w:r w:rsidRPr="008B53E1">
        <w:rPr>
          <w:rFonts w:ascii="Calibri" w:hAnsi="Calibri" w:cs="Calibri"/>
          <w:spacing w:val="18"/>
        </w:rPr>
        <w:t xml:space="preserve"> </w:t>
      </w:r>
      <w:r w:rsidRPr="008B53E1">
        <w:rPr>
          <w:rFonts w:ascii="Calibri" w:hAnsi="Calibri" w:cs="Calibri"/>
        </w:rPr>
        <w:t>da</w:t>
      </w:r>
      <w:r w:rsidRPr="008B53E1">
        <w:rPr>
          <w:rFonts w:ascii="Calibri" w:hAnsi="Calibri" w:cs="Calibri"/>
          <w:spacing w:val="18"/>
        </w:rPr>
        <w:t xml:space="preserve"> </w:t>
      </w:r>
      <w:r w:rsidRPr="008B53E1">
        <w:rPr>
          <w:rFonts w:ascii="Calibri" w:hAnsi="Calibri" w:cs="Calibri"/>
        </w:rPr>
        <w:t>infração</w:t>
      </w:r>
      <w:r w:rsidRPr="008B53E1">
        <w:rPr>
          <w:rFonts w:ascii="Calibri" w:hAnsi="Calibri" w:cs="Calibri"/>
          <w:spacing w:val="17"/>
        </w:rPr>
        <w:t xml:space="preserve"> </w:t>
      </w:r>
      <w:r w:rsidRPr="008B53E1">
        <w:rPr>
          <w:rFonts w:ascii="Calibri" w:hAnsi="Calibri" w:cs="Calibri"/>
        </w:rPr>
        <w:t>cometida,</w:t>
      </w:r>
      <w:r w:rsidRPr="008B53E1">
        <w:rPr>
          <w:rFonts w:ascii="Calibri" w:hAnsi="Calibri" w:cs="Calibri"/>
          <w:spacing w:val="21"/>
        </w:rPr>
        <w:t xml:space="preserve"> </w:t>
      </w:r>
      <w:r w:rsidRPr="008B53E1">
        <w:rPr>
          <w:rFonts w:ascii="Calibri" w:hAnsi="Calibri" w:cs="Calibri"/>
        </w:rPr>
        <w:t>bem</w:t>
      </w:r>
      <w:r w:rsidRPr="008B53E1">
        <w:rPr>
          <w:rFonts w:ascii="Calibri" w:hAnsi="Calibri" w:cs="Calibri"/>
          <w:spacing w:val="28"/>
        </w:rPr>
        <w:t xml:space="preserve"> </w:t>
      </w:r>
      <w:r w:rsidRPr="008B53E1">
        <w:rPr>
          <w:rFonts w:ascii="Calibri" w:hAnsi="Calibri" w:cs="Calibri"/>
        </w:rPr>
        <w:t>como</w:t>
      </w:r>
      <w:r w:rsidRPr="008B53E1">
        <w:rPr>
          <w:rFonts w:ascii="Calibri" w:hAnsi="Calibri" w:cs="Calibri"/>
          <w:spacing w:val="18"/>
        </w:rPr>
        <w:t xml:space="preserve"> </w:t>
      </w:r>
      <w:r w:rsidRPr="008B53E1">
        <w:rPr>
          <w:rFonts w:ascii="Calibri" w:hAnsi="Calibri" w:cs="Calibri"/>
        </w:rPr>
        <w:t>os</w:t>
      </w:r>
      <w:r w:rsidRPr="008B53E1">
        <w:rPr>
          <w:rFonts w:ascii="Calibri" w:hAnsi="Calibri" w:cs="Calibri"/>
          <w:spacing w:val="28"/>
        </w:rPr>
        <w:t xml:space="preserve"> </w:t>
      </w:r>
      <w:r w:rsidRPr="008B53E1">
        <w:rPr>
          <w:rFonts w:ascii="Calibri" w:hAnsi="Calibri" w:cs="Calibri"/>
        </w:rPr>
        <w:t>danos</w:t>
      </w:r>
      <w:r w:rsidRPr="008B53E1">
        <w:rPr>
          <w:rFonts w:ascii="Calibri" w:hAnsi="Calibri" w:cs="Calibri"/>
          <w:spacing w:val="29"/>
        </w:rPr>
        <w:t xml:space="preserve"> </w:t>
      </w:r>
      <w:r w:rsidRPr="008B53E1">
        <w:rPr>
          <w:rFonts w:ascii="Calibri" w:hAnsi="Calibri" w:cs="Calibri"/>
        </w:rPr>
        <w:t>que</w:t>
      </w:r>
      <w:r w:rsidRPr="008B53E1">
        <w:rPr>
          <w:rFonts w:ascii="Calibri" w:hAnsi="Calibri" w:cs="Calibri"/>
          <w:spacing w:val="18"/>
        </w:rPr>
        <w:t xml:space="preserve"> </w:t>
      </w:r>
      <w:r w:rsidRPr="008B53E1">
        <w:rPr>
          <w:rFonts w:ascii="Calibri" w:hAnsi="Calibri" w:cs="Calibri"/>
        </w:rPr>
        <w:t>dela</w:t>
      </w:r>
      <w:r w:rsidRPr="008B53E1">
        <w:rPr>
          <w:rFonts w:ascii="Calibri" w:hAnsi="Calibri" w:cs="Calibri"/>
          <w:spacing w:val="18"/>
        </w:rPr>
        <w:t xml:space="preserve"> </w:t>
      </w:r>
      <w:r w:rsidRPr="008B53E1">
        <w:rPr>
          <w:rFonts w:ascii="Calibri" w:hAnsi="Calibri" w:cs="Calibri"/>
        </w:rPr>
        <w:t>provierem</w:t>
      </w:r>
      <w:r w:rsidRPr="008B53E1">
        <w:rPr>
          <w:rFonts w:ascii="Calibri" w:hAnsi="Calibri" w:cs="Calibri"/>
          <w:spacing w:val="28"/>
        </w:rPr>
        <w:t xml:space="preserve"> </w:t>
      </w:r>
      <w:r w:rsidRPr="008B53E1">
        <w:rPr>
          <w:rFonts w:ascii="Calibri" w:hAnsi="Calibri" w:cs="Calibri"/>
        </w:rPr>
        <w:t>para</w:t>
      </w:r>
      <w:r w:rsidRPr="008B53E1">
        <w:rPr>
          <w:rFonts w:ascii="Calibri" w:hAnsi="Calibri" w:cs="Calibri"/>
          <w:spacing w:val="18"/>
        </w:rPr>
        <w:t xml:space="preserve"> </w:t>
      </w:r>
      <w:r w:rsidRPr="008B53E1">
        <w:rPr>
          <w:rFonts w:ascii="Calibri" w:hAnsi="Calibri" w:cs="Calibri"/>
        </w:rPr>
        <w:t>a</w:t>
      </w:r>
      <w:r w:rsidRPr="008B53E1">
        <w:rPr>
          <w:rFonts w:ascii="Calibri" w:hAnsi="Calibri" w:cs="Calibri"/>
          <w:spacing w:val="-53"/>
        </w:rPr>
        <w:t xml:space="preserve"> </w:t>
      </w:r>
      <w:r w:rsidRPr="008B53E1">
        <w:rPr>
          <w:rFonts w:ascii="Calibri" w:hAnsi="Calibri" w:cs="Calibri"/>
        </w:rPr>
        <w:t>Administração</w:t>
      </w:r>
      <w:r w:rsidRPr="008B53E1">
        <w:rPr>
          <w:rFonts w:ascii="Calibri" w:hAnsi="Calibri" w:cs="Calibri"/>
          <w:spacing w:val="-8"/>
        </w:rPr>
        <w:t xml:space="preserve"> </w:t>
      </w:r>
      <w:r w:rsidRPr="008B53E1">
        <w:rPr>
          <w:rFonts w:ascii="Calibri" w:hAnsi="Calibri" w:cs="Calibri"/>
        </w:rPr>
        <w:t>Pública;</w:t>
      </w:r>
    </w:p>
    <w:p w:rsidR="00CE1EEF" w:rsidRPr="008B53E1" w:rsidRDefault="00622E2B" w:rsidP="007A6F73">
      <w:pPr>
        <w:pStyle w:val="PargrafodaLista"/>
        <w:numPr>
          <w:ilvl w:val="0"/>
          <w:numId w:val="28"/>
        </w:numPr>
        <w:tabs>
          <w:tab w:val="left" w:pos="416"/>
        </w:tabs>
        <w:spacing w:before="2"/>
        <w:ind w:firstLine="0"/>
        <w:jc w:val="left"/>
        <w:rPr>
          <w:rFonts w:ascii="Calibri" w:hAnsi="Calibri" w:cs="Calibri"/>
          <w:sz w:val="20"/>
          <w:szCs w:val="20"/>
        </w:rPr>
      </w:pPr>
      <w:r w:rsidRPr="008B53E1">
        <w:rPr>
          <w:rFonts w:ascii="Calibri" w:hAnsi="Calibri" w:cs="Calibri"/>
          <w:sz w:val="20"/>
          <w:szCs w:val="20"/>
        </w:rPr>
        <w:lastRenderedPageBreak/>
        <w:t>-</w:t>
      </w:r>
      <w:r w:rsidRPr="008B53E1">
        <w:rPr>
          <w:rFonts w:ascii="Calibri" w:hAnsi="Calibri" w:cs="Calibri"/>
          <w:spacing w:val="-9"/>
          <w:sz w:val="20"/>
          <w:szCs w:val="20"/>
        </w:rPr>
        <w:t xml:space="preserve"> </w:t>
      </w:r>
      <w:r w:rsidRPr="008B53E1">
        <w:rPr>
          <w:rFonts w:ascii="Calibri" w:hAnsi="Calibri" w:cs="Calibri"/>
          <w:sz w:val="20"/>
          <w:szCs w:val="20"/>
        </w:rPr>
        <w:t>as</w:t>
      </w:r>
      <w:r w:rsidRPr="008B53E1">
        <w:rPr>
          <w:rFonts w:ascii="Calibri" w:hAnsi="Calibri" w:cs="Calibri"/>
          <w:spacing w:val="-4"/>
          <w:sz w:val="20"/>
          <w:szCs w:val="20"/>
        </w:rPr>
        <w:t xml:space="preserve"> </w:t>
      </w:r>
      <w:r w:rsidRPr="008B53E1">
        <w:rPr>
          <w:rFonts w:ascii="Calibri" w:hAnsi="Calibri" w:cs="Calibri"/>
          <w:sz w:val="20"/>
          <w:szCs w:val="20"/>
        </w:rPr>
        <w:t>peculiaridades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caso</w:t>
      </w:r>
      <w:r w:rsidRPr="008B53E1">
        <w:rPr>
          <w:rFonts w:ascii="Calibri" w:hAnsi="Calibri" w:cs="Calibri"/>
          <w:spacing w:val="-14"/>
          <w:sz w:val="20"/>
          <w:szCs w:val="20"/>
        </w:rPr>
        <w:t xml:space="preserve"> </w:t>
      </w:r>
      <w:r w:rsidRPr="008B53E1">
        <w:rPr>
          <w:rFonts w:ascii="Calibri" w:hAnsi="Calibri" w:cs="Calibri"/>
          <w:sz w:val="20"/>
          <w:szCs w:val="20"/>
        </w:rPr>
        <w:t>concreto;</w:t>
      </w:r>
    </w:p>
    <w:p w:rsidR="00CE1EEF" w:rsidRPr="008B53E1" w:rsidRDefault="00622E2B" w:rsidP="007A6F73">
      <w:pPr>
        <w:pStyle w:val="PargrafodaLista"/>
        <w:numPr>
          <w:ilvl w:val="0"/>
          <w:numId w:val="28"/>
        </w:numPr>
        <w:tabs>
          <w:tab w:val="left" w:pos="456"/>
        </w:tabs>
        <w:spacing w:before="79"/>
        <w:ind w:left="455"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0"/>
          <w:sz w:val="20"/>
          <w:szCs w:val="20"/>
        </w:rPr>
        <w:t xml:space="preserve"> </w:t>
      </w: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circunstâncias</w:t>
      </w:r>
      <w:r w:rsidRPr="008B53E1">
        <w:rPr>
          <w:rFonts w:ascii="Calibri" w:hAnsi="Calibri" w:cs="Calibri"/>
          <w:spacing w:val="-4"/>
          <w:sz w:val="20"/>
          <w:szCs w:val="20"/>
        </w:rPr>
        <w:t xml:space="preserve"> </w:t>
      </w:r>
      <w:r w:rsidRPr="008B53E1">
        <w:rPr>
          <w:rFonts w:ascii="Calibri" w:hAnsi="Calibri" w:cs="Calibri"/>
          <w:spacing w:val="-1"/>
          <w:sz w:val="20"/>
          <w:szCs w:val="20"/>
        </w:rPr>
        <w:t>agravantes</w:t>
      </w:r>
      <w:r w:rsidRPr="008B53E1">
        <w:rPr>
          <w:rFonts w:ascii="Calibri" w:hAnsi="Calibri" w:cs="Calibri"/>
          <w:spacing w:val="-3"/>
          <w:sz w:val="20"/>
          <w:szCs w:val="20"/>
        </w:rPr>
        <w:t xml:space="preserve"> </w:t>
      </w:r>
      <w:r w:rsidRPr="008B53E1">
        <w:rPr>
          <w:rFonts w:ascii="Calibri" w:hAnsi="Calibri" w:cs="Calibri"/>
          <w:sz w:val="20"/>
          <w:szCs w:val="20"/>
        </w:rPr>
        <w:t>ou</w:t>
      </w:r>
      <w:r w:rsidRPr="008B53E1">
        <w:rPr>
          <w:rFonts w:ascii="Calibri" w:hAnsi="Calibri" w:cs="Calibri"/>
          <w:spacing w:val="-14"/>
          <w:sz w:val="20"/>
          <w:szCs w:val="20"/>
        </w:rPr>
        <w:t xml:space="preserve"> </w:t>
      </w:r>
      <w:r w:rsidRPr="008B53E1">
        <w:rPr>
          <w:rFonts w:ascii="Calibri" w:hAnsi="Calibri" w:cs="Calibri"/>
          <w:sz w:val="20"/>
          <w:szCs w:val="20"/>
        </w:rPr>
        <w:t>atenuantes;</w:t>
      </w:r>
    </w:p>
    <w:p w:rsidR="00CE1EEF" w:rsidRPr="008B53E1" w:rsidRDefault="00622E2B" w:rsidP="007A6F73">
      <w:pPr>
        <w:pStyle w:val="PargrafodaLista"/>
        <w:numPr>
          <w:ilvl w:val="0"/>
          <w:numId w:val="28"/>
        </w:numPr>
        <w:tabs>
          <w:tab w:val="left" w:pos="510"/>
        </w:tabs>
        <w:spacing w:before="79" w:line="321" w:lineRule="auto"/>
        <w:ind w:left="280" w:firstLine="0"/>
        <w:jc w:val="left"/>
        <w:rPr>
          <w:rFonts w:ascii="Calibri" w:hAnsi="Calibri" w:cs="Calibri"/>
          <w:sz w:val="20"/>
          <w:szCs w:val="20"/>
        </w:rPr>
      </w:pPr>
      <w:r w:rsidRPr="008B53E1">
        <w:rPr>
          <w:rFonts w:ascii="Calibri" w:hAnsi="Calibri" w:cs="Calibri"/>
          <w:sz w:val="20"/>
          <w:szCs w:val="20"/>
        </w:rPr>
        <w:t>- a implantação ou o aperfeiçoamento de programa de integridade, conforme normas e orientações</w:t>
      </w:r>
      <w:r w:rsidRPr="008B53E1">
        <w:rPr>
          <w:rFonts w:ascii="Calibri" w:hAnsi="Calibri" w:cs="Calibri"/>
          <w:spacing w:val="-53"/>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órgãos</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controle.</w:t>
      </w:r>
    </w:p>
    <w:p w:rsidR="00CE1EEF" w:rsidRPr="008B53E1" w:rsidRDefault="00622E2B" w:rsidP="007A6F73">
      <w:pPr>
        <w:pStyle w:val="Corpodetexto"/>
        <w:spacing w:before="1"/>
        <w:ind w:left="280"/>
        <w:rPr>
          <w:rFonts w:ascii="Calibri" w:hAnsi="Calibri" w:cs="Calibri"/>
        </w:rPr>
      </w:pP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1º</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6"/>
        </w:rPr>
        <w:t xml:space="preserve"> </w:t>
      </w:r>
      <w:r w:rsidRPr="008B53E1">
        <w:rPr>
          <w:rFonts w:ascii="Calibri" w:hAnsi="Calibri" w:cs="Calibri"/>
          <w:spacing w:val="-1"/>
        </w:rPr>
        <w:t>São</w:t>
      </w:r>
      <w:r w:rsidRPr="008B53E1">
        <w:rPr>
          <w:rFonts w:ascii="Calibri" w:hAnsi="Calibri" w:cs="Calibri"/>
          <w:spacing w:val="-10"/>
        </w:rPr>
        <w:t xml:space="preserve"> </w:t>
      </w:r>
      <w:r w:rsidRPr="008B53E1">
        <w:rPr>
          <w:rFonts w:ascii="Calibri" w:hAnsi="Calibri" w:cs="Calibri"/>
          <w:spacing w:val="-1"/>
        </w:rPr>
        <w:t>consideradas circunstâncias</w:t>
      </w:r>
      <w:r w:rsidRPr="008B53E1">
        <w:rPr>
          <w:rFonts w:ascii="Calibri" w:hAnsi="Calibri" w:cs="Calibri"/>
        </w:rPr>
        <w:t xml:space="preserve"> </w:t>
      </w:r>
      <w:r w:rsidRPr="008B53E1">
        <w:rPr>
          <w:rFonts w:ascii="Calibri" w:hAnsi="Calibri" w:cs="Calibri"/>
          <w:spacing w:val="-1"/>
        </w:rPr>
        <w:t xml:space="preserve">agravantes </w:t>
      </w:r>
      <w:r w:rsidRPr="008B53E1">
        <w:rPr>
          <w:rFonts w:ascii="Calibri" w:hAnsi="Calibri" w:cs="Calibri"/>
        </w:rPr>
        <w:t>na</w:t>
      </w:r>
      <w:r w:rsidRPr="008B53E1">
        <w:rPr>
          <w:rFonts w:ascii="Calibri" w:hAnsi="Calibri" w:cs="Calibri"/>
          <w:spacing w:val="-11"/>
        </w:rPr>
        <w:t xml:space="preserve"> </w:t>
      </w:r>
      <w:r w:rsidRPr="008B53E1">
        <w:rPr>
          <w:rFonts w:ascii="Calibri" w:hAnsi="Calibri" w:cs="Calibri"/>
        </w:rPr>
        <w:t>aplicação</w:t>
      </w:r>
      <w:r w:rsidRPr="008B53E1">
        <w:rPr>
          <w:rFonts w:ascii="Calibri" w:hAnsi="Calibri" w:cs="Calibri"/>
          <w:spacing w:val="-10"/>
        </w:rPr>
        <w:t xml:space="preserve"> </w:t>
      </w:r>
      <w:r w:rsidRPr="008B53E1">
        <w:rPr>
          <w:rFonts w:ascii="Calibri" w:hAnsi="Calibri" w:cs="Calibri"/>
        </w:rPr>
        <w:t>da</w:t>
      </w:r>
      <w:r w:rsidRPr="008B53E1">
        <w:rPr>
          <w:rFonts w:ascii="Calibri" w:hAnsi="Calibri" w:cs="Calibri"/>
          <w:spacing w:val="-11"/>
        </w:rPr>
        <w:t xml:space="preserve"> </w:t>
      </w:r>
      <w:r w:rsidRPr="008B53E1">
        <w:rPr>
          <w:rFonts w:ascii="Calibri" w:hAnsi="Calibri" w:cs="Calibri"/>
        </w:rPr>
        <w:t>sanção:</w:t>
      </w:r>
    </w:p>
    <w:p w:rsidR="00CE1EEF" w:rsidRPr="008B53E1" w:rsidRDefault="00622E2B" w:rsidP="007A6F73">
      <w:pPr>
        <w:pStyle w:val="PargrafodaLista"/>
        <w:numPr>
          <w:ilvl w:val="0"/>
          <w:numId w:val="27"/>
        </w:numPr>
        <w:tabs>
          <w:tab w:val="left" w:pos="528"/>
        </w:tabs>
        <w:spacing w:before="78" w:line="321" w:lineRule="auto"/>
        <w:ind w:firstLine="0"/>
        <w:jc w:val="left"/>
        <w:rPr>
          <w:rFonts w:ascii="Calibri" w:hAnsi="Calibri" w:cs="Calibri"/>
          <w:sz w:val="20"/>
          <w:szCs w:val="20"/>
        </w:rPr>
      </w:pPr>
      <w:r w:rsidRPr="008B53E1">
        <w:rPr>
          <w:rFonts w:ascii="Calibri" w:hAnsi="Calibri" w:cs="Calibri"/>
          <w:sz w:val="20"/>
          <w:szCs w:val="20"/>
        </w:rPr>
        <w:t>a existência de registro do licitante ou contratado no E-Sanções ou na Relação de Apenados do</w:t>
      </w:r>
      <w:r w:rsidRPr="008B53E1">
        <w:rPr>
          <w:rFonts w:ascii="Calibri" w:hAnsi="Calibri" w:cs="Calibri"/>
          <w:spacing w:val="1"/>
          <w:sz w:val="20"/>
          <w:szCs w:val="20"/>
        </w:rPr>
        <w:t xml:space="preserve"> </w:t>
      </w:r>
      <w:r w:rsidRPr="008B53E1">
        <w:rPr>
          <w:rFonts w:ascii="Calibri" w:hAnsi="Calibri" w:cs="Calibri"/>
          <w:spacing w:val="-1"/>
          <w:sz w:val="20"/>
          <w:szCs w:val="20"/>
        </w:rPr>
        <w:t>TCESP,</w:t>
      </w:r>
      <w:r w:rsidRPr="008B53E1">
        <w:rPr>
          <w:rFonts w:ascii="Calibri" w:hAnsi="Calibri" w:cs="Calibri"/>
          <w:spacing w:val="-11"/>
          <w:sz w:val="20"/>
          <w:szCs w:val="20"/>
        </w:rPr>
        <w:t xml:space="preserve"> </w:t>
      </w:r>
      <w:r w:rsidRPr="008B53E1">
        <w:rPr>
          <w:rFonts w:ascii="Calibri" w:hAnsi="Calibri" w:cs="Calibri"/>
          <w:spacing w:val="-1"/>
          <w:sz w:val="20"/>
          <w:szCs w:val="20"/>
        </w:rPr>
        <w:t>em</w:t>
      </w:r>
      <w:r w:rsidRPr="008B53E1">
        <w:rPr>
          <w:rFonts w:ascii="Calibri" w:hAnsi="Calibri" w:cs="Calibri"/>
          <w:spacing w:val="-3"/>
          <w:sz w:val="20"/>
          <w:szCs w:val="20"/>
        </w:rPr>
        <w:t xml:space="preserve"> </w:t>
      </w:r>
      <w:r w:rsidRPr="008B53E1">
        <w:rPr>
          <w:rFonts w:ascii="Calibri" w:hAnsi="Calibri" w:cs="Calibri"/>
          <w:spacing w:val="-1"/>
          <w:sz w:val="20"/>
          <w:szCs w:val="20"/>
        </w:rPr>
        <w:t>vigência</w:t>
      </w:r>
      <w:r w:rsidRPr="008B53E1">
        <w:rPr>
          <w:rFonts w:ascii="Calibri" w:hAnsi="Calibri" w:cs="Calibri"/>
          <w:spacing w:val="-13"/>
          <w:sz w:val="20"/>
          <w:szCs w:val="20"/>
        </w:rPr>
        <w:t xml:space="preserve"> </w:t>
      </w:r>
      <w:r w:rsidRPr="008B53E1">
        <w:rPr>
          <w:rFonts w:ascii="Calibri" w:hAnsi="Calibri" w:cs="Calibri"/>
          <w:spacing w:val="-1"/>
          <w:sz w:val="20"/>
          <w:szCs w:val="20"/>
        </w:rPr>
        <w:t>no</w:t>
      </w:r>
      <w:r w:rsidRPr="008B53E1">
        <w:rPr>
          <w:rFonts w:ascii="Calibri" w:hAnsi="Calibri" w:cs="Calibri"/>
          <w:spacing w:val="-13"/>
          <w:sz w:val="20"/>
          <w:szCs w:val="20"/>
        </w:rPr>
        <w:t xml:space="preserve"> </w:t>
      </w:r>
      <w:r w:rsidRPr="008B53E1">
        <w:rPr>
          <w:rFonts w:ascii="Calibri" w:hAnsi="Calibri" w:cs="Calibri"/>
          <w:spacing w:val="-1"/>
          <w:sz w:val="20"/>
          <w:szCs w:val="20"/>
        </w:rPr>
        <w:t>momento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cometimento</w:t>
      </w:r>
      <w:r w:rsidRPr="008B53E1">
        <w:rPr>
          <w:rFonts w:ascii="Calibri" w:hAnsi="Calibri" w:cs="Calibri"/>
          <w:spacing w:val="-12"/>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infração,</w:t>
      </w:r>
      <w:r w:rsidRPr="008B53E1">
        <w:rPr>
          <w:rFonts w:ascii="Calibri" w:hAnsi="Calibri" w:cs="Calibri"/>
          <w:spacing w:val="-1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decorrência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pen</w:t>
      </w:r>
      <w:r w:rsidRPr="008B53E1">
        <w:rPr>
          <w:rFonts w:ascii="Calibri" w:hAnsi="Calibri" w:cs="Calibri"/>
          <w:spacing w:val="-12"/>
          <w:sz w:val="20"/>
          <w:szCs w:val="20"/>
        </w:rPr>
        <w:t xml:space="preserve"> </w:t>
      </w:r>
      <w:r w:rsidRPr="008B53E1">
        <w:rPr>
          <w:rFonts w:ascii="Calibri" w:hAnsi="Calibri" w:cs="Calibri"/>
          <w:sz w:val="20"/>
          <w:szCs w:val="20"/>
        </w:rPr>
        <w:t>alidade</w:t>
      </w:r>
      <w:r w:rsidRPr="008B53E1">
        <w:rPr>
          <w:rFonts w:ascii="Calibri" w:hAnsi="Calibri" w:cs="Calibri"/>
          <w:spacing w:val="-13"/>
          <w:sz w:val="20"/>
          <w:szCs w:val="20"/>
        </w:rPr>
        <w:t xml:space="preserve"> </w:t>
      </w:r>
      <w:r w:rsidRPr="008B53E1">
        <w:rPr>
          <w:rFonts w:ascii="Calibri" w:hAnsi="Calibri" w:cs="Calibri"/>
          <w:sz w:val="20"/>
          <w:szCs w:val="20"/>
        </w:rPr>
        <w:t>aplicada</w:t>
      </w:r>
      <w:r w:rsidRPr="008B53E1">
        <w:rPr>
          <w:rFonts w:ascii="Calibri" w:hAnsi="Calibri" w:cs="Calibri"/>
          <w:spacing w:val="-53"/>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âmbito</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Secretaria</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Saúde,</w:t>
      </w:r>
      <w:r w:rsidRPr="008B53E1">
        <w:rPr>
          <w:rFonts w:ascii="Calibri" w:hAnsi="Calibri" w:cs="Calibri"/>
          <w:spacing w:val="-10"/>
          <w:sz w:val="20"/>
          <w:szCs w:val="20"/>
        </w:rPr>
        <w:t xml:space="preserve"> </w:t>
      </w:r>
      <w:r w:rsidRPr="008B53E1">
        <w:rPr>
          <w:rFonts w:ascii="Calibri" w:hAnsi="Calibri" w:cs="Calibri"/>
          <w:sz w:val="20"/>
          <w:szCs w:val="20"/>
        </w:rPr>
        <w:t>nos</w:t>
      </w:r>
      <w:r w:rsidRPr="008B53E1">
        <w:rPr>
          <w:rFonts w:ascii="Calibri" w:hAnsi="Calibri" w:cs="Calibri"/>
          <w:spacing w:val="-1"/>
          <w:sz w:val="20"/>
          <w:szCs w:val="20"/>
        </w:rPr>
        <w:t xml:space="preserve"> </w:t>
      </w:r>
      <w:r w:rsidRPr="008B53E1">
        <w:rPr>
          <w:rFonts w:ascii="Calibri" w:hAnsi="Calibri" w:cs="Calibri"/>
          <w:sz w:val="20"/>
          <w:szCs w:val="20"/>
        </w:rPr>
        <w:t>12</w:t>
      </w:r>
      <w:r w:rsidRPr="008B53E1">
        <w:rPr>
          <w:rFonts w:ascii="Calibri" w:hAnsi="Calibri" w:cs="Calibri"/>
          <w:spacing w:val="-12"/>
          <w:sz w:val="20"/>
          <w:szCs w:val="20"/>
        </w:rPr>
        <w:t xml:space="preserve"> </w:t>
      </w:r>
      <w:r w:rsidRPr="008B53E1">
        <w:rPr>
          <w:rFonts w:ascii="Calibri" w:hAnsi="Calibri" w:cs="Calibri"/>
          <w:sz w:val="20"/>
          <w:szCs w:val="20"/>
        </w:rPr>
        <w:t>(doze)</w:t>
      </w:r>
      <w:r w:rsidRPr="008B53E1">
        <w:rPr>
          <w:rFonts w:ascii="Calibri" w:hAnsi="Calibri" w:cs="Calibri"/>
          <w:spacing w:val="-6"/>
          <w:sz w:val="20"/>
          <w:szCs w:val="20"/>
        </w:rPr>
        <w:t xml:space="preserve"> </w:t>
      </w:r>
      <w:r w:rsidRPr="008B53E1">
        <w:rPr>
          <w:rFonts w:ascii="Calibri" w:hAnsi="Calibri" w:cs="Calibri"/>
          <w:sz w:val="20"/>
          <w:szCs w:val="20"/>
        </w:rPr>
        <w:t>meses</w:t>
      </w:r>
      <w:r w:rsidRPr="008B53E1">
        <w:rPr>
          <w:rFonts w:ascii="Calibri" w:hAnsi="Calibri" w:cs="Calibri"/>
          <w:spacing w:val="-2"/>
          <w:sz w:val="20"/>
          <w:szCs w:val="20"/>
        </w:rPr>
        <w:t xml:space="preserve"> </w:t>
      </w:r>
      <w:r w:rsidRPr="008B53E1">
        <w:rPr>
          <w:rFonts w:ascii="Calibri" w:hAnsi="Calibri" w:cs="Calibri"/>
          <w:sz w:val="20"/>
          <w:szCs w:val="20"/>
        </w:rPr>
        <w:t>anteriores</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fato</w:t>
      </w:r>
      <w:r w:rsidRPr="008B53E1">
        <w:rPr>
          <w:rFonts w:ascii="Calibri" w:hAnsi="Calibri" w:cs="Calibri"/>
          <w:spacing w:val="-11"/>
          <w:sz w:val="20"/>
          <w:szCs w:val="20"/>
        </w:rPr>
        <w:t xml:space="preserve"> </w:t>
      </w:r>
      <w:r w:rsidRPr="008B53E1">
        <w:rPr>
          <w:rFonts w:ascii="Calibri" w:hAnsi="Calibri" w:cs="Calibri"/>
          <w:sz w:val="20"/>
          <w:szCs w:val="20"/>
        </w:rPr>
        <w:t>ensejador</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11"/>
          <w:sz w:val="20"/>
          <w:szCs w:val="20"/>
        </w:rPr>
        <w:t xml:space="preserve"> </w:t>
      </w:r>
      <w:r w:rsidRPr="008B53E1">
        <w:rPr>
          <w:rFonts w:ascii="Calibri" w:hAnsi="Calibri" w:cs="Calibri"/>
          <w:sz w:val="20"/>
          <w:szCs w:val="20"/>
        </w:rPr>
        <w:t>sanção;</w:t>
      </w:r>
    </w:p>
    <w:p w:rsidR="00CE1EEF" w:rsidRPr="008B53E1" w:rsidRDefault="00622E2B" w:rsidP="007A6F73">
      <w:pPr>
        <w:pStyle w:val="PargrafodaLista"/>
        <w:numPr>
          <w:ilvl w:val="0"/>
          <w:numId w:val="27"/>
        </w:numPr>
        <w:tabs>
          <w:tab w:val="left" w:pos="502"/>
        </w:tabs>
        <w:spacing w:before="2" w:line="32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desclassificação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inabilitação</w:t>
      </w:r>
      <w:r w:rsidRPr="008B53E1">
        <w:rPr>
          <w:rFonts w:ascii="Calibri" w:hAnsi="Calibri" w:cs="Calibri"/>
          <w:spacing w:val="-12"/>
          <w:sz w:val="20"/>
          <w:szCs w:val="20"/>
        </w:rPr>
        <w:t xml:space="preserve"> </w:t>
      </w:r>
      <w:r w:rsidRPr="008B53E1">
        <w:rPr>
          <w:rFonts w:ascii="Calibri" w:hAnsi="Calibri" w:cs="Calibri"/>
          <w:sz w:val="20"/>
          <w:szCs w:val="20"/>
        </w:rPr>
        <w:t>por</w:t>
      </w:r>
      <w:r w:rsidRPr="008B53E1">
        <w:rPr>
          <w:rFonts w:ascii="Calibri" w:hAnsi="Calibri" w:cs="Calibri"/>
          <w:spacing w:val="-9"/>
          <w:sz w:val="20"/>
          <w:szCs w:val="20"/>
        </w:rPr>
        <w:t xml:space="preserve"> </w:t>
      </w:r>
      <w:r w:rsidRPr="008B53E1">
        <w:rPr>
          <w:rFonts w:ascii="Calibri" w:hAnsi="Calibri" w:cs="Calibri"/>
          <w:sz w:val="20"/>
          <w:szCs w:val="20"/>
        </w:rPr>
        <w:t>descumprimento</w:t>
      </w:r>
      <w:r w:rsidRPr="008B53E1">
        <w:rPr>
          <w:rFonts w:ascii="Calibri" w:hAnsi="Calibri" w:cs="Calibri"/>
          <w:spacing w:val="-12"/>
          <w:sz w:val="20"/>
          <w:szCs w:val="20"/>
        </w:rPr>
        <w:t xml:space="preserve"> </w:t>
      </w:r>
      <w:r w:rsidRPr="008B53E1">
        <w:rPr>
          <w:rFonts w:ascii="Calibri" w:hAnsi="Calibri" w:cs="Calibri"/>
          <w:sz w:val="20"/>
          <w:szCs w:val="20"/>
        </w:rPr>
        <w:t>das</w:t>
      </w:r>
      <w:r w:rsidRPr="008B53E1">
        <w:rPr>
          <w:rFonts w:ascii="Calibri" w:hAnsi="Calibri" w:cs="Calibri"/>
          <w:spacing w:val="-3"/>
          <w:sz w:val="20"/>
          <w:szCs w:val="20"/>
        </w:rPr>
        <w:t xml:space="preserve"> </w:t>
      </w:r>
      <w:r w:rsidRPr="008B53E1">
        <w:rPr>
          <w:rFonts w:ascii="Calibri" w:hAnsi="Calibri" w:cs="Calibri"/>
          <w:sz w:val="20"/>
          <w:szCs w:val="20"/>
        </w:rPr>
        <w:t>exigências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edital,</w:t>
      </w:r>
      <w:r w:rsidRPr="008B53E1">
        <w:rPr>
          <w:rFonts w:ascii="Calibri" w:hAnsi="Calibri" w:cs="Calibri"/>
          <w:spacing w:val="-11"/>
          <w:sz w:val="20"/>
          <w:szCs w:val="20"/>
        </w:rPr>
        <w:t xml:space="preserve"> </w:t>
      </w:r>
      <w:r w:rsidRPr="008B53E1">
        <w:rPr>
          <w:rFonts w:ascii="Calibri" w:hAnsi="Calibri" w:cs="Calibri"/>
          <w:sz w:val="20"/>
          <w:szCs w:val="20"/>
        </w:rPr>
        <w:t>quando</w:t>
      </w:r>
      <w:r w:rsidRPr="008B53E1">
        <w:rPr>
          <w:rFonts w:ascii="Calibri" w:hAnsi="Calibri" w:cs="Calibri"/>
          <w:spacing w:val="-11"/>
          <w:sz w:val="20"/>
          <w:szCs w:val="20"/>
        </w:rPr>
        <w:t xml:space="preserve"> </w:t>
      </w:r>
      <w:r w:rsidRPr="008B53E1">
        <w:rPr>
          <w:rFonts w:ascii="Calibri" w:hAnsi="Calibri" w:cs="Calibri"/>
          <w:sz w:val="20"/>
          <w:szCs w:val="20"/>
        </w:rPr>
        <w:t>for</w:t>
      </w:r>
      <w:r w:rsidRPr="008B53E1">
        <w:rPr>
          <w:rFonts w:ascii="Calibri" w:hAnsi="Calibri" w:cs="Calibri"/>
          <w:spacing w:val="-8"/>
          <w:sz w:val="20"/>
          <w:szCs w:val="20"/>
        </w:rPr>
        <w:t xml:space="preserve"> </w:t>
      </w:r>
      <w:r w:rsidRPr="008B53E1">
        <w:rPr>
          <w:rFonts w:ascii="Calibri" w:hAnsi="Calibri" w:cs="Calibri"/>
          <w:sz w:val="20"/>
          <w:szCs w:val="20"/>
        </w:rPr>
        <w:t>notória</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54"/>
          <w:sz w:val="20"/>
          <w:szCs w:val="20"/>
        </w:rPr>
        <w:t xml:space="preserve"> </w:t>
      </w:r>
      <w:r w:rsidRPr="008B53E1">
        <w:rPr>
          <w:rFonts w:ascii="Calibri" w:hAnsi="Calibri" w:cs="Calibri"/>
          <w:sz w:val="20"/>
          <w:szCs w:val="20"/>
        </w:rPr>
        <w:t>impossibilidade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atendimento</w:t>
      </w:r>
      <w:r w:rsidRPr="008B53E1">
        <w:rPr>
          <w:rFonts w:ascii="Calibri" w:hAnsi="Calibri" w:cs="Calibri"/>
          <w:spacing w:val="-8"/>
          <w:sz w:val="20"/>
          <w:szCs w:val="20"/>
        </w:rPr>
        <w:t xml:space="preserve"> </w:t>
      </w:r>
      <w:r w:rsidRPr="008B53E1">
        <w:rPr>
          <w:rFonts w:ascii="Calibri" w:hAnsi="Calibri" w:cs="Calibri"/>
          <w:sz w:val="20"/>
          <w:szCs w:val="20"/>
        </w:rPr>
        <w:t>ao</w:t>
      </w:r>
      <w:r w:rsidRPr="008B53E1">
        <w:rPr>
          <w:rFonts w:ascii="Calibri" w:hAnsi="Calibri" w:cs="Calibri"/>
          <w:spacing w:val="-8"/>
          <w:sz w:val="20"/>
          <w:szCs w:val="20"/>
        </w:rPr>
        <w:t xml:space="preserve"> </w:t>
      </w:r>
      <w:r w:rsidRPr="008B53E1">
        <w:rPr>
          <w:rFonts w:ascii="Calibri" w:hAnsi="Calibri" w:cs="Calibri"/>
          <w:sz w:val="20"/>
          <w:szCs w:val="20"/>
        </w:rPr>
        <w:t>estabelecido;</w:t>
      </w:r>
    </w:p>
    <w:p w:rsidR="00CE1EEF" w:rsidRPr="008B53E1" w:rsidRDefault="00622E2B" w:rsidP="007A6F73">
      <w:pPr>
        <w:pStyle w:val="PargrafodaLista"/>
        <w:numPr>
          <w:ilvl w:val="0"/>
          <w:numId w:val="27"/>
        </w:numPr>
        <w:tabs>
          <w:tab w:val="left" w:pos="504"/>
        </w:tabs>
        <w:spacing w:before="1" w:line="32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inércia</w:t>
      </w:r>
      <w:r w:rsidRPr="008B53E1">
        <w:rPr>
          <w:rFonts w:ascii="Calibri" w:hAnsi="Calibri" w:cs="Calibri"/>
          <w:spacing w:val="-9"/>
          <w:sz w:val="20"/>
          <w:szCs w:val="20"/>
        </w:rPr>
        <w:t xml:space="preserve"> </w:t>
      </w:r>
      <w:r w:rsidRPr="008B53E1">
        <w:rPr>
          <w:rFonts w:ascii="Calibri" w:hAnsi="Calibri" w:cs="Calibri"/>
          <w:sz w:val="20"/>
          <w:szCs w:val="20"/>
        </w:rPr>
        <w:t>deliberada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licitante</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contratado</w:t>
      </w:r>
      <w:r w:rsidRPr="008B53E1">
        <w:rPr>
          <w:rFonts w:ascii="Calibri" w:hAnsi="Calibri" w:cs="Calibri"/>
          <w:spacing w:val="-9"/>
          <w:sz w:val="20"/>
          <w:szCs w:val="20"/>
        </w:rPr>
        <w:t xml:space="preserve"> </w:t>
      </w:r>
      <w:r w:rsidRPr="008B53E1">
        <w:rPr>
          <w:rFonts w:ascii="Calibri" w:hAnsi="Calibri" w:cs="Calibri"/>
          <w:sz w:val="20"/>
          <w:szCs w:val="20"/>
        </w:rPr>
        <w:t>em face</w:t>
      </w:r>
      <w:r w:rsidRPr="008B53E1">
        <w:rPr>
          <w:rFonts w:ascii="Calibri" w:hAnsi="Calibri" w:cs="Calibri"/>
          <w:spacing w:val="-9"/>
          <w:sz w:val="20"/>
          <w:szCs w:val="20"/>
        </w:rPr>
        <w:t xml:space="preserve"> </w:t>
      </w:r>
      <w:r w:rsidRPr="008B53E1">
        <w:rPr>
          <w:rFonts w:ascii="Calibri" w:hAnsi="Calibri" w:cs="Calibri"/>
          <w:sz w:val="20"/>
          <w:szCs w:val="20"/>
        </w:rPr>
        <w:t>das diligências destinadas a</w:t>
      </w:r>
      <w:r w:rsidRPr="008B53E1">
        <w:rPr>
          <w:rFonts w:ascii="Calibri" w:hAnsi="Calibri" w:cs="Calibri"/>
          <w:spacing w:val="-9"/>
          <w:sz w:val="20"/>
          <w:szCs w:val="20"/>
        </w:rPr>
        <w:t xml:space="preserve"> </w:t>
      </w:r>
      <w:r w:rsidRPr="008B53E1">
        <w:rPr>
          <w:rFonts w:ascii="Calibri" w:hAnsi="Calibri" w:cs="Calibri"/>
          <w:sz w:val="20"/>
          <w:szCs w:val="20"/>
        </w:rPr>
        <w:t>esclarecer</w:t>
      </w:r>
      <w:r w:rsidRPr="008B53E1">
        <w:rPr>
          <w:rFonts w:ascii="Calibri" w:hAnsi="Calibri" w:cs="Calibri"/>
          <w:spacing w:val="-5"/>
          <w:sz w:val="20"/>
          <w:szCs w:val="20"/>
        </w:rPr>
        <w:t xml:space="preserve"> </w:t>
      </w:r>
      <w:r w:rsidRPr="008B53E1">
        <w:rPr>
          <w:rFonts w:ascii="Calibri" w:hAnsi="Calibri" w:cs="Calibri"/>
          <w:sz w:val="20"/>
          <w:szCs w:val="20"/>
        </w:rPr>
        <w:t>ou</w:t>
      </w:r>
      <w:r w:rsidRPr="008B53E1">
        <w:rPr>
          <w:rFonts w:ascii="Calibri" w:hAnsi="Calibri" w:cs="Calibri"/>
          <w:spacing w:val="-53"/>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complementar</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instrução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processo</w:t>
      </w:r>
      <w:r w:rsidRPr="008B53E1">
        <w:rPr>
          <w:rFonts w:ascii="Calibri" w:hAnsi="Calibri" w:cs="Calibri"/>
          <w:spacing w:val="-12"/>
          <w:sz w:val="20"/>
          <w:szCs w:val="20"/>
        </w:rPr>
        <w:t xml:space="preserve"> </w:t>
      </w:r>
      <w:r w:rsidRPr="008B53E1">
        <w:rPr>
          <w:rFonts w:ascii="Calibri" w:hAnsi="Calibri" w:cs="Calibri"/>
          <w:sz w:val="20"/>
          <w:szCs w:val="20"/>
        </w:rPr>
        <w:t>licitatório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inadimplemento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obrigações</w:t>
      </w:r>
      <w:r w:rsidRPr="008B53E1">
        <w:rPr>
          <w:rFonts w:ascii="Calibri" w:hAnsi="Calibri" w:cs="Calibri"/>
          <w:spacing w:val="-2"/>
          <w:sz w:val="20"/>
          <w:szCs w:val="20"/>
        </w:rPr>
        <w:t xml:space="preserve"> </w:t>
      </w:r>
      <w:r w:rsidRPr="008B53E1">
        <w:rPr>
          <w:rFonts w:ascii="Calibri" w:hAnsi="Calibri" w:cs="Calibri"/>
          <w:sz w:val="20"/>
          <w:szCs w:val="20"/>
        </w:rPr>
        <w:t>contratuais;</w:t>
      </w:r>
    </w:p>
    <w:p w:rsidR="00CE1EEF" w:rsidRPr="008B53E1" w:rsidRDefault="00622E2B" w:rsidP="007A6F73">
      <w:pPr>
        <w:pStyle w:val="PargrafodaLista"/>
        <w:numPr>
          <w:ilvl w:val="0"/>
          <w:numId w:val="27"/>
        </w:numPr>
        <w:tabs>
          <w:tab w:val="left" w:pos="496"/>
        </w:tabs>
        <w:spacing w:before="1" w:line="321" w:lineRule="auto"/>
        <w:ind w:firstLine="0"/>
        <w:jc w:val="left"/>
        <w:rPr>
          <w:rFonts w:ascii="Calibri" w:hAnsi="Calibri" w:cs="Calibri"/>
          <w:sz w:val="20"/>
          <w:szCs w:val="20"/>
        </w:rPr>
      </w:pP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falsidade</w:t>
      </w:r>
      <w:r w:rsidRPr="008B53E1">
        <w:rPr>
          <w:rFonts w:ascii="Calibri" w:hAnsi="Calibri" w:cs="Calibri"/>
          <w:spacing w:val="-12"/>
          <w:sz w:val="20"/>
          <w:szCs w:val="20"/>
        </w:rPr>
        <w:t xml:space="preserve"> </w:t>
      </w:r>
      <w:r w:rsidRPr="008B53E1">
        <w:rPr>
          <w:rFonts w:ascii="Calibri" w:hAnsi="Calibri" w:cs="Calibri"/>
          <w:spacing w:val="-2"/>
          <w:sz w:val="20"/>
          <w:szCs w:val="20"/>
        </w:rPr>
        <w:t>de</w:t>
      </w:r>
      <w:r w:rsidRPr="008B53E1">
        <w:rPr>
          <w:rFonts w:ascii="Calibri" w:hAnsi="Calibri" w:cs="Calibri"/>
          <w:spacing w:val="-11"/>
          <w:sz w:val="20"/>
          <w:szCs w:val="20"/>
        </w:rPr>
        <w:t xml:space="preserve"> </w:t>
      </w:r>
      <w:r w:rsidRPr="008B53E1">
        <w:rPr>
          <w:rFonts w:ascii="Calibri" w:hAnsi="Calibri" w:cs="Calibri"/>
          <w:spacing w:val="-2"/>
          <w:sz w:val="20"/>
          <w:szCs w:val="20"/>
        </w:rPr>
        <w:t>declaração,</w:t>
      </w:r>
      <w:r w:rsidRPr="008B53E1">
        <w:rPr>
          <w:rFonts w:ascii="Calibri" w:hAnsi="Calibri" w:cs="Calibri"/>
          <w:spacing w:val="-10"/>
          <w:sz w:val="20"/>
          <w:szCs w:val="20"/>
        </w:rPr>
        <w:t xml:space="preserve"> </w:t>
      </w:r>
      <w:r w:rsidRPr="008B53E1">
        <w:rPr>
          <w:rFonts w:ascii="Calibri" w:hAnsi="Calibri" w:cs="Calibri"/>
          <w:spacing w:val="-2"/>
          <w:sz w:val="20"/>
          <w:szCs w:val="20"/>
        </w:rPr>
        <w:t>apresentada</w:t>
      </w:r>
      <w:r w:rsidRPr="008B53E1">
        <w:rPr>
          <w:rFonts w:ascii="Calibri" w:hAnsi="Calibri" w:cs="Calibri"/>
          <w:spacing w:val="-12"/>
          <w:sz w:val="20"/>
          <w:szCs w:val="20"/>
        </w:rPr>
        <w:t xml:space="preserve"> </w:t>
      </w:r>
      <w:r w:rsidRPr="008B53E1">
        <w:rPr>
          <w:rFonts w:ascii="Calibri" w:hAnsi="Calibri" w:cs="Calibri"/>
          <w:spacing w:val="-2"/>
          <w:sz w:val="20"/>
          <w:szCs w:val="20"/>
        </w:rPr>
        <w:t>pelo</w:t>
      </w:r>
      <w:r w:rsidRPr="008B53E1">
        <w:rPr>
          <w:rFonts w:ascii="Calibri" w:hAnsi="Calibri" w:cs="Calibri"/>
          <w:spacing w:val="-11"/>
          <w:sz w:val="20"/>
          <w:szCs w:val="20"/>
        </w:rPr>
        <w:t xml:space="preserve"> </w:t>
      </w:r>
      <w:r w:rsidRPr="008B53E1">
        <w:rPr>
          <w:rFonts w:ascii="Calibri" w:hAnsi="Calibri" w:cs="Calibri"/>
          <w:spacing w:val="-1"/>
          <w:sz w:val="20"/>
          <w:szCs w:val="20"/>
        </w:rPr>
        <w:t>licitante,</w:t>
      </w:r>
      <w:r w:rsidRPr="008B53E1">
        <w:rPr>
          <w:rFonts w:ascii="Calibri" w:hAnsi="Calibri" w:cs="Calibri"/>
          <w:spacing w:val="-10"/>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que</w:t>
      </w:r>
      <w:r w:rsidRPr="008B53E1">
        <w:rPr>
          <w:rFonts w:ascii="Calibri" w:hAnsi="Calibri" w:cs="Calibri"/>
          <w:spacing w:val="-11"/>
          <w:sz w:val="20"/>
          <w:szCs w:val="20"/>
        </w:rPr>
        <w:t xml:space="preserve"> </w:t>
      </w:r>
      <w:r w:rsidRPr="008B53E1">
        <w:rPr>
          <w:rFonts w:ascii="Calibri" w:hAnsi="Calibri" w:cs="Calibri"/>
          <w:spacing w:val="-1"/>
          <w:sz w:val="20"/>
          <w:szCs w:val="20"/>
        </w:rPr>
        <w:t>é</w:t>
      </w:r>
      <w:r w:rsidRPr="008B53E1">
        <w:rPr>
          <w:rFonts w:ascii="Calibri" w:hAnsi="Calibri" w:cs="Calibri"/>
          <w:spacing w:val="-12"/>
          <w:sz w:val="20"/>
          <w:szCs w:val="20"/>
        </w:rPr>
        <w:t xml:space="preserve"> </w:t>
      </w:r>
      <w:r w:rsidRPr="008B53E1">
        <w:rPr>
          <w:rFonts w:ascii="Calibri" w:hAnsi="Calibri" w:cs="Calibri"/>
          <w:spacing w:val="-1"/>
          <w:sz w:val="20"/>
          <w:szCs w:val="20"/>
        </w:rPr>
        <w:t>beneficiário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1"/>
          <w:sz w:val="20"/>
          <w:szCs w:val="20"/>
        </w:rPr>
        <w:t xml:space="preserve"> </w:t>
      </w:r>
      <w:r w:rsidRPr="008B53E1">
        <w:rPr>
          <w:rFonts w:ascii="Calibri" w:hAnsi="Calibri" w:cs="Calibri"/>
          <w:spacing w:val="-1"/>
          <w:sz w:val="20"/>
          <w:szCs w:val="20"/>
        </w:rPr>
        <w:t>tratamento</w:t>
      </w:r>
      <w:r w:rsidRPr="008B53E1">
        <w:rPr>
          <w:rFonts w:ascii="Calibri" w:hAnsi="Calibri" w:cs="Calibri"/>
          <w:spacing w:val="-12"/>
          <w:sz w:val="20"/>
          <w:szCs w:val="20"/>
        </w:rPr>
        <w:t xml:space="preserve"> </w:t>
      </w:r>
      <w:r w:rsidRPr="008B53E1">
        <w:rPr>
          <w:rFonts w:ascii="Calibri" w:hAnsi="Calibri" w:cs="Calibri"/>
          <w:spacing w:val="-1"/>
          <w:sz w:val="20"/>
          <w:szCs w:val="20"/>
        </w:rPr>
        <w:t>diferenciado</w:t>
      </w:r>
      <w:r w:rsidRPr="008B53E1">
        <w:rPr>
          <w:rFonts w:ascii="Calibri" w:hAnsi="Calibri" w:cs="Calibri"/>
          <w:spacing w:val="-53"/>
          <w:sz w:val="20"/>
          <w:szCs w:val="20"/>
        </w:rPr>
        <w:t xml:space="preserve"> </w:t>
      </w:r>
      <w:r w:rsidRPr="008B53E1">
        <w:rPr>
          <w:rFonts w:ascii="Calibri" w:hAnsi="Calibri" w:cs="Calibri"/>
          <w:sz w:val="20"/>
          <w:szCs w:val="20"/>
        </w:rPr>
        <w:t>concedido</w:t>
      </w:r>
      <w:r w:rsidRPr="008B53E1">
        <w:rPr>
          <w:rFonts w:ascii="Calibri" w:hAnsi="Calibri" w:cs="Calibri"/>
          <w:spacing w:val="-8"/>
          <w:sz w:val="20"/>
          <w:szCs w:val="20"/>
        </w:rPr>
        <w:t xml:space="preserve"> </w:t>
      </w:r>
      <w:r w:rsidRPr="008B53E1">
        <w:rPr>
          <w:rFonts w:ascii="Calibri" w:hAnsi="Calibri" w:cs="Calibri"/>
          <w:sz w:val="20"/>
          <w:szCs w:val="20"/>
        </w:rPr>
        <w:t>em</w:t>
      </w:r>
      <w:r w:rsidRPr="008B53E1">
        <w:rPr>
          <w:rFonts w:ascii="Calibri" w:hAnsi="Calibri" w:cs="Calibri"/>
          <w:spacing w:val="4"/>
          <w:sz w:val="20"/>
          <w:szCs w:val="20"/>
        </w:rPr>
        <w:t xml:space="preserve"> </w:t>
      </w:r>
      <w:r w:rsidRPr="008B53E1">
        <w:rPr>
          <w:rFonts w:ascii="Calibri" w:hAnsi="Calibri" w:cs="Calibri"/>
          <w:sz w:val="20"/>
          <w:szCs w:val="20"/>
        </w:rPr>
        <w:t>legislação</w:t>
      </w:r>
      <w:r w:rsidRPr="008B53E1">
        <w:rPr>
          <w:rFonts w:ascii="Calibri" w:hAnsi="Calibri" w:cs="Calibri"/>
          <w:spacing w:val="-8"/>
          <w:sz w:val="20"/>
          <w:szCs w:val="20"/>
        </w:rPr>
        <w:t xml:space="preserve"> </w:t>
      </w:r>
      <w:r w:rsidRPr="008B53E1">
        <w:rPr>
          <w:rFonts w:ascii="Calibri" w:hAnsi="Calibri" w:cs="Calibri"/>
          <w:sz w:val="20"/>
          <w:szCs w:val="20"/>
        </w:rPr>
        <w:t>específica.</w:t>
      </w:r>
    </w:p>
    <w:p w:rsidR="00CE1EEF" w:rsidRPr="008B53E1" w:rsidRDefault="00622E2B" w:rsidP="007A6F73">
      <w:pPr>
        <w:pStyle w:val="PargrafodaLista"/>
        <w:numPr>
          <w:ilvl w:val="0"/>
          <w:numId w:val="27"/>
        </w:numPr>
        <w:tabs>
          <w:tab w:val="left" w:pos="496"/>
        </w:tabs>
        <w:spacing w:before="1"/>
        <w:ind w:left="495" w:firstLine="0"/>
        <w:jc w:val="left"/>
        <w:rPr>
          <w:rFonts w:ascii="Calibri" w:hAnsi="Calibri" w:cs="Calibri"/>
          <w:sz w:val="20"/>
          <w:szCs w:val="20"/>
        </w:rPr>
      </w:pP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reincidência</w:t>
      </w:r>
      <w:r w:rsidRPr="008B53E1">
        <w:rPr>
          <w:rFonts w:ascii="Calibri" w:hAnsi="Calibri" w:cs="Calibri"/>
          <w:spacing w:val="-13"/>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infração;</w:t>
      </w:r>
    </w:p>
    <w:p w:rsidR="00CE1EEF" w:rsidRPr="008B53E1" w:rsidRDefault="00622E2B" w:rsidP="007A6F73">
      <w:pPr>
        <w:pStyle w:val="PargrafodaLista"/>
        <w:numPr>
          <w:ilvl w:val="0"/>
          <w:numId w:val="27"/>
        </w:numPr>
        <w:tabs>
          <w:tab w:val="left" w:pos="518"/>
        </w:tabs>
        <w:spacing w:before="74" w:line="321" w:lineRule="auto"/>
        <w:ind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imprescindibilidade</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5"/>
          <w:sz w:val="20"/>
          <w:szCs w:val="20"/>
        </w:rPr>
        <w:t xml:space="preserve"> </w:t>
      </w:r>
      <w:r w:rsidRPr="008B53E1">
        <w:rPr>
          <w:rFonts w:ascii="Calibri" w:hAnsi="Calibri" w:cs="Calibri"/>
          <w:sz w:val="20"/>
          <w:szCs w:val="20"/>
        </w:rPr>
        <w:t>bem</w:t>
      </w:r>
      <w:r w:rsidRPr="008B53E1">
        <w:rPr>
          <w:rFonts w:ascii="Calibri" w:hAnsi="Calibri" w:cs="Calibri"/>
          <w:spacing w:val="15"/>
          <w:sz w:val="20"/>
          <w:szCs w:val="20"/>
        </w:rPr>
        <w:t xml:space="preserve"> </w:t>
      </w:r>
      <w:r w:rsidRPr="008B53E1">
        <w:rPr>
          <w:rFonts w:ascii="Calibri" w:hAnsi="Calibri" w:cs="Calibri"/>
          <w:sz w:val="20"/>
          <w:szCs w:val="20"/>
        </w:rPr>
        <w:t>ou</w:t>
      </w:r>
      <w:r w:rsidRPr="008B53E1">
        <w:rPr>
          <w:rFonts w:ascii="Calibri" w:hAnsi="Calibri" w:cs="Calibri"/>
          <w:spacing w:val="6"/>
          <w:sz w:val="20"/>
          <w:szCs w:val="20"/>
        </w:rPr>
        <w:t xml:space="preserve"> </w:t>
      </w:r>
      <w:r w:rsidRPr="008B53E1">
        <w:rPr>
          <w:rFonts w:ascii="Calibri" w:hAnsi="Calibri" w:cs="Calibri"/>
          <w:sz w:val="20"/>
          <w:szCs w:val="20"/>
        </w:rPr>
        <w:t>serviço</w:t>
      </w:r>
      <w:r w:rsidRPr="008B53E1">
        <w:rPr>
          <w:rFonts w:ascii="Calibri" w:hAnsi="Calibri" w:cs="Calibri"/>
          <w:spacing w:val="5"/>
          <w:sz w:val="20"/>
          <w:szCs w:val="20"/>
        </w:rPr>
        <w:t xml:space="preserve"> </w:t>
      </w:r>
      <w:r w:rsidRPr="008B53E1">
        <w:rPr>
          <w:rFonts w:ascii="Calibri" w:hAnsi="Calibri" w:cs="Calibri"/>
          <w:sz w:val="20"/>
          <w:szCs w:val="20"/>
        </w:rPr>
        <w:t>contratado</w:t>
      </w:r>
      <w:r w:rsidRPr="008B53E1">
        <w:rPr>
          <w:rFonts w:ascii="Calibri" w:hAnsi="Calibri" w:cs="Calibri"/>
          <w:spacing w:val="5"/>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5"/>
          <w:sz w:val="20"/>
          <w:szCs w:val="20"/>
        </w:rPr>
        <w:t xml:space="preserve"> </w:t>
      </w:r>
      <w:r w:rsidRPr="008B53E1">
        <w:rPr>
          <w:rFonts w:ascii="Calibri" w:hAnsi="Calibri" w:cs="Calibri"/>
          <w:sz w:val="20"/>
          <w:szCs w:val="20"/>
        </w:rPr>
        <w:t>funcionamento</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serviços</w:t>
      </w:r>
      <w:r w:rsidRPr="008B53E1">
        <w:rPr>
          <w:rFonts w:ascii="Calibri" w:hAnsi="Calibri" w:cs="Calibri"/>
          <w:spacing w:val="15"/>
          <w:sz w:val="20"/>
          <w:szCs w:val="20"/>
        </w:rPr>
        <w:t xml:space="preserve"> </w:t>
      </w:r>
      <w:r w:rsidRPr="008B53E1">
        <w:rPr>
          <w:rFonts w:ascii="Calibri" w:hAnsi="Calibri" w:cs="Calibri"/>
          <w:sz w:val="20"/>
          <w:szCs w:val="20"/>
        </w:rPr>
        <w:t>públicos</w:t>
      </w:r>
      <w:r w:rsidRPr="008B53E1">
        <w:rPr>
          <w:rFonts w:ascii="Calibri" w:hAnsi="Calibri" w:cs="Calibri"/>
          <w:spacing w:val="16"/>
          <w:sz w:val="20"/>
          <w:szCs w:val="20"/>
        </w:rPr>
        <w:t xml:space="preserve"> </w:t>
      </w:r>
      <w:r w:rsidRPr="008B53E1">
        <w:rPr>
          <w:rFonts w:ascii="Calibri" w:hAnsi="Calibri" w:cs="Calibri"/>
          <w:sz w:val="20"/>
          <w:szCs w:val="20"/>
        </w:rPr>
        <w:t>ou</w:t>
      </w:r>
      <w:r w:rsidRPr="008B53E1">
        <w:rPr>
          <w:rFonts w:ascii="Calibri" w:hAnsi="Calibri" w:cs="Calibri"/>
          <w:spacing w:val="-53"/>
          <w:sz w:val="20"/>
          <w:szCs w:val="20"/>
        </w:rPr>
        <w:t xml:space="preserve"> </w:t>
      </w:r>
      <w:r w:rsidRPr="008B53E1">
        <w:rPr>
          <w:rFonts w:ascii="Calibri" w:hAnsi="Calibri" w:cs="Calibri"/>
          <w:sz w:val="20"/>
          <w:szCs w:val="20"/>
        </w:rPr>
        <w:t>satisfação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necessidade</w:t>
      </w:r>
      <w:r w:rsidRPr="008B53E1">
        <w:rPr>
          <w:rFonts w:ascii="Calibri" w:hAnsi="Calibri" w:cs="Calibri"/>
          <w:spacing w:val="-7"/>
          <w:sz w:val="20"/>
          <w:szCs w:val="20"/>
        </w:rPr>
        <w:t xml:space="preserve"> </w:t>
      </w:r>
      <w:r w:rsidRPr="008B53E1">
        <w:rPr>
          <w:rFonts w:ascii="Calibri" w:hAnsi="Calibri" w:cs="Calibri"/>
          <w:sz w:val="20"/>
          <w:szCs w:val="20"/>
        </w:rPr>
        <w:t>coletiva.</w:t>
      </w:r>
    </w:p>
    <w:p w:rsidR="00CE1EEF" w:rsidRPr="008B53E1" w:rsidRDefault="00622E2B" w:rsidP="007A6F73">
      <w:pPr>
        <w:pStyle w:val="Corpodetexto"/>
        <w:spacing w:before="1"/>
        <w:ind w:left="280"/>
        <w:rPr>
          <w:rFonts w:ascii="Calibri" w:hAnsi="Calibri" w:cs="Calibri"/>
        </w:rPr>
      </w:pP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2º</w:t>
      </w:r>
      <w:r w:rsidRPr="008B53E1">
        <w:rPr>
          <w:rFonts w:ascii="Calibri" w:hAnsi="Calibri" w:cs="Calibri"/>
          <w:spacing w:val="-12"/>
        </w:rPr>
        <w:t xml:space="preserve"> </w:t>
      </w:r>
      <w:r w:rsidRPr="008B53E1">
        <w:rPr>
          <w:rFonts w:ascii="Calibri" w:hAnsi="Calibri" w:cs="Calibri"/>
          <w:spacing w:val="-1"/>
        </w:rPr>
        <w:t>-</w:t>
      </w:r>
      <w:r w:rsidRPr="008B53E1">
        <w:rPr>
          <w:rFonts w:ascii="Calibri" w:hAnsi="Calibri" w:cs="Calibri"/>
          <w:spacing w:val="-6"/>
        </w:rPr>
        <w:t xml:space="preserve"> </w:t>
      </w:r>
      <w:r w:rsidRPr="008B53E1">
        <w:rPr>
          <w:rFonts w:ascii="Calibri" w:hAnsi="Calibri" w:cs="Calibri"/>
          <w:spacing w:val="-1"/>
        </w:rPr>
        <w:t>São</w:t>
      </w:r>
      <w:r w:rsidRPr="008B53E1">
        <w:rPr>
          <w:rFonts w:ascii="Calibri" w:hAnsi="Calibri" w:cs="Calibri"/>
          <w:spacing w:val="-11"/>
        </w:rPr>
        <w:t xml:space="preserve"> </w:t>
      </w:r>
      <w:r w:rsidRPr="008B53E1">
        <w:rPr>
          <w:rFonts w:ascii="Calibri" w:hAnsi="Calibri" w:cs="Calibri"/>
          <w:spacing w:val="-1"/>
        </w:rPr>
        <w:t>circunstâncias</w:t>
      </w:r>
      <w:r w:rsidRPr="008B53E1">
        <w:rPr>
          <w:rFonts w:ascii="Calibri" w:hAnsi="Calibri" w:cs="Calibri"/>
        </w:rPr>
        <w:t xml:space="preserve"> atenuantes</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sanção:</w:t>
      </w:r>
    </w:p>
    <w:p w:rsidR="00CE1EEF" w:rsidRPr="008B53E1" w:rsidRDefault="00622E2B" w:rsidP="007A6F73">
      <w:pPr>
        <w:pStyle w:val="PargrafodaLista"/>
        <w:numPr>
          <w:ilvl w:val="0"/>
          <w:numId w:val="26"/>
        </w:numPr>
        <w:tabs>
          <w:tab w:val="left" w:pos="496"/>
        </w:tabs>
        <w:spacing w:before="78"/>
        <w:ind w:firstLine="0"/>
        <w:jc w:val="left"/>
        <w:rPr>
          <w:rFonts w:ascii="Calibri" w:hAnsi="Calibri" w:cs="Calibri"/>
          <w:sz w:val="20"/>
          <w:szCs w:val="20"/>
        </w:rPr>
      </w:pP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falha</w:t>
      </w:r>
      <w:r w:rsidRPr="008B53E1">
        <w:rPr>
          <w:rFonts w:ascii="Calibri" w:hAnsi="Calibri" w:cs="Calibri"/>
          <w:spacing w:val="-13"/>
          <w:sz w:val="20"/>
          <w:szCs w:val="20"/>
        </w:rPr>
        <w:t xml:space="preserve"> </w:t>
      </w:r>
      <w:r w:rsidRPr="008B53E1">
        <w:rPr>
          <w:rFonts w:ascii="Calibri" w:hAnsi="Calibri" w:cs="Calibri"/>
          <w:spacing w:val="-1"/>
          <w:sz w:val="20"/>
          <w:szCs w:val="20"/>
        </w:rPr>
        <w:t>escusável</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licitante</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contratado;</w:t>
      </w:r>
    </w:p>
    <w:p w:rsidR="00CE1EEF" w:rsidRPr="008B53E1" w:rsidRDefault="00622E2B" w:rsidP="007A6F73">
      <w:pPr>
        <w:pStyle w:val="PargrafodaLista"/>
        <w:numPr>
          <w:ilvl w:val="0"/>
          <w:numId w:val="26"/>
        </w:numPr>
        <w:tabs>
          <w:tab w:val="left" w:pos="549"/>
        </w:tabs>
        <w:spacing w:before="79" w:line="321" w:lineRule="auto"/>
        <w:ind w:left="280"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36"/>
          <w:sz w:val="20"/>
          <w:szCs w:val="20"/>
        </w:rPr>
        <w:t xml:space="preserve"> </w:t>
      </w:r>
      <w:r w:rsidRPr="008B53E1">
        <w:rPr>
          <w:rFonts w:ascii="Calibri" w:hAnsi="Calibri" w:cs="Calibri"/>
          <w:sz w:val="20"/>
          <w:szCs w:val="20"/>
        </w:rPr>
        <w:t>apresentação</w:t>
      </w:r>
      <w:r w:rsidRPr="008B53E1">
        <w:rPr>
          <w:rFonts w:ascii="Calibri" w:hAnsi="Calibri" w:cs="Calibri"/>
          <w:spacing w:val="36"/>
          <w:sz w:val="20"/>
          <w:szCs w:val="20"/>
        </w:rPr>
        <w:t xml:space="preserve"> </w:t>
      </w:r>
      <w:r w:rsidRPr="008B53E1">
        <w:rPr>
          <w:rFonts w:ascii="Calibri" w:hAnsi="Calibri" w:cs="Calibri"/>
          <w:sz w:val="20"/>
          <w:szCs w:val="20"/>
        </w:rPr>
        <w:t>de</w:t>
      </w:r>
      <w:r w:rsidRPr="008B53E1">
        <w:rPr>
          <w:rFonts w:ascii="Calibri" w:hAnsi="Calibri" w:cs="Calibri"/>
          <w:spacing w:val="36"/>
          <w:sz w:val="20"/>
          <w:szCs w:val="20"/>
        </w:rPr>
        <w:t xml:space="preserve"> </w:t>
      </w:r>
      <w:r w:rsidRPr="008B53E1">
        <w:rPr>
          <w:rFonts w:ascii="Calibri" w:hAnsi="Calibri" w:cs="Calibri"/>
          <w:sz w:val="20"/>
          <w:szCs w:val="20"/>
        </w:rPr>
        <w:t>documentação</w:t>
      </w:r>
      <w:r w:rsidRPr="008B53E1">
        <w:rPr>
          <w:rFonts w:ascii="Calibri" w:hAnsi="Calibri" w:cs="Calibri"/>
          <w:spacing w:val="36"/>
          <w:sz w:val="20"/>
          <w:szCs w:val="20"/>
        </w:rPr>
        <w:t xml:space="preserve"> </w:t>
      </w:r>
      <w:r w:rsidRPr="008B53E1">
        <w:rPr>
          <w:rFonts w:ascii="Calibri" w:hAnsi="Calibri" w:cs="Calibri"/>
          <w:sz w:val="20"/>
          <w:szCs w:val="20"/>
        </w:rPr>
        <w:t>que</w:t>
      </w:r>
      <w:r w:rsidRPr="008B53E1">
        <w:rPr>
          <w:rFonts w:ascii="Calibri" w:hAnsi="Calibri" w:cs="Calibri"/>
          <w:spacing w:val="37"/>
          <w:sz w:val="20"/>
          <w:szCs w:val="20"/>
        </w:rPr>
        <w:t xml:space="preserve"> </w:t>
      </w:r>
      <w:r w:rsidRPr="008B53E1">
        <w:rPr>
          <w:rFonts w:ascii="Calibri" w:hAnsi="Calibri" w:cs="Calibri"/>
          <w:sz w:val="20"/>
          <w:szCs w:val="20"/>
        </w:rPr>
        <w:t>contenha</w:t>
      </w:r>
      <w:r w:rsidRPr="008B53E1">
        <w:rPr>
          <w:rFonts w:ascii="Calibri" w:hAnsi="Calibri" w:cs="Calibri"/>
          <w:spacing w:val="36"/>
          <w:sz w:val="20"/>
          <w:szCs w:val="20"/>
        </w:rPr>
        <w:t xml:space="preserve"> </w:t>
      </w:r>
      <w:r w:rsidRPr="008B53E1">
        <w:rPr>
          <w:rFonts w:ascii="Calibri" w:hAnsi="Calibri" w:cs="Calibri"/>
          <w:sz w:val="20"/>
          <w:szCs w:val="20"/>
        </w:rPr>
        <w:t>vícios</w:t>
      </w:r>
      <w:r w:rsidRPr="008B53E1">
        <w:rPr>
          <w:rFonts w:ascii="Calibri" w:hAnsi="Calibri" w:cs="Calibri"/>
          <w:spacing w:val="46"/>
          <w:sz w:val="20"/>
          <w:szCs w:val="20"/>
        </w:rPr>
        <w:t xml:space="preserve"> </w:t>
      </w:r>
      <w:r w:rsidRPr="008B53E1">
        <w:rPr>
          <w:rFonts w:ascii="Calibri" w:hAnsi="Calibri" w:cs="Calibri"/>
          <w:sz w:val="20"/>
          <w:szCs w:val="20"/>
        </w:rPr>
        <w:t>ou</w:t>
      </w:r>
      <w:r w:rsidRPr="008B53E1">
        <w:rPr>
          <w:rFonts w:ascii="Calibri" w:hAnsi="Calibri" w:cs="Calibri"/>
          <w:spacing w:val="36"/>
          <w:sz w:val="20"/>
          <w:szCs w:val="20"/>
        </w:rPr>
        <w:t xml:space="preserve"> </w:t>
      </w:r>
      <w:r w:rsidRPr="008B53E1">
        <w:rPr>
          <w:rFonts w:ascii="Calibri" w:hAnsi="Calibri" w:cs="Calibri"/>
          <w:sz w:val="20"/>
          <w:szCs w:val="20"/>
        </w:rPr>
        <w:t>omissões</w:t>
      </w:r>
      <w:r w:rsidRPr="008B53E1">
        <w:rPr>
          <w:rFonts w:ascii="Calibri" w:hAnsi="Calibri" w:cs="Calibri"/>
          <w:spacing w:val="47"/>
          <w:sz w:val="20"/>
          <w:szCs w:val="20"/>
        </w:rPr>
        <w:t xml:space="preserve"> </w:t>
      </w:r>
      <w:r w:rsidRPr="008B53E1">
        <w:rPr>
          <w:rFonts w:ascii="Calibri" w:hAnsi="Calibri" w:cs="Calibri"/>
          <w:sz w:val="20"/>
          <w:szCs w:val="20"/>
        </w:rPr>
        <w:t>para</w:t>
      </w:r>
      <w:r w:rsidRPr="008B53E1">
        <w:rPr>
          <w:rFonts w:ascii="Calibri" w:hAnsi="Calibri" w:cs="Calibri"/>
          <w:spacing w:val="37"/>
          <w:sz w:val="20"/>
          <w:szCs w:val="20"/>
        </w:rPr>
        <w:t xml:space="preserve"> </w:t>
      </w:r>
      <w:r w:rsidRPr="008B53E1">
        <w:rPr>
          <w:rFonts w:ascii="Calibri" w:hAnsi="Calibri" w:cs="Calibri"/>
          <w:sz w:val="20"/>
          <w:szCs w:val="20"/>
        </w:rPr>
        <w:t>os</w:t>
      </w:r>
      <w:r w:rsidRPr="008B53E1">
        <w:rPr>
          <w:rFonts w:ascii="Calibri" w:hAnsi="Calibri" w:cs="Calibri"/>
          <w:spacing w:val="47"/>
          <w:sz w:val="20"/>
          <w:szCs w:val="20"/>
        </w:rPr>
        <w:t xml:space="preserve"> </w:t>
      </w:r>
      <w:r w:rsidRPr="008B53E1">
        <w:rPr>
          <w:rFonts w:ascii="Calibri" w:hAnsi="Calibri" w:cs="Calibri"/>
          <w:sz w:val="20"/>
          <w:szCs w:val="20"/>
        </w:rPr>
        <w:t>quais</w:t>
      </w:r>
      <w:r w:rsidRPr="008B53E1">
        <w:rPr>
          <w:rFonts w:ascii="Calibri" w:hAnsi="Calibri" w:cs="Calibri"/>
          <w:spacing w:val="47"/>
          <w:sz w:val="20"/>
          <w:szCs w:val="20"/>
        </w:rPr>
        <w:t xml:space="preserve"> </w:t>
      </w:r>
      <w:r w:rsidRPr="008B53E1">
        <w:rPr>
          <w:rFonts w:ascii="Calibri" w:hAnsi="Calibri" w:cs="Calibri"/>
          <w:sz w:val="20"/>
          <w:szCs w:val="20"/>
        </w:rPr>
        <w:t>não</w:t>
      </w:r>
      <w:r w:rsidRPr="008B53E1">
        <w:rPr>
          <w:rFonts w:ascii="Calibri" w:hAnsi="Calibri" w:cs="Calibri"/>
          <w:spacing w:val="36"/>
          <w:sz w:val="20"/>
          <w:szCs w:val="20"/>
        </w:rPr>
        <w:t xml:space="preserve"> </w:t>
      </w:r>
      <w:r w:rsidRPr="008B53E1">
        <w:rPr>
          <w:rFonts w:ascii="Calibri" w:hAnsi="Calibri" w:cs="Calibri"/>
          <w:sz w:val="20"/>
          <w:szCs w:val="20"/>
        </w:rPr>
        <w:t>tenha</w:t>
      </w:r>
      <w:r w:rsidRPr="008B53E1">
        <w:rPr>
          <w:rFonts w:ascii="Calibri" w:hAnsi="Calibri" w:cs="Calibri"/>
          <w:spacing w:val="-53"/>
          <w:sz w:val="20"/>
          <w:szCs w:val="20"/>
        </w:rPr>
        <w:t xml:space="preserve"> </w:t>
      </w:r>
      <w:r w:rsidRPr="008B53E1">
        <w:rPr>
          <w:rFonts w:ascii="Calibri" w:hAnsi="Calibri" w:cs="Calibri"/>
          <w:sz w:val="20"/>
          <w:szCs w:val="20"/>
        </w:rPr>
        <w:t>contribuído</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licitante</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1"/>
          <w:sz w:val="20"/>
          <w:szCs w:val="20"/>
        </w:rPr>
        <w:t xml:space="preserve"> </w:t>
      </w:r>
      <w:r w:rsidRPr="008B53E1">
        <w:rPr>
          <w:rFonts w:ascii="Calibri" w:hAnsi="Calibri" w:cs="Calibri"/>
          <w:sz w:val="20"/>
          <w:szCs w:val="20"/>
        </w:rPr>
        <w:t>contratado</w:t>
      </w:r>
      <w:r w:rsidRPr="008B53E1">
        <w:rPr>
          <w:rFonts w:ascii="Calibri" w:hAnsi="Calibri" w:cs="Calibri"/>
          <w:spacing w:val="-11"/>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não</w:t>
      </w:r>
      <w:r w:rsidRPr="008B53E1">
        <w:rPr>
          <w:rFonts w:ascii="Calibri" w:hAnsi="Calibri" w:cs="Calibri"/>
          <w:spacing w:val="-11"/>
          <w:sz w:val="20"/>
          <w:szCs w:val="20"/>
        </w:rPr>
        <w:t xml:space="preserve"> </w:t>
      </w:r>
      <w:r w:rsidRPr="008B53E1">
        <w:rPr>
          <w:rFonts w:ascii="Calibri" w:hAnsi="Calibri" w:cs="Calibri"/>
          <w:sz w:val="20"/>
          <w:szCs w:val="20"/>
        </w:rPr>
        <w:t>sejam</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fácil</w:t>
      </w:r>
      <w:r w:rsidRPr="008B53E1">
        <w:rPr>
          <w:rFonts w:ascii="Calibri" w:hAnsi="Calibri" w:cs="Calibri"/>
          <w:spacing w:val="-11"/>
          <w:sz w:val="20"/>
          <w:szCs w:val="20"/>
        </w:rPr>
        <w:t xml:space="preserve"> </w:t>
      </w:r>
      <w:r w:rsidRPr="008B53E1">
        <w:rPr>
          <w:rFonts w:ascii="Calibri" w:hAnsi="Calibri" w:cs="Calibri"/>
          <w:sz w:val="20"/>
          <w:szCs w:val="20"/>
        </w:rPr>
        <w:t>identificação</w:t>
      </w:r>
      <w:r w:rsidRPr="008B53E1">
        <w:rPr>
          <w:rFonts w:ascii="Calibri" w:hAnsi="Calibri" w:cs="Calibri"/>
          <w:spacing w:val="-12"/>
          <w:sz w:val="20"/>
          <w:szCs w:val="20"/>
        </w:rPr>
        <w:t xml:space="preserve"> </w:t>
      </w:r>
      <w:r w:rsidRPr="008B53E1">
        <w:rPr>
          <w:rFonts w:ascii="Calibri" w:hAnsi="Calibri" w:cs="Calibri"/>
          <w:sz w:val="20"/>
          <w:szCs w:val="20"/>
        </w:rPr>
        <w:t>por</w:t>
      </w:r>
      <w:r w:rsidRPr="008B53E1">
        <w:rPr>
          <w:rFonts w:ascii="Calibri" w:hAnsi="Calibri" w:cs="Calibri"/>
          <w:spacing w:val="-6"/>
          <w:sz w:val="20"/>
          <w:szCs w:val="20"/>
        </w:rPr>
        <w:t xml:space="preserve"> </w:t>
      </w:r>
      <w:r w:rsidRPr="008B53E1">
        <w:rPr>
          <w:rFonts w:ascii="Calibri" w:hAnsi="Calibri" w:cs="Calibri"/>
          <w:sz w:val="20"/>
          <w:szCs w:val="20"/>
        </w:rPr>
        <w:t>estes</w:t>
      </w:r>
      <w:r w:rsidRPr="008B53E1">
        <w:rPr>
          <w:rFonts w:ascii="Calibri" w:hAnsi="Calibri" w:cs="Calibri"/>
          <w:spacing w:val="-2"/>
          <w:sz w:val="20"/>
          <w:szCs w:val="20"/>
        </w:rPr>
        <w:t xml:space="preserve"> </w:t>
      </w:r>
      <w:r w:rsidRPr="008B53E1">
        <w:rPr>
          <w:rFonts w:ascii="Calibri" w:hAnsi="Calibri" w:cs="Calibri"/>
          <w:sz w:val="20"/>
          <w:szCs w:val="20"/>
        </w:rPr>
        <w:t>últimos;</w:t>
      </w:r>
    </w:p>
    <w:p w:rsidR="00CE1EEF" w:rsidRPr="008B53E1" w:rsidRDefault="00622E2B" w:rsidP="007A6F73">
      <w:pPr>
        <w:pStyle w:val="PargrafodaLista"/>
        <w:numPr>
          <w:ilvl w:val="0"/>
          <w:numId w:val="26"/>
        </w:numPr>
        <w:tabs>
          <w:tab w:val="left" w:pos="583"/>
        </w:tabs>
        <w:spacing w:before="1" w:line="321" w:lineRule="auto"/>
        <w:ind w:left="280"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juntada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documentação</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15"/>
          <w:sz w:val="20"/>
          <w:szCs w:val="20"/>
        </w:rPr>
        <w:t xml:space="preserve"> </w:t>
      </w:r>
      <w:r w:rsidRPr="008B53E1">
        <w:rPr>
          <w:rFonts w:ascii="Calibri" w:hAnsi="Calibri" w:cs="Calibri"/>
          <w:sz w:val="20"/>
          <w:szCs w:val="20"/>
        </w:rPr>
        <w:t>embora</w:t>
      </w:r>
      <w:r w:rsidRPr="008B53E1">
        <w:rPr>
          <w:rFonts w:ascii="Calibri" w:hAnsi="Calibri" w:cs="Calibri"/>
          <w:spacing w:val="13"/>
          <w:sz w:val="20"/>
          <w:szCs w:val="20"/>
        </w:rPr>
        <w:t xml:space="preserve"> </w:t>
      </w:r>
      <w:r w:rsidRPr="008B53E1">
        <w:rPr>
          <w:rFonts w:ascii="Calibri" w:hAnsi="Calibri" w:cs="Calibri"/>
          <w:sz w:val="20"/>
          <w:szCs w:val="20"/>
        </w:rPr>
        <w:t>não</w:t>
      </w:r>
      <w:r w:rsidRPr="008B53E1">
        <w:rPr>
          <w:rFonts w:ascii="Calibri" w:hAnsi="Calibri" w:cs="Calibri"/>
          <w:spacing w:val="13"/>
          <w:sz w:val="20"/>
          <w:szCs w:val="20"/>
        </w:rPr>
        <w:t xml:space="preserve"> </w:t>
      </w:r>
      <w:r w:rsidRPr="008B53E1">
        <w:rPr>
          <w:rFonts w:ascii="Calibri" w:hAnsi="Calibri" w:cs="Calibri"/>
          <w:sz w:val="20"/>
          <w:szCs w:val="20"/>
        </w:rPr>
        <w:t>tenha</w:t>
      </w:r>
      <w:r w:rsidRPr="008B53E1">
        <w:rPr>
          <w:rFonts w:ascii="Calibri" w:hAnsi="Calibri" w:cs="Calibri"/>
          <w:spacing w:val="13"/>
          <w:sz w:val="20"/>
          <w:szCs w:val="20"/>
        </w:rPr>
        <w:t xml:space="preserve"> </w:t>
      </w:r>
      <w:r w:rsidRPr="008B53E1">
        <w:rPr>
          <w:rFonts w:ascii="Calibri" w:hAnsi="Calibri" w:cs="Calibri"/>
          <w:sz w:val="20"/>
          <w:szCs w:val="20"/>
        </w:rPr>
        <w:t>atendido</w:t>
      </w:r>
      <w:r w:rsidRPr="008B53E1">
        <w:rPr>
          <w:rFonts w:ascii="Calibri" w:hAnsi="Calibri" w:cs="Calibri"/>
          <w:spacing w:val="13"/>
          <w:sz w:val="20"/>
          <w:szCs w:val="20"/>
        </w:rPr>
        <w:t xml:space="preserve"> </w:t>
      </w:r>
      <w:r w:rsidRPr="008B53E1">
        <w:rPr>
          <w:rFonts w:ascii="Calibri" w:hAnsi="Calibri" w:cs="Calibri"/>
          <w:sz w:val="20"/>
          <w:szCs w:val="20"/>
        </w:rPr>
        <w:t>às</w:t>
      </w:r>
      <w:r w:rsidRPr="008B53E1">
        <w:rPr>
          <w:rFonts w:ascii="Calibri" w:hAnsi="Calibri" w:cs="Calibri"/>
          <w:spacing w:val="22"/>
          <w:sz w:val="20"/>
          <w:szCs w:val="20"/>
        </w:rPr>
        <w:t xml:space="preserve"> </w:t>
      </w:r>
      <w:r w:rsidRPr="008B53E1">
        <w:rPr>
          <w:rFonts w:ascii="Calibri" w:hAnsi="Calibri" w:cs="Calibri"/>
          <w:sz w:val="20"/>
          <w:szCs w:val="20"/>
        </w:rPr>
        <w:t>exigências</w:t>
      </w:r>
      <w:r w:rsidRPr="008B53E1">
        <w:rPr>
          <w:rFonts w:ascii="Calibri" w:hAnsi="Calibri" w:cs="Calibri"/>
          <w:spacing w:val="2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edital,</w:t>
      </w:r>
      <w:r w:rsidRPr="008B53E1">
        <w:rPr>
          <w:rFonts w:ascii="Calibri" w:hAnsi="Calibri" w:cs="Calibri"/>
          <w:spacing w:val="15"/>
          <w:sz w:val="20"/>
          <w:szCs w:val="20"/>
        </w:rPr>
        <w:t xml:space="preserve"> </w:t>
      </w:r>
      <w:r w:rsidRPr="008B53E1">
        <w:rPr>
          <w:rFonts w:ascii="Calibri" w:hAnsi="Calibri" w:cs="Calibri"/>
          <w:sz w:val="20"/>
          <w:szCs w:val="20"/>
        </w:rPr>
        <w:t>foi</w:t>
      </w:r>
      <w:r w:rsidRPr="008B53E1">
        <w:rPr>
          <w:rFonts w:ascii="Calibri" w:hAnsi="Calibri" w:cs="Calibri"/>
          <w:spacing w:val="-53"/>
          <w:sz w:val="20"/>
          <w:szCs w:val="20"/>
        </w:rPr>
        <w:t xml:space="preserve"> </w:t>
      </w:r>
      <w:r w:rsidRPr="008B53E1">
        <w:rPr>
          <w:rFonts w:ascii="Calibri" w:hAnsi="Calibri" w:cs="Calibri"/>
          <w:sz w:val="20"/>
          <w:szCs w:val="20"/>
        </w:rPr>
        <w:t>encaminhada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forma</w:t>
      </w:r>
      <w:r w:rsidRPr="008B53E1">
        <w:rPr>
          <w:rFonts w:ascii="Calibri" w:hAnsi="Calibri" w:cs="Calibri"/>
          <w:spacing w:val="-8"/>
          <w:sz w:val="20"/>
          <w:szCs w:val="20"/>
        </w:rPr>
        <w:t xml:space="preserve"> </w:t>
      </w:r>
      <w:r w:rsidRPr="008B53E1">
        <w:rPr>
          <w:rFonts w:ascii="Calibri" w:hAnsi="Calibri" w:cs="Calibri"/>
          <w:sz w:val="20"/>
          <w:szCs w:val="20"/>
        </w:rPr>
        <w:t>equivocada,</w:t>
      </w:r>
      <w:r w:rsidRPr="008B53E1">
        <w:rPr>
          <w:rFonts w:ascii="Calibri" w:hAnsi="Calibri" w:cs="Calibri"/>
          <w:spacing w:val="-6"/>
          <w:sz w:val="20"/>
          <w:szCs w:val="20"/>
        </w:rPr>
        <w:t xml:space="preserve"> </w:t>
      </w:r>
      <w:r w:rsidRPr="008B53E1">
        <w:rPr>
          <w:rFonts w:ascii="Calibri" w:hAnsi="Calibri" w:cs="Calibri"/>
          <w:sz w:val="20"/>
          <w:szCs w:val="20"/>
        </w:rPr>
        <w:t>sem</w:t>
      </w:r>
      <w:r w:rsidRPr="008B53E1">
        <w:rPr>
          <w:rFonts w:ascii="Calibri" w:hAnsi="Calibri" w:cs="Calibri"/>
          <w:spacing w:val="3"/>
          <w:sz w:val="20"/>
          <w:szCs w:val="20"/>
        </w:rPr>
        <w:t xml:space="preserve"> </w:t>
      </w:r>
      <w:r w:rsidRPr="008B53E1">
        <w:rPr>
          <w:rFonts w:ascii="Calibri" w:hAnsi="Calibri" w:cs="Calibri"/>
          <w:sz w:val="20"/>
          <w:szCs w:val="20"/>
        </w:rPr>
        <w:t>indício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dolo;</w:t>
      </w:r>
    </w:p>
    <w:p w:rsidR="00CE1EEF" w:rsidRPr="008B53E1" w:rsidRDefault="00622E2B" w:rsidP="007A6F73">
      <w:pPr>
        <w:pStyle w:val="PargrafodaLista"/>
        <w:numPr>
          <w:ilvl w:val="0"/>
          <w:numId w:val="26"/>
        </w:numPr>
        <w:tabs>
          <w:tab w:val="left" w:pos="496"/>
        </w:tabs>
        <w:spacing w:before="1"/>
        <w:ind w:firstLine="0"/>
        <w:jc w:val="left"/>
        <w:rPr>
          <w:rFonts w:ascii="Calibri" w:hAnsi="Calibri" w:cs="Calibri"/>
          <w:sz w:val="20"/>
          <w:szCs w:val="20"/>
        </w:rPr>
      </w:pP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adoção</w:t>
      </w:r>
      <w:r w:rsidRPr="008B53E1">
        <w:rPr>
          <w:rFonts w:ascii="Calibri" w:hAnsi="Calibri" w:cs="Calibri"/>
          <w:spacing w:val="-12"/>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medidas</w:t>
      </w:r>
      <w:r w:rsidRPr="008B53E1">
        <w:rPr>
          <w:rFonts w:ascii="Calibri" w:hAnsi="Calibri" w:cs="Calibri"/>
          <w:spacing w:val="-2"/>
          <w:sz w:val="20"/>
          <w:szCs w:val="20"/>
        </w:rPr>
        <w:t xml:space="preserve"> </w:t>
      </w:r>
      <w:r w:rsidRPr="008B53E1">
        <w:rPr>
          <w:rFonts w:ascii="Calibri" w:hAnsi="Calibri" w:cs="Calibri"/>
          <w:spacing w:val="-1"/>
          <w:sz w:val="20"/>
          <w:szCs w:val="20"/>
        </w:rPr>
        <w:t>destinadas</w:t>
      </w:r>
      <w:r w:rsidRPr="008B53E1">
        <w:rPr>
          <w:rFonts w:ascii="Calibri" w:hAnsi="Calibri" w:cs="Calibri"/>
          <w:spacing w:val="-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mitigar</w:t>
      </w:r>
      <w:r w:rsidRPr="008B53E1">
        <w:rPr>
          <w:rFonts w:ascii="Calibri" w:hAnsi="Calibri" w:cs="Calibri"/>
          <w:spacing w:val="-8"/>
          <w:sz w:val="20"/>
          <w:szCs w:val="20"/>
        </w:rPr>
        <w:t xml:space="preserve"> </w:t>
      </w:r>
      <w:r w:rsidRPr="008B53E1">
        <w:rPr>
          <w:rFonts w:ascii="Calibri" w:hAnsi="Calibri" w:cs="Calibri"/>
          <w:spacing w:val="-1"/>
          <w:sz w:val="20"/>
          <w:szCs w:val="20"/>
        </w:rPr>
        <w:t>os</w:t>
      </w:r>
      <w:r w:rsidRPr="008B53E1">
        <w:rPr>
          <w:rFonts w:ascii="Calibri" w:hAnsi="Calibri" w:cs="Calibri"/>
          <w:spacing w:val="-3"/>
          <w:sz w:val="20"/>
          <w:szCs w:val="20"/>
        </w:rPr>
        <w:t xml:space="preserve"> </w:t>
      </w:r>
      <w:r w:rsidRPr="008B53E1">
        <w:rPr>
          <w:rFonts w:ascii="Calibri" w:hAnsi="Calibri" w:cs="Calibri"/>
          <w:spacing w:val="-1"/>
          <w:sz w:val="20"/>
          <w:szCs w:val="20"/>
        </w:rPr>
        <w:t>efeitos</w:t>
      </w:r>
      <w:r w:rsidRPr="008B53E1">
        <w:rPr>
          <w:rFonts w:ascii="Calibri" w:hAnsi="Calibri" w:cs="Calibri"/>
          <w:spacing w:val="-2"/>
          <w:sz w:val="20"/>
          <w:szCs w:val="20"/>
        </w:rPr>
        <w:t xml:space="preserve"> </w:t>
      </w:r>
      <w:r w:rsidRPr="008B53E1">
        <w:rPr>
          <w:rFonts w:ascii="Calibri" w:hAnsi="Calibri" w:cs="Calibri"/>
          <w:spacing w:val="-1"/>
          <w:sz w:val="20"/>
          <w:szCs w:val="20"/>
        </w:rPr>
        <w:t>danosos</w:t>
      </w:r>
      <w:r w:rsidRPr="008B53E1">
        <w:rPr>
          <w:rFonts w:ascii="Calibri" w:hAnsi="Calibri" w:cs="Calibri"/>
          <w:spacing w:val="-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conduta</w:t>
      </w:r>
      <w:r w:rsidRPr="008B53E1">
        <w:rPr>
          <w:rFonts w:ascii="Calibri" w:hAnsi="Calibri" w:cs="Calibri"/>
          <w:spacing w:val="-13"/>
          <w:sz w:val="20"/>
          <w:szCs w:val="20"/>
        </w:rPr>
        <w:t xml:space="preserve"> </w:t>
      </w:r>
      <w:r w:rsidRPr="008B53E1">
        <w:rPr>
          <w:rFonts w:ascii="Calibri" w:hAnsi="Calibri" w:cs="Calibri"/>
          <w:spacing w:val="-1"/>
          <w:sz w:val="20"/>
          <w:szCs w:val="20"/>
        </w:rPr>
        <w:t>infracional.</w:t>
      </w:r>
    </w:p>
    <w:p w:rsidR="00CE1EEF" w:rsidRPr="008B53E1" w:rsidRDefault="00622E2B" w:rsidP="007A6F73">
      <w:pPr>
        <w:pStyle w:val="PargrafodaLista"/>
        <w:numPr>
          <w:ilvl w:val="0"/>
          <w:numId w:val="30"/>
        </w:numPr>
        <w:tabs>
          <w:tab w:val="left" w:pos="469"/>
        </w:tabs>
        <w:spacing w:before="79"/>
        <w:ind w:left="468" w:firstLine="0"/>
        <w:jc w:val="left"/>
        <w:rPr>
          <w:rFonts w:ascii="Calibri" w:hAnsi="Calibri" w:cs="Calibri"/>
          <w:sz w:val="20"/>
          <w:szCs w:val="20"/>
        </w:rPr>
      </w:pPr>
      <w:r w:rsidRPr="008B53E1">
        <w:rPr>
          <w:rFonts w:ascii="Calibri" w:hAnsi="Calibri" w:cs="Calibri"/>
          <w:spacing w:val="-5"/>
          <w:sz w:val="20"/>
          <w:szCs w:val="20"/>
        </w:rPr>
        <w:t>DA</w:t>
      </w:r>
      <w:r w:rsidRPr="008B53E1">
        <w:rPr>
          <w:rFonts w:ascii="Calibri" w:hAnsi="Calibri" w:cs="Calibri"/>
          <w:spacing w:val="-16"/>
          <w:sz w:val="20"/>
          <w:szCs w:val="20"/>
        </w:rPr>
        <w:t xml:space="preserve"> </w:t>
      </w:r>
      <w:r w:rsidRPr="008B53E1">
        <w:rPr>
          <w:rFonts w:ascii="Calibri" w:hAnsi="Calibri" w:cs="Calibri"/>
          <w:spacing w:val="-5"/>
          <w:sz w:val="20"/>
          <w:szCs w:val="20"/>
        </w:rPr>
        <w:t>APLICAÇÃO</w:t>
      </w:r>
      <w:r w:rsidRPr="008B53E1">
        <w:rPr>
          <w:rFonts w:ascii="Calibri" w:hAnsi="Calibri" w:cs="Calibri"/>
          <w:spacing w:val="3"/>
          <w:sz w:val="20"/>
          <w:szCs w:val="20"/>
        </w:rPr>
        <w:t xml:space="preserve"> </w:t>
      </w:r>
      <w:r w:rsidRPr="008B53E1">
        <w:rPr>
          <w:rFonts w:ascii="Calibri" w:hAnsi="Calibri" w:cs="Calibri"/>
          <w:spacing w:val="-4"/>
          <w:sz w:val="20"/>
          <w:szCs w:val="20"/>
        </w:rPr>
        <w:t>DAS</w:t>
      </w:r>
      <w:r w:rsidRPr="008B53E1">
        <w:rPr>
          <w:rFonts w:ascii="Calibri" w:hAnsi="Calibri" w:cs="Calibri"/>
          <w:spacing w:val="-2"/>
          <w:sz w:val="20"/>
          <w:szCs w:val="20"/>
        </w:rPr>
        <w:t xml:space="preserve"> </w:t>
      </w:r>
      <w:r w:rsidRPr="008B53E1">
        <w:rPr>
          <w:rFonts w:ascii="Calibri" w:hAnsi="Calibri" w:cs="Calibri"/>
          <w:spacing w:val="-4"/>
          <w:sz w:val="20"/>
          <w:szCs w:val="20"/>
        </w:rPr>
        <w:t>PENALIDADES</w:t>
      </w:r>
    </w:p>
    <w:p w:rsidR="00CE1EEF" w:rsidRPr="008B53E1" w:rsidRDefault="00622E2B" w:rsidP="007A6F73">
      <w:pPr>
        <w:pStyle w:val="PargrafodaLista"/>
        <w:numPr>
          <w:ilvl w:val="1"/>
          <w:numId w:val="30"/>
        </w:numPr>
        <w:tabs>
          <w:tab w:val="left" w:pos="577"/>
        </w:tabs>
        <w:spacing w:before="79"/>
        <w:ind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Advertência</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spacing w:val="-2"/>
        </w:rPr>
        <w:t>Artigo</w:t>
      </w:r>
      <w:r w:rsidRPr="008B53E1">
        <w:rPr>
          <w:rFonts w:ascii="Calibri" w:hAnsi="Calibri" w:cs="Calibri"/>
          <w:spacing w:val="-7"/>
        </w:rPr>
        <w:t xml:space="preserve"> </w:t>
      </w:r>
      <w:r w:rsidRPr="008B53E1">
        <w:rPr>
          <w:rFonts w:ascii="Calibri" w:hAnsi="Calibri" w:cs="Calibri"/>
          <w:spacing w:val="-2"/>
        </w:rPr>
        <w:t>4º</w:t>
      </w:r>
      <w:r w:rsidRPr="008B53E1">
        <w:rPr>
          <w:rFonts w:ascii="Calibri" w:hAnsi="Calibri" w:cs="Calibri"/>
          <w:spacing w:val="-9"/>
        </w:rPr>
        <w:t xml:space="preserve"> </w:t>
      </w:r>
      <w:r w:rsidRPr="008B53E1">
        <w:rPr>
          <w:rFonts w:ascii="Calibri" w:hAnsi="Calibri" w:cs="Calibri"/>
          <w:spacing w:val="-2"/>
        </w:rPr>
        <w:t>- A</w:t>
      </w:r>
      <w:r w:rsidRPr="008B53E1">
        <w:rPr>
          <w:rFonts w:ascii="Calibri" w:hAnsi="Calibri" w:cs="Calibri"/>
          <w:spacing w:val="-16"/>
        </w:rPr>
        <w:t xml:space="preserve"> </w:t>
      </w:r>
      <w:r w:rsidRPr="008B53E1">
        <w:rPr>
          <w:rFonts w:ascii="Calibri" w:hAnsi="Calibri" w:cs="Calibri"/>
          <w:spacing w:val="-2"/>
        </w:rPr>
        <w:t>advertência</w:t>
      </w:r>
      <w:r w:rsidRPr="008B53E1">
        <w:rPr>
          <w:rFonts w:ascii="Calibri" w:hAnsi="Calibri" w:cs="Calibri"/>
          <w:spacing w:val="-6"/>
        </w:rPr>
        <w:t xml:space="preserve"> </w:t>
      </w:r>
      <w:r w:rsidRPr="008B53E1">
        <w:rPr>
          <w:rFonts w:ascii="Calibri" w:hAnsi="Calibri" w:cs="Calibri"/>
          <w:spacing w:val="-2"/>
        </w:rPr>
        <w:t>será</w:t>
      </w:r>
      <w:r w:rsidRPr="008B53E1">
        <w:rPr>
          <w:rFonts w:ascii="Calibri" w:hAnsi="Calibri" w:cs="Calibri"/>
          <w:spacing w:val="-7"/>
        </w:rPr>
        <w:t xml:space="preserve"> </w:t>
      </w:r>
      <w:r w:rsidRPr="008B53E1">
        <w:rPr>
          <w:rFonts w:ascii="Calibri" w:hAnsi="Calibri" w:cs="Calibri"/>
          <w:spacing w:val="-2"/>
        </w:rPr>
        <w:t>aplicada</w:t>
      </w:r>
      <w:r w:rsidRPr="008B53E1">
        <w:rPr>
          <w:rFonts w:ascii="Calibri" w:hAnsi="Calibri" w:cs="Calibri"/>
          <w:spacing w:val="-7"/>
        </w:rPr>
        <w:t xml:space="preserve"> </w:t>
      </w:r>
      <w:r w:rsidRPr="008B53E1">
        <w:rPr>
          <w:rFonts w:ascii="Calibri" w:hAnsi="Calibri" w:cs="Calibri"/>
          <w:spacing w:val="-2"/>
        </w:rPr>
        <w:t>ao</w:t>
      </w:r>
      <w:r w:rsidRPr="008B53E1">
        <w:rPr>
          <w:rFonts w:ascii="Calibri" w:hAnsi="Calibri" w:cs="Calibri"/>
          <w:spacing w:val="-7"/>
        </w:rPr>
        <w:t xml:space="preserve"> </w:t>
      </w:r>
      <w:r w:rsidRPr="008B53E1">
        <w:rPr>
          <w:rFonts w:ascii="Calibri" w:hAnsi="Calibri" w:cs="Calibri"/>
          <w:spacing w:val="-2"/>
        </w:rPr>
        <w:t>contratado</w:t>
      </w:r>
      <w:r w:rsidRPr="008B53E1">
        <w:rPr>
          <w:rFonts w:ascii="Calibri" w:hAnsi="Calibri" w:cs="Calibri"/>
          <w:spacing w:val="-6"/>
        </w:rPr>
        <w:t xml:space="preserve"> </w:t>
      </w:r>
      <w:r w:rsidRPr="008B53E1">
        <w:rPr>
          <w:rFonts w:ascii="Calibri" w:hAnsi="Calibri" w:cs="Calibri"/>
          <w:spacing w:val="-2"/>
        </w:rPr>
        <w:t>que</w:t>
      </w:r>
      <w:r w:rsidRPr="008B53E1">
        <w:rPr>
          <w:rFonts w:ascii="Calibri" w:hAnsi="Calibri" w:cs="Calibri"/>
          <w:spacing w:val="-7"/>
        </w:rPr>
        <w:t xml:space="preserve"> </w:t>
      </w:r>
      <w:r w:rsidRPr="008B53E1">
        <w:rPr>
          <w:rFonts w:ascii="Calibri" w:hAnsi="Calibri" w:cs="Calibri"/>
          <w:spacing w:val="-2"/>
        </w:rPr>
        <w:t>der causa</w:t>
      </w:r>
      <w:r w:rsidRPr="008B53E1">
        <w:rPr>
          <w:rFonts w:ascii="Calibri" w:hAnsi="Calibri" w:cs="Calibri"/>
          <w:spacing w:val="-7"/>
        </w:rPr>
        <w:t xml:space="preserve"> </w:t>
      </w:r>
      <w:r w:rsidRPr="008B53E1">
        <w:rPr>
          <w:rFonts w:ascii="Calibri" w:hAnsi="Calibri" w:cs="Calibri"/>
          <w:spacing w:val="-2"/>
        </w:rPr>
        <w:t>à</w:t>
      </w:r>
      <w:r w:rsidRPr="008B53E1">
        <w:rPr>
          <w:rFonts w:ascii="Calibri" w:hAnsi="Calibri" w:cs="Calibri"/>
          <w:spacing w:val="-6"/>
        </w:rPr>
        <w:t xml:space="preserve"> </w:t>
      </w:r>
      <w:r w:rsidRPr="008B53E1">
        <w:rPr>
          <w:rFonts w:ascii="Calibri" w:hAnsi="Calibri" w:cs="Calibri"/>
          <w:spacing w:val="-2"/>
        </w:rPr>
        <w:t>inexecução</w:t>
      </w:r>
      <w:r w:rsidRPr="008B53E1">
        <w:rPr>
          <w:rFonts w:ascii="Calibri" w:hAnsi="Calibri" w:cs="Calibri"/>
          <w:spacing w:val="-7"/>
        </w:rPr>
        <w:t xml:space="preserve"> </w:t>
      </w:r>
      <w:r w:rsidRPr="008B53E1">
        <w:rPr>
          <w:rFonts w:ascii="Calibri" w:hAnsi="Calibri" w:cs="Calibri"/>
          <w:spacing w:val="-1"/>
        </w:rPr>
        <w:t>parcial</w:t>
      </w:r>
      <w:r w:rsidRPr="008B53E1">
        <w:rPr>
          <w:rFonts w:ascii="Calibri" w:hAnsi="Calibri" w:cs="Calibri"/>
          <w:spacing w:val="-7"/>
        </w:rPr>
        <w:t xml:space="preserve"> </w:t>
      </w:r>
      <w:r w:rsidRPr="008B53E1">
        <w:rPr>
          <w:rFonts w:ascii="Calibri" w:hAnsi="Calibri" w:cs="Calibri"/>
          <w:spacing w:val="-1"/>
        </w:rPr>
        <w:t>do</w:t>
      </w:r>
      <w:r w:rsidRPr="008B53E1">
        <w:rPr>
          <w:rFonts w:ascii="Calibri" w:hAnsi="Calibri" w:cs="Calibri"/>
          <w:spacing w:val="-7"/>
        </w:rPr>
        <w:t xml:space="preserve"> </w:t>
      </w:r>
      <w:r w:rsidRPr="008B53E1">
        <w:rPr>
          <w:rFonts w:ascii="Calibri" w:hAnsi="Calibri" w:cs="Calibri"/>
          <w:spacing w:val="-1"/>
        </w:rPr>
        <w:t>contrato,</w:t>
      </w:r>
      <w:r w:rsidRPr="008B53E1">
        <w:rPr>
          <w:rFonts w:ascii="Calibri" w:hAnsi="Calibri" w:cs="Calibri"/>
          <w:spacing w:val="-5"/>
        </w:rPr>
        <w:t xml:space="preserve"> </w:t>
      </w:r>
      <w:r w:rsidRPr="008B53E1">
        <w:rPr>
          <w:rFonts w:ascii="Calibri" w:hAnsi="Calibri" w:cs="Calibri"/>
          <w:spacing w:val="-1"/>
        </w:rPr>
        <w:t>da</w:t>
      </w:r>
      <w:r w:rsidRPr="008B53E1">
        <w:rPr>
          <w:rFonts w:ascii="Calibri" w:hAnsi="Calibri" w:cs="Calibri"/>
          <w:spacing w:val="-53"/>
        </w:rPr>
        <w:t xml:space="preserve"> </w:t>
      </w:r>
      <w:r w:rsidRPr="008B53E1">
        <w:rPr>
          <w:rFonts w:ascii="Calibri" w:hAnsi="Calibri" w:cs="Calibri"/>
        </w:rPr>
        <w:t>qual</w:t>
      </w:r>
      <w:r w:rsidRPr="008B53E1">
        <w:rPr>
          <w:rFonts w:ascii="Calibri" w:hAnsi="Calibri" w:cs="Calibri"/>
          <w:spacing w:val="-8"/>
        </w:rPr>
        <w:t xml:space="preserve"> </w:t>
      </w:r>
      <w:r w:rsidRPr="008B53E1">
        <w:rPr>
          <w:rFonts w:ascii="Calibri" w:hAnsi="Calibri" w:cs="Calibri"/>
        </w:rPr>
        <w:t>não</w:t>
      </w:r>
      <w:r w:rsidRPr="008B53E1">
        <w:rPr>
          <w:rFonts w:ascii="Calibri" w:hAnsi="Calibri" w:cs="Calibri"/>
          <w:spacing w:val="-8"/>
        </w:rPr>
        <w:t xml:space="preserve"> </w:t>
      </w:r>
      <w:r w:rsidRPr="008B53E1">
        <w:rPr>
          <w:rFonts w:ascii="Calibri" w:hAnsi="Calibri" w:cs="Calibri"/>
        </w:rPr>
        <w:t>advenha</w:t>
      </w:r>
      <w:r w:rsidRPr="008B53E1">
        <w:rPr>
          <w:rFonts w:ascii="Calibri" w:hAnsi="Calibri" w:cs="Calibri"/>
          <w:spacing w:val="-8"/>
        </w:rPr>
        <w:t xml:space="preserve"> </w:t>
      </w:r>
      <w:r w:rsidRPr="008B53E1">
        <w:rPr>
          <w:rFonts w:ascii="Calibri" w:hAnsi="Calibri" w:cs="Calibri"/>
        </w:rPr>
        <w:t>grave</w:t>
      </w:r>
      <w:r w:rsidRPr="008B53E1">
        <w:rPr>
          <w:rFonts w:ascii="Calibri" w:hAnsi="Calibri" w:cs="Calibri"/>
          <w:spacing w:val="-8"/>
        </w:rPr>
        <w:t xml:space="preserve"> </w:t>
      </w:r>
      <w:r w:rsidRPr="008B53E1">
        <w:rPr>
          <w:rFonts w:ascii="Calibri" w:hAnsi="Calibri" w:cs="Calibri"/>
        </w:rPr>
        <w:t>dano</w:t>
      </w:r>
      <w:r w:rsidRPr="008B53E1">
        <w:rPr>
          <w:rFonts w:ascii="Calibri" w:hAnsi="Calibri" w:cs="Calibri"/>
          <w:spacing w:val="-8"/>
        </w:rPr>
        <w:t xml:space="preserve"> </w:t>
      </w:r>
      <w:r w:rsidRPr="008B53E1">
        <w:rPr>
          <w:rFonts w:ascii="Calibri" w:hAnsi="Calibri" w:cs="Calibri"/>
        </w:rPr>
        <w:t>à</w:t>
      </w:r>
      <w:r w:rsidRPr="008B53E1">
        <w:rPr>
          <w:rFonts w:ascii="Calibri" w:hAnsi="Calibri" w:cs="Calibri"/>
          <w:spacing w:val="-8"/>
        </w:rPr>
        <w:t xml:space="preserve"> </w:t>
      </w:r>
      <w:r w:rsidRPr="008B53E1">
        <w:rPr>
          <w:rFonts w:ascii="Calibri" w:hAnsi="Calibri" w:cs="Calibri"/>
        </w:rPr>
        <w:t>Administração.</w:t>
      </w:r>
    </w:p>
    <w:p w:rsidR="00CE1EEF" w:rsidRPr="008B53E1" w:rsidRDefault="00622E2B" w:rsidP="007A6F73">
      <w:pPr>
        <w:pStyle w:val="PargrafodaLista"/>
        <w:numPr>
          <w:ilvl w:val="1"/>
          <w:numId w:val="30"/>
        </w:numPr>
        <w:tabs>
          <w:tab w:val="left" w:pos="577"/>
        </w:tabs>
        <w:spacing w:before="1"/>
        <w:ind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Multa</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spacing w:val="-3"/>
        </w:rPr>
        <w:t xml:space="preserve">Artigo 5º - A multa prevista no </w:t>
      </w:r>
      <w:r w:rsidRPr="008B53E1">
        <w:rPr>
          <w:rFonts w:ascii="Calibri" w:hAnsi="Calibri" w:cs="Calibri"/>
          <w:spacing w:val="-2"/>
        </w:rPr>
        <w:t>inciso II do art. 156, aplicável ao contratado ou licitante por qualquer das</w:t>
      </w:r>
      <w:r w:rsidRPr="008B53E1">
        <w:rPr>
          <w:rFonts w:ascii="Calibri" w:hAnsi="Calibri" w:cs="Calibri"/>
          <w:spacing w:val="-1"/>
        </w:rPr>
        <w:t xml:space="preserve"> </w:t>
      </w:r>
      <w:r w:rsidRPr="008B53E1">
        <w:rPr>
          <w:rFonts w:ascii="Calibri" w:hAnsi="Calibri" w:cs="Calibri"/>
        </w:rPr>
        <w:t>infrações administrativas previstas no artigo 155 da LLCA, será calculada na forma do edital ou do</w:t>
      </w:r>
      <w:r w:rsidRPr="008B53E1">
        <w:rPr>
          <w:rFonts w:ascii="Calibri" w:hAnsi="Calibri" w:cs="Calibri"/>
          <w:spacing w:val="1"/>
        </w:rPr>
        <w:t xml:space="preserve"> </w:t>
      </w:r>
      <w:r w:rsidRPr="008B53E1">
        <w:rPr>
          <w:rFonts w:ascii="Calibri" w:hAnsi="Calibri" w:cs="Calibri"/>
        </w:rPr>
        <w:t>contrato e não poderá ser inferior a 0,5% (cinco décimos por cento) nem superior a 30% (trinta por</w:t>
      </w:r>
      <w:r w:rsidRPr="008B53E1">
        <w:rPr>
          <w:rFonts w:ascii="Calibri" w:hAnsi="Calibri" w:cs="Calibri"/>
          <w:spacing w:val="1"/>
        </w:rPr>
        <w:t xml:space="preserve"> </w:t>
      </w:r>
      <w:r w:rsidRPr="008B53E1">
        <w:rPr>
          <w:rFonts w:ascii="Calibri" w:hAnsi="Calibri" w:cs="Calibri"/>
        </w:rPr>
        <w:t>cento)</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valor</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contrato</w:t>
      </w:r>
      <w:r w:rsidRPr="008B53E1">
        <w:rPr>
          <w:rFonts w:ascii="Calibri" w:hAnsi="Calibri" w:cs="Calibri"/>
          <w:spacing w:val="-9"/>
        </w:rPr>
        <w:t xml:space="preserve"> </w:t>
      </w:r>
      <w:r w:rsidRPr="008B53E1">
        <w:rPr>
          <w:rFonts w:ascii="Calibri" w:hAnsi="Calibri" w:cs="Calibri"/>
        </w:rPr>
        <w:t>licitado</w:t>
      </w:r>
      <w:r w:rsidRPr="008B53E1">
        <w:rPr>
          <w:rFonts w:ascii="Calibri" w:hAnsi="Calibri" w:cs="Calibri"/>
          <w:spacing w:val="-9"/>
        </w:rPr>
        <w:t xml:space="preserve"> </w:t>
      </w:r>
      <w:r w:rsidRPr="008B53E1">
        <w:rPr>
          <w:rFonts w:ascii="Calibri" w:hAnsi="Calibri" w:cs="Calibri"/>
        </w:rPr>
        <w:t>ou</w:t>
      </w:r>
      <w:r w:rsidRPr="008B53E1">
        <w:rPr>
          <w:rFonts w:ascii="Calibri" w:hAnsi="Calibri" w:cs="Calibri"/>
          <w:spacing w:val="-8"/>
        </w:rPr>
        <w:t xml:space="preserve"> </w:t>
      </w:r>
      <w:r w:rsidRPr="008B53E1">
        <w:rPr>
          <w:rFonts w:ascii="Calibri" w:hAnsi="Calibri" w:cs="Calibri"/>
        </w:rPr>
        <w:t>celebrado</w:t>
      </w:r>
      <w:r w:rsidRPr="008B53E1">
        <w:rPr>
          <w:rFonts w:ascii="Calibri" w:hAnsi="Calibri" w:cs="Calibri"/>
          <w:spacing w:val="-9"/>
        </w:rPr>
        <w:t xml:space="preserve"> </w:t>
      </w:r>
      <w:r w:rsidRPr="008B53E1">
        <w:rPr>
          <w:rFonts w:ascii="Calibri" w:hAnsi="Calibri" w:cs="Calibri"/>
        </w:rPr>
        <w:t>com</w:t>
      </w:r>
      <w:r w:rsidRPr="008B53E1">
        <w:rPr>
          <w:rFonts w:ascii="Calibri" w:hAnsi="Calibri" w:cs="Calibri"/>
          <w:spacing w:val="2"/>
        </w:rPr>
        <w:t xml:space="preserve"> </w:t>
      </w:r>
      <w:r w:rsidRPr="008B53E1">
        <w:rPr>
          <w:rFonts w:ascii="Calibri" w:hAnsi="Calibri" w:cs="Calibri"/>
        </w:rPr>
        <w:t>contratação</w:t>
      </w:r>
      <w:r w:rsidRPr="008B53E1">
        <w:rPr>
          <w:rFonts w:ascii="Calibri" w:hAnsi="Calibri" w:cs="Calibri"/>
          <w:spacing w:val="-9"/>
        </w:rPr>
        <w:t xml:space="preserve"> </w:t>
      </w:r>
      <w:r w:rsidRPr="008B53E1">
        <w:rPr>
          <w:rFonts w:ascii="Calibri" w:hAnsi="Calibri" w:cs="Calibri"/>
        </w:rPr>
        <w:t>direta.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 6º - O atraso injustificado na execução do contrato sujeitará o contratado a multa de mora, nos</w:t>
      </w:r>
      <w:r w:rsidRPr="008B53E1">
        <w:rPr>
          <w:rFonts w:ascii="Calibri" w:hAnsi="Calibri" w:cs="Calibri"/>
          <w:spacing w:val="1"/>
        </w:rPr>
        <w:t xml:space="preserve"> </w:t>
      </w:r>
      <w:r w:rsidRPr="008B53E1">
        <w:rPr>
          <w:rFonts w:ascii="Calibri" w:hAnsi="Calibri" w:cs="Calibri"/>
        </w:rPr>
        <w:t>termos</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art.</w:t>
      </w:r>
      <w:r w:rsidRPr="008B53E1">
        <w:rPr>
          <w:rFonts w:ascii="Calibri" w:hAnsi="Calibri" w:cs="Calibri"/>
          <w:spacing w:val="-11"/>
        </w:rPr>
        <w:t xml:space="preserve"> </w:t>
      </w:r>
      <w:r w:rsidRPr="008B53E1">
        <w:rPr>
          <w:rFonts w:ascii="Calibri" w:hAnsi="Calibri" w:cs="Calibri"/>
        </w:rPr>
        <w:t>162</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LLCA,</w:t>
      </w:r>
      <w:r w:rsidRPr="008B53E1">
        <w:rPr>
          <w:rFonts w:ascii="Calibri" w:hAnsi="Calibri" w:cs="Calibri"/>
          <w:spacing w:val="-10"/>
        </w:rPr>
        <w:t xml:space="preserve"> </w:t>
      </w:r>
      <w:r w:rsidRPr="008B53E1">
        <w:rPr>
          <w:rFonts w:ascii="Calibri" w:hAnsi="Calibri" w:cs="Calibri"/>
        </w:rPr>
        <w:t>calculada</w:t>
      </w:r>
      <w:r w:rsidRPr="008B53E1">
        <w:rPr>
          <w:rFonts w:ascii="Calibri" w:hAnsi="Calibri" w:cs="Calibri"/>
          <w:spacing w:val="-13"/>
        </w:rPr>
        <w:t xml:space="preserve"> </w:t>
      </w:r>
      <w:r w:rsidRPr="008B53E1">
        <w:rPr>
          <w:rFonts w:ascii="Calibri" w:hAnsi="Calibri" w:cs="Calibri"/>
        </w:rPr>
        <w:t>sobre</w:t>
      </w:r>
      <w:r w:rsidRPr="008B53E1">
        <w:rPr>
          <w:rFonts w:ascii="Calibri" w:hAnsi="Calibri" w:cs="Calibri"/>
          <w:spacing w:val="-12"/>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valor</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obrigação</w:t>
      </w:r>
      <w:r w:rsidRPr="008B53E1">
        <w:rPr>
          <w:rFonts w:ascii="Calibri" w:hAnsi="Calibri" w:cs="Calibri"/>
          <w:spacing w:val="-13"/>
        </w:rPr>
        <w:t xml:space="preserve"> </w:t>
      </w:r>
      <w:r w:rsidRPr="008B53E1">
        <w:rPr>
          <w:rFonts w:ascii="Calibri" w:hAnsi="Calibri" w:cs="Calibri"/>
        </w:rPr>
        <w:t>não</w:t>
      </w:r>
      <w:r w:rsidRPr="008B53E1">
        <w:rPr>
          <w:rFonts w:ascii="Calibri" w:hAnsi="Calibri" w:cs="Calibri"/>
          <w:spacing w:val="-12"/>
        </w:rPr>
        <w:t xml:space="preserve"> </w:t>
      </w:r>
      <w:r w:rsidRPr="008B53E1">
        <w:rPr>
          <w:rFonts w:ascii="Calibri" w:hAnsi="Calibri" w:cs="Calibri"/>
        </w:rPr>
        <w:t>cumprida,</w:t>
      </w:r>
      <w:r w:rsidRPr="008B53E1">
        <w:rPr>
          <w:rFonts w:ascii="Calibri" w:hAnsi="Calibri" w:cs="Calibri"/>
          <w:spacing w:val="-10"/>
        </w:rPr>
        <w:t xml:space="preserve"> </w:t>
      </w:r>
      <w:r w:rsidRPr="008B53E1">
        <w:rPr>
          <w:rFonts w:ascii="Calibri" w:hAnsi="Calibri" w:cs="Calibri"/>
        </w:rPr>
        <w:t>a</w:t>
      </w:r>
      <w:r w:rsidRPr="008B53E1">
        <w:rPr>
          <w:rFonts w:ascii="Calibri" w:hAnsi="Calibri" w:cs="Calibri"/>
          <w:spacing w:val="-12"/>
        </w:rPr>
        <w:t xml:space="preserve"> </w:t>
      </w:r>
      <w:r w:rsidRPr="008B53E1">
        <w:rPr>
          <w:rFonts w:ascii="Calibri" w:hAnsi="Calibri" w:cs="Calibri"/>
        </w:rPr>
        <w:t>partir</w:t>
      </w:r>
      <w:r w:rsidRPr="008B53E1">
        <w:rPr>
          <w:rFonts w:ascii="Calibri" w:hAnsi="Calibri" w:cs="Calibri"/>
          <w:spacing w:val="-9"/>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primeiro</w:t>
      </w:r>
      <w:r w:rsidRPr="008B53E1">
        <w:rPr>
          <w:rFonts w:ascii="Calibri" w:hAnsi="Calibri" w:cs="Calibri"/>
          <w:spacing w:val="-12"/>
        </w:rPr>
        <w:t xml:space="preserve"> </w:t>
      </w:r>
      <w:r w:rsidRPr="008B53E1">
        <w:rPr>
          <w:rFonts w:ascii="Calibri" w:hAnsi="Calibri" w:cs="Calibri"/>
        </w:rPr>
        <w:t>dia</w:t>
      </w:r>
      <w:r w:rsidRPr="008B53E1">
        <w:rPr>
          <w:rFonts w:ascii="Calibri" w:hAnsi="Calibri" w:cs="Calibri"/>
          <w:spacing w:val="-54"/>
        </w:rPr>
        <w:t xml:space="preserve"> </w:t>
      </w:r>
      <w:r w:rsidRPr="008B53E1">
        <w:rPr>
          <w:rFonts w:ascii="Calibri" w:hAnsi="Calibri" w:cs="Calibri"/>
        </w:rPr>
        <w:t>útil</w:t>
      </w:r>
      <w:r w:rsidRPr="008B53E1">
        <w:rPr>
          <w:rFonts w:ascii="Calibri" w:hAnsi="Calibri" w:cs="Calibri"/>
          <w:spacing w:val="-10"/>
        </w:rPr>
        <w:t xml:space="preserve"> </w:t>
      </w:r>
      <w:r w:rsidRPr="008B53E1">
        <w:rPr>
          <w:rFonts w:ascii="Calibri" w:hAnsi="Calibri" w:cs="Calibri"/>
        </w:rPr>
        <w:t>seguinte</w:t>
      </w:r>
      <w:r w:rsidRPr="008B53E1">
        <w:rPr>
          <w:rFonts w:ascii="Calibri" w:hAnsi="Calibri" w:cs="Calibri"/>
          <w:spacing w:val="-9"/>
        </w:rPr>
        <w:t xml:space="preserve"> </w:t>
      </w:r>
      <w:r w:rsidRPr="008B53E1">
        <w:rPr>
          <w:rFonts w:ascii="Calibri" w:hAnsi="Calibri" w:cs="Calibri"/>
        </w:rPr>
        <w:t>ao</w:t>
      </w:r>
      <w:r w:rsidRPr="008B53E1">
        <w:rPr>
          <w:rFonts w:ascii="Calibri" w:hAnsi="Calibri" w:cs="Calibri"/>
          <w:spacing w:val="-9"/>
        </w:rPr>
        <w:t xml:space="preserve"> </w:t>
      </w:r>
      <w:r w:rsidRPr="008B53E1">
        <w:rPr>
          <w:rFonts w:ascii="Calibri" w:hAnsi="Calibri" w:cs="Calibri"/>
        </w:rPr>
        <w:t>término</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estipulado,</w:t>
      </w:r>
      <w:r w:rsidRPr="008B53E1">
        <w:rPr>
          <w:rFonts w:ascii="Calibri" w:hAnsi="Calibri" w:cs="Calibri"/>
          <w:spacing w:val="-8"/>
        </w:rPr>
        <w:t xml:space="preserve"> </w:t>
      </w:r>
      <w:r w:rsidRPr="008B53E1">
        <w:rPr>
          <w:rFonts w:ascii="Calibri" w:hAnsi="Calibri" w:cs="Calibri"/>
        </w:rPr>
        <w:t>observados</w:t>
      </w:r>
      <w:r w:rsidRPr="008B53E1">
        <w:rPr>
          <w:rFonts w:ascii="Calibri" w:hAnsi="Calibri" w:cs="Calibri"/>
          <w:spacing w:val="2"/>
        </w:rPr>
        <w:t xml:space="preserve"> </w:t>
      </w: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seguintes</w:t>
      </w:r>
      <w:r w:rsidRPr="008B53E1">
        <w:rPr>
          <w:rFonts w:ascii="Calibri" w:hAnsi="Calibri" w:cs="Calibri"/>
          <w:spacing w:val="1"/>
        </w:rPr>
        <w:t xml:space="preserve"> </w:t>
      </w:r>
      <w:r w:rsidRPr="008B53E1">
        <w:rPr>
          <w:rFonts w:ascii="Calibri" w:hAnsi="Calibri" w:cs="Calibri"/>
        </w:rPr>
        <w:t>critérios:</w:t>
      </w:r>
    </w:p>
    <w:p w:rsidR="00CE1EEF" w:rsidRPr="008B53E1" w:rsidRDefault="00622E2B" w:rsidP="007A6F73">
      <w:pPr>
        <w:pStyle w:val="PargrafodaLista"/>
        <w:numPr>
          <w:ilvl w:val="0"/>
          <w:numId w:val="25"/>
        </w:numPr>
        <w:tabs>
          <w:tab w:val="left" w:pos="375"/>
        </w:tabs>
        <w:spacing w:before="1"/>
        <w:ind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9"/>
          <w:sz w:val="20"/>
          <w:szCs w:val="20"/>
        </w:rPr>
        <w:t xml:space="preserve"> </w:t>
      </w:r>
      <w:r w:rsidRPr="008B53E1">
        <w:rPr>
          <w:rFonts w:ascii="Calibri" w:hAnsi="Calibri" w:cs="Calibri"/>
          <w:sz w:val="20"/>
          <w:szCs w:val="20"/>
        </w:rPr>
        <w:t>0,5%</w:t>
      </w:r>
      <w:r w:rsidRPr="008B53E1">
        <w:rPr>
          <w:rFonts w:ascii="Calibri" w:hAnsi="Calibri" w:cs="Calibri"/>
          <w:spacing w:val="-13"/>
          <w:sz w:val="20"/>
          <w:szCs w:val="20"/>
        </w:rPr>
        <w:t xml:space="preserve"> </w:t>
      </w:r>
      <w:r w:rsidRPr="008B53E1">
        <w:rPr>
          <w:rFonts w:ascii="Calibri" w:hAnsi="Calibri" w:cs="Calibri"/>
          <w:sz w:val="20"/>
          <w:szCs w:val="20"/>
        </w:rPr>
        <w:t>(meio</w:t>
      </w:r>
      <w:r w:rsidRPr="008B53E1">
        <w:rPr>
          <w:rFonts w:ascii="Calibri" w:hAnsi="Calibri" w:cs="Calibri"/>
          <w:spacing w:val="-13"/>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cento)</w:t>
      </w:r>
      <w:r w:rsidRPr="008B53E1">
        <w:rPr>
          <w:rFonts w:ascii="Calibri" w:hAnsi="Calibri" w:cs="Calibri"/>
          <w:spacing w:val="-9"/>
          <w:sz w:val="20"/>
          <w:szCs w:val="20"/>
        </w:rPr>
        <w:t xml:space="preserve"> </w:t>
      </w:r>
      <w:r w:rsidRPr="008B53E1">
        <w:rPr>
          <w:rFonts w:ascii="Calibri" w:hAnsi="Calibri" w:cs="Calibri"/>
          <w:sz w:val="20"/>
          <w:szCs w:val="20"/>
        </w:rPr>
        <w:t>ao</w:t>
      </w:r>
      <w:r w:rsidRPr="008B53E1">
        <w:rPr>
          <w:rFonts w:ascii="Calibri" w:hAnsi="Calibri" w:cs="Calibri"/>
          <w:spacing w:val="-12"/>
          <w:sz w:val="20"/>
          <w:szCs w:val="20"/>
        </w:rPr>
        <w:t xml:space="preserve"> </w:t>
      </w:r>
      <w:r w:rsidRPr="008B53E1">
        <w:rPr>
          <w:rFonts w:ascii="Calibri" w:hAnsi="Calibri" w:cs="Calibri"/>
          <w:sz w:val="20"/>
          <w:szCs w:val="20"/>
        </w:rPr>
        <w:t>dia,</w:t>
      </w:r>
      <w:r w:rsidRPr="008B53E1">
        <w:rPr>
          <w:rFonts w:ascii="Calibri" w:hAnsi="Calibri" w:cs="Calibri"/>
          <w:spacing w:val="-11"/>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atraso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até</w:t>
      </w:r>
      <w:r w:rsidRPr="008B53E1">
        <w:rPr>
          <w:rFonts w:ascii="Calibri" w:hAnsi="Calibri" w:cs="Calibri"/>
          <w:spacing w:val="-13"/>
          <w:sz w:val="20"/>
          <w:szCs w:val="20"/>
        </w:rPr>
        <w:t xml:space="preserve"> </w:t>
      </w:r>
      <w:r w:rsidRPr="008B53E1">
        <w:rPr>
          <w:rFonts w:ascii="Calibri" w:hAnsi="Calibri" w:cs="Calibri"/>
          <w:sz w:val="20"/>
          <w:szCs w:val="20"/>
        </w:rPr>
        <w:t>15</w:t>
      </w:r>
      <w:r w:rsidRPr="008B53E1">
        <w:rPr>
          <w:rFonts w:ascii="Calibri" w:hAnsi="Calibri" w:cs="Calibri"/>
          <w:spacing w:val="-13"/>
          <w:sz w:val="20"/>
          <w:szCs w:val="20"/>
        </w:rPr>
        <w:t xml:space="preserve"> </w:t>
      </w:r>
      <w:r w:rsidRPr="008B53E1">
        <w:rPr>
          <w:rFonts w:ascii="Calibri" w:hAnsi="Calibri" w:cs="Calibri"/>
          <w:sz w:val="20"/>
          <w:szCs w:val="20"/>
        </w:rPr>
        <w:t>(quinze)</w:t>
      </w:r>
      <w:r w:rsidRPr="008B53E1">
        <w:rPr>
          <w:rFonts w:ascii="Calibri" w:hAnsi="Calibri" w:cs="Calibri"/>
          <w:spacing w:val="-8"/>
          <w:sz w:val="20"/>
          <w:szCs w:val="20"/>
        </w:rPr>
        <w:t xml:space="preserve"> </w:t>
      </w:r>
      <w:r w:rsidRPr="008B53E1">
        <w:rPr>
          <w:rFonts w:ascii="Calibri" w:hAnsi="Calibri" w:cs="Calibri"/>
          <w:sz w:val="20"/>
          <w:szCs w:val="20"/>
        </w:rPr>
        <w:t>dias;</w:t>
      </w:r>
    </w:p>
    <w:p w:rsidR="00CE1EEF" w:rsidRPr="008B53E1" w:rsidRDefault="00622E2B" w:rsidP="007A6F73">
      <w:pPr>
        <w:pStyle w:val="PargrafodaLista"/>
        <w:numPr>
          <w:ilvl w:val="0"/>
          <w:numId w:val="25"/>
        </w:numPr>
        <w:tabs>
          <w:tab w:val="left" w:pos="420"/>
        </w:tabs>
        <w:spacing w:before="79" w:line="321" w:lineRule="auto"/>
        <w:ind w:left="280"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4"/>
          <w:sz w:val="20"/>
          <w:szCs w:val="20"/>
        </w:rPr>
        <w:t xml:space="preserve"> </w:t>
      </w:r>
      <w:r w:rsidRPr="008B53E1">
        <w:rPr>
          <w:rFonts w:ascii="Calibri" w:hAnsi="Calibri" w:cs="Calibri"/>
          <w:sz w:val="20"/>
          <w:szCs w:val="20"/>
        </w:rPr>
        <w:t>1%</w:t>
      </w:r>
      <w:r w:rsidRPr="008B53E1">
        <w:rPr>
          <w:rFonts w:ascii="Calibri" w:hAnsi="Calibri" w:cs="Calibri"/>
          <w:spacing w:val="-7"/>
          <w:sz w:val="20"/>
          <w:szCs w:val="20"/>
        </w:rPr>
        <w:t xml:space="preserve"> </w:t>
      </w:r>
      <w:r w:rsidRPr="008B53E1">
        <w:rPr>
          <w:rFonts w:ascii="Calibri" w:hAnsi="Calibri" w:cs="Calibri"/>
          <w:sz w:val="20"/>
          <w:szCs w:val="20"/>
        </w:rPr>
        <w:t>(um</w:t>
      </w:r>
      <w:r w:rsidRPr="008B53E1">
        <w:rPr>
          <w:rFonts w:ascii="Calibri" w:hAnsi="Calibri" w:cs="Calibri"/>
          <w:spacing w:val="3"/>
          <w:sz w:val="20"/>
          <w:szCs w:val="20"/>
        </w:rPr>
        <w:t xml:space="preserve"> </w:t>
      </w:r>
      <w:r w:rsidRPr="008B53E1">
        <w:rPr>
          <w:rFonts w:ascii="Calibri" w:hAnsi="Calibri" w:cs="Calibri"/>
          <w:sz w:val="20"/>
          <w:szCs w:val="20"/>
        </w:rPr>
        <w:t>por</w:t>
      </w:r>
      <w:r w:rsidRPr="008B53E1">
        <w:rPr>
          <w:rFonts w:ascii="Calibri" w:hAnsi="Calibri" w:cs="Calibri"/>
          <w:spacing w:val="-3"/>
          <w:sz w:val="20"/>
          <w:szCs w:val="20"/>
        </w:rPr>
        <w:t xml:space="preserve"> </w:t>
      </w:r>
      <w:r w:rsidRPr="008B53E1">
        <w:rPr>
          <w:rFonts w:ascii="Calibri" w:hAnsi="Calibri" w:cs="Calibri"/>
          <w:sz w:val="20"/>
          <w:szCs w:val="20"/>
        </w:rPr>
        <w:t>cento)</w:t>
      </w:r>
      <w:r w:rsidRPr="008B53E1">
        <w:rPr>
          <w:rFonts w:ascii="Calibri" w:hAnsi="Calibri" w:cs="Calibri"/>
          <w:spacing w:val="-3"/>
          <w:sz w:val="20"/>
          <w:szCs w:val="20"/>
        </w:rPr>
        <w:t xml:space="preserve"> </w:t>
      </w:r>
      <w:r w:rsidRPr="008B53E1">
        <w:rPr>
          <w:rFonts w:ascii="Calibri" w:hAnsi="Calibri" w:cs="Calibri"/>
          <w:sz w:val="20"/>
          <w:szCs w:val="20"/>
        </w:rPr>
        <w:t>ao</w:t>
      </w:r>
      <w:r w:rsidRPr="008B53E1">
        <w:rPr>
          <w:rFonts w:ascii="Calibri" w:hAnsi="Calibri" w:cs="Calibri"/>
          <w:spacing w:val="-7"/>
          <w:sz w:val="20"/>
          <w:szCs w:val="20"/>
        </w:rPr>
        <w:t xml:space="preserve"> </w:t>
      </w:r>
      <w:r w:rsidRPr="008B53E1">
        <w:rPr>
          <w:rFonts w:ascii="Calibri" w:hAnsi="Calibri" w:cs="Calibri"/>
          <w:sz w:val="20"/>
          <w:szCs w:val="20"/>
        </w:rPr>
        <w:t>dia,</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16º</w:t>
      </w:r>
      <w:r w:rsidRPr="008B53E1">
        <w:rPr>
          <w:rFonts w:ascii="Calibri" w:hAnsi="Calibri" w:cs="Calibri"/>
          <w:spacing w:val="-9"/>
          <w:sz w:val="20"/>
          <w:szCs w:val="20"/>
        </w:rPr>
        <w:t xml:space="preserve"> </w:t>
      </w:r>
      <w:r w:rsidRPr="008B53E1">
        <w:rPr>
          <w:rFonts w:ascii="Calibri" w:hAnsi="Calibri" w:cs="Calibri"/>
          <w:sz w:val="20"/>
          <w:szCs w:val="20"/>
        </w:rPr>
        <w:t>(décimo</w:t>
      </w:r>
      <w:r w:rsidRPr="008B53E1">
        <w:rPr>
          <w:rFonts w:ascii="Calibri" w:hAnsi="Calibri" w:cs="Calibri"/>
          <w:spacing w:val="-7"/>
          <w:sz w:val="20"/>
          <w:szCs w:val="20"/>
        </w:rPr>
        <w:t xml:space="preserve"> </w:t>
      </w:r>
      <w:r w:rsidRPr="008B53E1">
        <w:rPr>
          <w:rFonts w:ascii="Calibri" w:hAnsi="Calibri" w:cs="Calibri"/>
          <w:sz w:val="20"/>
          <w:szCs w:val="20"/>
        </w:rPr>
        <w:t>sexto)</w:t>
      </w:r>
      <w:r w:rsidRPr="008B53E1">
        <w:rPr>
          <w:rFonts w:ascii="Calibri" w:hAnsi="Calibri" w:cs="Calibri"/>
          <w:spacing w:val="-3"/>
          <w:sz w:val="20"/>
          <w:szCs w:val="20"/>
        </w:rPr>
        <w:t xml:space="preserve"> </w:t>
      </w:r>
      <w:r w:rsidRPr="008B53E1">
        <w:rPr>
          <w:rFonts w:ascii="Calibri" w:hAnsi="Calibri" w:cs="Calibri"/>
          <w:sz w:val="20"/>
          <w:szCs w:val="20"/>
        </w:rPr>
        <w:t>ao</w:t>
      </w:r>
      <w:r w:rsidRPr="008B53E1">
        <w:rPr>
          <w:rFonts w:ascii="Calibri" w:hAnsi="Calibri" w:cs="Calibri"/>
          <w:spacing w:val="-7"/>
          <w:sz w:val="20"/>
          <w:szCs w:val="20"/>
        </w:rPr>
        <w:t xml:space="preserve"> </w:t>
      </w:r>
      <w:r w:rsidRPr="008B53E1">
        <w:rPr>
          <w:rFonts w:ascii="Calibri" w:hAnsi="Calibri" w:cs="Calibri"/>
          <w:sz w:val="20"/>
          <w:szCs w:val="20"/>
        </w:rPr>
        <w:t>30º</w:t>
      </w:r>
      <w:r w:rsidRPr="008B53E1">
        <w:rPr>
          <w:rFonts w:ascii="Calibri" w:hAnsi="Calibri" w:cs="Calibri"/>
          <w:spacing w:val="-9"/>
          <w:sz w:val="20"/>
          <w:szCs w:val="20"/>
        </w:rPr>
        <w:t xml:space="preserve"> </w:t>
      </w:r>
      <w:r w:rsidRPr="008B53E1">
        <w:rPr>
          <w:rFonts w:ascii="Calibri" w:hAnsi="Calibri" w:cs="Calibri"/>
          <w:sz w:val="20"/>
          <w:szCs w:val="20"/>
        </w:rPr>
        <w:t>(trigésimo)</w:t>
      </w:r>
      <w:r w:rsidRPr="008B53E1">
        <w:rPr>
          <w:rFonts w:ascii="Calibri" w:hAnsi="Calibri" w:cs="Calibri"/>
          <w:spacing w:val="-2"/>
          <w:sz w:val="20"/>
          <w:szCs w:val="20"/>
        </w:rPr>
        <w:t xml:space="preserve"> </w:t>
      </w:r>
      <w:r w:rsidRPr="008B53E1">
        <w:rPr>
          <w:rFonts w:ascii="Calibri" w:hAnsi="Calibri" w:cs="Calibri"/>
          <w:sz w:val="20"/>
          <w:szCs w:val="20"/>
        </w:rPr>
        <w:t>dia,</w:t>
      </w:r>
      <w:r w:rsidRPr="008B53E1">
        <w:rPr>
          <w:rFonts w:ascii="Calibri" w:hAnsi="Calibri" w:cs="Calibri"/>
          <w:spacing w:val="-6"/>
          <w:sz w:val="20"/>
          <w:szCs w:val="20"/>
        </w:rPr>
        <w:t xml:space="preserve"> </w:t>
      </w:r>
      <w:r w:rsidRPr="008B53E1">
        <w:rPr>
          <w:rFonts w:ascii="Calibri" w:hAnsi="Calibri" w:cs="Calibri"/>
          <w:sz w:val="20"/>
          <w:szCs w:val="20"/>
        </w:rPr>
        <w:t>aplicada</w:t>
      </w:r>
      <w:r w:rsidRPr="008B53E1">
        <w:rPr>
          <w:rFonts w:ascii="Calibri" w:hAnsi="Calibri" w:cs="Calibri"/>
          <w:spacing w:val="-7"/>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acréscimo</w:t>
      </w:r>
      <w:r w:rsidRPr="008B53E1">
        <w:rPr>
          <w:rFonts w:ascii="Calibri" w:hAnsi="Calibri" w:cs="Calibri"/>
          <w:spacing w:val="-6"/>
          <w:sz w:val="20"/>
          <w:szCs w:val="20"/>
        </w:rPr>
        <w:t xml:space="preserve"> </w:t>
      </w:r>
      <w:r w:rsidRPr="008B53E1">
        <w:rPr>
          <w:rFonts w:ascii="Calibri" w:hAnsi="Calibri" w:cs="Calibri"/>
          <w:sz w:val="20"/>
          <w:szCs w:val="20"/>
        </w:rPr>
        <w:t>à</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54"/>
          <w:sz w:val="20"/>
          <w:szCs w:val="20"/>
        </w:rPr>
        <w:t xml:space="preserve"> </w:t>
      </w:r>
      <w:r w:rsidRPr="008B53E1">
        <w:rPr>
          <w:rFonts w:ascii="Calibri" w:hAnsi="Calibri" w:cs="Calibri"/>
          <w:sz w:val="20"/>
          <w:szCs w:val="20"/>
        </w:rPr>
        <w:t>inciso</w:t>
      </w:r>
      <w:r w:rsidRPr="008B53E1">
        <w:rPr>
          <w:rFonts w:ascii="Calibri" w:hAnsi="Calibri" w:cs="Calibri"/>
          <w:spacing w:val="-8"/>
          <w:sz w:val="20"/>
          <w:szCs w:val="20"/>
        </w:rPr>
        <w:t xml:space="preserve"> </w:t>
      </w:r>
      <w:r w:rsidRPr="008B53E1">
        <w:rPr>
          <w:rFonts w:ascii="Calibri" w:hAnsi="Calibri" w:cs="Calibri"/>
          <w:sz w:val="20"/>
          <w:szCs w:val="20"/>
        </w:rPr>
        <w:t>I;</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1º - Após 30 (trinta) dias, fica caracterizada a inexecução parcial ou total do contrato, conforme o</w:t>
      </w:r>
      <w:r w:rsidRPr="008B53E1">
        <w:rPr>
          <w:rFonts w:ascii="Calibri" w:hAnsi="Calibri" w:cs="Calibri"/>
          <w:spacing w:val="1"/>
        </w:rPr>
        <w:t xml:space="preserve"> </w:t>
      </w:r>
      <w:r w:rsidRPr="008B53E1">
        <w:rPr>
          <w:rFonts w:ascii="Calibri" w:hAnsi="Calibri" w:cs="Calibri"/>
        </w:rPr>
        <w:t>caso, sujeita a multa de 10% (dez por cento) a 30% (trinta por cento), calculada sobre o valor da</w:t>
      </w:r>
      <w:r w:rsidRPr="008B53E1">
        <w:rPr>
          <w:rFonts w:ascii="Calibri" w:hAnsi="Calibri" w:cs="Calibri"/>
          <w:spacing w:val="1"/>
        </w:rPr>
        <w:t xml:space="preserve"> </w:t>
      </w:r>
      <w:r w:rsidRPr="008B53E1">
        <w:rPr>
          <w:rFonts w:ascii="Calibri" w:hAnsi="Calibri" w:cs="Calibri"/>
        </w:rPr>
        <w:t>obrigação não cumprida, a critério da autoridade competente, que decidirá com</w:t>
      </w:r>
      <w:r w:rsidRPr="008B53E1">
        <w:rPr>
          <w:rFonts w:ascii="Calibri" w:hAnsi="Calibri" w:cs="Calibri"/>
          <w:spacing w:val="1"/>
        </w:rPr>
        <w:t xml:space="preserve"> </w:t>
      </w:r>
      <w:r w:rsidRPr="008B53E1">
        <w:rPr>
          <w:rFonts w:ascii="Calibri" w:hAnsi="Calibri" w:cs="Calibri"/>
        </w:rPr>
        <w:t>fundamento na</w:t>
      </w:r>
      <w:r w:rsidRPr="008B53E1">
        <w:rPr>
          <w:rFonts w:ascii="Calibri" w:hAnsi="Calibri" w:cs="Calibri"/>
          <w:spacing w:val="1"/>
        </w:rPr>
        <w:t xml:space="preserve"> </w:t>
      </w:r>
      <w:r w:rsidRPr="008B53E1">
        <w:rPr>
          <w:rFonts w:ascii="Calibri" w:hAnsi="Calibri" w:cs="Calibri"/>
        </w:rPr>
        <w:t>avaliação</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Gestor</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contrato.</w:t>
      </w:r>
    </w:p>
    <w:p w:rsidR="00CE1EEF" w:rsidRPr="008B53E1" w:rsidRDefault="00622E2B" w:rsidP="007A6F73">
      <w:pPr>
        <w:pStyle w:val="Corpodetexto"/>
        <w:spacing w:before="3"/>
        <w:ind w:left="280"/>
        <w:rPr>
          <w:rFonts w:ascii="Calibri" w:hAnsi="Calibri" w:cs="Calibri"/>
        </w:rPr>
      </w:pPr>
      <w:r w:rsidRPr="008B53E1">
        <w:rPr>
          <w:rFonts w:ascii="Calibri" w:hAnsi="Calibri" w:cs="Calibri"/>
          <w:spacing w:val="-2"/>
        </w:rPr>
        <w:t>§2º- Os</w:t>
      </w:r>
      <w:r w:rsidRPr="008B53E1">
        <w:rPr>
          <w:rFonts w:ascii="Calibri" w:hAnsi="Calibri" w:cs="Calibri"/>
          <w:spacing w:val="4"/>
        </w:rPr>
        <w:t xml:space="preserve"> </w:t>
      </w:r>
      <w:r w:rsidRPr="008B53E1">
        <w:rPr>
          <w:rFonts w:ascii="Calibri" w:hAnsi="Calibri" w:cs="Calibri"/>
          <w:spacing w:val="-2"/>
        </w:rPr>
        <w:t>prazos</w:t>
      </w:r>
      <w:r w:rsidRPr="008B53E1">
        <w:rPr>
          <w:rFonts w:ascii="Calibri" w:hAnsi="Calibri" w:cs="Calibri"/>
          <w:spacing w:val="4"/>
        </w:rPr>
        <w:t xml:space="preserve"> </w:t>
      </w:r>
      <w:r w:rsidRPr="008B53E1">
        <w:rPr>
          <w:rFonts w:ascii="Calibri" w:hAnsi="Calibri" w:cs="Calibri"/>
          <w:spacing w:val="-2"/>
        </w:rPr>
        <w:t>referidos</w:t>
      </w:r>
      <w:r w:rsidRPr="008B53E1">
        <w:rPr>
          <w:rFonts w:ascii="Calibri" w:hAnsi="Calibri" w:cs="Calibri"/>
          <w:spacing w:val="4"/>
        </w:rPr>
        <w:t xml:space="preserve"> </w:t>
      </w:r>
      <w:r w:rsidRPr="008B53E1">
        <w:rPr>
          <w:rFonts w:ascii="Calibri" w:hAnsi="Calibri" w:cs="Calibri"/>
          <w:spacing w:val="-2"/>
        </w:rPr>
        <w:t>nos</w:t>
      </w:r>
      <w:r w:rsidRPr="008B53E1">
        <w:rPr>
          <w:rFonts w:ascii="Calibri" w:hAnsi="Calibri" w:cs="Calibri"/>
          <w:spacing w:val="4"/>
        </w:rPr>
        <w:t xml:space="preserve"> </w:t>
      </w:r>
      <w:r w:rsidRPr="008B53E1">
        <w:rPr>
          <w:rFonts w:ascii="Calibri" w:hAnsi="Calibri" w:cs="Calibri"/>
          <w:spacing w:val="-2"/>
        </w:rPr>
        <w:t>incisos</w:t>
      </w:r>
      <w:r w:rsidRPr="008B53E1">
        <w:rPr>
          <w:rFonts w:ascii="Calibri" w:hAnsi="Calibri" w:cs="Calibri"/>
          <w:spacing w:val="4"/>
        </w:rPr>
        <w:t xml:space="preserve"> </w:t>
      </w:r>
      <w:r w:rsidRPr="008B53E1">
        <w:rPr>
          <w:rFonts w:ascii="Calibri" w:hAnsi="Calibri" w:cs="Calibri"/>
          <w:spacing w:val="-2"/>
        </w:rPr>
        <w:t>I</w:t>
      </w:r>
      <w:r w:rsidRPr="008B53E1">
        <w:rPr>
          <w:rFonts w:ascii="Calibri" w:hAnsi="Calibri" w:cs="Calibri"/>
          <w:spacing w:val="-18"/>
        </w:rPr>
        <w:t xml:space="preserve"> </w:t>
      </w:r>
      <w:r w:rsidRPr="008B53E1">
        <w:rPr>
          <w:rFonts w:ascii="Calibri" w:hAnsi="Calibri" w:cs="Calibri"/>
          <w:spacing w:val="-2"/>
        </w:rPr>
        <w:t>e</w:t>
      </w:r>
      <w:r w:rsidRPr="008B53E1">
        <w:rPr>
          <w:rFonts w:ascii="Calibri" w:hAnsi="Calibri" w:cs="Calibri"/>
          <w:spacing w:val="-7"/>
        </w:rPr>
        <w:t xml:space="preserve"> </w:t>
      </w:r>
      <w:r w:rsidRPr="008B53E1">
        <w:rPr>
          <w:rFonts w:ascii="Calibri" w:hAnsi="Calibri" w:cs="Calibri"/>
          <w:spacing w:val="-2"/>
        </w:rPr>
        <w:t>II</w:t>
      </w:r>
      <w:r w:rsidRPr="008B53E1">
        <w:rPr>
          <w:rFonts w:ascii="Calibri" w:hAnsi="Calibri" w:cs="Calibri"/>
          <w:spacing w:val="-18"/>
        </w:rPr>
        <w:t xml:space="preserve"> </w:t>
      </w:r>
      <w:r w:rsidRPr="008B53E1">
        <w:rPr>
          <w:rFonts w:ascii="Calibri" w:hAnsi="Calibri" w:cs="Calibri"/>
          <w:spacing w:val="-2"/>
        </w:rPr>
        <w:t>e</w:t>
      </w:r>
      <w:r w:rsidRPr="008B53E1">
        <w:rPr>
          <w:rFonts w:ascii="Calibri" w:hAnsi="Calibri" w:cs="Calibri"/>
          <w:spacing w:val="-7"/>
        </w:rPr>
        <w:t xml:space="preserve"> </w:t>
      </w:r>
      <w:r w:rsidRPr="008B53E1">
        <w:rPr>
          <w:rFonts w:ascii="Calibri" w:hAnsi="Calibri" w:cs="Calibri"/>
          <w:spacing w:val="-2"/>
        </w:rPr>
        <w:t>parágrafo</w:t>
      </w:r>
      <w:r w:rsidRPr="008B53E1">
        <w:rPr>
          <w:rFonts w:ascii="Calibri" w:hAnsi="Calibri" w:cs="Calibri"/>
          <w:spacing w:val="-7"/>
        </w:rPr>
        <w:t xml:space="preserve"> </w:t>
      </w:r>
      <w:r w:rsidRPr="008B53E1">
        <w:rPr>
          <w:rFonts w:ascii="Calibri" w:hAnsi="Calibri" w:cs="Calibri"/>
          <w:spacing w:val="-2"/>
        </w:rPr>
        <w:t>primeiro</w:t>
      </w:r>
      <w:r w:rsidRPr="008B53E1">
        <w:rPr>
          <w:rFonts w:ascii="Calibri" w:hAnsi="Calibri" w:cs="Calibri"/>
          <w:spacing w:val="-7"/>
        </w:rPr>
        <w:t xml:space="preserve"> </w:t>
      </w:r>
      <w:r w:rsidRPr="008B53E1">
        <w:rPr>
          <w:rFonts w:ascii="Calibri" w:hAnsi="Calibri" w:cs="Calibri"/>
          <w:spacing w:val="-1"/>
        </w:rPr>
        <w:t>deste</w:t>
      </w:r>
      <w:r w:rsidRPr="008B53E1">
        <w:rPr>
          <w:rFonts w:ascii="Calibri" w:hAnsi="Calibri" w:cs="Calibri"/>
          <w:spacing w:val="-7"/>
        </w:rPr>
        <w:t xml:space="preserve"> </w:t>
      </w:r>
      <w:r w:rsidRPr="008B53E1">
        <w:rPr>
          <w:rFonts w:ascii="Calibri" w:hAnsi="Calibri" w:cs="Calibri"/>
          <w:spacing w:val="-1"/>
        </w:rPr>
        <w:t>artigo</w:t>
      </w:r>
      <w:r w:rsidRPr="008B53E1">
        <w:rPr>
          <w:rFonts w:ascii="Calibri" w:hAnsi="Calibri" w:cs="Calibri"/>
          <w:spacing w:val="-7"/>
        </w:rPr>
        <w:t xml:space="preserve"> </w:t>
      </w:r>
      <w:r w:rsidRPr="008B53E1">
        <w:rPr>
          <w:rFonts w:ascii="Calibri" w:hAnsi="Calibri" w:cs="Calibri"/>
          <w:spacing w:val="-1"/>
        </w:rPr>
        <w:t>considerarão</w:t>
      </w:r>
      <w:r w:rsidRPr="008B53E1">
        <w:rPr>
          <w:rFonts w:ascii="Calibri" w:hAnsi="Calibri" w:cs="Calibri"/>
          <w:spacing w:val="-7"/>
        </w:rPr>
        <w:t xml:space="preserve"> </w:t>
      </w:r>
      <w:r w:rsidRPr="008B53E1">
        <w:rPr>
          <w:rFonts w:ascii="Calibri" w:hAnsi="Calibri" w:cs="Calibri"/>
          <w:spacing w:val="-1"/>
        </w:rPr>
        <w:t>dias</w:t>
      </w:r>
      <w:r w:rsidRPr="008B53E1">
        <w:rPr>
          <w:rFonts w:ascii="Calibri" w:hAnsi="Calibri" w:cs="Calibri"/>
          <w:spacing w:val="4"/>
        </w:rPr>
        <w:t xml:space="preserve"> </w:t>
      </w:r>
      <w:r w:rsidRPr="008B53E1">
        <w:rPr>
          <w:rFonts w:ascii="Calibri" w:hAnsi="Calibri" w:cs="Calibri"/>
          <w:spacing w:val="-1"/>
        </w:rPr>
        <w:t>corridos.</w:t>
      </w:r>
    </w:p>
    <w:p w:rsidR="00CE1EEF" w:rsidRPr="008B53E1" w:rsidRDefault="00622E2B" w:rsidP="007A6F73">
      <w:pPr>
        <w:pStyle w:val="Corpodetexto"/>
        <w:spacing w:before="78" w:line="321" w:lineRule="auto"/>
        <w:ind w:left="280"/>
        <w:rPr>
          <w:rFonts w:ascii="Calibri" w:hAnsi="Calibri" w:cs="Calibri"/>
        </w:rPr>
      </w:pPr>
      <w:r w:rsidRPr="008B53E1">
        <w:rPr>
          <w:rFonts w:ascii="Calibri" w:hAnsi="Calibri" w:cs="Calibri"/>
        </w:rPr>
        <w:lastRenderedPageBreak/>
        <w:t>§ 3º – No caso de prestação de serviços contínuos, a multa será de 10% (dez por cento) a 30% (trinta</w:t>
      </w:r>
      <w:r w:rsidRPr="008B53E1">
        <w:rPr>
          <w:rFonts w:ascii="Calibri" w:hAnsi="Calibri" w:cs="Calibri"/>
          <w:spacing w:val="-53"/>
        </w:rPr>
        <w:t xml:space="preserve"> </w:t>
      </w:r>
      <w:r w:rsidRPr="008B53E1">
        <w:rPr>
          <w:rFonts w:ascii="Calibri" w:hAnsi="Calibri" w:cs="Calibri"/>
        </w:rPr>
        <w:t>por cento) sobre a base mensal que seria paga à empresa contratada faltosa no mês em que houve o</w:t>
      </w:r>
      <w:r w:rsidRPr="008B53E1">
        <w:rPr>
          <w:rFonts w:ascii="Calibri" w:hAnsi="Calibri" w:cs="Calibri"/>
          <w:spacing w:val="-53"/>
        </w:rPr>
        <w:t xml:space="preserve"> </w:t>
      </w:r>
      <w:r w:rsidRPr="008B53E1">
        <w:rPr>
          <w:rFonts w:ascii="Calibri" w:hAnsi="Calibri" w:cs="Calibri"/>
        </w:rPr>
        <w:t>descumprimento</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obrigação.</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w:t>
      </w:r>
      <w:r w:rsidRPr="008B53E1">
        <w:rPr>
          <w:rFonts w:ascii="Calibri" w:hAnsi="Calibri" w:cs="Calibri"/>
          <w:spacing w:val="1"/>
        </w:rPr>
        <w:t xml:space="preserve"> </w:t>
      </w:r>
      <w:r w:rsidRPr="008B53E1">
        <w:rPr>
          <w:rFonts w:ascii="Calibri" w:hAnsi="Calibri" w:cs="Calibri"/>
        </w:rPr>
        <w:t>7º</w:t>
      </w:r>
      <w:r w:rsidRPr="008B53E1">
        <w:rPr>
          <w:rFonts w:ascii="Calibri" w:hAnsi="Calibri" w:cs="Calibri"/>
          <w:spacing w:val="1"/>
        </w:rPr>
        <w:t xml:space="preserve"> </w:t>
      </w:r>
      <w:r w:rsidRPr="008B53E1">
        <w:rPr>
          <w:rFonts w:ascii="Calibri" w:hAnsi="Calibri" w:cs="Calibri"/>
        </w:rPr>
        <w:t>-</w:t>
      </w:r>
      <w:r w:rsidRPr="008B53E1">
        <w:rPr>
          <w:rFonts w:ascii="Calibri" w:hAnsi="Calibri" w:cs="Calibri"/>
          <w:spacing w:val="1"/>
        </w:rPr>
        <w:t xml:space="preserve"> </w:t>
      </w:r>
      <w:r w:rsidRPr="008B53E1">
        <w:rPr>
          <w:rFonts w:ascii="Calibri" w:hAnsi="Calibri" w:cs="Calibri"/>
        </w:rPr>
        <w:t>Verificado</w:t>
      </w:r>
      <w:r w:rsidRPr="008B53E1">
        <w:rPr>
          <w:rFonts w:ascii="Calibri" w:hAnsi="Calibri" w:cs="Calibri"/>
          <w:spacing w:val="1"/>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descumprimento</w:t>
      </w:r>
      <w:r w:rsidRPr="008B53E1">
        <w:rPr>
          <w:rFonts w:ascii="Calibri" w:hAnsi="Calibri" w:cs="Calibri"/>
          <w:spacing w:val="1"/>
        </w:rPr>
        <w:t xml:space="preserve"> </w:t>
      </w:r>
      <w:r w:rsidRPr="008B53E1">
        <w:rPr>
          <w:rFonts w:ascii="Calibri" w:hAnsi="Calibri" w:cs="Calibri"/>
        </w:rPr>
        <w:t>contratual</w:t>
      </w:r>
      <w:r w:rsidRPr="008B53E1">
        <w:rPr>
          <w:rFonts w:ascii="Calibri" w:hAnsi="Calibri" w:cs="Calibri"/>
          <w:spacing w:val="1"/>
        </w:rPr>
        <w:t xml:space="preserve"> </w:t>
      </w:r>
      <w:r w:rsidRPr="008B53E1">
        <w:rPr>
          <w:rFonts w:ascii="Calibri" w:hAnsi="Calibri" w:cs="Calibri"/>
        </w:rPr>
        <w:t>no</w:t>
      </w:r>
      <w:r w:rsidRPr="008B53E1">
        <w:rPr>
          <w:rFonts w:ascii="Calibri" w:hAnsi="Calibri" w:cs="Calibri"/>
          <w:spacing w:val="1"/>
        </w:rPr>
        <w:t xml:space="preserve"> </w:t>
      </w:r>
      <w:r w:rsidRPr="008B53E1">
        <w:rPr>
          <w:rFonts w:ascii="Calibri" w:hAnsi="Calibri" w:cs="Calibri"/>
        </w:rPr>
        <w:t>prazo</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modo</w:t>
      </w:r>
      <w:r w:rsidRPr="008B53E1">
        <w:rPr>
          <w:rFonts w:ascii="Calibri" w:hAnsi="Calibri" w:cs="Calibri"/>
          <w:spacing w:val="1"/>
        </w:rPr>
        <w:t xml:space="preserve"> </w:t>
      </w:r>
      <w:r w:rsidRPr="008B53E1">
        <w:rPr>
          <w:rFonts w:ascii="Calibri" w:hAnsi="Calibri" w:cs="Calibri"/>
        </w:rPr>
        <w:t>convencionados,</w:t>
      </w:r>
      <w:r w:rsidRPr="008B53E1">
        <w:rPr>
          <w:rFonts w:ascii="Calibri" w:hAnsi="Calibri" w:cs="Calibri"/>
          <w:spacing w:val="1"/>
        </w:rPr>
        <w:t xml:space="preserve"> </w:t>
      </w:r>
      <w:r w:rsidRPr="008B53E1">
        <w:rPr>
          <w:rFonts w:ascii="Calibri" w:hAnsi="Calibri" w:cs="Calibri"/>
        </w:rPr>
        <w:t>se</w:t>
      </w:r>
      <w:r w:rsidRPr="008B53E1">
        <w:rPr>
          <w:rFonts w:ascii="Calibri" w:hAnsi="Calibri" w:cs="Calibri"/>
          <w:spacing w:val="1"/>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cumprimento</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
        </w:rPr>
        <w:t xml:space="preserve"> </w:t>
      </w:r>
      <w:r w:rsidRPr="008B53E1">
        <w:rPr>
          <w:rFonts w:ascii="Calibri" w:hAnsi="Calibri" w:cs="Calibri"/>
        </w:rPr>
        <w:t>obrigação</w:t>
      </w:r>
      <w:r w:rsidRPr="008B53E1">
        <w:rPr>
          <w:rFonts w:ascii="Calibri" w:hAnsi="Calibri" w:cs="Calibri"/>
          <w:spacing w:val="1"/>
        </w:rPr>
        <w:t xml:space="preserve"> </w:t>
      </w:r>
      <w:r w:rsidRPr="008B53E1">
        <w:rPr>
          <w:rFonts w:ascii="Calibri" w:hAnsi="Calibri" w:cs="Calibri"/>
        </w:rPr>
        <w:t>não</w:t>
      </w:r>
      <w:r w:rsidRPr="008B53E1">
        <w:rPr>
          <w:rFonts w:ascii="Calibri" w:hAnsi="Calibri" w:cs="Calibri"/>
          <w:spacing w:val="1"/>
        </w:rPr>
        <w:t xml:space="preserve"> </w:t>
      </w:r>
      <w:r w:rsidRPr="008B53E1">
        <w:rPr>
          <w:rFonts w:ascii="Calibri" w:hAnsi="Calibri" w:cs="Calibri"/>
        </w:rPr>
        <w:t>mais</w:t>
      </w:r>
      <w:r w:rsidRPr="008B53E1">
        <w:rPr>
          <w:rFonts w:ascii="Calibri" w:hAnsi="Calibri" w:cs="Calibri"/>
          <w:spacing w:val="1"/>
        </w:rPr>
        <w:t xml:space="preserve"> </w:t>
      </w:r>
      <w:r w:rsidRPr="008B53E1">
        <w:rPr>
          <w:rFonts w:ascii="Calibri" w:hAnsi="Calibri" w:cs="Calibri"/>
        </w:rPr>
        <w:t>atender</w:t>
      </w:r>
      <w:r w:rsidRPr="008B53E1">
        <w:rPr>
          <w:rFonts w:ascii="Calibri" w:hAnsi="Calibri" w:cs="Calibri"/>
          <w:spacing w:val="1"/>
        </w:rPr>
        <w:t xml:space="preserve"> </w:t>
      </w:r>
      <w:r w:rsidRPr="008B53E1">
        <w:rPr>
          <w:rFonts w:ascii="Calibri" w:hAnsi="Calibri" w:cs="Calibri"/>
        </w:rPr>
        <w:t>aos</w:t>
      </w:r>
      <w:r w:rsidRPr="008B53E1">
        <w:rPr>
          <w:rFonts w:ascii="Calibri" w:hAnsi="Calibri" w:cs="Calibri"/>
          <w:spacing w:val="1"/>
        </w:rPr>
        <w:t xml:space="preserve"> </w:t>
      </w:r>
      <w:r w:rsidRPr="008B53E1">
        <w:rPr>
          <w:rFonts w:ascii="Calibri" w:hAnsi="Calibri" w:cs="Calibri"/>
        </w:rPr>
        <w:t>critérios</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
        </w:rPr>
        <w:t xml:space="preserve"> </w:t>
      </w:r>
      <w:r w:rsidRPr="008B53E1">
        <w:rPr>
          <w:rFonts w:ascii="Calibri" w:hAnsi="Calibri" w:cs="Calibri"/>
        </w:rPr>
        <w:t>oportunidade</w:t>
      </w:r>
      <w:r w:rsidRPr="008B53E1">
        <w:rPr>
          <w:rFonts w:ascii="Calibri" w:hAnsi="Calibri" w:cs="Calibri"/>
          <w:spacing w:val="1"/>
        </w:rPr>
        <w:t xml:space="preserve"> </w:t>
      </w:r>
      <w:r w:rsidRPr="008B53E1">
        <w:rPr>
          <w:rFonts w:ascii="Calibri" w:hAnsi="Calibri" w:cs="Calibri"/>
        </w:rPr>
        <w:t>e</w:t>
      </w:r>
      <w:r w:rsidRPr="008B53E1">
        <w:rPr>
          <w:rFonts w:ascii="Calibri" w:hAnsi="Calibri" w:cs="Calibri"/>
          <w:spacing w:val="1"/>
        </w:rPr>
        <w:t xml:space="preserve"> </w:t>
      </w:r>
      <w:r w:rsidRPr="008B53E1">
        <w:rPr>
          <w:rFonts w:ascii="Calibri" w:hAnsi="Calibri" w:cs="Calibri"/>
        </w:rPr>
        <w:t>conveniência</w:t>
      </w:r>
      <w:r w:rsidRPr="008B53E1">
        <w:rPr>
          <w:rFonts w:ascii="Calibri" w:hAnsi="Calibri" w:cs="Calibri"/>
          <w:spacing w:val="1"/>
        </w:rPr>
        <w:t xml:space="preserve"> </w:t>
      </w:r>
      <w:r w:rsidRPr="008B53E1">
        <w:rPr>
          <w:rFonts w:ascii="Calibri" w:hAnsi="Calibri" w:cs="Calibri"/>
          <w:spacing w:val="-2"/>
        </w:rPr>
        <w:t xml:space="preserve">administrativa, ou, ainda </w:t>
      </w:r>
      <w:r w:rsidRPr="008B53E1">
        <w:rPr>
          <w:rFonts w:ascii="Calibri" w:hAnsi="Calibri" w:cs="Calibri"/>
          <w:spacing w:val="-1"/>
        </w:rPr>
        <w:t>que haja interesse da Administração, o devedor não cumprir sua obrigação, a</w:t>
      </w:r>
      <w:r w:rsidRPr="008B53E1">
        <w:rPr>
          <w:rFonts w:ascii="Calibri" w:hAnsi="Calibri" w:cs="Calibri"/>
        </w:rPr>
        <w:t xml:space="preserve"> multa de mora poderá ser convertida em compensatória, com a promoção da extinção unilateral do</w:t>
      </w:r>
      <w:r w:rsidRPr="008B53E1">
        <w:rPr>
          <w:rFonts w:ascii="Calibri" w:hAnsi="Calibri" w:cs="Calibri"/>
          <w:spacing w:val="1"/>
        </w:rPr>
        <w:t xml:space="preserve"> </w:t>
      </w:r>
      <w:r w:rsidRPr="008B53E1">
        <w:rPr>
          <w:rFonts w:ascii="Calibri" w:hAnsi="Calibri" w:cs="Calibri"/>
        </w:rPr>
        <w:t>contrato,</w:t>
      </w:r>
      <w:r w:rsidRPr="008B53E1">
        <w:rPr>
          <w:rFonts w:ascii="Calibri" w:hAnsi="Calibri" w:cs="Calibri"/>
          <w:spacing w:val="-7"/>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aplicação</w:t>
      </w:r>
      <w:r w:rsidRPr="008B53E1">
        <w:rPr>
          <w:rFonts w:ascii="Calibri" w:hAnsi="Calibri" w:cs="Calibri"/>
          <w:spacing w:val="-8"/>
        </w:rPr>
        <w:t xml:space="preserve"> </w:t>
      </w:r>
      <w:r w:rsidRPr="008B53E1">
        <w:rPr>
          <w:rFonts w:ascii="Calibri" w:hAnsi="Calibri" w:cs="Calibri"/>
        </w:rPr>
        <w:t>cumulada</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outras</w:t>
      </w:r>
      <w:r w:rsidRPr="008B53E1">
        <w:rPr>
          <w:rFonts w:ascii="Calibri" w:hAnsi="Calibri" w:cs="Calibri"/>
          <w:spacing w:val="2"/>
        </w:rPr>
        <w:t xml:space="preserve"> </w:t>
      </w:r>
      <w:r w:rsidRPr="008B53E1">
        <w:rPr>
          <w:rFonts w:ascii="Calibri" w:hAnsi="Calibri" w:cs="Calibri"/>
        </w:rPr>
        <w:t>sanções</w:t>
      </w:r>
      <w:r w:rsidRPr="008B53E1">
        <w:rPr>
          <w:rFonts w:ascii="Calibri" w:hAnsi="Calibri" w:cs="Calibri"/>
          <w:spacing w:val="2"/>
        </w:rPr>
        <w:t xml:space="preserve"> </w:t>
      </w:r>
      <w:r w:rsidRPr="008B53E1">
        <w:rPr>
          <w:rFonts w:ascii="Calibri" w:hAnsi="Calibri" w:cs="Calibri"/>
        </w:rPr>
        <w:t>previstas</w:t>
      </w:r>
      <w:r w:rsidRPr="008B53E1">
        <w:rPr>
          <w:rFonts w:ascii="Calibri" w:hAnsi="Calibri" w:cs="Calibri"/>
          <w:spacing w:val="2"/>
        </w:rPr>
        <w:t xml:space="preserve"> </w:t>
      </w:r>
      <w:r w:rsidRPr="008B53E1">
        <w:rPr>
          <w:rFonts w:ascii="Calibri" w:hAnsi="Calibri" w:cs="Calibri"/>
        </w:rPr>
        <w:t>nesta</w:t>
      </w:r>
      <w:r w:rsidRPr="008B53E1">
        <w:rPr>
          <w:rFonts w:ascii="Calibri" w:hAnsi="Calibri" w:cs="Calibri"/>
          <w:spacing w:val="-8"/>
        </w:rPr>
        <w:t xml:space="preserve"> </w:t>
      </w:r>
      <w:r w:rsidRPr="008B53E1">
        <w:rPr>
          <w:rFonts w:ascii="Calibri" w:hAnsi="Calibri" w:cs="Calibri"/>
        </w:rPr>
        <w:t>resolução.</w:t>
      </w:r>
    </w:p>
    <w:p w:rsidR="00CE1EEF" w:rsidRPr="008B53E1" w:rsidRDefault="00622E2B" w:rsidP="007A6F73">
      <w:pPr>
        <w:pStyle w:val="Corpodetexto"/>
        <w:spacing w:before="3" w:line="321" w:lineRule="auto"/>
        <w:ind w:left="280"/>
        <w:rPr>
          <w:rFonts w:ascii="Calibri" w:hAnsi="Calibri" w:cs="Calibri"/>
        </w:rPr>
      </w:pPr>
      <w:r w:rsidRPr="008B53E1">
        <w:rPr>
          <w:rFonts w:ascii="Calibri" w:hAnsi="Calibri" w:cs="Calibri"/>
        </w:rPr>
        <w:t>Artigo 8º - Se a multa aplicada e as indenizações cabíveis forem superiores ao valor de pagamento</w:t>
      </w:r>
      <w:r w:rsidRPr="008B53E1">
        <w:rPr>
          <w:rFonts w:ascii="Calibri" w:hAnsi="Calibri" w:cs="Calibri"/>
          <w:spacing w:val="1"/>
        </w:rPr>
        <w:t xml:space="preserve"> </w:t>
      </w:r>
      <w:r w:rsidRPr="008B53E1">
        <w:rPr>
          <w:rFonts w:ascii="Calibri" w:hAnsi="Calibri" w:cs="Calibri"/>
        </w:rPr>
        <w:t>eventualmente devido pela Administração ao contratado, além da perda desse valor, a diferença será</w:t>
      </w:r>
      <w:r w:rsidRPr="008B53E1">
        <w:rPr>
          <w:rFonts w:ascii="Calibri" w:hAnsi="Calibri" w:cs="Calibri"/>
          <w:spacing w:val="-53"/>
        </w:rPr>
        <w:t xml:space="preserve"> </w:t>
      </w:r>
      <w:r w:rsidRPr="008B53E1">
        <w:rPr>
          <w:rFonts w:ascii="Calibri" w:hAnsi="Calibri" w:cs="Calibri"/>
        </w:rPr>
        <w:t>descontada</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garantia</w:t>
      </w:r>
      <w:r w:rsidRPr="008B53E1">
        <w:rPr>
          <w:rFonts w:ascii="Calibri" w:hAnsi="Calibri" w:cs="Calibri"/>
          <w:spacing w:val="-8"/>
        </w:rPr>
        <w:t xml:space="preserve"> </w:t>
      </w:r>
      <w:r w:rsidRPr="008B53E1">
        <w:rPr>
          <w:rFonts w:ascii="Calibri" w:hAnsi="Calibri" w:cs="Calibri"/>
        </w:rPr>
        <w:t>prestada</w:t>
      </w:r>
      <w:r w:rsidRPr="008B53E1">
        <w:rPr>
          <w:rFonts w:ascii="Calibri" w:hAnsi="Calibri" w:cs="Calibri"/>
          <w:spacing w:val="-8"/>
        </w:rPr>
        <w:t xml:space="preserve"> </w:t>
      </w:r>
      <w:r w:rsidRPr="008B53E1">
        <w:rPr>
          <w:rFonts w:ascii="Calibri" w:hAnsi="Calibri" w:cs="Calibri"/>
        </w:rPr>
        <w:t>ou</w:t>
      </w:r>
      <w:r w:rsidRPr="008B53E1">
        <w:rPr>
          <w:rFonts w:ascii="Calibri" w:hAnsi="Calibri" w:cs="Calibri"/>
          <w:spacing w:val="-8"/>
        </w:rPr>
        <w:t xml:space="preserve"> </w:t>
      </w:r>
      <w:r w:rsidRPr="008B53E1">
        <w:rPr>
          <w:rFonts w:ascii="Calibri" w:hAnsi="Calibri" w:cs="Calibri"/>
        </w:rPr>
        <w:t>será</w:t>
      </w:r>
      <w:r w:rsidRPr="008B53E1">
        <w:rPr>
          <w:rFonts w:ascii="Calibri" w:hAnsi="Calibri" w:cs="Calibri"/>
          <w:spacing w:val="-9"/>
        </w:rPr>
        <w:t xml:space="preserve"> </w:t>
      </w:r>
      <w:r w:rsidRPr="008B53E1">
        <w:rPr>
          <w:rFonts w:ascii="Calibri" w:hAnsi="Calibri" w:cs="Calibri"/>
        </w:rPr>
        <w:t>cobrada</w:t>
      </w:r>
      <w:r w:rsidRPr="008B53E1">
        <w:rPr>
          <w:rFonts w:ascii="Calibri" w:hAnsi="Calibri" w:cs="Calibri"/>
          <w:spacing w:val="-8"/>
        </w:rPr>
        <w:t xml:space="preserve"> </w:t>
      </w:r>
      <w:r w:rsidRPr="008B53E1">
        <w:rPr>
          <w:rFonts w:ascii="Calibri" w:hAnsi="Calibri" w:cs="Calibri"/>
        </w:rPr>
        <w:t>judicialmente.</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2"/>
        </w:rPr>
        <w:t xml:space="preserve">Artigo 9º - A recusa injustificada do adjudicatário em assinar o contrato </w:t>
      </w:r>
      <w:r w:rsidRPr="008B53E1">
        <w:rPr>
          <w:rFonts w:ascii="Calibri" w:hAnsi="Calibri" w:cs="Calibri"/>
          <w:spacing w:val="-1"/>
        </w:rPr>
        <w:t>ou aceitar ou retirar instrumento</w:t>
      </w:r>
      <w:r w:rsidRPr="008B53E1">
        <w:rPr>
          <w:rFonts w:ascii="Calibri" w:hAnsi="Calibri" w:cs="Calibri"/>
        </w:rPr>
        <w:t xml:space="preserve"> equivalente,</w:t>
      </w:r>
      <w:r w:rsidRPr="008B53E1">
        <w:rPr>
          <w:rFonts w:ascii="Calibri" w:hAnsi="Calibri" w:cs="Calibri"/>
          <w:spacing w:val="-8"/>
        </w:rPr>
        <w:t xml:space="preserve"> </w:t>
      </w:r>
      <w:r w:rsidRPr="008B53E1">
        <w:rPr>
          <w:rFonts w:ascii="Calibri" w:hAnsi="Calibri" w:cs="Calibri"/>
        </w:rPr>
        <w:t>dentro</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estabelecido,</w:t>
      </w:r>
      <w:r w:rsidRPr="008B53E1">
        <w:rPr>
          <w:rFonts w:ascii="Calibri" w:hAnsi="Calibri" w:cs="Calibri"/>
          <w:spacing w:val="-7"/>
        </w:rPr>
        <w:t xml:space="preserve"> </w:t>
      </w:r>
      <w:r w:rsidRPr="008B53E1">
        <w:rPr>
          <w:rFonts w:ascii="Calibri" w:hAnsi="Calibri" w:cs="Calibri"/>
        </w:rPr>
        <w:t>caracteriza</w:t>
      </w:r>
      <w:r w:rsidRPr="008B53E1">
        <w:rPr>
          <w:rFonts w:ascii="Calibri" w:hAnsi="Calibri" w:cs="Calibri"/>
          <w:spacing w:val="-10"/>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descumprimento</w:t>
      </w:r>
      <w:r w:rsidRPr="008B53E1">
        <w:rPr>
          <w:rFonts w:ascii="Calibri" w:hAnsi="Calibri" w:cs="Calibri"/>
          <w:spacing w:val="-9"/>
        </w:rPr>
        <w:t xml:space="preserve"> </w:t>
      </w:r>
      <w:r w:rsidRPr="008B53E1">
        <w:rPr>
          <w:rFonts w:ascii="Calibri" w:hAnsi="Calibri" w:cs="Calibri"/>
        </w:rPr>
        <w:t>total</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obrigação</w:t>
      </w:r>
      <w:r w:rsidRPr="008B53E1">
        <w:rPr>
          <w:rFonts w:ascii="Calibri" w:hAnsi="Calibri" w:cs="Calibri"/>
          <w:spacing w:val="-9"/>
        </w:rPr>
        <w:t xml:space="preserve"> </w:t>
      </w:r>
      <w:r w:rsidRPr="008B53E1">
        <w:rPr>
          <w:rFonts w:ascii="Calibri" w:hAnsi="Calibri" w:cs="Calibri"/>
        </w:rPr>
        <w:t>assumida,</w:t>
      </w:r>
      <w:r w:rsidRPr="008B53E1">
        <w:rPr>
          <w:rFonts w:ascii="Calibri" w:hAnsi="Calibri" w:cs="Calibri"/>
          <w:spacing w:val="-53"/>
        </w:rPr>
        <w:t xml:space="preserve"> </w:t>
      </w:r>
      <w:r w:rsidRPr="008B53E1">
        <w:rPr>
          <w:rFonts w:ascii="Calibri" w:hAnsi="Calibri" w:cs="Calibri"/>
        </w:rPr>
        <w:t>sujeitando-o à aplicação de multa de 30% (trinta por cento) sobre o valor do contrato, além</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impedimento de licitar e contratar com a Administração Pública direta e indireta do Estado de São</w:t>
      </w:r>
      <w:r w:rsidRPr="008B53E1">
        <w:rPr>
          <w:rFonts w:ascii="Calibri" w:hAnsi="Calibri" w:cs="Calibri"/>
          <w:spacing w:val="1"/>
        </w:rPr>
        <w:t xml:space="preserve"> </w:t>
      </w:r>
      <w:r w:rsidRPr="008B53E1">
        <w:rPr>
          <w:rFonts w:ascii="Calibri" w:hAnsi="Calibri" w:cs="Calibri"/>
        </w:rPr>
        <w:t>Paulo, pelo prazo máximo de 3 (três) anos, e ainda, se for o caso, de imediata perda da garantia de</w:t>
      </w:r>
      <w:r w:rsidRPr="008B53E1">
        <w:rPr>
          <w:rFonts w:ascii="Calibri" w:hAnsi="Calibri" w:cs="Calibri"/>
          <w:spacing w:val="1"/>
        </w:rPr>
        <w:t xml:space="preserve"> </w:t>
      </w:r>
      <w:r w:rsidRPr="008B53E1">
        <w:rPr>
          <w:rFonts w:ascii="Calibri" w:hAnsi="Calibri" w:cs="Calibri"/>
        </w:rPr>
        <w:t>proposta.</w:t>
      </w:r>
    </w:p>
    <w:p w:rsidR="00CE1EEF" w:rsidRPr="008B53E1" w:rsidRDefault="00622E2B" w:rsidP="007A6F73">
      <w:pPr>
        <w:pStyle w:val="Corpodetexto"/>
        <w:spacing w:before="4" w:line="321" w:lineRule="auto"/>
        <w:ind w:left="280"/>
        <w:rPr>
          <w:rFonts w:ascii="Calibri" w:hAnsi="Calibri" w:cs="Calibri"/>
        </w:rPr>
      </w:pPr>
      <w:r w:rsidRPr="008B53E1">
        <w:rPr>
          <w:rFonts w:ascii="Calibri" w:hAnsi="Calibri" w:cs="Calibri"/>
          <w:spacing w:val="-3"/>
        </w:rPr>
        <w:t xml:space="preserve">Artigo </w:t>
      </w:r>
      <w:r w:rsidRPr="008B53E1">
        <w:rPr>
          <w:rFonts w:ascii="Calibri" w:hAnsi="Calibri" w:cs="Calibri"/>
          <w:spacing w:val="-2"/>
        </w:rPr>
        <w:t>10 – A Administração poderá deixar de cobrar a multa de valor inferior a 15 (quinze) UFESP’s,</w:t>
      </w:r>
      <w:r w:rsidRPr="008B53E1">
        <w:rPr>
          <w:rFonts w:ascii="Calibri" w:hAnsi="Calibri" w:cs="Calibri"/>
          <w:spacing w:val="-1"/>
        </w:rPr>
        <w:t xml:space="preserve"> </w:t>
      </w:r>
      <w:r w:rsidRPr="008B53E1">
        <w:rPr>
          <w:rFonts w:ascii="Calibri" w:hAnsi="Calibri" w:cs="Calibri"/>
        </w:rPr>
        <w:t>mantidos,</w:t>
      </w:r>
      <w:r w:rsidRPr="008B53E1">
        <w:rPr>
          <w:rFonts w:ascii="Calibri" w:hAnsi="Calibri" w:cs="Calibri"/>
          <w:spacing w:val="-12"/>
        </w:rPr>
        <w:t xml:space="preserve"> </w:t>
      </w:r>
      <w:r w:rsidRPr="008B53E1">
        <w:rPr>
          <w:rFonts w:ascii="Calibri" w:hAnsi="Calibri" w:cs="Calibri"/>
        </w:rPr>
        <w:t>entretanto,</w:t>
      </w:r>
      <w:r w:rsidRPr="008B53E1">
        <w:rPr>
          <w:rFonts w:ascii="Calibri" w:hAnsi="Calibri" w:cs="Calibri"/>
          <w:spacing w:val="-12"/>
        </w:rPr>
        <w:t xml:space="preserve"> </w:t>
      </w:r>
      <w:r w:rsidRPr="008B53E1">
        <w:rPr>
          <w:rFonts w:ascii="Calibri" w:hAnsi="Calibri" w:cs="Calibri"/>
        </w:rPr>
        <w:t>os</w:t>
      </w:r>
      <w:r w:rsidRPr="008B53E1">
        <w:rPr>
          <w:rFonts w:ascii="Calibri" w:hAnsi="Calibri" w:cs="Calibri"/>
          <w:spacing w:val="-4"/>
        </w:rPr>
        <w:t xml:space="preserve"> </w:t>
      </w:r>
      <w:r w:rsidRPr="008B53E1">
        <w:rPr>
          <w:rFonts w:ascii="Calibri" w:hAnsi="Calibri" w:cs="Calibri"/>
        </w:rPr>
        <w:t>registros</w:t>
      </w:r>
      <w:r w:rsidRPr="008B53E1">
        <w:rPr>
          <w:rFonts w:ascii="Calibri" w:hAnsi="Calibri" w:cs="Calibri"/>
          <w:spacing w:val="-5"/>
        </w:rPr>
        <w:t xml:space="preserve"> </w:t>
      </w:r>
      <w:r w:rsidRPr="008B53E1">
        <w:rPr>
          <w:rFonts w:ascii="Calibri" w:hAnsi="Calibri" w:cs="Calibri"/>
        </w:rPr>
        <w:t>no</w:t>
      </w:r>
      <w:r w:rsidRPr="008B53E1">
        <w:rPr>
          <w:rFonts w:ascii="Calibri" w:hAnsi="Calibri" w:cs="Calibri"/>
          <w:spacing w:val="-13"/>
        </w:rPr>
        <w:t xml:space="preserve"> </w:t>
      </w:r>
      <w:r w:rsidRPr="008B53E1">
        <w:rPr>
          <w:rFonts w:ascii="Calibri" w:hAnsi="Calibri" w:cs="Calibri"/>
        </w:rPr>
        <w:t>Cadastro</w:t>
      </w:r>
      <w:r w:rsidRPr="008B53E1">
        <w:rPr>
          <w:rFonts w:ascii="Calibri" w:hAnsi="Calibri" w:cs="Calibri"/>
          <w:spacing w:val="-14"/>
        </w:rPr>
        <w:t xml:space="preserve"> </w:t>
      </w:r>
      <w:r w:rsidRPr="008B53E1">
        <w:rPr>
          <w:rFonts w:ascii="Calibri" w:hAnsi="Calibri" w:cs="Calibri"/>
        </w:rPr>
        <w:t>Nacional</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Empresas</w:t>
      </w:r>
      <w:r w:rsidRPr="008B53E1">
        <w:rPr>
          <w:rFonts w:ascii="Calibri" w:hAnsi="Calibri" w:cs="Calibri"/>
          <w:spacing w:val="-4"/>
        </w:rPr>
        <w:t xml:space="preserve"> </w:t>
      </w:r>
      <w:r w:rsidRPr="008B53E1">
        <w:rPr>
          <w:rFonts w:ascii="Calibri" w:hAnsi="Calibri" w:cs="Calibri"/>
        </w:rPr>
        <w:t>Inidôneas</w:t>
      </w:r>
      <w:r w:rsidRPr="008B53E1">
        <w:rPr>
          <w:rFonts w:ascii="Calibri" w:hAnsi="Calibri" w:cs="Calibri"/>
          <w:spacing w:val="-4"/>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Suspensas</w:t>
      </w:r>
      <w:r w:rsidRPr="008B53E1">
        <w:rPr>
          <w:rFonts w:ascii="Calibri" w:hAnsi="Calibri" w:cs="Calibri"/>
          <w:spacing w:val="-4"/>
        </w:rPr>
        <w:t xml:space="preserve"> </w:t>
      </w:r>
      <w:r w:rsidRPr="008B53E1">
        <w:rPr>
          <w:rFonts w:ascii="Calibri" w:hAnsi="Calibri" w:cs="Calibri"/>
        </w:rPr>
        <w:t>(CEIS)</w:t>
      </w:r>
      <w:r w:rsidRPr="008B53E1">
        <w:rPr>
          <w:rFonts w:ascii="Calibri" w:hAnsi="Calibri" w:cs="Calibri"/>
          <w:spacing w:val="-9"/>
        </w:rPr>
        <w:t xml:space="preserve"> </w:t>
      </w:r>
      <w:r w:rsidRPr="008B53E1">
        <w:rPr>
          <w:rFonts w:ascii="Calibri" w:hAnsi="Calibri" w:cs="Calibri"/>
        </w:rPr>
        <w:t>e</w:t>
      </w:r>
      <w:r w:rsidRPr="008B53E1">
        <w:rPr>
          <w:rFonts w:ascii="Calibri" w:hAnsi="Calibri" w:cs="Calibri"/>
          <w:spacing w:val="-53"/>
        </w:rPr>
        <w:t xml:space="preserve"> </w:t>
      </w:r>
      <w:r w:rsidRPr="008B53E1">
        <w:rPr>
          <w:rFonts w:ascii="Calibri" w:hAnsi="Calibri" w:cs="Calibri"/>
        </w:rPr>
        <w:t>no</w:t>
      </w:r>
      <w:r w:rsidRPr="008B53E1">
        <w:rPr>
          <w:rFonts w:ascii="Calibri" w:hAnsi="Calibri" w:cs="Calibri"/>
          <w:spacing w:val="-8"/>
        </w:rPr>
        <w:t xml:space="preserve"> </w:t>
      </w:r>
      <w:r w:rsidRPr="008B53E1">
        <w:rPr>
          <w:rFonts w:ascii="Calibri" w:hAnsi="Calibri" w:cs="Calibri"/>
        </w:rPr>
        <w:t>Cadastro</w:t>
      </w:r>
      <w:r w:rsidRPr="008B53E1">
        <w:rPr>
          <w:rFonts w:ascii="Calibri" w:hAnsi="Calibri" w:cs="Calibri"/>
          <w:spacing w:val="-8"/>
        </w:rPr>
        <w:t xml:space="preserve"> </w:t>
      </w:r>
      <w:r w:rsidRPr="008B53E1">
        <w:rPr>
          <w:rFonts w:ascii="Calibri" w:hAnsi="Calibri" w:cs="Calibri"/>
        </w:rPr>
        <w:t>Nacional</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Empresas</w:t>
      </w:r>
      <w:r w:rsidRPr="008B53E1">
        <w:rPr>
          <w:rFonts w:ascii="Calibri" w:hAnsi="Calibri" w:cs="Calibri"/>
          <w:spacing w:val="3"/>
        </w:rPr>
        <w:t xml:space="preserve"> </w:t>
      </w:r>
      <w:r w:rsidRPr="008B53E1">
        <w:rPr>
          <w:rFonts w:ascii="Calibri" w:hAnsi="Calibri" w:cs="Calibri"/>
        </w:rPr>
        <w:t>Punidas</w:t>
      </w:r>
      <w:r w:rsidRPr="008B53E1">
        <w:rPr>
          <w:rFonts w:ascii="Calibri" w:hAnsi="Calibri" w:cs="Calibri"/>
          <w:spacing w:val="3"/>
        </w:rPr>
        <w:t xml:space="preserve"> </w:t>
      </w:r>
      <w:r w:rsidRPr="008B53E1">
        <w:rPr>
          <w:rFonts w:ascii="Calibri" w:hAnsi="Calibri" w:cs="Calibri"/>
        </w:rPr>
        <w:t>(CNEP).</w:t>
      </w:r>
    </w:p>
    <w:p w:rsidR="00CE1EEF" w:rsidRPr="008B53E1" w:rsidRDefault="00622E2B" w:rsidP="007A6F73">
      <w:pPr>
        <w:pStyle w:val="Corpodetexto"/>
        <w:spacing w:before="2"/>
        <w:ind w:left="280"/>
        <w:rPr>
          <w:rFonts w:ascii="Calibri" w:hAnsi="Calibri" w:cs="Calibri"/>
        </w:rPr>
      </w:pPr>
      <w:r w:rsidRPr="008B53E1">
        <w:rPr>
          <w:rFonts w:ascii="Calibri" w:hAnsi="Calibri" w:cs="Calibri"/>
        </w:rPr>
        <w:t>Artigo</w:t>
      </w:r>
      <w:r w:rsidRPr="008B53E1">
        <w:rPr>
          <w:rFonts w:ascii="Calibri" w:hAnsi="Calibri" w:cs="Calibri"/>
          <w:spacing w:val="5"/>
        </w:rPr>
        <w:t xml:space="preserve"> </w:t>
      </w:r>
      <w:r w:rsidRPr="008B53E1">
        <w:rPr>
          <w:rFonts w:ascii="Calibri" w:hAnsi="Calibri" w:cs="Calibri"/>
        </w:rPr>
        <w:t>11</w:t>
      </w:r>
      <w:r w:rsidRPr="008B53E1">
        <w:rPr>
          <w:rFonts w:ascii="Calibri" w:hAnsi="Calibri" w:cs="Calibri"/>
          <w:spacing w:val="5"/>
        </w:rPr>
        <w:t xml:space="preserve"> </w:t>
      </w:r>
      <w:r w:rsidRPr="008B53E1">
        <w:rPr>
          <w:rFonts w:ascii="Calibri" w:hAnsi="Calibri" w:cs="Calibri"/>
        </w:rPr>
        <w:t>-</w:t>
      </w:r>
      <w:r w:rsidRPr="008B53E1">
        <w:rPr>
          <w:rFonts w:ascii="Calibri" w:hAnsi="Calibri" w:cs="Calibri"/>
          <w:spacing w:val="9"/>
        </w:rPr>
        <w:t xml:space="preserve"> </w:t>
      </w:r>
      <w:r w:rsidRPr="008B53E1">
        <w:rPr>
          <w:rFonts w:ascii="Calibri" w:hAnsi="Calibri" w:cs="Calibri"/>
        </w:rPr>
        <w:t>Os</w:t>
      </w:r>
      <w:r w:rsidRPr="008B53E1">
        <w:rPr>
          <w:rFonts w:ascii="Calibri" w:hAnsi="Calibri" w:cs="Calibri"/>
          <w:spacing w:val="15"/>
        </w:rPr>
        <w:t xml:space="preserve"> </w:t>
      </w:r>
      <w:r w:rsidRPr="008B53E1">
        <w:rPr>
          <w:rFonts w:ascii="Calibri" w:hAnsi="Calibri" w:cs="Calibri"/>
        </w:rPr>
        <w:t>bens</w:t>
      </w:r>
      <w:r w:rsidRPr="008B53E1">
        <w:rPr>
          <w:rFonts w:ascii="Calibri" w:hAnsi="Calibri" w:cs="Calibri"/>
          <w:spacing w:val="15"/>
        </w:rPr>
        <w:t xml:space="preserve"> </w:t>
      </w:r>
      <w:r w:rsidRPr="008B53E1">
        <w:rPr>
          <w:rFonts w:ascii="Calibri" w:hAnsi="Calibri" w:cs="Calibri"/>
        </w:rPr>
        <w:t>não</w:t>
      </w:r>
      <w:r w:rsidRPr="008B53E1">
        <w:rPr>
          <w:rFonts w:ascii="Calibri" w:hAnsi="Calibri" w:cs="Calibri"/>
          <w:spacing w:val="6"/>
        </w:rPr>
        <w:t xml:space="preserve"> </w:t>
      </w:r>
      <w:r w:rsidRPr="008B53E1">
        <w:rPr>
          <w:rFonts w:ascii="Calibri" w:hAnsi="Calibri" w:cs="Calibri"/>
        </w:rPr>
        <w:t>aceitos</w:t>
      </w:r>
      <w:r w:rsidRPr="008B53E1">
        <w:rPr>
          <w:rFonts w:ascii="Calibri" w:hAnsi="Calibri" w:cs="Calibri"/>
          <w:spacing w:val="15"/>
        </w:rPr>
        <w:t xml:space="preserve"> </w:t>
      </w:r>
      <w:r w:rsidRPr="008B53E1">
        <w:rPr>
          <w:rFonts w:ascii="Calibri" w:hAnsi="Calibri" w:cs="Calibri"/>
        </w:rPr>
        <w:t>e</w:t>
      </w:r>
      <w:r w:rsidRPr="008B53E1">
        <w:rPr>
          <w:rFonts w:ascii="Calibri" w:hAnsi="Calibri" w:cs="Calibri"/>
          <w:spacing w:val="5"/>
        </w:rPr>
        <w:t xml:space="preserve"> </w:t>
      </w:r>
      <w:r w:rsidRPr="008B53E1">
        <w:rPr>
          <w:rFonts w:ascii="Calibri" w:hAnsi="Calibri" w:cs="Calibri"/>
        </w:rPr>
        <w:t>as</w:t>
      </w:r>
      <w:r w:rsidRPr="008B53E1">
        <w:rPr>
          <w:rFonts w:ascii="Calibri" w:hAnsi="Calibri" w:cs="Calibri"/>
          <w:spacing w:val="15"/>
        </w:rPr>
        <w:t xml:space="preserve"> </w:t>
      </w:r>
      <w:r w:rsidRPr="008B53E1">
        <w:rPr>
          <w:rFonts w:ascii="Calibri" w:hAnsi="Calibri" w:cs="Calibri"/>
        </w:rPr>
        <w:t>obras</w:t>
      </w:r>
      <w:r w:rsidRPr="008B53E1">
        <w:rPr>
          <w:rFonts w:ascii="Calibri" w:hAnsi="Calibri" w:cs="Calibri"/>
          <w:spacing w:val="15"/>
        </w:rPr>
        <w:t xml:space="preserve"> </w:t>
      </w:r>
      <w:r w:rsidRPr="008B53E1">
        <w:rPr>
          <w:rFonts w:ascii="Calibri" w:hAnsi="Calibri" w:cs="Calibri"/>
        </w:rPr>
        <w:t>ou</w:t>
      </w:r>
      <w:r w:rsidRPr="008B53E1">
        <w:rPr>
          <w:rFonts w:ascii="Calibri" w:hAnsi="Calibri" w:cs="Calibri"/>
          <w:spacing w:val="6"/>
        </w:rPr>
        <w:t xml:space="preserve"> </w:t>
      </w:r>
      <w:r w:rsidRPr="008B53E1">
        <w:rPr>
          <w:rFonts w:ascii="Calibri" w:hAnsi="Calibri" w:cs="Calibri"/>
        </w:rPr>
        <w:t>serviços</w:t>
      </w:r>
      <w:r w:rsidRPr="008B53E1">
        <w:rPr>
          <w:rFonts w:ascii="Calibri" w:hAnsi="Calibri" w:cs="Calibri"/>
          <w:spacing w:val="15"/>
        </w:rPr>
        <w:t xml:space="preserve"> </w:t>
      </w:r>
      <w:r w:rsidRPr="008B53E1">
        <w:rPr>
          <w:rFonts w:ascii="Calibri" w:hAnsi="Calibri" w:cs="Calibri"/>
        </w:rPr>
        <w:t>executados</w:t>
      </w:r>
      <w:r w:rsidRPr="008B53E1">
        <w:rPr>
          <w:rFonts w:ascii="Calibri" w:hAnsi="Calibri" w:cs="Calibri"/>
          <w:spacing w:val="15"/>
        </w:rPr>
        <w:t xml:space="preserve"> </w:t>
      </w:r>
      <w:r w:rsidRPr="008B53E1">
        <w:rPr>
          <w:rFonts w:ascii="Calibri" w:hAnsi="Calibri" w:cs="Calibri"/>
        </w:rPr>
        <w:t>em</w:t>
      </w:r>
      <w:r w:rsidRPr="008B53E1">
        <w:rPr>
          <w:rFonts w:ascii="Calibri" w:hAnsi="Calibri" w:cs="Calibri"/>
          <w:spacing w:val="15"/>
        </w:rPr>
        <w:t xml:space="preserve"> </w:t>
      </w:r>
      <w:r w:rsidRPr="008B53E1">
        <w:rPr>
          <w:rFonts w:ascii="Calibri" w:hAnsi="Calibri" w:cs="Calibri"/>
        </w:rPr>
        <w:t>desacordo</w:t>
      </w:r>
      <w:r w:rsidRPr="008B53E1">
        <w:rPr>
          <w:rFonts w:ascii="Calibri" w:hAnsi="Calibri" w:cs="Calibri"/>
          <w:spacing w:val="6"/>
        </w:rPr>
        <w:t xml:space="preserve"> </w:t>
      </w:r>
      <w:r w:rsidRPr="008B53E1">
        <w:rPr>
          <w:rFonts w:ascii="Calibri" w:hAnsi="Calibri" w:cs="Calibri"/>
        </w:rPr>
        <w:t>com</w:t>
      </w:r>
      <w:r w:rsidRPr="008B53E1">
        <w:rPr>
          <w:rFonts w:ascii="Calibri" w:hAnsi="Calibri" w:cs="Calibri"/>
          <w:spacing w:val="15"/>
        </w:rPr>
        <w:t xml:space="preserve"> </w:t>
      </w:r>
      <w:r w:rsidRPr="008B53E1">
        <w:rPr>
          <w:rFonts w:ascii="Calibri" w:hAnsi="Calibri" w:cs="Calibri"/>
        </w:rPr>
        <w:t>o</w:t>
      </w:r>
      <w:r w:rsidRPr="008B53E1">
        <w:rPr>
          <w:rFonts w:ascii="Calibri" w:hAnsi="Calibri" w:cs="Calibri"/>
          <w:spacing w:val="5"/>
        </w:rPr>
        <w:t xml:space="preserve"> </w:t>
      </w:r>
      <w:r w:rsidRPr="008B53E1">
        <w:rPr>
          <w:rFonts w:ascii="Calibri" w:hAnsi="Calibri" w:cs="Calibri"/>
        </w:rPr>
        <w:t>estipulado</w:t>
      </w:r>
      <w:r w:rsidR="00B90EC3" w:rsidRPr="008B53E1">
        <w:rPr>
          <w:rFonts w:ascii="Calibri" w:hAnsi="Calibri" w:cs="Calibri"/>
        </w:rPr>
        <w:t xml:space="preserve"> </w:t>
      </w:r>
      <w:r w:rsidRPr="008B53E1">
        <w:rPr>
          <w:rFonts w:ascii="Calibri" w:hAnsi="Calibri" w:cs="Calibri"/>
        </w:rPr>
        <w:t>deverão</w:t>
      </w:r>
      <w:r w:rsidRPr="008B53E1">
        <w:rPr>
          <w:rFonts w:ascii="Calibri" w:hAnsi="Calibri" w:cs="Calibri"/>
          <w:spacing w:val="1"/>
        </w:rPr>
        <w:t xml:space="preserve"> </w:t>
      </w:r>
      <w:r w:rsidRPr="008B53E1">
        <w:rPr>
          <w:rFonts w:ascii="Calibri" w:hAnsi="Calibri" w:cs="Calibri"/>
        </w:rPr>
        <w:t>ser</w:t>
      </w:r>
      <w:r w:rsidRPr="008B53E1">
        <w:rPr>
          <w:rFonts w:ascii="Calibri" w:hAnsi="Calibri" w:cs="Calibri"/>
          <w:spacing w:val="1"/>
        </w:rPr>
        <w:t xml:space="preserve"> </w:t>
      </w:r>
      <w:r w:rsidRPr="008B53E1">
        <w:rPr>
          <w:rFonts w:ascii="Calibri" w:hAnsi="Calibri" w:cs="Calibri"/>
        </w:rPr>
        <w:t>substituídos</w:t>
      </w:r>
      <w:r w:rsidRPr="008B53E1">
        <w:rPr>
          <w:rFonts w:ascii="Calibri" w:hAnsi="Calibri" w:cs="Calibri"/>
          <w:spacing w:val="1"/>
        </w:rPr>
        <w:t xml:space="preserve"> </w:t>
      </w:r>
      <w:r w:rsidRPr="008B53E1">
        <w:rPr>
          <w:rFonts w:ascii="Calibri" w:hAnsi="Calibri" w:cs="Calibri"/>
        </w:rPr>
        <w:t>ou</w:t>
      </w:r>
      <w:r w:rsidRPr="008B53E1">
        <w:rPr>
          <w:rFonts w:ascii="Calibri" w:hAnsi="Calibri" w:cs="Calibri"/>
          <w:spacing w:val="1"/>
        </w:rPr>
        <w:t xml:space="preserve"> </w:t>
      </w:r>
      <w:r w:rsidRPr="008B53E1">
        <w:rPr>
          <w:rFonts w:ascii="Calibri" w:hAnsi="Calibri" w:cs="Calibri"/>
        </w:rPr>
        <w:t>corrigidos</w:t>
      </w:r>
      <w:r w:rsidRPr="008B53E1">
        <w:rPr>
          <w:rFonts w:ascii="Calibri" w:hAnsi="Calibri" w:cs="Calibri"/>
          <w:spacing w:val="1"/>
        </w:rPr>
        <w:t xml:space="preserve"> </w:t>
      </w:r>
      <w:r w:rsidRPr="008B53E1">
        <w:rPr>
          <w:rFonts w:ascii="Calibri" w:hAnsi="Calibri" w:cs="Calibri"/>
        </w:rPr>
        <w:t>dentro</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prazo</w:t>
      </w:r>
      <w:r w:rsidRPr="008B53E1">
        <w:rPr>
          <w:rFonts w:ascii="Calibri" w:hAnsi="Calibri" w:cs="Calibri"/>
          <w:spacing w:val="1"/>
        </w:rPr>
        <w:t xml:space="preserve"> </w:t>
      </w:r>
      <w:r w:rsidRPr="008B53E1">
        <w:rPr>
          <w:rFonts w:ascii="Calibri" w:hAnsi="Calibri" w:cs="Calibri"/>
        </w:rPr>
        <w:t>fixado</w:t>
      </w:r>
      <w:r w:rsidRPr="008B53E1">
        <w:rPr>
          <w:rFonts w:ascii="Calibri" w:hAnsi="Calibri" w:cs="Calibri"/>
          <w:spacing w:val="1"/>
        </w:rPr>
        <w:t xml:space="preserve"> </w:t>
      </w:r>
      <w:r w:rsidRPr="008B53E1">
        <w:rPr>
          <w:rFonts w:ascii="Calibri" w:hAnsi="Calibri" w:cs="Calibri"/>
        </w:rPr>
        <w:t>pela Administração,</w:t>
      </w:r>
      <w:r w:rsidRPr="008B53E1">
        <w:rPr>
          <w:rFonts w:ascii="Calibri" w:hAnsi="Calibri" w:cs="Calibri"/>
          <w:spacing w:val="1"/>
        </w:rPr>
        <w:t xml:space="preserve"> </w:t>
      </w:r>
      <w:r w:rsidRPr="008B53E1">
        <w:rPr>
          <w:rFonts w:ascii="Calibri" w:hAnsi="Calibri" w:cs="Calibri"/>
        </w:rPr>
        <w:t>contado</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recebimento,</w:t>
      </w:r>
      <w:r w:rsidRPr="008B53E1">
        <w:rPr>
          <w:rFonts w:ascii="Calibri" w:hAnsi="Calibri" w:cs="Calibri"/>
          <w:spacing w:val="-6"/>
        </w:rPr>
        <w:t xml:space="preserve"> </w:t>
      </w:r>
      <w:r w:rsidRPr="008B53E1">
        <w:rPr>
          <w:rFonts w:ascii="Calibri" w:hAnsi="Calibri" w:cs="Calibri"/>
        </w:rPr>
        <w:t>pela</w:t>
      </w:r>
      <w:r w:rsidRPr="008B53E1">
        <w:rPr>
          <w:rFonts w:ascii="Calibri" w:hAnsi="Calibri" w:cs="Calibri"/>
          <w:spacing w:val="-8"/>
        </w:rPr>
        <w:t xml:space="preserve"> </w:t>
      </w:r>
      <w:r w:rsidRPr="008B53E1">
        <w:rPr>
          <w:rFonts w:ascii="Calibri" w:hAnsi="Calibri" w:cs="Calibri"/>
        </w:rPr>
        <w:t>contratada,</w:t>
      </w:r>
      <w:r w:rsidRPr="008B53E1">
        <w:rPr>
          <w:rFonts w:ascii="Calibri" w:hAnsi="Calibri" w:cs="Calibri"/>
          <w:spacing w:val="-6"/>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comunicação</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recusa.</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1º - O pedido de prorrogação para a entrega dos bens substituídos ou reexecução do objeto do</w:t>
      </w:r>
      <w:r w:rsidRPr="008B53E1">
        <w:rPr>
          <w:rFonts w:ascii="Calibri" w:hAnsi="Calibri" w:cs="Calibri"/>
          <w:spacing w:val="1"/>
        </w:rPr>
        <w:t xml:space="preserve"> </w:t>
      </w:r>
      <w:r w:rsidRPr="008B53E1">
        <w:rPr>
          <w:rFonts w:ascii="Calibri" w:hAnsi="Calibri" w:cs="Calibri"/>
        </w:rPr>
        <w:t>contrato</w:t>
      </w:r>
      <w:r w:rsidRPr="008B53E1">
        <w:rPr>
          <w:rFonts w:ascii="Calibri" w:hAnsi="Calibri" w:cs="Calibri"/>
          <w:spacing w:val="-8"/>
        </w:rPr>
        <w:t xml:space="preserve"> </w:t>
      </w:r>
      <w:r w:rsidRPr="008B53E1">
        <w:rPr>
          <w:rFonts w:ascii="Calibri" w:hAnsi="Calibri" w:cs="Calibri"/>
        </w:rPr>
        <w:t>deverá,</w:t>
      </w:r>
      <w:r w:rsidRPr="008B53E1">
        <w:rPr>
          <w:rFonts w:ascii="Calibri" w:hAnsi="Calibri" w:cs="Calibri"/>
          <w:spacing w:val="-5"/>
        </w:rPr>
        <w:t xml:space="preserve"> </w:t>
      </w:r>
      <w:r w:rsidRPr="008B53E1">
        <w:rPr>
          <w:rFonts w:ascii="Calibri" w:hAnsi="Calibri" w:cs="Calibri"/>
        </w:rPr>
        <w:t>se</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7"/>
        </w:rPr>
        <w:t xml:space="preserve"> </w:t>
      </w:r>
      <w:r w:rsidRPr="008B53E1">
        <w:rPr>
          <w:rFonts w:ascii="Calibri" w:hAnsi="Calibri" w:cs="Calibri"/>
        </w:rPr>
        <w:t>caso,</w:t>
      </w:r>
      <w:r w:rsidRPr="008B53E1">
        <w:rPr>
          <w:rFonts w:ascii="Calibri" w:hAnsi="Calibri" w:cs="Calibri"/>
          <w:spacing w:val="-6"/>
        </w:rPr>
        <w:t xml:space="preserve"> </w:t>
      </w:r>
      <w:r w:rsidRPr="008B53E1">
        <w:rPr>
          <w:rFonts w:ascii="Calibri" w:hAnsi="Calibri" w:cs="Calibri"/>
        </w:rPr>
        <w:t>ser</w:t>
      </w:r>
      <w:r w:rsidRPr="008B53E1">
        <w:rPr>
          <w:rFonts w:ascii="Calibri" w:hAnsi="Calibri" w:cs="Calibri"/>
          <w:spacing w:val="-3"/>
        </w:rPr>
        <w:t xml:space="preserve"> </w:t>
      </w:r>
      <w:r w:rsidRPr="008B53E1">
        <w:rPr>
          <w:rFonts w:ascii="Calibri" w:hAnsi="Calibri" w:cs="Calibri"/>
        </w:rPr>
        <w:t>apresentado,</w:t>
      </w:r>
      <w:r w:rsidRPr="008B53E1">
        <w:rPr>
          <w:rFonts w:ascii="Calibri" w:hAnsi="Calibri" w:cs="Calibri"/>
          <w:spacing w:val="-5"/>
        </w:rPr>
        <w:t xml:space="preserve"> </w:t>
      </w:r>
      <w:r w:rsidRPr="008B53E1">
        <w:rPr>
          <w:rFonts w:ascii="Calibri" w:hAnsi="Calibri" w:cs="Calibri"/>
        </w:rPr>
        <w:t>com</w:t>
      </w:r>
      <w:r w:rsidRPr="008B53E1">
        <w:rPr>
          <w:rFonts w:ascii="Calibri" w:hAnsi="Calibri" w:cs="Calibri"/>
          <w:spacing w:val="2"/>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devida</w:t>
      </w:r>
      <w:r w:rsidRPr="008B53E1">
        <w:rPr>
          <w:rFonts w:ascii="Calibri" w:hAnsi="Calibri" w:cs="Calibri"/>
          <w:spacing w:val="-7"/>
        </w:rPr>
        <w:t xml:space="preserve"> </w:t>
      </w:r>
      <w:r w:rsidRPr="008B53E1">
        <w:rPr>
          <w:rFonts w:ascii="Calibri" w:hAnsi="Calibri" w:cs="Calibri"/>
        </w:rPr>
        <w:t>justificativa,</w:t>
      </w:r>
      <w:r w:rsidRPr="008B53E1">
        <w:rPr>
          <w:rFonts w:ascii="Calibri" w:hAnsi="Calibri" w:cs="Calibri"/>
          <w:spacing w:val="-5"/>
        </w:rPr>
        <w:t xml:space="preserve"> </w:t>
      </w:r>
      <w:r w:rsidRPr="008B53E1">
        <w:rPr>
          <w:rFonts w:ascii="Calibri" w:hAnsi="Calibri" w:cs="Calibri"/>
        </w:rPr>
        <w:t>antes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término</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respectivo</w:t>
      </w:r>
      <w:r w:rsidRPr="008B53E1">
        <w:rPr>
          <w:rFonts w:ascii="Calibri" w:hAnsi="Calibri" w:cs="Calibri"/>
          <w:spacing w:val="-53"/>
        </w:rPr>
        <w:t xml:space="preserve"> </w:t>
      </w:r>
      <w:r w:rsidRPr="008B53E1">
        <w:rPr>
          <w:rFonts w:ascii="Calibri" w:hAnsi="Calibri" w:cs="Calibri"/>
        </w:rPr>
        <w:t>prazo.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2º - A ausência de regularização do objeto do contrato dentro do prazo determinado ensejará a</w:t>
      </w:r>
      <w:r w:rsidRPr="008B53E1">
        <w:rPr>
          <w:rFonts w:ascii="Calibri" w:hAnsi="Calibri" w:cs="Calibri"/>
          <w:spacing w:val="1"/>
        </w:rPr>
        <w:t xml:space="preserve"> </w:t>
      </w:r>
      <w:r w:rsidRPr="008B53E1">
        <w:rPr>
          <w:rFonts w:ascii="Calibri" w:hAnsi="Calibri" w:cs="Calibri"/>
        </w:rPr>
        <w:t>aplicação das sanções previstas nesta resolução, considerando-se a mora a partir do primeiro dia útil</w:t>
      </w:r>
      <w:r w:rsidRPr="008B53E1">
        <w:rPr>
          <w:rFonts w:ascii="Calibri" w:hAnsi="Calibri" w:cs="Calibri"/>
          <w:spacing w:val="1"/>
        </w:rPr>
        <w:t xml:space="preserve"> </w:t>
      </w:r>
      <w:r w:rsidRPr="008B53E1">
        <w:rPr>
          <w:rFonts w:ascii="Calibri" w:hAnsi="Calibri" w:cs="Calibri"/>
        </w:rPr>
        <w:t>seguinte</w:t>
      </w:r>
      <w:r w:rsidRPr="008B53E1">
        <w:rPr>
          <w:rFonts w:ascii="Calibri" w:hAnsi="Calibri" w:cs="Calibri"/>
          <w:spacing w:val="-8"/>
        </w:rPr>
        <w:t xml:space="preserve"> </w:t>
      </w:r>
      <w:r w:rsidRPr="008B53E1">
        <w:rPr>
          <w:rFonts w:ascii="Calibri" w:hAnsi="Calibri" w:cs="Calibri"/>
        </w:rPr>
        <w:t>ao</w:t>
      </w:r>
      <w:r w:rsidRPr="008B53E1">
        <w:rPr>
          <w:rFonts w:ascii="Calibri" w:hAnsi="Calibri" w:cs="Calibri"/>
          <w:spacing w:val="-8"/>
        </w:rPr>
        <w:t xml:space="preserve"> </w:t>
      </w:r>
      <w:r w:rsidRPr="008B53E1">
        <w:rPr>
          <w:rFonts w:ascii="Calibri" w:hAnsi="Calibri" w:cs="Calibri"/>
        </w:rPr>
        <w:t>término</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prazo</w:t>
      </w:r>
      <w:r w:rsidRPr="008B53E1">
        <w:rPr>
          <w:rFonts w:ascii="Calibri" w:hAnsi="Calibri" w:cs="Calibri"/>
          <w:spacing w:val="-7"/>
        </w:rPr>
        <w:t xml:space="preserve"> </w:t>
      </w:r>
      <w:r w:rsidRPr="008B53E1">
        <w:rPr>
          <w:rFonts w:ascii="Calibri" w:hAnsi="Calibri" w:cs="Calibri"/>
        </w:rPr>
        <w:t>estabelecido.</w:t>
      </w:r>
    </w:p>
    <w:p w:rsidR="00CE1EEF" w:rsidRPr="008B53E1" w:rsidRDefault="00622E2B" w:rsidP="007A6F73">
      <w:pPr>
        <w:pStyle w:val="PargrafodaLista"/>
        <w:numPr>
          <w:ilvl w:val="1"/>
          <w:numId w:val="30"/>
        </w:numPr>
        <w:tabs>
          <w:tab w:val="left" w:pos="577"/>
        </w:tabs>
        <w:spacing w:before="2"/>
        <w:ind w:firstLine="0"/>
        <w:jc w:val="left"/>
        <w:rPr>
          <w:rFonts w:ascii="Calibri" w:hAnsi="Calibri" w:cs="Calibri"/>
          <w:sz w:val="20"/>
          <w:szCs w:val="20"/>
        </w:rPr>
      </w:pPr>
      <w:r w:rsidRPr="008B53E1">
        <w:rPr>
          <w:rFonts w:ascii="Calibri" w:hAnsi="Calibri" w:cs="Calibri"/>
          <w:spacing w:val="-1"/>
          <w:sz w:val="20"/>
          <w:szCs w:val="20"/>
        </w:rPr>
        <w:t>–</w:t>
      </w:r>
      <w:r w:rsidRPr="008B53E1">
        <w:rPr>
          <w:rFonts w:ascii="Calibri" w:hAnsi="Calibri" w:cs="Calibri"/>
          <w:spacing w:val="-1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Impedimento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Licitar</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Contratar</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spacing w:val="-2"/>
        </w:rPr>
        <w:t xml:space="preserve">Artigo 12 - A sanção de impedimento de licitar ou contratar </w:t>
      </w:r>
      <w:r w:rsidRPr="008B53E1">
        <w:rPr>
          <w:rFonts w:ascii="Calibri" w:hAnsi="Calibri" w:cs="Calibri"/>
          <w:spacing w:val="-1"/>
        </w:rPr>
        <w:t>no âmbito da Administração ser á aplicada</w:t>
      </w:r>
      <w:r w:rsidRPr="008B53E1">
        <w:rPr>
          <w:rFonts w:ascii="Calibri" w:hAnsi="Calibri" w:cs="Calibri"/>
        </w:rPr>
        <w:t xml:space="preserve"> ao contratado ou licitante pelas infrações administrativas previstas nos incisos II, III, IV, V, VI e VII do</w:t>
      </w:r>
      <w:r w:rsidRPr="008B53E1">
        <w:rPr>
          <w:rFonts w:ascii="Calibri" w:hAnsi="Calibri" w:cs="Calibri"/>
          <w:spacing w:val="1"/>
        </w:rPr>
        <w:t xml:space="preserve"> </w:t>
      </w:r>
      <w:r w:rsidRPr="008B53E1">
        <w:rPr>
          <w:rFonts w:ascii="Calibri" w:hAnsi="Calibri" w:cs="Calibri"/>
        </w:rPr>
        <w:t>“caput” do artigo 155 da LLCA, quando não se justificar a imposição de penalidade mais grave, pelos</w:t>
      </w:r>
      <w:r w:rsidRPr="008B53E1">
        <w:rPr>
          <w:rFonts w:ascii="Calibri" w:hAnsi="Calibri" w:cs="Calibri"/>
          <w:spacing w:val="1"/>
        </w:rPr>
        <w:t xml:space="preserve"> </w:t>
      </w:r>
      <w:r w:rsidRPr="008B53E1">
        <w:rPr>
          <w:rFonts w:ascii="Calibri" w:hAnsi="Calibri" w:cs="Calibri"/>
        </w:rPr>
        <w:t>seguintes</w:t>
      </w:r>
      <w:r w:rsidRPr="008B53E1">
        <w:rPr>
          <w:rFonts w:ascii="Calibri" w:hAnsi="Calibri" w:cs="Calibri"/>
          <w:spacing w:val="3"/>
        </w:rPr>
        <w:t xml:space="preserve"> </w:t>
      </w:r>
      <w:r w:rsidRPr="008B53E1">
        <w:rPr>
          <w:rFonts w:ascii="Calibri" w:hAnsi="Calibri" w:cs="Calibri"/>
        </w:rPr>
        <w:t>prazos:</w:t>
      </w:r>
    </w:p>
    <w:p w:rsidR="00CE1EEF" w:rsidRPr="008B53E1" w:rsidRDefault="00622E2B" w:rsidP="007A6F73">
      <w:pPr>
        <w:pStyle w:val="PargrafodaLista"/>
        <w:numPr>
          <w:ilvl w:val="0"/>
          <w:numId w:val="24"/>
        </w:numPr>
        <w:tabs>
          <w:tab w:val="left" w:pos="375"/>
        </w:tabs>
        <w:spacing w:before="2"/>
        <w:ind w:firstLine="0"/>
        <w:jc w:val="left"/>
        <w:rPr>
          <w:rFonts w:ascii="Calibri" w:hAnsi="Calibri" w:cs="Calibri"/>
          <w:sz w:val="20"/>
          <w:szCs w:val="20"/>
        </w:rPr>
      </w:pPr>
      <w:r w:rsidRPr="008B53E1">
        <w:rPr>
          <w:rFonts w:ascii="Calibri" w:hAnsi="Calibri" w:cs="Calibri"/>
          <w:spacing w:val="-2"/>
          <w:sz w:val="20"/>
          <w:szCs w:val="20"/>
        </w:rPr>
        <w:t>–</w:t>
      </w:r>
      <w:r w:rsidRPr="008B53E1">
        <w:rPr>
          <w:rFonts w:ascii="Calibri" w:hAnsi="Calibri" w:cs="Calibri"/>
          <w:spacing w:val="-7"/>
          <w:sz w:val="20"/>
          <w:szCs w:val="20"/>
        </w:rPr>
        <w:t xml:space="preserve"> </w:t>
      </w:r>
      <w:r w:rsidRPr="008B53E1">
        <w:rPr>
          <w:rFonts w:ascii="Calibri" w:hAnsi="Calibri" w:cs="Calibri"/>
          <w:spacing w:val="-2"/>
          <w:sz w:val="20"/>
          <w:szCs w:val="20"/>
        </w:rPr>
        <w:t xml:space="preserve">por </w:t>
      </w:r>
      <w:r w:rsidRPr="008B53E1">
        <w:rPr>
          <w:rFonts w:ascii="Calibri" w:hAnsi="Calibri" w:cs="Calibri"/>
          <w:spacing w:val="-1"/>
          <w:sz w:val="20"/>
          <w:szCs w:val="20"/>
        </w:rPr>
        <w:t>2</w:t>
      </w:r>
      <w:r w:rsidRPr="008B53E1">
        <w:rPr>
          <w:rFonts w:ascii="Calibri" w:hAnsi="Calibri" w:cs="Calibri"/>
          <w:spacing w:val="-7"/>
          <w:sz w:val="20"/>
          <w:szCs w:val="20"/>
        </w:rPr>
        <w:t xml:space="preserve"> </w:t>
      </w:r>
      <w:r w:rsidRPr="008B53E1">
        <w:rPr>
          <w:rFonts w:ascii="Calibri" w:hAnsi="Calibri" w:cs="Calibri"/>
          <w:spacing w:val="-1"/>
          <w:sz w:val="20"/>
          <w:szCs w:val="20"/>
        </w:rPr>
        <w:t>(dois)</w:t>
      </w:r>
      <w:r w:rsidRPr="008B53E1">
        <w:rPr>
          <w:rFonts w:ascii="Calibri" w:hAnsi="Calibri" w:cs="Calibri"/>
          <w:spacing w:val="-2"/>
          <w:sz w:val="20"/>
          <w:szCs w:val="20"/>
        </w:rPr>
        <w:t xml:space="preserve"> </w:t>
      </w:r>
      <w:r w:rsidRPr="008B53E1">
        <w:rPr>
          <w:rFonts w:ascii="Calibri" w:hAnsi="Calibri" w:cs="Calibri"/>
          <w:spacing w:val="-1"/>
          <w:sz w:val="20"/>
          <w:szCs w:val="20"/>
        </w:rPr>
        <w:t>meses,</w:t>
      </w:r>
      <w:r w:rsidRPr="008B53E1">
        <w:rPr>
          <w:rFonts w:ascii="Calibri" w:hAnsi="Calibri" w:cs="Calibri"/>
          <w:spacing w:val="-5"/>
          <w:sz w:val="20"/>
          <w:szCs w:val="20"/>
        </w:rPr>
        <w:t xml:space="preserve"> </w:t>
      </w:r>
      <w:r w:rsidRPr="008B53E1">
        <w:rPr>
          <w:rFonts w:ascii="Calibri" w:hAnsi="Calibri" w:cs="Calibri"/>
          <w:spacing w:val="-1"/>
          <w:sz w:val="20"/>
          <w:szCs w:val="20"/>
        </w:rPr>
        <w:t>no</w:t>
      </w:r>
      <w:r w:rsidRPr="008B53E1">
        <w:rPr>
          <w:rFonts w:ascii="Calibri" w:hAnsi="Calibri" w:cs="Calibri"/>
          <w:spacing w:val="-7"/>
          <w:sz w:val="20"/>
          <w:szCs w:val="20"/>
        </w:rPr>
        <w:t xml:space="preserve"> </w:t>
      </w:r>
      <w:r w:rsidRPr="008B53E1">
        <w:rPr>
          <w:rFonts w:ascii="Calibri" w:hAnsi="Calibri" w:cs="Calibri"/>
          <w:spacing w:val="-1"/>
          <w:sz w:val="20"/>
          <w:szCs w:val="20"/>
        </w:rPr>
        <w:t>caso</w:t>
      </w:r>
      <w:r w:rsidRPr="008B53E1">
        <w:rPr>
          <w:rFonts w:ascii="Calibri" w:hAnsi="Calibri" w:cs="Calibri"/>
          <w:spacing w:val="-7"/>
          <w:sz w:val="20"/>
          <w:szCs w:val="20"/>
        </w:rPr>
        <w:t xml:space="preserve"> </w:t>
      </w:r>
      <w:r w:rsidRPr="008B53E1">
        <w:rPr>
          <w:rFonts w:ascii="Calibri" w:hAnsi="Calibri" w:cs="Calibri"/>
          <w:spacing w:val="-1"/>
          <w:sz w:val="20"/>
          <w:szCs w:val="20"/>
        </w:rPr>
        <w:t>de</w:t>
      </w:r>
      <w:r w:rsidRPr="008B53E1">
        <w:rPr>
          <w:rFonts w:ascii="Calibri" w:hAnsi="Calibri" w:cs="Calibri"/>
          <w:spacing w:val="-7"/>
          <w:sz w:val="20"/>
          <w:szCs w:val="20"/>
        </w:rPr>
        <w:t xml:space="preserve"> </w:t>
      </w:r>
      <w:r w:rsidRPr="008B53E1">
        <w:rPr>
          <w:rFonts w:ascii="Calibri" w:hAnsi="Calibri" w:cs="Calibri"/>
          <w:spacing w:val="-1"/>
          <w:sz w:val="20"/>
          <w:szCs w:val="20"/>
        </w:rPr>
        <w:t>infração</w:t>
      </w:r>
      <w:r w:rsidRPr="008B53E1">
        <w:rPr>
          <w:rFonts w:ascii="Calibri" w:hAnsi="Calibri" w:cs="Calibri"/>
          <w:spacing w:val="-6"/>
          <w:sz w:val="20"/>
          <w:szCs w:val="20"/>
        </w:rPr>
        <w:t xml:space="preserve"> </w:t>
      </w:r>
      <w:r w:rsidRPr="008B53E1">
        <w:rPr>
          <w:rFonts w:ascii="Calibri" w:hAnsi="Calibri" w:cs="Calibri"/>
          <w:spacing w:val="-1"/>
          <w:sz w:val="20"/>
          <w:szCs w:val="20"/>
        </w:rPr>
        <w:t>prevista</w:t>
      </w:r>
      <w:r w:rsidRPr="008B53E1">
        <w:rPr>
          <w:rFonts w:ascii="Calibri" w:hAnsi="Calibri" w:cs="Calibri"/>
          <w:spacing w:val="-7"/>
          <w:sz w:val="20"/>
          <w:szCs w:val="20"/>
        </w:rPr>
        <w:t xml:space="preserve"> </w:t>
      </w:r>
      <w:r w:rsidRPr="008B53E1">
        <w:rPr>
          <w:rFonts w:ascii="Calibri" w:hAnsi="Calibri" w:cs="Calibri"/>
          <w:spacing w:val="-1"/>
          <w:sz w:val="20"/>
          <w:szCs w:val="20"/>
        </w:rPr>
        <w:t>no</w:t>
      </w:r>
      <w:r w:rsidRPr="008B53E1">
        <w:rPr>
          <w:rFonts w:ascii="Calibri" w:hAnsi="Calibri" w:cs="Calibri"/>
          <w:spacing w:val="-7"/>
          <w:sz w:val="20"/>
          <w:szCs w:val="20"/>
        </w:rPr>
        <w:t xml:space="preserve"> </w:t>
      </w:r>
      <w:r w:rsidRPr="008B53E1">
        <w:rPr>
          <w:rFonts w:ascii="Calibri" w:hAnsi="Calibri" w:cs="Calibri"/>
          <w:spacing w:val="-1"/>
          <w:sz w:val="20"/>
          <w:szCs w:val="20"/>
        </w:rPr>
        <w:t>inciso</w:t>
      </w:r>
      <w:r w:rsidRPr="008B53E1">
        <w:rPr>
          <w:rFonts w:ascii="Calibri" w:hAnsi="Calibri" w:cs="Calibri"/>
          <w:spacing w:val="-7"/>
          <w:sz w:val="20"/>
          <w:szCs w:val="20"/>
        </w:rPr>
        <w:t xml:space="preserve"> </w:t>
      </w:r>
      <w:r w:rsidRPr="008B53E1">
        <w:rPr>
          <w:rFonts w:ascii="Calibri" w:hAnsi="Calibri" w:cs="Calibri"/>
          <w:spacing w:val="-1"/>
          <w:sz w:val="20"/>
          <w:szCs w:val="20"/>
        </w:rPr>
        <w:t>IV</w:t>
      </w:r>
      <w:r w:rsidRPr="008B53E1">
        <w:rPr>
          <w:rFonts w:ascii="Calibri" w:hAnsi="Calibri" w:cs="Calibri"/>
          <w:spacing w:val="-16"/>
          <w:sz w:val="20"/>
          <w:szCs w:val="20"/>
        </w:rPr>
        <w:t xml:space="preserve"> </w:t>
      </w:r>
      <w:r w:rsidRPr="008B53E1">
        <w:rPr>
          <w:rFonts w:ascii="Calibri" w:hAnsi="Calibri" w:cs="Calibri"/>
          <w:spacing w:val="-1"/>
          <w:sz w:val="20"/>
          <w:szCs w:val="20"/>
        </w:rPr>
        <w:t>do</w:t>
      </w:r>
      <w:r w:rsidRPr="008B53E1">
        <w:rPr>
          <w:rFonts w:ascii="Calibri" w:hAnsi="Calibri" w:cs="Calibri"/>
          <w:spacing w:val="-7"/>
          <w:sz w:val="20"/>
          <w:szCs w:val="20"/>
        </w:rPr>
        <w:t xml:space="preserve"> </w:t>
      </w:r>
      <w:r w:rsidRPr="008B53E1">
        <w:rPr>
          <w:rFonts w:ascii="Calibri" w:hAnsi="Calibri" w:cs="Calibri"/>
          <w:spacing w:val="-1"/>
          <w:sz w:val="20"/>
          <w:szCs w:val="20"/>
        </w:rPr>
        <w:t>art.</w:t>
      </w:r>
      <w:r w:rsidRPr="008B53E1">
        <w:rPr>
          <w:rFonts w:ascii="Calibri" w:hAnsi="Calibri" w:cs="Calibri"/>
          <w:spacing w:val="-5"/>
          <w:sz w:val="20"/>
          <w:szCs w:val="20"/>
        </w:rPr>
        <w:t xml:space="preserve"> </w:t>
      </w:r>
      <w:r w:rsidRPr="008B53E1">
        <w:rPr>
          <w:rFonts w:ascii="Calibri" w:hAnsi="Calibri" w:cs="Calibri"/>
          <w:spacing w:val="-1"/>
          <w:sz w:val="20"/>
          <w:szCs w:val="20"/>
        </w:rPr>
        <w:t>155;</w:t>
      </w:r>
    </w:p>
    <w:p w:rsidR="00CE1EEF" w:rsidRPr="008B53E1" w:rsidRDefault="00622E2B" w:rsidP="007A6F73">
      <w:pPr>
        <w:pStyle w:val="PargrafodaLista"/>
        <w:numPr>
          <w:ilvl w:val="0"/>
          <w:numId w:val="24"/>
        </w:numPr>
        <w:tabs>
          <w:tab w:val="left" w:pos="416"/>
        </w:tabs>
        <w:spacing w:before="79" w:line="321" w:lineRule="auto"/>
        <w:ind w:left="280" w:firstLine="0"/>
        <w:jc w:val="left"/>
        <w:rPr>
          <w:rFonts w:ascii="Calibri" w:hAnsi="Calibri" w:cs="Calibri"/>
          <w:sz w:val="20"/>
          <w:szCs w:val="20"/>
        </w:rPr>
      </w:pPr>
      <w:r w:rsidRPr="008B53E1">
        <w:rPr>
          <w:rFonts w:ascii="Calibri" w:hAnsi="Calibri" w:cs="Calibri"/>
          <w:spacing w:val="-2"/>
          <w:sz w:val="20"/>
          <w:szCs w:val="20"/>
        </w:rPr>
        <w:t>–</w:t>
      </w:r>
      <w:r w:rsidRPr="008B53E1">
        <w:rPr>
          <w:rFonts w:ascii="Calibri" w:hAnsi="Calibri" w:cs="Calibri"/>
          <w:spacing w:val="-7"/>
          <w:sz w:val="20"/>
          <w:szCs w:val="20"/>
        </w:rPr>
        <w:t xml:space="preserve"> </w:t>
      </w:r>
      <w:r w:rsidRPr="008B53E1">
        <w:rPr>
          <w:rFonts w:ascii="Calibri" w:hAnsi="Calibri" w:cs="Calibri"/>
          <w:spacing w:val="-2"/>
          <w:sz w:val="20"/>
          <w:szCs w:val="20"/>
        </w:rPr>
        <w:t>por 4</w:t>
      </w:r>
      <w:r w:rsidRPr="008B53E1">
        <w:rPr>
          <w:rFonts w:ascii="Calibri" w:hAnsi="Calibri" w:cs="Calibri"/>
          <w:spacing w:val="-7"/>
          <w:sz w:val="20"/>
          <w:szCs w:val="20"/>
        </w:rPr>
        <w:t xml:space="preserve"> </w:t>
      </w:r>
      <w:r w:rsidRPr="008B53E1">
        <w:rPr>
          <w:rFonts w:ascii="Calibri" w:hAnsi="Calibri" w:cs="Calibri"/>
          <w:spacing w:val="-2"/>
          <w:sz w:val="20"/>
          <w:szCs w:val="20"/>
        </w:rPr>
        <w:t>(quatro) meses,</w:t>
      </w:r>
      <w:r w:rsidRPr="008B53E1">
        <w:rPr>
          <w:rFonts w:ascii="Calibri" w:hAnsi="Calibri" w:cs="Calibri"/>
          <w:spacing w:val="-5"/>
          <w:sz w:val="20"/>
          <w:szCs w:val="20"/>
        </w:rPr>
        <w:t xml:space="preserve"> </w:t>
      </w:r>
      <w:r w:rsidRPr="008B53E1">
        <w:rPr>
          <w:rFonts w:ascii="Calibri" w:hAnsi="Calibri" w:cs="Calibri"/>
          <w:spacing w:val="-2"/>
          <w:sz w:val="20"/>
          <w:szCs w:val="20"/>
        </w:rPr>
        <w:t>no</w:t>
      </w:r>
      <w:r w:rsidRPr="008B53E1">
        <w:rPr>
          <w:rFonts w:ascii="Calibri" w:hAnsi="Calibri" w:cs="Calibri"/>
          <w:spacing w:val="-7"/>
          <w:sz w:val="20"/>
          <w:szCs w:val="20"/>
        </w:rPr>
        <w:t xml:space="preserve"> </w:t>
      </w:r>
      <w:r w:rsidRPr="008B53E1">
        <w:rPr>
          <w:rFonts w:ascii="Calibri" w:hAnsi="Calibri" w:cs="Calibri"/>
          <w:spacing w:val="-2"/>
          <w:sz w:val="20"/>
          <w:szCs w:val="20"/>
        </w:rPr>
        <w:t>caso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infrações</w:t>
      </w:r>
      <w:r w:rsidRPr="008B53E1">
        <w:rPr>
          <w:rFonts w:ascii="Calibri" w:hAnsi="Calibri" w:cs="Calibri"/>
          <w:spacing w:val="4"/>
          <w:sz w:val="20"/>
          <w:szCs w:val="20"/>
        </w:rPr>
        <w:t xml:space="preserve"> </w:t>
      </w:r>
      <w:r w:rsidRPr="008B53E1">
        <w:rPr>
          <w:rFonts w:ascii="Calibri" w:hAnsi="Calibri" w:cs="Calibri"/>
          <w:spacing w:val="-1"/>
          <w:sz w:val="20"/>
          <w:szCs w:val="20"/>
        </w:rPr>
        <w:t>previstas</w:t>
      </w:r>
      <w:r w:rsidRPr="008B53E1">
        <w:rPr>
          <w:rFonts w:ascii="Calibri" w:hAnsi="Calibri" w:cs="Calibri"/>
          <w:spacing w:val="4"/>
          <w:sz w:val="20"/>
          <w:szCs w:val="20"/>
        </w:rPr>
        <w:t xml:space="preserve"> </w:t>
      </w:r>
      <w:r w:rsidRPr="008B53E1">
        <w:rPr>
          <w:rFonts w:ascii="Calibri" w:hAnsi="Calibri" w:cs="Calibri"/>
          <w:spacing w:val="-1"/>
          <w:sz w:val="20"/>
          <w:szCs w:val="20"/>
        </w:rPr>
        <w:t>nos</w:t>
      </w:r>
      <w:r w:rsidRPr="008B53E1">
        <w:rPr>
          <w:rFonts w:ascii="Calibri" w:hAnsi="Calibri" w:cs="Calibri"/>
          <w:spacing w:val="4"/>
          <w:sz w:val="20"/>
          <w:szCs w:val="20"/>
        </w:rPr>
        <w:t xml:space="preserve"> </w:t>
      </w:r>
      <w:r w:rsidRPr="008B53E1">
        <w:rPr>
          <w:rFonts w:ascii="Calibri" w:hAnsi="Calibri" w:cs="Calibri"/>
          <w:spacing w:val="-1"/>
          <w:sz w:val="20"/>
          <w:szCs w:val="20"/>
        </w:rPr>
        <w:t>incisos</w:t>
      </w:r>
      <w:r w:rsidRPr="008B53E1">
        <w:rPr>
          <w:rFonts w:ascii="Calibri" w:hAnsi="Calibri" w:cs="Calibri"/>
          <w:spacing w:val="4"/>
          <w:sz w:val="20"/>
          <w:szCs w:val="20"/>
        </w:rPr>
        <w:t xml:space="preserve"> </w:t>
      </w:r>
      <w:r w:rsidRPr="008B53E1">
        <w:rPr>
          <w:rFonts w:ascii="Calibri" w:hAnsi="Calibri" w:cs="Calibri"/>
          <w:spacing w:val="-1"/>
          <w:sz w:val="20"/>
          <w:szCs w:val="20"/>
        </w:rPr>
        <w:t>V</w:t>
      </w:r>
      <w:r w:rsidRPr="008B53E1">
        <w:rPr>
          <w:rFonts w:ascii="Calibri" w:hAnsi="Calibri" w:cs="Calibri"/>
          <w:spacing w:val="-16"/>
          <w:sz w:val="20"/>
          <w:szCs w:val="20"/>
        </w:rPr>
        <w:t xml:space="preserve"> </w:t>
      </w:r>
      <w:r w:rsidRPr="008B53E1">
        <w:rPr>
          <w:rFonts w:ascii="Calibri" w:hAnsi="Calibri" w:cs="Calibri"/>
          <w:spacing w:val="-1"/>
          <w:sz w:val="20"/>
          <w:szCs w:val="20"/>
        </w:rPr>
        <w:t>a</w:t>
      </w:r>
      <w:r w:rsidRPr="008B53E1">
        <w:rPr>
          <w:rFonts w:ascii="Calibri" w:hAnsi="Calibri" w:cs="Calibri"/>
          <w:spacing w:val="-7"/>
          <w:sz w:val="20"/>
          <w:szCs w:val="20"/>
        </w:rPr>
        <w:t xml:space="preserve"> </w:t>
      </w:r>
      <w:r w:rsidRPr="008B53E1">
        <w:rPr>
          <w:rFonts w:ascii="Calibri" w:hAnsi="Calibri" w:cs="Calibri"/>
          <w:spacing w:val="-1"/>
          <w:sz w:val="20"/>
          <w:szCs w:val="20"/>
        </w:rPr>
        <w:t>VII</w:t>
      </w:r>
      <w:r w:rsidRPr="008B53E1">
        <w:rPr>
          <w:rFonts w:ascii="Calibri" w:hAnsi="Calibri" w:cs="Calibri"/>
          <w:spacing w:val="-18"/>
          <w:sz w:val="20"/>
          <w:szCs w:val="20"/>
        </w:rPr>
        <w:t xml:space="preserve"> </w:t>
      </w:r>
      <w:r w:rsidRPr="008B53E1">
        <w:rPr>
          <w:rFonts w:ascii="Calibri" w:hAnsi="Calibri" w:cs="Calibri"/>
          <w:spacing w:val="-1"/>
          <w:sz w:val="20"/>
          <w:szCs w:val="20"/>
        </w:rPr>
        <w:t>do</w:t>
      </w:r>
      <w:r w:rsidRPr="008B53E1">
        <w:rPr>
          <w:rFonts w:ascii="Calibri" w:hAnsi="Calibri" w:cs="Calibri"/>
          <w:spacing w:val="-7"/>
          <w:sz w:val="20"/>
          <w:szCs w:val="20"/>
        </w:rPr>
        <w:t xml:space="preserve"> </w:t>
      </w:r>
      <w:r w:rsidRPr="008B53E1">
        <w:rPr>
          <w:rFonts w:ascii="Calibri" w:hAnsi="Calibri" w:cs="Calibri"/>
          <w:spacing w:val="-1"/>
          <w:sz w:val="20"/>
          <w:szCs w:val="20"/>
        </w:rPr>
        <w:t>art.</w:t>
      </w:r>
      <w:r w:rsidRPr="008B53E1">
        <w:rPr>
          <w:rFonts w:ascii="Calibri" w:hAnsi="Calibri" w:cs="Calibri"/>
          <w:spacing w:val="-5"/>
          <w:sz w:val="20"/>
          <w:szCs w:val="20"/>
        </w:rPr>
        <w:t xml:space="preserve"> </w:t>
      </w:r>
      <w:r w:rsidRPr="008B53E1">
        <w:rPr>
          <w:rFonts w:ascii="Calibri" w:hAnsi="Calibri" w:cs="Calibri"/>
          <w:spacing w:val="-1"/>
          <w:sz w:val="20"/>
          <w:szCs w:val="20"/>
        </w:rPr>
        <w:t>155;</w:t>
      </w:r>
      <w:r w:rsidRPr="008B53E1">
        <w:rPr>
          <w:rFonts w:ascii="Calibri" w:hAnsi="Calibri" w:cs="Calibri"/>
          <w:spacing w:val="-53"/>
          <w:sz w:val="20"/>
          <w:szCs w:val="20"/>
        </w:rPr>
        <w:t xml:space="preserve"> </w:t>
      </w:r>
      <w:r w:rsidRPr="008B53E1">
        <w:rPr>
          <w:rFonts w:ascii="Calibri" w:hAnsi="Calibri" w:cs="Calibri"/>
          <w:spacing w:val="-2"/>
          <w:sz w:val="20"/>
          <w:szCs w:val="20"/>
        </w:rPr>
        <w:t>III</w:t>
      </w:r>
      <w:r w:rsidRPr="008B53E1">
        <w:rPr>
          <w:rFonts w:ascii="Calibri" w:hAnsi="Calibri" w:cs="Calibri"/>
          <w:spacing w:val="-18"/>
          <w:sz w:val="20"/>
          <w:szCs w:val="20"/>
        </w:rPr>
        <w:t xml:space="preserve"> </w:t>
      </w:r>
      <w:r w:rsidRPr="008B53E1">
        <w:rPr>
          <w:rFonts w:ascii="Calibri" w:hAnsi="Calibri" w:cs="Calibri"/>
          <w:spacing w:val="-2"/>
          <w:sz w:val="20"/>
          <w:szCs w:val="20"/>
        </w:rPr>
        <w:t>–</w:t>
      </w:r>
      <w:r w:rsidRPr="008B53E1">
        <w:rPr>
          <w:rFonts w:ascii="Calibri" w:hAnsi="Calibri" w:cs="Calibri"/>
          <w:spacing w:val="-7"/>
          <w:sz w:val="20"/>
          <w:szCs w:val="20"/>
        </w:rPr>
        <w:t xml:space="preserve"> </w:t>
      </w:r>
      <w:r w:rsidRPr="008B53E1">
        <w:rPr>
          <w:rFonts w:ascii="Calibri" w:hAnsi="Calibri" w:cs="Calibri"/>
          <w:spacing w:val="-2"/>
          <w:sz w:val="20"/>
          <w:szCs w:val="20"/>
        </w:rPr>
        <w:t>por 1</w:t>
      </w:r>
      <w:r w:rsidRPr="008B53E1">
        <w:rPr>
          <w:rFonts w:ascii="Calibri" w:hAnsi="Calibri" w:cs="Calibri"/>
          <w:spacing w:val="-7"/>
          <w:sz w:val="20"/>
          <w:szCs w:val="20"/>
        </w:rPr>
        <w:t xml:space="preserve"> </w:t>
      </w:r>
      <w:r w:rsidRPr="008B53E1">
        <w:rPr>
          <w:rFonts w:ascii="Calibri" w:hAnsi="Calibri" w:cs="Calibri"/>
          <w:spacing w:val="-2"/>
          <w:sz w:val="20"/>
          <w:szCs w:val="20"/>
        </w:rPr>
        <w:t>(um) ano,</w:t>
      </w:r>
      <w:r w:rsidRPr="008B53E1">
        <w:rPr>
          <w:rFonts w:ascii="Calibri" w:hAnsi="Calibri" w:cs="Calibri"/>
          <w:spacing w:val="-5"/>
          <w:sz w:val="20"/>
          <w:szCs w:val="20"/>
        </w:rPr>
        <w:t xml:space="preserve"> </w:t>
      </w:r>
      <w:r w:rsidRPr="008B53E1">
        <w:rPr>
          <w:rFonts w:ascii="Calibri" w:hAnsi="Calibri" w:cs="Calibri"/>
          <w:spacing w:val="-2"/>
          <w:sz w:val="20"/>
          <w:szCs w:val="20"/>
        </w:rPr>
        <w:t>no</w:t>
      </w:r>
      <w:r w:rsidRPr="008B53E1">
        <w:rPr>
          <w:rFonts w:ascii="Calibri" w:hAnsi="Calibri" w:cs="Calibri"/>
          <w:spacing w:val="-7"/>
          <w:sz w:val="20"/>
          <w:szCs w:val="20"/>
        </w:rPr>
        <w:t xml:space="preserve"> </w:t>
      </w:r>
      <w:r w:rsidRPr="008B53E1">
        <w:rPr>
          <w:rFonts w:ascii="Calibri" w:hAnsi="Calibri" w:cs="Calibri"/>
          <w:spacing w:val="-2"/>
          <w:sz w:val="20"/>
          <w:szCs w:val="20"/>
        </w:rPr>
        <w:t>caso</w:t>
      </w:r>
      <w:r w:rsidRPr="008B53E1">
        <w:rPr>
          <w:rFonts w:ascii="Calibri" w:hAnsi="Calibri" w:cs="Calibri"/>
          <w:spacing w:val="-7"/>
          <w:sz w:val="20"/>
          <w:szCs w:val="20"/>
        </w:rPr>
        <w:t xml:space="preserve"> </w:t>
      </w:r>
      <w:r w:rsidRPr="008B53E1">
        <w:rPr>
          <w:rFonts w:ascii="Calibri" w:hAnsi="Calibri" w:cs="Calibri"/>
          <w:spacing w:val="-2"/>
          <w:sz w:val="20"/>
          <w:szCs w:val="20"/>
        </w:rPr>
        <w:t>de</w:t>
      </w:r>
      <w:r w:rsidRPr="008B53E1">
        <w:rPr>
          <w:rFonts w:ascii="Calibri" w:hAnsi="Calibri" w:cs="Calibri"/>
          <w:spacing w:val="-7"/>
          <w:sz w:val="20"/>
          <w:szCs w:val="20"/>
        </w:rPr>
        <w:t xml:space="preserve"> </w:t>
      </w:r>
      <w:r w:rsidRPr="008B53E1">
        <w:rPr>
          <w:rFonts w:ascii="Calibri" w:hAnsi="Calibri" w:cs="Calibri"/>
          <w:spacing w:val="-2"/>
          <w:sz w:val="20"/>
          <w:szCs w:val="20"/>
        </w:rPr>
        <w:t>infração</w:t>
      </w:r>
      <w:r w:rsidRPr="008B53E1">
        <w:rPr>
          <w:rFonts w:ascii="Calibri" w:hAnsi="Calibri" w:cs="Calibri"/>
          <w:spacing w:val="-7"/>
          <w:sz w:val="20"/>
          <w:szCs w:val="20"/>
        </w:rPr>
        <w:t xml:space="preserve"> </w:t>
      </w:r>
      <w:r w:rsidRPr="008B53E1">
        <w:rPr>
          <w:rFonts w:ascii="Calibri" w:hAnsi="Calibri" w:cs="Calibri"/>
          <w:spacing w:val="-2"/>
          <w:sz w:val="20"/>
          <w:szCs w:val="20"/>
        </w:rPr>
        <w:t>prevista</w:t>
      </w:r>
      <w:r w:rsidRPr="008B53E1">
        <w:rPr>
          <w:rFonts w:ascii="Calibri" w:hAnsi="Calibri" w:cs="Calibri"/>
          <w:spacing w:val="-7"/>
          <w:sz w:val="20"/>
          <w:szCs w:val="20"/>
        </w:rPr>
        <w:t xml:space="preserve"> </w:t>
      </w:r>
      <w:r w:rsidRPr="008B53E1">
        <w:rPr>
          <w:rFonts w:ascii="Calibri" w:hAnsi="Calibri" w:cs="Calibri"/>
          <w:spacing w:val="-2"/>
          <w:sz w:val="20"/>
          <w:szCs w:val="20"/>
        </w:rPr>
        <w:t>no</w:t>
      </w:r>
      <w:r w:rsidRPr="008B53E1">
        <w:rPr>
          <w:rFonts w:ascii="Calibri" w:hAnsi="Calibri" w:cs="Calibri"/>
          <w:spacing w:val="-7"/>
          <w:sz w:val="20"/>
          <w:szCs w:val="20"/>
        </w:rPr>
        <w:t xml:space="preserve"> </w:t>
      </w:r>
      <w:r w:rsidRPr="008B53E1">
        <w:rPr>
          <w:rFonts w:ascii="Calibri" w:hAnsi="Calibri" w:cs="Calibri"/>
          <w:spacing w:val="-2"/>
          <w:sz w:val="20"/>
          <w:szCs w:val="20"/>
        </w:rPr>
        <w:t>inciso</w:t>
      </w:r>
      <w:r w:rsidRPr="008B53E1">
        <w:rPr>
          <w:rFonts w:ascii="Calibri" w:hAnsi="Calibri" w:cs="Calibri"/>
          <w:spacing w:val="-7"/>
          <w:sz w:val="20"/>
          <w:szCs w:val="20"/>
        </w:rPr>
        <w:t xml:space="preserve"> </w:t>
      </w:r>
      <w:r w:rsidRPr="008B53E1">
        <w:rPr>
          <w:rFonts w:ascii="Calibri" w:hAnsi="Calibri" w:cs="Calibri"/>
          <w:spacing w:val="-2"/>
          <w:sz w:val="20"/>
          <w:szCs w:val="20"/>
        </w:rPr>
        <w:t>II</w:t>
      </w:r>
      <w:r w:rsidRPr="008B53E1">
        <w:rPr>
          <w:rFonts w:ascii="Calibri" w:hAnsi="Calibri" w:cs="Calibri"/>
          <w:spacing w:val="-18"/>
          <w:sz w:val="20"/>
          <w:szCs w:val="20"/>
        </w:rPr>
        <w:t xml:space="preserve"> </w:t>
      </w:r>
      <w:r w:rsidRPr="008B53E1">
        <w:rPr>
          <w:rFonts w:ascii="Calibri" w:hAnsi="Calibri" w:cs="Calibri"/>
          <w:spacing w:val="-1"/>
          <w:sz w:val="20"/>
          <w:szCs w:val="20"/>
        </w:rPr>
        <w:t>do</w:t>
      </w:r>
      <w:r w:rsidRPr="008B53E1">
        <w:rPr>
          <w:rFonts w:ascii="Calibri" w:hAnsi="Calibri" w:cs="Calibri"/>
          <w:spacing w:val="-7"/>
          <w:sz w:val="20"/>
          <w:szCs w:val="20"/>
        </w:rPr>
        <w:t xml:space="preserve"> </w:t>
      </w:r>
      <w:r w:rsidRPr="008B53E1">
        <w:rPr>
          <w:rFonts w:ascii="Calibri" w:hAnsi="Calibri" w:cs="Calibri"/>
          <w:spacing w:val="-1"/>
          <w:sz w:val="20"/>
          <w:szCs w:val="20"/>
        </w:rPr>
        <w:t>art.</w:t>
      </w:r>
      <w:r w:rsidRPr="008B53E1">
        <w:rPr>
          <w:rFonts w:ascii="Calibri" w:hAnsi="Calibri" w:cs="Calibri"/>
          <w:spacing w:val="-5"/>
          <w:sz w:val="20"/>
          <w:szCs w:val="20"/>
        </w:rPr>
        <w:t xml:space="preserve"> </w:t>
      </w:r>
      <w:r w:rsidRPr="008B53E1">
        <w:rPr>
          <w:rFonts w:ascii="Calibri" w:hAnsi="Calibri" w:cs="Calibri"/>
          <w:spacing w:val="-1"/>
          <w:sz w:val="20"/>
          <w:szCs w:val="20"/>
        </w:rPr>
        <w:t>155;</w:t>
      </w:r>
    </w:p>
    <w:p w:rsidR="00CE1EEF" w:rsidRPr="008B53E1" w:rsidRDefault="00622E2B" w:rsidP="007A6F73">
      <w:pPr>
        <w:pStyle w:val="Corpodetexto"/>
        <w:spacing w:before="1"/>
        <w:ind w:left="280"/>
        <w:rPr>
          <w:rFonts w:ascii="Calibri" w:hAnsi="Calibri" w:cs="Calibri"/>
        </w:rPr>
      </w:pPr>
      <w:r w:rsidRPr="008B53E1">
        <w:rPr>
          <w:rFonts w:ascii="Calibri" w:hAnsi="Calibri" w:cs="Calibri"/>
          <w:spacing w:val="-2"/>
        </w:rPr>
        <w:t>IV</w:t>
      </w:r>
      <w:r w:rsidRPr="008B53E1">
        <w:rPr>
          <w:rFonts w:ascii="Calibri" w:hAnsi="Calibri" w:cs="Calibri"/>
          <w:spacing w:val="-16"/>
        </w:rPr>
        <w:t xml:space="preserve"> </w:t>
      </w:r>
      <w:r w:rsidRPr="008B53E1">
        <w:rPr>
          <w:rFonts w:ascii="Calibri" w:hAnsi="Calibri" w:cs="Calibri"/>
          <w:spacing w:val="-2"/>
        </w:rPr>
        <w:t>–</w:t>
      </w:r>
      <w:r w:rsidRPr="008B53E1">
        <w:rPr>
          <w:rFonts w:ascii="Calibri" w:hAnsi="Calibri" w:cs="Calibri"/>
          <w:spacing w:val="-7"/>
        </w:rPr>
        <w:t xml:space="preserve"> </w:t>
      </w:r>
      <w:r w:rsidRPr="008B53E1">
        <w:rPr>
          <w:rFonts w:ascii="Calibri" w:hAnsi="Calibri" w:cs="Calibri"/>
          <w:spacing w:val="-2"/>
        </w:rPr>
        <w:t>por 2</w:t>
      </w:r>
      <w:r w:rsidRPr="008B53E1">
        <w:rPr>
          <w:rFonts w:ascii="Calibri" w:hAnsi="Calibri" w:cs="Calibri"/>
          <w:spacing w:val="-7"/>
        </w:rPr>
        <w:t xml:space="preserve"> </w:t>
      </w:r>
      <w:r w:rsidRPr="008B53E1">
        <w:rPr>
          <w:rFonts w:ascii="Calibri" w:hAnsi="Calibri" w:cs="Calibri"/>
          <w:spacing w:val="-2"/>
        </w:rPr>
        <w:t>(dois) anos,</w:t>
      </w:r>
      <w:r w:rsidRPr="008B53E1">
        <w:rPr>
          <w:rFonts w:ascii="Calibri" w:hAnsi="Calibri" w:cs="Calibri"/>
          <w:spacing w:val="-5"/>
        </w:rPr>
        <w:t xml:space="preserve"> </w:t>
      </w:r>
      <w:r w:rsidRPr="008B53E1">
        <w:rPr>
          <w:rFonts w:ascii="Calibri" w:hAnsi="Calibri" w:cs="Calibri"/>
          <w:spacing w:val="-2"/>
        </w:rPr>
        <w:t>no</w:t>
      </w:r>
      <w:r w:rsidRPr="008B53E1">
        <w:rPr>
          <w:rFonts w:ascii="Calibri" w:hAnsi="Calibri" w:cs="Calibri"/>
          <w:spacing w:val="-7"/>
        </w:rPr>
        <w:t xml:space="preserve"> </w:t>
      </w:r>
      <w:r w:rsidRPr="008B53E1">
        <w:rPr>
          <w:rFonts w:ascii="Calibri" w:hAnsi="Calibri" w:cs="Calibri"/>
          <w:spacing w:val="-2"/>
        </w:rPr>
        <w:t>caso</w:t>
      </w:r>
      <w:r w:rsidRPr="008B53E1">
        <w:rPr>
          <w:rFonts w:ascii="Calibri" w:hAnsi="Calibri" w:cs="Calibri"/>
          <w:spacing w:val="-7"/>
        </w:rPr>
        <w:t xml:space="preserve"> </w:t>
      </w:r>
      <w:r w:rsidRPr="008B53E1">
        <w:rPr>
          <w:rFonts w:ascii="Calibri" w:hAnsi="Calibri" w:cs="Calibri"/>
          <w:spacing w:val="-2"/>
        </w:rPr>
        <w:t>de</w:t>
      </w:r>
      <w:r w:rsidRPr="008B53E1">
        <w:rPr>
          <w:rFonts w:ascii="Calibri" w:hAnsi="Calibri" w:cs="Calibri"/>
          <w:spacing w:val="-7"/>
        </w:rPr>
        <w:t xml:space="preserve"> </w:t>
      </w:r>
      <w:r w:rsidRPr="008B53E1">
        <w:rPr>
          <w:rFonts w:ascii="Calibri" w:hAnsi="Calibri" w:cs="Calibri"/>
          <w:spacing w:val="-2"/>
        </w:rPr>
        <w:t>infração</w:t>
      </w:r>
      <w:r w:rsidRPr="008B53E1">
        <w:rPr>
          <w:rFonts w:ascii="Calibri" w:hAnsi="Calibri" w:cs="Calibri"/>
          <w:spacing w:val="-7"/>
        </w:rPr>
        <w:t xml:space="preserve"> </w:t>
      </w:r>
      <w:r w:rsidRPr="008B53E1">
        <w:rPr>
          <w:rFonts w:ascii="Calibri" w:hAnsi="Calibri" w:cs="Calibri"/>
          <w:spacing w:val="-2"/>
        </w:rPr>
        <w:t>prevista</w:t>
      </w:r>
      <w:r w:rsidRPr="008B53E1">
        <w:rPr>
          <w:rFonts w:ascii="Calibri" w:hAnsi="Calibri" w:cs="Calibri"/>
          <w:spacing w:val="-7"/>
        </w:rPr>
        <w:t xml:space="preserve"> </w:t>
      </w:r>
      <w:r w:rsidRPr="008B53E1">
        <w:rPr>
          <w:rFonts w:ascii="Calibri" w:hAnsi="Calibri" w:cs="Calibri"/>
          <w:spacing w:val="-2"/>
        </w:rPr>
        <w:t>no</w:t>
      </w:r>
      <w:r w:rsidRPr="008B53E1">
        <w:rPr>
          <w:rFonts w:ascii="Calibri" w:hAnsi="Calibri" w:cs="Calibri"/>
          <w:spacing w:val="-7"/>
        </w:rPr>
        <w:t xml:space="preserve"> </w:t>
      </w:r>
      <w:r w:rsidRPr="008B53E1">
        <w:rPr>
          <w:rFonts w:ascii="Calibri" w:hAnsi="Calibri" w:cs="Calibri"/>
          <w:spacing w:val="-2"/>
        </w:rPr>
        <w:t>inciso</w:t>
      </w:r>
      <w:r w:rsidRPr="008B53E1">
        <w:rPr>
          <w:rFonts w:ascii="Calibri" w:hAnsi="Calibri" w:cs="Calibri"/>
          <w:spacing w:val="-7"/>
        </w:rPr>
        <w:t xml:space="preserve"> </w:t>
      </w:r>
      <w:r w:rsidRPr="008B53E1">
        <w:rPr>
          <w:rFonts w:ascii="Calibri" w:hAnsi="Calibri" w:cs="Calibri"/>
          <w:spacing w:val="-1"/>
        </w:rPr>
        <w:t>III</w:t>
      </w:r>
      <w:r w:rsidRPr="008B53E1">
        <w:rPr>
          <w:rFonts w:ascii="Calibri" w:hAnsi="Calibri" w:cs="Calibri"/>
          <w:spacing w:val="-18"/>
        </w:rPr>
        <w:t xml:space="preserve"> </w:t>
      </w:r>
      <w:r w:rsidRPr="008B53E1">
        <w:rPr>
          <w:rFonts w:ascii="Calibri" w:hAnsi="Calibri" w:cs="Calibri"/>
          <w:spacing w:val="-1"/>
        </w:rPr>
        <w:t>do</w:t>
      </w:r>
      <w:r w:rsidRPr="008B53E1">
        <w:rPr>
          <w:rFonts w:ascii="Calibri" w:hAnsi="Calibri" w:cs="Calibri"/>
          <w:spacing w:val="-7"/>
        </w:rPr>
        <w:t xml:space="preserve"> </w:t>
      </w:r>
      <w:r w:rsidRPr="008B53E1">
        <w:rPr>
          <w:rFonts w:ascii="Calibri" w:hAnsi="Calibri" w:cs="Calibri"/>
          <w:spacing w:val="-1"/>
        </w:rPr>
        <w:t>art.</w:t>
      </w:r>
      <w:r w:rsidRPr="008B53E1">
        <w:rPr>
          <w:rFonts w:ascii="Calibri" w:hAnsi="Calibri" w:cs="Calibri"/>
          <w:spacing w:val="-5"/>
        </w:rPr>
        <w:t xml:space="preserve"> </w:t>
      </w:r>
      <w:r w:rsidRPr="008B53E1">
        <w:rPr>
          <w:rFonts w:ascii="Calibri" w:hAnsi="Calibri" w:cs="Calibri"/>
          <w:spacing w:val="-1"/>
        </w:rPr>
        <w:t>155.</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rPr>
        <w:t>§ 1º - Os prazos de que trata este artigo poderão ser reduzidos ou majorados, neste último caso até o</w:t>
      </w:r>
      <w:r w:rsidRPr="008B53E1">
        <w:rPr>
          <w:rFonts w:ascii="Calibri" w:hAnsi="Calibri" w:cs="Calibri"/>
          <w:spacing w:val="-53"/>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máximo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3</w:t>
      </w:r>
      <w:r w:rsidRPr="008B53E1">
        <w:rPr>
          <w:rFonts w:ascii="Calibri" w:hAnsi="Calibri" w:cs="Calibri"/>
          <w:spacing w:val="-9"/>
        </w:rPr>
        <w:t xml:space="preserve"> </w:t>
      </w:r>
      <w:r w:rsidRPr="008B53E1">
        <w:rPr>
          <w:rFonts w:ascii="Calibri" w:hAnsi="Calibri" w:cs="Calibri"/>
        </w:rPr>
        <w:t>(três)</w:t>
      </w:r>
      <w:r w:rsidRPr="008B53E1">
        <w:rPr>
          <w:rFonts w:ascii="Calibri" w:hAnsi="Calibri" w:cs="Calibri"/>
          <w:spacing w:val="-4"/>
        </w:rPr>
        <w:t xml:space="preserve"> </w:t>
      </w:r>
      <w:r w:rsidRPr="008B53E1">
        <w:rPr>
          <w:rFonts w:ascii="Calibri" w:hAnsi="Calibri" w:cs="Calibri"/>
        </w:rPr>
        <w:t>anos,</w:t>
      </w:r>
      <w:r w:rsidRPr="008B53E1">
        <w:rPr>
          <w:rFonts w:ascii="Calibri" w:hAnsi="Calibri" w:cs="Calibri"/>
          <w:spacing w:val="-6"/>
        </w:rPr>
        <w:t xml:space="preserve"> </w:t>
      </w:r>
      <w:r w:rsidRPr="008B53E1">
        <w:rPr>
          <w:rFonts w:ascii="Calibri" w:hAnsi="Calibri" w:cs="Calibri"/>
        </w:rPr>
        <w:t>à</w:t>
      </w:r>
      <w:r w:rsidRPr="008B53E1">
        <w:rPr>
          <w:rFonts w:ascii="Calibri" w:hAnsi="Calibri" w:cs="Calibri"/>
          <w:spacing w:val="-9"/>
        </w:rPr>
        <w:t xml:space="preserve"> </w:t>
      </w:r>
      <w:r w:rsidRPr="008B53E1">
        <w:rPr>
          <w:rFonts w:ascii="Calibri" w:hAnsi="Calibri" w:cs="Calibri"/>
        </w:rPr>
        <w:t>vista</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circunstâncias</w:t>
      </w:r>
      <w:r w:rsidRPr="008B53E1">
        <w:rPr>
          <w:rFonts w:ascii="Calibri" w:hAnsi="Calibri" w:cs="Calibri"/>
          <w:spacing w:val="2"/>
        </w:rPr>
        <w:t xml:space="preserve"> </w:t>
      </w:r>
      <w:r w:rsidRPr="008B53E1">
        <w:rPr>
          <w:rFonts w:ascii="Calibri" w:hAnsi="Calibri" w:cs="Calibri"/>
        </w:rPr>
        <w:t>atenuantes</w:t>
      </w:r>
      <w:r w:rsidRPr="008B53E1">
        <w:rPr>
          <w:rFonts w:ascii="Calibri" w:hAnsi="Calibri" w:cs="Calibri"/>
          <w:spacing w:val="2"/>
        </w:rPr>
        <w:t xml:space="preserve"> </w:t>
      </w:r>
      <w:r w:rsidRPr="008B53E1">
        <w:rPr>
          <w:rFonts w:ascii="Calibri" w:hAnsi="Calibri" w:cs="Calibri"/>
        </w:rPr>
        <w:t>ou</w:t>
      </w:r>
      <w:r w:rsidRPr="008B53E1">
        <w:rPr>
          <w:rFonts w:ascii="Calibri" w:hAnsi="Calibri" w:cs="Calibri"/>
          <w:spacing w:val="-9"/>
        </w:rPr>
        <w:t xml:space="preserve"> </w:t>
      </w:r>
      <w:r w:rsidRPr="008B53E1">
        <w:rPr>
          <w:rFonts w:ascii="Calibri" w:hAnsi="Calibri" w:cs="Calibri"/>
        </w:rPr>
        <w:t>agravantes.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2º – A aplicação da sanção prevista neste artigo impedirá o sancionado de licitar ou contratar no</w:t>
      </w:r>
      <w:r w:rsidRPr="008B53E1">
        <w:rPr>
          <w:rFonts w:ascii="Calibri" w:hAnsi="Calibri" w:cs="Calibri"/>
          <w:spacing w:val="1"/>
        </w:rPr>
        <w:t xml:space="preserve"> </w:t>
      </w:r>
      <w:r w:rsidRPr="008B53E1">
        <w:rPr>
          <w:rFonts w:ascii="Calibri" w:hAnsi="Calibri" w:cs="Calibri"/>
        </w:rPr>
        <w:t>âmbito da Administração Pública direta e indireta do Estado de São Paulo, nos termos do § 4º do art.</w:t>
      </w:r>
      <w:r w:rsidRPr="008B53E1">
        <w:rPr>
          <w:rFonts w:ascii="Calibri" w:hAnsi="Calibri" w:cs="Calibri"/>
          <w:spacing w:val="1"/>
        </w:rPr>
        <w:t xml:space="preserve"> </w:t>
      </w:r>
      <w:r w:rsidRPr="008B53E1">
        <w:rPr>
          <w:rFonts w:ascii="Calibri" w:hAnsi="Calibri" w:cs="Calibri"/>
        </w:rPr>
        <w:t>156</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LLCA.</w:t>
      </w:r>
    </w:p>
    <w:p w:rsidR="00CE1EEF" w:rsidRPr="008B53E1" w:rsidRDefault="00622E2B" w:rsidP="007A6F73">
      <w:pPr>
        <w:pStyle w:val="PargrafodaLista"/>
        <w:numPr>
          <w:ilvl w:val="1"/>
          <w:numId w:val="30"/>
        </w:numPr>
        <w:tabs>
          <w:tab w:val="left" w:pos="577"/>
        </w:tabs>
        <w:spacing w:before="1"/>
        <w:ind w:firstLine="0"/>
        <w:jc w:val="left"/>
        <w:rPr>
          <w:rFonts w:ascii="Calibri" w:hAnsi="Calibri" w:cs="Calibri"/>
          <w:sz w:val="20"/>
          <w:szCs w:val="20"/>
        </w:rPr>
      </w:pPr>
      <w:r w:rsidRPr="008B53E1">
        <w:rPr>
          <w:rFonts w:ascii="Calibri" w:hAnsi="Calibri" w:cs="Calibri"/>
          <w:spacing w:val="-2"/>
          <w:sz w:val="20"/>
          <w:szCs w:val="20"/>
        </w:rPr>
        <w:t>–</w:t>
      </w:r>
      <w:r w:rsidRPr="008B53E1">
        <w:rPr>
          <w:rFonts w:ascii="Calibri" w:hAnsi="Calibri" w:cs="Calibri"/>
          <w:spacing w:val="-11"/>
          <w:sz w:val="20"/>
          <w:szCs w:val="20"/>
        </w:rPr>
        <w:t xml:space="preserve"> </w:t>
      </w:r>
      <w:r w:rsidRPr="008B53E1">
        <w:rPr>
          <w:rFonts w:ascii="Calibri" w:hAnsi="Calibri" w:cs="Calibri"/>
          <w:spacing w:val="-2"/>
          <w:sz w:val="20"/>
          <w:szCs w:val="20"/>
        </w:rPr>
        <w:t>Da</w:t>
      </w:r>
      <w:r w:rsidRPr="008B53E1">
        <w:rPr>
          <w:rFonts w:ascii="Calibri" w:hAnsi="Calibri" w:cs="Calibri"/>
          <w:spacing w:val="-11"/>
          <w:sz w:val="20"/>
          <w:szCs w:val="20"/>
        </w:rPr>
        <w:t xml:space="preserve"> </w:t>
      </w:r>
      <w:r w:rsidRPr="008B53E1">
        <w:rPr>
          <w:rFonts w:ascii="Calibri" w:hAnsi="Calibri" w:cs="Calibri"/>
          <w:spacing w:val="-2"/>
          <w:sz w:val="20"/>
          <w:szCs w:val="20"/>
        </w:rPr>
        <w:t>Declaração</w:t>
      </w:r>
      <w:r w:rsidRPr="008B53E1">
        <w:rPr>
          <w:rFonts w:ascii="Calibri" w:hAnsi="Calibri" w:cs="Calibri"/>
          <w:spacing w:val="-11"/>
          <w:sz w:val="20"/>
          <w:szCs w:val="20"/>
        </w:rPr>
        <w:t xml:space="preserve"> </w:t>
      </w:r>
      <w:r w:rsidRPr="008B53E1">
        <w:rPr>
          <w:rFonts w:ascii="Calibri" w:hAnsi="Calibri" w:cs="Calibri"/>
          <w:spacing w:val="-1"/>
          <w:sz w:val="20"/>
          <w:szCs w:val="20"/>
        </w:rPr>
        <w:t>de</w:t>
      </w:r>
      <w:r w:rsidRPr="008B53E1">
        <w:rPr>
          <w:rFonts w:ascii="Calibri" w:hAnsi="Calibri" w:cs="Calibri"/>
          <w:spacing w:val="-11"/>
          <w:sz w:val="20"/>
          <w:szCs w:val="20"/>
        </w:rPr>
        <w:t xml:space="preserve"> </w:t>
      </w:r>
      <w:r w:rsidRPr="008B53E1">
        <w:rPr>
          <w:rFonts w:ascii="Calibri" w:hAnsi="Calibri" w:cs="Calibri"/>
          <w:spacing w:val="-1"/>
          <w:sz w:val="20"/>
          <w:szCs w:val="20"/>
        </w:rPr>
        <w:t>Inidoneidade</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rPr>
        <w:t>Artigo 13 - A sanção de declaração de inidoneidade será aplicada ao contratado ou licitante pelas</w:t>
      </w:r>
      <w:r w:rsidRPr="008B53E1">
        <w:rPr>
          <w:rFonts w:ascii="Calibri" w:hAnsi="Calibri" w:cs="Calibri"/>
          <w:spacing w:val="1"/>
        </w:rPr>
        <w:t xml:space="preserve"> </w:t>
      </w:r>
      <w:r w:rsidRPr="008B53E1">
        <w:rPr>
          <w:rFonts w:ascii="Calibri" w:hAnsi="Calibri" w:cs="Calibri"/>
        </w:rPr>
        <w:t>infrações administrativas previstas nos incisos VIII a XII do “caput” do artigo 155 da LLCA, bem como,</w:t>
      </w:r>
      <w:r w:rsidRPr="008B53E1">
        <w:rPr>
          <w:rFonts w:ascii="Calibri" w:hAnsi="Calibri" w:cs="Calibri"/>
          <w:spacing w:val="-53"/>
        </w:rPr>
        <w:t xml:space="preserve"> </w:t>
      </w:r>
      <w:r w:rsidRPr="008B53E1">
        <w:rPr>
          <w:rFonts w:ascii="Calibri" w:hAnsi="Calibri" w:cs="Calibri"/>
          <w:spacing w:val="-3"/>
        </w:rPr>
        <w:t xml:space="preserve">se estiver justificada </w:t>
      </w:r>
      <w:r w:rsidRPr="008B53E1">
        <w:rPr>
          <w:rFonts w:ascii="Calibri" w:hAnsi="Calibri" w:cs="Calibri"/>
          <w:spacing w:val="-2"/>
        </w:rPr>
        <w:t>a imposição de penalidade mais grave, por aquelas previstas nos incisos II a VII do</w:t>
      </w:r>
      <w:r w:rsidRPr="008B53E1">
        <w:rPr>
          <w:rFonts w:ascii="Calibri" w:hAnsi="Calibri" w:cs="Calibri"/>
          <w:spacing w:val="-53"/>
        </w:rPr>
        <w:t xml:space="preserve"> </w:t>
      </w:r>
      <w:r w:rsidRPr="008B53E1">
        <w:rPr>
          <w:rFonts w:ascii="Calibri" w:hAnsi="Calibri" w:cs="Calibri"/>
        </w:rPr>
        <w:t>caput do mesmo artigo, e impedirá o sancionado de licitar ou contratar no âmbito da Administração</w:t>
      </w:r>
      <w:r w:rsidRPr="008B53E1">
        <w:rPr>
          <w:rFonts w:ascii="Calibri" w:hAnsi="Calibri" w:cs="Calibri"/>
          <w:spacing w:val="1"/>
        </w:rPr>
        <w:t xml:space="preserve"> </w:t>
      </w:r>
      <w:r w:rsidRPr="008B53E1">
        <w:rPr>
          <w:rFonts w:ascii="Calibri" w:hAnsi="Calibri" w:cs="Calibri"/>
        </w:rPr>
        <w:t>Pública</w:t>
      </w:r>
      <w:r w:rsidRPr="008B53E1">
        <w:rPr>
          <w:rFonts w:ascii="Calibri" w:hAnsi="Calibri" w:cs="Calibri"/>
          <w:spacing w:val="-11"/>
        </w:rPr>
        <w:t xml:space="preserve"> </w:t>
      </w:r>
      <w:r w:rsidRPr="008B53E1">
        <w:rPr>
          <w:rFonts w:ascii="Calibri" w:hAnsi="Calibri" w:cs="Calibri"/>
        </w:rPr>
        <w:t>direta</w:t>
      </w:r>
      <w:r w:rsidRPr="008B53E1">
        <w:rPr>
          <w:rFonts w:ascii="Calibri" w:hAnsi="Calibri" w:cs="Calibri"/>
          <w:spacing w:val="-10"/>
        </w:rPr>
        <w:t xml:space="preserve"> </w:t>
      </w:r>
      <w:r w:rsidRPr="008B53E1">
        <w:rPr>
          <w:rFonts w:ascii="Calibri" w:hAnsi="Calibri" w:cs="Calibri"/>
        </w:rPr>
        <w:t>e</w:t>
      </w:r>
      <w:r w:rsidRPr="008B53E1">
        <w:rPr>
          <w:rFonts w:ascii="Calibri" w:hAnsi="Calibri" w:cs="Calibri"/>
          <w:spacing w:val="-10"/>
        </w:rPr>
        <w:t xml:space="preserve"> </w:t>
      </w:r>
      <w:r w:rsidRPr="008B53E1">
        <w:rPr>
          <w:rFonts w:ascii="Calibri" w:hAnsi="Calibri" w:cs="Calibri"/>
        </w:rPr>
        <w:t>indireta</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todos os</w:t>
      </w:r>
      <w:r w:rsidRPr="008B53E1">
        <w:rPr>
          <w:rFonts w:ascii="Calibri" w:hAnsi="Calibri" w:cs="Calibri"/>
          <w:spacing w:val="1"/>
        </w:rPr>
        <w:t xml:space="preserve"> </w:t>
      </w:r>
      <w:r w:rsidRPr="008B53E1">
        <w:rPr>
          <w:rFonts w:ascii="Calibri" w:hAnsi="Calibri" w:cs="Calibri"/>
        </w:rPr>
        <w:t>entes federativos,</w:t>
      </w:r>
      <w:r w:rsidRPr="008B53E1">
        <w:rPr>
          <w:rFonts w:ascii="Calibri" w:hAnsi="Calibri" w:cs="Calibri"/>
          <w:spacing w:val="-8"/>
        </w:rPr>
        <w:t xml:space="preserve"> </w:t>
      </w:r>
      <w:r w:rsidRPr="008B53E1">
        <w:rPr>
          <w:rFonts w:ascii="Calibri" w:hAnsi="Calibri" w:cs="Calibri"/>
        </w:rPr>
        <w:t>pelo</w:t>
      </w:r>
      <w:r w:rsidRPr="008B53E1">
        <w:rPr>
          <w:rFonts w:ascii="Calibri" w:hAnsi="Calibri" w:cs="Calibri"/>
          <w:spacing w:val="-10"/>
        </w:rPr>
        <w:t xml:space="preserve"> </w:t>
      </w:r>
      <w:r w:rsidRPr="008B53E1">
        <w:rPr>
          <w:rFonts w:ascii="Calibri" w:hAnsi="Calibri" w:cs="Calibri"/>
        </w:rPr>
        <w:t>prazo</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4</w:t>
      </w:r>
      <w:r w:rsidRPr="008B53E1">
        <w:rPr>
          <w:rFonts w:ascii="Calibri" w:hAnsi="Calibri" w:cs="Calibri"/>
          <w:spacing w:val="-10"/>
        </w:rPr>
        <w:t xml:space="preserve"> </w:t>
      </w:r>
      <w:r w:rsidRPr="008B53E1">
        <w:rPr>
          <w:rFonts w:ascii="Calibri" w:hAnsi="Calibri" w:cs="Calibri"/>
        </w:rPr>
        <w:t>(quatro)</w:t>
      </w:r>
      <w:r w:rsidRPr="008B53E1">
        <w:rPr>
          <w:rFonts w:ascii="Calibri" w:hAnsi="Calibri" w:cs="Calibri"/>
          <w:spacing w:val="-5"/>
        </w:rPr>
        <w:t xml:space="preserve"> </w:t>
      </w:r>
      <w:r w:rsidRPr="008B53E1">
        <w:rPr>
          <w:rFonts w:ascii="Calibri" w:hAnsi="Calibri" w:cs="Calibri"/>
        </w:rPr>
        <w:t>anos.</w:t>
      </w:r>
    </w:p>
    <w:p w:rsidR="00CE1EEF" w:rsidRPr="008B53E1" w:rsidRDefault="00622E2B" w:rsidP="007A6F73">
      <w:pPr>
        <w:pStyle w:val="Corpodetexto"/>
        <w:spacing w:before="3" w:line="321" w:lineRule="auto"/>
        <w:ind w:left="280"/>
        <w:rPr>
          <w:rFonts w:ascii="Calibri" w:hAnsi="Calibri" w:cs="Calibri"/>
        </w:rPr>
      </w:pPr>
      <w:r w:rsidRPr="008B53E1">
        <w:rPr>
          <w:rFonts w:ascii="Calibri" w:hAnsi="Calibri" w:cs="Calibri"/>
        </w:rPr>
        <w:lastRenderedPageBreak/>
        <w:t>§ 1º - O prazo a que alude o “caput” deste artigo poderá ser reduzido ou majorado, à vista de</w:t>
      </w:r>
      <w:r w:rsidRPr="008B53E1">
        <w:rPr>
          <w:rFonts w:ascii="Calibri" w:hAnsi="Calibri" w:cs="Calibri"/>
          <w:spacing w:val="1"/>
        </w:rPr>
        <w:t xml:space="preserve"> </w:t>
      </w:r>
      <w:r w:rsidRPr="008B53E1">
        <w:rPr>
          <w:rFonts w:ascii="Calibri" w:hAnsi="Calibri" w:cs="Calibri"/>
        </w:rPr>
        <w:t>circunstâncias</w:t>
      </w:r>
      <w:r w:rsidRPr="008B53E1">
        <w:rPr>
          <w:rFonts w:ascii="Calibri" w:hAnsi="Calibri" w:cs="Calibri"/>
          <w:spacing w:val="2"/>
        </w:rPr>
        <w:t xml:space="preserve"> </w:t>
      </w:r>
      <w:r w:rsidRPr="008B53E1">
        <w:rPr>
          <w:rFonts w:ascii="Calibri" w:hAnsi="Calibri" w:cs="Calibri"/>
        </w:rPr>
        <w:t>atenuantes</w:t>
      </w:r>
      <w:r w:rsidRPr="008B53E1">
        <w:rPr>
          <w:rFonts w:ascii="Calibri" w:hAnsi="Calibri" w:cs="Calibri"/>
          <w:spacing w:val="3"/>
        </w:rPr>
        <w:t xml:space="preserve"> </w:t>
      </w:r>
      <w:r w:rsidRPr="008B53E1">
        <w:rPr>
          <w:rFonts w:ascii="Calibri" w:hAnsi="Calibri" w:cs="Calibri"/>
        </w:rPr>
        <w:t>ou</w:t>
      </w:r>
      <w:r w:rsidRPr="008B53E1">
        <w:rPr>
          <w:rFonts w:ascii="Calibri" w:hAnsi="Calibri" w:cs="Calibri"/>
          <w:spacing w:val="-8"/>
        </w:rPr>
        <w:t xml:space="preserve"> </w:t>
      </w:r>
      <w:r w:rsidRPr="008B53E1">
        <w:rPr>
          <w:rFonts w:ascii="Calibri" w:hAnsi="Calibri" w:cs="Calibri"/>
        </w:rPr>
        <w:t>agravantes,</w:t>
      </w:r>
      <w:r w:rsidRPr="008B53E1">
        <w:rPr>
          <w:rFonts w:ascii="Calibri" w:hAnsi="Calibri" w:cs="Calibri"/>
          <w:spacing w:val="-5"/>
        </w:rPr>
        <w:t xml:space="preserve"> </w:t>
      </w:r>
      <w:r w:rsidRPr="008B53E1">
        <w:rPr>
          <w:rFonts w:ascii="Calibri" w:hAnsi="Calibri" w:cs="Calibri"/>
        </w:rPr>
        <w:t>respeitado</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mínimo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3</w:t>
      </w:r>
      <w:r w:rsidRPr="008B53E1">
        <w:rPr>
          <w:rFonts w:ascii="Calibri" w:hAnsi="Calibri" w:cs="Calibri"/>
          <w:spacing w:val="-7"/>
        </w:rPr>
        <w:t xml:space="preserve"> </w:t>
      </w:r>
      <w:r w:rsidRPr="008B53E1">
        <w:rPr>
          <w:rFonts w:ascii="Calibri" w:hAnsi="Calibri" w:cs="Calibri"/>
        </w:rPr>
        <w:t>(três)</w:t>
      </w:r>
      <w:r w:rsidRPr="008B53E1">
        <w:rPr>
          <w:rFonts w:ascii="Calibri" w:hAnsi="Calibri" w:cs="Calibri"/>
          <w:spacing w:val="-3"/>
        </w:rPr>
        <w:t xml:space="preserve"> </w:t>
      </w:r>
      <w:r w:rsidRPr="008B53E1">
        <w:rPr>
          <w:rFonts w:ascii="Calibri" w:hAnsi="Calibri" w:cs="Calibri"/>
        </w:rPr>
        <w:t>anos</w:t>
      </w:r>
      <w:r w:rsidRPr="008B53E1">
        <w:rPr>
          <w:rFonts w:ascii="Calibri" w:hAnsi="Calibri" w:cs="Calibri"/>
          <w:spacing w:val="2"/>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7"/>
        </w:rPr>
        <w:t xml:space="preserve"> </w:t>
      </w:r>
      <w:r w:rsidRPr="008B53E1">
        <w:rPr>
          <w:rFonts w:ascii="Calibri" w:hAnsi="Calibri" w:cs="Calibri"/>
        </w:rPr>
        <w:t>máximo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6</w:t>
      </w:r>
      <w:r w:rsidRPr="008B53E1">
        <w:rPr>
          <w:rFonts w:ascii="Calibri" w:hAnsi="Calibri" w:cs="Calibri"/>
          <w:spacing w:val="-7"/>
        </w:rPr>
        <w:t xml:space="preserve"> </w:t>
      </w:r>
      <w:r w:rsidRPr="008B53E1">
        <w:rPr>
          <w:rFonts w:ascii="Calibri" w:hAnsi="Calibri" w:cs="Calibri"/>
        </w:rPr>
        <w:t>(seis)</w:t>
      </w:r>
      <w:r w:rsidRPr="008B53E1">
        <w:rPr>
          <w:rFonts w:ascii="Calibri" w:hAnsi="Calibri" w:cs="Calibri"/>
          <w:spacing w:val="-53"/>
        </w:rPr>
        <w:t xml:space="preserve"> </w:t>
      </w:r>
      <w:r w:rsidRPr="008B53E1">
        <w:rPr>
          <w:rFonts w:ascii="Calibri" w:hAnsi="Calibri" w:cs="Calibri"/>
        </w:rPr>
        <w:t>anos,</w:t>
      </w:r>
      <w:r w:rsidRPr="008B53E1">
        <w:rPr>
          <w:rFonts w:ascii="Calibri" w:hAnsi="Calibri" w:cs="Calibri"/>
          <w:spacing w:val="-6"/>
        </w:rPr>
        <w:t xml:space="preserve"> </w:t>
      </w:r>
      <w:r w:rsidRPr="008B53E1">
        <w:rPr>
          <w:rFonts w:ascii="Calibri" w:hAnsi="Calibri" w:cs="Calibri"/>
        </w:rPr>
        <w:t>nos</w:t>
      </w:r>
      <w:r w:rsidRPr="008B53E1">
        <w:rPr>
          <w:rFonts w:ascii="Calibri" w:hAnsi="Calibri" w:cs="Calibri"/>
          <w:spacing w:val="3"/>
        </w:rPr>
        <w:t xml:space="preserve"> </w:t>
      </w:r>
      <w:r w:rsidRPr="008B53E1">
        <w:rPr>
          <w:rFonts w:ascii="Calibri" w:hAnsi="Calibri" w:cs="Calibri"/>
        </w:rPr>
        <w:t>termos</w:t>
      </w:r>
      <w:r w:rsidRPr="008B53E1">
        <w:rPr>
          <w:rFonts w:ascii="Calibri" w:hAnsi="Calibri" w:cs="Calibri"/>
          <w:spacing w:val="4"/>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5º</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art.</w:t>
      </w:r>
      <w:r w:rsidRPr="008B53E1">
        <w:rPr>
          <w:rFonts w:ascii="Calibri" w:hAnsi="Calibri" w:cs="Calibri"/>
          <w:spacing w:val="-5"/>
        </w:rPr>
        <w:t xml:space="preserve"> </w:t>
      </w:r>
      <w:r w:rsidRPr="008B53E1">
        <w:rPr>
          <w:rFonts w:ascii="Calibri" w:hAnsi="Calibri" w:cs="Calibri"/>
        </w:rPr>
        <w:t>156</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LLCA.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spacing w:val="-2"/>
        </w:rPr>
        <w:t xml:space="preserve">§ 2º - Para os fins do inciso X do “caput” do </w:t>
      </w:r>
      <w:r w:rsidRPr="008B53E1">
        <w:rPr>
          <w:rFonts w:ascii="Calibri" w:hAnsi="Calibri" w:cs="Calibri"/>
          <w:spacing w:val="-1"/>
        </w:rPr>
        <w:t>artigo 155 da LLCA, A (“comportar-se de modo inidôneo ou</w:t>
      </w:r>
      <w:r w:rsidRPr="008B53E1">
        <w:rPr>
          <w:rFonts w:ascii="Calibri" w:hAnsi="Calibri" w:cs="Calibri"/>
          <w:spacing w:val="-53"/>
        </w:rPr>
        <w:t xml:space="preserve"> </w:t>
      </w:r>
      <w:r w:rsidRPr="008B53E1">
        <w:rPr>
          <w:rFonts w:ascii="Calibri" w:hAnsi="Calibri" w:cs="Calibri"/>
        </w:rPr>
        <w:t>cometer</w:t>
      </w:r>
      <w:r w:rsidRPr="008B53E1">
        <w:rPr>
          <w:rFonts w:ascii="Calibri" w:hAnsi="Calibri" w:cs="Calibri"/>
          <w:spacing w:val="1"/>
        </w:rPr>
        <w:t xml:space="preserve"> </w:t>
      </w:r>
      <w:r w:rsidRPr="008B53E1">
        <w:rPr>
          <w:rFonts w:ascii="Calibri" w:hAnsi="Calibri" w:cs="Calibri"/>
        </w:rPr>
        <w:t>fraude de qualquer</w:t>
      </w:r>
      <w:r w:rsidRPr="008B53E1">
        <w:rPr>
          <w:rFonts w:ascii="Calibri" w:hAnsi="Calibri" w:cs="Calibri"/>
          <w:spacing w:val="1"/>
        </w:rPr>
        <w:t xml:space="preserve"> </w:t>
      </w:r>
      <w:r w:rsidRPr="008B53E1">
        <w:rPr>
          <w:rFonts w:ascii="Calibri" w:hAnsi="Calibri" w:cs="Calibri"/>
        </w:rPr>
        <w:t>natureza”), considera-se comportamento inidôneo a prática de atos</w:t>
      </w:r>
      <w:r w:rsidRPr="008B53E1">
        <w:rPr>
          <w:rFonts w:ascii="Calibri" w:hAnsi="Calibri" w:cs="Calibri"/>
          <w:spacing w:val="1"/>
        </w:rPr>
        <w:t xml:space="preserve"> </w:t>
      </w:r>
      <w:r w:rsidRPr="008B53E1">
        <w:rPr>
          <w:rFonts w:ascii="Calibri" w:hAnsi="Calibri" w:cs="Calibri"/>
        </w:rPr>
        <w:t>direcionados a prejudicar o bom andamento do certame ou do contrato, bem como o cometimento de</w:t>
      </w:r>
      <w:r w:rsidRPr="008B53E1">
        <w:rPr>
          <w:rFonts w:ascii="Calibri" w:hAnsi="Calibri" w:cs="Calibri"/>
          <w:spacing w:val="1"/>
        </w:rPr>
        <w:t xml:space="preserve"> </w:t>
      </w:r>
      <w:r w:rsidRPr="008B53E1">
        <w:rPr>
          <w:rFonts w:ascii="Calibri" w:hAnsi="Calibri" w:cs="Calibri"/>
        </w:rPr>
        <w:t>fraude</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7"/>
        </w:rPr>
        <w:t xml:space="preserve"> </w:t>
      </w:r>
      <w:r w:rsidRPr="008B53E1">
        <w:rPr>
          <w:rFonts w:ascii="Calibri" w:hAnsi="Calibri" w:cs="Calibri"/>
        </w:rPr>
        <w:t>qualquer</w:t>
      </w:r>
      <w:r w:rsidRPr="008B53E1">
        <w:rPr>
          <w:rFonts w:ascii="Calibri" w:hAnsi="Calibri" w:cs="Calibri"/>
          <w:spacing w:val="-3"/>
        </w:rPr>
        <w:t xml:space="preserve"> </w:t>
      </w:r>
      <w:r w:rsidRPr="008B53E1">
        <w:rPr>
          <w:rFonts w:ascii="Calibri" w:hAnsi="Calibri" w:cs="Calibri"/>
        </w:rPr>
        <w:t>natureza.</w:t>
      </w:r>
    </w:p>
    <w:p w:rsidR="00CE1EEF" w:rsidRPr="008B53E1" w:rsidRDefault="00622E2B" w:rsidP="007A6F73">
      <w:pPr>
        <w:pStyle w:val="PargrafodaLista"/>
        <w:numPr>
          <w:ilvl w:val="0"/>
          <w:numId w:val="30"/>
        </w:numPr>
        <w:tabs>
          <w:tab w:val="left" w:pos="510"/>
        </w:tabs>
        <w:spacing w:before="2"/>
        <w:ind w:left="509" w:firstLine="0"/>
        <w:jc w:val="left"/>
        <w:rPr>
          <w:rFonts w:ascii="Calibri" w:hAnsi="Calibri" w:cs="Calibri"/>
          <w:sz w:val="20"/>
          <w:szCs w:val="20"/>
        </w:rPr>
      </w:pP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PROCESSO</w:t>
      </w:r>
      <w:r w:rsidRPr="008B53E1">
        <w:rPr>
          <w:rFonts w:ascii="Calibri" w:hAnsi="Calibri" w:cs="Calibri"/>
          <w:spacing w:val="-14"/>
          <w:sz w:val="20"/>
          <w:szCs w:val="20"/>
        </w:rPr>
        <w:t xml:space="preserve"> </w:t>
      </w:r>
      <w:r w:rsidRPr="008B53E1">
        <w:rPr>
          <w:rFonts w:ascii="Calibri" w:hAnsi="Calibri" w:cs="Calibri"/>
          <w:sz w:val="20"/>
          <w:szCs w:val="20"/>
        </w:rPr>
        <w:t>SANCIONATÓRIO</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spacing w:val="-1"/>
        </w:rPr>
        <w:t xml:space="preserve">Artigo 14 - A instauração de processo sancionatório se dará mediante comunicação </w:t>
      </w:r>
      <w:r w:rsidRPr="008B53E1">
        <w:rPr>
          <w:rFonts w:ascii="Calibri" w:hAnsi="Calibri" w:cs="Calibri"/>
        </w:rPr>
        <w:t>do gestor, ou de</w:t>
      </w:r>
      <w:r w:rsidRPr="008B53E1">
        <w:rPr>
          <w:rFonts w:ascii="Calibri" w:hAnsi="Calibri" w:cs="Calibri"/>
          <w:spacing w:val="1"/>
        </w:rPr>
        <w:t xml:space="preserve"> </w:t>
      </w:r>
      <w:r w:rsidRPr="008B53E1">
        <w:rPr>
          <w:rFonts w:ascii="Calibri" w:hAnsi="Calibri" w:cs="Calibri"/>
        </w:rPr>
        <w:t>quem tenha a responsabilidade pelo acompanhamento da licitação ou da execução contratual, ao</w:t>
      </w:r>
      <w:r w:rsidRPr="008B53E1">
        <w:rPr>
          <w:rFonts w:ascii="Calibri" w:hAnsi="Calibri" w:cs="Calibri"/>
          <w:spacing w:val="1"/>
        </w:rPr>
        <w:t xml:space="preserve"> </w:t>
      </w:r>
      <w:r w:rsidRPr="008B53E1">
        <w:rPr>
          <w:rFonts w:ascii="Calibri" w:hAnsi="Calibri" w:cs="Calibri"/>
        </w:rPr>
        <w:t>dirigente</w:t>
      </w:r>
      <w:r w:rsidRPr="008B53E1">
        <w:rPr>
          <w:rFonts w:ascii="Calibri" w:hAnsi="Calibri" w:cs="Calibri"/>
          <w:spacing w:val="-11"/>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Unidade</w:t>
      </w:r>
      <w:r w:rsidRPr="008B53E1">
        <w:rPr>
          <w:rFonts w:ascii="Calibri" w:hAnsi="Calibri" w:cs="Calibri"/>
          <w:spacing w:val="-10"/>
        </w:rPr>
        <w:t xml:space="preserve"> </w:t>
      </w:r>
      <w:r w:rsidRPr="008B53E1">
        <w:rPr>
          <w:rFonts w:ascii="Calibri" w:hAnsi="Calibri" w:cs="Calibri"/>
        </w:rPr>
        <w:t>responsável</w:t>
      </w:r>
      <w:r w:rsidRPr="008B53E1">
        <w:rPr>
          <w:rFonts w:ascii="Calibri" w:hAnsi="Calibri" w:cs="Calibri"/>
          <w:spacing w:val="-11"/>
        </w:rPr>
        <w:t xml:space="preserve"> </w:t>
      </w:r>
      <w:r w:rsidRPr="008B53E1">
        <w:rPr>
          <w:rFonts w:ascii="Calibri" w:hAnsi="Calibri" w:cs="Calibri"/>
        </w:rPr>
        <w:t>pelo</w:t>
      </w:r>
      <w:r w:rsidRPr="008B53E1">
        <w:rPr>
          <w:rFonts w:ascii="Calibri" w:hAnsi="Calibri" w:cs="Calibri"/>
          <w:spacing w:val="-10"/>
        </w:rPr>
        <w:t xml:space="preserve"> </w:t>
      </w:r>
      <w:r w:rsidRPr="008B53E1">
        <w:rPr>
          <w:rFonts w:ascii="Calibri" w:hAnsi="Calibri" w:cs="Calibri"/>
        </w:rPr>
        <w:t>certame</w:t>
      </w:r>
      <w:r w:rsidRPr="008B53E1">
        <w:rPr>
          <w:rFonts w:ascii="Calibri" w:hAnsi="Calibri" w:cs="Calibri"/>
          <w:spacing w:val="-10"/>
        </w:rPr>
        <w:t xml:space="preserve"> </w:t>
      </w:r>
      <w:r w:rsidRPr="008B53E1">
        <w:rPr>
          <w:rFonts w:ascii="Calibri" w:hAnsi="Calibri" w:cs="Calibri"/>
        </w:rPr>
        <w:t>ou</w:t>
      </w:r>
      <w:r w:rsidRPr="008B53E1">
        <w:rPr>
          <w:rFonts w:ascii="Calibri" w:hAnsi="Calibri" w:cs="Calibri"/>
          <w:spacing w:val="-10"/>
        </w:rPr>
        <w:t xml:space="preserve"> </w:t>
      </w:r>
      <w:r w:rsidRPr="008B53E1">
        <w:rPr>
          <w:rFonts w:ascii="Calibri" w:hAnsi="Calibri" w:cs="Calibri"/>
        </w:rPr>
        <w:t>contrato,</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10"/>
        </w:rPr>
        <w:t xml:space="preserve"> </w:t>
      </w:r>
      <w:r w:rsidRPr="008B53E1">
        <w:rPr>
          <w:rFonts w:ascii="Calibri" w:hAnsi="Calibri" w:cs="Calibri"/>
        </w:rPr>
        <w:t>que</w:t>
      </w:r>
      <w:r w:rsidRPr="008B53E1">
        <w:rPr>
          <w:rFonts w:ascii="Calibri" w:hAnsi="Calibri" w:cs="Calibri"/>
          <w:spacing w:val="-10"/>
        </w:rPr>
        <w:t xml:space="preserve"> </w:t>
      </w:r>
      <w:r w:rsidRPr="008B53E1">
        <w:rPr>
          <w:rFonts w:ascii="Calibri" w:hAnsi="Calibri" w:cs="Calibri"/>
        </w:rPr>
        <w:t>estiver</w:t>
      </w:r>
      <w:r w:rsidRPr="008B53E1">
        <w:rPr>
          <w:rFonts w:ascii="Calibri" w:hAnsi="Calibri" w:cs="Calibri"/>
          <w:spacing w:val="-6"/>
        </w:rPr>
        <w:t xml:space="preserve"> </w:t>
      </w:r>
      <w:r w:rsidRPr="008B53E1">
        <w:rPr>
          <w:rFonts w:ascii="Calibri" w:hAnsi="Calibri" w:cs="Calibri"/>
        </w:rPr>
        <w:t>vinculado.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Parágrafo único - Os emitentes das garantias exigidas no contrato deverão ser notificados quanto ao</w:t>
      </w:r>
      <w:r w:rsidRPr="008B53E1">
        <w:rPr>
          <w:rFonts w:ascii="Calibri" w:hAnsi="Calibri" w:cs="Calibri"/>
          <w:spacing w:val="1"/>
        </w:rPr>
        <w:t xml:space="preserve"> </w:t>
      </w:r>
      <w:r w:rsidRPr="008B53E1">
        <w:rPr>
          <w:rFonts w:ascii="Calibri" w:hAnsi="Calibri" w:cs="Calibri"/>
        </w:rPr>
        <w:t>início de processo sancionatório para apuração de descumprimento de cláusulas contratuais, nos</w:t>
      </w:r>
      <w:r w:rsidRPr="008B53E1">
        <w:rPr>
          <w:rFonts w:ascii="Calibri" w:hAnsi="Calibri" w:cs="Calibri"/>
          <w:spacing w:val="1"/>
        </w:rPr>
        <w:t xml:space="preserve"> </w:t>
      </w:r>
      <w:r w:rsidRPr="008B53E1">
        <w:rPr>
          <w:rFonts w:ascii="Calibri" w:hAnsi="Calibri" w:cs="Calibri"/>
        </w:rPr>
        <w:t>termos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artigo</w:t>
      </w:r>
      <w:r w:rsidRPr="008B53E1">
        <w:rPr>
          <w:rFonts w:ascii="Calibri" w:hAnsi="Calibri" w:cs="Calibri"/>
          <w:spacing w:val="-7"/>
        </w:rPr>
        <w:t xml:space="preserve"> </w:t>
      </w:r>
      <w:r w:rsidRPr="008B53E1">
        <w:rPr>
          <w:rFonts w:ascii="Calibri" w:hAnsi="Calibri" w:cs="Calibri"/>
        </w:rPr>
        <w:t>137,</w:t>
      </w:r>
      <w:r w:rsidRPr="008B53E1">
        <w:rPr>
          <w:rFonts w:ascii="Calibri" w:hAnsi="Calibri" w:cs="Calibri"/>
          <w:spacing w:val="-6"/>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4º,</w:t>
      </w:r>
      <w:r w:rsidRPr="008B53E1">
        <w:rPr>
          <w:rFonts w:ascii="Calibri" w:hAnsi="Calibri" w:cs="Calibri"/>
          <w:spacing w:val="-6"/>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LLCA.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spacing w:val="-1"/>
        </w:rPr>
        <w:t>Artigo</w:t>
      </w:r>
      <w:r w:rsidRPr="008B53E1">
        <w:rPr>
          <w:rFonts w:ascii="Calibri" w:hAnsi="Calibri" w:cs="Calibri"/>
          <w:spacing w:val="-13"/>
        </w:rPr>
        <w:t xml:space="preserve"> </w:t>
      </w:r>
      <w:r w:rsidRPr="008B53E1">
        <w:rPr>
          <w:rFonts w:ascii="Calibri" w:hAnsi="Calibri" w:cs="Calibri"/>
          <w:spacing w:val="-1"/>
        </w:rPr>
        <w:t>15</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10"/>
        </w:rPr>
        <w:t xml:space="preserve"> </w:t>
      </w:r>
      <w:r w:rsidRPr="008B53E1">
        <w:rPr>
          <w:rFonts w:ascii="Calibri" w:hAnsi="Calibri" w:cs="Calibri"/>
          <w:spacing w:val="-1"/>
        </w:rPr>
        <w:t>Configurada</w:t>
      </w:r>
      <w:r w:rsidRPr="008B53E1">
        <w:rPr>
          <w:rFonts w:ascii="Calibri" w:hAnsi="Calibri" w:cs="Calibri"/>
          <w:spacing w:val="-12"/>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hipótese</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aplicação</w:t>
      </w:r>
      <w:r w:rsidRPr="008B53E1">
        <w:rPr>
          <w:rFonts w:ascii="Calibri" w:hAnsi="Calibri" w:cs="Calibri"/>
          <w:spacing w:val="-13"/>
        </w:rPr>
        <w:t xml:space="preserve"> </w:t>
      </w:r>
      <w:r w:rsidRPr="008B53E1">
        <w:rPr>
          <w:rFonts w:ascii="Calibri" w:hAnsi="Calibri" w:cs="Calibri"/>
        </w:rPr>
        <w:t>das</w:t>
      </w:r>
      <w:r w:rsidRPr="008B53E1">
        <w:rPr>
          <w:rFonts w:ascii="Calibri" w:hAnsi="Calibri" w:cs="Calibri"/>
          <w:spacing w:val="-3"/>
        </w:rPr>
        <w:t xml:space="preserve"> </w:t>
      </w:r>
      <w:r w:rsidRPr="008B53E1">
        <w:rPr>
          <w:rFonts w:ascii="Calibri" w:hAnsi="Calibri" w:cs="Calibri"/>
        </w:rPr>
        <w:t>sanções</w:t>
      </w:r>
      <w:r w:rsidRPr="008B53E1">
        <w:rPr>
          <w:rFonts w:ascii="Calibri" w:hAnsi="Calibri" w:cs="Calibri"/>
          <w:spacing w:val="-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advertência</w:t>
      </w:r>
      <w:r w:rsidRPr="008B53E1">
        <w:rPr>
          <w:rFonts w:ascii="Calibri" w:hAnsi="Calibri" w:cs="Calibri"/>
          <w:spacing w:val="-13"/>
        </w:rPr>
        <w:t xml:space="preserve"> </w:t>
      </w:r>
      <w:r w:rsidRPr="008B53E1">
        <w:rPr>
          <w:rFonts w:ascii="Calibri" w:hAnsi="Calibri" w:cs="Calibri"/>
        </w:rPr>
        <w:t>ou</w:t>
      </w:r>
      <w:r w:rsidRPr="008B53E1">
        <w:rPr>
          <w:rFonts w:ascii="Calibri" w:hAnsi="Calibri" w:cs="Calibri"/>
          <w:spacing w:val="-12"/>
        </w:rPr>
        <w:t xml:space="preserve"> </w:t>
      </w:r>
      <w:r w:rsidRPr="008B53E1">
        <w:rPr>
          <w:rFonts w:ascii="Calibri" w:hAnsi="Calibri" w:cs="Calibri"/>
        </w:rPr>
        <w:t>multa,</w:t>
      </w:r>
      <w:r w:rsidRPr="008B53E1">
        <w:rPr>
          <w:rFonts w:ascii="Calibri" w:hAnsi="Calibri" w:cs="Calibri"/>
          <w:spacing w:val="-12"/>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responsáveis,</w:t>
      </w:r>
      <w:r w:rsidRPr="008B53E1">
        <w:rPr>
          <w:rFonts w:ascii="Calibri" w:hAnsi="Calibri" w:cs="Calibri"/>
          <w:spacing w:val="-53"/>
        </w:rPr>
        <w:t xml:space="preserve"> </w:t>
      </w:r>
      <w:r w:rsidRPr="008B53E1">
        <w:rPr>
          <w:rFonts w:ascii="Calibri" w:hAnsi="Calibri" w:cs="Calibri"/>
        </w:rPr>
        <w:t>uma vez instaurado o processo sancionatório, serão intimados para apresentação de defesa no prazo</w:t>
      </w:r>
      <w:r w:rsidRPr="008B53E1">
        <w:rPr>
          <w:rFonts w:ascii="Calibri" w:hAnsi="Calibri" w:cs="Calibri"/>
          <w:spacing w:val="-53"/>
        </w:rPr>
        <w:t xml:space="preserve"> </w:t>
      </w:r>
      <w:r w:rsidRPr="008B53E1">
        <w:rPr>
          <w:rFonts w:ascii="Calibri" w:hAnsi="Calibri" w:cs="Calibri"/>
        </w:rPr>
        <w:t>de 15 (quinze) dias úteis, contado da data do recebimento da comunicação, cabendo ao Dirigente da</w:t>
      </w:r>
      <w:r w:rsidRPr="008B53E1">
        <w:rPr>
          <w:rFonts w:ascii="Calibri" w:hAnsi="Calibri" w:cs="Calibri"/>
          <w:spacing w:val="1"/>
        </w:rPr>
        <w:t xml:space="preserve"> </w:t>
      </w:r>
      <w:r w:rsidRPr="008B53E1">
        <w:rPr>
          <w:rFonts w:ascii="Calibri" w:hAnsi="Calibri" w:cs="Calibri"/>
        </w:rPr>
        <w:t>Unidade</w:t>
      </w:r>
      <w:r w:rsidRPr="008B53E1">
        <w:rPr>
          <w:rFonts w:ascii="Calibri" w:hAnsi="Calibri" w:cs="Calibri"/>
          <w:spacing w:val="-9"/>
        </w:rPr>
        <w:t xml:space="preserve"> </w:t>
      </w:r>
      <w:r w:rsidRPr="008B53E1">
        <w:rPr>
          <w:rFonts w:ascii="Calibri" w:hAnsi="Calibri" w:cs="Calibri"/>
        </w:rPr>
        <w:t>licitante</w:t>
      </w:r>
      <w:r w:rsidRPr="008B53E1">
        <w:rPr>
          <w:rFonts w:ascii="Calibri" w:hAnsi="Calibri" w:cs="Calibri"/>
          <w:spacing w:val="-8"/>
        </w:rPr>
        <w:t xml:space="preserve"> </w:t>
      </w:r>
      <w:r w:rsidRPr="008B53E1">
        <w:rPr>
          <w:rFonts w:ascii="Calibri" w:hAnsi="Calibri" w:cs="Calibri"/>
        </w:rPr>
        <w:t>ou</w:t>
      </w:r>
      <w:r w:rsidRPr="008B53E1">
        <w:rPr>
          <w:rFonts w:ascii="Calibri" w:hAnsi="Calibri" w:cs="Calibri"/>
          <w:spacing w:val="-9"/>
        </w:rPr>
        <w:t xml:space="preserve"> </w:t>
      </w:r>
      <w:r w:rsidRPr="008B53E1">
        <w:rPr>
          <w:rFonts w:ascii="Calibri" w:hAnsi="Calibri" w:cs="Calibri"/>
        </w:rPr>
        <w:t>contratante</w:t>
      </w:r>
      <w:r w:rsidRPr="008B53E1">
        <w:rPr>
          <w:rFonts w:ascii="Calibri" w:hAnsi="Calibri" w:cs="Calibri"/>
          <w:spacing w:val="-8"/>
        </w:rPr>
        <w:t xml:space="preserve"> </w:t>
      </w:r>
      <w:r w:rsidRPr="008B53E1">
        <w:rPr>
          <w:rFonts w:ascii="Calibri" w:hAnsi="Calibri" w:cs="Calibri"/>
        </w:rPr>
        <w:t>decidir</w:t>
      </w:r>
      <w:r w:rsidRPr="008B53E1">
        <w:rPr>
          <w:rFonts w:ascii="Calibri" w:hAnsi="Calibri" w:cs="Calibri"/>
          <w:spacing w:val="-4"/>
        </w:rPr>
        <w:t xml:space="preserve"> </w:t>
      </w:r>
      <w:r w:rsidRPr="008B53E1">
        <w:rPr>
          <w:rFonts w:ascii="Calibri" w:hAnsi="Calibri" w:cs="Calibri"/>
        </w:rPr>
        <w:t>sobre</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sancionamento.</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Parágrafo</w:t>
      </w:r>
      <w:r w:rsidRPr="008B53E1">
        <w:rPr>
          <w:rFonts w:ascii="Calibri" w:hAnsi="Calibri" w:cs="Calibri"/>
          <w:spacing w:val="-12"/>
        </w:rPr>
        <w:t xml:space="preserve"> </w:t>
      </w:r>
      <w:r w:rsidRPr="008B53E1">
        <w:rPr>
          <w:rFonts w:ascii="Calibri" w:hAnsi="Calibri" w:cs="Calibri"/>
        </w:rPr>
        <w:t>único</w:t>
      </w:r>
      <w:r w:rsidRPr="008B53E1">
        <w:rPr>
          <w:rFonts w:ascii="Calibri" w:hAnsi="Calibri" w:cs="Calibri"/>
          <w:spacing w:val="-12"/>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Se</w:t>
      </w:r>
      <w:r w:rsidRPr="008B53E1">
        <w:rPr>
          <w:rFonts w:ascii="Calibri" w:hAnsi="Calibri" w:cs="Calibri"/>
          <w:spacing w:val="-12"/>
        </w:rPr>
        <w:t xml:space="preserve"> </w:t>
      </w:r>
      <w:r w:rsidRPr="008B53E1">
        <w:rPr>
          <w:rFonts w:ascii="Calibri" w:hAnsi="Calibri" w:cs="Calibri"/>
        </w:rPr>
        <w:t>na</w:t>
      </w:r>
      <w:r w:rsidRPr="008B53E1">
        <w:rPr>
          <w:rFonts w:ascii="Calibri" w:hAnsi="Calibri" w:cs="Calibri"/>
          <w:spacing w:val="-12"/>
        </w:rPr>
        <w:t xml:space="preserve"> </w:t>
      </w:r>
      <w:r w:rsidRPr="008B53E1">
        <w:rPr>
          <w:rFonts w:ascii="Calibri" w:hAnsi="Calibri" w:cs="Calibri"/>
        </w:rPr>
        <w:t>instrução</w:t>
      </w:r>
      <w:r w:rsidRPr="008B53E1">
        <w:rPr>
          <w:rFonts w:ascii="Calibri" w:hAnsi="Calibri" w:cs="Calibri"/>
          <w:spacing w:val="-12"/>
        </w:rPr>
        <w:t xml:space="preserve"> </w:t>
      </w:r>
      <w:r w:rsidRPr="008B53E1">
        <w:rPr>
          <w:rFonts w:ascii="Calibri" w:hAnsi="Calibri" w:cs="Calibri"/>
        </w:rPr>
        <w:t>do</w:t>
      </w:r>
      <w:r w:rsidRPr="008B53E1">
        <w:rPr>
          <w:rFonts w:ascii="Calibri" w:hAnsi="Calibri" w:cs="Calibri"/>
          <w:spacing w:val="-11"/>
        </w:rPr>
        <w:t xml:space="preserve"> </w:t>
      </w:r>
      <w:r w:rsidRPr="008B53E1">
        <w:rPr>
          <w:rFonts w:ascii="Calibri" w:hAnsi="Calibri" w:cs="Calibri"/>
        </w:rPr>
        <w:t>processo</w:t>
      </w:r>
      <w:r w:rsidRPr="008B53E1">
        <w:rPr>
          <w:rFonts w:ascii="Calibri" w:hAnsi="Calibri" w:cs="Calibri"/>
          <w:spacing w:val="-12"/>
        </w:rPr>
        <w:t xml:space="preserve"> </w:t>
      </w:r>
      <w:r w:rsidRPr="008B53E1">
        <w:rPr>
          <w:rFonts w:ascii="Calibri" w:hAnsi="Calibri" w:cs="Calibri"/>
        </w:rPr>
        <w:t>sancionatório</w:t>
      </w:r>
      <w:r w:rsidRPr="008B53E1">
        <w:rPr>
          <w:rFonts w:ascii="Calibri" w:hAnsi="Calibri" w:cs="Calibri"/>
          <w:spacing w:val="-12"/>
        </w:rPr>
        <w:t xml:space="preserve"> </w:t>
      </w:r>
      <w:r w:rsidRPr="008B53E1">
        <w:rPr>
          <w:rFonts w:ascii="Calibri" w:hAnsi="Calibri" w:cs="Calibri"/>
        </w:rPr>
        <w:t>estiverem</w:t>
      </w:r>
      <w:r w:rsidRPr="008B53E1">
        <w:rPr>
          <w:rFonts w:ascii="Calibri" w:hAnsi="Calibri" w:cs="Calibri"/>
          <w:spacing w:val="-2"/>
        </w:rPr>
        <w:t xml:space="preserve"> </w:t>
      </w:r>
      <w:r w:rsidRPr="008B53E1">
        <w:rPr>
          <w:rFonts w:ascii="Calibri" w:hAnsi="Calibri" w:cs="Calibri"/>
        </w:rPr>
        <w:t>presentes</w:t>
      </w:r>
      <w:r w:rsidRPr="008B53E1">
        <w:rPr>
          <w:rFonts w:ascii="Calibri" w:hAnsi="Calibri" w:cs="Calibri"/>
          <w:spacing w:val="-1"/>
        </w:rPr>
        <w:t xml:space="preserve"> </w:t>
      </w:r>
      <w:r w:rsidRPr="008B53E1">
        <w:rPr>
          <w:rFonts w:ascii="Calibri" w:hAnsi="Calibri" w:cs="Calibri"/>
        </w:rPr>
        <w:t>indícios</w:t>
      </w:r>
      <w:r w:rsidRPr="008B53E1">
        <w:rPr>
          <w:rFonts w:ascii="Calibri" w:hAnsi="Calibri" w:cs="Calibri"/>
          <w:spacing w:val="-2"/>
        </w:rPr>
        <w:t xml:space="preserve"> </w:t>
      </w:r>
      <w:r w:rsidRPr="008B53E1">
        <w:rPr>
          <w:rFonts w:ascii="Calibri" w:hAnsi="Calibri" w:cs="Calibri"/>
        </w:rPr>
        <w:t>que</w:t>
      </w:r>
      <w:r w:rsidRPr="008B53E1">
        <w:rPr>
          <w:rFonts w:ascii="Calibri" w:hAnsi="Calibri" w:cs="Calibri"/>
          <w:spacing w:val="-12"/>
        </w:rPr>
        <w:t xml:space="preserve"> </w:t>
      </w:r>
      <w:r w:rsidRPr="008B53E1">
        <w:rPr>
          <w:rFonts w:ascii="Calibri" w:hAnsi="Calibri" w:cs="Calibri"/>
        </w:rPr>
        <w:t>também</w:t>
      </w:r>
      <w:r w:rsidRPr="008B53E1">
        <w:rPr>
          <w:rFonts w:ascii="Calibri" w:hAnsi="Calibri" w:cs="Calibri"/>
          <w:spacing w:val="-53"/>
        </w:rPr>
        <w:t xml:space="preserve"> </w:t>
      </w:r>
      <w:r w:rsidRPr="008B53E1">
        <w:rPr>
          <w:rFonts w:ascii="Calibri" w:hAnsi="Calibri" w:cs="Calibri"/>
        </w:rPr>
        <w:t>recomendem, desde logo, a rescisão unilateral do contrato, deverá o contratado ser comunicado de</w:t>
      </w:r>
      <w:r w:rsidRPr="008B53E1">
        <w:rPr>
          <w:rFonts w:ascii="Calibri" w:hAnsi="Calibri" w:cs="Calibri"/>
          <w:spacing w:val="1"/>
        </w:rPr>
        <w:t xml:space="preserve"> </w:t>
      </w:r>
      <w:r w:rsidRPr="008B53E1">
        <w:rPr>
          <w:rFonts w:ascii="Calibri" w:hAnsi="Calibri" w:cs="Calibri"/>
        </w:rPr>
        <w:t>ambas</w:t>
      </w:r>
      <w:r w:rsidRPr="008B53E1">
        <w:rPr>
          <w:rFonts w:ascii="Calibri" w:hAnsi="Calibri" w:cs="Calibri"/>
          <w:spacing w:val="1"/>
        </w:rPr>
        <w:t xml:space="preserve"> </w:t>
      </w:r>
      <w:r w:rsidRPr="008B53E1">
        <w:rPr>
          <w:rFonts w:ascii="Calibri" w:hAnsi="Calibri" w:cs="Calibri"/>
        </w:rPr>
        <w:t>as</w:t>
      </w:r>
      <w:r w:rsidRPr="008B53E1">
        <w:rPr>
          <w:rFonts w:ascii="Calibri" w:hAnsi="Calibri" w:cs="Calibri"/>
          <w:spacing w:val="1"/>
        </w:rPr>
        <w:t xml:space="preserve"> </w:t>
      </w:r>
      <w:r w:rsidRPr="008B53E1">
        <w:rPr>
          <w:rFonts w:ascii="Calibri" w:hAnsi="Calibri" w:cs="Calibri"/>
        </w:rPr>
        <w:t>consequências</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infração</w:t>
      </w:r>
      <w:r w:rsidRPr="008B53E1">
        <w:rPr>
          <w:rFonts w:ascii="Calibri" w:hAnsi="Calibri" w:cs="Calibri"/>
          <w:spacing w:val="-10"/>
        </w:rPr>
        <w:t xml:space="preserve"> </w:t>
      </w:r>
      <w:r w:rsidRPr="008B53E1">
        <w:rPr>
          <w:rFonts w:ascii="Calibri" w:hAnsi="Calibri" w:cs="Calibri"/>
        </w:rPr>
        <w:t>constatada,</w:t>
      </w:r>
      <w:r w:rsidRPr="008B53E1">
        <w:rPr>
          <w:rFonts w:ascii="Calibri" w:hAnsi="Calibri" w:cs="Calibri"/>
          <w:spacing w:val="-7"/>
        </w:rPr>
        <w:t xml:space="preserve"> </w:t>
      </w:r>
      <w:r w:rsidRPr="008B53E1">
        <w:rPr>
          <w:rFonts w:ascii="Calibri" w:hAnsi="Calibri" w:cs="Calibri"/>
        </w:rPr>
        <w:t>para</w:t>
      </w:r>
      <w:r w:rsidRPr="008B53E1">
        <w:rPr>
          <w:rFonts w:ascii="Calibri" w:hAnsi="Calibri" w:cs="Calibri"/>
          <w:spacing w:val="-10"/>
        </w:rPr>
        <w:t xml:space="preserve"> </w:t>
      </w:r>
      <w:r w:rsidRPr="008B53E1">
        <w:rPr>
          <w:rFonts w:ascii="Calibri" w:hAnsi="Calibri" w:cs="Calibri"/>
        </w:rPr>
        <w:t>oportuna</w:t>
      </w:r>
      <w:r w:rsidRPr="008B53E1">
        <w:rPr>
          <w:rFonts w:ascii="Calibri" w:hAnsi="Calibri" w:cs="Calibri"/>
          <w:spacing w:val="-9"/>
        </w:rPr>
        <w:t xml:space="preserve"> </w:t>
      </w:r>
      <w:r w:rsidRPr="008B53E1">
        <w:rPr>
          <w:rFonts w:ascii="Calibri" w:hAnsi="Calibri" w:cs="Calibri"/>
        </w:rPr>
        <w:t>decisão</w:t>
      </w:r>
      <w:r w:rsidRPr="008B53E1">
        <w:rPr>
          <w:rFonts w:ascii="Calibri" w:hAnsi="Calibri" w:cs="Calibri"/>
          <w:spacing w:val="-9"/>
        </w:rPr>
        <w:t xml:space="preserve"> </w:t>
      </w:r>
      <w:r w:rsidRPr="008B53E1">
        <w:rPr>
          <w:rFonts w:ascii="Calibri" w:hAnsi="Calibri" w:cs="Calibri"/>
        </w:rPr>
        <w:t>conjunta.</w:t>
      </w:r>
    </w:p>
    <w:p w:rsidR="00CE1EEF" w:rsidRPr="008B53E1" w:rsidRDefault="00622E2B" w:rsidP="007A6F73">
      <w:pPr>
        <w:pStyle w:val="Corpodetexto"/>
        <w:spacing w:before="2"/>
        <w:ind w:left="280"/>
        <w:rPr>
          <w:rFonts w:ascii="Calibri" w:hAnsi="Calibri" w:cs="Calibri"/>
        </w:rPr>
      </w:pPr>
      <w:r w:rsidRPr="008B53E1">
        <w:rPr>
          <w:rFonts w:ascii="Calibri" w:hAnsi="Calibri" w:cs="Calibri"/>
        </w:rPr>
        <w:t>Artigo</w:t>
      </w:r>
      <w:r w:rsidRPr="008B53E1">
        <w:rPr>
          <w:rFonts w:ascii="Calibri" w:hAnsi="Calibri" w:cs="Calibri"/>
          <w:spacing w:val="13"/>
        </w:rPr>
        <w:t xml:space="preserve"> </w:t>
      </w:r>
      <w:r w:rsidRPr="008B53E1">
        <w:rPr>
          <w:rFonts w:ascii="Calibri" w:hAnsi="Calibri" w:cs="Calibri"/>
        </w:rPr>
        <w:t>16</w:t>
      </w:r>
      <w:r w:rsidRPr="008B53E1">
        <w:rPr>
          <w:rFonts w:ascii="Calibri" w:hAnsi="Calibri" w:cs="Calibri"/>
          <w:spacing w:val="14"/>
        </w:rPr>
        <w:t xml:space="preserve"> </w:t>
      </w:r>
      <w:r w:rsidRPr="008B53E1">
        <w:rPr>
          <w:rFonts w:ascii="Calibri" w:hAnsi="Calibri" w:cs="Calibri"/>
        </w:rPr>
        <w:t>-</w:t>
      </w:r>
      <w:r w:rsidRPr="008B53E1">
        <w:rPr>
          <w:rFonts w:ascii="Calibri" w:hAnsi="Calibri" w:cs="Calibri"/>
          <w:spacing w:val="17"/>
        </w:rPr>
        <w:t xml:space="preserve"> </w:t>
      </w:r>
      <w:r w:rsidRPr="008B53E1">
        <w:rPr>
          <w:rFonts w:ascii="Calibri" w:hAnsi="Calibri" w:cs="Calibri"/>
        </w:rPr>
        <w:t>Para</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aplicação</w:t>
      </w:r>
      <w:r w:rsidRPr="008B53E1">
        <w:rPr>
          <w:rFonts w:ascii="Calibri" w:hAnsi="Calibri" w:cs="Calibri"/>
          <w:spacing w:val="13"/>
        </w:rPr>
        <w:t xml:space="preserve"> </w:t>
      </w:r>
      <w:r w:rsidRPr="008B53E1">
        <w:rPr>
          <w:rFonts w:ascii="Calibri" w:hAnsi="Calibri" w:cs="Calibri"/>
        </w:rPr>
        <w:t>das</w:t>
      </w:r>
      <w:r w:rsidRPr="008B53E1">
        <w:rPr>
          <w:rFonts w:ascii="Calibri" w:hAnsi="Calibri" w:cs="Calibri"/>
          <w:spacing w:val="23"/>
        </w:rPr>
        <w:t xml:space="preserve"> </w:t>
      </w:r>
      <w:r w:rsidRPr="008B53E1">
        <w:rPr>
          <w:rFonts w:ascii="Calibri" w:hAnsi="Calibri" w:cs="Calibri"/>
        </w:rPr>
        <w:t>sanções</w:t>
      </w:r>
      <w:r w:rsidRPr="008B53E1">
        <w:rPr>
          <w:rFonts w:ascii="Calibri" w:hAnsi="Calibri" w:cs="Calibri"/>
          <w:spacing w:val="23"/>
        </w:rPr>
        <w:t xml:space="preserve"> </w:t>
      </w:r>
      <w:r w:rsidRPr="008B53E1">
        <w:rPr>
          <w:rFonts w:ascii="Calibri" w:hAnsi="Calibri" w:cs="Calibri"/>
        </w:rPr>
        <w:t>de</w:t>
      </w:r>
      <w:r w:rsidRPr="008B53E1">
        <w:rPr>
          <w:rFonts w:ascii="Calibri" w:hAnsi="Calibri" w:cs="Calibri"/>
          <w:spacing w:val="14"/>
        </w:rPr>
        <w:t xml:space="preserve"> </w:t>
      </w:r>
      <w:r w:rsidRPr="008B53E1">
        <w:rPr>
          <w:rFonts w:ascii="Calibri" w:hAnsi="Calibri" w:cs="Calibri"/>
        </w:rPr>
        <w:t>impedimento</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licitar</w:t>
      </w:r>
      <w:r w:rsidRPr="008B53E1">
        <w:rPr>
          <w:rFonts w:ascii="Calibri" w:hAnsi="Calibri" w:cs="Calibri"/>
          <w:spacing w:val="17"/>
        </w:rPr>
        <w:t xml:space="preserve"> </w:t>
      </w:r>
      <w:r w:rsidRPr="008B53E1">
        <w:rPr>
          <w:rFonts w:ascii="Calibri" w:hAnsi="Calibri" w:cs="Calibri"/>
        </w:rPr>
        <w:t>e</w:t>
      </w:r>
      <w:r w:rsidRPr="008B53E1">
        <w:rPr>
          <w:rFonts w:ascii="Calibri" w:hAnsi="Calibri" w:cs="Calibri"/>
          <w:spacing w:val="14"/>
        </w:rPr>
        <w:t xml:space="preserve"> </w:t>
      </w:r>
      <w:r w:rsidRPr="008B53E1">
        <w:rPr>
          <w:rFonts w:ascii="Calibri" w:hAnsi="Calibri" w:cs="Calibri"/>
        </w:rPr>
        <w:t>contratar,</w:t>
      </w:r>
      <w:r w:rsidRPr="008B53E1">
        <w:rPr>
          <w:rFonts w:ascii="Calibri" w:hAnsi="Calibri" w:cs="Calibri"/>
          <w:spacing w:val="15"/>
        </w:rPr>
        <w:t xml:space="preserve"> </w:t>
      </w:r>
      <w:r w:rsidRPr="008B53E1">
        <w:rPr>
          <w:rFonts w:ascii="Calibri" w:hAnsi="Calibri" w:cs="Calibri"/>
        </w:rPr>
        <w:t>e</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declaração</w:t>
      </w:r>
      <w:r w:rsidRPr="008B53E1">
        <w:rPr>
          <w:rFonts w:ascii="Calibri" w:hAnsi="Calibri" w:cs="Calibri"/>
          <w:spacing w:val="14"/>
        </w:rPr>
        <w:t xml:space="preserve"> </w:t>
      </w:r>
      <w:r w:rsidRPr="008B53E1">
        <w:rPr>
          <w:rFonts w:ascii="Calibri" w:hAnsi="Calibri" w:cs="Calibri"/>
        </w:rPr>
        <w:t>de</w:t>
      </w:r>
      <w:r w:rsidR="00B90EC3" w:rsidRPr="008B53E1">
        <w:rPr>
          <w:rFonts w:ascii="Calibri" w:hAnsi="Calibri" w:cs="Calibri"/>
        </w:rPr>
        <w:t xml:space="preserve"> </w:t>
      </w:r>
      <w:r w:rsidRPr="008B53E1">
        <w:rPr>
          <w:rFonts w:ascii="Calibri" w:hAnsi="Calibri" w:cs="Calibri"/>
        </w:rPr>
        <w:t>inidoneidade para licitar ou contratar deverá ser instaurado processo de responsabilização, a ser</w:t>
      </w:r>
      <w:r w:rsidRPr="008B53E1">
        <w:rPr>
          <w:rFonts w:ascii="Calibri" w:hAnsi="Calibri" w:cs="Calibri"/>
          <w:spacing w:val="1"/>
        </w:rPr>
        <w:t xml:space="preserve"> </w:t>
      </w:r>
      <w:r w:rsidRPr="008B53E1">
        <w:rPr>
          <w:rFonts w:ascii="Calibri" w:hAnsi="Calibri" w:cs="Calibri"/>
        </w:rPr>
        <w:t>conduzido por comissão composta de 2 (dois) ou mais servidores, indicados pelo Chefe de Gabinete,</w:t>
      </w:r>
      <w:r w:rsidRPr="008B53E1">
        <w:rPr>
          <w:rFonts w:ascii="Calibri" w:hAnsi="Calibri" w:cs="Calibri"/>
          <w:spacing w:val="1"/>
        </w:rPr>
        <w:t xml:space="preserve"> </w:t>
      </w:r>
      <w:r w:rsidRPr="008B53E1">
        <w:rPr>
          <w:rFonts w:ascii="Calibri" w:hAnsi="Calibri" w:cs="Calibri"/>
        </w:rPr>
        <w:t>que avaliará fatos e circunstâncias conhecidos e intimará o licitante ou o contratado para, no prazo de</w:t>
      </w:r>
      <w:r w:rsidRPr="008B53E1">
        <w:rPr>
          <w:rFonts w:ascii="Calibri" w:hAnsi="Calibri" w:cs="Calibri"/>
          <w:spacing w:val="-53"/>
        </w:rPr>
        <w:t xml:space="preserve"> </w:t>
      </w:r>
      <w:r w:rsidRPr="008B53E1">
        <w:rPr>
          <w:rFonts w:ascii="Calibri" w:hAnsi="Calibri" w:cs="Calibri"/>
        </w:rPr>
        <w:t>15</w:t>
      </w:r>
      <w:r w:rsidRPr="008B53E1">
        <w:rPr>
          <w:rFonts w:ascii="Calibri" w:hAnsi="Calibri" w:cs="Calibri"/>
          <w:spacing w:val="-10"/>
        </w:rPr>
        <w:t xml:space="preserve"> </w:t>
      </w:r>
      <w:r w:rsidRPr="008B53E1">
        <w:rPr>
          <w:rFonts w:ascii="Calibri" w:hAnsi="Calibri" w:cs="Calibri"/>
        </w:rPr>
        <w:t>(quinze)</w:t>
      </w:r>
      <w:r w:rsidRPr="008B53E1">
        <w:rPr>
          <w:rFonts w:ascii="Calibri" w:hAnsi="Calibri" w:cs="Calibri"/>
          <w:spacing w:val="-5"/>
        </w:rPr>
        <w:t xml:space="preserve"> </w:t>
      </w:r>
      <w:r w:rsidRPr="008B53E1">
        <w:rPr>
          <w:rFonts w:ascii="Calibri" w:hAnsi="Calibri" w:cs="Calibri"/>
        </w:rPr>
        <w:t>dias</w:t>
      </w:r>
      <w:r w:rsidRPr="008B53E1">
        <w:rPr>
          <w:rFonts w:ascii="Calibri" w:hAnsi="Calibri" w:cs="Calibri"/>
          <w:spacing w:val="1"/>
        </w:rPr>
        <w:t xml:space="preserve"> </w:t>
      </w:r>
      <w:r w:rsidRPr="008B53E1">
        <w:rPr>
          <w:rFonts w:ascii="Calibri" w:hAnsi="Calibri" w:cs="Calibri"/>
        </w:rPr>
        <w:t>úteis,</w:t>
      </w:r>
      <w:r w:rsidRPr="008B53E1">
        <w:rPr>
          <w:rFonts w:ascii="Calibri" w:hAnsi="Calibri" w:cs="Calibri"/>
          <w:spacing w:val="-6"/>
        </w:rPr>
        <w:t xml:space="preserve"> </w:t>
      </w:r>
      <w:r w:rsidRPr="008B53E1">
        <w:rPr>
          <w:rFonts w:ascii="Calibri" w:hAnsi="Calibri" w:cs="Calibri"/>
        </w:rPr>
        <w:t>contado</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10"/>
        </w:rPr>
        <w:t xml:space="preserve"> </w:t>
      </w:r>
      <w:r w:rsidRPr="008B53E1">
        <w:rPr>
          <w:rFonts w:ascii="Calibri" w:hAnsi="Calibri" w:cs="Calibri"/>
        </w:rPr>
        <w:t>data</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intimação,</w:t>
      </w:r>
      <w:r w:rsidRPr="008B53E1">
        <w:rPr>
          <w:rFonts w:ascii="Calibri" w:hAnsi="Calibri" w:cs="Calibri"/>
          <w:spacing w:val="-7"/>
        </w:rPr>
        <w:t xml:space="preserve"> </w:t>
      </w:r>
      <w:r w:rsidRPr="008B53E1">
        <w:rPr>
          <w:rFonts w:ascii="Calibri" w:hAnsi="Calibri" w:cs="Calibri"/>
        </w:rPr>
        <w:t>apresentar</w:t>
      </w:r>
      <w:r w:rsidRPr="008B53E1">
        <w:rPr>
          <w:rFonts w:ascii="Calibri" w:hAnsi="Calibri" w:cs="Calibri"/>
          <w:spacing w:val="-5"/>
        </w:rPr>
        <w:t xml:space="preserve"> </w:t>
      </w:r>
      <w:r w:rsidRPr="008B53E1">
        <w:rPr>
          <w:rFonts w:ascii="Calibri" w:hAnsi="Calibri" w:cs="Calibri"/>
        </w:rPr>
        <w:t>defesa</w:t>
      </w:r>
      <w:r w:rsidRPr="008B53E1">
        <w:rPr>
          <w:rFonts w:ascii="Calibri" w:hAnsi="Calibri" w:cs="Calibri"/>
          <w:spacing w:val="-9"/>
        </w:rPr>
        <w:t xml:space="preserve"> </w:t>
      </w:r>
      <w:r w:rsidRPr="008B53E1">
        <w:rPr>
          <w:rFonts w:ascii="Calibri" w:hAnsi="Calibri" w:cs="Calibri"/>
        </w:rPr>
        <w:t>escrita</w:t>
      </w:r>
      <w:r w:rsidRPr="008B53E1">
        <w:rPr>
          <w:rFonts w:ascii="Calibri" w:hAnsi="Calibri" w:cs="Calibri"/>
          <w:spacing w:val="-9"/>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especificar</w:t>
      </w:r>
      <w:r w:rsidRPr="008B53E1">
        <w:rPr>
          <w:rFonts w:ascii="Calibri" w:hAnsi="Calibri" w:cs="Calibri"/>
          <w:spacing w:val="-5"/>
        </w:rPr>
        <w:t xml:space="preserve"> </w:t>
      </w:r>
      <w:r w:rsidRPr="008B53E1">
        <w:rPr>
          <w:rFonts w:ascii="Calibri" w:hAnsi="Calibri" w:cs="Calibri"/>
        </w:rPr>
        <w:t>as</w:t>
      </w:r>
      <w:r w:rsidRPr="008B53E1">
        <w:rPr>
          <w:rFonts w:ascii="Calibri" w:hAnsi="Calibri" w:cs="Calibri"/>
          <w:spacing w:val="1"/>
        </w:rPr>
        <w:t xml:space="preserve"> </w:t>
      </w:r>
      <w:r w:rsidRPr="008B53E1">
        <w:rPr>
          <w:rFonts w:ascii="Calibri" w:hAnsi="Calibri" w:cs="Calibri"/>
        </w:rPr>
        <w:t>provas</w:t>
      </w:r>
      <w:r w:rsidRPr="008B53E1">
        <w:rPr>
          <w:rFonts w:ascii="Calibri" w:hAnsi="Calibri" w:cs="Calibri"/>
          <w:spacing w:val="-53"/>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pretenda</w:t>
      </w:r>
      <w:r w:rsidRPr="008B53E1">
        <w:rPr>
          <w:rFonts w:ascii="Calibri" w:hAnsi="Calibri" w:cs="Calibri"/>
          <w:spacing w:val="-7"/>
        </w:rPr>
        <w:t xml:space="preserve"> </w:t>
      </w:r>
      <w:r w:rsidRPr="008B53E1">
        <w:rPr>
          <w:rFonts w:ascii="Calibri" w:hAnsi="Calibri" w:cs="Calibri"/>
        </w:rPr>
        <w:t>produzir.</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 1º - Na hipótese de deferimento de pedido de produção de novas provas ou de juntada de provas</w:t>
      </w:r>
      <w:r w:rsidRPr="008B53E1">
        <w:rPr>
          <w:rFonts w:ascii="Calibri" w:hAnsi="Calibri" w:cs="Calibri"/>
          <w:spacing w:val="1"/>
        </w:rPr>
        <w:t xml:space="preserve"> </w:t>
      </w:r>
      <w:r w:rsidRPr="008B53E1">
        <w:rPr>
          <w:rFonts w:ascii="Calibri" w:hAnsi="Calibri" w:cs="Calibri"/>
        </w:rPr>
        <w:t>julgadas indispensáveis pela comissão, o licitante ou o contratado poderá apresentar alegações finais</w:t>
      </w:r>
      <w:r w:rsidRPr="008B53E1">
        <w:rPr>
          <w:rFonts w:ascii="Calibri" w:hAnsi="Calibri" w:cs="Calibri"/>
          <w:spacing w:val="-53"/>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prazo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15</w:t>
      </w:r>
      <w:r w:rsidRPr="008B53E1">
        <w:rPr>
          <w:rFonts w:ascii="Calibri" w:hAnsi="Calibri" w:cs="Calibri"/>
          <w:spacing w:val="-8"/>
        </w:rPr>
        <w:t xml:space="preserve"> </w:t>
      </w:r>
      <w:r w:rsidRPr="008B53E1">
        <w:rPr>
          <w:rFonts w:ascii="Calibri" w:hAnsi="Calibri" w:cs="Calibri"/>
        </w:rPr>
        <w:t>(quinze)</w:t>
      </w:r>
      <w:r w:rsidRPr="008B53E1">
        <w:rPr>
          <w:rFonts w:ascii="Calibri" w:hAnsi="Calibri" w:cs="Calibri"/>
          <w:spacing w:val="-3"/>
        </w:rPr>
        <w:t xml:space="preserve"> </w:t>
      </w:r>
      <w:r w:rsidRPr="008B53E1">
        <w:rPr>
          <w:rFonts w:ascii="Calibri" w:hAnsi="Calibri" w:cs="Calibri"/>
        </w:rPr>
        <w:t>dias</w:t>
      </w:r>
      <w:r w:rsidRPr="008B53E1">
        <w:rPr>
          <w:rFonts w:ascii="Calibri" w:hAnsi="Calibri" w:cs="Calibri"/>
          <w:spacing w:val="2"/>
        </w:rPr>
        <w:t xml:space="preserve"> </w:t>
      </w:r>
      <w:r w:rsidRPr="008B53E1">
        <w:rPr>
          <w:rFonts w:ascii="Calibri" w:hAnsi="Calibri" w:cs="Calibri"/>
        </w:rPr>
        <w:t>úteis,</w:t>
      </w:r>
      <w:r w:rsidRPr="008B53E1">
        <w:rPr>
          <w:rFonts w:ascii="Calibri" w:hAnsi="Calibri" w:cs="Calibri"/>
          <w:spacing w:val="-6"/>
        </w:rPr>
        <w:t xml:space="preserve"> </w:t>
      </w:r>
      <w:r w:rsidRPr="008B53E1">
        <w:rPr>
          <w:rFonts w:ascii="Calibri" w:hAnsi="Calibri" w:cs="Calibri"/>
        </w:rPr>
        <w:t>contado</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data</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intimação.</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w:t>
      </w:r>
      <w:r w:rsidRPr="008B53E1">
        <w:rPr>
          <w:rFonts w:ascii="Calibri" w:hAnsi="Calibri" w:cs="Calibri"/>
          <w:spacing w:val="-12"/>
        </w:rPr>
        <w:t xml:space="preserve"> </w:t>
      </w:r>
      <w:r w:rsidRPr="008B53E1">
        <w:rPr>
          <w:rFonts w:ascii="Calibri" w:hAnsi="Calibri" w:cs="Calibri"/>
        </w:rPr>
        <w:t>2º</w:t>
      </w:r>
      <w:r w:rsidRPr="008B53E1">
        <w:rPr>
          <w:rFonts w:ascii="Calibri" w:hAnsi="Calibri" w:cs="Calibri"/>
          <w:spacing w:val="-14"/>
        </w:rPr>
        <w:t xml:space="preserve"> </w:t>
      </w:r>
      <w:r w:rsidRPr="008B53E1">
        <w:rPr>
          <w:rFonts w:ascii="Calibri" w:hAnsi="Calibri" w:cs="Calibri"/>
        </w:rPr>
        <w:t>-</w:t>
      </w:r>
      <w:r w:rsidRPr="008B53E1">
        <w:rPr>
          <w:rFonts w:ascii="Calibri" w:hAnsi="Calibri" w:cs="Calibri"/>
          <w:spacing w:val="-8"/>
        </w:rPr>
        <w:t xml:space="preserve"> </w:t>
      </w:r>
      <w:r w:rsidRPr="008B53E1">
        <w:rPr>
          <w:rFonts w:ascii="Calibri" w:hAnsi="Calibri" w:cs="Calibri"/>
        </w:rPr>
        <w:t>Serão</w:t>
      </w:r>
      <w:r w:rsidRPr="008B53E1">
        <w:rPr>
          <w:rFonts w:ascii="Calibri" w:hAnsi="Calibri" w:cs="Calibri"/>
          <w:spacing w:val="-12"/>
        </w:rPr>
        <w:t xml:space="preserve"> </w:t>
      </w:r>
      <w:r w:rsidRPr="008B53E1">
        <w:rPr>
          <w:rFonts w:ascii="Calibri" w:hAnsi="Calibri" w:cs="Calibri"/>
        </w:rPr>
        <w:t>indeferidas</w:t>
      </w:r>
      <w:r w:rsidRPr="008B53E1">
        <w:rPr>
          <w:rFonts w:ascii="Calibri" w:hAnsi="Calibri" w:cs="Calibri"/>
          <w:spacing w:val="-3"/>
        </w:rPr>
        <w:t xml:space="preserve"> </w:t>
      </w:r>
      <w:r w:rsidRPr="008B53E1">
        <w:rPr>
          <w:rFonts w:ascii="Calibri" w:hAnsi="Calibri" w:cs="Calibri"/>
        </w:rPr>
        <w:t>pela</w:t>
      </w:r>
      <w:r w:rsidRPr="008B53E1">
        <w:rPr>
          <w:rFonts w:ascii="Calibri" w:hAnsi="Calibri" w:cs="Calibri"/>
          <w:spacing w:val="-12"/>
        </w:rPr>
        <w:t xml:space="preserve"> </w:t>
      </w:r>
      <w:r w:rsidRPr="008B53E1">
        <w:rPr>
          <w:rFonts w:ascii="Calibri" w:hAnsi="Calibri" w:cs="Calibri"/>
        </w:rPr>
        <w:t>comissão,</w:t>
      </w:r>
      <w:r w:rsidRPr="008B53E1">
        <w:rPr>
          <w:rFonts w:ascii="Calibri" w:hAnsi="Calibri" w:cs="Calibri"/>
          <w:spacing w:val="-10"/>
        </w:rPr>
        <w:t xml:space="preserve"> </w:t>
      </w:r>
      <w:r w:rsidRPr="008B53E1">
        <w:rPr>
          <w:rFonts w:ascii="Calibri" w:hAnsi="Calibri" w:cs="Calibri"/>
        </w:rPr>
        <w:t>mediante</w:t>
      </w:r>
      <w:r w:rsidRPr="008B53E1">
        <w:rPr>
          <w:rFonts w:ascii="Calibri" w:hAnsi="Calibri" w:cs="Calibri"/>
          <w:spacing w:val="-12"/>
        </w:rPr>
        <w:t xml:space="preserve"> </w:t>
      </w:r>
      <w:r w:rsidRPr="008B53E1">
        <w:rPr>
          <w:rFonts w:ascii="Calibri" w:hAnsi="Calibri" w:cs="Calibri"/>
        </w:rPr>
        <w:t>decisão</w:t>
      </w:r>
      <w:r w:rsidRPr="008B53E1">
        <w:rPr>
          <w:rFonts w:ascii="Calibri" w:hAnsi="Calibri" w:cs="Calibri"/>
          <w:spacing w:val="-12"/>
        </w:rPr>
        <w:t xml:space="preserve"> </w:t>
      </w:r>
      <w:r w:rsidRPr="008B53E1">
        <w:rPr>
          <w:rFonts w:ascii="Calibri" w:hAnsi="Calibri" w:cs="Calibri"/>
        </w:rPr>
        <w:t>fundamentada,</w:t>
      </w:r>
      <w:r w:rsidRPr="008B53E1">
        <w:rPr>
          <w:rFonts w:ascii="Calibri" w:hAnsi="Calibri" w:cs="Calibri"/>
          <w:spacing w:val="-10"/>
        </w:rPr>
        <w:t xml:space="preserve"> </w:t>
      </w:r>
      <w:r w:rsidRPr="008B53E1">
        <w:rPr>
          <w:rFonts w:ascii="Calibri" w:hAnsi="Calibri" w:cs="Calibri"/>
        </w:rPr>
        <w:t>provas</w:t>
      </w:r>
      <w:r w:rsidRPr="008B53E1">
        <w:rPr>
          <w:rFonts w:ascii="Calibri" w:hAnsi="Calibri" w:cs="Calibri"/>
          <w:spacing w:val="-3"/>
        </w:rPr>
        <w:t xml:space="preserve"> </w:t>
      </w:r>
      <w:r w:rsidRPr="008B53E1">
        <w:rPr>
          <w:rFonts w:ascii="Calibri" w:hAnsi="Calibri" w:cs="Calibri"/>
        </w:rPr>
        <w:t>ilícitas,</w:t>
      </w:r>
      <w:r w:rsidRPr="008B53E1">
        <w:rPr>
          <w:rFonts w:ascii="Calibri" w:hAnsi="Calibri" w:cs="Calibri"/>
          <w:spacing w:val="-11"/>
        </w:rPr>
        <w:t xml:space="preserve"> </w:t>
      </w:r>
      <w:r w:rsidRPr="008B53E1">
        <w:rPr>
          <w:rFonts w:ascii="Calibri" w:hAnsi="Calibri" w:cs="Calibri"/>
        </w:rPr>
        <w:t>impertinentes,</w:t>
      </w:r>
      <w:r w:rsidRPr="008B53E1">
        <w:rPr>
          <w:rFonts w:ascii="Calibri" w:hAnsi="Calibri" w:cs="Calibri"/>
          <w:spacing w:val="-53"/>
        </w:rPr>
        <w:t xml:space="preserve"> </w:t>
      </w:r>
      <w:r w:rsidRPr="008B53E1">
        <w:rPr>
          <w:rFonts w:ascii="Calibri" w:hAnsi="Calibri" w:cs="Calibri"/>
        </w:rPr>
        <w:t>desnecessárias,</w:t>
      </w:r>
      <w:r w:rsidRPr="008B53E1">
        <w:rPr>
          <w:rFonts w:ascii="Calibri" w:hAnsi="Calibri" w:cs="Calibri"/>
          <w:spacing w:val="-6"/>
        </w:rPr>
        <w:t xml:space="preserve"> </w:t>
      </w:r>
      <w:r w:rsidRPr="008B53E1">
        <w:rPr>
          <w:rFonts w:ascii="Calibri" w:hAnsi="Calibri" w:cs="Calibri"/>
        </w:rPr>
        <w:t>protelatórias</w:t>
      </w:r>
      <w:r w:rsidRPr="008B53E1">
        <w:rPr>
          <w:rFonts w:ascii="Calibri" w:hAnsi="Calibri" w:cs="Calibri"/>
          <w:spacing w:val="3"/>
        </w:rPr>
        <w:t xml:space="preserve"> </w:t>
      </w:r>
      <w:r w:rsidRPr="008B53E1">
        <w:rPr>
          <w:rFonts w:ascii="Calibri" w:hAnsi="Calibri" w:cs="Calibri"/>
        </w:rPr>
        <w:t>ou</w:t>
      </w:r>
      <w:r w:rsidRPr="008B53E1">
        <w:rPr>
          <w:rFonts w:ascii="Calibri" w:hAnsi="Calibri" w:cs="Calibri"/>
          <w:spacing w:val="-7"/>
        </w:rPr>
        <w:t xml:space="preserve"> </w:t>
      </w:r>
      <w:r w:rsidRPr="008B53E1">
        <w:rPr>
          <w:rFonts w:ascii="Calibri" w:hAnsi="Calibri" w:cs="Calibri"/>
        </w:rPr>
        <w:t>intempestivas.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1"/>
        </w:rPr>
        <w:t>§</w:t>
      </w:r>
      <w:r w:rsidRPr="008B53E1">
        <w:rPr>
          <w:rFonts w:ascii="Calibri" w:hAnsi="Calibri" w:cs="Calibri"/>
          <w:spacing w:val="-11"/>
        </w:rPr>
        <w:t xml:space="preserve"> </w:t>
      </w:r>
      <w:r w:rsidRPr="008B53E1">
        <w:rPr>
          <w:rFonts w:ascii="Calibri" w:hAnsi="Calibri" w:cs="Calibri"/>
          <w:spacing w:val="-1"/>
        </w:rPr>
        <w:t>3º</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7"/>
        </w:rPr>
        <w:t xml:space="preserve"> </w:t>
      </w:r>
      <w:r w:rsidRPr="008B53E1">
        <w:rPr>
          <w:rFonts w:ascii="Calibri" w:hAnsi="Calibri" w:cs="Calibri"/>
          <w:spacing w:val="-1"/>
        </w:rPr>
        <w:t>Finalizada</w:t>
      </w:r>
      <w:r w:rsidRPr="008B53E1">
        <w:rPr>
          <w:rFonts w:ascii="Calibri" w:hAnsi="Calibri" w:cs="Calibri"/>
          <w:spacing w:val="-11"/>
        </w:rPr>
        <w:t xml:space="preserve"> </w:t>
      </w:r>
      <w:r w:rsidRPr="008B53E1">
        <w:rPr>
          <w:rFonts w:ascii="Calibri" w:hAnsi="Calibri" w:cs="Calibri"/>
          <w:spacing w:val="-1"/>
        </w:rPr>
        <w:t>a</w:t>
      </w:r>
      <w:r w:rsidRPr="008B53E1">
        <w:rPr>
          <w:rFonts w:ascii="Calibri" w:hAnsi="Calibri" w:cs="Calibri"/>
          <w:spacing w:val="-10"/>
        </w:rPr>
        <w:t xml:space="preserve"> </w:t>
      </w:r>
      <w:r w:rsidRPr="008B53E1">
        <w:rPr>
          <w:rFonts w:ascii="Calibri" w:hAnsi="Calibri" w:cs="Calibri"/>
          <w:spacing w:val="-1"/>
        </w:rPr>
        <w:t>produção</w:t>
      </w:r>
      <w:r w:rsidRPr="008B53E1">
        <w:rPr>
          <w:rFonts w:ascii="Calibri" w:hAnsi="Calibri" w:cs="Calibri"/>
          <w:spacing w:val="-11"/>
        </w:rPr>
        <w:t xml:space="preserve"> </w:t>
      </w:r>
      <w:r w:rsidRPr="008B53E1">
        <w:rPr>
          <w:rFonts w:ascii="Calibri" w:hAnsi="Calibri" w:cs="Calibri"/>
          <w:spacing w:val="-1"/>
        </w:rPr>
        <w:t>de</w:t>
      </w:r>
      <w:r w:rsidRPr="008B53E1">
        <w:rPr>
          <w:rFonts w:ascii="Calibri" w:hAnsi="Calibri" w:cs="Calibri"/>
          <w:spacing w:val="-11"/>
        </w:rPr>
        <w:t xml:space="preserve"> </w:t>
      </w:r>
      <w:r w:rsidRPr="008B53E1">
        <w:rPr>
          <w:rFonts w:ascii="Calibri" w:hAnsi="Calibri" w:cs="Calibri"/>
          <w:spacing w:val="-1"/>
        </w:rPr>
        <w:t>provas ou</w:t>
      </w:r>
      <w:r w:rsidRPr="008B53E1">
        <w:rPr>
          <w:rFonts w:ascii="Calibri" w:hAnsi="Calibri" w:cs="Calibri"/>
          <w:spacing w:val="-10"/>
        </w:rPr>
        <w:t xml:space="preserve"> </w:t>
      </w:r>
      <w:r w:rsidRPr="008B53E1">
        <w:rPr>
          <w:rFonts w:ascii="Calibri" w:hAnsi="Calibri" w:cs="Calibri"/>
          <w:spacing w:val="-1"/>
        </w:rPr>
        <w:t>expirado</w:t>
      </w:r>
      <w:r w:rsidRPr="008B53E1">
        <w:rPr>
          <w:rFonts w:ascii="Calibri" w:hAnsi="Calibri" w:cs="Calibri"/>
          <w:spacing w:val="-11"/>
        </w:rPr>
        <w:t xml:space="preserve"> </w:t>
      </w:r>
      <w:r w:rsidRPr="008B53E1">
        <w:rPr>
          <w:rFonts w:ascii="Calibri" w:hAnsi="Calibri" w:cs="Calibri"/>
        </w:rPr>
        <w:t>o</w:t>
      </w:r>
      <w:r w:rsidRPr="008B53E1">
        <w:rPr>
          <w:rFonts w:ascii="Calibri" w:hAnsi="Calibri" w:cs="Calibri"/>
          <w:spacing w:val="-11"/>
        </w:rPr>
        <w:t xml:space="preserve"> </w:t>
      </w:r>
      <w:r w:rsidRPr="008B53E1">
        <w:rPr>
          <w:rFonts w:ascii="Calibri" w:hAnsi="Calibri" w:cs="Calibri"/>
        </w:rPr>
        <w:t>prazo</w:t>
      </w:r>
      <w:r w:rsidRPr="008B53E1">
        <w:rPr>
          <w:rFonts w:ascii="Calibri" w:hAnsi="Calibri" w:cs="Calibri"/>
          <w:spacing w:val="-11"/>
        </w:rPr>
        <w:t xml:space="preserve"> </w:t>
      </w:r>
      <w:r w:rsidRPr="008B53E1">
        <w:rPr>
          <w:rFonts w:ascii="Calibri" w:hAnsi="Calibri" w:cs="Calibri"/>
        </w:rPr>
        <w:t>para</w:t>
      </w:r>
      <w:r w:rsidRPr="008B53E1">
        <w:rPr>
          <w:rFonts w:ascii="Calibri" w:hAnsi="Calibri" w:cs="Calibri"/>
          <w:spacing w:val="-10"/>
        </w:rPr>
        <w:t xml:space="preserve"> </w:t>
      </w:r>
      <w:r w:rsidRPr="008B53E1">
        <w:rPr>
          <w:rFonts w:ascii="Calibri" w:hAnsi="Calibri" w:cs="Calibri"/>
        </w:rPr>
        <w:t>alegações</w:t>
      </w:r>
      <w:r w:rsidRPr="008B53E1">
        <w:rPr>
          <w:rFonts w:ascii="Calibri" w:hAnsi="Calibri" w:cs="Calibri"/>
          <w:spacing w:val="-1"/>
        </w:rPr>
        <w:t xml:space="preserve"> </w:t>
      </w:r>
      <w:r w:rsidRPr="008B53E1">
        <w:rPr>
          <w:rFonts w:ascii="Calibri" w:hAnsi="Calibri" w:cs="Calibri"/>
        </w:rPr>
        <w:t>finais,</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11"/>
        </w:rPr>
        <w:t xml:space="preserve"> </w:t>
      </w:r>
      <w:r w:rsidRPr="008B53E1">
        <w:rPr>
          <w:rFonts w:ascii="Calibri" w:hAnsi="Calibri" w:cs="Calibri"/>
        </w:rPr>
        <w:t>comissão</w:t>
      </w:r>
      <w:r w:rsidRPr="008B53E1">
        <w:rPr>
          <w:rFonts w:ascii="Calibri" w:hAnsi="Calibri" w:cs="Calibri"/>
          <w:spacing w:val="-11"/>
        </w:rPr>
        <w:t xml:space="preserve"> </w:t>
      </w:r>
      <w:r w:rsidRPr="008B53E1">
        <w:rPr>
          <w:rFonts w:ascii="Calibri" w:hAnsi="Calibri" w:cs="Calibri"/>
        </w:rPr>
        <w:t>elaborará</w:t>
      </w:r>
      <w:r w:rsidRPr="008B53E1">
        <w:rPr>
          <w:rFonts w:ascii="Calibri" w:hAnsi="Calibri" w:cs="Calibri"/>
          <w:spacing w:val="-53"/>
        </w:rPr>
        <w:t xml:space="preserve"> </w:t>
      </w:r>
      <w:r w:rsidRPr="008B53E1">
        <w:rPr>
          <w:rFonts w:ascii="Calibri" w:hAnsi="Calibri" w:cs="Calibri"/>
        </w:rPr>
        <w:t>relatório</w:t>
      </w:r>
      <w:r w:rsidRPr="008B53E1">
        <w:rPr>
          <w:rFonts w:ascii="Calibri" w:hAnsi="Calibri" w:cs="Calibri"/>
          <w:spacing w:val="-9"/>
        </w:rPr>
        <w:t xml:space="preserve"> </w:t>
      </w:r>
      <w:r w:rsidRPr="008B53E1">
        <w:rPr>
          <w:rFonts w:ascii="Calibri" w:hAnsi="Calibri" w:cs="Calibri"/>
        </w:rPr>
        <w:t>pormenorizado</w:t>
      </w:r>
      <w:r w:rsidRPr="008B53E1">
        <w:rPr>
          <w:rFonts w:ascii="Calibri" w:hAnsi="Calibri" w:cs="Calibri"/>
          <w:spacing w:val="-9"/>
        </w:rPr>
        <w:t xml:space="preserve"> </w:t>
      </w:r>
      <w:r w:rsidRPr="008B53E1">
        <w:rPr>
          <w:rFonts w:ascii="Calibri" w:hAnsi="Calibri" w:cs="Calibri"/>
        </w:rPr>
        <w:t>dos</w:t>
      </w:r>
      <w:r w:rsidRPr="008B53E1">
        <w:rPr>
          <w:rFonts w:ascii="Calibri" w:hAnsi="Calibri" w:cs="Calibri"/>
          <w:spacing w:val="2"/>
        </w:rPr>
        <w:t xml:space="preserve"> </w:t>
      </w:r>
      <w:r w:rsidRPr="008B53E1">
        <w:rPr>
          <w:rFonts w:ascii="Calibri" w:hAnsi="Calibri" w:cs="Calibri"/>
        </w:rPr>
        <w:t>fatos,</w:t>
      </w:r>
      <w:r w:rsidRPr="008B53E1">
        <w:rPr>
          <w:rFonts w:ascii="Calibri" w:hAnsi="Calibri" w:cs="Calibri"/>
          <w:spacing w:val="-7"/>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máximo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15</w:t>
      </w:r>
      <w:r w:rsidRPr="008B53E1">
        <w:rPr>
          <w:rFonts w:ascii="Calibri" w:hAnsi="Calibri" w:cs="Calibri"/>
          <w:spacing w:val="-9"/>
        </w:rPr>
        <w:t xml:space="preserve"> </w:t>
      </w:r>
      <w:r w:rsidRPr="008B53E1">
        <w:rPr>
          <w:rFonts w:ascii="Calibri" w:hAnsi="Calibri" w:cs="Calibri"/>
        </w:rPr>
        <w:t>(quinze)</w:t>
      </w:r>
      <w:r w:rsidRPr="008B53E1">
        <w:rPr>
          <w:rFonts w:ascii="Calibri" w:hAnsi="Calibri" w:cs="Calibri"/>
          <w:spacing w:val="-4"/>
        </w:rPr>
        <w:t xml:space="preserve"> </w:t>
      </w:r>
      <w:r w:rsidRPr="008B53E1">
        <w:rPr>
          <w:rFonts w:ascii="Calibri" w:hAnsi="Calibri" w:cs="Calibri"/>
        </w:rPr>
        <w:t>dias</w:t>
      </w:r>
      <w:r w:rsidRPr="008B53E1">
        <w:rPr>
          <w:rFonts w:ascii="Calibri" w:hAnsi="Calibri" w:cs="Calibri"/>
          <w:spacing w:val="2"/>
        </w:rPr>
        <w:t xml:space="preserve"> </w:t>
      </w:r>
      <w:r w:rsidRPr="008B53E1">
        <w:rPr>
          <w:rFonts w:ascii="Calibri" w:hAnsi="Calibri" w:cs="Calibri"/>
        </w:rPr>
        <w:t>úteis.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4º - Os processos sancionatórios deverão ser remetidos, após o término da fase de instrução, à</w:t>
      </w:r>
      <w:r w:rsidRPr="008B53E1">
        <w:rPr>
          <w:rFonts w:ascii="Calibri" w:hAnsi="Calibri" w:cs="Calibri"/>
          <w:spacing w:val="1"/>
        </w:rPr>
        <w:t xml:space="preserve"> </w:t>
      </w:r>
      <w:r w:rsidRPr="008B53E1">
        <w:rPr>
          <w:rFonts w:ascii="Calibri" w:hAnsi="Calibri" w:cs="Calibri"/>
        </w:rPr>
        <w:t>Chefia</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Gabinete</w:t>
      </w:r>
      <w:r w:rsidRPr="008B53E1">
        <w:rPr>
          <w:rFonts w:ascii="Calibri" w:hAnsi="Calibri" w:cs="Calibri"/>
          <w:spacing w:val="-8"/>
        </w:rPr>
        <w:t xml:space="preserve"> </w:t>
      </w:r>
      <w:r w:rsidRPr="008B53E1">
        <w:rPr>
          <w:rFonts w:ascii="Calibri" w:hAnsi="Calibri" w:cs="Calibri"/>
        </w:rPr>
        <w:t>para</w:t>
      </w:r>
      <w:r w:rsidRPr="008B53E1">
        <w:rPr>
          <w:rFonts w:ascii="Calibri" w:hAnsi="Calibri" w:cs="Calibri"/>
          <w:spacing w:val="-9"/>
        </w:rPr>
        <w:t xml:space="preserve"> </w:t>
      </w:r>
      <w:r w:rsidRPr="008B53E1">
        <w:rPr>
          <w:rFonts w:ascii="Calibri" w:hAnsi="Calibri" w:cs="Calibri"/>
        </w:rPr>
        <w:t>fins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avaliação</w:t>
      </w:r>
      <w:r w:rsidRPr="008B53E1">
        <w:rPr>
          <w:rFonts w:ascii="Calibri" w:hAnsi="Calibri" w:cs="Calibri"/>
          <w:spacing w:val="-9"/>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seu</w:t>
      </w:r>
      <w:r w:rsidRPr="008B53E1">
        <w:rPr>
          <w:rFonts w:ascii="Calibri" w:hAnsi="Calibri" w:cs="Calibri"/>
          <w:spacing w:val="-8"/>
        </w:rPr>
        <w:t xml:space="preserve"> </w:t>
      </w:r>
      <w:r w:rsidRPr="008B53E1">
        <w:rPr>
          <w:rFonts w:ascii="Calibri" w:hAnsi="Calibri" w:cs="Calibri"/>
        </w:rPr>
        <w:t>processamento.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2"/>
        </w:rPr>
        <w:t>§ 5º – Após a avaliação do processamento pela Chefia de Gabinete, os autos serão remetidos à análise</w:t>
      </w:r>
      <w:r w:rsidRPr="008B53E1">
        <w:rPr>
          <w:rFonts w:ascii="Calibri" w:hAnsi="Calibri" w:cs="Calibri"/>
          <w:spacing w:val="-53"/>
        </w:rPr>
        <w:t xml:space="preserve"> </w:t>
      </w:r>
      <w:r w:rsidRPr="008B53E1">
        <w:rPr>
          <w:rFonts w:ascii="Calibri" w:hAnsi="Calibri" w:cs="Calibri"/>
        </w:rPr>
        <w:t>jurídica,</w:t>
      </w:r>
      <w:r w:rsidRPr="008B53E1">
        <w:rPr>
          <w:rFonts w:ascii="Calibri" w:hAnsi="Calibri" w:cs="Calibri"/>
          <w:spacing w:val="-6"/>
        </w:rPr>
        <w:t xml:space="preserve"> </w:t>
      </w:r>
      <w:r w:rsidRPr="008B53E1">
        <w:rPr>
          <w:rFonts w:ascii="Calibri" w:hAnsi="Calibri" w:cs="Calibri"/>
        </w:rPr>
        <w:t>nos</w:t>
      </w:r>
      <w:r w:rsidRPr="008B53E1">
        <w:rPr>
          <w:rFonts w:ascii="Calibri" w:hAnsi="Calibri" w:cs="Calibri"/>
          <w:spacing w:val="3"/>
        </w:rPr>
        <w:t xml:space="preserve"> </w:t>
      </w:r>
      <w:r w:rsidRPr="008B53E1">
        <w:rPr>
          <w:rFonts w:ascii="Calibri" w:hAnsi="Calibri" w:cs="Calibri"/>
        </w:rPr>
        <w:t>termos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6º</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art.</w:t>
      </w:r>
      <w:r w:rsidRPr="008B53E1">
        <w:rPr>
          <w:rFonts w:ascii="Calibri" w:hAnsi="Calibri" w:cs="Calibri"/>
          <w:spacing w:val="-6"/>
        </w:rPr>
        <w:t xml:space="preserve"> </w:t>
      </w:r>
      <w:r w:rsidRPr="008B53E1">
        <w:rPr>
          <w:rFonts w:ascii="Calibri" w:hAnsi="Calibri" w:cs="Calibri"/>
        </w:rPr>
        <w:t>156</w:t>
      </w:r>
      <w:r w:rsidRPr="008B53E1">
        <w:rPr>
          <w:rFonts w:ascii="Calibri" w:hAnsi="Calibri" w:cs="Calibri"/>
          <w:spacing w:val="-7"/>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LCCA.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 17 – Após a avaliação do processamento e a análise jurídica, em caso de aplicação da sanção</w:t>
      </w:r>
      <w:r w:rsidRPr="008B53E1">
        <w:rPr>
          <w:rFonts w:ascii="Calibri" w:hAnsi="Calibri" w:cs="Calibri"/>
          <w:spacing w:val="1"/>
        </w:rPr>
        <w:t xml:space="preserve"> </w:t>
      </w:r>
      <w:r w:rsidRPr="008B53E1">
        <w:rPr>
          <w:rFonts w:ascii="Calibri" w:hAnsi="Calibri" w:cs="Calibri"/>
        </w:rPr>
        <w:t>de impedimento de licitar e contratar, o relatório final da comissão a que alude o artigo 15 desta</w:t>
      </w:r>
      <w:r w:rsidRPr="008B53E1">
        <w:rPr>
          <w:rFonts w:ascii="Calibri" w:hAnsi="Calibri" w:cs="Calibri"/>
          <w:spacing w:val="1"/>
        </w:rPr>
        <w:t xml:space="preserve"> </w:t>
      </w:r>
      <w:r w:rsidRPr="008B53E1">
        <w:rPr>
          <w:rFonts w:ascii="Calibri" w:hAnsi="Calibri" w:cs="Calibri"/>
        </w:rPr>
        <w:t>resolução será encaminhado à Chefia de Gabinete, a quem compete aplicar a sanção, nos termos da</w:t>
      </w:r>
      <w:r w:rsidRPr="008B53E1">
        <w:rPr>
          <w:rFonts w:ascii="Calibri" w:hAnsi="Calibri" w:cs="Calibri"/>
          <w:spacing w:val="-53"/>
        </w:rPr>
        <w:t xml:space="preserve"> </w:t>
      </w:r>
      <w:r w:rsidRPr="008B53E1">
        <w:rPr>
          <w:rFonts w:ascii="Calibri" w:hAnsi="Calibri" w:cs="Calibri"/>
        </w:rPr>
        <w:t>Resolução</w:t>
      </w:r>
      <w:r w:rsidRPr="008B53E1">
        <w:rPr>
          <w:rFonts w:ascii="Calibri" w:hAnsi="Calibri" w:cs="Calibri"/>
          <w:spacing w:val="-9"/>
        </w:rPr>
        <w:t xml:space="preserve"> </w:t>
      </w:r>
      <w:r w:rsidRPr="008B53E1">
        <w:rPr>
          <w:rFonts w:ascii="Calibri" w:hAnsi="Calibri" w:cs="Calibri"/>
        </w:rPr>
        <w:t>SS</w:t>
      </w:r>
      <w:r w:rsidRPr="008B53E1">
        <w:rPr>
          <w:rFonts w:ascii="Calibri" w:hAnsi="Calibri" w:cs="Calibri"/>
          <w:spacing w:val="-3"/>
        </w:rPr>
        <w:t xml:space="preserve"> </w:t>
      </w:r>
      <w:r w:rsidRPr="008B53E1">
        <w:rPr>
          <w:rFonts w:ascii="Calibri" w:hAnsi="Calibri" w:cs="Calibri"/>
        </w:rPr>
        <w:t>nº</w:t>
      </w:r>
      <w:r w:rsidRPr="008B53E1">
        <w:rPr>
          <w:rFonts w:ascii="Calibri" w:hAnsi="Calibri" w:cs="Calibri"/>
          <w:spacing w:val="-10"/>
        </w:rPr>
        <w:t xml:space="preserve"> </w:t>
      </w:r>
      <w:r w:rsidRPr="008B53E1">
        <w:rPr>
          <w:rFonts w:ascii="Calibri" w:hAnsi="Calibri" w:cs="Calibri"/>
        </w:rPr>
        <w:t>98/2004,</w:t>
      </w:r>
      <w:r w:rsidRPr="008B53E1">
        <w:rPr>
          <w:rFonts w:ascii="Calibri" w:hAnsi="Calibri" w:cs="Calibri"/>
          <w:spacing w:val="-6"/>
        </w:rPr>
        <w:t xml:space="preserve"> </w:t>
      </w:r>
      <w:r w:rsidRPr="008B53E1">
        <w:rPr>
          <w:rFonts w:ascii="Calibri" w:hAnsi="Calibri" w:cs="Calibri"/>
        </w:rPr>
        <w:t>ou</w:t>
      </w:r>
      <w:r w:rsidRPr="008B53E1">
        <w:rPr>
          <w:rFonts w:ascii="Calibri" w:hAnsi="Calibri" w:cs="Calibri"/>
          <w:spacing w:val="-9"/>
        </w:rPr>
        <w:t xml:space="preserve"> </w:t>
      </w:r>
      <w:r w:rsidRPr="008B53E1">
        <w:rPr>
          <w:rFonts w:ascii="Calibri" w:hAnsi="Calibri" w:cs="Calibri"/>
        </w:rPr>
        <w:t>outra</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venha</w:t>
      </w:r>
      <w:r w:rsidRPr="008B53E1">
        <w:rPr>
          <w:rFonts w:ascii="Calibri" w:hAnsi="Calibri" w:cs="Calibri"/>
          <w:spacing w:val="-8"/>
        </w:rPr>
        <w:t xml:space="preserve"> </w:t>
      </w: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substituí-la.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 18 – Após a avaliação do processamento e a análise jurídica, em caso de aplicação da sanção</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declaração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inidoneidade</w:t>
      </w:r>
      <w:r w:rsidRPr="008B53E1">
        <w:rPr>
          <w:rFonts w:ascii="Calibri" w:hAnsi="Calibri" w:cs="Calibri"/>
          <w:spacing w:val="-8"/>
        </w:rPr>
        <w:t xml:space="preserve"> </w:t>
      </w:r>
      <w:r w:rsidRPr="008B53E1">
        <w:rPr>
          <w:rFonts w:ascii="Calibri" w:hAnsi="Calibri" w:cs="Calibri"/>
        </w:rPr>
        <w:t>para</w:t>
      </w:r>
      <w:r w:rsidRPr="008B53E1">
        <w:rPr>
          <w:rFonts w:ascii="Calibri" w:hAnsi="Calibri" w:cs="Calibri"/>
          <w:spacing w:val="-8"/>
        </w:rPr>
        <w:t xml:space="preserve"> </w:t>
      </w:r>
      <w:r w:rsidRPr="008B53E1">
        <w:rPr>
          <w:rFonts w:ascii="Calibri" w:hAnsi="Calibri" w:cs="Calibri"/>
        </w:rPr>
        <w:t>licitar</w:t>
      </w:r>
      <w:r w:rsidRPr="008B53E1">
        <w:rPr>
          <w:rFonts w:ascii="Calibri" w:hAnsi="Calibri" w:cs="Calibri"/>
          <w:spacing w:val="-5"/>
        </w:rPr>
        <w:t xml:space="preserve"> </w:t>
      </w:r>
      <w:r w:rsidRPr="008B53E1">
        <w:rPr>
          <w:rFonts w:ascii="Calibri" w:hAnsi="Calibri" w:cs="Calibri"/>
        </w:rPr>
        <w:t>e</w:t>
      </w:r>
      <w:r w:rsidRPr="008B53E1">
        <w:rPr>
          <w:rFonts w:ascii="Calibri" w:hAnsi="Calibri" w:cs="Calibri"/>
          <w:spacing w:val="-7"/>
        </w:rPr>
        <w:t xml:space="preserve"> </w:t>
      </w:r>
      <w:r w:rsidRPr="008B53E1">
        <w:rPr>
          <w:rFonts w:ascii="Calibri" w:hAnsi="Calibri" w:cs="Calibri"/>
        </w:rPr>
        <w:t>contratar,</w:t>
      </w:r>
      <w:r w:rsidRPr="008B53E1">
        <w:rPr>
          <w:rFonts w:ascii="Calibri" w:hAnsi="Calibri" w:cs="Calibri"/>
          <w:spacing w:val="-7"/>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relatório</w:t>
      </w:r>
      <w:r w:rsidRPr="008B53E1">
        <w:rPr>
          <w:rFonts w:ascii="Calibri" w:hAnsi="Calibri" w:cs="Calibri"/>
          <w:spacing w:val="-8"/>
        </w:rPr>
        <w:t xml:space="preserve"> </w:t>
      </w:r>
      <w:r w:rsidRPr="008B53E1">
        <w:rPr>
          <w:rFonts w:ascii="Calibri" w:hAnsi="Calibri" w:cs="Calibri"/>
        </w:rPr>
        <w:t>final</w:t>
      </w:r>
      <w:r w:rsidRPr="008B53E1">
        <w:rPr>
          <w:rFonts w:ascii="Calibri" w:hAnsi="Calibri" w:cs="Calibri"/>
          <w:spacing w:val="-7"/>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comissão</w:t>
      </w:r>
      <w:r w:rsidRPr="008B53E1">
        <w:rPr>
          <w:rFonts w:ascii="Calibri" w:hAnsi="Calibri" w:cs="Calibri"/>
          <w:spacing w:val="-8"/>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alude</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artigo</w:t>
      </w:r>
      <w:r w:rsidRPr="008B53E1">
        <w:rPr>
          <w:rFonts w:ascii="Calibri" w:hAnsi="Calibri" w:cs="Calibri"/>
          <w:spacing w:val="-53"/>
        </w:rPr>
        <w:t xml:space="preserve"> </w:t>
      </w:r>
      <w:r w:rsidRPr="008B53E1">
        <w:rPr>
          <w:rFonts w:ascii="Calibri" w:hAnsi="Calibri" w:cs="Calibri"/>
        </w:rPr>
        <w:t>15</w:t>
      </w:r>
      <w:r w:rsidRPr="008B53E1">
        <w:rPr>
          <w:rFonts w:ascii="Calibri" w:hAnsi="Calibri" w:cs="Calibri"/>
          <w:spacing w:val="-5"/>
        </w:rPr>
        <w:t xml:space="preserve"> </w:t>
      </w:r>
      <w:r w:rsidRPr="008B53E1">
        <w:rPr>
          <w:rFonts w:ascii="Calibri" w:hAnsi="Calibri" w:cs="Calibri"/>
        </w:rPr>
        <w:t>desta</w:t>
      </w:r>
      <w:r w:rsidRPr="008B53E1">
        <w:rPr>
          <w:rFonts w:ascii="Calibri" w:hAnsi="Calibri" w:cs="Calibri"/>
          <w:spacing w:val="-5"/>
        </w:rPr>
        <w:t xml:space="preserve"> </w:t>
      </w:r>
      <w:r w:rsidRPr="008B53E1">
        <w:rPr>
          <w:rFonts w:ascii="Calibri" w:hAnsi="Calibri" w:cs="Calibri"/>
        </w:rPr>
        <w:t>Resolução</w:t>
      </w:r>
      <w:r w:rsidRPr="008B53E1">
        <w:rPr>
          <w:rFonts w:ascii="Calibri" w:hAnsi="Calibri" w:cs="Calibri"/>
          <w:spacing w:val="-5"/>
        </w:rPr>
        <w:t xml:space="preserve"> </w:t>
      </w:r>
      <w:r w:rsidRPr="008B53E1">
        <w:rPr>
          <w:rFonts w:ascii="Calibri" w:hAnsi="Calibri" w:cs="Calibri"/>
        </w:rPr>
        <w:t>será</w:t>
      </w:r>
      <w:r w:rsidRPr="008B53E1">
        <w:rPr>
          <w:rFonts w:ascii="Calibri" w:hAnsi="Calibri" w:cs="Calibri"/>
          <w:spacing w:val="-5"/>
        </w:rPr>
        <w:t xml:space="preserve"> </w:t>
      </w:r>
      <w:r w:rsidRPr="008B53E1">
        <w:rPr>
          <w:rFonts w:ascii="Calibri" w:hAnsi="Calibri" w:cs="Calibri"/>
        </w:rPr>
        <w:t>encaminhado</w:t>
      </w:r>
      <w:r w:rsidRPr="008B53E1">
        <w:rPr>
          <w:rFonts w:ascii="Calibri" w:hAnsi="Calibri" w:cs="Calibri"/>
          <w:spacing w:val="-5"/>
        </w:rPr>
        <w:t xml:space="preserve"> </w:t>
      </w:r>
      <w:r w:rsidRPr="008B53E1">
        <w:rPr>
          <w:rFonts w:ascii="Calibri" w:hAnsi="Calibri" w:cs="Calibri"/>
        </w:rPr>
        <w:t>ao</w:t>
      </w:r>
      <w:r w:rsidRPr="008B53E1">
        <w:rPr>
          <w:rFonts w:ascii="Calibri" w:hAnsi="Calibri" w:cs="Calibri"/>
          <w:spacing w:val="-5"/>
        </w:rPr>
        <w:t xml:space="preserve"> </w:t>
      </w:r>
      <w:r w:rsidRPr="008B53E1">
        <w:rPr>
          <w:rFonts w:ascii="Calibri" w:hAnsi="Calibri" w:cs="Calibri"/>
        </w:rPr>
        <w:t>Secretário</w:t>
      </w:r>
      <w:r w:rsidRPr="008B53E1">
        <w:rPr>
          <w:rFonts w:ascii="Calibri" w:hAnsi="Calibri" w:cs="Calibri"/>
          <w:spacing w:val="-5"/>
        </w:rPr>
        <w:t xml:space="preserve"> </w:t>
      </w:r>
      <w:r w:rsidRPr="008B53E1">
        <w:rPr>
          <w:rFonts w:ascii="Calibri" w:hAnsi="Calibri" w:cs="Calibri"/>
        </w:rPr>
        <w:t>da</w:t>
      </w:r>
      <w:r w:rsidRPr="008B53E1">
        <w:rPr>
          <w:rFonts w:ascii="Calibri" w:hAnsi="Calibri" w:cs="Calibri"/>
          <w:spacing w:val="-5"/>
        </w:rPr>
        <w:t xml:space="preserve"> </w:t>
      </w:r>
      <w:r w:rsidRPr="008B53E1">
        <w:rPr>
          <w:rFonts w:ascii="Calibri" w:hAnsi="Calibri" w:cs="Calibri"/>
        </w:rPr>
        <w:t>Pasta,</w:t>
      </w:r>
      <w:r w:rsidRPr="008B53E1">
        <w:rPr>
          <w:rFonts w:ascii="Calibri" w:hAnsi="Calibri" w:cs="Calibri"/>
          <w:spacing w:val="-2"/>
        </w:rPr>
        <w:t xml:space="preserve"> </w:t>
      </w:r>
      <w:r w:rsidRPr="008B53E1">
        <w:rPr>
          <w:rFonts w:ascii="Calibri" w:hAnsi="Calibri" w:cs="Calibri"/>
        </w:rPr>
        <w:t>autoridade</w:t>
      </w:r>
      <w:r w:rsidRPr="008B53E1">
        <w:rPr>
          <w:rFonts w:ascii="Calibri" w:hAnsi="Calibri" w:cs="Calibri"/>
          <w:spacing w:val="-5"/>
        </w:rPr>
        <w:t xml:space="preserve"> </w:t>
      </w:r>
      <w:r w:rsidRPr="008B53E1">
        <w:rPr>
          <w:rFonts w:ascii="Calibri" w:hAnsi="Calibri" w:cs="Calibri"/>
        </w:rPr>
        <w:t>competente</w:t>
      </w:r>
      <w:r w:rsidRPr="008B53E1">
        <w:rPr>
          <w:rFonts w:ascii="Calibri" w:hAnsi="Calibri" w:cs="Calibri"/>
          <w:spacing w:val="-5"/>
        </w:rPr>
        <w:t xml:space="preserve"> </w:t>
      </w:r>
      <w:r w:rsidRPr="008B53E1">
        <w:rPr>
          <w:rFonts w:ascii="Calibri" w:hAnsi="Calibri" w:cs="Calibri"/>
        </w:rPr>
        <w:t>para</w:t>
      </w:r>
      <w:r w:rsidRPr="008B53E1">
        <w:rPr>
          <w:rFonts w:ascii="Calibri" w:hAnsi="Calibri" w:cs="Calibri"/>
          <w:spacing w:val="-5"/>
        </w:rPr>
        <w:t xml:space="preserve"> </w:t>
      </w:r>
      <w:r w:rsidRPr="008B53E1">
        <w:rPr>
          <w:rFonts w:ascii="Calibri" w:hAnsi="Calibri" w:cs="Calibri"/>
        </w:rPr>
        <w:t>aplicação</w:t>
      </w:r>
      <w:r w:rsidRPr="008B53E1">
        <w:rPr>
          <w:rFonts w:ascii="Calibri" w:hAnsi="Calibri" w:cs="Calibri"/>
          <w:spacing w:val="-53"/>
        </w:rPr>
        <w:t xml:space="preserve"> </w:t>
      </w:r>
      <w:r w:rsidRPr="008B53E1">
        <w:rPr>
          <w:rFonts w:ascii="Calibri" w:hAnsi="Calibri" w:cs="Calibri"/>
          <w:spacing w:val="-2"/>
        </w:rPr>
        <w:t>da</w:t>
      </w:r>
      <w:r w:rsidRPr="008B53E1">
        <w:rPr>
          <w:rFonts w:ascii="Calibri" w:hAnsi="Calibri" w:cs="Calibri"/>
          <w:spacing w:val="-7"/>
        </w:rPr>
        <w:t xml:space="preserve"> </w:t>
      </w:r>
      <w:r w:rsidRPr="008B53E1">
        <w:rPr>
          <w:rFonts w:ascii="Calibri" w:hAnsi="Calibri" w:cs="Calibri"/>
          <w:spacing w:val="-2"/>
        </w:rPr>
        <w:t>referida</w:t>
      </w:r>
      <w:r w:rsidRPr="008B53E1">
        <w:rPr>
          <w:rFonts w:ascii="Calibri" w:hAnsi="Calibri" w:cs="Calibri"/>
          <w:spacing w:val="-7"/>
        </w:rPr>
        <w:t xml:space="preserve"> </w:t>
      </w:r>
      <w:r w:rsidRPr="008B53E1">
        <w:rPr>
          <w:rFonts w:ascii="Calibri" w:hAnsi="Calibri" w:cs="Calibri"/>
          <w:spacing w:val="-2"/>
        </w:rPr>
        <w:t>sanção,</w:t>
      </w:r>
      <w:r w:rsidRPr="008B53E1">
        <w:rPr>
          <w:rFonts w:ascii="Calibri" w:hAnsi="Calibri" w:cs="Calibri"/>
          <w:spacing w:val="-5"/>
        </w:rPr>
        <w:t xml:space="preserve"> </w:t>
      </w:r>
      <w:r w:rsidRPr="008B53E1">
        <w:rPr>
          <w:rFonts w:ascii="Calibri" w:hAnsi="Calibri" w:cs="Calibri"/>
          <w:spacing w:val="-2"/>
        </w:rPr>
        <w:t>nos</w:t>
      </w:r>
      <w:r w:rsidRPr="008B53E1">
        <w:rPr>
          <w:rFonts w:ascii="Calibri" w:hAnsi="Calibri" w:cs="Calibri"/>
          <w:spacing w:val="4"/>
        </w:rPr>
        <w:t xml:space="preserve"> </w:t>
      </w:r>
      <w:r w:rsidRPr="008B53E1">
        <w:rPr>
          <w:rFonts w:ascii="Calibri" w:hAnsi="Calibri" w:cs="Calibri"/>
          <w:spacing w:val="-2"/>
        </w:rPr>
        <w:t>termos</w:t>
      </w:r>
      <w:r w:rsidRPr="008B53E1">
        <w:rPr>
          <w:rFonts w:ascii="Calibri" w:hAnsi="Calibri" w:cs="Calibri"/>
          <w:spacing w:val="4"/>
        </w:rPr>
        <w:t xml:space="preserve"> </w:t>
      </w:r>
      <w:r w:rsidRPr="008B53E1">
        <w:rPr>
          <w:rFonts w:ascii="Calibri" w:hAnsi="Calibri" w:cs="Calibri"/>
          <w:spacing w:val="-2"/>
        </w:rPr>
        <w:t>do</w:t>
      </w:r>
      <w:r w:rsidRPr="008B53E1">
        <w:rPr>
          <w:rFonts w:ascii="Calibri" w:hAnsi="Calibri" w:cs="Calibri"/>
          <w:spacing w:val="-7"/>
        </w:rPr>
        <w:t xml:space="preserve"> </w:t>
      </w:r>
      <w:r w:rsidRPr="008B53E1">
        <w:rPr>
          <w:rFonts w:ascii="Calibri" w:hAnsi="Calibri" w:cs="Calibri"/>
          <w:spacing w:val="-2"/>
        </w:rPr>
        <w:t>inciso</w:t>
      </w:r>
      <w:r w:rsidRPr="008B53E1">
        <w:rPr>
          <w:rFonts w:ascii="Calibri" w:hAnsi="Calibri" w:cs="Calibri"/>
          <w:spacing w:val="-7"/>
        </w:rPr>
        <w:t xml:space="preserve"> </w:t>
      </w:r>
      <w:r w:rsidRPr="008B53E1">
        <w:rPr>
          <w:rFonts w:ascii="Calibri" w:hAnsi="Calibri" w:cs="Calibri"/>
          <w:spacing w:val="-1"/>
        </w:rPr>
        <w:t>I</w:t>
      </w:r>
      <w:r w:rsidRPr="008B53E1">
        <w:rPr>
          <w:rFonts w:ascii="Calibri" w:hAnsi="Calibri" w:cs="Calibri"/>
          <w:spacing w:val="-18"/>
        </w:rPr>
        <w:t xml:space="preserve"> </w:t>
      </w:r>
      <w:r w:rsidRPr="008B53E1">
        <w:rPr>
          <w:rFonts w:ascii="Calibri" w:hAnsi="Calibri" w:cs="Calibri"/>
          <w:spacing w:val="-1"/>
        </w:rPr>
        <w:lastRenderedPageBreak/>
        <w:t>do</w:t>
      </w:r>
      <w:r w:rsidRPr="008B53E1">
        <w:rPr>
          <w:rFonts w:ascii="Calibri" w:hAnsi="Calibri" w:cs="Calibri"/>
          <w:spacing w:val="-7"/>
        </w:rPr>
        <w:t xml:space="preserve"> </w:t>
      </w:r>
      <w:r w:rsidRPr="008B53E1">
        <w:rPr>
          <w:rFonts w:ascii="Calibri" w:hAnsi="Calibri" w:cs="Calibri"/>
          <w:spacing w:val="-1"/>
        </w:rPr>
        <w:t>§</w:t>
      </w:r>
      <w:r w:rsidRPr="008B53E1">
        <w:rPr>
          <w:rFonts w:ascii="Calibri" w:hAnsi="Calibri" w:cs="Calibri"/>
          <w:spacing w:val="-7"/>
        </w:rPr>
        <w:t xml:space="preserve"> </w:t>
      </w:r>
      <w:r w:rsidRPr="008B53E1">
        <w:rPr>
          <w:rFonts w:ascii="Calibri" w:hAnsi="Calibri" w:cs="Calibri"/>
          <w:spacing w:val="-1"/>
        </w:rPr>
        <w:t>6º</w:t>
      </w:r>
      <w:r w:rsidRPr="008B53E1">
        <w:rPr>
          <w:rFonts w:ascii="Calibri" w:hAnsi="Calibri" w:cs="Calibri"/>
          <w:spacing w:val="-9"/>
        </w:rPr>
        <w:t xml:space="preserve"> </w:t>
      </w:r>
      <w:r w:rsidRPr="008B53E1">
        <w:rPr>
          <w:rFonts w:ascii="Calibri" w:hAnsi="Calibri" w:cs="Calibri"/>
          <w:spacing w:val="-1"/>
        </w:rPr>
        <w:t>do</w:t>
      </w:r>
      <w:r w:rsidRPr="008B53E1">
        <w:rPr>
          <w:rFonts w:ascii="Calibri" w:hAnsi="Calibri" w:cs="Calibri"/>
          <w:spacing w:val="-7"/>
        </w:rPr>
        <w:t xml:space="preserve"> </w:t>
      </w:r>
      <w:r w:rsidRPr="008B53E1">
        <w:rPr>
          <w:rFonts w:ascii="Calibri" w:hAnsi="Calibri" w:cs="Calibri"/>
          <w:spacing w:val="-1"/>
        </w:rPr>
        <w:t>art.</w:t>
      </w:r>
      <w:r w:rsidRPr="008B53E1">
        <w:rPr>
          <w:rFonts w:ascii="Calibri" w:hAnsi="Calibri" w:cs="Calibri"/>
          <w:spacing w:val="-4"/>
        </w:rPr>
        <w:t xml:space="preserve"> </w:t>
      </w:r>
      <w:r w:rsidRPr="008B53E1">
        <w:rPr>
          <w:rFonts w:ascii="Calibri" w:hAnsi="Calibri" w:cs="Calibri"/>
          <w:spacing w:val="-1"/>
        </w:rPr>
        <w:t>156</w:t>
      </w:r>
      <w:r w:rsidRPr="008B53E1">
        <w:rPr>
          <w:rFonts w:ascii="Calibri" w:hAnsi="Calibri" w:cs="Calibri"/>
          <w:spacing w:val="-7"/>
        </w:rPr>
        <w:t xml:space="preserve"> </w:t>
      </w:r>
      <w:r w:rsidRPr="008B53E1">
        <w:rPr>
          <w:rFonts w:ascii="Calibri" w:hAnsi="Calibri" w:cs="Calibri"/>
          <w:spacing w:val="-1"/>
        </w:rPr>
        <w:t>da</w:t>
      </w:r>
      <w:r w:rsidRPr="008B53E1">
        <w:rPr>
          <w:rFonts w:ascii="Calibri" w:hAnsi="Calibri" w:cs="Calibri"/>
          <w:spacing w:val="-7"/>
        </w:rPr>
        <w:t xml:space="preserve"> </w:t>
      </w:r>
      <w:r w:rsidRPr="008B53E1">
        <w:rPr>
          <w:rFonts w:ascii="Calibri" w:hAnsi="Calibri" w:cs="Calibri"/>
          <w:spacing w:val="-1"/>
        </w:rPr>
        <w:t>LLCA.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w:t>
      </w:r>
      <w:r w:rsidRPr="008B53E1">
        <w:rPr>
          <w:rFonts w:ascii="Calibri" w:hAnsi="Calibri" w:cs="Calibri"/>
          <w:spacing w:val="-6"/>
        </w:rPr>
        <w:t xml:space="preserve"> </w:t>
      </w:r>
      <w:r w:rsidRPr="008B53E1">
        <w:rPr>
          <w:rFonts w:ascii="Calibri" w:hAnsi="Calibri" w:cs="Calibri"/>
        </w:rPr>
        <w:t>19</w:t>
      </w:r>
      <w:r w:rsidRPr="008B53E1">
        <w:rPr>
          <w:rFonts w:ascii="Calibri" w:hAnsi="Calibri" w:cs="Calibri"/>
          <w:spacing w:val="-6"/>
        </w:rPr>
        <w:t xml:space="preserve"> </w:t>
      </w:r>
      <w:r w:rsidRPr="008B53E1">
        <w:rPr>
          <w:rFonts w:ascii="Calibri" w:hAnsi="Calibri" w:cs="Calibri"/>
        </w:rPr>
        <w:t>-</w:t>
      </w:r>
      <w:r w:rsidRPr="008B53E1">
        <w:rPr>
          <w:rFonts w:ascii="Calibri" w:hAnsi="Calibri" w:cs="Calibri"/>
          <w:spacing w:val="-2"/>
        </w:rPr>
        <w:t xml:space="preserve"> </w:t>
      </w:r>
      <w:r w:rsidRPr="008B53E1">
        <w:rPr>
          <w:rFonts w:ascii="Calibri" w:hAnsi="Calibri" w:cs="Calibri"/>
        </w:rPr>
        <w:t>Da</w:t>
      </w:r>
      <w:r w:rsidRPr="008B53E1">
        <w:rPr>
          <w:rFonts w:ascii="Calibri" w:hAnsi="Calibri" w:cs="Calibri"/>
          <w:spacing w:val="-6"/>
        </w:rPr>
        <w:t xml:space="preserve"> </w:t>
      </w:r>
      <w:r w:rsidRPr="008B53E1">
        <w:rPr>
          <w:rFonts w:ascii="Calibri" w:hAnsi="Calibri" w:cs="Calibri"/>
        </w:rPr>
        <w:t>decisão</w:t>
      </w:r>
      <w:r w:rsidRPr="008B53E1">
        <w:rPr>
          <w:rFonts w:ascii="Calibri" w:hAnsi="Calibri" w:cs="Calibri"/>
          <w:spacing w:val="-6"/>
        </w:rPr>
        <w:t xml:space="preserve"> </w:t>
      </w:r>
      <w:r w:rsidRPr="008B53E1">
        <w:rPr>
          <w:rFonts w:ascii="Calibri" w:hAnsi="Calibri" w:cs="Calibri"/>
        </w:rPr>
        <w:t>da</w:t>
      </w:r>
      <w:r w:rsidRPr="008B53E1">
        <w:rPr>
          <w:rFonts w:ascii="Calibri" w:hAnsi="Calibri" w:cs="Calibri"/>
          <w:spacing w:val="-6"/>
        </w:rPr>
        <w:t xml:space="preserve"> </w:t>
      </w:r>
      <w:r w:rsidRPr="008B53E1">
        <w:rPr>
          <w:rFonts w:ascii="Calibri" w:hAnsi="Calibri" w:cs="Calibri"/>
        </w:rPr>
        <w:t>autoridade</w:t>
      </w:r>
      <w:r w:rsidRPr="008B53E1">
        <w:rPr>
          <w:rFonts w:ascii="Calibri" w:hAnsi="Calibri" w:cs="Calibri"/>
          <w:spacing w:val="-6"/>
        </w:rPr>
        <w:t xml:space="preserve"> </w:t>
      </w:r>
      <w:r w:rsidRPr="008B53E1">
        <w:rPr>
          <w:rFonts w:ascii="Calibri" w:hAnsi="Calibri" w:cs="Calibri"/>
        </w:rPr>
        <w:t>que</w:t>
      </w:r>
      <w:r w:rsidRPr="008B53E1">
        <w:rPr>
          <w:rFonts w:ascii="Calibri" w:hAnsi="Calibri" w:cs="Calibri"/>
          <w:spacing w:val="-6"/>
        </w:rPr>
        <w:t xml:space="preserve"> </w:t>
      </w:r>
      <w:r w:rsidRPr="008B53E1">
        <w:rPr>
          <w:rFonts w:ascii="Calibri" w:hAnsi="Calibri" w:cs="Calibri"/>
        </w:rPr>
        <w:t>aplicar</w:t>
      </w:r>
      <w:r w:rsidRPr="008B53E1">
        <w:rPr>
          <w:rFonts w:ascii="Calibri" w:hAnsi="Calibri" w:cs="Calibri"/>
          <w:spacing w:val="-1"/>
        </w:rPr>
        <w:t xml:space="preserve"> </w:t>
      </w:r>
      <w:r w:rsidRPr="008B53E1">
        <w:rPr>
          <w:rFonts w:ascii="Calibri" w:hAnsi="Calibri" w:cs="Calibri"/>
        </w:rPr>
        <w:t>as</w:t>
      </w:r>
      <w:r w:rsidRPr="008B53E1">
        <w:rPr>
          <w:rFonts w:ascii="Calibri" w:hAnsi="Calibri" w:cs="Calibri"/>
          <w:spacing w:val="3"/>
        </w:rPr>
        <w:t xml:space="preserve"> </w:t>
      </w:r>
      <w:r w:rsidRPr="008B53E1">
        <w:rPr>
          <w:rFonts w:ascii="Calibri" w:hAnsi="Calibri" w:cs="Calibri"/>
        </w:rPr>
        <w:t>sanções</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5"/>
        </w:rPr>
        <w:t xml:space="preserve"> </w:t>
      </w:r>
      <w:r w:rsidRPr="008B53E1">
        <w:rPr>
          <w:rFonts w:ascii="Calibri" w:hAnsi="Calibri" w:cs="Calibri"/>
        </w:rPr>
        <w:t>advertência,</w:t>
      </w:r>
      <w:r w:rsidRPr="008B53E1">
        <w:rPr>
          <w:rFonts w:ascii="Calibri" w:hAnsi="Calibri" w:cs="Calibri"/>
          <w:spacing w:val="-5"/>
        </w:rPr>
        <w:t xml:space="preserve"> </w:t>
      </w:r>
      <w:r w:rsidRPr="008B53E1">
        <w:rPr>
          <w:rFonts w:ascii="Calibri" w:hAnsi="Calibri" w:cs="Calibri"/>
        </w:rPr>
        <w:t>multa</w:t>
      </w:r>
      <w:r w:rsidRPr="008B53E1">
        <w:rPr>
          <w:rFonts w:ascii="Calibri" w:hAnsi="Calibri" w:cs="Calibri"/>
          <w:spacing w:val="-6"/>
        </w:rPr>
        <w:t xml:space="preserve"> </w:t>
      </w:r>
      <w:r w:rsidRPr="008B53E1">
        <w:rPr>
          <w:rFonts w:ascii="Calibri" w:hAnsi="Calibri" w:cs="Calibri"/>
        </w:rPr>
        <w:t>ou</w:t>
      </w:r>
      <w:r w:rsidRPr="008B53E1">
        <w:rPr>
          <w:rFonts w:ascii="Calibri" w:hAnsi="Calibri" w:cs="Calibri"/>
          <w:spacing w:val="-6"/>
        </w:rPr>
        <w:t xml:space="preserve"> </w:t>
      </w:r>
      <w:r w:rsidRPr="008B53E1">
        <w:rPr>
          <w:rFonts w:ascii="Calibri" w:hAnsi="Calibri" w:cs="Calibri"/>
        </w:rPr>
        <w:t>impedimento</w:t>
      </w:r>
      <w:r w:rsidRPr="008B53E1">
        <w:rPr>
          <w:rFonts w:ascii="Calibri" w:hAnsi="Calibri" w:cs="Calibri"/>
          <w:spacing w:val="-5"/>
        </w:rPr>
        <w:t xml:space="preserve"> </w:t>
      </w:r>
      <w:r w:rsidRPr="008B53E1">
        <w:rPr>
          <w:rFonts w:ascii="Calibri" w:hAnsi="Calibri" w:cs="Calibri"/>
        </w:rPr>
        <w:t>de</w:t>
      </w:r>
      <w:r w:rsidRPr="008B53E1">
        <w:rPr>
          <w:rFonts w:ascii="Calibri" w:hAnsi="Calibri" w:cs="Calibri"/>
          <w:spacing w:val="-54"/>
        </w:rPr>
        <w:t xml:space="preserve"> </w:t>
      </w:r>
      <w:r w:rsidRPr="008B53E1">
        <w:rPr>
          <w:rFonts w:ascii="Calibri" w:hAnsi="Calibri" w:cs="Calibri"/>
        </w:rPr>
        <w:t>licitar</w:t>
      </w:r>
      <w:r w:rsidRPr="008B53E1">
        <w:rPr>
          <w:rFonts w:ascii="Calibri" w:hAnsi="Calibri" w:cs="Calibri"/>
          <w:spacing w:val="-10"/>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contratar,</w:t>
      </w:r>
      <w:r w:rsidRPr="008B53E1">
        <w:rPr>
          <w:rFonts w:ascii="Calibri" w:hAnsi="Calibri" w:cs="Calibri"/>
          <w:spacing w:val="-11"/>
        </w:rPr>
        <w:t xml:space="preserve"> </w:t>
      </w:r>
      <w:r w:rsidRPr="008B53E1">
        <w:rPr>
          <w:rFonts w:ascii="Calibri" w:hAnsi="Calibri" w:cs="Calibri"/>
        </w:rPr>
        <w:t>caberá</w:t>
      </w:r>
      <w:r w:rsidRPr="008B53E1">
        <w:rPr>
          <w:rFonts w:ascii="Calibri" w:hAnsi="Calibri" w:cs="Calibri"/>
          <w:spacing w:val="-13"/>
        </w:rPr>
        <w:t xml:space="preserve"> </w:t>
      </w:r>
      <w:r w:rsidRPr="008B53E1">
        <w:rPr>
          <w:rFonts w:ascii="Calibri" w:hAnsi="Calibri" w:cs="Calibri"/>
        </w:rPr>
        <w:t>recurso,</w:t>
      </w:r>
      <w:r w:rsidRPr="008B53E1">
        <w:rPr>
          <w:rFonts w:ascii="Calibri" w:hAnsi="Calibri" w:cs="Calibri"/>
          <w:spacing w:val="-11"/>
        </w:rPr>
        <w:t xml:space="preserve"> </w:t>
      </w:r>
      <w:r w:rsidRPr="008B53E1">
        <w:rPr>
          <w:rFonts w:ascii="Calibri" w:hAnsi="Calibri" w:cs="Calibri"/>
        </w:rPr>
        <w:t>no</w:t>
      </w:r>
      <w:r w:rsidRPr="008B53E1">
        <w:rPr>
          <w:rFonts w:ascii="Calibri" w:hAnsi="Calibri" w:cs="Calibri"/>
          <w:spacing w:val="-12"/>
        </w:rPr>
        <w:t xml:space="preserve"> </w:t>
      </w:r>
      <w:r w:rsidRPr="008B53E1">
        <w:rPr>
          <w:rFonts w:ascii="Calibri" w:hAnsi="Calibri" w:cs="Calibri"/>
        </w:rPr>
        <w:t>prazo</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2"/>
        </w:rPr>
        <w:t xml:space="preserve"> </w:t>
      </w:r>
      <w:r w:rsidRPr="008B53E1">
        <w:rPr>
          <w:rFonts w:ascii="Calibri" w:hAnsi="Calibri" w:cs="Calibri"/>
        </w:rPr>
        <w:t>15</w:t>
      </w:r>
      <w:r w:rsidRPr="008B53E1">
        <w:rPr>
          <w:rFonts w:ascii="Calibri" w:hAnsi="Calibri" w:cs="Calibri"/>
          <w:spacing w:val="-13"/>
        </w:rPr>
        <w:t xml:space="preserve"> </w:t>
      </w:r>
      <w:r w:rsidRPr="008B53E1">
        <w:rPr>
          <w:rFonts w:ascii="Calibri" w:hAnsi="Calibri" w:cs="Calibri"/>
        </w:rPr>
        <w:t>(quinze)</w:t>
      </w:r>
      <w:r w:rsidRPr="008B53E1">
        <w:rPr>
          <w:rFonts w:ascii="Calibri" w:hAnsi="Calibri" w:cs="Calibri"/>
          <w:spacing w:val="-8"/>
        </w:rPr>
        <w:t xml:space="preserve"> </w:t>
      </w:r>
      <w:r w:rsidRPr="008B53E1">
        <w:rPr>
          <w:rFonts w:ascii="Calibri" w:hAnsi="Calibri" w:cs="Calibri"/>
        </w:rPr>
        <w:t>dias</w:t>
      </w:r>
      <w:r w:rsidRPr="008B53E1">
        <w:rPr>
          <w:rFonts w:ascii="Calibri" w:hAnsi="Calibri" w:cs="Calibri"/>
          <w:spacing w:val="-3"/>
        </w:rPr>
        <w:t xml:space="preserve"> </w:t>
      </w:r>
      <w:r w:rsidRPr="008B53E1">
        <w:rPr>
          <w:rFonts w:ascii="Calibri" w:hAnsi="Calibri" w:cs="Calibri"/>
        </w:rPr>
        <w:t>úteis,</w:t>
      </w:r>
      <w:r w:rsidRPr="008B53E1">
        <w:rPr>
          <w:rFonts w:ascii="Calibri" w:hAnsi="Calibri" w:cs="Calibri"/>
          <w:spacing w:val="-11"/>
        </w:rPr>
        <w:t xml:space="preserve"> </w:t>
      </w:r>
      <w:r w:rsidRPr="008B53E1">
        <w:rPr>
          <w:rFonts w:ascii="Calibri" w:hAnsi="Calibri" w:cs="Calibri"/>
        </w:rPr>
        <w:t>a</w:t>
      </w:r>
      <w:r w:rsidRPr="008B53E1">
        <w:rPr>
          <w:rFonts w:ascii="Calibri" w:hAnsi="Calibri" w:cs="Calibri"/>
          <w:spacing w:val="-13"/>
        </w:rPr>
        <w:t xml:space="preserve"> </w:t>
      </w:r>
      <w:r w:rsidRPr="008B53E1">
        <w:rPr>
          <w:rFonts w:ascii="Calibri" w:hAnsi="Calibri" w:cs="Calibri"/>
        </w:rPr>
        <w:t>contar</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intimação,</w:t>
      </w:r>
      <w:r w:rsidRPr="008B53E1">
        <w:rPr>
          <w:rFonts w:ascii="Calibri" w:hAnsi="Calibri" w:cs="Calibri"/>
          <w:spacing w:val="-11"/>
        </w:rPr>
        <w:t xml:space="preserve"> </w:t>
      </w:r>
      <w:r w:rsidRPr="008B53E1">
        <w:rPr>
          <w:rFonts w:ascii="Calibri" w:hAnsi="Calibri" w:cs="Calibri"/>
        </w:rPr>
        <w:t>nos</w:t>
      </w:r>
      <w:r w:rsidRPr="008B53E1">
        <w:rPr>
          <w:rFonts w:ascii="Calibri" w:hAnsi="Calibri" w:cs="Calibri"/>
          <w:spacing w:val="-3"/>
        </w:rPr>
        <w:t xml:space="preserve"> </w:t>
      </w:r>
      <w:r w:rsidRPr="008B53E1">
        <w:rPr>
          <w:rFonts w:ascii="Calibri" w:hAnsi="Calibri" w:cs="Calibri"/>
        </w:rPr>
        <w:t>termos</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art.</w:t>
      </w:r>
      <w:r w:rsidRPr="008B53E1">
        <w:rPr>
          <w:rFonts w:ascii="Calibri" w:hAnsi="Calibri" w:cs="Calibri"/>
          <w:spacing w:val="-5"/>
        </w:rPr>
        <w:t xml:space="preserve"> </w:t>
      </w:r>
      <w:r w:rsidRPr="008B53E1">
        <w:rPr>
          <w:rFonts w:ascii="Calibri" w:hAnsi="Calibri" w:cs="Calibri"/>
        </w:rPr>
        <w:t>166</w:t>
      </w:r>
      <w:r w:rsidRPr="008B53E1">
        <w:rPr>
          <w:rFonts w:ascii="Calibri" w:hAnsi="Calibri" w:cs="Calibri"/>
          <w:spacing w:val="-7"/>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LLCA.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w:t>
      </w:r>
      <w:r w:rsidRPr="008B53E1">
        <w:rPr>
          <w:rFonts w:ascii="Calibri" w:hAnsi="Calibri" w:cs="Calibri"/>
          <w:spacing w:val="-9"/>
        </w:rPr>
        <w:t xml:space="preserve"> </w:t>
      </w:r>
      <w:r w:rsidRPr="008B53E1">
        <w:rPr>
          <w:rFonts w:ascii="Calibri" w:hAnsi="Calibri" w:cs="Calibri"/>
        </w:rPr>
        <w:t>1º</w:t>
      </w:r>
      <w:r w:rsidRPr="008B53E1">
        <w:rPr>
          <w:rFonts w:ascii="Calibri" w:hAnsi="Calibri" w:cs="Calibri"/>
          <w:spacing w:val="-10"/>
        </w:rPr>
        <w:t xml:space="preserve"> </w:t>
      </w:r>
      <w:r w:rsidRPr="008B53E1">
        <w:rPr>
          <w:rFonts w:ascii="Calibri" w:hAnsi="Calibri" w:cs="Calibri"/>
        </w:rPr>
        <w:t>-</w:t>
      </w:r>
      <w:r w:rsidRPr="008B53E1">
        <w:rPr>
          <w:rFonts w:ascii="Calibri" w:hAnsi="Calibri" w:cs="Calibri"/>
          <w:spacing w:val="-4"/>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recurso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9"/>
        </w:rPr>
        <w:t xml:space="preserve"> </w:t>
      </w:r>
      <w:r w:rsidRPr="008B53E1">
        <w:rPr>
          <w:rFonts w:ascii="Calibri" w:hAnsi="Calibri" w:cs="Calibri"/>
        </w:rPr>
        <w:t>trata</w:t>
      </w:r>
      <w:r w:rsidRPr="008B53E1">
        <w:rPr>
          <w:rFonts w:ascii="Calibri" w:hAnsi="Calibri" w:cs="Calibri"/>
          <w:spacing w:val="-8"/>
        </w:rPr>
        <w:t xml:space="preserve"> </w:t>
      </w:r>
      <w:r w:rsidRPr="008B53E1">
        <w:rPr>
          <w:rFonts w:ascii="Calibri" w:hAnsi="Calibri" w:cs="Calibri"/>
        </w:rPr>
        <w:t>o</w:t>
      </w:r>
      <w:r w:rsidRPr="008B53E1">
        <w:rPr>
          <w:rFonts w:ascii="Calibri" w:hAnsi="Calibri" w:cs="Calibri"/>
          <w:spacing w:val="-9"/>
        </w:rPr>
        <w:t xml:space="preserve"> </w:t>
      </w:r>
      <w:r w:rsidRPr="008B53E1">
        <w:rPr>
          <w:rFonts w:ascii="Calibri" w:hAnsi="Calibri" w:cs="Calibri"/>
        </w:rPr>
        <w:t>“caput”</w:t>
      </w:r>
      <w:r w:rsidRPr="008B53E1">
        <w:rPr>
          <w:rFonts w:ascii="Calibri" w:hAnsi="Calibri" w:cs="Calibri"/>
          <w:spacing w:val="-4"/>
        </w:rPr>
        <w:t xml:space="preserve"> </w:t>
      </w:r>
      <w:r w:rsidRPr="008B53E1">
        <w:rPr>
          <w:rFonts w:ascii="Calibri" w:hAnsi="Calibri" w:cs="Calibri"/>
        </w:rPr>
        <w:t>deste</w:t>
      </w:r>
      <w:r w:rsidRPr="008B53E1">
        <w:rPr>
          <w:rFonts w:ascii="Calibri" w:hAnsi="Calibri" w:cs="Calibri"/>
          <w:spacing w:val="-8"/>
        </w:rPr>
        <w:t xml:space="preserve"> </w:t>
      </w:r>
      <w:r w:rsidRPr="008B53E1">
        <w:rPr>
          <w:rFonts w:ascii="Calibri" w:hAnsi="Calibri" w:cs="Calibri"/>
        </w:rPr>
        <w:t>artigo</w:t>
      </w:r>
      <w:r w:rsidRPr="008B53E1">
        <w:rPr>
          <w:rFonts w:ascii="Calibri" w:hAnsi="Calibri" w:cs="Calibri"/>
          <w:spacing w:val="-9"/>
        </w:rPr>
        <w:t xml:space="preserve"> </w:t>
      </w:r>
      <w:r w:rsidRPr="008B53E1">
        <w:rPr>
          <w:rFonts w:ascii="Calibri" w:hAnsi="Calibri" w:cs="Calibri"/>
        </w:rPr>
        <w:t>será</w:t>
      </w:r>
      <w:r w:rsidRPr="008B53E1">
        <w:rPr>
          <w:rFonts w:ascii="Calibri" w:hAnsi="Calibri" w:cs="Calibri"/>
          <w:spacing w:val="-8"/>
        </w:rPr>
        <w:t xml:space="preserve"> </w:t>
      </w:r>
      <w:r w:rsidRPr="008B53E1">
        <w:rPr>
          <w:rFonts w:ascii="Calibri" w:hAnsi="Calibri" w:cs="Calibri"/>
        </w:rPr>
        <w:t>dirigido</w:t>
      </w:r>
      <w:r w:rsidRPr="008B53E1">
        <w:rPr>
          <w:rFonts w:ascii="Calibri" w:hAnsi="Calibri" w:cs="Calibri"/>
          <w:spacing w:val="-9"/>
        </w:rPr>
        <w:t xml:space="preserve"> </w:t>
      </w:r>
      <w:r w:rsidRPr="008B53E1">
        <w:rPr>
          <w:rFonts w:ascii="Calibri" w:hAnsi="Calibri" w:cs="Calibri"/>
        </w:rPr>
        <w:t>à</w:t>
      </w:r>
      <w:r w:rsidRPr="008B53E1">
        <w:rPr>
          <w:rFonts w:ascii="Calibri" w:hAnsi="Calibri" w:cs="Calibri"/>
          <w:spacing w:val="-8"/>
        </w:rPr>
        <w:t xml:space="preserve"> </w:t>
      </w:r>
      <w:r w:rsidRPr="008B53E1">
        <w:rPr>
          <w:rFonts w:ascii="Calibri" w:hAnsi="Calibri" w:cs="Calibri"/>
        </w:rPr>
        <w:t>autoridade</w:t>
      </w:r>
      <w:r w:rsidRPr="008B53E1">
        <w:rPr>
          <w:rFonts w:ascii="Calibri" w:hAnsi="Calibri" w:cs="Calibri"/>
          <w:spacing w:val="-9"/>
        </w:rPr>
        <w:t xml:space="preserve"> </w:t>
      </w:r>
      <w:r w:rsidRPr="008B53E1">
        <w:rPr>
          <w:rFonts w:ascii="Calibri" w:hAnsi="Calibri" w:cs="Calibri"/>
        </w:rPr>
        <w:t>sancionadora,</w:t>
      </w:r>
      <w:r w:rsidRPr="008B53E1">
        <w:rPr>
          <w:rFonts w:ascii="Calibri" w:hAnsi="Calibri" w:cs="Calibri"/>
          <w:spacing w:val="-6"/>
        </w:rPr>
        <w:t xml:space="preserve"> </w:t>
      </w:r>
      <w:r w:rsidRPr="008B53E1">
        <w:rPr>
          <w:rFonts w:ascii="Calibri" w:hAnsi="Calibri" w:cs="Calibri"/>
        </w:rPr>
        <w:t>que</w:t>
      </w:r>
      <w:r w:rsidRPr="008B53E1">
        <w:rPr>
          <w:rFonts w:ascii="Calibri" w:hAnsi="Calibri" w:cs="Calibri"/>
          <w:spacing w:val="-9"/>
        </w:rPr>
        <w:t xml:space="preserve"> </w:t>
      </w:r>
      <w:r w:rsidRPr="008B53E1">
        <w:rPr>
          <w:rFonts w:ascii="Calibri" w:hAnsi="Calibri" w:cs="Calibri"/>
        </w:rPr>
        <w:t>deverá</w:t>
      </w:r>
      <w:r w:rsidRPr="008B53E1">
        <w:rPr>
          <w:rFonts w:ascii="Calibri" w:hAnsi="Calibri" w:cs="Calibri"/>
          <w:spacing w:val="-53"/>
        </w:rPr>
        <w:t xml:space="preserve"> </w:t>
      </w:r>
      <w:r w:rsidRPr="008B53E1">
        <w:rPr>
          <w:rFonts w:ascii="Calibri" w:hAnsi="Calibri" w:cs="Calibri"/>
        </w:rPr>
        <w:t>no</w:t>
      </w:r>
      <w:r w:rsidRPr="008B53E1">
        <w:rPr>
          <w:rFonts w:ascii="Calibri" w:hAnsi="Calibri" w:cs="Calibri"/>
          <w:spacing w:val="-10"/>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até</w:t>
      </w:r>
      <w:r w:rsidRPr="008B53E1">
        <w:rPr>
          <w:rFonts w:ascii="Calibri" w:hAnsi="Calibri" w:cs="Calibri"/>
          <w:spacing w:val="-9"/>
        </w:rPr>
        <w:t xml:space="preserve"> </w:t>
      </w:r>
      <w:r w:rsidRPr="008B53E1">
        <w:rPr>
          <w:rFonts w:ascii="Calibri" w:hAnsi="Calibri" w:cs="Calibri"/>
        </w:rPr>
        <w:t>5</w:t>
      </w:r>
      <w:r w:rsidRPr="008B53E1">
        <w:rPr>
          <w:rFonts w:ascii="Calibri" w:hAnsi="Calibri" w:cs="Calibri"/>
          <w:spacing w:val="-9"/>
        </w:rPr>
        <w:t xml:space="preserve"> </w:t>
      </w:r>
      <w:r w:rsidRPr="008B53E1">
        <w:rPr>
          <w:rFonts w:ascii="Calibri" w:hAnsi="Calibri" w:cs="Calibri"/>
        </w:rPr>
        <w:t>(cinco)</w:t>
      </w:r>
      <w:r w:rsidRPr="008B53E1">
        <w:rPr>
          <w:rFonts w:ascii="Calibri" w:hAnsi="Calibri" w:cs="Calibri"/>
          <w:spacing w:val="-4"/>
        </w:rPr>
        <w:t xml:space="preserve"> </w:t>
      </w:r>
      <w:r w:rsidRPr="008B53E1">
        <w:rPr>
          <w:rFonts w:ascii="Calibri" w:hAnsi="Calibri" w:cs="Calibri"/>
        </w:rPr>
        <w:t>dias</w:t>
      </w:r>
      <w:r w:rsidRPr="008B53E1">
        <w:rPr>
          <w:rFonts w:ascii="Calibri" w:hAnsi="Calibri" w:cs="Calibri"/>
          <w:spacing w:val="1"/>
        </w:rPr>
        <w:t xml:space="preserve"> </w:t>
      </w:r>
      <w:r w:rsidRPr="008B53E1">
        <w:rPr>
          <w:rFonts w:ascii="Calibri" w:hAnsi="Calibri" w:cs="Calibri"/>
        </w:rPr>
        <w:t>úteis</w:t>
      </w:r>
      <w:r w:rsidRPr="008B53E1">
        <w:rPr>
          <w:rFonts w:ascii="Calibri" w:hAnsi="Calibri" w:cs="Calibri"/>
          <w:spacing w:val="2"/>
        </w:rPr>
        <w:t xml:space="preserve"> </w:t>
      </w:r>
      <w:r w:rsidRPr="008B53E1">
        <w:rPr>
          <w:rFonts w:ascii="Calibri" w:hAnsi="Calibri" w:cs="Calibri"/>
        </w:rPr>
        <w:t>decidir</w:t>
      </w:r>
      <w:r w:rsidRPr="008B53E1">
        <w:rPr>
          <w:rFonts w:ascii="Calibri" w:hAnsi="Calibri" w:cs="Calibri"/>
          <w:spacing w:val="-5"/>
        </w:rPr>
        <w:t xml:space="preserve"> </w:t>
      </w:r>
      <w:r w:rsidRPr="008B53E1">
        <w:rPr>
          <w:rFonts w:ascii="Calibri" w:hAnsi="Calibri" w:cs="Calibri"/>
        </w:rPr>
        <w:t>se</w:t>
      </w:r>
      <w:r w:rsidRPr="008B53E1">
        <w:rPr>
          <w:rFonts w:ascii="Calibri" w:hAnsi="Calibri" w:cs="Calibri"/>
          <w:spacing w:val="-9"/>
        </w:rPr>
        <w:t xml:space="preserve"> </w:t>
      </w:r>
      <w:r w:rsidRPr="008B53E1">
        <w:rPr>
          <w:rFonts w:ascii="Calibri" w:hAnsi="Calibri" w:cs="Calibri"/>
        </w:rPr>
        <w:t>mantem</w:t>
      </w:r>
      <w:r w:rsidRPr="008B53E1">
        <w:rPr>
          <w:rFonts w:ascii="Calibri" w:hAnsi="Calibri" w:cs="Calibri"/>
          <w:spacing w:val="2"/>
        </w:rPr>
        <w:t xml:space="preserve"> </w:t>
      </w:r>
      <w:r w:rsidRPr="008B53E1">
        <w:rPr>
          <w:rFonts w:ascii="Calibri" w:hAnsi="Calibri" w:cs="Calibri"/>
        </w:rPr>
        <w:t>ou</w:t>
      </w:r>
      <w:r w:rsidRPr="008B53E1">
        <w:rPr>
          <w:rFonts w:ascii="Calibri" w:hAnsi="Calibri" w:cs="Calibri"/>
          <w:spacing w:val="-9"/>
        </w:rPr>
        <w:t xml:space="preserve"> </w:t>
      </w:r>
      <w:r w:rsidRPr="008B53E1">
        <w:rPr>
          <w:rFonts w:ascii="Calibri" w:hAnsi="Calibri" w:cs="Calibri"/>
        </w:rPr>
        <w:t>reconsidera</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decisão</w:t>
      </w:r>
      <w:r w:rsidRPr="008B53E1">
        <w:rPr>
          <w:rFonts w:ascii="Calibri" w:hAnsi="Calibri" w:cs="Calibri"/>
          <w:spacing w:val="-10"/>
        </w:rPr>
        <w:t xml:space="preserve"> </w:t>
      </w:r>
      <w:r w:rsidRPr="008B53E1">
        <w:rPr>
          <w:rFonts w:ascii="Calibri" w:hAnsi="Calibri" w:cs="Calibri"/>
        </w:rPr>
        <w:t>recorrida.</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 2º - Caso a autoridade sancionadora decida pela manutenção da decisão recorrida, dever á,</w:t>
      </w:r>
      <w:r w:rsidRPr="008B53E1">
        <w:rPr>
          <w:rFonts w:ascii="Calibri" w:hAnsi="Calibri" w:cs="Calibri"/>
          <w:spacing w:val="1"/>
        </w:rPr>
        <w:t xml:space="preserve"> </w:t>
      </w:r>
      <w:r w:rsidRPr="008B53E1">
        <w:rPr>
          <w:rFonts w:ascii="Calibri" w:hAnsi="Calibri" w:cs="Calibri"/>
        </w:rPr>
        <w:t>imediatamente,</w:t>
      </w:r>
      <w:r w:rsidRPr="008B53E1">
        <w:rPr>
          <w:rFonts w:ascii="Calibri" w:hAnsi="Calibri" w:cs="Calibri"/>
          <w:spacing w:val="1"/>
        </w:rPr>
        <w:t xml:space="preserve"> </w:t>
      </w:r>
      <w:r w:rsidRPr="008B53E1">
        <w:rPr>
          <w:rFonts w:ascii="Calibri" w:hAnsi="Calibri" w:cs="Calibri"/>
        </w:rPr>
        <w:t>submeter</w:t>
      </w:r>
      <w:r w:rsidRPr="008B53E1">
        <w:rPr>
          <w:rFonts w:ascii="Calibri" w:hAnsi="Calibri" w:cs="Calibri"/>
          <w:spacing w:val="1"/>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recurso</w:t>
      </w:r>
      <w:r w:rsidRPr="008B53E1">
        <w:rPr>
          <w:rFonts w:ascii="Calibri" w:hAnsi="Calibri" w:cs="Calibri"/>
          <w:spacing w:val="1"/>
        </w:rPr>
        <w:t xml:space="preserve"> </w:t>
      </w:r>
      <w:r w:rsidRPr="008B53E1">
        <w:rPr>
          <w:rFonts w:ascii="Calibri" w:hAnsi="Calibri" w:cs="Calibri"/>
        </w:rPr>
        <w:t>à</w:t>
      </w:r>
      <w:r w:rsidRPr="008B53E1">
        <w:rPr>
          <w:rFonts w:ascii="Calibri" w:hAnsi="Calibri" w:cs="Calibri"/>
          <w:spacing w:val="1"/>
        </w:rPr>
        <w:t xml:space="preserve"> </w:t>
      </w:r>
      <w:r w:rsidRPr="008B53E1">
        <w:rPr>
          <w:rFonts w:ascii="Calibri" w:hAnsi="Calibri" w:cs="Calibri"/>
        </w:rPr>
        <w:t>instância</w:t>
      </w:r>
      <w:r w:rsidRPr="008B53E1">
        <w:rPr>
          <w:rFonts w:ascii="Calibri" w:hAnsi="Calibri" w:cs="Calibri"/>
          <w:spacing w:val="1"/>
        </w:rPr>
        <w:t xml:space="preserve"> </w:t>
      </w:r>
      <w:r w:rsidRPr="008B53E1">
        <w:rPr>
          <w:rFonts w:ascii="Calibri" w:hAnsi="Calibri" w:cs="Calibri"/>
        </w:rPr>
        <w:t>superior,</w:t>
      </w:r>
      <w:r w:rsidRPr="008B53E1">
        <w:rPr>
          <w:rFonts w:ascii="Calibri" w:hAnsi="Calibri" w:cs="Calibri"/>
          <w:spacing w:val="1"/>
        </w:rPr>
        <w:t xml:space="preserve"> </w:t>
      </w:r>
      <w:r w:rsidRPr="008B53E1">
        <w:rPr>
          <w:rFonts w:ascii="Calibri" w:hAnsi="Calibri" w:cs="Calibri"/>
        </w:rPr>
        <w:t>que</w:t>
      </w:r>
      <w:r w:rsidRPr="008B53E1">
        <w:rPr>
          <w:rFonts w:ascii="Calibri" w:hAnsi="Calibri" w:cs="Calibri"/>
          <w:spacing w:val="1"/>
        </w:rPr>
        <w:t xml:space="preserve"> </w:t>
      </w:r>
      <w:r w:rsidRPr="008B53E1">
        <w:rPr>
          <w:rFonts w:ascii="Calibri" w:hAnsi="Calibri" w:cs="Calibri"/>
        </w:rPr>
        <w:t>decidirá</w:t>
      </w:r>
      <w:r w:rsidRPr="008B53E1">
        <w:rPr>
          <w:rFonts w:ascii="Calibri" w:hAnsi="Calibri" w:cs="Calibri"/>
          <w:spacing w:val="1"/>
        </w:rPr>
        <w:t xml:space="preserve"> </w:t>
      </w:r>
      <w:r w:rsidRPr="008B53E1">
        <w:rPr>
          <w:rFonts w:ascii="Calibri" w:hAnsi="Calibri" w:cs="Calibri"/>
        </w:rPr>
        <w:t>sobre</w:t>
      </w:r>
      <w:r w:rsidRPr="008B53E1">
        <w:rPr>
          <w:rFonts w:ascii="Calibri" w:hAnsi="Calibri" w:cs="Calibri"/>
          <w:spacing w:val="1"/>
        </w:rPr>
        <w:t xml:space="preserve"> </w:t>
      </w:r>
      <w:r w:rsidRPr="008B53E1">
        <w:rPr>
          <w:rFonts w:ascii="Calibri" w:hAnsi="Calibri" w:cs="Calibri"/>
        </w:rPr>
        <w:t>as</w:t>
      </w:r>
      <w:r w:rsidRPr="008B53E1">
        <w:rPr>
          <w:rFonts w:ascii="Calibri" w:hAnsi="Calibri" w:cs="Calibri"/>
          <w:spacing w:val="1"/>
        </w:rPr>
        <w:t xml:space="preserve"> </w:t>
      </w:r>
      <w:r w:rsidRPr="008B53E1">
        <w:rPr>
          <w:rFonts w:ascii="Calibri" w:hAnsi="Calibri" w:cs="Calibri"/>
        </w:rPr>
        <w:t>condições</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admissibilidade</w:t>
      </w:r>
      <w:r w:rsidRPr="008B53E1">
        <w:rPr>
          <w:rFonts w:ascii="Calibri" w:hAnsi="Calibri" w:cs="Calibri"/>
          <w:spacing w:val="-11"/>
        </w:rPr>
        <w:t xml:space="preserve"> </w:t>
      </w:r>
      <w:r w:rsidRPr="008B53E1">
        <w:rPr>
          <w:rFonts w:ascii="Calibri" w:hAnsi="Calibri" w:cs="Calibri"/>
        </w:rPr>
        <w:t>e</w:t>
      </w:r>
      <w:r w:rsidRPr="008B53E1">
        <w:rPr>
          <w:rFonts w:ascii="Calibri" w:hAnsi="Calibri" w:cs="Calibri"/>
          <w:spacing w:val="-10"/>
        </w:rPr>
        <w:t xml:space="preserve"> </w:t>
      </w:r>
      <w:r w:rsidRPr="008B53E1">
        <w:rPr>
          <w:rFonts w:ascii="Calibri" w:hAnsi="Calibri" w:cs="Calibri"/>
        </w:rPr>
        <w:t>o</w:t>
      </w:r>
      <w:r w:rsidRPr="008B53E1">
        <w:rPr>
          <w:rFonts w:ascii="Calibri" w:hAnsi="Calibri" w:cs="Calibri"/>
          <w:spacing w:val="-10"/>
        </w:rPr>
        <w:t xml:space="preserve"> </w:t>
      </w:r>
      <w:r w:rsidRPr="008B53E1">
        <w:rPr>
          <w:rFonts w:ascii="Calibri" w:hAnsi="Calibri" w:cs="Calibri"/>
        </w:rPr>
        <w:t>seu</w:t>
      </w:r>
      <w:r w:rsidRPr="008B53E1">
        <w:rPr>
          <w:rFonts w:ascii="Calibri" w:hAnsi="Calibri" w:cs="Calibri"/>
          <w:spacing w:val="-10"/>
        </w:rPr>
        <w:t xml:space="preserve"> </w:t>
      </w:r>
      <w:r w:rsidRPr="008B53E1">
        <w:rPr>
          <w:rFonts w:ascii="Calibri" w:hAnsi="Calibri" w:cs="Calibri"/>
        </w:rPr>
        <w:t>mérito</w:t>
      </w:r>
      <w:r w:rsidRPr="008B53E1">
        <w:rPr>
          <w:rFonts w:ascii="Calibri" w:hAnsi="Calibri" w:cs="Calibri"/>
          <w:spacing w:val="-10"/>
        </w:rPr>
        <w:t xml:space="preserve"> </w:t>
      </w:r>
      <w:r w:rsidRPr="008B53E1">
        <w:rPr>
          <w:rFonts w:ascii="Calibri" w:hAnsi="Calibri" w:cs="Calibri"/>
        </w:rPr>
        <w:t>no</w:t>
      </w:r>
      <w:r w:rsidRPr="008B53E1">
        <w:rPr>
          <w:rFonts w:ascii="Calibri" w:hAnsi="Calibri" w:cs="Calibri"/>
          <w:spacing w:val="-10"/>
        </w:rPr>
        <w:t xml:space="preserve"> </w:t>
      </w:r>
      <w:r w:rsidRPr="008B53E1">
        <w:rPr>
          <w:rFonts w:ascii="Calibri" w:hAnsi="Calibri" w:cs="Calibri"/>
        </w:rPr>
        <w:t>prazo</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até</w:t>
      </w:r>
      <w:r w:rsidRPr="008B53E1">
        <w:rPr>
          <w:rFonts w:ascii="Calibri" w:hAnsi="Calibri" w:cs="Calibri"/>
          <w:spacing w:val="-10"/>
        </w:rPr>
        <w:t xml:space="preserve"> </w:t>
      </w:r>
      <w:r w:rsidRPr="008B53E1">
        <w:rPr>
          <w:rFonts w:ascii="Calibri" w:hAnsi="Calibri" w:cs="Calibri"/>
        </w:rPr>
        <w:t>20</w:t>
      </w:r>
      <w:r w:rsidRPr="008B53E1">
        <w:rPr>
          <w:rFonts w:ascii="Calibri" w:hAnsi="Calibri" w:cs="Calibri"/>
          <w:spacing w:val="-10"/>
        </w:rPr>
        <w:t xml:space="preserve"> </w:t>
      </w:r>
      <w:r w:rsidRPr="008B53E1">
        <w:rPr>
          <w:rFonts w:ascii="Calibri" w:hAnsi="Calibri" w:cs="Calibri"/>
        </w:rPr>
        <w:t>(vinte)</w:t>
      </w:r>
      <w:r w:rsidRPr="008B53E1">
        <w:rPr>
          <w:rFonts w:ascii="Calibri" w:hAnsi="Calibri" w:cs="Calibri"/>
          <w:spacing w:val="-6"/>
        </w:rPr>
        <w:t xml:space="preserve"> </w:t>
      </w:r>
      <w:r w:rsidRPr="008B53E1">
        <w:rPr>
          <w:rFonts w:ascii="Calibri" w:hAnsi="Calibri" w:cs="Calibri"/>
        </w:rPr>
        <w:t>dias úteis,</w:t>
      </w:r>
      <w:r w:rsidRPr="008B53E1">
        <w:rPr>
          <w:rFonts w:ascii="Calibri" w:hAnsi="Calibri" w:cs="Calibri"/>
          <w:spacing w:val="-9"/>
        </w:rPr>
        <w:t xml:space="preserve"> </w:t>
      </w:r>
      <w:r w:rsidRPr="008B53E1">
        <w:rPr>
          <w:rFonts w:ascii="Calibri" w:hAnsi="Calibri" w:cs="Calibri"/>
        </w:rPr>
        <w:t>contado</w:t>
      </w:r>
      <w:r w:rsidRPr="008B53E1">
        <w:rPr>
          <w:rFonts w:ascii="Calibri" w:hAnsi="Calibri" w:cs="Calibri"/>
          <w:spacing w:val="-10"/>
        </w:rPr>
        <w:t xml:space="preserve"> </w:t>
      </w:r>
      <w:r w:rsidRPr="008B53E1">
        <w:rPr>
          <w:rFonts w:ascii="Calibri" w:hAnsi="Calibri" w:cs="Calibri"/>
        </w:rPr>
        <w:t>do</w:t>
      </w:r>
      <w:r w:rsidRPr="008B53E1">
        <w:rPr>
          <w:rFonts w:ascii="Calibri" w:hAnsi="Calibri" w:cs="Calibri"/>
          <w:spacing w:val="-10"/>
        </w:rPr>
        <w:t xml:space="preserve"> </w:t>
      </w:r>
      <w:r w:rsidRPr="008B53E1">
        <w:rPr>
          <w:rFonts w:ascii="Calibri" w:hAnsi="Calibri" w:cs="Calibri"/>
        </w:rPr>
        <w:t>recebimento</w:t>
      </w:r>
      <w:r w:rsidRPr="008B53E1">
        <w:rPr>
          <w:rFonts w:ascii="Calibri" w:hAnsi="Calibri" w:cs="Calibri"/>
          <w:spacing w:val="-10"/>
        </w:rPr>
        <w:t xml:space="preserve"> </w:t>
      </w:r>
      <w:r w:rsidRPr="008B53E1">
        <w:rPr>
          <w:rFonts w:ascii="Calibri" w:hAnsi="Calibri" w:cs="Calibri"/>
        </w:rPr>
        <w:t>dos</w:t>
      </w:r>
      <w:r w:rsidRPr="008B53E1">
        <w:rPr>
          <w:rFonts w:ascii="Calibri" w:hAnsi="Calibri" w:cs="Calibri"/>
          <w:spacing w:val="-1"/>
        </w:rPr>
        <w:t xml:space="preserve"> </w:t>
      </w:r>
      <w:r w:rsidRPr="008B53E1">
        <w:rPr>
          <w:rFonts w:ascii="Calibri" w:hAnsi="Calibri" w:cs="Calibri"/>
        </w:rPr>
        <w:t>autos,</w:t>
      </w:r>
      <w:r w:rsidRPr="008B53E1">
        <w:rPr>
          <w:rFonts w:ascii="Calibri" w:hAnsi="Calibri" w:cs="Calibri"/>
          <w:spacing w:val="-53"/>
        </w:rPr>
        <w:t xml:space="preserve"> </w:t>
      </w:r>
      <w:r w:rsidRPr="008B53E1">
        <w:rPr>
          <w:rFonts w:ascii="Calibri" w:hAnsi="Calibri" w:cs="Calibri"/>
        </w:rPr>
        <w:t>nos</w:t>
      </w:r>
      <w:r w:rsidRPr="008B53E1">
        <w:rPr>
          <w:rFonts w:ascii="Calibri" w:hAnsi="Calibri" w:cs="Calibri"/>
          <w:spacing w:val="3"/>
        </w:rPr>
        <w:t xml:space="preserve"> </w:t>
      </w:r>
      <w:r w:rsidRPr="008B53E1">
        <w:rPr>
          <w:rFonts w:ascii="Calibri" w:hAnsi="Calibri" w:cs="Calibri"/>
        </w:rPr>
        <w:t>termos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7"/>
        </w:rPr>
        <w:t xml:space="preserve"> </w:t>
      </w:r>
      <w:r w:rsidRPr="008B53E1">
        <w:rPr>
          <w:rFonts w:ascii="Calibri" w:hAnsi="Calibri" w:cs="Calibri"/>
        </w:rPr>
        <w:t>§</w:t>
      </w:r>
      <w:r w:rsidRPr="008B53E1">
        <w:rPr>
          <w:rFonts w:ascii="Calibri" w:hAnsi="Calibri" w:cs="Calibri"/>
          <w:spacing w:val="-8"/>
        </w:rPr>
        <w:t xml:space="preserve"> </w:t>
      </w:r>
      <w:r w:rsidRPr="008B53E1">
        <w:rPr>
          <w:rFonts w:ascii="Calibri" w:hAnsi="Calibri" w:cs="Calibri"/>
        </w:rPr>
        <w:t>único</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art.</w:t>
      </w:r>
      <w:r w:rsidRPr="008B53E1">
        <w:rPr>
          <w:rFonts w:ascii="Calibri" w:hAnsi="Calibri" w:cs="Calibri"/>
          <w:spacing w:val="-5"/>
        </w:rPr>
        <w:t xml:space="preserve"> </w:t>
      </w:r>
      <w:r w:rsidRPr="008B53E1">
        <w:rPr>
          <w:rFonts w:ascii="Calibri" w:hAnsi="Calibri" w:cs="Calibri"/>
        </w:rPr>
        <w:t>166</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7"/>
        </w:rPr>
        <w:t xml:space="preserve"> </w:t>
      </w:r>
      <w:r w:rsidRPr="008B53E1">
        <w:rPr>
          <w:rFonts w:ascii="Calibri" w:hAnsi="Calibri" w:cs="Calibri"/>
        </w:rPr>
        <w:t>LLCA.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 20 - Da decisão da autoridade que aplicar a sanção de inidoneidade para licitar e contratar,</w:t>
      </w:r>
      <w:r w:rsidRPr="008B53E1">
        <w:rPr>
          <w:rFonts w:ascii="Calibri" w:hAnsi="Calibri" w:cs="Calibri"/>
          <w:spacing w:val="1"/>
        </w:rPr>
        <w:t xml:space="preserve"> </w:t>
      </w:r>
      <w:r w:rsidRPr="008B53E1">
        <w:rPr>
          <w:rFonts w:ascii="Calibri" w:hAnsi="Calibri" w:cs="Calibri"/>
        </w:rPr>
        <w:t>caberá</w:t>
      </w:r>
      <w:r w:rsidRPr="008B53E1">
        <w:rPr>
          <w:rFonts w:ascii="Calibri" w:hAnsi="Calibri" w:cs="Calibri"/>
          <w:spacing w:val="-11"/>
        </w:rPr>
        <w:t xml:space="preserve"> </w:t>
      </w:r>
      <w:r w:rsidRPr="008B53E1">
        <w:rPr>
          <w:rFonts w:ascii="Calibri" w:hAnsi="Calibri" w:cs="Calibri"/>
        </w:rPr>
        <w:t>apenas</w:t>
      </w:r>
      <w:r w:rsidRPr="008B53E1">
        <w:rPr>
          <w:rFonts w:ascii="Calibri" w:hAnsi="Calibri" w:cs="Calibri"/>
          <w:spacing w:val="-1"/>
        </w:rPr>
        <w:t xml:space="preserve"> </w:t>
      </w:r>
      <w:r w:rsidRPr="008B53E1">
        <w:rPr>
          <w:rFonts w:ascii="Calibri" w:hAnsi="Calibri" w:cs="Calibri"/>
        </w:rPr>
        <w:t>pedido</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reconsideração,</w:t>
      </w:r>
      <w:r w:rsidRPr="008B53E1">
        <w:rPr>
          <w:rFonts w:ascii="Calibri" w:hAnsi="Calibri" w:cs="Calibri"/>
          <w:spacing w:val="-8"/>
        </w:rPr>
        <w:t xml:space="preserve"> </w:t>
      </w:r>
      <w:r w:rsidRPr="008B53E1">
        <w:rPr>
          <w:rFonts w:ascii="Calibri" w:hAnsi="Calibri" w:cs="Calibri"/>
        </w:rPr>
        <w:t>no</w:t>
      </w:r>
      <w:r w:rsidRPr="008B53E1">
        <w:rPr>
          <w:rFonts w:ascii="Calibri" w:hAnsi="Calibri" w:cs="Calibri"/>
          <w:spacing w:val="-11"/>
        </w:rPr>
        <w:t xml:space="preserve"> </w:t>
      </w:r>
      <w:r w:rsidRPr="008B53E1">
        <w:rPr>
          <w:rFonts w:ascii="Calibri" w:hAnsi="Calibri" w:cs="Calibri"/>
        </w:rPr>
        <w:t>prazo</w:t>
      </w:r>
      <w:r w:rsidRPr="008B53E1">
        <w:rPr>
          <w:rFonts w:ascii="Calibri" w:hAnsi="Calibri" w:cs="Calibri"/>
          <w:spacing w:val="-11"/>
        </w:rPr>
        <w:t xml:space="preserve"> </w:t>
      </w:r>
      <w:r w:rsidRPr="008B53E1">
        <w:rPr>
          <w:rFonts w:ascii="Calibri" w:hAnsi="Calibri" w:cs="Calibri"/>
        </w:rPr>
        <w:t>de</w:t>
      </w:r>
      <w:r w:rsidRPr="008B53E1">
        <w:rPr>
          <w:rFonts w:ascii="Calibri" w:hAnsi="Calibri" w:cs="Calibri"/>
          <w:spacing w:val="-11"/>
        </w:rPr>
        <w:t xml:space="preserve"> </w:t>
      </w:r>
      <w:r w:rsidRPr="008B53E1">
        <w:rPr>
          <w:rFonts w:ascii="Calibri" w:hAnsi="Calibri" w:cs="Calibri"/>
        </w:rPr>
        <w:t>15</w:t>
      </w:r>
      <w:r w:rsidRPr="008B53E1">
        <w:rPr>
          <w:rFonts w:ascii="Calibri" w:hAnsi="Calibri" w:cs="Calibri"/>
          <w:spacing w:val="-11"/>
        </w:rPr>
        <w:t xml:space="preserve"> </w:t>
      </w:r>
      <w:r w:rsidRPr="008B53E1">
        <w:rPr>
          <w:rFonts w:ascii="Calibri" w:hAnsi="Calibri" w:cs="Calibri"/>
        </w:rPr>
        <w:t>(quinze)</w:t>
      </w:r>
      <w:r w:rsidRPr="008B53E1">
        <w:rPr>
          <w:rFonts w:ascii="Calibri" w:hAnsi="Calibri" w:cs="Calibri"/>
          <w:spacing w:val="-6"/>
        </w:rPr>
        <w:t xml:space="preserve"> </w:t>
      </w:r>
      <w:r w:rsidRPr="008B53E1">
        <w:rPr>
          <w:rFonts w:ascii="Calibri" w:hAnsi="Calibri" w:cs="Calibri"/>
        </w:rPr>
        <w:t>dias</w:t>
      </w:r>
      <w:r w:rsidRPr="008B53E1">
        <w:rPr>
          <w:rFonts w:ascii="Calibri" w:hAnsi="Calibri" w:cs="Calibri"/>
          <w:spacing w:val="-1"/>
        </w:rPr>
        <w:t xml:space="preserve"> </w:t>
      </w:r>
      <w:r w:rsidRPr="008B53E1">
        <w:rPr>
          <w:rFonts w:ascii="Calibri" w:hAnsi="Calibri" w:cs="Calibri"/>
        </w:rPr>
        <w:t>úteis,</w:t>
      </w:r>
      <w:r w:rsidRPr="008B53E1">
        <w:rPr>
          <w:rFonts w:ascii="Calibri" w:hAnsi="Calibri" w:cs="Calibri"/>
          <w:spacing w:val="-8"/>
        </w:rPr>
        <w:t xml:space="preserve"> </w:t>
      </w:r>
      <w:r w:rsidRPr="008B53E1">
        <w:rPr>
          <w:rFonts w:ascii="Calibri" w:hAnsi="Calibri" w:cs="Calibri"/>
        </w:rPr>
        <w:t>contados</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1"/>
        </w:rPr>
        <w:t xml:space="preserve"> </w:t>
      </w:r>
      <w:r w:rsidRPr="008B53E1">
        <w:rPr>
          <w:rFonts w:ascii="Calibri" w:hAnsi="Calibri" w:cs="Calibri"/>
        </w:rPr>
        <w:t>intimação,</w:t>
      </w:r>
      <w:r w:rsidRPr="008B53E1">
        <w:rPr>
          <w:rFonts w:ascii="Calibri" w:hAnsi="Calibri" w:cs="Calibri"/>
          <w:spacing w:val="-8"/>
        </w:rPr>
        <w:t xml:space="preserve"> </w:t>
      </w:r>
      <w:r w:rsidRPr="008B53E1">
        <w:rPr>
          <w:rFonts w:ascii="Calibri" w:hAnsi="Calibri" w:cs="Calibri"/>
        </w:rPr>
        <w:t>e</w:t>
      </w:r>
      <w:r w:rsidRPr="008B53E1">
        <w:rPr>
          <w:rFonts w:ascii="Calibri" w:hAnsi="Calibri" w:cs="Calibri"/>
          <w:spacing w:val="-53"/>
        </w:rPr>
        <w:t xml:space="preserve"> </w:t>
      </w:r>
      <w:r w:rsidRPr="008B53E1">
        <w:rPr>
          <w:rFonts w:ascii="Calibri" w:hAnsi="Calibri" w:cs="Calibri"/>
        </w:rPr>
        <w:t>será</w:t>
      </w:r>
      <w:r w:rsidRPr="008B53E1">
        <w:rPr>
          <w:rFonts w:ascii="Calibri" w:hAnsi="Calibri" w:cs="Calibri"/>
          <w:spacing w:val="-9"/>
        </w:rPr>
        <w:t xml:space="preserve"> </w:t>
      </w:r>
      <w:r w:rsidRPr="008B53E1">
        <w:rPr>
          <w:rFonts w:ascii="Calibri" w:hAnsi="Calibri" w:cs="Calibri"/>
        </w:rPr>
        <w:t>decidido</w:t>
      </w:r>
      <w:r w:rsidRPr="008B53E1">
        <w:rPr>
          <w:rFonts w:ascii="Calibri" w:hAnsi="Calibri" w:cs="Calibri"/>
          <w:spacing w:val="-9"/>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prazo</w:t>
      </w:r>
      <w:r w:rsidRPr="008B53E1">
        <w:rPr>
          <w:rFonts w:ascii="Calibri" w:hAnsi="Calibri" w:cs="Calibri"/>
          <w:spacing w:val="-9"/>
        </w:rPr>
        <w:t xml:space="preserve"> </w:t>
      </w:r>
      <w:r w:rsidRPr="008B53E1">
        <w:rPr>
          <w:rFonts w:ascii="Calibri" w:hAnsi="Calibri" w:cs="Calibri"/>
        </w:rPr>
        <w:t>máximo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20</w:t>
      </w:r>
      <w:r w:rsidRPr="008B53E1">
        <w:rPr>
          <w:rFonts w:ascii="Calibri" w:hAnsi="Calibri" w:cs="Calibri"/>
          <w:spacing w:val="-9"/>
        </w:rPr>
        <w:t xml:space="preserve"> </w:t>
      </w:r>
      <w:r w:rsidRPr="008B53E1">
        <w:rPr>
          <w:rFonts w:ascii="Calibri" w:hAnsi="Calibri" w:cs="Calibri"/>
        </w:rPr>
        <w:t>(vinte)</w:t>
      </w:r>
      <w:r w:rsidRPr="008B53E1">
        <w:rPr>
          <w:rFonts w:ascii="Calibri" w:hAnsi="Calibri" w:cs="Calibri"/>
          <w:spacing w:val="-4"/>
        </w:rPr>
        <w:t xml:space="preserve"> </w:t>
      </w:r>
      <w:r w:rsidRPr="008B53E1">
        <w:rPr>
          <w:rFonts w:ascii="Calibri" w:hAnsi="Calibri" w:cs="Calibri"/>
        </w:rPr>
        <w:t>dias</w:t>
      </w:r>
      <w:r w:rsidRPr="008B53E1">
        <w:rPr>
          <w:rFonts w:ascii="Calibri" w:hAnsi="Calibri" w:cs="Calibri"/>
          <w:spacing w:val="2"/>
        </w:rPr>
        <w:t xml:space="preserve"> </w:t>
      </w:r>
      <w:r w:rsidRPr="008B53E1">
        <w:rPr>
          <w:rFonts w:ascii="Calibri" w:hAnsi="Calibri" w:cs="Calibri"/>
        </w:rPr>
        <w:t>úteis,</w:t>
      </w:r>
      <w:r w:rsidRPr="008B53E1">
        <w:rPr>
          <w:rFonts w:ascii="Calibri" w:hAnsi="Calibri" w:cs="Calibri"/>
          <w:spacing w:val="-7"/>
        </w:rPr>
        <w:t xml:space="preserve"> </w:t>
      </w:r>
      <w:r w:rsidRPr="008B53E1">
        <w:rPr>
          <w:rFonts w:ascii="Calibri" w:hAnsi="Calibri" w:cs="Calibri"/>
        </w:rPr>
        <w:t>contado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seu</w:t>
      </w:r>
      <w:r w:rsidRPr="008B53E1">
        <w:rPr>
          <w:rFonts w:ascii="Calibri" w:hAnsi="Calibri" w:cs="Calibri"/>
          <w:spacing w:val="-9"/>
        </w:rPr>
        <w:t xml:space="preserve"> </w:t>
      </w:r>
      <w:r w:rsidRPr="008B53E1">
        <w:rPr>
          <w:rFonts w:ascii="Calibri" w:hAnsi="Calibri" w:cs="Calibri"/>
        </w:rPr>
        <w:t>protocolo.</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Artigo 21 - A imposição das sanções previstas na presente resolução não impede a propositura de</w:t>
      </w:r>
      <w:r w:rsidRPr="008B53E1">
        <w:rPr>
          <w:rFonts w:ascii="Calibri" w:hAnsi="Calibri" w:cs="Calibri"/>
          <w:spacing w:val="1"/>
        </w:rPr>
        <w:t xml:space="preserve"> </w:t>
      </w:r>
      <w:r w:rsidRPr="008B53E1">
        <w:rPr>
          <w:rFonts w:ascii="Calibri" w:hAnsi="Calibri" w:cs="Calibri"/>
        </w:rPr>
        <w:t>ação</w:t>
      </w:r>
      <w:r w:rsidRPr="008B53E1">
        <w:rPr>
          <w:rFonts w:ascii="Calibri" w:hAnsi="Calibri" w:cs="Calibri"/>
          <w:spacing w:val="-9"/>
        </w:rPr>
        <w:t xml:space="preserve"> </w:t>
      </w:r>
      <w:r w:rsidRPr="008B53E1">
        <w:rPr>
          <w:rFonts w:ascii="Calibri" w:hAnsi="Calibri" w:cs="Calibri"/>
        </w:rPr>
        <w:t>judicial</w:t>
      </w:r>
      <w:r w:rsidRPr="008B53E1">
        <w:rPr>
          <w:rFonts w:ascii="Calibri" w:hAnsi="Calibri" w:cs="Calibri"/>
          <w:spacing w:val="-9"/>
        </w:rPr>
        <w:t xml:space="preserve"> </w:t>
      </w:r>
      <w:r w:rsidRPr="008B53E1">
        <w:rPr>
          <w:rFonts w:ascii="Calibri" w:hAnsi="Calibri" w:cs="Calibri"/>
        </w:rPr>
        <w:t>com</w:t>
      </w:r>
      <w:r w:rsidRPr="008B53E1">
        <w:rPr>
          <w:rFonts w:ascii="Calibri" w:hAnsi="Calibri" w:cs="Calibri"/>
          <w:spacing w:val="2"/>
        </w:rPr>
        <w:t xml:space="preserve"> </w:t>
      </w:r>
      <w:r w:rsidRPr="008B53E1">
        <w:rPr>
          <w:rFonts w:ascii="Calibri" w:hAnsi="Calibri" w:cs="Calibri"/>
        </w:rPr>
        <w:t>vista</w:t>
      </w:r>
      <w:r w:rsidRPr="008B53E1">
        <w:rPr>
          <w:rFonts w:ascii="Calibri" w:hAnsi="Calibri" w:cs="Calibri"/>
          <w:spacing w:val="-9"/>
        </w:rPr>
        <w:t xml:space="preserve"> </w:t>
      </w:r>
      <w:r w:rsidRPr="008B53E1">
        <w:rPr>
          <w:rFonts w:ascii="Calibri" w:hAnsi="Calibri" w:cs="Calibri"/>
        </w:rPr>
        <w:t>à</w:t>
      </w:r>
      <w:r w:rsidRPr="008B53E1">
        <w:rPr>
          <w:rFonts w:ascii="Calibri" w:hAnsi="Calibri" w:cs="Calibri"/>
          <w:spacing w:val="-9"/>
        </w:rPr>
        <w:t xml:space="preserve"> </w:t>
      </w:r>
      <w:r w:rsidRPr="008B53E1">
        <w:rPr>
          <w:rFonts w:ascii="Calibri" w:hAnsi="Calibri" w:cs="Calibri"/>
        </w:rPr>
        <w:t>reparação</w:t>
      </w:r>
      <w:r w:rsidRPr="008B53E1">
        <w:rPr>
          <w:rFonts w:ascii="Calibri" w:hAnsi="Calibri" w:cs="Calibri"/>
          <w:spacing w:val="-9"/>
        </w:rPr>
        <w:t xml:space="preserve"> </w:t>
      </w:r>
      <w:r w:rsidRPr="008B53E1">
        <w:rPr>
          <w:rFonts w:ascii="Calibri" w:hAnsi="Calibri" w:cs="Calibri"/>
        </w:rPr>
        <w:t>integral</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dano</w:t>
      </w:r>
      <w:r w:rsidRPr="008B53E1">
        <w:rPr>
          <w:rFonts w:ascii="Calibri" w:hAnsi="Calibri" w:cs="Calibri"/>
          <w:spacing w:val="-9"/>
        </w:rPr>
        <w:t xml:space="preserve"> </w:t>
      </w:r>
      <w:r w:rsidRPr="008B53E1">
        <w:rPr>
          <w:rFonts w:ascii="Calibri" w:hAnsi="Calibri" w:cs="Calibri"/>
        </w:rPr>
        <w:t>causado</w:t>
      </w:r>
      <w:r w:rsidRPr="008B53E1">
        <w:rPr>
          <w:rFonts w:ascii="Calibri" w:hAnsi="Calibri" w:cs="Calibri"/>
          <w:spacing w:val="-9"/>
        </w:rPr>
        <w:t xml:space="preserve"> </w:t>
      </w:r>
      <w:r w:rsidRPr="008B53E1">
        <w:rPr>
          <w:rFonts w:ascii="Calibri" w:hAnsi="Calibri" w:cs="Calibri"/>
        </w:rPr>
        <w:t>à</w:t>
      </w:r>
      <w:r w:rsidRPr="008B53E1">
        <w:rPr>
          <w:rFonts w:ascii="Calibri" w:hAnsi="Calibri" w:cs="Calibri"/>
          <w:spacing w:val="-9"/>
        </w:rPr>
        <w:t xml:space="preserve"> </w:t>
      </w:r>
      <w:r w:rsidRPr="008B53E1">
        <w:rPr>
          <w:rFonts w:ascii="Calibri" w:hAnsi="Calibri" w:cs="Calibri"/>
        </w:rPr>
        <w:t>Administração.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 22 – O recurso e o pedido de reconsideração terão efeito suspensivo, até que sobrevenha</w:t>
      </w:r>
      <w:r w:rsidRPr="008B53E1">
        <w:rPr>
          <w:rFonts w:ascii="Calibri" w:hAnsi="Calibri" w:cs="Calibri"/>
          <w:spacing w:val="1"/>
        </w:rPr>
        <w:t xml:space="preserve"> </w:t>
      </w:r>
      <w:r w:rsidRPr="008B53E1">
        <w:rPr>
          <w:rFonts w:ascii="Calibri" w:hAnsi="Calibri" w:cs="Calibri"/>
        </w:rPr>
        <w:t>decisão</w:t>
      </w:r>
      <w:r w:rsidRPr="008B53E1">
        <w:rPr>
          <w:rFonts w:ascii="Calibri" w:hAnsi="Calibri" w:cs="Calibri"/>
          <w:spacing w:val="-8"/>
        </w:rPr>
        <w:t xml:space="preserve"> </w:t>
      </w:r>
      <w:r w:rsidRPr="008B53E1">
        <w:rPr>
          <w:rFonts w:ascii="Calibri" w:hAnsi="Calibri" w:cs="Calibri"/>
        </w:rPr>
        <w:t>final</w:t>
      </w:r>
      <w:r w:rsidRPr="008B53E1">
        <w:rPr>
          <w:rFonts w:ascii="Calibri" w:hAnsi="Calibri" w:cs="Calibri"/>
          <w:spacing w:val="-8"/>
        </w:rPr>
        <w:t xml:space="preserve"> </w:t>
      </w:r>
      <w:r w:rsidRPr="008B53E1">
        <w:rPr>
          <w:rFonts w:ascii="Calibri" w:hAnsi="Calibri" w:cs="Calibri"/>
        </w:rPr>
        <w:t>por</w:t>
      </w:r>
      <w:r w:rsidRPr="008B53E1">
        <w:rPr>
          <w:rFonts w:ascii="Calibri" w:hAnsi="Calibri" w:cs="Calibri"/>
          <w:spacing w:val="-3"/>
        </w:rPr>
        <w:t xml:space="preserve"> </w:t>
      </w:r>
      <w:r w:rsidRPr="008B53E1">
        <w:rPr>
          <w:rFonts w:ascii="Calibri" w:hAnsi="Calibri" w:cs="Calibri"/>
        </w:rPr>
        <w:t>parte</w:t>
      </w:r>
      <w:r w:rsidRPr="008B53E1">
        <w:rPr>
          <w:rFonts w:ascii="Calibri" w:hAnsi="Calibri" w:cs="Calibri"/>
          <w:spacing w:val="-8"/>
        </w:rPr>
        <w:t xml:space="preserve"> </w:t>
      </w:r>
      <w:r w:rsidRPr="008B53E1">
        <w:rPr>
          <w:rFonts w:ascii="Calibri" w:hAnsi="Calibri" w:cs="Calibri"/>
        </w:rPr>
        <w:t>da</w:t>
      </w:r>
      <w:r w:rsidRPr="008B53E1">
        <w:rPr>
          <w:rFonts w:ascii="Calibri" w:hAnsi="Calibri" w:cs="Calibri"/>
          <w:spacing w:val="-8"/>
        </w:rPr>
        <w:t xml:space="preserve"> </w:t>
      </w:r>
      <w:r w:rsidRPr="008B53E1">
        <w:rPr>
          <w:rFonts w:ascii="Calibri" w:hAnsi="Calibri" w:cs="Calibri"/>
        </w:rPr>
        <w:t>autoridade</w:t>
      </w:r>
      <w:r w:rsidRPr="008B53E1">
        <w:rPr>
          <w:rFonts w:ascii="Calibri" w:hAnsi="Calibri" w:cs="Calibri"/>
          <w:spacing w:val="-8"/>
        </w:rPr>
        <w:t xml:space="preserve"> </w:t>
      </w:r>
      <w:r w:rsidRPr="008B53E1">
        <w:rPr>
          <w:rFonts w:ascii="Calibri" w:hAnsi="Calibri" w:cs="Calibri"/>
        </w:rPr>
        <w:t>competente.</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 23 - A intimação dos atos no processo sancionatório será feita mediante expedição de ofício</w:t>
      </w:r>
      <w:r w:rsidRPr="008B53E1">
        <w:rPr>
          <w:rFonts w:ascii="Calibri" w:hAnsi="Calibri" w:cs="Calibri"/>
          <w:spacing w:val="1"/>
        </w:rPr>
        <w:t xml:space="preserve"> </w:t>
      </w:r>
      <w:r w:rsidRPr="008B53E1">
        <w:rPr>
          <w:rFonts w:ascii="Calibri" w:hAnsi="Calibri" w:cs="Calibri"/>
        </w:rPr>
        <w:t>ao(s) responsável(eis) relacionado(s) no Termo de Ciência e de Notificação ou na Autorização de</w:t>
      </w:r>
      <w:r w:rsidRPr="008B53E1">
        <w:rPr>
          <w:rFonts w:ascii="Calibri" w:hAnsi="Calibri" w:cs="Calibri"/>
          <w:spacing w:val="1"/>
        </w:rPr>
        <w:t xml:space="preserve"> </w:t>
      </w:r>
      <w:r w:rsidRPr="008B53E1">
        <w:rPr>
          <w:rFonts w:ascii="Calibri" w:hAnsi="Calibri" w:cs="Calibri"/>
        </w:rPr>
        <w:t>Serviços ou de Compras, conforme o caso, por meio do endereço eletrônico neles indicados, o qual</w:t>
      </w:r>
      <w:r w:rsidRPr="008B53E1">
        <w:rPr>
          <w:rFonts w:ascii="Calibri" w:hAnsi="Calibri" w:cs="Calibri"/>
          <w:spacing w:val="1"/>
        </w:rPr>
        <w:t xml:space="preserve"> </w:t>
      </w:r>
      <w:r w:rsidRPr="008B53E1">
        <w:rPr>
          <w:rFonts w:ascii="Calibri" w:hAnsi="Calibri" w:cs="Calibri"/>
        </w:rPr>
        <w:t>deve</w:t>
      </w:r>
      <w:r w:rsidRPr="008B53E1">
        <w:rPr>
          <w:rFonts w:ascii="Calibri" w:hAnsi="Calibri" w:cs="Calibri"/>
          <w:spacing w:val="-8"/>
        </w:rPr>
        <w:t xml:space="preserve"> </w:t>
      </w:r>
      <w:r w:rsidRPr="008B53E1">
        <w:rPr>
          <w:rFonts w:ascii="Calibri" w:hAnsi="Calibri" w:cs="Calibri"/>
        </w:rPr>
        <w:t>ser</w:t>
      </w:r>
      <w:r w:rsidRPr="008B53E1">
        <w:rPr>
          <w:rFonts w:ascii="Calibri" w:hAnsi="Calibri" w:cs="Calibri"/>
          <w:spacing w:val="-3"/>
        </w:rPr>
        <w:t xml:space="preserve"> </w:t>
      </w:r>
      <w:r w:rsidRPr="008B53E1">
        <w:rPr>
          <w:rFonts w:ascii="Calibri" w:hAnsi="Calibri" w:cs="Calibri"/>
        </w:rPr>
        <w:t>mantido</w:t>
      </w:r>
      <w:r w:rsidRPr="008B53E1">
        <w:rPr>
          <w:rFonts w:ascii="Calibri" w:hAnsi="Calibri" w:cs="Calibri"/>
          <w:spacing w:val="-8"/>
        </w:rPr>
        <w:t xml:space="preserve"> </w:t>
      </w:r>
      <w:r w:rsidRPr="008B53E1">
        <w:rPr>
          <w:rFonts w:ascii="Calibri" w:hAnsi="Calibri" w:cs="Calibri"/>
        </w:rPr>
        <w:t>atualizado</w:t>
      </w:r>
      <w:r w:rsidRPr="008B53E1">
        <w:rPr>
          <w:rFonts w:ascii="Calibri" w:hAnsi="Calibri" w:cs="Calibri"/>
          <w:spacing w:val="-8"/>
        </w:rPr>
        <w:t xml:space="preserve"> </w:t>
      </w:r>
      <w:r w:rsidRPr="008B53E1">
        <w:rPr>
          <w:rFonts w:ascii="Calibri" w:hAnsi="Calibri" w:cs="Calibri"/>
        </w:rPr>
        <w:t>para</w:t>
      </w:r>
      <w:r w:rsidRPr="008B53E1">
        <w:rPr>
          <w:rFonts w:ascii="Calibri" w:hAnsi="Calibri" w:cs="Calibri"/>
          <w:spacing w:val="-8"/>
        </w:rPr>
        <w:t xml:space="preserve"> </w:t>
      </w:r>
      <w:r w:rsidRPr="008B53E1">
        <w:rPr>
          <w:rFonts w:ascii="Calibri" w:hAnsi="Calibri" w:cs="Calibri"/>
        </w:rPr>
        <w:t>os</w:t>
      </w:r>
      <w:r w:rsidRPr="008B53E1">
        <w:rPr>
          <w:rFonts w:ascii="Calibri" w:hAnsi="Calibri" w:cs="Calibri"/>
          <w:spacing w:val="3"/>
        </w:rPr>
        <w:t xml:space="preserve"> </w:t>
      </w:r>
      <w:r w:rsidRPr="008B53E1">
        <w:rPr>
          <w:rFonts w:ascii="Calibri" w:hAnsi="Calibri" w:cs="Calibri"/>
        </w:rPr>
        <w:t>fins</w:t>
      </w:r>
      <w:r w:rsidRPr="008B53E1">
        <w:rPr>
          <w:rFonts w:ascii="Calibri" w:hAnsi="Calibri" w:cs="Calibri"/>
          <w:spacing w:val="2"/>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que</w:t>
      </w:r>
      <w:r w:rsidRPr="008B53E1">
        <w:rPr>
          <w:rFonts w:ascii="Calibri" w:hAnsi="Calibri" w:cs="Calibri"/>
          <w:spacing w:val="-7"/>
        </w:rPr>
        <w:t xml:space="preserve"> </w:t>
      </w:r>
      <w:r w:rsidRPr="008B53E1">
        <w:rPr>
          <w:rFonts w:ascii="Calibri" w:hAnsi="Calibri" w:cs="Calibri"/>
        </w:rPr>
        <w:t>se</w:t>
      </w:r>
      <w:r w:rsidRPr="008B53E1">
        <w:rPr>
          <w:rFonts w:ascii="Calibri" w:hAnsi="Calibri" w:cs="Calibri"/>
          <w:spacing w:val="-8"/>
        </w:rPr>
        <w:t xml:space="preserve"> </w:t>
      </w:r>
      <w:r w:rsidRPr="008B53E1">
        <w:rPr>
          <w:rFonts w:ascii="Calibri" w:hAnsi="Calibri" w:cs="Calibri"/>
        </w:rPr>
        <w:t>destina.</w:t>
      </w:r>
    </w:p>
    <w:p w:rsidR="00CE1EEF" w:rsidRPr="008B53E1" w:rsidRDefault="00622E2B" w:rsidP="007A6F73">
      <w:pPr>
        <w:pStyle w:val="Corpodetexto"/>
        <w:spacing w:before="2" w:line="321" w:lineRule="auto"/>
        <w:ind w:left="280"/>
        <w:rPr>
          <w:rFonts w:ascii="Calibri" w:hAnsi="Calibri" w:cs="Calibri"/>
        </w:rPr>
      </w:pPr>
      <w:r w:rsidRPr="008B53E1">
        <w:rPr>
          <w:rFonts w:ascii="Calibri" w:hAnsi="Calibri" w:cs="Calibri"/>
        </w:rPr>
        <w:t>§ 1º - Resultando infrutífera a intimação a que se refere o “caput” deste artigo, será efetuada por meio</w:t>
      </w:r>
      <w:r w:rsidRPr="008B53E1">
        <w:rPr>
          <w:rFonts w:ascii="Calibri" w:hAnsi="Calibri" w:cs="Calibri"/>
          <w:spacing w:val="-53"/>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Diário</w:t>
      </w:r>
      <w:r w:rsidRPr="008B53E1">
        <w:rPr>
          <w:rFonts w:ascii="Calibri" w:hAnsi="Calibri" w:cs="Calibri"/>
          <w:spacing w:val="-8"/>
        </w:rPr>
        <w:t xml:space="preserve"> </w:t>
      </w:r>
      <w:r w:rsidRPr="008B53E1">
        <w:rPr>
          <w:rFonts w:ascii="Calibri" w:hAnsi="Calibri" w:cs="Calibri"/>
        </w:rPr>
        <w:t>Oficial</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8"/>
        </w:rPr>
        <w:t xml:space="preserve"> </w:t>
      </w:r>
      <w:r w:rsidRPr="008B53E1">
        <w:rPr>
          <w:rFonts w:ascii="Calibri" w:hAnsi="Calibri" w:cs="Calibri"/>
        </w:rPr>
        <w:t>Estado</w:t>
      </w:r>
      <w:r w:rsidRPr="008B53E1">
        <w:rPr>
          <w:rFonts w:ascii="Calibri" w:hAnsi="Calibri" w:cs="Calibri"/>
          <w:spacing w:val="-8"/>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São</w:t>
      </w:r>
      <w:r w:rsidRPr="008B53E1">
        <w:rPr>
          <w:rFonts w:ascii="Calibri" w:hAnsi="Calibri" w:cs="Calibri"/>
          <w:spacing w:val="-8"/>
        </w:rPr>
        <w:t xml:space="preserve"> </w:t>
      </w:r>
      <w:r w:rsidRPr="008B53E1">
        <w:rPr>
          <w:rFonts w:ascii="Calibri" w:hAnsi="Calibri" w:cs="Calibri"/>
        </w:rPr>
        <w:t>Paulo</w:t>
      </w:r>
      <w:r w:rsidRPr="008B53E1">
        <w:rPr>
          <w:rFonts w:ascii="Calibri" w:hAnsi="Calibri" w:cs="Calibri"/>
          <w:spacing w:val="-8"/>
        </w:rPr>
        <w:t xml:space="preserve"> </w:t>
      </w:r>
      <w:r w:rsidRPr="008B53E1">
        <w:rPr>
          <w:rFonts w:ascii="Calibri" w:hAnsi="Calibri" w:cs="Calibri"/>
        </w:rPr>
        <w:t>–</w:t>
      </w:r>
      <w:r w:rsidRPr="008B53E1">
        <w:rPr>
          <w:rFonts w:ascii="Calibri" w:hAnsi="Calibri" w:cs="Calibri"/>
          <w:spacing w:val="-8"/>
        </w:rPr>
        <w:t xml:space="preserve"> </w:t>
      </w:r>
      <w:r w:rsidRPr="008B53E1">
        <w:rPr>
          <w:rFonts w:ascii="Calibri" w:hAnsi="Calibri" w:cs="Calibri"/>
        </w:rPr>
        <w:t>DOE,</w:t>
      </w:r>
      <w:r w:rsidRPr="008B53E1">
        <w:rPr>
          <w:rFonts w:ascii="Calibri" w:hAnsi="Calibri" w:cs="Calibri"/>
          <w:spacing w:val="-6"/>
        </w:rPr>
        <w:t xml:space="preserve"> </w:t>
      </w:r>
      <w:r w:rsidRPr="008B53E1">
        <w:rPr>
          <w:rFonts w:ascii="Calibri" w:hAnsi="Calibri" w:cs="Calibri"/>
        </w:rPr>
        <w:t>por</w:t>
      </w:r>
      <w:r w:rsidRPr="008B53E1">
        <w:rPr>
          <w:rFonts w:ascii="Calibri" w:hAnsi="Calibri" w:cs="Calibri"/>
          <w:spacing w:val="-3"/>
        </w:rPr>
        <w:t xml:space="preserve"> </w:t>
      </w:r>
      <w:r w:rsidRPr="008B53E1">
        <w:rPr>
          <w:rFonts w:ascii="Calibri" w:hAnsi="Calibri" w:cs="Calibri"/>
        </w:rPr>
        <w:t>3</w:t>
      </w:r>
      <w:r w:rsidRPr="008B53E1">
        <w:rPr>
          <w:rFonts w:ascii="Calibri" w:hAnsi="Calibri" w:cs="Calibri"/>
          <w:spacing w:val="-8"/>
        </w:rPr>
        <w:t xml:space="preserve"> </w:t>
      </w:r>
      <w:r w:rsidRPr="008B53E1">
        <w:rPr>
          <w:rFonts w:ascii="Calibri" w:hAnsi="Calibri" w:cs="Calibri"/>
        </w:rPr>
        <w:t>(três)</w:t>
      </w:r>
      <w:r w:rsidRPr="008B53E1">
        <w:rPr>
          <w:rFonts w:ascii="Calibri" w:hAnsi="Calibri" w:cs="Calibri"/>
          <w:spacing w:val="-3"/>
        </w:rPr>
        <w:t xml:space="preserve"> </w:t>
      </w:r>
      <w:r w:rsidRPr="008B53E1">
        <w:rPr>
          <w:rFonts w:ascii="Calibri" w:hAnsi="Calibri" w:cs="Calibri"/>
        </w:rPr>
        <w:t>vezes</w:t>
      </w:r>
      <w:r w:rsidRPr="008B53E1">
        <w:rPr>
          <w:rFonts w:ascii="Calibri" w:hAnsi="Calibri" w:cs="Calibri"/>
          <w:spacing w:val="3"/>
        </w:rPr>
        <w:t xml:space="preserve"> </w:t>
      </w:r>
      <w:r w:rsidRPr="008B53E1">
        <w:rPr>
          <w:rFonts w:ascii="Calibri" w:hAnsi="Calibri" w:cs="Calibri"/>
        </w:rPr>
        <w:t>consecutivas.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1"/>
        </w:rPr>
        <w:t xml:space="preserve">§ 2º - Nos processos </w:t>
      </w:r>
      <w:r w:rsidRPr="008B53E1">
        <w:rPr>
          <w:rFonts w:ascii="Calibri" w:hAnsi="Calibri" w:cs="Calibri"/>
        </w:rPr>
        <w:t>eletrônicos instaurados nesta Administração, as comunicações dos atos oficiais</w:t>
      </w:r>
      <w:r w:rsidRPr="008B53E1">
        <w:rPr>
          <w:rFonts w:ascii="Calibri" w:hAnsi="Calibri" w:cs="Calibri"/>
          <w:spacing w:val="1"/>
        </w:rPr>
        <w:t xml:space="preserve"> </w:t>
      </w:r>
      <w:r w:rsidRPr="008B53E1">
        <w:rPr>
          <w:rFonts w:ascii="Calibri" w:hAnsi="Calibri" w:cs="Calibri"/>
        </w:rPr>
        <w:t>serão realizadas por meio das funcionalidades existentes no Sistema Eletrônico de Informações – SEI</w:t>
      </w:r>
      <w:r w:rsidRPr="008B53E1">
        <w:rPr>
          <w:rFonts w:ascii="Calibri" w:hAnsi="Calibri" w:cs="Calibri"/>
          <w:spacing w:val="-53"/>
        </w:rPr>
        <w:t xml:space="preserve"> </w:t>
      </w:r>
      <w:r w:rsidRPr="008B53E1">
        <w:rPr>
          <w:rFonts w:ascii="Calibri" w:hAnsi="Calibri" w:cs="Calibri"/>
        </w:rPr>
        <w:t>ou</w:t>
      </w:r>
      <w:r w:rsidRPr="008B53E1">
        <w:rPr>
          <w:rFonts w:ascii="Calibri" w:hAnsi="Calibri" w:cs="Calibri"/>
          <w:spacing w:val="-8"/>
        </w:rPr>
        <w:t xml:space="preserve"> </w:t>
      </w:r>
      <w:r w:rsidRPr="008B53E1">
        <w:rPr>
          <w:rFonts w:ascii="Calibri" w:hAnsi="Calibri" w:cs="Calibri"/>
        </w:rPr>
        <w:t>em</w:t>
      </w:r>
      <w:r w:rsidRPr="008B53E1">
        <w:rPr>
          <w:rFonts w:ascii="Calibri" w:hAnsi="Calibri" w:cs="Calibri"/>
          <w:spacing w:val="3"/>
        </w:rPr>
        <w:t xml:space="preserve"> </w:t>
      </w:r>
      <w:r w:rsidRPr="008B53E1">
        <w:rPr>
          <w:rFonts w:ascii="Calibri" w:hAnsi="Calibri" w:cs="Calibri"/>
        </w:rPr>
        <w:t>outro</w:t>
      </w:r>
      <w:r w:rsidRPr="008B53E1">
        <w:rPr>
          <w:rFonts w:ascii="Calibri" w:hAnsi="Calibri" w:cs="Calibri"/>
          <w:spacing w:val="-7"/>
        </w:rPr>
        <w:t xml:space="preserve"> </w:t>
      </w:r>
      <w:r w:rsidRPr="008B53E1">
        <w:rPr>
          <w:rFonts w:ascii="Calibri" w:hAnsi="Calibri" w:cs="Calibri"/>
        </w:rPr>
        <w:t>que</w:t>
      </w:r>
      <w:r w:rsidRPr="008B53E1">
        <w:rPr>
          <w:rFonts w:ascii="Calibri" w:hAnsi="Calibri" w:cs="Calibri"/>
          <w:spacing w:val="-8"/>
        </w:rPr>
        <w:t xml:space="preserve"> </w:t>
      </w:r>
      <w:r w:rsidRPr="008B53E1">
        <w:rPr>
          <w:rFonts w:ascii="Calibri" w:hAnsi="Calibri" w:cs="Calibri"/>
        </w:rPr>
        <w:t>venha</w:t>
      </w:r>
      <w:r w:rsidRPr="008B53E1">
        <w:rPr>
          <w:rFonts w:ascii="Calibri" w:hAnsi="Calibri" w:cs="Calibri"/>
          <w:spacing w:val="-8"/>
        </w:rPr>
        <w:t xml:space="preserve"> </w:t>
      </w:r>
      <w:r w:rsidRPr="008B53E1">
        <w:rPr>
          <w:rFonts w:ascii="Calibri" w:hAnsi="Calibri" w:cs="Calibri"/>
        </w:rPr>
        <w:t>a</w:t>
      </w:r>
      <w:r w:rsidRPr="008B53E1">
        <w:rPr>
          <w:rFonts w:ascii="Calibri" w:hAnsi="Calibri" w:cs="Calibri"/>
          <w:spacing w:val="-7"/>
        </w:rPr>
        <w:t xml:space="preserve"> </w:t>
      </w:r>
      <w:r w:rsidRPr="008B53E1">
        <w:rPr>
          <w:rFonts w:ascii="Calibri" w:hAnsi="Calibri" w:cs="Calibri"/>
        </w:rPr>
        <w:t>substituí-lo.</w:t>
      </w:r>
    </w:p>
    <w:p w:rsidR="00CE1EEF" w:rsidRPr="008B53E1" w:rsidRDefault="00622E2B" w:rsidP="007A6F73">
      <w:pPr>
        <w:pStyle w:val="Corpodetexto"/>
        <w:spacing w:before="2"/>
        <w:ind w:left="280"/>
        <w:rPr>
          <w:rFonts w:ascii="Calibri" w:hAnsi="Calibri" w:cs="Calibri"/>
        </w:rPr>
      </w:pPr>
      <w:r w:rsidRPr="008B53E1">
        <w:rPr>
          <w:rFonts w:ascii="Calibri" w:hAnsi="Calibri" w:cs="Calibri"/>
          <w:spacing w:val="-1"/>
        </w:rPr>
        <w:t>Artigo</w:t>
      </w:r>
      <w:r w:rsidRPr="008B53E1">
        <w:rPr>
          <w:rFonts w:ascii="Calibri" w:hAnsi="Calibri" w:cs="Calibri"/>
          <w:spacing w:val="-13"/>
        </w:rPr>
        <w:t xml:space="preserve"> </w:t>
      </w:r>
      <w:r w:rsidRPr="008B53E1">
        <w:rPr>
          <w:rFonts w:ascii="Calibri" w:hAnsi="Calibri" w:cs="Calibri"/>
          <w:spacing w:val="-1"/>
        </w:rPr>
        <w:t>24</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9"/>
        </w:rPr>
        <w:t xml:space="preserve"> </w:t>
      </w:r>
      <w:r w:rsidRPr="008B53E1">
        <w:rPr>
          <w:rFonts w:ascii="Calibri" w:hAnsi="Calibri" w:cs="Calibri"/>
          <w:spacing w:val="-1"/>
        </w:rPr>
        <w:t>Decorridos</w:t>
      </w:r>
      <w:r w:rsidRPr="008B53E1">
        <w:rPr>
          <w:rFonts w:ascii="Calibri" w:hAnsi="Calibri" w:cs="Calibri"/>
          <w:spacing w:val="-3"/>
        </w:rPr>
        <w:t xml:space="preserve"> </w:t>
      </w:r>
      <w:r w:rsidRPr="008B53E1">
        <w:rPr>
          <w:rFonts w:ascii="Calibri" w:hAnsi="Calibri" w:cs="Calibri"/>
          <w:spacing w:val="-1"/>
        </w:rPr>
        <w:t>30</w:t>
      </w:r>
      <w:r w:rsidRPr="008B53E1">
        <w:rPr>
          <w:rFonts w:ascii="Calibri" w:hAnsi="Calibri" w:cs="Calibri"/>
          <w:spacing w:val="-12"/>
        </w:rPr>
        <w:t xml:space="preserve"> </w:t>
      </w:r>
      <w:r w:rsidRPr="008B53E1">
        <w:rPr>
          <w:rFonts w:ascii="Calibri" w:hAnsi="Calibri" w:cs="Calibri"/>
          <w:spacing w:val="-1"/>
        </w:rPr>
        <w:t>(trinta)</w:t>
      </w:r>
      <w:r w:rsidRPr="008B53E1">
        <w:rPr>
          <w:rFonts w:ascii="Calibri" w:hAnsi="Calibri" w:cs="Calibri"/>
          <w:spacing w:val="-9"/>
        </w:rPr>
        <w:t xml:space="preserve"> </w:t>
      </w:r>
      <w:r w:rsidRPr="008B53E1">
        <w:rPr>
          <w:rFonts w:ascii="Calibri" w:hAnsi="Calibri" w:cs="Calibri"/>
          <w:spacing w:val="-1"/>
        </w:rPr>
        <w:t>dias</w:t>
      </w:r>
      <w:r w:rsidRPr="008B53E1">
        <w:rPr>
          <w:rFonts w:ascii="Calibri" w:hAnsi="Calibri" w:cs="Calibri"/>
          <w:spacing w:val="-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notificação</w:t>
      </w:r>
      <w:r w:rsidRPr="008B53E1">
        <w:rPr>
          <w:rFonts w:ascii="Calibri" w:hAnsi="Calibri" w:cs="Calibri"/>
          <w:spacing w:val="-13"/>
        </w:rPr>
        <w:t xml:space="preserve"> </w:t>
      </w:r>
      <w:r w:rsidRPr="008B53E1">
        <w:rPr>
          <w:rFonts w:ascii="Calibri" w:hAnsi="Calibri" w:cs="Calibri"/>
          <w:spacing w:val="-1"/>
        </w:rPr>
        <w:t>para</w:t>
      </w:r>
      <w:r w:rsidRPr="008B53E1">
        <w:rPr>
          <w:rFonts w:ascii="Calibri" w:hAnsi="Calibri" w:cs="Calibri"/>
          <w:spacing w:val="-12"/>
        </w:rPr>
        <w:t xml:space="preserve"> </w:t>
      </w:r>
      <w:r w:rsidRPr="008B53E1">
        <w:rPr>
          <w:rFonts w:ascii="Calibri" w:hAnsi="Calibri" w:cs="Calibri"/>
          <w:spacing w:val="-1"/>
        </w:rPr>
        <w:t>recolhimento</w:t>
      </w:r>
      <w:r w:rsidRPr="008B53E1">
        <w:rPr>
          <w:rFonts w:ascii="Calibri" w:hAnsi="Calibri" w:cs="Calibri"/>
          <w:spacing w:val="-13"/>
        </w:rPr>
        <w:t xml:space="preserve"> </w:t>
      </w:r>
      <w:r w:rsidRPr="008B53E1">
        <w:rPr>
          <w:rFonts w:ascii="Calibri" w:hAnsi="Calibri" w:cs="Calibri"/>
          <w:spacing w:val="-1"/>
        </w:rPr>
        <w:t>da</w:t>
      </w:r>
      <w:r w:rsidRPr="008B53E1">
        <w:rPr>
          <w:rFonts w:ascii="Calibri" w:hAnsi="Calibri" w:cs="Calibri"/>
          <w:spacing w:val="-13"/>
        </w:rPr>
        <w:t xml:space="preserve"> </w:t>
      </w:r>
      <w:r w:rsidRPr="008B53E1">
        <w:rPr>
          <w:rFonts w:ascii="Calibri" w:hAnsi="Calibri" w:cs="Calibri"/>
          <w:spacing w:val="-1"/>
        </w:rPr>
        <w:t>multa</w:t>
      </w:r>
      <w:r w:rsidRPr="008B53E1">
        <w:rPr>
          <w:rFonts w:ascii="Calibri" w:hAnsi="Calibri" w:cs="Calibri"/>
          <w:spacing w:val="-13"/>
        </w:rPr>
        <w:t xml:space="preserve"> </w:t>
      </w:r>
      <w:r w:rsidRPr="008B53E1">
        <w:rPr>
          <w:rFonts w:ascii="Calibri" w:hAnsi="Calibri" w:cs="Calibri"/>
        </w:rPr>
        <w:t>aplicada,</w:t>
      </w:r>
      <w:r w:rsidRPr="008B53E1">
        <w:rPr>
          <w:rFonts w:ascii="Calibri" w:hAnsi="Calibri" w:cs="Calibri"/>
          <w:spacing w:val="-11"/>
        </w:rPr>
        <w:t xml:space="preserve"> </w:t>
      </w:r>
      <w:r w:rsidRPr="008B53E1">
        <w:rPr>
          <w:rFonts w:ascii="Calibri" w:hAnsi="Calibri" w:cs="Calibri"/>
        </w:rPr>
        <w:t>não</w:t>
      </w:r>
      <w:r w:rsidRPr="008B53E1">
        <w:rPr>
          <w:rFonts w:ascii="Calibri" w:hAnsi="Calibri" w:cs="Calibri"/>
          <w:spacing w:val="-13"/>
        </w:rPr>
        <w:t xml:space="preserve"> </w:t>
      </w:r>
      <w:r w:rsidRPr="008B53E1">
        <w:rPr>
          <w:rFonts w:ascii="Calibri" w:hAnsi="Calibri" w:cs="Calibri"/>
        </w:rPr>
        <w:t>ocorrendo</w:t>
      </w:r>
      <w:r w:rsidR="00B90EC3" w:rsidRPr="008B53E1">
        <w:rPr>
          <w:rFonts w:ascii="Calibri" w:hAnsi="Calibri" w:cs="Calibri"/>
        </w:rPr>
        <w:t xml:space="preserve"> </w:t>
      </w:r>
      <w:r w:rsidRPr="008B53E1">
        <w:rPr>
          <w:rFonts w:ascii="Calibri" w:hAnsi="Calibri" w:cs="Calibri"/>
        </w:rPr>
        <w:t>a quitação pelo sancionado, serão adotadas as medidas para o registro do devedor no Cadastro</w:t>
      </w:r>
      <w:r w:rsidRPr="008B53E1">
        <w:rPr>
          <w:rFonts w:ascii="Calibri" w:hAnsi="Calibri" w:cs="Calibri"/>
          <w:spacing w:val="1"/>
        </w:rPr>
        <w:t xml:space="preserve"> </w:t>
      </w:r>
      <w:r w:rsidRPr="008B53E1">
        <w:rPr>
          <w:rFonts w:ascii="Calibri" w:hAnsi="Calibri" w:cs="Calibri"/>
        </w:rPr>
        <w:t>Informativo dos Créditos não Quitados de Órgãos e Entidades Estaduais (CADIN) e a inscrição do</w:t>
      </w:r>
      <w:r w:rsidRPr="008B53E1">
        <w:rPr>
          <w:rFonts w:ascii="Calibri" w:hAnsi="Calibri" w:cs="Calibri"/>
          <w:spacing w:val="1"/>
        </w:rPr>
        <w:t xml:space="preserve"> </w:t>
      </w:r>
      <w:r w:rsidRPr="008B53E1">
        <w:rPr>
          <w:rFonts w:ascii="Calibri" w:hAnsi="Calibri" w:cs="Calibri"/>
        </w:rPr>
        <w:t>débito</w:t>
      </w:r>
      <w:r w:rsidRPr="008B53E1">
        <w:rPr>
          <w:rFonts w:ascii="Calibri" w:hAnsi="Calibri" w:cs="Calibri"/>
          <w:spacing w:val="-9"/>
        </w:rPr>
        <w:t xml:space="preserve"> </w:t>
      </w:r>
      <w:r w:rsidRPr="008B53E1">
        <w:rPr>
          <w:rFonts w:ascii="Calibri" w:hAnsi="Calibri" w:cs="Calibri"/>
        </w:rPr>
        <w:t>na</w:t>
      </w:r>
      <w:r w:rsidRPr="008B53E1">
        <w:rPr>
          <w:rFonts w:ascii="Calibri" w:hAnsi="Calibri" w:cs="Calibri"/>
          <w:spacing w:val="-8"/>
        </w:rPr>
        <w:t xml:space="preserve"> </w:t>
      </w:r>
      <w:r w:rsidRPr="008B53E1">
        <w:rPr>
          <w:rFonts w:ascii="Calibri" w:hAnsi="Calibri" w:cs="Calibri"/>
        </w:rPr>
        <w:t>Dívida</w:t>
      </w:r>
      <w:r w:rsidRPr="008B53E1">
        <w:rPr>
          <w:rFonts w:ascii="Calibri" w:hAnsi="Calibri" w:cs="Calibri"/>
          <w:spacing w:val="-8"/>
        </w:rPr>
        <w:t xml:space="preserve"> </w:t>
      </w:r>
      <w:r w:rsidRPr="008B53E1">
        <w:rPr>
          <w:rFonts w:ascii="Calibri" w:hAnsi="Calibri" w:cs="Calibri"/>
        </w:rPr>
        <w:t>Ativa</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9"/>
        </w:rPr>
        <w:t xml:space="preserve"> </w:t>
      </w:r>
      <w:r w:rsidRPr="008B53E1">
        <w:rPr>
          <w:rFonts w:ascii="Calibri" w:hAnsi="Calibri" w:cs="Calibri"/>
        </w:rPr>
        <w:t>Estado</w:t>
      </w:r>
      <w:r w:rsidRPr="008B53E1">
        <w:rPr>
          <w:rFonts w:ascii="Calibri" w:hAnsi="Calibri" w:cs="Calibri"/>
          <w:spacing w:val="-8"/>
        </w:rPr>
        <w:t xml:space="preserve"> </w:t>
      </w:r>
      <w:r w:rsidRPr="008B53E1">
        <w:rPr>
          <w:rFonts w:ascii="Calibri" w:hAnsi="Calibri" w:cs="Calibri"/>
        </w:rPr>
        <w:t>para</w:t>
      </w:r>
      <w:r w:rsidRPr="008B53E1">
        <w:rPr>
          <w:rFonts w:ascii="Calibri" w:hAnsi="Calibri" w:cs="Calibri"/>
          <w:spacing w:val="-8"/>
        </w:rPr>
        <w:t xml:space="preserve"> </w:t>
      </w:r>
      <w:r w:rsidRPr="008B53E1">
        <w:rPr>
          <w:rFonts w:ascii="Calibri" w:hAnsi="Calibri" w:cs="Calibri"/>
        </w:rPr>
        <w:t>cobrança</w:t>
      </w:r>
      <w:r w:rsidRPr="008B53E1">
        <w:rPr>
          <w:rFonts w:ascii="Calibri" w:hAnsi="Calibri" w:cs="Calibri"/>
          <w:spacing w:val="-8"/>
        </w:rPr>
        <w:t xml:space="preserve"> </w:t>
      </w:r>
      <w:r w:rsidRPr="008B53E1">
        <w:rPr>
          <w:rFonts w:ascii="Calibri" w:hAnsi="Calibri" w:cs="Calibri"/>
        </w:rPr>
        <w:t>judicial.</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w:t>
      </w:r>
      <w:r w:rsidRPr="008B53E1">
        <w:rPr>
          <w:rFonts w:ascii="Calibri" w:hAnsi="Calibri" w:cs="Calibri"/>
          <w:spacing w:val="18"/>
        </w:rPr>
        <w:t xml:space="preserve"> </w:t>
      </w:r>
      <w:r w:rsidRPr="008B53E1">
        <w:rPr>
          <w:rFonts w:ascii="Calibri" w:hAnsi="Calibri" w:cs="Calibri"/>
        </w:rPr>
        <w:t>25</w:t>
      </w:r>
      <w:r w:rsidRPr="008B53E1">
        <w:rPr>
          <w:rFonts w:ascii="Calibri" w:hAnsi="Calibri" w:cs="Calibri"/>
          <w:spacing w:val="18"/>
        </w:rPr>
        <w:t xml:space="preserve"> </w:t>
      </w:r>
      <w:r w:rsidRPr="008B53E1">
        <w:rPr>
          <w:rFonts w:ascii="Calibri" w:hAnsi="Calibri" w:cs="Calibri"/>
        </w:rPr>
        <w:t>-</w:t>
      </w:r>
      <w:r w:rsidRPr="008B53E1">
        <w:rPr>
          <w:rFonts w:ascii="Calibri" w:hAnsi="Calibri" w:cs="Calibri"/>
          <w:spacing w:val="9"/>
        </w:rPr>
        <w:t xml:space="preserve"> </w:t>
      </w:r>
      <w:r w:rsidRPr="008B53E1">
        <w:rPr>
          <w:rFonts w:ascii="Calibri" w:hAnsi="Calibri" w:cs="Calibri"/>
        </w:rPr>
        <w:t>A</w:t>
      </w:r>
      <w:r w:rsidRPr="008B53E1">
        <w:rPr>
          <w:rFonts w:ascii="Calibri" w:hAnsi="Calibri" w:cs="Calibri"/>
          <w:spacing w:val="52"/>
        </w:rPr>
        <w:t xml:space="preserve"> </w:t>
      </w:r>
      <w:r w:rsidRPr="008B53E1">
        <w:rPr>
          <w:rFonts w:ascii="Calibri" w:hAnsi="Calibri" w:cs="Calibri"/>
        </w:rPr>
        <w:t>prescrição</w:t>
      </w:r>
      <w:r w:rsidRPr="008B53E1">
        <w:rPr>
          <w:rFonts w:ascii="Calibri" w:hAnsi="Calibri" w:cs="Calibri"/>
          <w:spacing w:val="18"/>
        </w:rPr>
        <w:t xml:space="preserve"> </w:t>
      </w:r>
      <w:r w:rsidRPr="008B53E1">
        <w:rPr>
          <w:rFonts w:ascii="Calibri" w:hAnsi="Calibri" w:cs="Calibri"/>
        </w:rPr>
        <w:t>ocorrerá</w:t>
      </w:r>
      <w:r w:rsidRPr="008B53E1">
        <w:rPr>
          <w:rFonts w:ascii="Calibri" w:hAnsi="Calibri" w:cs="Calibri"/>
          <w:spacing w:val="18"/>
        </w:rPr>
        <w:t xml:space="preserve"> </w:t>
      </w:r>
      <w:r w:rsidRPr="008B53E1">
        <w:rPr>
          <w:rFonts w:ascii="Calibri" w:hAnsi="Calibri" w:cs="Calibri"/>
        </w:rPr>
        <w:t>em</w:t>
      </w:r>
      <w:r w:rsidRPr="008B53E1">
        <w:rPr>
          <w:rFonts w:ascii="Calibri" w:hAnsi="Calibri" w:cs="Calibri"/>
          <w:spacing w:val="29"/>
        </w:rPr>
        <w:t xml:space="preserve"> </w:t>
      </w:r>
      <w:r w:rsidRPr="008B53E1">
        <w:rPr>
          <w:rFonts w:ascii="Calibri" w:hAnsi="Calibri" w:cs="Calibri"/>
        </w:rPr>
        <w:t>5</w:t>
      </w:r>
      <w:r w:rsidRPr="008B53E1">
        <w:rPr>
          <w:rFonts w:ascii="Calibri" w:hAnsi="Calibri" w:cs="Calibri"/>
          <w:spacing w:val="18"/>
        </w:rPr>
        <w:t xml:space="preserve"> </w:t>
      </w:r>
      <w:r w:rsidRPr="008B53E1">
        <w:rPr>
          <w:rFonts w:ascii="Calibri" w:hAnsi="Calibri" w:cs="Calibri"/>
        </w:rPr>
        <w:t>(cinco)</w:t>
      </w:r>
      <w:r w:rsidRPr="008B53E1">
        <w:rPr>
          <w:rFonts w:ascii="Calibri" w:hAnsi="Calibri" w:cs="Calibri"/>
          <w:spacing w:val="23"/>
        </w:rPr>
        <w:t xml:space="preserve"> </w:t>
      </w:r>
      <w:r w:rsidRPr="008B53E1">
        <w:rPr>
          <w:rFonts w:ascii="Calibri" w:hAnsi="Calibri" w:cs="Calibri"/>
        </w:rPr>
        <w:t>anos,</w:t>
      </w:r>
      <w:r w:rsidRPr="008B53E1">
        <w:rPr>
          <w:rFonts w:ascii="Calibri" w:hAnsi="Calibri" w:cs="Calibri"/>
          <w:spacing w:val="21"/>
        </w:rPr>
        <w:t xml:space="preserve"> </w:t>
      </w:r>
      <w:r w:rsidRPr="008B53E1">
        <w:rPr>
          <w:rFonts w:ascii="Calibri" w:hAnsi="Calibri" w:cs="Calibri"/>
        </w:rPr>
        <w:t>contados</w:t>
      </w:r>
      <w:r w:rsidRPr="008B53E1">
        <w:rPr>
          <w:rFonts w:ascii="Calibri" w:hAnsi="Calibri" w:cs="Calibri"/>
          <w:spacing w:val="29"/>
        </w:rPr>
        <w:t xml:space="preserve"> </w:t>
      </w:r>
      <w:r w:rsidRPr="008B53E1">
        <w:rPr>
          <w:rFonts w:ascii="Calibri" w:hAnsi="Calibri" w:cs="Calibri"/>
        </w:rPr>
        <w:t>da</w:t>
      </w:r>
      <w:r w:rsidRPr="008B53E1">
        <w:rPr>
          <w:rFonts w:ascii="Calibri" w:hAnsi="Calibri" w:cs="Calibri"/>
          <w:spacing w:val="18"/>
        </w:rPr>
        <w:t xml:space="preserve"> </w:t>
      </w:r>
      <w:r w:rsidRPr="008B53E1">
        <w:rPr>
          <w:rFonts w:ascii="Calibri" w:hAnsi="Calibri" w:cs="Calibri"/>
        </w:rPr>
        <w:t>ciência</w:t>
      </w:r>
      <w:r w:rsidRPr="008B53E1">
        <w:rPr>
          <w:rFonts w:ascii="Calibri" w:hAnsi="Calibri" w:cs="Calibri"/>
          <w:spacing w:val="18"/>
        </w:rPr>
        <w:t xml:space="preserve"> </w:t>
      </w:r>
      <w:r w:rsidRPr="008B53E1">
        <w:rPr>
          <w:rFonts w:ascii="Calibri" w:hAnsi="Calibri" w:cs="Calibri"/>
        </w:rPr>
        <w:t>da</w:t>
      </w:r>
      <w:r w:rsidRPr="008B53E1">
        <w:rPr>
          <w:rFonts w:ascii="Calibri" w:hAnsi="Calibri" w:cs="Calibri"/>
          <w:spacing w:val="18"/>
        </w:rPr>
        <w:t xml:space="preserve"> </w:t>
      </w:r>
      <w:r w:rsidRPr="008B53E1">
        <w:rPr>
          <w:rFonts w:ascii="Calibri" w:hAnsi="Calibri" w:cs="Calibri"/>
        </w:rPr>
        <w:t>infração</w:t>
      </w:r>
      <w:r w:rsidRPr="008B53E1">
        <w:rPr>
          <w:rFonts w:ascii="Calibri" w:hAnsi="Calibri" w:cs="Calibri"/>
          <w:spacing w:val="18"/>
        </w:rPr>
        <w:t xml:space="preserve"> </w:t>
      </w:r>
      <w:r w:rsidRPr="008B53E1">
        <w:rPr>
          <w:rFonts w:ascii="Calibri" w:hAnsi="Calibri" w:cs="Calibri"/>
        </w:rPr>
        <w:t>pela</w:t>
      </w:r>
      <w:r w:rsidRPr="008B53E1">
        <w:rPr>
          <w:rFonts w:ascii="Calibri" w:hAnsi="Calibri" w:cs="Calibri"/>
          <w:spacing w:val="1"/>
        </w:rPr>
        <w:t xml:space="preserve"> </w:t>
      </w:r>
      <w:r w:rsidRPr="008B53E1">
        <w:rPr>
          <w:rFonts w:ascii="Calibri" w:hAnsi="Calibri" w:cs="Calibri"/>
          <w:spacing w:val="-1"/>
        </w:rPr>
        <w:t>Administração,</w:t>
      </w:r>
      <w:r w:rsidRPr="008B53E1">
        <w:rPr>
          <w:rFonts w:ascii="Calibri" w:hAnsi="Calibri" w:cs="Calibri"/>
          <w:spacing w:val="-10"/>
        </w:rPr>
        <w:t xml:space="preserve"> </w:t>
      </w:r>
      <w:r w:rsidRPr="008B53E1">
        <w:rPr>
          <w:rFonts w:ascii="Calibri" w:hAnsi="Calibri" w:cs="Calibri"/>
          <w:spacing w:val="-1"/>
        </w:rPr>
        <w:t>e</w:t>
      </w:r>
      <w:r w:rsidRPr="008B53E1">
        <w:rPr>
          <w:rFonts w:ascii="Calibri" w:hAnsi="Calibri" w:cs="Calibri"/>
          <w:spacing w:val="-12"/>
        </w:rPr>
        <w:t xml:space="preserve"> </w:t>
      </w:r>
      <w:r w:rsidRPr="008B53E1">
        <w:rPr>
          <w:rFonts w:ascii="Calibri" w:hAnsi="Calibri" w:cs="Calibri"/>
          <w:spacing w:val="-1"/>
        </w:rPr>
        <w:t>será</w:t>
      </w:r>
      <w:r w:rsidRPr="008B53E1">
        <w:rPr>
          <w:rFonts w:ascii="Calibri" w:hAnsi="Calibri" w:cs="Calibri"/>
          <w:spacing w:val="-12"/>
        </w:rPr>
        <w:t xml:space="preserve"> </w:t>
      </w:r>
      <w:r w:rsidRPr="008B53E1">
        <w:rPr>
          <w:rFonts w:ascii="Calibri" w:hAnsi="Calibri" w:cs="Calibri"/>
          <w:spacing w:val="-1"/>
        </w:rPr>
        <w:t>interrompida</w:t>
      </w:r>
      <w:r w:rsidRPr="008B53E1">
        <w:rPr>
          <w:rFonts w:ascii="Calibri" w:hAnsi="Calibri" w:cs="Calibri"/>
          <w:spacing w:val="-12"/>
        </w:rPr>
        <w:t xml:space="preserve"> </w:t>
      </w:r>
      <w:r w:rsidRPr="008B53E1">
        <w:rPr>
          <w:rFonts w:ascii="Calibri" w:hAnsi="Calibri" w:cs="Calibri"/>
          <w:spacing w:val="-1"/>
        </w:rPr>
        <w:t>ou</w:t>
      </w:r>
      <w:r w:rsidRPr="008B53E1">
        <w:rPr>
          <w:rFonts w:ascii="Calibri" w:hAnsi="Calibri" w:cs="Calibri"/>
          <w:spacing w:val="-12"/>
        </w:rPr>
        <w:t xml:space="preserve"> </w:t>
      </w:r>
      <w:r w:rsidRPr="008B53E1">
        <w:rPr>
          <w:rFonts w:ascii="Calibri" w:hAnsi="Calibri" w:cs="Calibri"/>
          <w:spacing w:val="-1"/>
        </w:rPr>
        <w:t>suspensa</w:t>
      </w:r>
      <w:r w:rsidRPr="008B53E1">
        <w:rPr>
          <w:rFonts w:ascii="Calibri" w:hAnsi="Calibri" w:cs="Calibri"/>
          <w:spacing w:val="-12"/>
        </w:rPr>
        <w:t xml:space="preserve"> </w:t>
      </w:r>
      <w:r w:rsidRPr="008B53E1">
        <w:rPr>
          <w:rFonts w:ascii="Calibri" w:hAnsi="Calibri" w:cs="Calibri"/>
          <w:spacing w:val="-1"/>
        </w:rPr>
        <w:t>nas hipóteses</w:t>
      </w:r>
      <w:r w:rsidRPr="008B53E1">
        <w:rPr>
          <w:rFonts w:ascii="Calibri" w:hAnsi="Calibri" w:cs="Calibri"/>
          <w:spacing w:val="-2"/>
        </w:rPr>
        <w:t xml:space="preserve"> </w:t>
      </w:r>
      <w:r w:rsidRPr="008B53E1">
        <w:rPr>
          <w:rFonts w:ascii="Calibri" w:hAnsi="Calibri" w:cs="Calibri"/>
          <w:spacing w:val="-1"/>
        </w:rPr>
        <w:t>previstas</w:t>
      </w:r>
      <w:r w:rsidRPr="008B53E1">
        <w:rPr>
          <w:rFonts w:ascii="Calibri" w:hAnsi="Calibri" w:cs="Calibri"/>
          <w:spacing w:val="-2"/>
        </w:rPr>
        <w:t xml:space="preserve"> </w:t>
      </w:r>
      <w:r w:rsidRPr="008B53E1">
        <w:rPr>
          <w:rFonts w:ascii="Calibri" w:hAnsi="Calibri" w:cs="Calibri"/>
        </w:rPr>
        <w:t>no</w:t>
      </w:r>
      <w:r w:rsidRPr="008B53E1">
        <w:rPr>
          <w:rFonts w:ascii="Calibri" w:hAnsi="Calibri" w:cs="Calibri"/>
          <w:spacing w:val="-12"/>
        </w:rPr>
        <w:t xml:space="preserve"> </w:t>
      </w:r>
      <w:r w:rsidRPr="008B53E1">
        <w:rPr>
          <w:rFonts w:ascii="Calibri" w:hAnsi="Calibri" w:cs="Calibri"/>
        </w:rPr>
        <w:t>§</w:t>
      </w:r>
      <w:r w:rsidRPr="008B53E1">
        <w:rPr>
          <w:rFonts w:ascii="Calibri" w:hAnsi="Calibri" w:cs="Calibri"/>
          <w:spacing w:val="-12"/>
        </w:rPr>
        <w:t xml:space="preserve"> </w:t>
      </w:r>
      <w:r w:rsidRPr="008B53E1">
        <w:rPr>
          <w:rFonts w:ascii="Calibri" w:hAnsi="Calibri" w:cs="Calibri"/>
        </w:rPr>
        <w:t>4º</w:t>
      </w:r>
      <w:r w:rsidRPr="008B53E1">
        <w:rPr>
          <w:rFonts w:ascii="Calibri" w:hAnsi="Calibri" w:cs="Calibri"/>
          <w:spacing w:val="-13"/>
        </w:rPr>
        <w:t xml:space="preserve"> </w:t>
      </w:r>
      <w:r w:rsidRPr="008B53E1">
        <w:rPr>
          <w:rFonts w:ascii="Calibri" w:hAnsi="Calibri" w:cs="Calibri"/>
        </w:rPr>
        <w:t>do</w:t>
      </w:r>
      <w:r w:rsidRPr="008B53E1">
        <w:rPr>
          <w:rFonts w:ascii="Calibri" w:hAnsi="Calibri" w:cs="Calibri"/>
          <w:spacing w:val="-12"/>
        </w:rPr>
        <w:t xml:space="preserve"> </w:t>
      </w:r>
      <w:r w:rsidRPr="008B53E1">
        <w:rPr>
          <w:rFonts w:ascii="Calibri" w:hAnsi="Calibri" w:cs="Calibri"/>
        </w:rPr>
        <w:t>artigo</w:t>
      </w:r>
      <w:r w:rsidRPr="008B53E1">
        <w:rPr>
          <w:rFonts w:ascii="Calibri" w:hAnsi="Calibri" w:cs="Calibri"/>
          <w:spacing w:val="-12"/>
        </w:rPr>
        <w:t xml:space="preserve"> </w:t>
      </w:r>
      <w:r w:rsidRPr="008B53E1">
        <w:rPr>
          <w:rFonts w:ascii="Calibri" w:hAnsi="Calibri" w:cs="Calibri"/>
        </w:rPr>
        <w:t>158</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12"/>
        </w:rPr>
        <w:t xml:space="preserve"> </w:t>
      </w:r>
      <w:r w:rsidRPr="008B53E1">
        <w:rPr>
          <w:rFonts w:ascii="Calibri" w:hAnsi="Calibri" w:cs="Calibri"/>
        </w:rPr>
        <w:t>LLCA.</w:t>
      </w:r>
      <w:r w:rsidRPr="008B53E1">
        <w:rPr>
          <w:rFonts w:ascii="Calibri" w:hAnsi="Calibri" w:cs="Calibri"/>
          <w:spacing w:val="-52"/>
        </w:rPr>
        <w:t xml:space="preserve"> </w:t>
      </w:r>
      <w:r w:rsidRPr="008B53E1">
        <w:rPr>
          <w:rFonts w:ascii="Calibri" w:hAnsi="Calibri" w:cs="Calibri"/>
          <w:spacing w:val="-2"/>
        </w:rPr>
        <w:t>Artigo</w:t>
      </w:r>
      <w:r w:rsidRPr="008B53E1">
        <w:rPr>
          <w:rFonts w:ascii="Calibri" w:hAnsi="Calibri" w:cs="Calibri"/>
        </w:rPr>
        <w:t xml:space="preserve"> </w:t>
      </w:r>
      <w:r w:rsidRPr="008B53E1">
        <w:rPr>
          <w:rFonts w:ascii="Calibri" w:hAnsi="Calibri" w:cs="Calibri"/>
          <w:spacing w:val="-2"/>
        </w:rPr>
        <w:t>26</w:t>
      </w:r>
      <w:r w:rsidRPr="008B53E1">
        <w:rPr>
          <w:rFonts w:ascii="Calibri" w:hAnsi="Calibri" w:cs="Calibri"/>
        </w:rPr>
        <w:t xml:space="preserve"> </w:t>
      </w:r>
      <w:r w:rsidRPr="008B53E1">
        <w:rPr>
          <w:rFonts w:ascii="Calibri" w:hAnsi="Calibri" w:cs="Calibri"/>
          <w:spacing w:val="-2"/>
        </w:rPr>
        <w:t>-</w:t>
      </w:r>
      <w:r w:rsidRPr="008B53E1">
        <w:rPr>
          <w:rFonts w:ascii="Calibri" w:hAnsi="Calibri" w:cs="Calibri"/>
          <w:spacing w:val="5"/>
        </w:rPr>
        <w:t xml:space="preserve"> </w:t>
      </w:r>
      <w:r w:rsidRPr="008B53E1">
        <w:rPr>
          <w:rFonts w:ascii="Calibri" w:hAnsi="Calibri" w:cs="Calibri"/>
          <w:spacing w:val="-2"/>
        </w:rPr>
        <w:t>Os</w:t>
      </w:r>
      <w:r w:rsidRPr="008B53E1">
        <w:rPr>
          <w:rFonts w:ascii="Calibri" w:hAnsi="Calibri" w:cs="Calibri"/>
          <w:spacing w:val="12"/>
        </w:rPr>
        <w:t xml:space="preserve"> </w:t>
      </w:r>
      <w:r w:rsidRPr="008B53E1">
        <w:rPr>
          <w:rFonts w:ascii="Calibri" w:hAnsi="Calibri" w:cs="Calibri"/>
          <w:spacing w:val="-2"/>
        </w:rPr>
        <w:t>atos</w:t>
      </w:r>
      <w:r w:rsidRPr="008B53E1">
        <w:rPr>
          <w:rFonts w:ascii="Calibri" w:hAnsi="Calibri" w:cs="Calibri"/>
          <w:spacing w:val="11"/>
        </w:rPr>
        <w:t xml:space="preserve"> </w:t>
      </w:r>
      <w:r w:rsidRPr="008B53E1">
        <w:rPr>
          <w:rFonts w:ascii="Calibri" w:hAnsi="Calibri" w:cs="Calibri"/>
          <w:spacing w:val="-2"/>
        </w:rPr>
        <w:t>previstos</w:t>
      </w:r>
      <w:r w:rsidRPr="008B53E1">
        <w:rPr>
          <w:rFonts w:ascii="Calibri" w:hAnsi="Calibri" w:cs="Calibri"/>
          <w:spacing w:val="11"/>
        </w:rPr>
        <w:t xml:space="preserve"> </w:t>
      </w:r>
      <w:r w:rsidRPr="008B53E1">
        <w:rPr>
          <w:rFonts w:ascii="Calibri" w:hAnsi="Calibri" w:cs="Calibri"/>
          <w:spacing w:val="-2"/>
        </w:rPr>
        <w:t>como</w:t>
      </w:r>
      <w:r w:rsidRPr="008B53E1">
        <w:rPr>
          <w:rFonts w:ascii="Calibri" w:hAnsi="Calibri" w:cs="Calibri"/>
        </w:rPr>
        <w:t xml:space="preserve"> </w:t>
      </w:r>
      <w:r w:rsidRPr="008B53E1">
        <w:rPr>
          <w:rFonts w:ascii="Calibri" w:hAnsi="Calibri" w:cs="Calibri"/>
          <w:spacing w:val="-2"/>
        </w:rPr>
        <w:t>infrações</w:t>
      </w:r>
      <w:r w:rsidRPr="008B53E1">
        <w:rPr>
          <w:rFonts w:ascii="Calibri" w:hAnsi="Calibri" w:cs="Calibri"/>
          <w:spacing w:val="12"/>
        </w:rPr>
        <w:t xml:space="preserve"> </w:t>
      </w:r>
      <w:r w:rsidRPr="008B53E1">
        <w:rPr>
          <w:rFonts w:ascii="Calibri" w:hAnsi="Calibri" w:cs="Calibri"/>
          <w:spacing w:val="-2"/>
        </w:rPr>
        <w:t>administrativas</w:t>
      </w:r>
      <w:r w:rsidRPr="008B53E1">
        <w:rPr>
          <w:rFonts w:ascii="Calibri" w:hAnsi="Calibri" w:cs="Calibri"/>
          <w:spacing w:val="11"/>
        </w:rPr>
        <w:t xml:space="preserve"> </w:t>
      </w:r>
      <w:r w:rsidRPr="008B53E1">
        <w:rPr>
          <w:rFonts w:ascii="Calibri" w:hAnsi="Calibri" w:cs="Calibri"/>
          <w:spacing w:val="-2"/>
        </w:rPr>
        <w:t>na</w:t>
      </w:r>
      <w:r w:rsidRPr="008B53E1">
        <w:rPr>
          <w:rFonts w:ascii="Calibri" w:hAnsi="Calibri" w:cs="Calibri"/>
        </w:rPr>
        <w:t xml:space="preserve"> </w:t>
      </w:r>
      <w:r w:rsidRPr="008B53E1">
        <w:rPr>
          <w:rFonts w:ascii="Calibri" w:hAnsi="Calibri" w:cs="Calibri"/>
          <w:spacing w:val="-2"/>
        </w:rPr>
        <w:t>LLCA</w:t>
      </w:r>
      <w:r w:rsidRPr="008B53E1">
        <w:rPr>
          <w:rFonts w:ascii="Calibri" w:hAnsi="Calibri" w:cs="Calibri"/>
          <w:spacing w:val="-22"/>
        </w:rPr>
        <w:t xml:space="preserve"> </w:t>
      </w:r>
      <w:r w:rsidRPr="008B53E1">
        <w:rPr>
          <w:rFonts w:ascii="Calibri" w:hAnsi="Calibri" w:cs="Calibri"/>
          <w:spacing w:val="-2"/>
        </w:rPr>
        <w:t>ou</w:t>
      </w:r>
      <w:r w:rsidRPr="008B53E1">
        <w:rPr>
          <w:rFonts w:ascii="Calibri" w:hAnsi="Calibri" w:cs="Calibri"/>
          <w:spacing w:val="1"/>
        </w:rPr>
        <w:t xml:space="preserve"> </w:t>
      </w:r>
      <w:r w:rsidRPr="008B53E1">
        <w:rPr>
          <w:rFonts w:ascii="Calibri" w:hAnsi="Calibri" w:cs="Calibri"/>
          <w:spacing w:val="-2"/>
        </w:rPr>
        <w:t>em</w:t>
      </w:r>
      <w:r w:rsidRPr="008B53E1">
        <w:rPr>
          <w:rFonts w:ascii="Calibri" w:hAnsi="Calibri" w:cs="Calibri"/>
          <w:spacing w:val="12"/>
        </w:rPr>
        <w:t xml:space="preserve"> </w:t>
      </w:r>
      <w:r w:rsidRPr="008B53E1">
        <w:rPr>
          <w:rFonts w:ascii="Calibri" w:hAnsi="Calibri" w:cs="Calibri"/>
          <w:spacing w:val="-2"/>
        </w:rPr>
        <w:t>outras</w:t>
      </w:r>
      <w:r w:rsidRPr="008B53E1">
        <w:rPr>
          <w:rFonts w:ascii="Calibri" w:hAnsi="Calibri" w:cs="Calibri"/>
          <w:spacing w:val="11"/>
        </w:rPr>
        <w:t xml:space="preserve"> </w:t>
      </w:r>
      <w:r w:rsidRPr="008B53E1">
        <w:rPr>
          <w:rFonts w:ascii="Calibri" w:hAnsi="Calibri" w:cs="Calibri"/>
          <w:spacing w:val="-1"/>
        </w:rPr>
        <w:t>leis</w:t>
      </w:r>
      <w:r w:rsidRPr="008B53E1">
        <w:rPr>
          <w:rFonts w:ascii="Calibri" w:hAnsi="Calibri" w:cs="Calibri"/>
          <w:spacing w:val="11"/>
        </w:rPr>
        <w:t xml:space="preserve"> </w:t>
      </w:r>
      <w:r w:rsidRPr="008B53E1">
        <w:rPr>
          <w:rFonts w:ascii="Calibri" w:hAnsi="Calibri" w:cs="Calibri"/>
          <w:spacing w:val="-1"/>
        </w:rPr>
        <w:t>de</w:t>
      </w:r>
      <w:r w:rsidRPr="008B53E1">
        <w:rPr>
          <w:rFonts w:ascii="Calibri" w:hAnsi="Calibri" w:cs="Calibri"/>
          <w:spacing w:val="1"/>
        </w:rPr>
        <w:t xml:space="preserve"> </w:t>
      </w:r>
      <w:r w:rsidRPr="008B53E1">
        <w:rPr>
          <w:rFonts w:ascii="Calibri" w:hAnsi="Calibri" w:cs="Calibri"/>
          <w:spacing w:val="-1"/>
        </w:rPr>
        <w:t>licitações</w:t>
      </w:r>
      <w:r w:rsidRPr="008B53E1">
        <w:rPr>
          <w:rFonts w:ascii="Calibri" w:hAnsi="Calibri" w:cs="Calibri"/>
          <w:spacing w:val="11"/>
        </w:rPr>
        <w:t xml:space="preserve"> </w:t>
      </w:r>
      <w:r w:rsidRPr="008B53E1">
        <w:rPr>
          <w:rFonts w:ascii="Calibri" w:hAnsi="Calibri" w:cs="Calibri"/>
          <w:spacing w:val="-1"/>
        </w:rPr>
        <w:t>e</w:t>
      </w:r>
      <w:r w:rsidRPr="008B53E1">
        <w:rPr>
          <w:rFonts w:ascii="Calibri" w:hAnsi="Calibri" w:cs="Calibri"/>
        </w:rPr>
        <w:t xml:space="preserve"> </w:t>
      </w:r>
      <w:r w:rsidRPr="008B53E1">
        <w:rPr>
          <w:rFonts w:ascii="Calibri" w:hAnsi="Calibri" w:cs="Calibri"/>
          <w:spacing w:val="-2"/>
        </w:rPr>
        <w:t>contratos</w:t>
      </w:r>
      <w:r w:rsidRPr="008B53E1">
        <w:rPr>
          <w:rFonts w:ascii="Calibri" w:hAnsi="Calibri" w:cs="Calibri"/>
          <w:spacing w:val="12"/>
        </w:rPr>
        <w:t xml:space="preserve"> </w:t>
      </w:r>
      <w:r w:rsidRPr="008B53E1">
        <w:rPr>
          <w:rFonts w:ascii="Calibri" w:hAnsi="Calibri" w:cs="Calibri"/>
          <w:spacing w:val="-2"/>
        </w:rPr>
        <w:t>da</w:t>
      </w:r>
      <w:r w:rsidRPr="008B53E1">
        <w:rPr>
          <w:rFonts w:ascii="Calibri" w:hAnsi="Calibri" w:cs="Calibri"/>
          <w:spacing w:val="-12"/>
        </w:rPr>
        <w:t xml:space="preserve"> </w:t>
      </w:r>
      <w:r w:rsidRPr="008B53E1">
        <w:rPr>
          <w:rFonts w:ascii="Calibri" w:hAnsi="Calibri" w:cs="Calibri"/>
          <w:spacing w:val="-2"/>
        </w:rPr>
        <w:t>Administração</w:t>
      </w:r>
      <w:r w:rsidRPr="008B53E1">
        <w:rPr>
          <w:rFonts w:ascii="Calibri" w:hAnsi="Calibri" w:cs="Calibri"/>
          <w:spacing w:val="1"/>
        </w:rPr>
        <w:t xml:space="preserve"> </w:t>
      </w:r>
      <w:r w:rsidRPr="008B53E1">
        <w:rPr>
          <w:rFonts w:ascii="Calibri" w:hAnsi="Calibri" w:cs="Calibri"/>
          <w:spacing w:val="-2"/>
        </w:rPr>
        <w:t>Pública</w:t>
      </w:r>
      <w:r w:rsidRPr="008B53E1">
        <w:rPr>
          <w:rFonts w:ascii="Calibri" w:hAnsi="Calibri" w:cs="Calibri"/>
          <w:spacing w:val="2"/>
        </w:rPr>
        <w:t xml:space="preserve"> </w:t>
      </w:r>
      <w:r w:rsidRPr="008B53E1">
        <w:rPr>
          <w:rFonts w:ascii="Calibri" w:hAnsi="Calibri" w:cs="Calibri"/>
          <w:spacing w:val="-1"/>
        </w:rPr>
        <w:t>que</w:t>
      </w:r>
      <w:r w:rsidRPr="008B53E1">
        <w:rPr>
          <w:rFonts w:ascii="Calibri" w:hAnsi="Calibri" w:cs="Calibri"/>
          <w:spacing w:val="2"/>
        </w:rPr>
        <w:t xml:space="preserve"> </w:t>
      </w:r>
      <w:r w:rsidRPr="008B53E1">
        <w:rPr>
          <w:rFonts w:ascii="Calibri" w:hAnsi="Calibri" w:cs="Calibri"/>
          <w:spacing w:val="-1"/>
        </w:rPr>
        <w:t>também</w:t>
      </w:r>
      <w:r w:rsidRPr="008B53E1">
        <w:rPr>
          <w:rFonts w:ascii="Calibri" w:hAnsi="Calibri" w:cs="Calibri"/>
          <w:spacing w:val="12"/>
        </w:rPr>
        <w:t xml:space="preserve"> </w:t>
      </w:r>
      <w:r w:rsidRPr="008B53E1">
        <w:rPr>
          <w:rFonts w:ascii="Calibri" w:hAnsi="Calibri" w:cs="Calibri"/>
          <w:spacing w:val="-1"/>
        </w:rPr>
        <w:t>sejam</w:t>
      </w:r>
      <w:r w:rsidRPr="008B53E1">
        <w:rPr>
          <w:rFonts w:ascii="Calibri" w:hAnsi="Calibri" w:cs="Calibri"/>
          <w:spacing w:val="12"/>
        </w:rPr>
        <w:t xml:space="preserve"> </w:t>
      </w:r>
      <w:r w:rsidRPr="008B53E1">
        <w:rPr>
          <w:rFonts w:ascii="Calibri" w:hAnsi="Calibri" w:cs="Calibri"/>
          <w:spacing w:val="-1"/>
        </w:rPr>
        <w:t>tipificados</w:t>
      </w:r>
      <w:r w:rsidRPr="008B53E1">
        <w:rPr>
          <w:rFonts w:ascii="Calibri" w:hAnsi="Calibri" w:cs="Calibri"/>
          <w:spacing w:val="12"/>
        </w:rPr>
        <w:t xml:space="preserve"> </w:t>
      </w:r>
      <w:r w:rsidRPr="008B53E1">
        <w:rPr>
          <w:rFonts w:ascii="Calibri" w:hAnsi="Calibri" w:cs="Calibri"/>
          <w:spacing w:val="-1"/>
        </w:rPr>
        <w:t>como</w:t>
      </w:r>
      <w:r w:rsidRPr="008B53E1">
        <w:rPr>
          <w:rFonts w:ascii="Calibri" w:hAnsi="Calibri" w:cs="Calibri"/>
          <w:spacing w:val="2"/>
        </w:rPr>
        <w:t xml:space="preserve"> </w:t>
      </w:r>
      <w:r w:rsidRPr="008B53E1">
        <w:rPr>
          <w:rFonts w:ascii="Calibri" w:hAnsi="Calibri" w:cs="Calibri"/>
          <w:spacing w:val="-1"/>
        </w:rPr>
        <w:t>atos</w:t>
      </w:r>
      <w:r w:rsidRPr="008B53E1">
        <w:rPr>
          <w:rFonts w:ascii="Calibri" w:hAnsi="Calibri" w:cs="Calibri"/>
          <w:spacing w:val="12"/>
        </w:rPr>
        <w:t xml:space="preserve"> </w:t>
      </w:r>
      <w:r w:rsidRPr="008B53E1">
        <w:rPr>
          <w:rFonts w:ascii="Calibri" w:hAnsi="Calibri" w:cs="Calibri"/>
          <w:spacing w:val="-1"/>
        </w:rPr>
        <w:t>lesivos</w:t>
      </w:r>
      <w:r w:rsidRPr="008B53E1">
        <w:rPr>
          <w:rFonts w:ascii="Calibri" w:hAnsi="Calibri" w:cs="Calibri"/>
          <w:spacing w:val="12"/>
        </w:rPr>
        <w:t xml:space="preserve"> </w:t>
      </w:r>
      <w:r w:rsidRPr="008B53E1">
        <w:rPr>
          <w:rFonts w:ascii="Calibri" w:hAnsi="Calibri" w:cs="Calibri"/>
          <w:spacing w:val="-1"/>
        </w:rPr>
        <w:t>na</w:t>
      </w:r>
      <w:r w:rsidRPr="008B53E1">
        <w:rPr>
          <w:rFonts w:ascii="Calibri" w:hAnsi="Calibri" w:cs="Calibri"/>
          <w:spacing w:val="1"/>
        </w:rPr>
        <w:t xml:space="preserve"> </w:t>
      </w:r>
      <w:r w:rsidRPr="008B53E1">
        <w:rPr>
          <w:rFonts w:ascii="Calibri" w:hAnsi="Calibri" w:cs="Calibri"/>
          <w:spacing w:val="-1"/>
        </w:rPr>
        <w:t>Lei</w:t>
      </w:r>
      <w:r w:rsidRPr="008B53E1">
        <w:rPr>
          <w:rFonts w:ascii="Calibri" w:hAnsi="Calibri" w:cs="Calibri"/>
          <w:spacing w:val="2"/>
        </w:rPr>
        <w:t xml:space="preserve"> </w:t>
      </w:r>
      <w:r w:rsidRPr="008B53E1">
        <w:rPr>
          <w:rFonts w:ascii="Calibri" w:hAnsi="Calibri" w:cs="Calibri"/>
          <w:spacing w:val="-1"/>
        </w:rPr>
        <w:t>nº</w:t>
      </w:r>
      <w:r w:rsidRPr="008B53E1">
        <w:rPr>
          <w:rFonts w:ascii="Calibri" w:hAnsi="Calibri" w:cs="Calibri"/>
        </w:rPr>
        <w:t xml:space="preserve"> </w:t>
      </w:r>
      <w:r w:rsidRPr="008B53E1">
        <w:rPr>
          <w:rFonts w:ascii="Calibri" w:hAnsi="Calibri" w:cs="Calibri"/>
          <w:spacing w:val="-1"/>
        </w:rPr>
        <w:t>12.846,</w:t>
      </w:r>
      <w:r w:rsidRPr="008B53E1">
        <w:rPr>
          <w:rFonts w:ascii="Calibri" w:hAnsi="Calibri" w:cs="Calibri"/>
        </w:rPr>
        <w:t xml:space="preserve"> de</w:t>
      </w:r>
      <w:r w:rsidRPr="008B53E1">
        <w:rPr>
          <w:rFonts w:ascii="Calibri" w:hAnsi="Calibri" w:cs="Calibri"/>
          <w:spacing w:val="-10"/>
        </w:rPr>
        <w:t xml:space="preserve"> </w:t>
      </w:r>
      <w:r w:rsidRPr="008B53E1">
        <w:rPr>
          <w:rFonts w:ascii="Calibri" w:hAnsi="Calibri" w:cs="Calibri"/>
        </w:rPr>
        <w:t>1º</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agosto</w:t>
      </w:r>
      <w:r w:rsidRPr="008B53E1">
        <w:rPr>
          <w:rFonts w:ascii="Calibri" w:hAnsi="Calibri" w:cs="Calibri"/>
          <w:spacing w:val="-9"/>
        </w:rPr>
        <w:t xml:space="preserve"> </w:t>
      </w:r>
      <w:r w:rsidRPr="008B53E1">
        <w:rPr>
          <w:rFonts w:ascii="Calibri" w:hAnsi="Calibri" w:cs="Calibri"/>
        </w:rPr>
        <w:t>de</w:t>
      </w:r>
      <w:r w:rsidRPr="008B53E1">
        <w:rPr>
          <w:rFonts w:ascii="Calibri" w:hAnsi="Calibri" w:cs="Calibri"/>
          <w:spacing w:val="-10"/>
        </w:rPr>
        <w:t xml:space="preserve"> </w:t>
      </w:r>
      <w:r w:rsidRPr="008B53E1">
        <w:rPr>
          <w:rFonts w:ascii="Calibri" w:hAnsi="Calibri" w:cs="Calibri"/>
        </w:rPr>
        <w:t>2013,</w:t>
      </w:r>
      <w:r w:rsidRPr="008B53E1">
        <w:rPr>
          <w:rFonts w:ascii="Calibri" w:hAnsi="Calibri" w:cs="Calibri"/>
          <w:spacing w:val="-7"/>
        </w:rPr>
        <w:t xml:space="preserve"> </w:t>
      </w:r>
      <w:r w:rsidRPr="008B53E1">
        <w:rPr>
          <w:rFonts w:ascii="Calibri" w:hAnsi="Calibri" w:cs="Calibri"/>
        </w:rPr>
        <w:t>serão</w:t>
      </w:r>
      <w:r w:rsidRPr="008B53E1">
        <w:rPr>
          <w:rFonts w:ascii="Calibri" w:hAnsi="Calibri" w:cs="Calibri"/>
          <w:spacing w:val="-10"/>
        </w:rPr>
        <w:t xml:space="preserve"> </w:t>
      </w:r>
      <w:r w:rsidRPr="008B53E1">
        <w:rPr>
          <w:rFonts w:ascii="Calibri" w:hAnsi="Calibri" w:cs="Calibri"/>
        </w:rPr>
        <w:t>apurados e</w:t>
      </w:r>
      <w:r w:rsidRPr="008B53E1">
        <w:rPr>
          <w:rFonts w:ascii="Calibri" w:hAnsi="Calibri" w:cs="Calibri"/>
          <w:spacing w:val="-10"/>
        </w:rPr>
        <w:t xml:space="preserve"> </w:t>
      </w:r>
      <w:r w:rsidRPr="008B53E1">
        <w:rPr>
          <w:rFonts w:ascii="Calibri" w:hAnsi="Calibri" w:cs="Calibri"/>
        </w:rPr>
        <w:t>julgados conjuntamente,</w:t>
      </w:r>
      <w:r w:rsidRPr="008B53E1">
        <w:rPr>
          <w:rFonts w:ascii="Calibri" w:hAnsi="Calibri" w:cs="Calibri"/>
          <w:spacing w:val="-7"/>
        </w:rPr>
        <w:t xml:space="preserve"> </w:t>
      </w:r>
      <w:r w:rsidRPr="008B53E1">
        <w:rPr>
          <w:rFonts w:ascii="Calibri" w:hAnsi="Calibri" w:cs="Calibri"/>
        </w:rPr>
        <w:t>nos mesmos</w:t>
      </w:r>
      <w:r w:rsidRPr="008B53E1">
        <w:rPr>
          <w:rFonts w:ascii="Calibri" w:hAnsi="Calibri" w:cs="Calibri"/>
          <w:spacing w:val="1"/>
        </w:rPr>
        <w:t xml:space="preserve"> </w:t>
      </w:r>
      <w:r w:rsidRPr="008B53E1">
        <w:rPr>
          <w:rFonts w:ascii="Calibri" w:hAnsi="Calibri" w:cs="Calibri"/>
        </w:rPr>
        <w:t>autos,</w:t>
      </w:r>
      <w:r w:rsidRPr="008B53E1">
        <w:rPr>
          <w:rFonts w:ascii="Calibri" w:hAnsi="Calibri" w:cs="Calibri"/>
          <w:spacing w:val="-8"/>
        </w:rPr>
        <w:t xml:space="preserve"> </w:t>
      </w:r>
      <w:r w:rsidRPr="008B53E1">
        <w:rPr>
          <w:rFonts w:ascii="Calibri" w:hAnsi="Calibri" w:cs="Calibri"/>
        </w:rPr>
        <w:t>observados</w:t>
      </w:r>
      <w:r w:rsidRPr="008B53E1">
        <w:rPr>
          <w:rFonts w:ascii="Calibri" w:hAnsi="Calibri" w:cs="Calibri"/>
          <w:spacing w:val="1"/>
        </w:rPr>
        <w:t xml:space="preserve"> </w:t>
      </w:r>
      <w:r w:rsidRPr="008B53E1">
        <w:rPr>
          <w:rFonts w:ascii="Calibri" w:hAnsi="Calibri" w:cs="Calibri"/>
        </w:rPr>
        <w:t>o</w:t>
      </w:r>
      <w:r w:rsidRPr="008B53E1">
        <w:rPr>
          <w:rFonts w:ascii="Calibri" w:hAnsi="Calibri" w:cs="Calibri"/>
          <w:spacing w:val="-53"/>
        </w:rPr>
        <w:t xml:space="preserve"> </w:t>
      </w:r>
      <w:r w:rsidRPr="008B53E1">
        <w:rPr>
          <w:rFonts w:ascii="Calibri" w:hAnsi="Calibri" w:cs="Calibri"/>
          <w:spacing w:val="-1"/>
        </w:rPr>
        <w:t>rito</w:t>
      </w:r>
      <w:r w:rsidRPr="008B53E1">
        <w:rPr>
          <w:rFonts w:ascii="Calibri" w:hAnsi="Calibri" w:cs="Calibri"/>
          <w:spacing w:val="-13"/>
        </w:rPr>
        <w:t xml:space="preserve"> </w:t>
      </w:r>
      <w:r w:rsidRPr="008B53E1">
        <w:rPr>
          <w:rFonts w:ascii="Calibri" w:hAnsi="Calibri" w:cs="Calibri"/>
          <w:spacing w:val="-1"/>
        </w:rPr>
        <w:t>procedimental</w:t>
      </w:r>
      <w:r w:rsidRPr="008B53E1">
        <w:rPr>
          <w:rFonts w:ascii="Calibri" w:hAnsi="Calibri" w:cs="Calibri"/>
          <w:spacing w:val="-13"/>
        </w:rPr>
        <w:t xml:space="preserve"> </w:t>
      </w:r>
      <w:r w:rsidRPr="008B53E1">
        <w:rPr>
          <w:rFonts w:ascii="Calibri" w:hAnsi="Calibri" w:cs="Calibri"/>
          <w:spacing w:val="-1"/>
        </w:rPr>
        <w:t>e</w:t>
      </w:r>
      <w:r w:rsidRPr="008B53E1">
        <w:rPr>
          <w:rFonts w:ascii="Calibri" w:hAnsi="Calibri" w:cs="Calibri"/>
          <w:spacing w:val="-13"/>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autoridade</w:t>
      </w:r>
      <w:r w:rsidRPr="008B53E1">
        <w:rPr>
          <w:rFonts w:ascii="Calibri" w:hAnsi="Calibri" w:cs="Calibri"/>
          <w:spacing w:val="-12"/>
        </w:rPr>
        <w:t xml:space="preserve"> </w:t>
      </w:r>
      <w:r w:rsidRPr="008B53E1">
        <w:rPr>
          <w:rFonts w:ascii="Calibri" w:hAnsi="Calibri" w:cs="Calibri"/>
          <w:spacing w:val="-1"/>
        </w:rPr>
        <w:t>competente</w:t>
      </w:r>
      <w:r w:rsidRPr="008B53E1">
        <w:rPr>
          <w:rFonts w:ascii="Calibri" w:hAnsi="Calibri" w:cs="Calibri"/>
          <w:spacing w:val="-13"/>
        </w:rPr>
        <w:t xml:space="preserve"> </w:t>
      </w:r>
      <w:r w:rsidRPr="008B53E1">
        <w:rPr>
          <w:rFonts w:ascii="Calibri" w:hAnsi="Calibri" w:cs="Calibri"/>
          <w:spacing w:val="-1"/>
        </w:rPr>
        <w:t>definidos</w:t>
      </w:r>
      <w:r w:rsidRPr="008B53E1">
        <w:rPr>
          <w:rFonts w:ascii="Calibri" w:hAnsi="Calibri" w:cs="Calibri"/>
          <w:spacing w:val="-3"/>
        </w:rPr>
        <w:t xml:space="preserve"> </w:t>
      </w:r>
      <w:r w:rsidRPr="008B53E1">
        <w:rPr>
          <w:rFonts w:ascii="Calibri" w:hAnsi="Calibri" w:cs="Calibri"/>
          <w:spacing w:val="-1"/>
        </w:rPr>
        <w:t>na</w:t>
      </w:r>
      <w:r w:rsidRPr="008B53E1">
        <w:rPr>
          <w:rFonts w:ascii="Calibri" w:hAnsi="Calibri" w:cs="Calibri"/>
          <w:spacing w:val="-13"/>
        </w:rPr>
        <w:t xml:space="preserve"> </w:t>
      </w:r>
      <w:r w:rsidRPr="008B53E1">
        <w:rPr>
          <w:rFonts w:ascii="Calibri" w:hAnsi="Calibri" w:cs="Calibri"/>
          <w:spacing w:val="-1"/>
        </w:rPr>
        <w:t>referida</w:t>
      </w:r>
      <w:r w:rsidRPr="008B53E1">
        <w:rPr>
          <w:rFonts w:ascii="Calibri" w:hAnsi="Calibri" w:cs="Calibri"/>
          <w:spacing w:val="-13"/>
        </w:rPr>
        <w:t xml:space="preserve"> </w:t>
      </w:r>
      <w:r w:rsidRPr="008B53E1">
        <w:rPr>
          <w:rFonts w:ascii="Calibri" w:hAnsi="Calibri" w:cs="Calibri"/>
          <w:spacing w:val="-1"/>
        </w:rPr>
        <w:t>lei,</w:t>
      </w:r>
      <w:r w:rsidRPr="008B53E1">
        <w:rPr>
          <w:rFonts w:ascii="Calibri" w:hAnsi="Calibri" w:cs="Calibri"/>
          <w:spacing w:val="-11"/>
        </w:rPr>
        <w:t xml:space="preserve"> </w:t>
      </w:r>
      <w:r w:rsidRPr="008B53E1">
        <w:rPr>
          <w:rFonts w:ascii="Calibri" w:hAnsi="Calibri" w:cs="Calibri"/>
          <w:spacing w:val="-1"/>
        </w:rPr>
        <w:t>nos</w:t>
      </w:r>
      <w:r w:rsidRPr="008B53E1">
        <w:rPr>
          <w:rFonts w:ascii="Calibri" w:hAnsi="Calibri" w:cs="Calibri"/>
          <w:spacing w:val="-3"/>
        </w:rPr>
        <w:t xml:space="preserve"> </w:t>
      </w:r>
      <w:r w:rsidRPr="008B53E1">
        <w:rPr>
          <w:rFonts w:ascii="Calibri" w:hAnsi="Calibri" w:cs="Calibri"/>
          <w:spacing w:val="-1"/>
        </w:rPr>
        <w:t>termos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art.</w:t>
      </w:r>
      <w:r w:rsidRPr="008B53E1">
        <w:rPr>
          <w:rFonts w:ascii="Calibri" w:hAnsi="Calibri" w:cs="Calibri"/>
          <w:spacing w:val="-11"/>
        </w:rPr>
        <w:t xml:space="preserve"> </w:t>
      </w:r>
      <w:r w:rsidRPr="008B53E1">
        <w:rPr>
          <w:rFonts w:ascii="Calibri" w:hAnsi="Calibri" w:cs="Calibri"/>
        </w:rPr>
        <w:t>159</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LLCA.</w:t>
      </w:r>
      <w:r w:rsidRPr="008B53E1">
        <w:rPr>
          <w:rFonts w:ascii="Calibri" w:hAnsi="Calibri" w:cs="Calibri"/>
          <w:spacing w:val="1"/>
        </w:rPr>
        <w:t xml:space="preserve"> </w:t>
      </w:r>
      <w:r w:rsidRPr="008B53E1">
        <w:rPr>
          <w:rFonts w:ascii="Calibri" w:hAnsi="Calibri" w:cs="Calibri"/>
        </w:rPr>
        <w:t>Artigo</w:t>
      </w:r>
      <w:r w:rsidRPr="008B53E1">
        <w:rPr>
          <w:rFonts w:ascii="Calibri" w:hAnsi="Calibri" w:cs="Calibri"/>
          <w:spacing w:val="14"/>
        </w:rPr>
        <w:t xml:space="preserve"> </w:t>
      </w:r>
      <w:r w:rsidRPr="008B53E1">
        <w:rPr>
          <w:rFonts w:ascii="Calibri" w:hAnsi="Calibri" w:cs="Calibri"/>
        </w:rPr>
        <w:t>27</w:t>
      </w:r>
      <w:r w:rsidRPr="008B53E1">
        <w:rPr>
          <w:rFonts w:ascii="Calibri" w:hAnsi="Calibri" w:cs="Calibri"/>
          <w:spacing w:val="14"/>
        </w:rPr>
        <w:t xml:space="preserve"> </w:t>
      </w:r>
      <w:r w:rsidRPr="008B53E1">
        <w:rPr>
          <w:rFonts w:ascii="Calibri" w:hAnsi="Calibri" w:cs="Calibri"/>
        </w:rPr>
        <w:t>-</w:t>
      </w:r>
      <w:r w:rsidRPr="008B53E1">
        <w:rPr>
          <w:rFonts w:ascii="Calibri" w:hAnsi="Calibri" w:cs="Calibri"/>
          <w:spacing w:val="6"/>
        </w:rPr>
        <w:t xml:space="preserve"> </w:t>
      </w:r>
      <w:r w:rsidRPr="008B53E1">
        <w:rPr>
          <w:rFonts w:ascii="Calibri" w:hAnsi="Calibri" w:cs="Calibri"/>
        </w:rPr>
        <w:t>A</w:t>
      </w:r>
      <w:r w:rsidRPr="008B53E1">
        <w:rPr>
          <w:rFonts w:ascii="Calibri" w:hAnsi="Calibri" w:cs="Calibri"/>
          <w:spacing w:val="-6"/>
        </w:rPr>
        <w:t xml:space="preserve"> </w:t>
      </w:r>
      <w:r w:rsidRPr="008B53E1">
        <w:rPr>
          <w:rFonts w:ascii="Calibri" w:hAnsi="Calibri" w:cs="Calibri"/>
        </w:rPr>
        <w:t>personalidade</w:t>
      </w:r>
      <w:r w:rsidRPr="008B53E1">
        <w:rPr>
          <w:rFonts w:ascii="Calibri" w:hAnsi="Calibri" w:cs="Calibri"/>
          <w:spacing w:val="14"/>
        </w:rPr>
        <w:t xml:space="preserve"> </w:t>
      </w:r>
      <w:r w:rsidRPr="008B53E1">
        <w:rPr>
          <w:rFonts w:ascii="Calibri" w:hAnsi="Calibri" w:cs="Calibri"/>
        </w:rPr>
        <w:t>jurídica</w:t>
      </w:r>
      <w:r w:rsidRPr="008B53E1">
        <w:rPr>
          <w:rFonts w:ascii="Calibri" w:hAnsi="Calibri" w:cs="Calibri"/>
          <w:spacing w:val="14"/>
        </w:rPr>
        <w:t xml:space="preserve"> </w:t>
      </w:r>
      <w:r w:rsidRPr="008B53E1">
        <w:rPr>
          <w:rFonts w:ascii="Calibri" w:hAnsi="Calibri" w:cs="Calibri"/>
        </w:rPr>
        <w:t>poderá</w:t>
      </w:r>
      <w:r w:rsidRPr="008B53E1">
        <w:rPr>
          <w:rFonts w:ascii="Calibri" w:hAnsi="Calibri" w:cs="Calibri"/>
          <w:spacing w:val="14"/>
        </w:rPr>
        <w:t xml:space="preserve"> </w:t>
      </w:r>
      <w:r w:rsidRPr="008B53E1">
        <w:rPr>
          <w:rFonts w:ascii="Calibri" w:hAnsi="Calibri" w:cs="Calibri"/>
        </w:rPr>
        <w:t>ser</w:t>
      </w:r>
      <w:r w:rsidRPr="008B53E1">
        <w:rPr>
          <w:rFonts w:ascii="Calibri" w:hAnsi="Calibri" w:cs="Calibri"/>
          <w:spacing w:val="18"/>
        </w:rPr>
        <w:t xml:space="preserve"> </w:t>
      </w:r>
      <w:r w:rsidRPr="008B53E1">
        <w:rPr>
          <w:rFonts w:ascii="Calibri" w:hAnsi="Calibri" w:cs="Calibri"/>
        </w:rPr>
        <w:t>desconsiderada</w:t>
      </w:r>
      <w:r w:rsidRPr="008B53E1">
        <w:rPr>
          <w:rFonts w:ascii="Calibri" w:hAnsi="Calibri" w:cs="Calibri"/>
          <w:spacing w:val="14"/>
        </w:rPr>
        <w:t xml:space="preserve"> </w:t>
      </w:r>
      <w:r w:rsidRPr="008B53E1">
        <w:rPr>
          <w:rFonts w:ascii="Calibri" w:hAnsi="Calibri" w:cs="Calibri"/>
        </w:rPr>
        <w:t>sempre</w:t>
      </w:r>
      <w:r w:rsidRPr="008B53E1">
        <w:rPr>
          <w:rFonts w:ascii="Calibri" w:hAnsi="Calibri" w:cs="Calibri"/>
          <w:spacing w:val="14"/>
        </w:rPr>
        <w:t xml:space="preserve"> </w:t>
      </w:r>
      <w:r w:rsidRPr="008B53E1">
        <w:rPr>
          <w:rFonts w:ascii="Calibri" w:hAnsi="Calibri" w:cs="Calibri"/>
        </w:rPr>
        <w:t>que</w:t>
      </w:r>
      <w:r w:rsidRPr="008B53E1">
        <w:rPr>
          <w:rFonts w:ascii="Calibri" w:hAnsi="Calibri" w:cs="Calibri"/>
          <w:spacing w:val="14"/>
        </w:rPr>
        <w:t xml:space="preserve"> </w:t>
      </w:r>
      <w:r w:rsidRPr="008B53E1">
        <w:rPr>
          <w:rFonts w:ascii="Calibri" w:hAnsi="Calibri" w:cs="Calibri"/>
        </w:rPr>
        <w:t>utilizada</w:t>
      </w:r>
      <w:r w:rsidRPr="008B53E1">
        <w:rPr>
          <w:rFonts w:ascii="Calibri" w:hAnsi="Calibri" w:cs="Calibri"/>
          <w:spacing w:val="14"/>
        </w:rPr>
        <w:t xml:space="preserve"> </w:t>
      </w:r>
      <w:r w:rsidRPr="008B53E1">
        <w:rPr>
          <w:rFonts w:ascii="Calibri" w:hAnsi="Calibri" w:cs="Calibri"/>
        </w:rPr>
        <w:t>com</w:t>
      </w:r>
      <w:r w:rsidRPr="008B53E1">
        <w:rPr>
          <w:rFonts w:ascii="Calibri" w:hAnsi="Calibri" w:cs="Calibri"/>
          <w:spacing w:val="24"/>
        </w:rPr>
        <w:t xml:space="preserve"> </w:t>
      </w:r>
      <w:r w:rsidRPr="008B53E1">
        <w:rPr>
          <w:rFonts w:ascii="Calibri" w:hAnsi="Calibri" w:cs="Calibri"/>
        </w:rPr>
        <w:t>abuso</w:t>
      </w:r>
      <w:r w:rsidRPr="008B53E1">
        <w:rPr>
          <w:rFonts w:ascii="Calibri" w:hAnsi="Calibri" w:cs="Calibri"/>
          <w:spacing w:val="14"/>
        </w:rPr>
        <w:t xml:space="preserve"> </w:t>
      </w:r>
      <w:r w:rsidRPr="008B53E1">
        <w:rPr>
          <w:rFonts w:ascii="Calibri" w:hAnsi="Calibri" w:cs="Calibri"/>
        </w:rPr>
        <w:t>do</w:t>
      </w:r>
      <w:r w:rsidRPr="008B53E1">
        <w:rPr>
          <w:rFonts w:ascii="Calibri" w:hAnsi="Calibri" w:cs="Calibri"/>
          <w:spacing w:val="1"/>
        </w:rPr>
        <w:t xml:space="preserve"> </w:t>
      </w:r>
      <w:r w:rsidRPr="008B53E1">
        <w:rPr>
          <w:rFonts w:ascii="Calibri" w:hAnsi="Calibri" w:cs="Calibri"/>
        </w:rPr>
        <w:t>direito</w:t>
      </w:r>
      <w:r w:rsidRPr="008B53E1">
        <w:rPr>
          <w:rFonts w:ascii="Calibri" w:hAnsi="Calibri" w:cs="Calibri"/>
          <w:spacing w:val="35"/>
        </w:rPr>
        <w:t xml:space="preserve"> </w:t>
      </w:r>
      <w:r w:rsidRPr="008B53E1">
        <w:rPr>
          <w:rFonts w:ascii="Calibri" w:hAnsi="Calibri" w:cs="Calibri"/>
        </w:rPr>
        <w:t>para</w:t>
      </w:r>
      <w:r w:rsidRPr="008B53E1">
        <w:rPr>
          <w:rFonts w:ascii="Calibri" w:hAnsi="Calibri" w:cs="Calibri"/>
          <w:spacing w:val="36"/>
        </w:rPr>
        <w:t xml:space="preserve"> </w:t>
      </w:r>
      <w:r w:rsidRPr="008B53E1">
        <w:rPr>
          <w:rFonts w:ascii="Calibri" w:hAnsi="Calibri" w:cs="Calibri"/>
        </w:rPr>
        <w:t>facilitar,</w:t>
      </w:r>
      <w:r w:rsidRPr="008B53E1">
        <w:rPr>
          <w:rFonts w:ascii="Calibri" w:hAnsi="Calibri" w:cs="Calibri"/>
          <w:spacing w:val="38"/>
        </w:rPr>
        <w:t xml:space="preserve"> </w:t>
      </w:r>
      <w:r w:rsidRPr="008B53E1">
        <w:rPr>
          <w:rFonts w:ascii="Calibri" w:hAnsi="Calibri" w:cs="Calibri"/>
        </w:rPr>
        <w:t>encobrir</w:t>
      </w:r>
      <w:r w:rsidRPr="008B53E1">
        <w:rPr>
          <w:rFonts w:ascii="Calibri" w:hAnsi="Calibri" w:cs="Calibri"/>
          <w:spacing w:val="40"/>
        </w:rPr>
        <w:t xml:space="preserve"> </w:t>
      </w:r>
      <w:r w:rsidRPr="008B53E1">
        <w:rPr>
          <w:rFonts w:ascii="Calibri" w:hAnsi="Calibri" w:cs="Calibri"/>
        </w:rPr>
        <w:t>ou</w:t>
      </w:r>
      <w:r w:rsidRPr="008B53E1">
        <w:rPr>
          <w:rFonts w:ascii="Calibri" w:hAnsi="Calibri" w:cs="Calibri"/>
          <w:spacing w:val="35"/>
        </w:rPr>
        <w:t xml:space="preserve"> </w:t>
      </w:r>
      <w:r w:rsidRPr="008B53E1">
        <w:rPr>
          <w:rFonts w:ascii="Calibri" w:hAnsi="Calibri" w:cs="Calibri"/>
        </w:rPr>
        <w:t>dissimular</w:t>
      </w:r>
      <w:r w:rsidRPr="008B53E1">
        <w:rPr>
          <w:rFonts w:ascii="Calibri" w:hAnsi="Calibri" w:cs="Calibri"/>
          <w:spacing w:val="40"/>
        </w:rPr>
        <w:t xml:space="preserve"> </w:t>
      </w:r>
      <w:r w:rsidRPr="008B53E1">
        <w:rPr>
          <w:rFonts w:ascii="Calibri" w:hAnsi="Calibri" w:cs="Calibri"/>
        </w:rPr>
        <w:t>a</w:t>
      </w:r>
      <w:r w:rsidRPr="008B53E1">
        <w:rPr>
          <w:rFonts w:ascii="Calibri" w:hAnsi="Calibri" w:cs="Calibri"/>
          <w:spacing w:val="36"/>
        </w:rPr>
        <w:t xml:space="preserve"> </w:t>
      </w:r>
      <w:r w:rsidRPr="008B53E1">
        <w:rPr>
          <w:rFonts w:ascii="Calibri" w:hAnsi="Calibri" w:cs="Calibri"/>
        </w:rPr>
        <w:t>prática</w:t>
      </w:r>
      <w:r w:rsidRPr="008B53E1">
        <w:rPr>
          <w:rFonts w:ascii="Calibri" w:hAnsi="Calibri" w:cs="Calibri"/>
          <w:spacing w:val="35"/>
        </w:rPr>
        <w:t xml:space="preserve"> </w:t>
      </w:r>
      <w:r w:rsidRPr="008B53E1">
        <w:rPr>
          <w:rFonts w:ascii="Calibri" w:hAnsi="Calibri" w:cs="Calibri"/>
        </w:rPr>
        <w:t>dos</w:t>
      </w:r>
      <w:r w:rsidRPr="008B53E1">
        <w:rPr>
          <w:rFonts w:ascii="Calibri" w:hAnsi="Calibri" w:cs="Calibri"/>
          <w:spacing w:val="46"/>
        </w:rPr>
        <w:t xml:space="preserve"> </w:t>
      </w:r>
      <w:r w:rsidRPr="008B53E1">
        <w:rPr>
          <w:rFonts w:ascii="Calibri" w:hAnsi="Calibri" w:cs="Calibri"/>
        </w:rPr>
        <w:t>atos</w:t>
      </w:r>
      <w:r w:rsidRPr="008B53E1">
        <w:rPr>
          <w:rFonts w:ascii="Calibri" w:hAnsi="Calibri" w:cs="Calibri"/>
          <w:spacing w:val="45"/>
        </w:rPr>
        <w:t xml:space="preserve"> </w:t>
      </w:r>
      <w:r w:rsidRPr="008B53E1">
        <w:rPr>
          <w:rFonts w:ascii="Calibri" w:hAnsi="Calibri" w:cs="Calibri"/>
        </w:rPr>
        <w:t>ilícitos</w:t>
      </w:r>
      <w:r w:rsidRPr="008B53E1">
        <w:rPr>
          <w:rFonts w:ascii="Calibri" w:hAnsi="Calibri" w:cs="Calibri"/>
          <w:spacing w:val="46"/>
        </w:rPr>
        <w:t xml:space="preserve"> </w:t>
      </w:r>
      <w:r w:rsidRPr="008B53E1">
        <w:rPr>
          <w:rFonts w:ascii="Calibri" w:hAnsi="Calibri" w:cs="Calibri"/>
        </w:rPr>
        <w:t>previstos</w:t>
      </w:r>
      <w:r w:rsidRPr="008B53E1">
        <w:rPr>
          <w:rFonts w:ascii="Calibri" w:hAnsi="Calibri" w:cs="Calibri"/>
          <w:spacing w:val="45"/>
        </w:rPr>
        <w:t xml:space="preserve"> </w:t>
      </w:r>
      <w:r w:rsidRPr="008B53E1">
        <w:rPr>
          <w:rFonts w:ascii="Calibri" w:hAnsi="Calibri" w:cs="Calibri"/>
        </w:rPr>
        <w:t>na</w:t>
      </w:r>
      <w:r w:rsidRPr="008B53E1">
        <w:rPr>
          <w:rFonts w:ascii="Calibri" w:hAnsi="Calibri" w:cs="Calibri"/>
          <w:spacing w:val="35"/>
        </w:rPr>
        <w:t xml:space="preserve"> </w:t>
      </w:r>
      <w:r w:rsidRPr="008B53E1">
        <w:rPr>
          <w:rFonts w:ascii="Calibri" w:hAnsi="Calibri" w:cs="Calibri"/>
        </w:rPr>
        <w:t>LLCA</w:t>
      </w:r>
      <w:r w:rsidRPr="008B53E1">
        <w:rPr>
          <w:rFonts w:ascii="Calibri" w:hAnsi="Calibri" w:cs="Calibri"/>
          <w:spacing w:val="16"/>
        </w:rPr>
        <w:t xml:space="preserve"> </w:t>
      </w:r>
      <w:r w:rsidRPr="008B53E1">
        <w:rPr>
          <w:rFonts w:ascii="Calibri" w:hAnsi="Calibri" w:cs="Calibri"/>
        </w:rPr>
        <w:t>ou</w:t>
      </w:r>
      <w:r w:rsidRPr="008B53E1">
        <w:rPr>
          <w:rFonts w:ascii="Calibri" w:hAnsi="Calibri" w:cs="Calibri"/>
          <w:spacing w:val="35"/>
        </w:rPr>
        <w:t xml:space="preserve"> </w:t>
      </w:r>
      <w:r w:rsidRPr="008B53E1">
        <w:rPr>
          <w:rFonts w:ascii="Calibri" w:hAnsi="Calibri" w:cs="Calibri"/>
        </w:rPr>
        <w:t>para</w:t>
      </w:r>
      <w:r w:rsidRPr="008B53E1">
        <w:rPr>
          <w:rFonts w:ascii="Calibri" w:hAnsi="Calibri" w:cs="Calibri"/>
          <w:spacing w:val="1"/>
        </w:rPr>
        <w:t xml:space="preserve"> </w:t>
      </w:r>
      <w:r w:rsidRPr="008B53E1">
        <w:rPr>
          <w:rFonts w:ascii="Calibri" w:hAnsi="Calibri" w:cs="Calibri"/>
        </w:rPr>
        <w:t>provocar</w:t>
      </w:r>
      <w:r w:rsidRPr="008B53E1">
        <w:rPr>
          <w:rFonts w:ascii="Calibri" w:hAnsi="Calibri" w:cs="Calibri"/>
          <w:spacing w:val="-10"/>
        </w:rPr>
        <w:t xml:space="preserve"> </w:t>
      </w:r>
      <w:r w:rsidRPr="008B53E1">
        <w:rPr>
          <w:rFonts w:ascii="Calibri" w:hAnsi="Calibri" w:cs="Calibri"/>
        </w:rPr>
        <w:t>confusão</w:t>
      </w:r>
      <w:r w:rsidRPr="008B53E1">
        <w:rPr>
          <w:rFonts w:ascii="Calibri" w:hAnsi="Calibri" w:cs="Calibri"/>
          <w:spacing w:val="-14"/>
        </w:rPr>
        <w:t xml:space="preserve"> </w:t>
      </w:r>
      <w:r w:rsidRPr="008B53E1">
        <w:rPr>
          <w:rFonts w:ascii="Calibri" w:hAnsi="Calibri" w:cs="Calibri"/>
        </w:rPr>
        <w:t>patrimonial,</w:t>
      </w:r>
      <w:r w:rsidRPr="008B53E1">
        <w:rPr>
          <w:rFonts w:ascii="Calibri" w:hAnsi="Calibri" w:cs="Calibri"/>
          <w:spacing w:val="-11"/>
        </w:rPr>
        <w:t xml:space="preserve"> </w:t>
      </w:r>
      <w:r w:rsidRPr="008B53E1">
        <w:rPr>
          <w:rFonts w:ascii="Calibri" w:hAnsi="Calibri" w:cs="Calibri"/>
        </w:rPr>
        <w:t>e,</w:t>
      </w:r>
      <w:r w:rsidRPr="008B53E1">
        <w:rPr>
          <w:rFonts w:ascii="Calibri" w:hAnsi="Calibri" w:cs="Calibri"/>
          <w:spacing w:val="-12"/>
        </w:rPr>
        <w:t xml:space="preserve"> </w:t>
      </w:r>
      <w:r w:rsidRPr="008B53E1">
        <w:rPr>
          <w:rFonts w:ascii="Calibri" w:hAnsi="Calibri" w:cs="Calibri"/>
        </w:rPr>
        <w:t>neste</w:t>
      </w:r>
      <w:r w:rsidRPr="008B53E1">
        <w:rPr>
          <w:rFonts w:ascii="Calibri" w:hAnsi="Calibri" w:cs="Calibri"/>
          <w:spacing w:val="-13"/>
        </w:rPr>
        <w:t xml:space="preserve"> </w:t>
      </w:r>
      <w:r w:rsidRPr="008B53E1">
        <w:rPr>
          <w:rFonts w:ascii="Calibri" w:hAnsi="Calibri" w:cs="Calibri"/>
        </w:rPr>
        <w:t>caso,</w:t>
      </w:r>
      <w:r w:rsidRPr="008B53E1">
        <w:rPr>
          <w:rFonts w:ascii="Calibri" w:hAnsi="Calibri" w:cs="Calibri"/>
          <w:spacing w:val="-12"/>
        </w:rPr>
        <w:t xml:space="preserve"> </w:t>
      </w:r>
      <w:r w:rsidRPr="008B53E1">
        <w:rPr>
          <w:rFonts w:ascii="Calibri" w:hAnsi="Calibri" w:cs="Calibri"/>
        </w:rPr>
        <w:t>todos</w:t>
      </w:r>
      <w:r w:rsidRPr="008B53E1">
        <w:rPr>
          <w:rFonts w:ascii="Calibri" w:hAnsi="Calibri" w:cs="Calibri"/>
          <w:spacing w:val="-4"/>
        </w:rPr>
        <w:t xml:space="preserve"> </w:t>
      </w:r>
      <w:r w:rsidRPr="008B53E1">
        <w:rPr>
          <w:rFonts w:ascii="Calibri" w:hAnsi="Calibri" w:cs="Calibri"/>
        </w:rPr>
        <w:t>os</w:t>
      </w:r>
      <w:r w:rsidRPr="008B53E1">
        <w:rPr>
          <w:rFonts w:ascii="Calibri" w:hAnsi="Calibri" w:cs="Calibri"/>
          <w:spacing w:val="-4"/>
        </w:rPr>
        <w:t xml:space="preserve"> </w:t>
      </w:r>
      <w:r w:rsidRPr="008B53E1">
        <w:rPr>
          <w:rFonts w:ascii="Calibri" w:hAnsi="Calibri" w:cs="Calibri"/>
        </w:rPr>
        <w:t>efeitos</w:t>
      </w:r>
      <w:r w:rsidRPr="008B53E1">
        <w:rPr>
          <w:rFonts w:ascii="Calibri" w:hAnsi="Calibri" w:cs="Calibri"/>
          <w:spacing w:val="-4"/>
        </w:rPr>
        <w:t xml:space="preserve"> </w:t>
      </w:r>
      <w:r w:rsidRPr="008B53E1">
        <w:rPr>
          <w:rFonts w:ascii="Calibri" w:hAnsi="Calibri" w:cs="Calibri"/>
        </w:rPr>
        <w:t>das</w:t>
      </w:r>
      <w:r w:rsidRPr="008B53E1">
        <w:rPr>
          <w:rFonts w:ascii="Calibri" w:hAnsi="Calibri" w:cs="Calibri"/>
          <w:spacing w:val="-5"/>
        </w:rPr>
        <w:t xml:space="preserve"> </w:t>
      </w:r>
      <w:r w:rsidRPr="008B53E1">
        <w:rPr>
          <w:rFonts w:ascii="Calibri" w:hAnsi="Calibri" w:cs="Calibri"/>
        </w:rPr>
        <w:t>sanções</w:t>
      </w:r>
      <w:r w:rsidRPr="008B53E1">
        <w:rPr>
          <w:rFonts w:ascii="Calibri" w:hAnsi="Calibri" w:cs="Calibri"/>
          <w:spacing w:val="-4"/>
        </w:rPr>
        <w:t xml:space="preserve"> </w:t>
      </w:r>
      <w:r w:rsidRPr="008B53E1">
        <w:rPr>
          <w:rFonts w:ascii="Calibri" w:hAnsi="Calibri" w:cs="Calibri"/>
        </w:rPr>
        <w:t>aplicadas</w:t>
      </w:r>
      <w:r w:rsidRPr="008B53E1">
        <w:rPr>
          <w:rFonts w:ascii="Calibri" w:hAnsi="Calibri" w:cs="Calibri"/>
          <w:spacing w:val="-4"/>
        </w:rPr>
        <w:t xml:space="preserve"> </w:t>
      </w:r>
      <w:r w:rsidRPr="008B53E1">
        <w:rPr>
          <w:rFonts w:ascii="Calibri" w:hAnsi="Calibri" w:cs="Calibri"/>
        </w:rPr>
        <w:t>à</w:t>
      </w:r>
      <w:r w:rsidRPr="008B53E1">
        <w:rPr>
          <w:rFonts w:ascii="Calibri" w:hAnsi="Calibri" w:cs="Calibri"/>
          <w:spacing w:val="-13"/>
        </w:rPr>
        <w:t xml:space="preserve"> </w:t>
      </w:r>
      <w:r w:rsidRPr="008B53E1">
        <w:rPr>
          <w:rFonts w:ascii="Calibri" w:hAnsi="Calibri" w:cs="Calibri"/>
        </w:rPr>
        <w:t>pessoa</w:t>
      </w:r>
      <w:r w:rsidRPr="008B53E1">
        <w:rPr>
          <w:rFonts w:ascii="Calibri" w:hAnsi="Calibri" w:cs="Calibri"/>
          <w:spacing w:val="-14"/>
        </w:rPr>
        <w:t xml:space="preserve"> </w:t>
      </w:r>
      <w:r w:rsidRPr="008B53E1">
        <w:rPr>
          <w:rFonts w:ascii="Calibri" w:hAnsi="Calibri" w:cs="Calibri"/>
        </w:rPr>
        <w:t>jurídica</w:t>
      </w:r>
      <w:r w:rsidRPr="008B53E1">
        <w:rPr>
          <w:rFonts w:ascii="Calibri" w:hAnsi="Calibri" w:cs="Calibri"/>
          <w:spacing w:val="-52"/>
        </w:rPr>
        <w:t xml:space="preserve"> </w:t>
      </w:r>
      <w:r w:rsidRPr="008B53E1">
        <w:rPr>
          <w:rFonts w:ascii="Calibri" w:hAnsi="Calibri" w:cs="Calibri"/>
        </w:rPr>
        <w:t>serão</w:t>
      </w:r>
      <w:r w:rsidRPr="008B53E1">
        <w:rPr>
          <w:rFonts w:ascii="Calibri" w:hAnsi="Calibri" w:cs="Calibri"/>
          <w:spacing w:val="-9"/>
        </w:rPr>
        <w:t xml:space="preserve"> </w:t>
      </w:r>
      <w:r w:rsidRPr="008B53E1">
        <w:rPr>
          <w:rFonts w:ascii="Calibri" w:hAnsi="Calibri" w:cs="Calibri"/>
        </w:rPr>
        <w:t>estendidos aos</w:t>
      </w:r>
      <w:r w:rsidRPr="008B53E1">
        <w:rPr>
          <w:rFonts w:ascii="Calibri" w:hAnsi="Calibri" w:cs="Calibri"/>
          <w:spacing w:val="1"/>
        </w:rPr>
        <w:t xml:space="preserve"> </w:t>
      </w:r>
      <w:r w:rsidRPr="008B53E1">
        <w:rPr>
          <w:rFonts w:ascii="Calibri" w:hAnsi="Calibri" w:cs="Calibri"/>
        </w:rPr>
        <w:t>seus</w:t>
      </w:r>
      <w:r w:rsidRPr="008B53E1">
        <w:rPr>
          <w:rFonts w:ascii="Calibri" w:hAnsi="Calibri" w:cs="Calibri"/>
          <w:spacing w:val="1"/>
        </w:rPr>
        <w:t xml:space="preserve"> </w:t>
      </w:r>
      <w:r w:rsidRPr="008B53E1">
        <w:rPr>
          <w:rFonts w:ascii="Calibri" w:hAnsi="Calibri" w:cs="Calibri"/>
        </w:rPr>
        <w:t>administradores e</w:t>
      </w:r>
      <w:r w:rsidRPr="008B53E1">
        <w:rPr>
          <w:rFonts w:ascii="Calibri" w:hAnsi="Calibri" w:cs="Calibri"/>
          <w:spacing w:val="-9"/>
        </w:rPr>
        <w:t xml:space="preserve"> </w:t>
      </w:r>
      <w:r w:rsidRPr="008B53E1">
        <w:rPr>
          <w:rFonts w:ascii="Calibri" w:hAnsi="Calibri" w:cs="Calibri"/>
        </w:rPr>
        <w:t>sócios</w:t>
      </w:r>
      <w:r w:rsidRPr="008B53E1">
        <w:rPr>
          <w:rFonts w:ascii="Calibri" w:hAnsi="Calibri" w:cs="Calibri"/>
          <w:spacing w:val="2"/>
        </w:rPr>
        <w:t xml:space="preserve"> </w:t>
      </w:r>
      <w:r w:rsidRPr="008B53E1">
        <w:rPr>
          <w:rFonts w:ascii="Calibri" w:hAnsi="Calibri" w:cs="Calibri"/>
        </w:rPr>
        <w:t>com</w:t>
      </w:r>
      <w:r w:rsidRPr="008B53E1">
        <w:rPr>
          <w:rFonts w:ascii="Calibri" w:hAnsi="Calibri" w:cs="Calibri"/>
          <w:spacing w:val="1"/>
        </w:rPr>
        <w:t xml:space="preserve"> </w:t>
      </w:r>
      <w:r w:rsidRPr="008B53E1">
        <w:rPr>
          <w:rFonts w:ascii="Calibri" w:hAnsi="Calibri" w:cs="Calibri"/>
        </w:rPr>
        <w:t>poderes</w:t>
      </w:r>
      <w:r w:rsidRPr="008B53E1">
        <w:rPr>
          <w:rFonts w:ascii="Calibri" w:hAnsi="Calibri" w:cs="Calibri"/>
          <w:spacing w:val="2"/>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administração,</w:t>
      </w:r>
      <w:r w:rsidRPr="008B53E1">
        <w:rPr>
          <w:rFonts w:ascii="Calibri" w:hAnsi="Calibri" w:cs="Calibri"/>
          <w:spacing w:val="-6"/>
        </w:rPr>
        <w:t xml:space="preserve"> </w:t>
      </w:r>
      <w:r w:rsidRPr="008B53E1">
        <w:rPr>
          <w:rFonts w:ascii="Calibri" w:hAnsi="Calibri" w:cs="Calibri"/>
        </w:rPr>
        <w:t>a</w:t>
      </w:r>
      <w:r w:rsidRPr="008B53E1">
        <w:rPr>
          <w:rFonts w:ascii="Calibri" w:hAnsi="Calibri" w:cs="Calibri"/>
          <w:spacing w:val="-9"/>
        </w:rPr>
        <w:t xml:space="preserve"> </w:t>
      </w:r>
      <w:r w:rsidRPr="008B53E1">
        <w:rPr>
          <w:rFonts w:ascii="Calibri" w:hAnsi="Calibri" w:cs="Calibri"/>
        </w:rPr>
        <w:t>pessoa</w:t>
      </w:r>
      <w:r w:rsidRPr="008B53E1">
        <w:rPr>
          <w:rFonts w:ascii="Calibri" w:hAnsi="Calibri" w:cs="Calibri"/>
          <w:spacing w:val="-9"/>
        </w:rPr>
        <w:t xml:space="preserve"> </w:t>
      </w:r>
      <w:r w:rsidRPr="008B53E1">
        <w:rPr>
          <w:rFonts w:ascii="Calibri" w:hAnsi="Calibri" w:cs="Calibri"/>
        </w:rPr>
        <w:t>jurídica</w:t>
      </w:r>
      <w:r w:rsidRPr="008B53E1">
        <w:rPr>
          <w:rFonts w:ascii="Calibri" w:hAnsi="Calibri" w:cs="Calibri"/>
          <w:spacing w:val="-53"/>
        </w:rPr>
        <w:t xml:space="preserve"> </w:t>
      </w:r>
      <w:r w:rsidRPr="008B53E1">
        <w:rPr>
          <w:rFonts w:ascii="Calibri" w:hAnsi="Calibri" w:cs="Calibri"/>
        </w:rPr>
        <w:t>sucessora ou a empresa do mesmo ramo com</w:t>
      </w:r>
      <w:r w:rsidRPr="008B53E1">
        <w:rPr>
          <w:rFonts w:ascii="Calibri" w:hAnsi="Calibri" w:cs="Calibri"/>
          <w:spacing w:val="12"/>
        </w:rPr>
        <w:t xml:space="preserve"> </w:t>
      </w:r>
      <w:r w:rsidRPr="008B53E1">
        <w:rPr>
          <w:rFonts w:ascii="Calibri" w:hAnsi="Calibri" w:cs="Calibri"/>
        </w:rPr>
        <w:t>relação de coligação ou controle,</w:t>
      </w:r>
      <w:r w:rsidRPr="008B53E1">
        <w:rPr>
          <w:rFonts w:ascii="Calibri" w:hAnsi="Calibri" w:cs="Calibri"/>
          <w:spacing w:val="3"/>
        </w:rPr>
        <w:t xml:space="preserve"> </w:t>
      </w:r>
      <w:r w:rsidRPr="008B53E1">
        <w:rPr>
          <w:rFonts w:ascii="Calibri" w:hAnsi="Calibri" w:cs="Calibri"/>
        </w:rPr>
        <w:t>de fato ou de direito,</w:t>
      </w:r>
      <w:r w:rsidRPr="008B53E1">
        <w:rPr>
          <w:rFonts w:ascii="Calibri" w:hAnsi="Calibri" w:cs="Calibri"/>
          <w:spacing w:val="-52"/>
        </w:rPr>
        <w:t xml:space="preserve"> </w:t>
      </w:r>
      <w:r w:rsidRPr="008B53E1">
        <w:rPr>
          <w:rFonts w:ascii="Calibri" w:hAnsi="Calibri" w:cs="Calibri"/>
          <w:spacing w:val="-1"/>
        </w:rPr>
        <w:t>com</w:t>
      </w:r>
      <w:r w:rsidRPr="008B53E1">
        <w:rPr>
          <w:rFonts w:ascii="Calibri" w:hAnsi="Calibri" w:cs="Calibri"/>
          <w:spacing w:val="-5"/>
        </w:rPr>
        <w:t xml:space="preserve"> </w:t>
      </w:r>
      <w:r w:rsidRPr="008B53E1">
        <w:rPr>
          <w:rFonts w:ascii="Calibri" w:hAnsi="Calibri" w:cs="Calibri"/>
        </w:rPr>
        <w:t>o</w:t>
      </w:r>
      <w:r w:rsidRPr="008B53E1">
        <w:rPr>
          <w:rFonts w:ascii="Calibri" w:hAnsi="Calibri" w:cs="Calibri"/>
          <w:spacing w:val="-14"/>
        </w:rPr>
        <w:t xml:space="preserve"> </w:t>
      </w:r>
      <w:r w:rsidRPr="008B53E1">
        <w:rPr>
          <w:rFonts w:ascii="Calibri" w:hAnsi="Calibri" w:cs="Calibri"/>
        </w:rPr>
        <w:t>sancionado,</w:t>
      </w:r>
      <w:r w:rsidRPr="008B53E1">
        <w:rPr>
          <w:rFonts w:ascii="Calibri" w:hAnsi="Calibri" w:cs="Calibri"/>
          <w:spacing w:val="-12"/>
        </w:rPr>
        <w:t xml:space="preserve"> </w:t>
      </w:r>
      <w:r w:rsidRPr="008B53E1">
        <w:rPr>
          <w:rFonts w:ascii="Calibri" w:hAnsi="Calibri" w:cs="Calibri"/>
        </w:rPr>
        <w:t>observados,</w:t>
      </w:r>
      <w:r w:rsidRPr="008B53E1">
        <w:rPr>
          <w:rFonts w:ascii="Calibri" w:hAnsi="Calibri" w:cs="Calibri"/>
          <w:spacing w:val="-12"/>
        </w:rPr>
        <w:t xml:space="preserve"> </w:t>
      </w:r>
      <w:r w:rsidRPr="008B53E1">
        <w:rPr>
          <w:rFonts w:ascii="Calibri" w:hAnsi="Calibri" w:cs="Calibri"/>
        </w:rPr>
        <w:t>em</w:t>
      </w:r>
      <w:r w:rsidRPr="008B53E1">
        <w:rPr>
          <w:rFonts w:ascii="Calibri" w:hAnsi="Calibri" w:cs="Calibri"/>
          <w:spacing w:val="-4"/>
        </w:rPr>
        <w:t xml:space="preserve"> </w:t>
      </w:r>
      <w:r w:rsidRPr="008B53E1">
        <w:rPr>
          <w:rFonts w:ascii="Calibri" w:hAnsi="Calibri" w:cs="Calibri"/>
        </w:rPr>
        <w:t>todos</w:t>
      </w:r>
      <w:r w:rsidRPr="008B53E1">
        <w:rPr>
          <w:rFonts w:ascii="Calibri" w:hAnsi="Calibri" w:cs="Calibri"/>
          <w:spacing w:val="-5"/>
        </w:rPr>
        <w:t xml:space="preserve"> </w:t>
      </w:r>
      <w:r w:rsidRPr="008B53E1">
        <w:rPr>
          <w:rFonts w:ascii="Calibri" w:hAnsi="Calibri" w:cs="Calibri"/>
        </w:rPr>
        <w:t>os</w:t>
      </w:r>
      <w:r w:rsidRPr="008B53E1">
        <w:rPr>
          <w:rFonts w:ascii="Calibri" w:hAnsi="Calibri" w:cs="Calibri"/>
          <w:spacing w:val="-4"/>
        </w:rPr>
        <w:t xml:space="preserve"> </w:t>
      </w:r>
      <w:r w:rsidRPr="008B53E1">
        <w:rPr>
          <w:rFonts w:ascii="Calibri" w:hAnsi="Calibri" w:cs="Calibri"/>
        </w:rPr>
        <w:t>casos,</w:t>
      </w:r>
      <w:r w:rsidRPr="008B53E1">
        <w:rPr>
          <w:rFonts w:ascii="Calibri" w:hAnsi="Calibri" w:cs="Calibri"/>
          <w:spacing w:val="-13"/>
        </w:rPr>
        <w:t xml:space="preserve"> </w:t>
      </w:r>
      <w:r w:rsidRPr="008B53E1">
        <w:rPr>
          <w:rFonts w:ascii="Calibri" w:hAnsi="Calibri" w:cs="Calibri"/>
        </w:rPr>
        <w:t>o</w:t>
      </w:r>
      <w:r w:rsidRPr="008B53E1">
        <w:rPr>
          <w:rFonts w:ascii="Calibri" w:hAnsi="Calibri" w:cs="Calibri"/>
          <w:spacing w:val="-13"/>
        </w:rPr>
        <w:t xml:space="preserve"> </w:t>
      </w:r>
      <w:r w:rsidRPr="008B53E1">
        <w:rPr>
          <w:rFonts w:ascii="Calibri" w:hAnsi="Calibri" w:cs="Calibri"/>
        </w:rPr>
        <w:t>contraditório,</w:t>
      </w:r>
      <w:r w:rsidRPr="008B53E1">
        <w:rPr>
          <w:rFonts w:ascii="Calibri" w:hAnsi="Calibri" w:cs="Calibri"/>
          <w:spacing w:val="-12"/>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ampla</w:t>
      </w:r>
      <w:r w:rsidRPr="008B53E1">
        <w:rPr>
          <w:rFonts w:ascii="Calibri" w:hAnsi="Calibri" w:cs="Calibri"/>
          <w:spacing w:val="-14"/>
        </w:rPr>
        <w:t xml:space="preserve"> </w:t>
      </w:r>
      <w:r w:rsidRPr="008B53E1">
        <w:rPr>
          <w:rFonts w:ascii="Calibri" w:hAnsi="Calibri" w:cs="Calibri"/>
        </w:rPr>
        <w:t>defesa</w:t>
      </w:r>
      <w:r w:rsidRPr="008B53E1">
        <w:rPr>
          <w:rFonts w:ascii="Calibri" w:hAnsi="Calibri" w:cs="Calibri"/>
          <w:spacing w:val="-14"/>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a</w:t>
      </w:r>
      <w:r w:rsidRPr="008B53E1">
        <w:rPr>
          <w:rFonts w:ascii="Calibri" w:hAnsi="Calibri" w:cs="Calibri"/>
          <w:spacing w:val="-14"/>
        </w:rPr>
        <w:t xml:space="preserve"> </w:t>
      </w:r>
      <w:r w:rsidRPr="008B53E1">
        <w:rPr>
          <w:rFonts w:ascii="Calibri" w:hAnsi="Calibri" w:cs="Calibri"/>
        </w:rPr>
        <w:t>obrigatoriedade</w:t>
      </w:r>
      <w:r w:rsidRPr="008B53E1">
        <w:rPr>
          <w:rFonts w:ascii="Calibri" w:hAnsi="Calibri" w:cs="Calibri"/>
          <w:spacing w:val="-53"/>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análise</w:t>
      </w:r>
      <w:r w:rsidRPr="008B53E1">
        <w:rPr>
          <w:rFonts w:ascii="Calibri" w:hAnsi="Calibri" w:cs="Calibri"/>
          <w:spacing w:val="-7"/>
        </w:rPr>
        <w:t xml:space="preserve"> </w:t>
      </w:r>
      <w:r w:rsidRPr="008B53E1">
        <w:rPr>
          <w:rFonts w:ascii="Calibri" w:hAnsi="Calibri" w:cs="Calibri"/>
        </w:rPr>
        <w:t>jurídica</w:t>
      </w:r>
      <w:r w:rsidRPr="008B53E1">
        <w:rPr>
          <w:rFonts w:ascii="Calibri" w:hAnsi="Calibri" w:cs="Calibri"/>
          <w:spacing w:val="-8"/>
        </w:rPr>
        <w:t xml:space="preserve"> </w:t>
      </w:r>
      <w:r w:rsidRPr="008B53E1">
        <w:rPr>
          <w:rFonts w:ascii="Calibri" w:hAnsi="Calibri" w:cs="Calibri"/>
        </w:rPr>
        <w:t>prévia.</w:t>
      </w:r>
    </w:p>
    <w:p w:rsidR="00CE1EEF" w:rsidRPr="008B53E1" w:rsidRDefault="00622E2B" w:rsidP="007A6F73">
      <w:pPr>
        <w:pStyle w:val="Corpodetexto"/>
        <w:spacing w:before="8" w:line="321" w:lineRule="auto"/>
        <w:ind w:left="280"/>
        <w:rPr>
          <w:rFonts w:ascii="Calibri" w:hAnsi="Calibri" w:cs="Calibri"/>
        </w:rPr>
      </w:pPr>
      <w:r w:rsidRPr="008B53E1">
        <w:rPr>
          <w:rFonts w:ascii="Calibri" w:hAnsi="Calibri" w:cs="Calibri"/>
        </w:rPr>
        <w:t>Artigo</w:t>
      </w:r>
      <w:r w:rsidRPr="008B53E1">
        <w:rPr>
          <w:rFonts w:ascii="Calibri" w:hAnsi="Calibri" w:cs="Calibri"/>
          <w:spacing w:val="1"/>
        </w:rPr>
        <w:t xml:space="preserve"> </w:t>
      </w:r>
      <w:r w:rsidRPr="008B53E1">
        <w:rPr>
          <w:rFonts w:ascii="Calibri" w:hAnsi="Calibri" w:cs="Calibri"/>
        </w:rPr>
        <w:t>28</w:t>
      </w:r>
      <w:r w:rsidRPr="008B53E1">
        <w:rPr>
          <w:rFonts w:ascii="Calibri" w:hAnsi="Calibri" w:cs="Calibri"/>
          <w:spacing w:val="1"/>
        </w:rPr>
        <w:t xml:space="preserve"> </w:t>
      </w:r>
      <w:r w:rsidRPr="008B53E1">
        <w:rPr>
          <w:rFonts w:ascii="Calibri" w:hAnsi="Calibri" w:cs="Calibri"/>
        </w:rPr>
        <w:t>-</w:t>
      </w:r>
      <w:r w:rsidRPr="008B53E1">
        <w:rPr>
          <w:rFonts w:ascii="Calibri" w:hAnsi="Calibri" w:cs="Calibri"/>
          <w:spacing w:val="1"/>
        </w:rPr>
        <w:t xml:space="preserve"> </w:t>
      </w:r>
      <w:r w:rsidRPr="008B53E1">
        <w:rPr>
          <w:rFonts w:ascii="Calibri" w:hAnsi="Calibri" w:cs="Calibri"/>
        </w:rPr>
        <w:t>Independentemente</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
        </w:rPr>
        <w:t xml:space="preserve"> </w:t>
      </w:r>
      <w:r w:rsidRPr="008B53E1">
        <w:rPr>
          <w:rFonts w:ascii="Calibri" w:hAnsi="Calibri" w:cs="Calibri"/>
        </w:rPr>
        <w:t>instauração</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processo</w:t>
      </w:r>
      <w:r w:rsidRPr="008B53E1">
        <w:rPr>
          <w:rFonts w:ascii="Calibri" w:hAnsi="Calibri" w:cs="Calibri"/>
          <w:spacing w:val="1"/>
        </w:rPr>
        <w:t xml:space="preserve"> </w:t>
      </w:r>
      <w:r w:rsidRPr="008B53E1">
        <w:rPr>
          <w:rFonts w:ascii="Calibri" w:hAnsi="Calibri" w:cs="Calibri"/>
        </w:rPr>
        <w:t>sancionatório,</w:t>
      </w:r>
      <w:r w:rsidRPr="008B53E1">
        <w:rPr>
          <w:rFonts w:ascii="Calibri" w:hAnsi="Calibri" w:cs="Calibri"/>
          <w:spacing w:val="1"/>
        </w:rPr>
        <w:t xml:space="preserve"> </w:t>
      </w:r>
      <w:r w:rsidRPr="008B53E1">
        <w:rPr>
          <w:rFonts w:ascii="Calibri" w:hAnsi="Calibri" w:cs="Calibri"/>
        </w:rPr>
        <w:t>caso</w:t>
      </w:r>
      <w:r w:rsidRPr="008B53E1">
        <w:rPr>
          <w:rFonts w:ascii="Calibri" w:hAnsi="Calibri" w:cs="Calibri"/>
          <w:spacing w:val="1"/>
        </w:rPr>
        <w:t xml:space="preserve"> </w:t>
      </w:r>
      <w:r w:rsidRPr="008B53E1">
        <w:rPr>
          <w:rFonts w:ascii="Calibri" w:hAnsi="Calibri" w:cs="Calibri"/>
        </w:rPr>
        <w:t>constatada</w:t>
      </w:r>
      <w:r w:rsidRPr="008B53E1">
        <w:rPr>
          <w:rFonts w:ascii="Calibri" w:hAnsi="Calibri" w:cs="Calibri"/>
          <w:spacing w:val="1"/>
        </w:rPr>
        <w:t xml:space="preserve"> </w:t>
      </w:r>
      <w:r w:rsidRPr="008B53E1">
        <w:rPr>
          <w:rFonts w:ascii="Calibri" w:hAnsi="Calibri" w:cs="Calibri"/>
        </w:rPr>
        <w:t>irregularidade no procedimento licitatório ou na execução contratual, a autoridade competente da</w:t>
      </w:r>
      <w:r w:rsidRPr="008B53E1">
        <w:rPr>
          <w:rFonts w:ascii="Calibri" w:hAnsi="Calibri" w:cs="Calibri"/>
          <w:spacing w:val="1"/>
        </w:rPr>
        <w:t xml:space="preserve"> </w:t>
      </w:r>
      <w:r w:rsidRPr="008B53E1">
        <w:rPr>
          <w:rFonts w:ascii="Calibri" w:hAnsi="Calibri" w:cs="Calibri"/>
        </w:rPr>
        <w:t>Unidade/Coordenadoria poderá determinar, quando a medida se revelar</w:t>
      </w:r>
      <w:r w:rsidRPr="008B53E1">
        <w:rPr>
          <w:rFonts w:ascii="Calibri" w:hAnsi="Calibri" w:cs="Calibri"/>
          <w:spacing w:val="1"/>
        </w:rPr>
        <w:t xml:space="preserve"> </w:t>
      </w:r>
      <w:r w:rsidRPr="008B53E1">
        <w:rPr>
          <w:rFonts w:ascii="Calibri" w:hAnsi="Calibri" w:cs="Calibri"/>
        </w:rPr>
        <w:t>de interesse público, a</w:t>
      </w:r>
      <w:r w:rsidRPr="008B53E1">
        <w:rPr>
          <w:rFonts w:ascii="Calibri" w:hAnsi="Calibri" w:cs="Calibri"/>
          <w:spacing w:val="1"/>
        </w:rPr>
        <w:t xml:space="preserve"> </w:t>
      </w:r>
      <w:r w:rsidRPr="008B53E1">
        <w:rPr>
          <w:rFonts w:ascii="Calibri" w:hAnsi="Calibri" w:cs="Calibri"/>
        </w:rPr>
        <w:t>suspensão da execução do contrato, mediante comunicação expressa aos responsáveis indicados no</w:t>
      </w:r>
      <w:r w:rsidRPr="008B53E1">
        <w:rPr>
          <w:rFonts w:ascii="Calibri" w:hAnsi="Calibri" w:cs="Calibri"/>
          <w:spacing w:val="-53"/>
        </w:rPr>
        <w:t xml:space="preserve"> </w:t>
      </w:r>
      <w:r w:rsidRPr="008B53E1">
        <w:rPr>
          <w:rFonts w:ascii="Calibri" w:hAnsi="Calibri" w:cs="Calibri"/>
        </w:rPr>
        <w:t xml:space="preserve">Termo de Ciência e de Notificação, desde que avaliados os </w:t>
      </w:r>
      <w:r w:rsidRPr="008B53E1">
        <w:rPr>
          <w:rFonts w:ascii="Calibri" w:hAnsi="Calibri" w:cs="Calibri"/>
        </w:rPr>
        <w:lastRenderedPageBreak/>
        <w:t>aspectos a que se refere o artigo 147 da</w:t>
      </w:r>
      <w:r w:rsidRPr="008B53E1">
        <w:rPr>
          <w:rFonts w:ascii="Calibri" w:hAnsi="Calibri" w:cs="Calibri"/>
          <w:spacing w:val="1"/>
        </w:rPr>
        <w:t xml:space="preserve"> </w:t>
      </w:r>
      <w:r w:rsidRPr="008B53E1">
        <w:rPr>
          <w:rFonts w:ascii="Calibri" w:hAnsi="Calibri" w:cs="Calibri"/>
        </w:rPr>
        <w:t>LLCA.</w:t>
      </w:r>
    </w:p>
    <w:p w:rsidR="00CE1EEF" w:rsidRPr="008B53E1" w:rsidRDefault="00622E2B" w:rsidP="007A6F73">
      <w:pPr>
        <w:pStyle w:val="Corpodetexto"/>
        <w:spacing w:before="3" w:line="321" w:lineRule="auto"/>
        <w:ind w:left="280"/>
        <w:rPr>
          <w:rFonts w:ascii="Calibri" w:hAnsi="Calibri" w:cs="Calibri"/>
        </w:rPr>
      </w:pPr>
      <w:r w:rsidRPr="008B53E1">
        <w:rPr>
          <w:rFonts w:ascii="Calibri" w:hAnsi="Calibri" w:cs="Calibri"/>
        </w:rPr>
        <w:t>Artigo</w:t>
      </w:r>
      <w:r w:rsidRPr="008B53E1">
        <w:rPr>
          <w:rFonts w:ascii="Calibri" w:hAnsi="Calibri" w:cs="Calibri"/>
          <w:spacing w:val="8"/>
        </w:rPr>
        <w:t xml:space="preserve"> </w:t>
      </w:r>
      <w:r w:rsidRPr="008B53E1">
        <w:rPr>
          <w:rFonts w:ascii="Calibri" w:hAnsi="Calibri" w:cs="Calibri"/>
        </w:rPr>
        <w:t>29</w:t>
      </w:r>
      <w:r w:rsidRPr="008B53E1">
        <w:rPr>
          <w:rFonts w:ascii="Calibri" w:hAnsi="Calibri" w:cs="Calibri"/>
          <w:spacing w:val="9"/>
        </w:rPr>
        <w:t xml:space="preserve"> </w:t>
      </w:r>
      <w:r w:rsidRPr="008B53E1">
        <w:rPr>
          <w:rFonts w:ascii="Calibri" w:hAnsi="Calibri" w:cs="Calibri"/>
        </w:rPr>
        <w:t>-</w:t>
      </w:r>
      <w:r w:rsidRPr="008B53E1">
        <w:rPr>
          <w:rFonts w:ascii="Calibri" w:hAnsi="Calibri" w:cs="Calibri"/>
          <w:spacing w:val="1"/>
        </w:rPr>
        <w:t xml:space="preserve"> </w:t>
      </w:r>
      <w:r w:rsidRPr="008B53E1">
        <w:rPr>
          <w:rFonts w:ascii="Calibri" w:hAnsi="Calibri" w:cs="Calibri"/>
        </w:rPr>
        <w:t>Aplica-se</w:t>
      </w:r>
      <w:r w:rsidRPr="008B53E1">
        <w:rPr>
          <w:rFonts w:ascii="Calibri" w:hAnsi="Calibri" w:cs="Calibri"/>
          <w:spacing w:val="9"/>
        </w:rPr>
        <w:t xml:space="preserve"> </w:t>
      </w:r>
      <w:r w:rsidRPr="008B53E1">
        <w:rPr>
          <w:rFonts w:ascii="Calibri" w:hAnsi="Calibri" w:cs="Calibri"/>
        </w:rPr>
        <w:t>na</w:t>
      </w:r>
      <w:r w:rsidRPr="008B53E1">
        <w:rPr>
          <w:rFonts w:ascii="Calibri" w:hAnsi="Calibri" w:cs="Calibri"/>
          <w:spacing w:val="8"/>
        </w:rPr>
        <w:t xml:space="preserve"> </w:t>
      </w:r>
      <w:r w:rsidRPr="008B53E1">
        <w:rPr>
          <w:rFonts w:ascii="Calibri" w:hAnsi="Calibri" w:cs="Calibri"/>
        </w:rPr>
        <w:t>contagem</w:t>
      </w:r>
      <w:r w:rsidRPr="008B53E1">
        <w:rPr>
          <w:rFonts w:ascii="Calibri" w:hAnsi="Calibri" w:cs="Calibri"/>
          <w:spacing w:val="19"/>
        </w:rPr>
        <w:t xml:space="preserve"> </w:t>
      </w:r>
      <w:r w:rsidRPr="008B53E1">
        <w:rPr>
          <w:rFonts w:ascii="Calibri" w:hAnsi="Calibri" w:cs="Calibri"/>
        </w:rPr>
        <w:t>dos</w:t>
      </w:r>
      <w:r w:rsidRPr="008B53E1">
        <w:rPr>
          <w:rFonts w:ascii="Calibri" w:hAnsi="Calibri" w:cs="Calibri"/>
          <w:spacing w:val="18"/>
        </w:rPr>
        <w:t xml:space="preserve"> </w:t>
      </w:r>
      <w:r w:rsidRPr="008B53E1">
        <w:rPr>
          <w:rFonts w:ascii="Calibri" w:hAnsi="Calibri" w:cs="Calibri"/>
        </w:rPr>
        <w:t>prazos</w:t>
      </w:r>
      <w:r w:rsidRPr="008B53E1">
        <w:rPr>
          <w:rFonts w:ascii="Calibri" w:hAnsi="Calibri" w:cs="Calibri"/>
          <w:spacing w:val="18"/>
        </w:rPr>
        <w:t xml:space="preserve"> </w:t>
      </w:r>
      <w:r w:rsidRPr="008B53E1">
        <w:rPr>
          <w:rFonts w:ascii="Calibri" w:hAnsi="Calibri" w:cs="Calibri"/>
        </w:rPr>
        <w:t>previstos</w:t>
      </w:r>
      <w:r w:rsidRPr="008B53E1">
        <w:rPr>
          <w:rFonts w:ascii="Calibri" w:hAnsi="Calibri" w:cs="Calibri"/>
          <w:spacing w:val="18"/>
        </w:rPr>
        <w:t xml:space="preserve"> </w:t>
      </w:r>
      <w:r w:rsidRPr="008B53E1">
        <w:rPr>
          <w:rFonts w:ascii="Calibri" w:hAnsi="Calibri" w:cs="Calibri"/>
        </w:rPr>
        <w:t>nesta</w:t>
      </w:r>
      <w:r w:rsidRPr="008B53E1">
        <w:rPr>
          <w:rFonts w:ascii="Calibri" w:hAnsi="Calibri" w:cs="Calibri"/>
          <w:spacing w:val="9"/>
        </w:rPr>
        <w:t xml:space="preserve"> </w:t>
      </w:r>
      <w:r w:rsidRPr="008B53E1">
        <w:rPr>
          <w:rFonts w:ascii="Calibri" w:hAnsi="Calibri" w:cs="Calibri"/>
        </w:rPr>
        <w:t>resolução</w:t>
      </w:r>
      <w:r w:rsidRPr="008B53E1">
        <w:rPr>
          <w:rFonts w:ascii="Calibri" w:hAnsi="Calibri" w:cs="Calibri"/>
          <w:spacing w:val="9"/>
        </w:rPr>
        <w:t xml:space="preserve"> </w:t>
      </w:r>
      <w:r w:rsidRPr="008B53E1">
        <w:rPr>
          <w:rFonts w:ascii="Calibri" w:hAnsi="Calibri" w:cs="Calibri"/>
        </w:rPr>
        <w:t>o</w:t>
      </w:r>
      <w:r w:rsidRPr="008B53E1">
        <w:rPr>
          <w:rFonts w:ascii="Calibri" w:hAnsi="Calibri" w:cs="Calibri"/>
          <w:spacing w:val="8"/>
        </w:rPr>
        <w:t xml:space="preserve"> </w:t>
      </w:r>
      <w:r w:rsidRPr="008B53E1">
        <w:rPr>
          <w:rFonts w:ascii="Calibri" w:hAnsi="Calibri" w:cs="Calibri"/>
        </w:rPr>
        <w:t>disposto</w:t>
      </w:r>
      <w:r w:rsidRPr="008B53E1">
        <w:rPr>
          <w:rFonts w:ascii="Calibri" w:hAnsi="Calibri" w:cs="Calibri"/>
          <w:spacing w:val="9"/>
        </w:rPr>
        <w:t xml:space="preserve"> </w:t>
      </w:r>
      <w:r w:rsidRPr="008B53E1">
        <w:rPr>
          <w:rFonts w:ascii="Calibri" w:hAnsi="Calibri" w:cs="Calibri"/>
        </w:rPr>
        <w:t>no</w:t>
      </w:r>
      <w:r w:rsidRPr="008B53E1">
        <w:rPr>
          <w:rFonts w:ascii="Calibri" w:hAnsi="Calibri" w:cs="Calibri"/>
          <w:spacing w:val="9"/>
        </w:rPr>
        <w:t xml:space="preserve"> </w:t>
      </w:r>
      <w:r w:rsidRPr="008B53E1">
        <w:rPr>
          <w:rFonts w:ascii="Calibri" w:hAnsi="Calibri" w:cs="Calibri"/>
        </w:rPr>
        <w:t>artigo</w:t>
      </w:r>
      <w:r w:rsidRPr="008B53E1">
        <w:rPr>
          <w:rFonts w:ascii="Calibri" w:hAnsi="Calibri" w:cs="Calibri"/>
          <w:spacing w:val="9"/>
        </w:rPr>
        <w:t xml:space="preserve"> </w:t>
      </w:r>
      <w:r w:rsidRPr="008B53E1">
        <w:rPr>
          <w:rFonts w:ascii="Calibri" w:hAnsi="Calibri" w:cs="Calibri"/>
        </w:rPr>
        <w:t>183</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spacing w:val="-53"/>
        </w:rPr>
        <w:t xml:space="preserve"> </w:t>
      </w:r>
      <w:r w:rsidRPr="008B53E1">
        <w:rPr>
          <w:rFonts w:ascii="Calibri" w:hAnsi="Calibri" w:cs="Calibri"/>
        </w:rPr>
        <w:t>LLCA.</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 30 - Encerrada a instância administrativa, as sanções aplicadas deverão ser registradas na</w:t>
      </w:r>
      <w:r w:rsidRPr="008B53E1">
        <w:rPr>
          <w:rFonts w:ascii="Calibri" w:hAnsi="Calibri" w:cs="Calibri"/>
          <w:spacing w:val="1"/>
        </w:rPr>
        <w:t xml:space="preserve"> </w:t>
      </w:r>
      <w:r w:rsidRPr="008B53E1">
        <w:rPr>
          <w:rFonts w:ascii="Calibri" w:hAnsi="Calibri" w:cs="Calibri"/>
          <w:spacing w:val="-3"/>
        </w:rPr>
        <w:t xml:space="preserve">Relação de Apenados do </w:t>
      </w:r>
      <w:r w:rsidRPr="008B53E1">
        <w:rPr>
          <w:rFonts w:ascii="Calibri" w:hAnsi="Calibri" w:cs="Calibri"/>
          <w:spacing w:val="-2"/>
        </w:rPr>
        <w:t>TCESP, no Cadastro Nacional de Empresas Inidôneas e Suspensas (CEIS) e</w:t>
      </w:r>
      <w:r w:rsidRPr="008B53E1">
        <w:rPr>
          <w:rFonts w:ascii="Calibri" w:hAnsi="Calibri" w:cs="Calibri"/>
          <w:spacing w:val="-1"/>
        </w:rPr>
        <w:t xml:space="preserve"> </w:t>
      </w:r>
      <w:r w:rsidRPr="008B53E1">
        <w:rPr>
          <w:rFonts w:ascii="Calibri" w:hAnsi="Calibri" w:cs="Calibri"/>
        </w:rPr>
        <w:t>no Cadastro Nacional de Empresas Punidas (CNEP), bem como, conforme o caso, comunicadas às</w:t>
      </w:r>
      <w:r w:rsidRPr="008B53E1">
        <w:rPr>
          <w:rFonts w:ascii="Calibri" w:hAnsi="Calibri" w:cs="Calibri"/>
          <w:spacing w:val="1"/>
        </w:rPr>
        <w:t xml:space="preserve"> </w:t>
      </w:r>
      <w:r w:rsidRPr="008B53E1">
        <w:rPr>
          <w:rFonts w:ascii="Calibri" w:hAnsi="Calibri" w:cs="Calibri"/>
        </w:rPr>
        <w:t>autoridades competentes para fins de anotações nos demais cadastros de controle, inclusive às</w:t>
      </w:r>
      <w:r w:rsidRPr="008B53E1">
        <w:rPr>
          <w:rFonts w:ascii="Calibri" w:hAnsi="Calibri" w:cs="Calibri"/>
          <w:spacing w:val="1"/>
        </w:rPr>
        <w:t xml:space="preserve"> </w:t>
      </w:r>
      <w:r w:rsidRPr="008B53E1">
        <w:rPr>
          <w:rFonts w:ascii="Calibri" w:hAnsi="Calibri" w:cs="Calibri"/>
          <w:spacing w:val="-1"/>
        </w:rPr>
        <w:t>entidades</w:t>
      </w:r>
      <w:r w:rsidRPr="008B53E1">
        <w:rPr>
          <w:rFonts w:ascii="Calibri" w:hAnsi="Calibri" w:cs="Calibri"/>
          <w:spacing w:val="-4"/>
        </w:rPr>
        <w:t xml:space="preserve"> </w:t>
      </w:r>
      <w:r w:rsidRPr="008B53E1">
        <w:rPr>
          <w:rFonts w:ascii="Calibri" w:hAnsi="Calibri" w:cs="Calibri"/>
          <w:spacing w:val="-1"/>
        </w:rPr>
        <w:t>profissionais,</w:t>
      </w:r>
      <w:r w:rsidRPr="008B53E1">
        <w:rPr>
          <w:rFonts w:ascii="Calibri" w:hAnsi="Calibri" w:cs="Calibri"/>
          <w:spacing w:val="-11"/>
        </w:rPr>
        <w:t xml:space="preserve"> </w:t>
      </w:r>
      <w:r w:rsidRPr="008B53E1">
        <w:rPr>
          <w:rFonts w:ascii="Calibri" w:hAnsi="Calibri" w:cs="Calibri"/>
          <w:spacing w:val="-1"/>
        </w:rPr>
        <w:t>dentro</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2"/>
        </w:rPr>
        <w:t xml:space="preserve"> </w:t>
      </w:r>
      <w:r w:rsidRPr="008B53E1">
        <w:rPr>
          <w:rFonts w:ascii="Calibri" w:hAnsi="Calibri" w:cs="Calibri"/>
          <w:spacing w:val="-1"/>
        </w:rPr>
        <w:t>prazo</w:t>
      </w:r>
      <w:r w:rsidRPr="008B53E1">
        <w:rPr>
          <w:rFonts w:ascii="Calibri" w:hAnsi="Calibri" w:cs="Calibri"/>
          <w:spacing w:val="-13"/>
        </w:rPr>
        <w:t xml:space="preserve"> </w:t>
      </w:r>
      <w:r w:rsidRPr="008B53E1">
        <w:rPr>
          <w:rFonts w:ascii="Calibri" w:hAnsi="Calibri" w:cs="Calibri"/>
          <w:spacing w:val="-1"/>
        </w:rPr>
        <w:t>legal</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15</w:t>
      </w:r>
      <w:r w:rsidRPr="008B53E1">
        <w:rPr>
          <w:rFonts w:ascii="Calibri" w:hAnsi="Calibri" w:cs="Calibri"/>
          <w:spacing w:val="-13"/>
        </w:rPr>
        <w:t xml:space="preserve"> </w:t>
      </w:r>
      <w:r w:rsidRPr="008B53E1">
        <w:rPr>
          <w:rFonts w:ascii="Calibri" w:hAnsi="Calibri" w:cs="Calibri"/>
          <w:spacing w:val="-1"/>
        </w:rPr>
        <w:t>(quinze)</w:t>
      </w:r>
      <w:r w:rsidRPr="008B53E1">
        <w:rPr>
          <w:rFonts w:ascii="Calibri" w:hAnsi="Calibri" w:cs="Calibri"/>
          <w:spacing w:val="-8"/>
        </w:rPr>
        <w:t xml:space="preserve"> </w:t>
      </w:r>
      <w:r w:rsidRPr="008B53E1">
        <w:rPr>
          <w:rFonts w:ascii="Calibri" w:hAnsi="Calibri" w:cs="Calibri"/>
          <w:spacing w:val="-1"/>
        </w:rPr>
        <w:t>dias</w:t>
      </w:r>
      <w:r w:rsidRPr="008B53E1">
        <w:rPr>
          <w:rFonts w:ascii="Calibri" w:hAnsi="Calibri" w:cs="Calibri"/>
          <w:spacing w:val="-3"/>
        </w:rPr>
        <w:t xml:space="preserve"> </w:t>
      </w:r>
      <w:r w:rsidRPr="008B53E1">
        <w:rPr>
          <w:rFonts w:ascii="Calibri" w:hAnsi="Calibri" w:cs="Calibri"/>
          <w:spacing w:val="-1"/>
        </w:rPr>
        <w:t>úteis,</w:t>
      </w:r>
      <w:r w:rsidRPr="008B53E1">
        <w:rPr>
          <w:rFonts w:ascii="Calibri" w:hAnsi="Calibri" w:cs="Calibri"/>
          <w:spacing w:val="-11"/>
        </w:rPr>
        <w:t xml:space="preserve"> </w:t>
      </w:r>
      <w:r w:rsidRPr="008B53E1">
        <w:rPr>
          <w:rFonts w:ascii="Calibri" w:hAnsi="Calibri" w:cs="Calibri"/>
          <w:spacing w:val="-1"/>
        </w:rPr>
        <w:t>contado</w:t>
      </w:r>
      <w:r w:rsidRPr="008B53E1">
        <w:rPr>
          <w:rFonts w:ascii="Calibri" w:hAnsi="Calibri" w:cs="Calibri"/>
          <w:spacing w:val="-13"/>
        </w:rPr>
        <w:t xml:space="preserve"> </w:t>
      </w:r>
      <w:r w:rsidRPr="008B53E1">
        <w:rPr>
          <w:rFonts w:ascii="Calibri" w:hAnsi="Calibri" w:cs="Calibri"/>
        </w:rPr>
        <w:t>da</w:t>
      </w:r>
      <w:r w:rsidRPr="008B53E1">
        <w:rPr>
          <w:rFonts w:ascii="Calibri" w:hAnsi="Calibri" w:cs="Calibri"/>
          <w:spacing w:val="-13"/>
        </w:rPr>
        <w:t xml:space="preserve"> </w:t>
      </w:r>
      <w:r w:rsidRPr="008B53E1">
        <w:rPr>
          <w:rFonts w:ascii="Calibri" w:hAnsi="Calibri" w:cs="Calibri"/>
        </w:rPr>
        <w:t>data</w:t>
      </w:r>
      <w:r w:rsidRPr="008B53E1">
        <w:rPr>
          <w:rFonts w:ascii="Calibri" w:hAnsi="Calibri" w:cs="Calibri"/>
          <w:spacing w:val="-13"/>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aplicação</w:t>
      </w:r>
      <w:r w:rsidRPr="008B53E1">
        <w:rPr>
          <w:rFonts w:ascii="Calibri" w:hAnsi="Calibri" w:cs="Calibri"/>
          <w:spacing w:val="-12"/>
        </w:rPr>
        <w:t xml:space="preserve"> </w:t>
      </w:r>
      <w:r w:rsidRPr="008B53E1">
        <w:rPr>
          <w:rFonts w:ascii="Calibri" w:hAnsi="Calibri" w:cs="Calibri"/>
        </w:rPr>
        <w:t>da</w:t>
      </w:r>
      <w:r w:rsidRPr="008B53E1">
        <w:rPr>
          <w:rFonts w:ascii="Calibri" w:hAnsi="Calibri" w:cs="Calibri"/>
          <w:spacing w:val="-54"/>
        </w:rPr>
        <w:t xml:space="preserve"> </w:t>
      </w:r>
      <w:r w:rsidRPr="008B53E1">
        <w:rPr>
          <w:rFonts w:ascii="Calibri" w:hAnsi="Calibri" w:cs="Calibri"/>
        </w:rPr>
        <w:t>sanção.</w:t>
      </w:r>
    </w:p>
    <w:p w:rsidR="00CE1EEF" w:rsidRPr="008B53E1" w:rsidRDefault="00622E2B" w:rsidP="007A6F73">
      <w:pPr>
        <w:pStyle w:val="Corpodetexto"/>
        <w:spacing w:before="3" w:line="321" w:lineRule="auto"/>
        <w:ind w:left="280"/>
        <w:rPr>
          <w:rFonts w:ascii="Calibri" w:hAnsi="Calibri" w:cs="Calibri"/>
        </w:rPr>
      </w:pPr>
      <w:r w:rsidRPr="008B53E1">
        <w:rPr>
          <w:rFonts w:ascii="Calibri" w:hAnsi="Calibri" w:cs="Calibri"/>
          <w:spacing w:val="-1"/>
        </w:rPr>
        <w:t>Artigo</w:t>
      </w:r>
      <w:r w:rsidRPr="008B53E1">
        <w:rPr>
          <w:rFonts w:ascii="Calibri" w:hAnsi="Calibri" w:cs="Calibri"/>
          <w:spacing w:val="-13"/>
        </w:rPr>
        <w:t xml:space="preserve"> </w:t>
      </w:r>
      <w:r w:rsidRPr="008B53E1">
        <w:rPr>
          <w:rFonts w:ascii="Calibri" w:hAnsi="Calibri" w:cs="Calibri"/>
          <w:spacing w:val="-1"/>
        </w:rPr>
        <w:t>31</w:t>
      </w:r>
      <w:r w:rsidRPr="008B53E1">
        <w:rPr>
          <w:rFonts w:ascii="Calibri" w:hAnsi="Calibri" w:cs="Calibri"/>
          <w:spacing w:val="-13"/>
        </w:rPr>
        <w:t xml:space="preserve"> </w:t>
      </w:r>
      <w:r w:rsidRPr="008B53E1">
        <w:rPr>
          <w:rFonts w:ascii="Calibri" w:hAnsi="Calibri" w:cs="Calibri"/>
          <w:spacing w:val="-1"/>
        </w:rPr>
        <w:t>-</w:t>
      </w:r>
      <w:r w:rsidRPr="008B53E1">
        <w:rPr>
          <w:rFonts w:ascii="Calibri" w:hAnsi="Calibri" w:cs="Calibri"/>
          <w:spacing w:val="-9"/>
        </w:rPr>
        <w:t xml:space="preserve"> </w:t>
      </w:r>
      <w:r w:rsidRPr="008B53E1">
        <w:rPr>
          <w:rFonts w:ascii="Calibri" w:hAnsi="Calibri" w:cs="Calibri"/>
          <w:spacing w:val="-1"/>
        </w:rPr>
        <w:t>É</w:t>
      </w:r>
      <w:r w:rsidRPr="008B53E1">
        <w:rPr>
          <w:rFonts w:ascii="Calibri" w:hAnsi="Calibri" w:cs="Calibri"/>
          <w:spacing w:val="-8"/>
        </w:rPr>
        <w:t xml:space="preserve"> </w:t>
      </w:r>
      <w:r w:rsidRPr="008B53E1">
        <w:rPr>
          <w:rFonts w:ascii="Calibri" w:hAnsi="Calibri" w:cs="Calibri"/>
          <w:spacing w:val="-1"/>
        </w:rPr>
        <w:t>admitida</w:t>
      </w:r>
      <w:r w:rsidRPr="008B53E1">
        <w:rPr>
          <w:rFonts w:ascii="Calibri" w:hAnsi="Calibri" w:cs="Calibri"/>
          <w:spacing w:val="-13"/>
        </w:rPr>
        <w:t xml:space="preserve"> </w:t>
      </w:r>
      <w:r w:rsidRPr="008B53E1">
        <w:rPr>
          <w:rFonts w:ascii="Calibri" w:hAnsi="Calibri" w:cs="Calibri"/>
          <w:spacing w:val="-1"/>
        </w:rPr>
        <w:t>a</w:t>
      </w:r>
      <w:r w:rsidRPr="008B53E1">
        <w:rPr>
          <w:rFonts w:ascii="Calibri" w:hAnsi="Calibri" w:cs="Calibri"/>
          <w:spacing w:val="-13"/>
        </w:rPr>
        <w:t xml:space="preserve"> </w:t>
      </w:r>
      <w:r w:rsidRPr="008B53E1">
        <w:rPr>
          <w:rFonts w:ascii="Calibri" w:hAnsi="Calibri" w:cs="Calibri"/>
          <w:spacing w:val="-1"/>
        </w:rPr>
        <w:t>reabilitação</w:t>
      </w:r>
      <w:r w:rsidRPr="008B53E1">
        <w:rPr>
          <w:rFonts w:ascii="Calibri" w:hAnsi="Calibri" w:cs="Calibri"/>
          <w:spacing w:val="-13"/>
        </w:rPr>
        <w:t xml:space="preserve"> </w:t>
      </w:r>
      <w:r w:rsidRPr="008B53E1">
        <w:rPr>
          <w:rFonts w:ascii="Calibri" w:hAnsi="Calibri" w:cs="Calibri"/>
          <w:spacing w:val="-1"/>
        </w:rPr>
        <w:t>do</w:t>
      </w:r>
      <w:r w:rsidRPr="008B53E1">
        <w:rPr>
          <w:rFonts w:ascii="Calibri" w:hAnsi="Calibri" w:cs="Calibri"/>
          <w:spacing w:val="-13"/>
        </w:rPr>
        <w:t xml:space="preserve"> </w:t>
      </w:r>
      <w:r w:rsidRPr="008B53E1">
        <w:rPr>
          <w:rFonts w:ascii="Calibri" w:hAnsi="Calibri" w:cs="Calibri"/>
          <w:spacing w:val="-1"/>
        </w:rPr>
        <w:t>licitante</w:t>
      </w:r>
      <w:r w:rsidRPr="008B53E1">
        <w:rPr>
          <w:rFonts w:ascii="Calibri" w:hAnsi="Calibri" w:cs="Calibri"/>
          <w:spacing w:val="-13"/>
        </w:rPr>
        <w:t xml:space="preserve"> </w:t>
      </w:r>
      <w:r w:rsidRPr="008B53E1">
        <w:rPr>
          <w:rFonts w:ascii="Calibri" w:hAnsi="Calibri" w:cs="Calibri"/>
          <w:spacing w:val="-1"/>
        </w:rPr>
        <w:t>ou</w:t>
      </w:r>
      <w:r w:rsidRPr="008B53E1">
        <w:rPr>
          <w:rFonts w:ascii="Calibri" w:hAnsi="Calibri" w:cs="Calibri"/>
          <w:spacing w:val="-12"/>
        </w:rPr>
        <w:t xml:space="preserve"> </w:t>
      </w:r>
      <w:r w:rsidRPr="008B53E1">
        <w:rPr>
          <w:rFonts w:ascii="Calibri" w:hAnsi="Calibri" w:cs="Calibri"/>
          <w:spacing w:val="-1"/>
        </w:rPr>
        <w:t>contratado</w:t>
      </w:r>
      <w:r w:rsidRPr="008B53E1">
        <w:rPr>
          <w:rFonts w:ascii="Calibri" w:hAnsi="Calibri" w:cs="Calibri"/>
          <w:spacing w:val="-13"/>
        </w:rPr>
        <w:t xml:space="preserve"> </w:t>
      </w:r>
      <w:r w:rsidRPr="008B53E1">
        <w:rPr>
          <w:rFonts w:ascii="Calibri" w:hAnsi="Calibri" w:cs="Calibri"/>
          <w:spacing w:val="-1"/>
        </w:rPr>
        <w:t>perante</w:t>
      </w:r>
      <w:r w:rsidRPr="008B53E1">
        <w:rPr>
          <w:rFonts w:ascii="Calibri" w:hAnsi="Calibri" w:cs="Calibri"/>
          <w:spacing w:val="-13"/>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rPr>
        <w:t>própria</w:t>
      </w:r>
      <w:r w:rsidRPr="008B53E1">
        <w:rPr>
          <w:rFonts w:ascii="Calibri" w:hAnsi="Calibri" w:cs="Calibri"/>
          <w:spacing w:val="-12"/>
        </w:rPr>
        <w:t xml:space="preserve"> </w:t>
      </w:r>
      <w:r w:rsidRPr="008B53E1">
        <w:rPr>
          <w:rFonts w:ascii="Calibri" w:hAnsi="Calibri" w:cs="Calibri"/>
        </w:rPr>
        <w:t>autoridade</w:t>
      </w:r>
      <w:r w:rsidRPr="008B53E1">
        <w:rPr>
          <w:rFonts w:ascii="Calibri" w:hAnsi="Calibri" w:cs="Calibri"/>
          <w:spacing w:val="-12"/>
        </w:rPr>
        <w:t xml:space="preserve"> </w:t>
      </w:r>
      <w:r w:rsidRPr="008B53E1">
        <w:rPr>
          <w:rFonts w:ascii="Calibri" w:hAnsi="Calibri" w:cs="Calibri"/>
        </w:rPr>
        <w:t>que</w:t>
      </w:r>
      <w:r w:rsidRPr="008B53E1">
        <w:rPr>
          <w:rFonts w:ascii="Calibri" w:hAnsi="Calibri" w:cs="Calibri"/>
          <w:spacing w:val="-12"/>
        </w:rPr>
        <w:t xml:space="preserve"> </w:t>
      </w:r>
      <w:r w:rsidRPr="008B53E1">
        <w:rPr>
          <w:rFonts w:ascii="Calibri" w:hAnsi="Calibri" w:cs="Calibri"/>
        </w:rPr>
        <w:t>aplicou</w:t>
      </w:r>
      <w:r w:rsidRPr="008B53E1">
        <w:rPr>
          <w:rFonts w:ascii="Calibri" w:hAnsi="Calibri" w:cs="Calibri"/>
          <w:spacing w:val="-12"/>
        </w:rPr>
        <w:t xml:space="preserve"> </w:t>
      </w:r>
      <w:r w:rsidRPr="008B53E1">
        <w:rPr>
          <w:rFonts w:ascii="Calibri" w:hAnsi="Calibri" w:cs="Calibri"/>
        </w:rPr>
        <w:t>a</w:t>
      </w:r>
      <w:r w:rsidRPr="008B53E1">
        <w:rPr>
          <w:rFonts w:ascii="Calibri" w:hAnsi="Calibri" w:cs="Calibri"/>
          <w:spacing w:val="-53"/>
        </w:rPr>
        <w:t xml:space="preserve"> </w:t>
      </w:r>
      <w:r w:rsidRPr="008B53E1">
        <w:rPr>
          <w:rFonts w:ascii="Calibri" w:hAnsi="Calibri" w:cs="Calibri"/>
        </w:rPr>
        <w:t>penalidade,</w:t>
      </w:r>
      <w:r w:rsidRPr="008B53E1">
        <w:rPr>
          <w:rFonts w:ascii="Calibri" w:hAnsi="Calibri" w:cs="Calibri"/>
          <w:spacing w:val="-6"/>
        </w:rPr>
        <w:t xml:space="preserve"> </w:t>
      </w:r>
      <w:r w:rsidRPr="008B53E1">
        <w:rPr>
          <w:rFonts w:ascii="Calibri" w:hAnsi="Calibri" w:cs="Calibri"/>
        </w:rPr>
        <w:t>exigidos,</w:t>
      </w:r>
      <w:r w:rsidRPr="008B53E1">
        <w:rPr>
          <w:rFonts w:ascii="Calibri" w:hAnsi="Calibri" w:cs="Calibri"/>
          <w:spacing w:val="-6"/>
        </w:rPr>
        <w:t xml:space="preserve"> </w:t>
      </w:r>
      <w:r w:rsidRPr="008B53E1">
        <w:rPr>
          <w:rFonts w:ascii="Calibri" w:hAnsi="Calibri" w:cs="Calibri"/>
        </w:rPr>
        <w:t>cumulativamente:</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spacing w:val="-2"/>
        </w:rPr>
        <w:t>I</w:t>
      </w:r>
      <w:r w:rsidRPr="008B53E1">
        <w:rPr>
          <w:rFonts w:ascii="Calibri" w:hAnsi="Calibri" w:cs="Calibri"/>
          <w:spacing w:val="-18"/>
        </w:rPr>
        <w:t xml:space="preserve"> </w:t>
      </w:r>
      <w:r w:rsidRPr="008B53E1">
        <w:rPr>
          <w:rFonts w:ascii="Calibri" w:hAnsi="Calibri" w:cs="Calibri"/>
          <w:spacing w:val="-2"/>
        </w:rPr>
        <w:t>-</w:t>
      </w:r>
      <w:r w:rsidRPr="008B53E1">
        <w:rPr>
          <w:rFonts w:ascii="Calibri" w:hAnsi="Calibri" w:cs="Calibri"/>
        </w:rPr>
        <w:t xml:space="preserve"> </w:t>
      </w:r>
      <w:r w:rsidRPr="008B53E1">
        <w:rPr>
          <w:rFonts w:ascii="Calibri" w:hAnsi="Calibri" w:cs="Calibri"/>
          <w:spacing w:val="-2"/>
        </w:rPr>
        <w:t>reparação</w:t>
      </w:r>
      <w:r w:rsidRPr="008B53E1">
        <w:rPr>
          <w:rFonts w:ascii="Calibri" w:hAnsi="Calibri" w:cs="Calibri"/>
          <w:spacing w:val="-6"/>
        </w:rPr>
        <w:t xml:space="preserve"> </w:t>
      </w:r>
      <w:r w:rsidRPr="008B53E1">
        <w:rPr>
          <w:rFonts w:ascii="Calibri" w:hAnsi="Calibri" w:cs="Calibri"/>
          <w:spacing w:val="-2"/>
        </w:rPr>
        <w:t>integral</w:t>
      </w:r>
      <w:r w:rsidRPr="008B53E1">
        <w:rPr>
          <w:rFonts w:ascii="Calibri" w:hAnsi="Calibri" w:cs="Calibri"/>
          <w:spacing w:val="-6"/>
        </w:rPr>
        <w:t xml:space="preserve"> </w:t>
      </w:r>
      <w:r w:rsidRPr="008B53E1">
        <w:rPr>
          <w:rFonts w:ascii="Calibri" w:hAnsi="Calibri" w:cs="Calibri"/>
          <w:spacing w:val="-2"/>
        </w:rPr>
        <w:t>do</w:t>
      </w:r>
      <w:r w:rsidRPr="008B53E1">
        <w:rPr>
          <w:rFonts w:ascii="Calibri" w:hAnsi="Calibri" w:cs="Calibri"/>
          <w:spacing w:val="-6"/>
        </w:rPr>
        <w:t xml:space="preserve"> </w:t>
      </w:r>
      <w:r w:rsidRPr="008B53E1">
        <w:rPr>
          <w:rFonts w:ascii="Calibri" w:hAnsi="Calibri" w:cs="Calibri"/>
          <w:spacing w:val="-2"/>
        </w:rPr>
        <w:t>dano</w:t>
      </w:r>
      <w:r w:rsidRPr="008B53E1">
        <w:rPr>
          <w:rFonts w:ascii="Calibri" w:hAnsi="Calibri" w:cs="Calibri"/>
          <w:spacing w:val="-6"/>
        </w:rPr>
        <w:t xml:space="preserve"> </w:t>
      </w:r>
      <w:r w:rsidRPr="008B53E1">
        <w:rPr>
          <w:rFonts w:ascii="Calibri" w:hAnsi="Calibri" w:cs="Calibri"/>
          <w:spacing w:val="-2"/>
        </w:rPr>
        <w:t>causado</w:t>
      </w:r>
      <w:r w:rsidRPr="008B53E1">
        <w:rPr>
          <w:rFonts w:ascii="Calibri" w:hAnsi="Calibri" w:cs="Calibri"/>
          <w:spacing w:val="-6"/>
        </w:rPr>
        <w:t xml:space="preserve"> </w:t>
      </w:r>
      <w:r w:rsidRPr="008B53E1">
        <w:rPr>
          <w:rFonts w:ascii="Calibri" w:hAnsi="Calibri" w:cs="Calibri"/>
          <w:spacing w:val="-2"/>
        </w:rPr>
        <w:t>à</w:t>
      </w:r>
      <w:r w:rsidRPr="008B53E1">
        <w:rPr>
          <w:rFonts w:ascii="Calibri" w:hAnsi="Calibri" w:cs="Calibri"/>
          <w:spacing w:val="-5"/>
        </w:rPr>
        <w:t xml:space="preserve"> </w:t>
      </w:r>
      <w:r w:rsidRPr="008B53E1">
        <w:rPr>
          <w:rFonts w:ascii="Calibri" w:hAnsi="Calibri" w:cs="Calibri"/>
          <w:spacing w:val="-2"/>
        </w:rPr>
        <w:t>Administração</w:t>
      </w:r>
      <w:r w:rsidRPr="008B53E1">
        <w:rPr>
          <w:rFonts w:ascii="Calibri" w:hAnsi="Calibri" w:cs="Calibri"/>
          <w:spacing w:val="-6"/>
        </w:rPr>
        <w:t xml:space="preserve"> </w:t>
      </w:r>
      <w:r w:rsidRPr="008B53E1">
        <w:rPr>
          <w:rFonts w:ascii="Calibri" w:hAnsi="Calibri" w:cs="Calibri"/>
          <w:spacing w:val="-1"/>
        </w:rPr>
        <w:t>Pública;</w:t>
      </w:r>
      <w:r w:rsidRPr="008B53E1">
        <w:rPr>
          <w:rFonts w:ascii="Calibri" w:hAnsi="Calibri" w:cs="Calibri"/>
          <w:spacing w:val="-53"/>
        </w:rPr>
        <w:t xml:space="preserve"> </w:t>
      </w:r>
      <w:r w:rsidRPr="008B53E1">
        <w:rPr>
          <w:rFonts w:ascii="Calibri" w:hAnsi="Calibri" w:cs="Calibri"/>
          <w:spacing w:val="-3"/>
        </w:rPr>
        <w:t>II</w:t>
      </w:r>
      <w:r w:rsidRPr="008B53E1">
        <w:rPr>
          <w:rFonts w:ascii="Calibri" w:hAnsi="Calibri" w:cs="Calibri"/>
          <w:spacing w:val="-18"/>
        </w:rPr>
        <w:t xml:space="preserve"> </w:t>
      </w:r>
      <w:r w:rsidRPr="008B53E1">
        <w:rPr>
          <w:rFonts w:ascii="Calibri" w:hAnsi="Calibri" w:cs="Calibri"/>
          <w:spacing w:val="-3"/>
        </w:rPr>
        <w:t>-</w:t>
      </w:r>
      <w:r w:rsidRPr="008B53E1">
        <w:rPr>
          <w:rFonts w:ascii="Calibri" w:hAnsi="Calibri" w:cs="Calibri"/>
          <w:spacing w:val="-2"/>
        </w:rPr>
        <w:t xml:space="preserve"> </w:t>
      </w:r>
      <w:r w:rsidRPr="008B53E1">
        <w:rPr>
          <w:rFonts w:ascii="Calibri" w:hAnsi="Calibri" w:cs="Calibri"/>
          <w:spacing w:val="-3"/>
        </w:rPr>
        <w:t>pagamento</w:t>
      </w:r>
      <w:r w:rsidRPr="008B53E1">
        <w:rPr>
          <w:rFonts w:ascii="Calibri" w:hAnsi="Calibri" w:cs="Calibri"/>
          <w:spacing w:val="-7"/>
        </w:rPr>
        <w:t xml:space="preserve"> </w:t>
      </w:r>
      <w:r w:rsidRPr="008B53E1">
        <w:rPr>
          <w:rFonts w:ascii="Calibri" w:hAnsi="Calibri" w:cs="Calibri"/>
          <w:spacing w:val="-2"/>
        </w:rPr>
        <w:t>da</w:t>
      </w:r>
      <w:r w:rsidRPr="008B53E1">
        <w:rPr>
          <w:rFonts w:ascii="Calibri" w:hAnsi="Calibri" w:cs="Calibri"/>
          <w:spacing w:val="-7"/>
        </w:rPr>
        <w:t xml:space="preserve"> </w:t>
      </w:r>
      <w:r w:rsidRPr="008B53E1">
        <w:rPr>
          <w:rFonts w:ascii="Calibri" w:hAnsi="Calibri" w:cs="Calibri"/>
          <w:spacing w:val="-2"/>
        </w:rPr>
        <w:t>multa;</w:t>
      </w:r>
    </w:p>
    <w:p w:rsidR="00CE1EEF" w:rsidRPr="008B53E1" w:rsidRDefault="00622E2B" w:rsidP="007A6F73">
      <w:pPr>
        <w:pStyle w:val="PargrafodaLista"/>
        <w:numPr>
          <w:ilvl w:val="0"/>
          <w:numId w:val="23"/>
        </w:numPr>
        <w:tabs>
          <w:tab w:val="left" w:pos="460"/>
        </w:tabs>
        <w:spacing w:before="2" w:line="321" w:lineRule="auto"/>
        <w:ind w:firstLine="0"/>
        <w:jc w:val="left"/>
        <w:rPr>
          <w:rFonts w:ascii="Calibri" w:hAnsi="Calibri" w:cs="Calibri"/>
          <w:sz w:val="20"/>
          <w:szCs w:val="20"/>
        </w:rPr>
      </w:pPr>
      <w:r w:rsidRPr="008B53E1">
        <w:rPr>
          <w:rFonts w:ascii="Calibri" w:hAnsi="Calibri" w:cs="Calibri"/>
          <w:sz w:val="20"/>
          <w:szCs w:val="20"/>
        </w:rPr>
        <w:t>-</w:t>
      </w:r>
      <w:r w:rsidRPr="008B53E1">
        <w:rPr>
          <w:rFonts w:ascii="Calibri" w:hAnsi="Calibri" w:cs="Calibri"/>
          <w:spacing w:val="-4"/>
          <w:sz w:val="20"/>
          <w:szCs w:val="20"/>
        </w:rPr>
        <w:t xml:space="preserve"> </w:t>
      </w:r>
      <w:r w:rsidRPr="008B53E1">
        <w:rPr>
          <w:rFonts w:ascii="Calibri" w:hAnsi="Calibri" w:cs="Calibri"/>
          <w:sz w:val="20"/>
          <w:szCs w:val="20"/>
        </w:rPr>
        <w:t>transcurso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mínimo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1</w:t>
      </w:r>
      <w:r w:rsidRPr="008B53E1">
        <w:rPr>
          <w:rFonts w:ascii="Calibri" w:hAnsi="Calibri" w:cs="Calibri"/>
          <w:spacing w:val="-9"/>
          <w:sz w:val="20"/>
          <w:szCs w:val="20"/>
        </w:rPr>
        <w:t xml:space="preserve"> </w:t>
      </w:r>
      <w:r w:rsidRPr="008B53E1">
        <w:rPr>
          <w:rFonts w:ascii="Calibri" w:hAnsi="Calibri" w:cs="Calibri"/>
          <w:sz w:val="20"/>
          <w:szCs w:val="20"/>
        </w:rPr>
        <w:t>(um)</w:t>
      </w:r>
      <w:r w:rsidRPr="008B53E1">
        <w:rPr>
          <w:rFonts w:ascii="Calibri" w:hAnsi="Calibri" w:cs="Calibri"/>
          <w:spacing w:val="-3"/>
          <w:sz w:val="20"/>
          <w:szCs w:val="20"/>
        </w:rPr>
        <w:t xml:space="preserve"> </w:t>
      </w:r>
      <w:r w:rsidRPr="008B53E1">
        <w:rPr>
          <w:rFonts w:ascii="Calibri" w:hAnsi="Calibri" w:cs="Calibri"/>
          <w:sz w:val="20"/>
          <w:szCs w:val="20"/>
        </w:rPr>
        <w:t>ano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aplicação</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spacing w:val="-7"/>
          <w:sz w:val="20"/>
          <w:szCs w:val="20"/>
        </w:rPr>
        <w:t xml:space="preserve"> </w:t>
      </w:r>
      <w:r w:rsidRPr="008B53E1">
        <w:rPr>
          <w:rFonts w:ascii="Calibri" w:hAnsi="Calibri" w:cs="Calibri"/>
          <w:sz w:val="20"/>
          <w:szCs w:val="20"/>
        </w:rPr>
        <w:t>penalidade,</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caso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impedimento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53"/>
          <w:sz w:val="20"/>
          <w:szCs w:val="20"/>
        </w:rPr>
        <w:t xml:space="preserve"> </w:t>
      </w:r>
      <w:r w:rsidRPr="008B53E1">
        <w:rPr>
          <w:rFonts w:ascii="Calibri" w:hAnsi="Calibri" w:cs="Calibri"/>
          <w:sz w:val="20"/>
          <w:szCs w:val="20"/>
        </w:rPr>
        <w:t>licitar</w:t>
      </w:r>
      <w:r w:rsidRPr="008B53E1">
        <w:rPr>
          <w:rFonts w:ascii="Calibri" w:hAnsi="Calibri" w:cs="Calibri"/>
          <w:spacing w:val="1"/>
          <w:sz w:val="20"/>
          <w:szCs w:val="20"/>
        </w:rPr>
        <w:t xml:space="preserve"> </w:t>
      </w:r>
      <w:r w:rsidRPr="008B53E1">
        <w:rPr>
          <w:rFonts w:ascii="Calibri" w:hAnsi="Calibri" w:cs="Calibri"/>
          <w:sz w:val="20"/>
          <w:szCs w:val="20"/>
        </w:rPr>
        <w:t>e contratar,</w:t>
      </w:r>
      <w:r w:rsidRPr="008B53E1">
        <w:rPr>
          <w:rFonts w:ascii="Calibri" w:hAnsi="Calibri" w:cs="Calibri"/>
          <w:spacing w:val="1"/>
          <w:sz w:val="20"/>
          <w:szCs w:val="20"/>
        </w:rPr>
        <w:t xml:space="preserve"> </w:t>
      </w:r>
      <w:r w:rsidRPr="008B53E1">
        <w:rPr>
          <w:rFonts w:ascii="Calibri" w:hAnsi="Calibri" w:cs="Calibri"/>
          <w:sz w:val="20"/>
          <w:szCs w:val="20"/>
        </w:rPr>
        <w:t>ou de 3 (três)</w:t>
      </w:r>
      <w:r w:rsidRPr="008B53E1">
        <w:rPr>
          <w:rFonts w:ascii="Calibri" w:hAnsi="Calibri" w:cs="Calibri"/>
          <w:spacing w:val="1"/>
          <w:sz w:val="20"/>
          <w:szCs w:val="20"/>
        </w:rPr>
        <w:t xml:space="preserve"> </w:t>
      </w:r>
      <w:r w:rsidRPr="008B53E1">
        <w:rPr>
          <w:rFonts w:ascii="Calibri" w:hAnsi="Calibri" w:cs="Calibri"/>
          <w:sz w:val="20"/>
          <w:szCs w:val="20"/>
        </w:rPr>
        <w:t>anos</w:t>
      </w:r>
      <w:r w:rsidRPr="008B53E1">
        <w:rPr>
          <w:rFonts w:ascii="Calibri" w:hAnsi="Calibri" w:cs="Calibri"/>
          <w:spacing w:val="1"/>
          <w:sz w:val="20"/>
          <w:szCs w:val="20"/>
        </w:rPr>
        <w:t xml:space="preserve"> </w:t>
      </w:r>
      <w:r w:rsidRPr="008B53E1">
        <w:rPr>
          <w:rFonts w:ascii="Calibri" w:hAnsi="Calibri" w:cs="Calibri"/>
          <w:sz w:val="20"/>
          <w:szCs w:val="20"/>
        </w:rPr>
        <w:t>da aplicação da penalidade,</w:t>
      </w:r>
      <w:r w:rsidRPr="008B53E1">
        <w:rPr>
          <w:rFonts w:ascii="Calibri" w:hAnsi="Calibri" w:cs="Calibri"/>
          <w:spacing w:val="1"/>
          <w:sz w:val="20"/>
          <w:szCs w:val="20"/>
        </w:rPr>
        <w:t xml:space="preserve"> </w:t>
      </w:r>
      <w:r w:rsidRPr="008B53E1">
        <w:rPr>
          <w:rFonts w:ascii="Calibri" w:hAnsi="Calibri" w:cs="Calibri"/>
          <w:sz w:val="20"/>
          <w:szCs w:val="20"/>
        </w:rPr>
        <w:t>no caso de declaração de</w:t>
      </w:r>
      <w:r w:rsidRPr="008B53E1">
        <w:rPr>
          <w:rFonts w:ascii="Calibri" w:hAnsi="Calibri" w:cs="Calibri"/>
          <w:spacing w:val="1"/>
          <w:sz w:val="20"/>
          <w:szCs w:val="20"/>
        </w:rPr>
        <w:t xml:space="preserve"> </w:t>
      </w:r>
      <w:r w:rsidRPr="008B53E1">
        <w:rPr>
          <w:rFonts w:ascii="Calibri" w:hAnsi="Calibri" w:cs="Calibri"/>
          <w:sz w:val="20"/>
          <w:szCs w:val="20"/>
        </w:rPr>
        <w:t>inidoneidade;</w:t>
      </w:r>
    </w:p>
    <w:p w:rsidR="00CE1EEF" w:rsidRPr="008B53E1" w:rsidRDefault="00622E2B" w:rsidP="007A6F73">
      <w:pPr>
        <w:pStyle w:val="PargrafodaLista"/>
        <w:numPr>
          <w:ilvl w:val="0"/>
          <w:numId w:val="23"/>
        </w:numPr>
        <w:tabs>
          <w:tab w:val="left" w:pos="496"/>
        </w:tabs>
        <w:spacing w:before="1"/>
        <w:ind w:left="495" w:firstLine="0"/>
        <w:jc w:val="left"/>
        <w:rPr>
          <w:rFonts w:ascii="Calibri" w:hAnsi="Calibri" w:cs="Calibri"/>
          <w:sz w:val="20"/>
          <w:szCs w:val="20"/>
        </w:rPr>
      </w:pPr>
      <w:r w:rsidRPr="008B53E1">
        <w:rPr>
          <w:rFonts w:ascii="Calibri" w:hAnsi="Calibri" w:cs="Calibri"/>
          <w:spacing w:val="-2"/>
          <w:sz w:val="20"/>
          <w:szCs w:val="20"/>
        </w:rPr>
        <w:t>-</w:t>
      </w:r>
      <w:r w:rsidRPr="008B53E1">
        <w:rPr>
          <w:rFonts w:ascii="Calibri" w:hAnsi="Calibri" w:cs="Calibri"/>
          <w:spacing w:val="-7"/>
          <w:sz w:val="20"/>
          <w:szCs w:val="20"/>
        </w:rPr>
        <w:t xml:space="preserve"> </w:t>
      </w:r>
      <w:r w:rsidRPr="008B53E1">
        <w:rPr>
          <w:rFonts w:ascii="Calibri" w:hAnsi="Calibri" w:cs="Calibri"/>
          <w:spacing w:val="-2"/>
          <w:sz w:val="20"/>
          <w:szCs w:val="20"/>
        </w:rPr>
        <w:t>cumprimento</w:t>
      </w:r>
      <w:r w:rsidRPr="008B53E1">
        <w:rPr>
          <w:rFonts w:ascii="Calibri" w:hAnsi="Calibri" w:cs="Calibri"/>
          <w:spacing w:val="-11"/>
          <w:sz w:val="20"/>
          <w:szCs w:val="20"/>
        </w:rPr>
        <w:t xml:space="preserve"> </w:t>
      </w:r>
      <w:r w:rsidRPr="008B53E1">
        <w:rPr>
          <w:rFonts w:ascii="Calibri" w:hAnsi="Calibri" w:cs="Calibri"/>
          <w:spacing w:val="-2"/>
          <w:sz w:val="20"/>
          <w:szCs w:val="20"/>
        </w:rPr>
        <w:t>das condições</w:t>
      </w:r>
      <w:r w:rsidRPr="008B53E1">
        <w:rPr>
          <w:rFonts w:ascii="Calibri" w:hAnsi="Calibri" w:cs="Calibri"/>
          <w:spacing w:val="-1"/>
          <w:sz w:val="20"/>
          <w:szCs w:val="20"/>
        </w:rPr>
        <w:t xml:space="preserve"> de</w:t>
      </w:r>
      <w:r w:rsidRPr="008B53E1">
        <w:rPr>
          <w:rFonts w:ascii="Calibri" w:hAnsi="Calibri" w:cs="Calibri"/>
          <w:spacing w:val="-11"/>
          <w:sz w:val="20"/>
          <w:szCs w:val="20"/>
        </w:rPr>
        <w:t xml:space="preserve"> </w:t>
      </w:r>
      <w:r w:rsidRPr="008B53E1">
        <w:rPr>
          <w:rFonts w:ascii="Calibri" w:hAnsi="Calibri" w:cs="Calibri"/>
          <w:spacing w:val="-1"/>
          <w:sz w:val="20"/>
          <w:szCs w:val="20"/>
        </w:rPr>
        <w:t>reabilitação</w:t>
      </w:r>
      <w:r w:rsidRPr="008B53E1">
        <w:rPr>
          <w:rFonts w:ascii="Calibri" w:hAnsi="Calibri" w:cs="Calibri"/>
          <w:spacing w:val="-11"/>
          <w:sz w:val="20"/>
          <w:szCs w:val="20"/>
        </w:rPr>
        <w:t xml:space="preserve"> </w:t>
      </w:r>
      <w:r w:rsidRPr="008B53E1">
        <w:rPr>
          <w:rFonts w:ascii="Calibri" w:hAnsi="Calibri" w:cs="Calibri"/>
          <w:spacing w:val="-1"/>
          <w:sz w:val="20"/>
          <w:szCs w:val="20"/>
        </w:rPr>
        <w:t>definidas</w:t>
      </w:r>
      <w:r w:rsidRPr="008B53E1">
        <w:rPr>
          <w:rFonts w:ascii="Calibri" w:hAnsi="Calibri" w:cs="Calibri"/>
          <w:spacing w:val="-2"/>
          <w:sz w:val="20"/>
          <w:szCs w:val="20"/>
        </w:rPr>
        <w:t xml:space="preserve"> </w:t>
      </w:r>
      <w:r w:rsidRPr="008B53E1">
        <w:rPr>
          <w:rFonts w:ascii="Calibri" w:hAnsi="Calibri" w:cs="Calibri"/>
          <w:spacing w:val="-1"/>
          <w:sz w:val="20"/>
          <w:szCs w:val="20"/>
        </w:rPr>
        <w:t>no</w:t>
      </w:r>
      <w:r w:rsidRPr="008B53E1">
        <w:rPr>
          <w:rFonts w:ascii="Calibri" w:hAnsi="Calibri" w:cs="Calibri"/>
          <w:spacing w:val="-11"/>
          <w:sz w:val="20"/>
          <w:szCs w:val="20"/>
        </w:rPr>
        <w:t xml:space="preserve"> </w:t>
      </w:r>
      <w:r w:rsidRPr="008B53E1">
        <w:rPr>
          <w:rFonts w:ascii="Calibri" w:hAnsi="Calibri" w:cs="Calibri"/>
          <w:spacing w:val="-1"/>
          <w:sz w:val="20"/>
          <w:szCs w:val="20"/>
        </w:rPr>
        <w:t>ato</w:t>
      </w:r>
      <w:r w:rsidRPr="008B53E1">
        <w:rPr>
          <w:rFonts w:ascii="Calibri" w:hAnsi="Calibri" w:cs="Calibri"/>
          <w:spacing w:val="-11"/>
          <w:sz w:val="20"/>
          <w:szCs w:val="20"/>
        </w:rPr>
        <w:t xml:space="preserve"> </w:t>
      </w:r>
      <w:r w:rsidRPr="008B53E1">
        <w:rPr>
          <w:rFonts w:ascii="Calibri" w:hAnsi="Calibri" w:cs="Calibri"/>
          <w:spacing w:val="-1"/>
          <w:sz w:val="20"/>
          <w:szCs w:val="20"/>
        </w:rPr>
        <w:t>punitivo;</w:t>
      </w:r>
    </w:p>
    <w:p w:rsidR="00CE1EEF" w:rsidRPr="008B53E1" w:rsidRDefault="00622E2B" w:rsidP="007A6F73">
      <w:pPr>
        <w:pStyle w:val="PargrafodaLista"/>
        <w:numPr>
          <w:ilvl w:val="0"/>
          <w:numId w:val="23"/>
        </w:numPr>
        <w:tabs>
          <w:tab w:val="left" w:pos="504"/>
        </w:tabs>
        <w:spacing w:before="79" w:line="321" w:lineRule="auto"/>
        <w:ind w:firstLine="0"/>
        <w:jc w:val="left"/>
        <w:rPr>
          <w:rFonts w:ascii="Calibri" w:hAnsi="Calibri" w:cs="Calibri"/>
          <w:sz w:val="20"/>
          <w:szCs w:val="20"/>
        </w:rPr>
      </w:pPr>
      <w:r w:rsidRPr="008B53E1">
        <w:rPr>
          <w:rFonts w:ascii="Calibri" w:hAnsi="Calibri" w:cs="Calibri"/>
          <w:sz w:val="20"/>
          <w:szCs w:val="20"/>
        </w:rPr>
        <w:t>- análise jurídica prévia, com posicionamento conclusivo quanto ao cumprimento dos requisitos</w:t>
      </w:r>
      <w:r w:rsidRPr="008B53E1">
        <w:rPr>
          <w:rFonts w:ascii="Calibri" w:hAnsi="Calibri" w:cs="Calibri"/>
          <w:spacing w:val="1"/>
          <w:sz w:val="20"/>
          <w:szCs w:val="20"/>
        </w:rPr>
        <w:t xml:space="preserve"> </w:t>
      </w:r>
      <w:r w:rsidRPr="008B53E1">
        <w:rPr>
          <w:rFonts w:ascii="Calibri" w:hAnsi="Calibri" w:cs="Calibri"/>
          <w:sz w:val="20"/>
          <w:szCs w:val="20"/>
        </w:rPr>
        <w:t>definidos</w:t>
      </w:r>
      <w:r w:rsidRPr="008B53E1">
        <w:rPr>
          <w:rFonts w:ascii="Calibri" w:hAnsi="Calibri" w:cs="Calibri"/>
          <w:spacing w:val="3"/>
          <w:sz w:val="20"/>
          <w:szCs w:val="20"/>
        </w:rPr>
        <w:t xml:space="preserve"> </w:t>
      </w:r>
      <w:r w:rsidRPr="008B53E1">
        <w:rPr>
          <w:rFonts w:ascii="Calibri" w:hAnsi="Calibri" w:cs="Calibri"/>
          <w:sz w:val="20"/>
          <w:szCs w:val="20"/>
        </w:rPr>
        <w:t>neste</w:t>
      </w:r>
      <w:r w:rsidRPr="008B53E1">
        <w:rPr>
          <w:rFonts w:ascii="Calibri" w:hAnsi="Calibri" w:cs="Calibri"/>
          <w:spacing w:val="-7"/>
          <w:sz w:val="20"/>
          <w:szCs w:val="20"/>
        </w:rPr>
        <w:t xml:space="preserve"> </w:t>
      </w:r>
      <w:r w:rsidRPr="008B53E1">
        <w:rPr>
          <w:rFonts w:ascii="Calibri" w:hAnsi="Calibri" w:cs="Calibri"/>
          <w:sz w:val="20"/>
          <w:szCs w:val="20"/>
        </w:rPr>
        <w:t>artigo.</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Parágrafo Único - A sanção pela apresentação de declaração ou documentação falsa exigida para o</w:t>
      </w:r>
      <w:r w:rsidRPr="008B53E1">
        <w:rPr>
          <w:rFonts w:ascii="Calibri" w:hAnsi="Calibri" w:cs="Calibri"/>
          <w:spacing w:val="1"/>
        </w:rPr>
        <w:t xml:space="preserve"> </w:t>
      </w:r>
      <w:r w:rsidRPr="008B53E1">
        <w:rPr>
          <w:rFonts w:ascii="Calibri" w:hAnsi="Calibri" w:cs="Calibri"/>
        </w:rPr>
        <w:t>certame, por prestar declaração falsa durante a licitação ou execução do contrato, bem como pela</w:t>
      </w:r>
      <w:r w:rsidRPr="008B53E1">
        <w:rPr>
          <w:rFonts w:ascii="Calibri" w:hAnsi="Calibri" w:cs="Calibri"/>
          <w:spacing w:val="1"/>
        </w:rPr>
        <w:t xml:space="preserve"> </w:t>
      </w:r>
      <w:r w:rsidRPr="008B53E1">
        <w:rPr>
          <w:rFonts w:ascii="Calibri" w:hAnsi="Calibri" w:cs="Calibri"/>
        </w:rPr>
        <w:t>prática de ato lesivo, nos termos do artigo 5º da Lei nº 12.846, de 1º de agosto de 2013, exigirá, como</w:t>
      </w:r>
      <w:r w:rsidRPr="008B53E1">
        <w:rPr>
          <w:rFonts w:ascii="Calibri" w:hAnsi="Calibri" w:cs="Calibri"/>
          <w:spacing w:val="-53"/>
        </w:rPr>
        <w:t xml:space="preserve"> </w:t>
      </w:r>
      <w:r w:rsidRPr="008B53E1">
        <w:rPr>
          <w:rFonts w:ascii="Calibri" w:hAnsi="Calibri" w:cs="Calibri"/>
        </w:rPr>
        <w:t>condição</w:t>
      </w:r>
      <w:r w:rsidRPr="008B53E1">
        <w:rPr>
          <w:rFonts w:ascii="Calibri" w:hAnsi="Calibri" w:cs="Calibri"/>
          <w:spacing w:val="-7"/>
        </w:rPr>
        <w:t xml:space="preserve"> </w:t>
      </w:r>
      <w:r w:rsidRPr="008B53E1">
        <w:rPr>
          <w:rFonts w:ascii="Calibri" w:hAnsi="Calibri" w:cs="Calibri"/>
        </w:rPr>
        <w:t>de</w:t>
      </w:r>
      <w:r w:rsidRPr="008B53E1">
        <w:rPr>
          <w:rFonts w:ascii="Calibri" w:hAnsi="Calibri" w:cs="Calibri"/>
          <w:spacing w:val="-6"/>
        </w:rPr>
        <w:t xml:space="preserve"> </w:t>
      </w:r>
      <w:r w:rsidRPr="008B53E1">
        <w:rPr>
          <w:rFonts w:ascii="Calibri" w:hAnsi="Calibri" w:cs="Calibri"/>
        </w:rPr>
        <w:t>reabilitação</w:t>
      </w:r>
      <w:r w:rsidRPr="008B53E1">
        <w:rPr>
          <w:rFonts w:ascii="Calibri" w:hAnsi="Calibri" w:cs="Calibri"/>
          <w:spacing w:val="-7"/>
        </w:rPr>
        <w:t xml:space="preserve"> </w:t>
      </w:r>
      <w:r w:rsidRPr="008B53E1">
        <w:rPr>
          <w:rFonts w:ascii="Calibri" w:hAnsi="Calibri" w:cs="Calibri"/>
        </w:rPr>
        <w:t>do</w:t>
      </w:r>
      <w:r w:rsidRPr="008B53E1">
        <w:rPr>
          <w:rFonts w:ascii="Calibri" w:hAnsi="Calibri" w:cs="Calibri"/>
          <w:spacing w:val="-6"/>
        </w:rPr>
        <w:t xml:space="preserve"> </w:t>
      </w:r>
      <w:r w:rsidRPr="008B53E1">
        <w:rPr>
          <w:rFonts w:ascii="Calibri" w:hAnsi="Calibri" w:cs="Calibri"/>
        </w:rPr>
        <w:t>licitante</w:t>
      </w:r>
      <w:r w:rsidRPr="008B53E1">
        <w:rPr>
          <w:rFonts w:ascii="Calibri" w:hAnsi="Calibri" w:cs="Calibri"/>
          <w:spacing w:val="-6"/>
        </w:rPr>
        <w:t xml:space="preserve"> </w:t>
      </w:r>
      <w:r w:rsidRPr="008B53E1">
        <w:rPr>
          <w:rFonts w:ascii="Calibri" w:hAnsi="Calibri" w:cs="Calibri"/>
        </w:rPr>
        <w:t>ou</w:t>
      </w:r>
      <w:r w:rsidRPr="008B53E1">
        <w:rPr>
          <w:rFonts w:ascii="Calibri" w:hAnsi="Calibri" w:cs="Calibri"/>
          <w:spacing w:val="-7"/>
        </w:rPr>
        <w:t xml:space="preserve"> </w:t>
      </w:r>
      <w:r w:rsidRPr="008B53E1">
        <w:rPr>
          <w:rFonts w:ascii="Calibri" w:hAnsi="Calibri" w:cs="Calibri"/>
        </w:rPr>
        <w:t>contratado,</w:t>
      </w:r>
      <w:r w:rsidRPr="008B53E1">
        <w:rPr>
          <w:rFonts w:ascii="Calibri" w:hAnsi="Calibri" w:cs="Calibri"/>
          <w:spacing w:val="-4"/>
        </w:rPr>
        <w:t xml:space="preserve"> </w:t>
      </w:r>
      <w:r w:rsidRPr="008B53E1">
        <w:rPr>
          <w:rFonts w:ascii="Calibri" w:hAnsi="Calibri" w:cs="Calibri"/>
        </w:rPr>
        <w:t>a</w:t>
      </w:r>
      <w:r w:rsidRPr="008B53E1">
        <w:rPr>
          <w:rFonts w:ascii="Calibri" w:hAnsi="Calibri" w:cs="Calibri"/>
          <w:spacing w:val="-6"/>
        </w:rPr>
        <w:t xml:space="preserve"> </w:t>
      </w:r>
      <w:r w:rsidRPr="008B53E1">
        <w:rPr>
          <w:rFonts w:ascii="Calibri" w:hAnsi="Calibri" w:cs="Calibri"/>
        </w:rPr>
        <w:t>implantação</w:t>
      </w:r>
      <w:r w:rsidRPr="008B53E1">
        <w:rPr>
          <w:rFonts w:ascii="Calibri" w:hAnsi="Calibri" w:cs="Calibri"/>
          <w:spacing w:val="-6"/>
        </w:rPr>
        <w:t xml:space="preserve"> </w:t>
      </w:r>
      <w:r w:rsidRPr="008B53E1">
        <w:rPr>
          <w:rFonts w:ascii="Calibri" w:hAnsi="Calibri" w:cs="Calibri"/>
        </w:rPr>
        <w:t>ou</w:t>
      </w:r>
      <w:r w:rsidRPr="008B53E1">
        <w:rPr>
          <w:rFonts w:ascii="Calibri" w:hAnsi="Calibri" w:cs="Calibri"/>
          <w:spacing w:val="-7"/>
        </w:rPr>
        <w:t xml:space="preserve"> </w:t>
      </w:r>
      <w:r w:rsidRPr="008B53E1">
        <w:rPr>
          <w:rFonts w:ascii="Calibri" w:hAnsi="Calibri" w:cs="Calibri"/>
        </w:rPr>
        <w:t>aperfeiçoamento</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6"/>
        </w:rPr>
        <w:t xml:space="preserve"> </w:t>
      </w:r>
      <w:r w:rsidRPr="008B53E1">
        <w:rPr>
          <w:rFonts w:ascii="Calibri" w:hAnsi="Calibri" w:cs="Calibri"/>
        </w:rPr>
        <w:t>programa</w:t>
      </w:r>
      <w:r w:rsidRPr="008B53E1">
        <w:rPr>
          <w:rFonts w:ascii="Calibri" w:hAnsi="Calibri" w:cs="Calibri"/>
          <w:spacing w:val="-6"/>
        </w:rPr>
        <w:t xml:space="preserve"> </w:t>
      </w:r>
      <w:r w:rsidRPr="008B53E1">
        <w:rPr>
          <w:rFonts w:ascii="Calibri" w:hAnsi="Calibri" w:cs="Calibri"/>
        </w:rPr>
        <w:t>de</w:t>
      </w:r>
      <w:r w:rsidRPr="008B53E1">
        <w:rPr>
          <w:rFonts w:ascii="Calibri" w:hAnsi="Calibri" w:cs="Calibri"/>
          <w:spacing w:val="-53"/>
        </w:rPr>
        <w:t xml:space="preserve"> </w:t>
      </w:r>
      <w:r w:rsidRPr="008B53E1">
        <w:rPr>
          <w:rFonts w:ascii="Calibri" w:hAnsi="Calibri" w:cs="Calibri"/>
        </w:rPr>
        <w:t>integridade</w:t>
      </w:r>
      <w:r w:rsidRPr="008B53E1">
        <w:rPr>
          <w:rFonts w:ascii="Calibri" w:hAnsi="Calibri" w:cs="Calibri"/>
          <w:spacing w:val="-8"/>
        </w:rPr>
        <w:t xml:space="preserve"> </w:t>
      </w:r>
      <w:r w:rsidRPr="008B53E1">
        <w:rPr>
          <w:rFonts w:ascii="Calibri" w:hAnsi="Calibri" w:cs="Calibri"/>
        </w:rPr>
        <w:t>pelo</w:t>
      </w:r>
      <w:r w:rsidRPr="008B53E1">
        <w:rPr>
          <w:rFonts w:ascii="Calibri" w:hAnsi="Calibri" w:cs="Calibri"/>
          <w:spacing w:val="-8"/>
        </w:rPr>
        <w:t xml:space="preserve"> </w:t>
      </w:r>
      <w:r w:rsidRPr="008B53E1">
        <w:rPr>
          <w:rFonts w:ascii="Calibri" w:hAnsi="Calibri" w:cs="Calibri"/>
        </w:rPr>
        <w:t>responsável.</w:t>
      </w:r>
    </w:p>
    <w:p w:rsidR="00CE1EEF" w:rsidRPr="008B53E1" w:rsidRDefault="00622E2B" w:rsidP="007A6F73">
      <w:pPr>
        <w:pStyle w:val="PargrafodaLista"/>
        <w:numPr>
          <w:ilvl w:val="0"/>
          <w:numId w:val="30"/>
        </w:numPr>
        <w:tabs>
          <w:tab w:val="left" w:pos="550"/>
        </w:tabs>
        <w:spacing w:before="3"/>
        <w:ind w:left="549" w:firstLine="0"/>
        <w:jc w:val="left"/>
        <w:rPr>
          <w:rFonts w:ascii="Calibri" w:hAnsi="Calibri" w:cs="Calibri"/>
          <w:sz w:val="20"/>
          <w:szCs w:val="20"/>
        </w:rPr>
      </w:pPr>
      <w:r w:rsidRPr="008B53E1">
        <w:rPr>
          <w:rFonts w:ascii="Calibri" w:hAnsi="Calibri" w:cs="Calibri"/>
          <w:spacing w:val="-4"/>
          <w:sz w:val="20"/>
          <w:szCs w:val="20"/>
        </w:rPr>
        <w:t>DISPOSIÇÕES</w:t>
      </w:r>
      <w:r w:rsidRPr="008B53E1">
        <w:rPr>
          <w:rFonts w:ascii="Calibri" w:hAnsi="Calibri" w:cs="Calibri"/>
          <w:spacing w:val="-7"/>
          <w:sz w:val="20"/>
          <w:szCs w:val="20"/>
        </w:rPr>
        <w:t xml:space="preserve"> </w:t>
      </w:r>
      <w:r w:rsidRPr="008B53E1">
        <w:rPr>
          <w:rFonts w:ascii="Calibri" w:hAnsi="Calibri" w:cs="Calibri"/>
          <w:spacing w:val="-3"/>
          <w:sz w:val="20"/>
          <w:szCs w:val="20"/>
        </w:rPr>
        <w:t>FINAIS</w:t>
      </w:r>
    </w:p>
    <w:p w:rsidR="00CE1EEF" w:rsidRPr="008B53E1" w:rsidRDefault="00622E2B" w:rsidP="007A6F73">
      <w:pPr>
        <w:pStyle w:val="Corpodetexto"/>
        <w:spacing w:before="79" w:line="321" w:lineRule="auto"/>
        <w:ind w:left="280"/>
        <w:rPr>
          <w:rFonts w:ascii="Calibri" w:hAnsi="Calibri" w:cs="Calibri"/>
        </w:rPr>
      </w:pPr>
      <w:r w:rsidRPr="008B53E1">
        <w:rPr>
          <w:rFonts w:ascii="Calibri" w:hAnsi="Calibri" w:cs="Calibri"/>
        </w:rPr>
        <w:t>Artigo 32 - A presente resolução deverá integrar, obrigatoriamente, como anexo, os instrumentos</w:t>
      </w:r>
      <w:r w:rsidRPr="008B53E1">
        <w:rPr>
          <w:rFonts w:ascii="Calibri" w:hAnsi="Calibri" w:cs="Calibri"/>
          <w:spacing w:val="1"/>
        </w:rPr>
        <w:t xml:space="preserve"> </w:t>
      </w:r>
      <w:r w:rsidRPr="008B53E1">
        <w:rPr>
          <w:rFonts w:ascii="Calibri" w:hAnsi="Calibri" w:cs="Calibri"/>
        </w:rPr>
        <w:t>convocatórios</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licitação,</w:t>
      </w:r>
      <w:r w:rsidRPr="008B53E1">
        <w:rPr>
          <w:rFonts w:ascii="Calibri" w:hAnsi="Calibri" w:cs="Calibri"/>
          <w:spacing w:val="-7"/>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contratos</w:t>
      </w:r>
      <w:r w:rsidRPr="008B53E1">
        <w:rPr>
          <w:rFonts w:ascii="Calibri" w:hAnsi="Calibri" w:cs="Calibri"/>
          <w:spacing w:val="2"/>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os</w:t>
      </w:r>
      <w:r w:rsidRPr="008B53E1">
        <w:rPr>
          <w:rFonts w:ascii="Calibri" w:hAnsi="Calibri" w:cs="Calibri"/>
          <w:spacing w:val="2"/>
        </w:rPr>
        <w:t xml:space="preserve"> </w:t>
      </w:r>
      <w:r w:rsidRPr="008B53E1">
        <w:rPr>
          <w:rFonts w:ascii="Calibri" w:hAnsi="Calibri" w:cs="Calibri"/>
        </w:rPr>
        <w:t>instrumentos</w:t>
      </w:r>
      <w:r w:rsidRPr="008B53E1">
        <w:rPr>
          <w:rFonts w:ascii="Calibri" w:hAnsi="Calibri" w:cs="Calibri"/>
          <w:spacing w:val="2"/>
        </w:rPr>
        <w:t xml:space="preserve"> </w:t>
      </w:r>
      <w:r w:rsidRPr="008B53E1">
        <w:rPr>
          <w:rFonts w:ascii="Calibri" w:hAnsi="Calibri" w:cs="Calibri"/>
        </w:rPr>
        <w:t>equivalentes.</w:t>
      </w:r>
    </w:p>
    <w:p w:rsidR="00CE1EEF" w:rsidRPr="008B53E1" w:rsidRDefault="00622E2B" w:rsidP="007A6F73">
      <w:pPr>
        <w:pStyle w:val="Corpodetexto"/>
        <w:spacing w:before="1" w:line="321" w:lineRule="auto"/>
        <w:ind w:left="280"/>
        <w:rPr>
          <w:rFonts w:ascii="Calibri" w:hAnsi="Calibri" w:cs="Calibri"/>
        </w:rPr>
      </w:pPr>
      <w:r w:rsidRPr="008B53E1">
        <w:rPr>
          <w:rFonts w:ascii="Calibri" w:hAnsi="Calibri" w:cs="Calibri"/>
        </w:rPr>
        <w:t>Artigo</w:t>
      </w:r>
      <w:r w:rsidRPr="008B53E1">
        <w:rPr>
          <w:rFonts w:ascii="Calibri" w:hAnsi="Calibri" w:cs="Calibri"/>
          <w:spacing w:val="-14"/>
        </w:rPr>
        <w:t xml:space="preserve"> </w:t>
      </w:r>
      <w:r w:rsidRPr="008B53E1">
        <w:rPr>
          <w:rFonts w:ascii="Calibri" w:hAnsi="Calibri" w:cs="Calibri"/>
        </w:rPr>
        <w:t>33</w:t>
      </w:r>
      <w:r w:rsidRPr="008B53E1">
        <w:rPr>
          <w:rFonts w:ascii="Calibri" w:hAnsi="Calibri" w:cs="Calibri"/>
          <w:spacing w:val="-14"/>
        </w:rPr>
        <w:t xml:space="preserve"> </w:t>
      </w:r>
      <w:r w:rsidRPr="008B53E1">
        <w:rPr>
          <w:rFonts w:ascii="Calibri" w:hAnsi="Calibri" w:cs="Calibri"/>
        </w:rPr>
        <w:t>-</w:t>
      </w:r>
      <w:r w:rsidRPr="008B53E1">
        <w:rPr>
          <w:rFonts w:ascii="Calibri" w:hAnsi="Calibri" w:cs="Calibri"/>
          <w:spacing w:val="-9"/>
        </w:rPr>
        <w:t xml:space="preserve"> </w:t>
      </w:r>
      <w:r w:rsidRPr="008B53E1">
        <w:rPr>
          <w:rFonts w:ascii="Calibri" w:hAnsi="Calibri" w:cs="Calibri"/>
        </w:rPr>
        <w:t>Esta</w:t>
      </w:r>
      <w:r w:rsidRPr="008B53E1">
        <w:rPr>
          <w:rFonts w:ascii="Calibri" w:hAnsi="Calibri" w:cs="Calibri"/>
          <w:spacing w:val="-13"/>
        </w:rPr>
        <w:t xml:space="preserve"> </w:t>
      </w:r>
      <w:r w:rsidRPr="008B53E1">
        <w:rPr>
          <w:rFonts w:ascii="Calibri" w:hAnsi="Calibri" w:cs="Calibri"/>
        </w:rPr>
        <w:t>resolução</w:t>
      </w:r>
      <w:r w:rsidRPr="008B53E1">
        <w:rPr>
          <w:rFonts w:ascii="Calibri" w:hAnsi="Calibri" w:cs="Calibri"/>
          <w:spacing w:val="-14"/>
        </w:rPr>
        <w:t xml:space="preserve"> </w:t>
      </w:r>
      <w:r w:rsidRPr="008B53E1">
        <w:rPr>
          <w:rFonts w:ascii="Calibri" w:hAnsi="Calibri" w:cs="Calibri"/>
        </w:rPr>
        <w:t>entra</w:t>
      </w:r>
      <w:r w:rsidRPr="008B53E1">
        <w:rPr>
          <w:rFonts w:ascii="Calibri" w:hAnsi="Calibri" w:cs="Calibri"/>
          <w:spacing w:val="-14"/>
        </w:rPr>
        <w:t xml:space="preserve"> </w:t>
      </w:r>
      <w:r w:rsidRPr="008B53E1">
        <w:rPr>
          <w:rFonts w:ascii="Calibri" w:hAnsi="Calibri" w:cs="Calibri"/>
        </w:rPr>
        <w:t>em</w:t>
      </w:r>
      <w:r w:rsidRPr="008B53E1">
        <w:rPr>
          <w:rFonts w:ascii="Calibri" w:hAnsi="Calibri" w:cs="Calibri"/>
          <w:spacing w:val="-3"/>
        </w:rPr>
        <w:t xml:space="preserve"> </w:t>
      </w:r>
      <w:r w:rsidRPr="008B53E1">
        <w:rPr>
          <w:rFonts w:ascii="Calibri" w:hAnsi="Calibri" w:cs="Calibri"/>
        </w:rPr>
        <w:t>vigor</w:t>
      </w:r>
      <w:r w:rsidRPr="008B53E1">
        <w:rPr>
          <w:rFonts w:ascii="Calibri" w:hAnsi="Calibri" w:cs="Calibri"/>
          <w:spacing w:val="-10"/>
        </w:rPr>
        <w:t xml:space="preserve"> </w:t>
      </w:r>
      <w:r w:rsidRPr="008B53E1">
        <w:rPr>
          <w:rFonts w:ascii="Calibri" w:hAnsi="Calibri" w:cs="Calibri"/>
        </w:rPr>
        <w:t>na</w:t>
      </w:r>
      <w:r w:rsidRPr="008B53E1">
        <w:rPr>
          <w:rFonts w:ascii="Calibri" w:hAnsi="Calibri" w:cs="Calibri"/>
          <w:spacing w:val="-13"/>
        </w:rPr>
        <w:t xml:space="preserve"> </w:t>
      </w:r>
      <w:r w:rsidRPr="008B53E1">
        <w:rPr>
          <w:rFonts w:ascii="Calibri" w:hAnsi="Calibri" w:cs="Calibri"/>
        </w:rPr>
        <w:t>data</w:t>
      </w:r>
      <w:r w:rsidRPr="008B53E1">
        <w:rPr>
          <w:rFonts w:ascii="Calibri" w:hAnsi="Calibri" w:cs="Calibri"/>
          <w:spacing w:val="-14"/>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sua</w:t>
      </w:r>
      <w:r w:rsidRPr="008B53E1">
        <w:rPr>
          <w:rFonts w:ascii="Calibri" w:hAnsi="Calibri" w:cs="Calibri"/>
          <w:spacing w:val="-14"/>
        </w:rPr>
        <w:t xml:space="preserve"> </w:t>
      </w:r>
      <w:r w:rsidRPr="008B53E1">
        <w:rPr>
          <w:rFonts w:ascii="Calibri" w:hAnsi="Calibri" w:cs="Calibri"/>
        </w:rPr>
        <w:t>publicação,</w:t>
      </w:r>
      <w:r w:rsidRPr="008B53E1">
        <w:rPr>
          <w:rFonts w:ascii="Calibri" w:hAnsi="Calibri" w:cs="Calibri"/>
          <w:spacing w:val="-11"/>
        </w:rPr>
        <w:t xml:space="preserve"> </w:t>
      </w:r>
      <w:r w:rsidRPr="008B53E1">
        <w:rPr>
          <w:rFonts w:ascii="Calibri" w:hAnsi="Calibri" w:cs="Calibri"/>
        </w:rPr>
        <w:t>produzindo</w:t>
      </w:r>
      <w:r w:rsidRPr="008B53E1">
        <w:rPr>
          <w:rFonts w:ascii="Calibri" w:hAnsi="Calibri" w:cs="Calibri"/>
          <w:spacing w:val="-12"/>
        </w:rPr>
        <w:t xml:space="preserve"> </w:t>
      </w:r>
      <w:r w:rsidRPr="008B53E1">
        <w:rPr>
          <w:rFonts w:ascii="Calibri" w:hAnsi="Calibri" w:cs="Calibri"/>
        </w:rPr>
        <w:t>efeitos</w:t>
      </w:r>
      <w:r w:rsidRPr="008B53E1">
        <w:rPr>
          <w:rFonts w:ascii="Calibri" w:hAnsi="Calibri" w:cs="Calibri"/>
          <w:spacing w:val="-4"/>
        </w:rPr>
        <w:t xml:space="preserve"> </w:t>
      </w:r>
      <w:r w:rsidRPr="008B53E1">
        <w:rPr>
          <w:rFonts w:ascii="Calibri" w:hAnsi="Calibri" w:cs="Calibri"/>
        </w:rPr>
        <w:t>em</w:t>
      </w:r>
      <w:r w:rsidRPr="008B53E1">
        <w:rPr>
          <w:rFonts w:ascii="Calibri" w:hAnsi="Calibri" w:cs="Calibri"/>
          <w:spacing w:val="-4"/>
        </w:rPr>
        <w:t xml:space="preserve"> </w:t>
      </w:r>
      <w:r w:rsidRPr="008B53E1">
        <w:rPr>
          <w:rFonts w:ascii="Calibri" w:hAnsi="Calibri" w:cs="Calibri"/>
        </w:rPr>
        <w:t>relação</w:t>
      </w:r>
      <w:r w:rsidRPr="008B53E1">
        <w:rPr>
          <w:rFonts w:ascii="Calibri" w:hAnsi="Calibri" w:cs="Calibri"/>
          <w:spacing w:val="-12"/>
        </w:rPr>
        <w:t xml:space="preserve"> </w:t>
      </w:r>
      <w:r w:rsidRPr="008B53E1">
        <w:rPr>
          <w:rFonts w:ascii="Calibri" w:hAnsi="Calibri" w:cs="Calibri"/>
        </w:rPr>
        <w:t>aos</w:t>
      </w:r>
      <w:r w:rsidRPr="008B53E1">
        <w:rPr>
          <w:rFonts w:ascii="Calibri" w:hAnsi="Calibri" w:cs="Calibri"/>
          <w:spacing w:val="-53"/>
        </w:rPr>
        <w:t xml:space="preserve"> </w:t>
      </w:r>
      <w:r w:rsidRPr="008B53E1">
        <w:rPr>
          <w:rFonts w:ascii="Calibri" w:hAnsi="Calibri" w:cs="Calibri"/>
        </w:rPr>
        <w:t>certames</w:t>
      </w:r>
      <w:r w:rsidRPr="008B53E1">
        <w:rPr>
          <w:rFonts w:ascii="Calibri" w:hAnsi="Calibri" w:cs="Calibri"/>
          <w:spacing w:val="2"/>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contratos</w:t>
      </w:r>
      <w:r w:rsidRPr="008B53E1">
        <w:rPr>
          <w:rFonts w:ascii="Calibri" w:hAnsi="Calibri" w:cs="Calibri"/>
          <w:spacing w:val="3"/>
        </w:rPr>
        <w:t xml:space="preserve"> </w:t>
      </w:r>
      <w:r w:rsidRPr="008B53E1">
        <w:rPr>
          <w:rFonts w:ascii="Calibri" w:hAnsi="Calibri" w:cs="Calibri"/>
        </w:rPr>
        <w:t>regidos</w:t>
      </w:r>
      <w:r w:rsidRPr="008B53E1">
        <w:rPr>
          <w:rFonts w:ascii="Calibri" w:hAnsi="Calibri" w:cs="Calibri"/>
          <w:spacing w:val="2"/>
        </w:rPr>
        <w:t xml:space="preserve"> </w:t>
      </w:r>
      <w:r w:rsidRPr="008B53E1">
        <w:rPr>
          <w:rFonts w:ascii="Calibri" w:hAnsi="Calibri" w:cs="Calibri"/>
        </w:rPr>
        <w:t>pela</w:t>
      </w:r>
      <w:r w:rsidRPr="008B53E1">
        <w:rPr>
          <w:rFonts w:ascii="Calibri" w:hAnsi="Calibri" w:cs="Calibri"/>
          <w:spacing w:val="-9"/>
        </w:rPr>
        <w:t xml:space="preserve"> </w:t>
      </w:r>
      <w:r w:rsidRPr="008B53E1">
        <w:rPr>
          <w:rFonts w:ascii="Calibri" w:hAnsi="Calibri" w:cs="Calibri"/>
        </w:rPr>
        <w:t>Lei</w:t>
      </w:r>
      <w:r w:rsidRPr="008B53E1">
        <w:rPr>
          <w:rFonts w:ascii="Calibri" w:hAnsi="Calibri" w:cs="Calibri"/>
          <w:spacing w:val="-8"/>
        </w:rPr>
        <w:t xml:space="preserve"> </w:t>
      </w:r>
      <w:r w:rsidRPr="008B53E1">
        <w:rPr>
          <w:rFonts w:ascii="Calibri" w:hAnsi="Calibri" w:cs="Calibri"/>
        </w:rPr>
        <w:t>federal</w:t>
      </w:r>
      <w:r w:rsidRPr="008B53E1">
        <w:rPr>
          <w:rFonts w:ascii="Calibri" w:hAnsi="Calibri" w:cs="Calibri"/>
          <w:spacing w:val="-8"/>
        </w:rPr>
        <w:t xml:space="preserve"> </w:t>
      </w:r>
      <w:r w:rsidRPr="008B53E1">
        <w:rPr>
          <w:rFonts w:ascii="Calibri" w:hAnsi="Calibri" w:cs="Calibri"/>
        </w:rPr>
        <w:t>nº</w:t>
      </w:r>
      <w:r w:rsidRPr="008B53E1">
        <w:rPr>
          <w:rFonts w:ascii="Calibri" w:hAnsi="Calibri" w:cs="Calibri"/>
          <w:spacing w:val="-11"/>
        </w:rPr>
        <w:t xml:space="preserve"> </w:t>
      </w:r>
      <w:r w:rsidRPr="008B53E1">
        <w:rPr>
          <w:rFonts w:ascii="Calibri" w:hAnsi="Calibri" w:cs="Calibri"/>
        </w:rPr>
        <w:t>14.133/2021.</w:t>
      </w:r>
    </w:p>
    <w:p w:rsidR="00B90EC3" w:rsidRPr="008B53E1" w:rsidRDefault="00622E2B" w:rsidP="00A10E2A">
      <w:pPr>
        <w:pStyle w:val="Corpodetexto"/>
        <w:spacing w:before="74"/>
        <w:ind w:left="280"/>
        <w:rPr>
          <w:rFonts w:ascii="Calibri" w:hAnsi="Calibri" w:cs="Calibri"/>
        </w:rPr>
      </w:pPr>
      <w:r w:rsidRPr="008B53E1">
        <w:rPr>
          <w:rFonts w:ascii="Calibri" w:hAnsi="Calibri" w:cs="Calibri"/>
          <w:spacing w:val="-1"/>
        </w:rPr>
        <w:t>(D.O.E</w:t>
      </w:r>
      <w:r w:rsidRPr="008B53E1">
        <w:rPr>
          <w:rFonts w:ascii="Calibri" w:hAnsi="Calibri" w:cs="Calibri"/>
          <w:spacing w:val="-8"/>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01/04/2024</w:t>
      </w:r>
      <w:r w:rsidRPr="008B53E1">
        <w:rPr>
          <w:rFonts w:ascii="Calibri" w:hAnsi="Calibri" w:cs="Calibri"/>
          <w:spacing w:val="-12"/>
        </w:rPr>
        <w:t xml:space="preserve"> </w:t>
      </w:r>
      <w:r w:rsidRPr="008B53E1">
        <w:rPr>
          <w:rFonts w:ascii="Calibri" w:hAnsi="Calibri" w:cs="Calibri"/>
          <w:spacing w:val="-1"/>
        </w:rPr>
        <w:t>–</w:t>
      </w:r>
      <w:r w:rsidRPr="008B53E1">
        <w:rPr>
          <w:rFonts w:ascii="Calibri" w:hAnsi="Calibri" w:cs="Calibri"/>
          <w:spacing w:val="-12"/>
        </w:rPr>
        <w:t xml:space="preserve"> </w:t>
      </w:r>
      <w:r w:rsidRPr="008B53E1">
        <w:rPr>
          <w:rFonts w:ascii="Calibri" w:hAnsi="Calibri" w:cs="Calibri"/>
          <w:spacing w:val="-1"/>
        </w:rPr>
        <w:t>Caderno</w:t>
      </w:r>
      <w:r w:rsidRPr="008B53E1">
        <w:rPr>
          <w:rFonts w:ascii="Calibri" w:hAnsi="Calibri" w:cs="Calibri"/>
          <w:spacing w:val="-12"/>
        </w:rPr>
        <w:t xml:space="preserve"> </w:t>
      </w:r>
      <w:r w:rsidRPr="008B53E1">
        <w:rPr>
          <w:rFonts w:ascii="Calibri" w:hAnsi="Calibri" w:cs="Calibri"/>
          <w:spacing w:val="-1"/>
        </w:rPr>
        <w:t>Executivo</w:t>
      </w:r>
      <w:r w:rsidRPr="008B53E1">
        <w:rPr>
          <w:rFonts w:ascii="Calibri" w:hAnsi="Calibri" w:cs="Calibri"/>
          <w:spacing w:val="-12"/>
        </w:rPr>
        <w:t xml:space="preserve"> </w:t>
      </w:r>
      <w:r w:rsidRPr="008B53E1">
        <w:rPr>
          <w:rFonts w:ascii="Calibri" w:hAnsi="Calibri" w:cs="Calibri"/>
          <w:spacing w:val="-1"/>
        </w:rPr>
        <w:t>–</w:t>
      </w:r>
      <w:r w:rsidRPr="008B53E1">
        <w:rPr>
          <w:rFonts w:ascii="Calibri" w:hAnsi="Calibri" w:cs="Calibri"/>
          <w:spacing w:val="-12"/>
        </w:rPr>
        <w:t xml:space="preserve"> </w:t>
      </w:r>
      <w:r w:rsidRPr="008B53E1">
        <w:rPr>
          <w:rFonts w:ascii="Calibri" w:hAnsi="Calibri" w:cs="Calibri"/>
          <w:spacing w:val="-1"/>
        </w:rPr>
        <w:t>ATOS</w:t>
      </w:r>
      <w:r w:rsidRPr="008B53E1">
        <w:rPr>
          <w:rFonts w:ascii="Calibri" w:hAnsi="Calibri" w:cs="Calibri"/>
          <w:spacing w:val="-8"/>
        </w:rPr>
        <w:t xml:space="preserve"> </w:t>
      </w:r>
      <w:r w:rsidRPr="008B53E1">
        <w:rPr>
          <w:rFonts w:ascii="Calibri" w:hAnsi="Calibri" w:cs="Calibri"/>
          <w:spacing w:val="-1"/>
        </w:rPr>
        <w:t>Normativos</w:t>
      </w:r>
      <w:r w:rsidRPr="008B53E1">
        <w:rPr>
          <w:rFonts w:ascii="Calibri" w:hAnsi="Calibri" w:cs="Calibri"/>
          <w:spacing w:val="-2"/>
        </w:rPr>
        <w:t xml:space="preserve"> </w:t>
      </w:r>
      <w:r w:rsidRPr="008B53E1">
        <w:rPr>
          <w:rFonts w:ascii="Calibri" w:hAnsi="Calibri" w:cs="Calibri"/>
        </w:rPr>
        <w:t>)</w:t>
      </w:r>
    </w:p>
    <w:p w:rsidR="00A10E2A" w:rsidRPr="008B53E1" w:rsidRDefault="00A10E2A">
      <w:pPr>
        <w:rPr>
          <w:rFonts w:ascii="Calibri" w:hAnsi="Calibri" w:cs="Calibri"/>
          <w:sz w:val="20"/>
          <w:szCs w:val="20"/>
        </w:rPr>
      </w:pPr>
      <w:r w:rsidRPr="008B53E1">
        <w:rPr>
          <w:rFonts w:ascii="Calibri" w:hAnsi="Calibri" w:cs="Calibri"/>
        </w:rPr>
        <w:br w:type="page"/>
      </w:r>
    </w:p>
    <w:p w:rsidR="00CE1EEF" w:rsidRPr="008B53E1" w:rsidRDefault="00622E2B" w:rsidP="007A6F73">
      <w:pPr>
        <w:pStyle w:val="Ttulo3"/>
        <w:ind w:left="0"/>
        <w:jc w:val="center"/>
        <w:rPr>
          <w:rFonts w:ascii="Calibri" w:hAnsi="Calibri" w:cs="Calibri"/>
        </w:rPr>
      </w:pPr>
      <w:r w:rsidRPr="008B53E1">
        <w:rPr>
          <w:rFonts w:ascii="Calibri" w:hAnsi="Calibri" w:cs="Calibri"/>
        </w:rPr>
        <w:lastRenderedPageBreak/>
        <w:t>ANEXO</w:t>
      </w:r>
      <w:r w:rsidRPr="008B53E1">
        <w:rPr>
          <w:rFonts w:ascii="Calibri" w:hAnsi="Calibri" w:cs="Calibri"/>
          <w:spacing w:val="-9"/>
        </w:rPr>
        <w:t xml:space="preserve"> </w:t>
      </w:r>
      <w:r w:rsidRPr="008B53E1">
        <w:rPr>
          <w:rFonts w:ascii="Calibri" w:hAnsi="Calibri" w:cs="Calibri"/>
        </w:rPr>
        <w:t>IV</w:t>
      </w:r>
    </w:p>
    <w:p w:rsidR="00CE1EEF" w:rsidRPr="008B53E1" w:rsidRDefault="00CE1EEF" w:rsidP="007A6F73">
      <w:pPr>
        <w:pStyle w:val="Corpodetexto"/>
        <w:jc w:val="center"/>
        <w:rPr>
          <w:rFonts w:ascii="Calibri" w:hAnsi="Calibri" w:cs="Calibri"/>
          <w:b/>
        </w:rPr>
      </w:pPr>
    </w:p>
    <w:p w:rsidR="00CE1EEF" w:rsidRPr="008B53E1" w:rsidRDefault="00CE1EEF" w:rsidP="007A6F73">
      <w:pPr>
        <w:pStyle w:val="Corpodetexto"/>
        <w:spacing w:before="10"/>
        <w:jc w:val="center"/>
        <w:rPr>
          <w:rFonts w:ascii="Calibri" w:hAnsi="Calibri" w:cs="Calibri"/>
          <w:b/>
        </w:rPr>
      </w:pPr>
    </w:p>
    <w:p w:rsidR="00CE1EEF" w:rsidRPr="008B53E1" w:rsidRDefault="00622E2B" w:rsidP="007A6F73">
      <w:pPr>
        <w:jc w:val="center"/>
        <w:rPr>
          <w:rFonts w:ascii="Calibri" w:hAnsi="Calibri" w:cs="Calibri"/>
          <w:b/>
          <w:sz w:val="20"/>
          <w:szCs w:val="20"/>
        </w:rPr>
      </w:pPr>
      <w:r w:rsidRPr="008B53E1">
        <w:rPr>
          <w:rFonts w:ascii="Calibri" w:hAnsi="Calibri" w:cs="Calibri"/>
          <w:b/>
          <w:sz w:val="20"/>
          <w:szCs w:val="20"/>
        </w:rPr>
        <w:t>MODELO(S)</w:t>
      </w:r>
      <w:r w:rsidRPr="008B53E1">
        <w:rPr>
          <w:rFonts w:ascii="Calibri" w:hAnsi="Calibri" w:cs="Calibri"/>
          <w:b/>
          <w:spacing w:val="6"/>
          <w:sz w:val="20"/>
          <w:szCs w:val="20"/>
        </w:rPr>
        <w:t xml:space="preserve"> </w:t>
      </w:r>
      <w:r w:rsidRPr="008B53E1">
        <w:rPr>
          <w:rFonts w:ascii="Calibri" w:hAnsi="Calibri" w:cs="Calibri"/>
          <w:b/>
          <w:sz w:val="20"/>
          <w:szCs w:val="20"/>
        </w:rPr>
        <w:t>REFERENTE(S)</w:t>
      </w:r>
      <w:r w:rsidRPr="008B53E1">
        <w:rPr>
          <w:rFonts w:ascii="Calibri" w:hAnsi="Calibri" w:cs="Calibri"/>
          <w:b/>
          <w:spacing w:val="6"/>
          <w:sz w:val="20"/>
          <w:szCs w:val="20"/>
        </w:rPr>
        <w:t xml:space="preserve"> </w:t>
      </w:r>
      <w:r w:rsidRPr="008B53E1">
        <w:rPr>
          <w:rFonts w:ascii="Calibri" w:hAnsi="Calibri" w:cs="Calibri"/>
          <w:b/>
          <w:sz w:val="20"/>
          <w:szCs w:val="20"/>
        </w:rPr>
        <w:t>A</w:t>
      </w:r>
      <w:r w:rsidRPr="008B53E1">
        <w:rPr>
          <w:rFonts w:ascii="Calibri" w:hAnsi="Calibri" w:cs="Calibri"/>
          <w:b/>
          <w:spacing w:val="-23"/>
          <w:sz w:val="20"/>
          <w:szCs w:val="20"/>
        </w:rPr>
        <w:t xml:space="preserve"> </w:t>
      </w:r>
      <w:r w:rsidRPr="008B53E1">
        <w:rPr>
          <w:rFonts w:ascii="Calibri" w:hAnsi="Calibri" w:cs="Calibri"/>
          <w:b/>
          <w:sz w:val="20"/>
          <w:szCs w:val="20"/>
        </w:rPr>
        <w:t>PLANILHA</w:t>
      </w:r>
      <w:r w:rsidRPr="008B53E1">
        <w:rPr>
          <w:rFonts w:ascii="Calibri" w:hAnsi="Calibri" w:cs="Calibri"/>
          <w:b/>
          <w:spacing w:val="-22"/>
          <w:sz w:val="20"/>
          <w:szCs w:val="20"/>
        </w:rPr>
        <w:t xml:space="preserve"> </w:t>
      </w:r>
      <w:r w:rsidRPr="008B53E1">
        <w:rPr>
          <w:rFonts w:ascii="Calibri" w:hAnsi="Calibri" w:cs="Calibri"/>
          <w:b/>
          <w:sz w:val="20"/>
          <w:szCs w:val="20"/>
        </w:rPr>
        <w:t>DE</w:t>
      </w:r>
      <w:r w:rsidRPr="008B53E1">
        <w:rPr>
          <w:rFonts w:ascii="Calibri" w:hAnsi="Calibri" w:cs="Calibri"/>
          <w:b/>
          <w:spacing w:val="6"/>
          <w:sz w:val="20"/>
          <w:szCs w:val="20"/>
        </w:rPr>
        <w:t xml:space="preserve"> </w:t>
      </w:r>
      <w:r w:rsidRPr="008B53E1">
        <w:rPr>
          <w:rFonts w:ascii="Calibri" w:hAnsi="Calibri" w:cs="Calibri"/>
          <w:b/>
          <w:sz w:val="20"/>
          <w:szCs w:val="20"/>
        </w:rPr>
        <w:t>PROPOSTA</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622E2B" w:rsidP="007A6F73">
      <w:pPr>
        <w:pStyle w:val="Ttulo3"/>
        <w:ind w:left="240"/>
        <w:rPr>
          <w:rFonts w:ascii="Calibri" w:hAnsi="Calibri" w:cs="Calibri"/>
        </w:rPr>
      </w:pPr>
      <w:r w:rsidRPr="008B53E1">
        <w:rPr>
          <w:rFonts w:ascii="Calibri" w:hAnsi="Calibri" w:cs="Calibri"/>
        </w:rPr>
        <w:t>Ao</w:t>
      </w:r>
      <w:r w:rsidRPr="008B53E1">
        <w:rPr>
          <w:rFonts w:ascii="Calibri" w:hAnsi="Calibri" w:cs="Calibri"/>
          <w:spacing w:val="-9"/>
        </w:rPr>
        <w:t xml:space="preserve"> </w:t>
      </w:r>
      <w:r w:rsidRPr="008B53E1">
        <w:rPr>
          <w:rFonts w:ascii="Calibri" w:hAnsi="Calibri" w:cs="Calibri"/>
        </w:rPr>
        <w:t>HCFMUSP</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2" w:after="1"/>
        <w:rPr>
          <w:rFonts w:ascii="Calibri" w:hAnsi="Calibri" w:cs="Calibri"/>
          <w:b/>
        </w:rPr>
      </w:pPr>
    </w:p>
    <w:tbl>
      <w:tblPr>
        <w:tblW w:w="9740" w:type="dxa"/>
        <w:tblInd w:w="1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38"/>
        <w:gridCol w:w="966"/>
        <w:gridCol w:w="2308"/>
        <w:gridCol w:w="617"/>
        <w:gridCol w:w="1033"/>
        <w:gridCol w:w="834"/>
        <w:gridCol w:w="567"/>
        <w:gridCol w:w="850"/>
        <w:gridCol w:w="835"/>
        <w:gridCol w:w="992"/>
      </w:tblGrid>
      <w:tr w:rsidR="00CE1EEF" w:rsidRPr="005E65AF" w:rsidTr="00FF6F88">
        <w:trPr>
          <w:trHeight w:val="1099"/>
        </w:trPr>
        <w:tc>
          <w:tcPr>
            <w:tcW w:w="738"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86"/>
              <w:rPr>
                <w:rFonts w:ascii="Calibri" w:hAnsi="Calibri" w:cs="Calibri"/>
                <w:sz w:val="20"/>
                <w:szCs w:val="20"/>
              </w:rPr>
            </w:pPr>
            <w:r w:rsidRPr="008B53E1">
              <w:rPr>
                <w:rFonts w:ascii="Calibri" w:hAnsi="Calibri" w:cs="Calibri"/>
                <w:sz w:val="20"/>
                <w:szCs w:val="20"/>
              </w:rPr>
              <w:t>Item</w:t>
            </w:r>
          </w:p>
        </w:tc>
        <w:tc>
          <w:tcPr>
            <w:tcW w:w="966"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86"/>
              <w:rPr>
                <w:rFonts w:ascii="Calibri" w:hAnsi="Calibri" w:cs="Calibri"/>
                <w:sz w:val="20"/>
                <w:szCs w:val="20"/>
              </w:rPr>
            </w:pPr>
            <w:r w:rsidRPr="008B53E1">
              <w:rPr>
                <w:rFonts w:ascii="Calibri" w:hAnsi="Calibri" w:cs="Calibri"/>
                <w:sz w:val="20"/>
                <w:szCs w:val="20"/>
              </w:rPr>
              <w:t>Código</w:t>
            </w:r>
          </w:p>
        </w:tc>
        <w:tc>
          <w:tcPr>
            <w:tcW w:w="2308" w:type="dxa"/>
            <w:shd w:val="clear" w:color="auto" w:fill="auto"/>
          </w:tcPr>
          <w:p w:rsidR="00CE1EEF" w:rsidRPr="008B53E1" w:rsidRDefault="00622E2B" w:rsidP="008B53E1">
            <w:pPr>
              <w:pStyle w:val="TableParagraph"/>
              <w:spacing w:before="66" w:line="321" w:lineRule="auto"/>
              <w:ind w:left="87"/>
              <w:rPr>
                <w:rFonts w:ascii="Calibri" w:hAnsi="Calibri" w:cs="Calibri"/>
                <w:sz w:val="20"/>
                <w:szCs w:val="20"/>
              </w:rPr>
            </w:pPr>
            <w:r w:rsidRPr="008B53E1">
              <w:rPr>
                <w:rFonts w:ascii="Calibri" w:hAnsi="Calibri" w:cs="Calibri"/>
                <w:sz w:val="20"/>
                <w:szCs w:val="20"/>
              </w:rPr>
              <w:t>Especificação técnica</w:t>
            </w:r>
            <w:r w:rsidRPr="008B53E1">
              <w:rPr>
                <w:rFonts w:ascii="Calibri" w:hAnsi="Calibri" w:cs="Calibri"/>
                <w:spacing w:val="-53"/>
                <w:sz w:val="20"/>
                <w:szCs w:val="20"/>
              </w:rPr>
              <w:t xml:space="preserve"> </w:t>
            </w:r>
            <w:r w:rsidRPr="008B53E1">
              <w:rPr>
                <w:rFonts w:ascii="Calibri" w:hAnsi="Calibri" w:cs="Calibri"/>
                <w:sz w:val="20"/>
                <w:szCs w:val="20"/>
              </w:rPr>
              <w:t>do(s) produto(s)</w:t>
            </w:r>
            <w:r w:rsidRPr="008B53E1">
              <w:rPr>
                <w:rFonts w:ascii="Calibri" w:hAnsi="Calibri" w:cs="Calibri"/>
                <w:spacing w:val="1"/>
                <w:sz w:val="20"/>
                <w:szCs w:val="20"/>
              </w:rPr>
              <w:t xml:space="preserve"> </w:t>
            </w:r>
            <w:r w:rsidRPr="008B53E1">
              <w:rPr>
                <w:rFonts w:ascii="Calibri" w:hAnsi="Calibri" w:cs="Calibri"/>
                <w:sz w:val="20"/>
                <w:szCs w:val="20"/>
              </w:rPr>
              <w:t>ofertado(s)*</w:t>
            </w:r>
          </w:p>
        </w:tc>
        <w:tc>
          <w:tcPr>
            <w:tcW w:w="617"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7"/>
              <w:rPr>
                <w:rFonts w:ascii="Calibri" w:hAnsi="Calibri" w:cs="Calibri"/>
                <w:sz w:val="20"/>
                <w:szCs w:val="20"/>
              </w:rPr>
            </w:pPr>
            <w:r w:rsidRPr="008B53E1">
              <w:rPr>
                <w:rFonts w:ascii="Calibri" w:hAnsi="Calibri" w:cs="Calibri"/>
                <w:sz w:val="20"/>
                <w:szCs w:val="20"/>
              </w:rPr>
              <w:t>Marca</w:t>
            </w:r>
          </w:p>
        </w:tc>
        <w:tc>
          <w:tcPr>
            <w:tcW w:w="1033"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7"/>
              <w:rPr>
                <w:rFonts w:ascii="Calibri" w:hAnsi="Calibri" w:cs="Calibri"/>
                <w:sz w:val="20"/>
                <w:szCs w:val="20"/>
              </w:rPr>
            </w:pPr>
            <w:r w:rsidRPr="008B53E1">
              <w:rPr>
                <w:rFonts w:ascii="Calibri" w:hAnsi="Calibri" w:cs="Calibri"/>
                <w:sz w:val="20"/>
                <w:szCs w:val="20"/>
              </w:rPr>
              <w:t>Fabricante</w:t>
            </w:r>
          </w:p>
        </w:tc>
        <w:tc>
          <w:tcPr>
            <w:tcW w:w="834"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spacing w:line="321" w:lineRule="auto"/>
              <w:ind w:left="8"/>
              <w:rPr>
                <w:rFonts w:ascii="Calibri" w:hAnsi="Calibri" w:cs="Calibri"/>
                <w:sz w:val="20"/>
                <w:szCs w:val="20"/>
              </w:rPr>
            </w:pPr>
            <w:r w:rsidRPr="008B53E1">
              <w:rPr>
                <w:rFonts w:ascii="Calibri" w:hAnsi="Calibri" w:cs="Calibri"/>
                <w:spacing w:val="-3"/>
                <w:sz w:val="20"/>
                <w:szCs w:val="20"/>
              </w:rPr>
              <w:t>Nº Registro</w:t>
            </w:r>
            <w:r w:rsidRPr="008B53E1">
              <w:rPr>
                <w:rFonts w:ascii="Calibri" w:hAnsi="Calibri" w:cs="Calibri"/>
                <w:spacing w:val="-53"/>
                <w:sz w:val="20"/>
                <w:szCs w:val="20"/>
              </w:rPr>
              <w:t xml:space="preserve"> </w:t>
            </w:r>
            <w:r w:rsidRPr="008B53E1">
              <w:rPr>
                <w:rFonts w:ascii="Calibri" w:hAnsi="Calibri" w:cs="Calibri"/>
                <w:sz w:val="20"/>
                <w:szCs w:val="20"/>
              </w:rPr>
              <w:t>ANVISA</w:t>
            </w:r>
          </w:p>
        </w:tc>
        <w:tc>
          <w:tcPr>
            <w:tcW w:w="567"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90"/>
              <w:rPr>
                <w:rFonts w:ascii="Calibri" w:hAnsi="Calibri" w:cs="Calibri"/>
                <w:sz w:val="20"/>
                <w:szCs w:val="20"/>
              </w:rPr>
            </w:pPr>
            <w:r w:rsidRPr="008B53E1">
              <w:rPr>
                <w:rFonts w:ascii="Calibri" w:hAnsi="Calibri" w:cs="Calibri"/>
                <w:sz w:val="20"/>
                <w:szCs w:val="20"/>
              </w:rPr>
              <w:t>Unid.</w:t>
            </w:r>
          </w:p>
        </w:tc>
        <w:tc>
          <w:tcPr>
            <w:tcW w:w="850" w:type="dxa"/>
            <w:shd w:val="clear" w:color="auto" w:fill="auto"/>
          </w:tcPr>
          <w:p w:rsidR="00CE1EEF" w:rsidRPr="008B53E1" w:rsidRDefault="00CE1EEF" w:rsidP="008B53E1">
            <w:pPr>
              <w:pStyle w:val="TableParagraph"/>
              <w:spacing w:before="7"/>
              <w:rPr>
                <w:rFonts w:ascii="Calibri" w:hAnsi="Calibri" w:cs="Calibri"/>
                <w:b/>
                <w:sz w:val="20"/>
                <w:szCs w:val="20"/>
              </w:rPr>
            </w:pPr>
          </w:p>
          <w:p w:rsidR="00CE1EEF" w:rsidRPr="008B53E1" w:rsidRDefault="00622E2B" w:rsidP="008B53E1">
            <w:pPr>
              <w:pStyle w:val="TableParagraph"/>
              <w:ind w:left="90"/>
              <w:rPr>
                <w:rFonts w:ascii="Calibri" w:hAnsi="Calibri" w:cs="Calibri"/>
                <w:sz w:val="20"/>
                <w:szCs w:val="20"/>
              </w:rPr>
            </w:pPr>
            <w:r w:rsidRPr="008B53E1">
              <w:rPr>
                <w:rFonts w:ascii="Calibri" w:hAnsi="Calibri" w:cs="Calibri"/>
                <w:sz w:val="20"/>
                <w:szCs w:val="20"/>
              </w:rPr>
              <w:t>Quant.</w:t>
            </w:r>
          </w:p>
        </w:tc>
        <w:tc>
          <w:tcPr>
            <w:tcW w:w="835" w:type="dxa"/>
            <w:shd w:val="clear" w:color="auto" w:fill="auto"/>
          </w:tcPr>
          <w:p w:rsidR="00CE1EEF" w:rsidRPr="008B53E1" w:rsidRDefault="00622E2B" w:rsidP="008B53E1">
            <w:pPr>
              <w:pStyle w:val="TableParagraph"/>
              <w:spacing w:before="66" w:line="321" w:lineRule="auto"/>
              <w:ind w:left="90"/>
              <w:rPr>
                <w:rFonts w:ascii="Calibri" w:hAnsi="Calibri" w:cs="Calibri"/>
                <w:sz w:val="20"/>
                <w:szCs w:val="20"/>
              </w:rPr>
            </w:pPr>
            <w:r w:rsidRPr="008B53E1">
              <w:rPr>
                <w:rFonts w:ascii="Calibri" w:hAnsi="Calibri" w:cs="Calibri"/>
                <w:sz w:val="20"/>
                <w:szCs w:val="20"/>
              </w:rPr>
              <w:t>Valor</w:t>
            </w:r>
            <w:r w:rsidRPr="008B53E1">
              <w:rPr>
                <w:rFonts w:ascii="Calibri" w:hAnsi="Calibri" w:cs="Calibri"/>
                <w:spacing w:val="1"/>
                <w:sz w:val="20"/>
                <w:szCs w:val="20"/>
              </w:rPr>
              <w:t xml:space="preserve"> </w:t>
            </w:r>
            <w:r w:rsidRPr="008B53E1">
              <w:rPr>
                <w:rFonts w:ascii="Calibri" w:hAnsi="Calibri" w:cs="Calibri"/>
                <w:spacing w:val="-3"/>
                <w:sz w:val="20"/>
                <w:szCs w:val="20"/>
              </w:rPr>
              <w:t>unitário</w:t>
            </w:r>
            <w:r w:rsidRPr="008B53E1">
              <w:rPr>
                <w:rFonts w:ascii="Calibri" w:hAnsi="Calibri" w:cs="Calibri"/>
                <w:spacing w:val="-53"/>
                <w:sz w:val="20"/>
                <w:szCs w:val="20"/>
              </w:rPr>
              <w:t xml:space="preserve"> </w:t>
            </w:r>
            <w:r w:rsidRPr="008B53E1">
              <w:rPr>
                <w:rFonts w:ascii="Calibri" w:hAnsi="Calibri" w:cs="Calibri"/>
                <w:sz w:val="20"/>
                <w:szCs w:val="20"/>
              </w:rPr>
              <w:t>(R$)</w:t>
            </w:r>
          </w:p>
        </w:tc>
        <w:tc>
          <w:tcPr>
            <w:tcW w:w="992" w:type="dxa"/>
            <w:shd w:val="clear" w:color="auto" w:fill="auto"/>
          </w:tcPr>
          <w:p w:rsidR="00CE1EEF" w:rsidRPr="008B53E1" w:rsidRDefault="00622E2B" w:rsidP="008B53E1">
            <w:pPr>
              <w:pStyle w:val="TableParagraph"/>
              <w:spacing w:before="66" w:line="321" w:lineRule="auto"/>
              <w:ind w:left="91"/>
              <w:rPr>
                <w:rFonts w:ascii="Calibri" w:hAnsi="Calibri" w:cs="Calibri"/>
                <w:sz w:val="20"/>
                <w:szCs w:val="20"/>
              </w:rPr>
            </w:pPr>
            <w:r w:rsidRPr="008B53E1">
              <w:rPr>
                <w:rFonts w:ascii="Calibri" w:hAnsi="Calibri" w:cs="Calibri"/>
                <w:spacing w:val="-5"/>
                <w:sz w:val="20"/>
                <w:szCs w:val="20"/>
              </w:rPr>
              <w:t>Valor</w:t>
            </w:r>
            <w:r w:rsidRPr="008B53E1">
              <w:rPr>
                <w:rFonts w:ascii="Calibri" w:hAnsi="Calibri" w:cs="Calibri"/>
                <w:spacing w:val="-53"/>
                <w:sz w:val="20"/>
                <w:szCs w:val="20"/>
              </w:rPr>
              <w:t xml:space="preserve"> </w:t>
            </w:r>
            <w:r w:rsidRPr="008B53E1">
              <w:rPr>
                <w:rFonts w:ascii="Calibri" w:hAnsi="Calibri" w:cs="Calibri"/>
                <w:sz w:val="20"/>
                <w:szCs w:val="20"/>
              </w:rPr>
              <w:t>total</w:t>
            </w:r>
            <w:r w:rsidRPr="008B53E1">
              <w:rPr>
                <w:rFonts w:ascii="Calibri" w:hAnsi="Calibri" w:cs="Calibri"/>
                <w:spacing w:val="1"/>
                <w:sz w:val="20"/>
                <w:szCs w:val="20"/>
              </w:rPr>
              <w:t xml:space="preserve"> </w:t>
            </w:r>
            <w:r w:rsidRPr="008B53E1">
              <w:rPr>
                <w:rFonts w:ascii="Calibri" w:hAnsi="Calibri" w:cs="Calibri"/>
                <w:sz w:val="20"/>
                <w:szCs w:val="20"/>
              </w:rPr>
              <w:t>(R$)</w:t>
            </w:r>
          </w:p>
        </w:tc>
      </w:tr>
      <w:tr w:rsidR="00CE1EEF" w:rsidRPr="005E65AF" w:rsidTr="00FF6F88">
        <w:trPr>
          <w:trHeight w:val="2642"/>
        </w:trPr>
        <w:tc>
          <w:tcPr>
            <w:tcW w:w="738"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622E2B" w:rsidP="008B53E1">
            <w:pPr>
              <w:pStyle w:val="TableParagraph"/>
              <w:spacing w:before="128"/>
              <w:ind w:left="86"/>
              <w:rPr>
                <w:rFonts w:ascii="Calibri" w:hAnsi="Calibri" w:cs="Calibri"/>
                <w:sz w:val="20"/>
                <w:szCs w:val="20"/>
              </w:rPr>
            </w:pPr>
            <w:r w:rsidRPr="008B53E1">
              <w:rPr>
                <w:rFonts w:ascii="Calibri" w:hAnsi="Calibri" w:cs="Calibri"/>
                <w:sz w:val="20"/>
                <w:szCs w:val="20"/>
              </w:rPr>
              <w:t>1</w:t>
            </w:r>
          </w:p>
        </w:tc>
        <w:tc>
          <w:tcPr>
            <w:tcW w:w="966" w:type="dxa"/>
            <w:shd w:val="clear" w:color="auto" w:fill="auto"/>
          </w:tcPr>
          <w:p w:rsidR="00CE1EEF" w:rsidRPr="008B53E1" w:rsidRDefault="00CE1EEF" w:rsidP="007A6F73">
            <w:pPr>
              <w:pStyle w:val="TableParagraph"/>
              <w:rPr>
                <w:rFonts w:ascii="Calibri" w:hAnsi="Calibri" w:cs="Calibri"/>
                <w:sz w:val="20"/>
                <w:szCs w:val="20"/>
              </w:rPr>
            </w:pPr>
          </w:p>
        </w:tc>
        <w:tc>
          <w:tcPr>
            <w:tcW w:w="2308" w:type="dxa"/>
            <w:shd w:val="clear" w:color="auto" w:fill="auto"/>
          </w:tcPr>
          <w:p w:rsidR="00CE1EEF" w:rsidRPr="008B53E1" w:rsidRDefault="00CE1EEF" w:rsidP="007A6F73">
            <w:pPr>
              <w:pStyle w:val="TableParagraph"/>
              <w:rPr>
                <w:rFonts w:ascii="Calibri" w:hAnsi="Calibri" w:cs="Calibri"/>
                <w:sz w:val="20"/>
                <w:szCs w:val="20"/>
              </w:rPr>
            </w:pPr>
          </w:p>
        </w:tc>
        <w:tc>
          <w:tcPr>
            <w:tcW w:w="617" w:type="dxa"/>
            <w:shd w:val="clear" w:color="auto" w:fill="auto"/>
          </w:tcPr>
          <w:p w:rsidR="00CE1EEF" w:rsidRPr="008B53E1" w:rsidRDefault="00CE1EEF" w:rsidP="007A6F73">
            <w:pPr>
              <w:pStyle w:val="TableParagraph"/>
              <w:rPr>
                <w:rFonts w:ascii="Calibri" w:hAnsi="Calibri" w:cs="Calibri"/>
                <w:sz w:val="20"/>
                <w:szCs w:val="20"/>
              </w:rPr>
            </w:pPr>
          </w:p>
        </w:tc>
        <w:tc>
          <w:tcPr>
            <w:tcW w:w="1033" w:type="dxa"/>
            <w:shd w:val="clear" w:color="auto" w:fill="auto"/>
          </w:tcPr>
          <w:p w:rsidR="00CE1EEF" w:rsidRPr="008B53E1" w:rsidRDefault="00CE1EEF" w:rsidP="007A6F73">
            <w:pPr>
              <w:pStyle w:val="TableParagraph"/>
              <w:rPr>
                <w:rFonts w:ascii="Calibri" w:hAnsi="Calibri" w:cs="Calibri"/>
                <w:sz w:val="20"/>
                <w:szCs w:val="20"/>
              </w:rPr>
            </w:pPr>
          </w:p>
        </w:tc>
        <w:tc>
          <w:tcPr>
            <w:tcW w:w="834" w:type="dxa"/>
            <w:shd w:val="clear" w:color="auto" w:fill="auto"/>
          </w:tcPr>
          <w:p w:rsidR="00CE1EEF" w:rsidRPr="008B53E1" w:rsidRDefault="00CE1EEF" w:rsidP="007A6F73">
            <w:pPr>
              <w:pStyle w:val="TableParagraph"/>
              <w:rPr>
                <w:rFonts w:ascii="Calibri" w:hAnsi="Calibri" w:cs="Calibri"/>
                <w:sz w:val="20"/>
                <w:szCs w:val="20"/>
              </w:rPr>
            </w:pPr>
          </w:p>
        </w:tc>
        <w:tc>
          <w:tcPr>
            <w:tcW w:w="567" w:type="dxa"/>
            <w:shd w:val="clear" w:color="auto" w:fill="auto"/>
          </w:tcPr>
          <w:p w:rsidR="00CE1EEF" w:rsidRPr="008B53E1" w:rsidRDefault="00CE1EEF" w:rsidP="007A6F73">
            <w:pPr>
              <w:pStyle w:val="TableParagraph"/>
              <w:rPr>
                <w:rFonts w:ascii="Calibri" w:hAnsi="Calibri" w:cs="Calibri"/>
                <w:sz w:val="20"/>
                <w:szCs w:val="20"/>
              </w:rPr>
            </w:pPr>
          </w:p>
        </w:tc>
        <w:tc>
          <w:tcPr>
            <w:tcW w:w="850" w:type="dxa"/>
            <w:shd w:val="clear" w:color="auto" w:fill="auto"/>
          </w:tcPr>
          <w:p w:rsidR="00CE1EEF" w:rsidRPr="008B53E1" w:rsidRDefault="00CE1EEF" w:rsidP="007A6F73">
            <w:pPr>
              <w:pStyle w:val="TableParagraph"/>
              <w:rPr>
                <w:rFonts w:ascii="Calibri" w:hAnsi="Calibri" w:cs="Calibri"/>
                <w:sz w:val="20"/>
                <w:szCs w:val="20"/>
              </w:rPr>
            </w:pPr>
          </w:p>
        </w:tc>
        <w:tc>
          <w:tcPr>
            <w:tcW w:w="835" w:type="dxa"/>
            <w:shd w:val="clear" w:color="auto" w:fill="auto"/>
          </w:tcPr>
          <w:p w:rsidR="00CE1EEF" w:rsidRPr="008B53E1" w:rsidRDefault="00622E2B" w:rsidP="008B53E1">
            <w:pPr>
              <w:pStyle w:val="TableParagraph"/>
              <w:spacing w:before="66"/>
              <w:ind w:left="90"/>
              <w:rPr>
                <w:rFonts w:ascii="Calibri" w:hAnsi="Calibri" w:cs="Calibri"/>
                <w:sz w:val="20"/>
                <w:szCs w:val="20"/>
              </w:rPr>
            </w:pPr>
            <w:r w:rsidRPr="008B53E1">
              <w:rPr>
                <w:rFonts w:ascii="Calibri" w:hAnsi="Calibri" w:cs="Calibri"/>
                <w:sz w:val="20"/>
                <w:szCs w:val="20"/>
              </w:rPr>
              <w:t>0,0000</w:t>
            </w:r>
          </w:p>
          <w:p w:rsidR="00CE1EEF" w:rsidRPr="008B53E1" w:rsidRDefault="00622E2B" w:rsidP="008B53E1">
            <w:pPr>
              <w:pStyle w:val="TableParagraph"/>
              <w:spacing w:before="79" w:line="321" w:lineRule="auto"/>
              <w:ind w:left="90"/>
              <w:rPr>
                <w:rFonts w:ascii="Calibri" w:hAnsi="Calibri" w:cs="Calibri"/>
                <w:sz w:val="20"/>
                <w:szCs w:val="20"/>
              </w:rPr>
            </w:pP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aceito</w:t>
            </w:r>
            <w:r w:rsidRPr="008B53E1">
              <w:rPr>
                <w:rFonts w:ascii="Calibri" w:hAnsi="Calibri" w:cs="Calibri"/>
                <w:spacing w:val="1"/>
                <w:sz w:val="20"/>
                <w:szCs w:val="20"/>
              </w:rPr>
              <w:t xml:space="preserve"> </w:t>
            </w:r>
            <w:r w:rsidRPr="008B53E1">
              <w:rPr>
                <w:rFonts w:ascii="Calibri" w:hAnsi="Calibri" w:cs="Calibri"/>
                <w:sz w:val="20"/>
                <w:szCs w:val="20"/>
              </w:rPr>
              <w:t>quatro</w:t>
            </w:r>
            <w:r w:rsidRPr="008B53E1">
              <w:rPr>
                <w:rFonts w:ascii="Calibri" w:hAnsi="Calibri" w:cs="Calibri"/>
                <w:spacing w:val="1"/>
                <w:sz w:val="20"/>
                <w:szCs w:val="20"/>
              </w:rPr>
              <w:t xml:space="preserve"> </w:t>
            </w:r>
            <w:r w:rsidRPr="008B53E1">
              <w:rPr>
                <w:rFonts w:ascii="Calibri" w:hAnsi="Calibri" w:cs="Calibri"/>
                <w:sz w:val="20"/>
                <w:szCs w:val="20"/>
              </w:rPr>
              <w:t>casas</w:t>
            </w:r>
            <w:r w:rsidRPr="008B53E1">
              <w:rPr>
                <w:rFonts w:ascii="Calibri" w:hAnsi="Calibri" w:cs="Calibri"/>
                <w:spacing w:val="1"/>
                <w:sz w:val="20"/>
                <w:szCs w:val="20"/>
              </w:rPr>
              <w:t xml:space="preserve"> </w:t>
            </w:r>
            <w:r w:rsidRPr="008B53E1">
              <w:rPr>
                <w:rFonts w:ascii="Calibri" w:hAnsi="Calibri" w:cs="Calibri"/>
                <w:spacing w:val="-1"/>
                <w:sz w:val="20"/>
                <w:szCs w:val="20"/>
              </w:rPr>
              <w:t>decimais</w:t>
            </w:r>
            <w:r w:rsidRPr="008B53E1">
              <w:rPr>
                <w:rFonts w:ascii="Calibri" w:hAnsi="Calibri" w:cs="Calibri"/>
                <w:spacing w:val="-53"/>
                <w:sz w:val="20"/>
                <w:szCs w:val="20"/>
              </w:rPr>
              <w:t xml:space="preserve"> </w:t>
            </w:r>
            <w:r w:rsidRPr="008B53E1">
              <w:rPr>
                <w:rFonts w:ascii="Calibri" w:hAnsi="Calibri" w:cs="Calibri"/>
                <w:sz w:val="20"/>
                <w:szCs w:val="20"/>
              </w:rPr>
              <w:t>após</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virgula</w:t>
            </w:r>
          </w:p>
        </w:tc>
        <w:tc>
          <w:tcPr>
            <w:tcW w:w="992" w:type="dxa"/>
            <w:shd w:val="clear" w:color="auto" w:fill="auto"/>
          </w:tcPr>
          <w:p w:rsidR="00CE1EEF" w:rsidRPr="008B53E1" w:rsidRDefault="00CE1EEF" w:rsidP="007A6F73">
            <w:pPr>
              <w:pStyle w:val="TableParagraph"/>
              <w:rPr>
                <w:rFonts w:ascii="Calibri" w:hAnsi="Calibri" w:cs="Calibri"/>
                <w:sz w:val="20"/>
                <w:szCs w:val="20"/>
              </w:rPr>
            </w:pPr>
          </w:p>
        </w:tc>
      </w:tr>
    </w:tbl>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7"/>
        <w:rPr>
          <w:rFonts w:ascii="Calibri" w:hAnsi="Calibri" w:cs="Calibri"/>
          <w:b/>
        </w:rPr>
      </w:pPr>
    </w:p>
    <w:p w:rsidR="00CE1EEF" w:rsidRPr="008B53E1" w:rsidRDefault="00622E2B" w:rsidP="007A6F73">
      <w:pPr>
        <w:pStyle w:val="Corpodetexto"/>
        <w:spacing w:before="95" w:line="321" w:lineRule="auto"/>
        <w:ind w:left="240"/>
        <w:rPr>
          <w:rFonts w:ascii="Calibri" w:hAnsi="Calibri" w:cs="Calibri"/>
        </w:rPr>
      </w:pPr>
      <w:r w:rsidRPr="008B53E1">
        <w:rPr>
          <w:rFonts w:ascii="Calibri" w:hAnsi="Calibri" w:cs="Calibri"/>
        </w:rPr>
        <w:t xml:space="preserve">Descrição do objeto da presente licitação, </w:t>
      </w:r>
      <w:r w:rsidRPr="008B53E1">
        <w:rPr>
          <w:rFonts w:ascii="Calibri" w:hAnsi="Calibri" w:cs="Calibri"/>
          <w:u w:val="single"/>
        </w:rPr>
        <w:t>com a indicação da procedência, marca e fabricante,</w:t>
      </w:r>
      <w:r w:rsidRPr="008B53E1">
        <w:rPr>
          <w:rFonts w:ascii="Calibri" w:hAnsi="Calibri" w:cs="Calibri"/>
          <w:spacing w:val="1"/>
        </w:rPr>
        <w:t xml:space="preserve"> </w:t>
      </w:r>
      <w:r w:rsidRPr="008B53E1">
        <w:rPr>
          <w:rFonts w:ascii="Calibri" w:hAnsi="Calibri" w:cs="Calibri"/>
          <w:spacing w:val="-1"/>
          <w:u w:val="single"/>
        </w:rPr>
        <w:t>acondicionamento</w:t>
      </w:r>
      <w:r w:rsidRPr="008B53E1">
        <w:rPr>
          <w:rFonts w:ascii="Calibri" w:hAnsi="Calibri" w:cs="Calibri"/>
          <w:spacing w:val="-13"/>
          <w:u w:val="single"/>
        </w:rPr>
        <w:t xml:space="preserve"> </w:t>
      </w:r>
      <w:r w:rsidRPr="008B53E1">
        <w:rPr>
          <w:rFonts w:ascii="Calibri" w:hAnsi="Calibri" w:cs="Calibri"/>
          <w:spacing w:val="-1"/>
          <w:u w:val="single"/>
        </w:rPr>
        <w:t>e</w:t>
      </w:r>
      <w:r w:rsidRPr="008B53E1">
        <w:rPr>
          <w:rFonts w:ascii="Calibri" w:hAnsi="Calibri" w:cs="Calibri"/>
          <w:spacing w:val="-13"/>
          <w:u w:val="single"/>
        </w:rPr>
        <w:t xml:space="preserve"> </w:t>
      </w:r>
      <w:r w:rsidRPr="008B53E1">
        <w:rPr>
          <w:rFonts w:ascii="Calibri" w:hAnsi="Calibri" w:cs="Calibri"/>
          <w:spacing w:val="-1"/>
          <w:u w:val="single"/>
        </w:rPr>
        <w:t>embalagem</w:t>
      </w:r>
      <w:r w:rsidRPr="008B53E1">
        <w:rPr>
          <w:rFonts w:ascii="Calibri" w:hAnsi="Calibri" w:cs="Calibri"/>
          <w:spacing w:val="-3"/>
          <w:u w:val="single"/>
        </w:rPr>
        <w:t xml:space="preserve"> </w:t>
      </w:r>
      <w:r w:rsidRPr="008B53E1">
        <w:rPr>
          <w:rFonts w:ascii="Calibri" w:hAnsi="Calibri" w:cs="Calibri"/>
          <w:spacing w:val="-1"/>
          <w:u w:val="single"/>
        </w:rPr>
        <w:t>do</w:t>
      </w:r>
      <w:r w:rsidRPr="008B53E1">
        <w:rPr>
          <w:rFonts w:ascii="Calibri" w:hAnsi="Calibri" w:cs="Calibri"/>
          <w:spacing w:val="-13"/>
          <w:u w:val="single"/>
        </w:rPr>
        <w:t xml:space="preserve"> </w:t>
      </w:r>
      <w:r w:rsidRPr="008B53E1">
        <w:rPr>
          <w:rFonts w:ascii="Calibri" w:hAnsi="Calibri" w:cs="Calibri"/>
          <w:spacing w:val="-1"/>
          <w:u w:val="single"/>
        </w:rPr>
        <w:t>produto</w:t>
      </w:r>
      <w:r w:rsidRPr="008B53E1">
        <w:rPr>
          <w:rFonts w:ascii="Calibri" w:hAnsi="Calibri" w:cs="Calibri"/>
          <w:spacing w:val="-13"/>
          <w:u w:val="single"/>
        </w:rPr>
        <w:t xml:space="preserve"> </w:t>
      </w:r>
      <w:r w:rsidRPr="008B53E1">
        <w:rPr>
          <w:rFonts w:ascii="Calibri" w:hAnsi="Calibri" w:cs="Calibri"/>
          <w:u w:val="single"/>
        </w:rPr>
        <w:t>cotado</w:t>
      </w:r>
      <w:r w:rsidRPr="008B53E1">
        <w:rPr>
          <w:rFonts w:ascii="Calibri" w:hAnsi="Calibri" w:cs="Calibri"/>
        </w:rPr>
        <w:t>,</w:t>
      </w:r>
      <w:r w:rsidRPr="008B53E1">
        <w:rPr>
          <w:rFonts w:ascii="Calibri" w:hAnsi="Calibri" w:cs="Calibri"/>
          <w:spacing w:val="-11"/>
        </w:rPr>
        <w:t xml:space="preserve"> </w:t>
      </w:r>
      <w:r w:rsidRPr="008B53E1">
        <w:rPr>
          <w:rFonts w:ascii="Calibri" w:hAnsi="Calibri" w:cs="Calibri"/>
        </w:rPr>
        <w:t>em</w:t>
      </w:r>
      <w:r w:rsidRPr="008B53E1">
        <w:rPr>
          <w:rFonts w:ascii="Calibri" w:hAnsi="Calibri" w:cs="Calibri"/>
          <w:spacing w:val="-3"/>
        </w:rPr>
        <w:t xml:space="preserve"> </w:t>
      </w:r>
      <w:r w:rsidRPr="008B53E1">
        <w:rPr>
          <w:rFonts w:ascii="Calibri" w:hAnsi="Calibri" w:cs="Calibri"/>
        </w:rPr>
        <w:t>conformidade</w:t>
      </w:r>
      <w:r w:rsidRPr="008B53E1">
        <w:rPr>
          <w:rFonts w:ascii="Calibri" w:hAnsi="Calibri" w:cs="Calibri"/>
          <w:spacing w:val="-13"/>
        </w:rPr>
        <w:t xml:space="preserve"> </w:t>
      </w:r>
      <w:r w:rsidRPr="008B53E1">
        <w:rPr>
          <w:rFonts w:ascii="Calibri" w:hAnsi="Calibri" w:cs="Calibri"/>
        </w:rPr>
        <w:t>com</w:t>
      </w:r>
      <w:r w:rsidRPr="008B53E1">
        <w:rPr>
          <w:rFonts w:ascii="Calibri" w:hAnsi="Calibri" w:cs="Calibri"/>
          <w:spacing w:val="-3"/>
        </w:rPr>
        <w:t xml:space="preserve"> </w:t>
      </w:r>
      <w:r w:rsidRPr="008B53E1">
        <w:rPr>
          <w:rFonts w:ascii="Calibri" w:hAnsi="Calibri" w:cs="Calibri"/>
        </w:rPr>
        <w:t>as</w:t>
      </w:r>
      <w:r w:rsidRPr="008B53E1">
        <w:rPr>
          <w:rFonts w:ascii="Calibri" w:hAnsi="Calibri" w:cs="Calibri"/>
          <w:spacing w:val="-4"/>
        </w:rPr>
        <w:t xml:space="preserve"> </w:t>
      </w:r>
      <w:r w:rsidRPr="008B53E1">
        <w:rPr>
          <w:rFonts w:ascii="Calibri" w:hAnsi="Calibri" w:cs="Calibri"/>
        </w:rPr>
        <w:t>especificações</w:t>
      </w:r>
      <w:r w:rsidRPr="008B53E1">
        <w:rPr>
          <w:rFonts w:ascii="Calibri" w:hAnsi="Calibri" w:cs="Calibri"/>
          <w:spacing w:val="-3"/>
        </w:rPr>
        <w:t xml:space="preserve"> </w:t>
      </w:r>
      <w:r w:rsidRPr="008B53E1">
        <w:rPr>
          <w:rFonts w:ascii="Calibri" w:hAnsi="Calibri" w:cs="Calibri"/>
        </w:rPr>
        <w:t>do</w:t>
      </w:r>
      <w:r w:rsidRPr="008B53E1">
        <w:rPr>
          <w:rFonts w:ascii="Calibri" w:hAnsi="Calibri" w:cs="Calibri"/>
          <w:spacing w:val="-13"/>
        </w:rPr>
        <w:t xml:space="preserve"> </w:t>
      </w:r>
      <w:r w:rsidRPr="008B53E1">
        <w:rPr>
          <w:rFonts w:ascii="Calibri" w:hAnsi="Calibri" w:cs="Calibri"/>
        </w:rPr>
        <w:t>Termo</w:t>
      </w:r>
      <w:r w:rsidRPr="008B53E1">
        <w:rPr>
          <w:rFonts w:ascii="Calibri" w:hAnsi="Calibri" w:cs="Calibri"/>
          <w:spacing w:val="-52"/>
        </w:rPr>
        <w:t xml:space="preserve"> </w:t>
      </w:r>
      <w:r w:rsidRPr="008B53E1">
        <w:rPr>
          <w:rFonts w:ascii="Calibri" w:hAnsi="Calibri" w:cs="Calibri"/>
        </w:rPr>
        <w:t>de</w:t>
      </w:r>
      <w:r w:rsidRPr="008B53E1">
        <w:rPr>
          <w:rFonts w:ascii="Calibri" w:hAnsi="Calibri" w:cs="Calibri"/>
          <w:spacing w:val="-8"/>
        </w:rPr>
        <w:t xml:space="preserve"> </w:t>
      </w:r>
      <w:r w:rsidRPr="008B53E1">
        <w:rPr>
          <w:rFonts w:ascii="Calibri" w:hAnsi="Calibri" w:cs="Calibri"/>
        </w:rPr>
        <w:t>Referência</w:t>
      </w:r>
      <w:r w:rsidRPr="008B53E1">
        <w:rPr>
          <w:rFonts w:ascii="Calibri" w:hAnsi="Calibri" w:cs="Calibri"/>
          <w:spacing w:val="-8"/>
        </w:rPr>
        <w:t xml:space="preserve"> </w:t>
      </w:r>
      <w:r w:rsidRPr="008B53E1">
        <w:rPr>
          <w:rFonts w:ascii="Calibri" w:hAnsi="Calibri" w:cs="Calibri"/>
        </w:rPr>
        <w:t>–</w:t>
      </w:r>
      <w:r w:rsidRPr="008B53E1">
        <w:rPr>
          <w:rFonts w:ascii="Calibri" w:hAnsi="Calibri" w:cs="Calibri"/>
          <w:spacing w:val="-7"/>
        </w:rPr>
        <w:t xml:space="preserve"> </w:t>
      </w:r>
      <w:r w:rsidRPr="008B53E1">
        <w:rPr>
          <w:rFonts w:ascii="Calibri" w:hAnsi="Calibri" w:cs="Calibri"/>
        </w:rPr>
        <w:t>Anexo</w:t>
      </w:r>
      <w:r w:rsidRPr="008B53E1">
        <w:rPr>
          <w:rFonts w:ascii="Calibri" w:hAnsi="Calibri" w:cs="Calibri"/>
          <w:spacing w:val="-8"/>
        </w:rPr>
        <w:t xml:space="preserve"> </w:t>
      </w:r>
      <w:r w:rsidRPr="008B53E1">
        <w:rPr>
          <w:rFonts w:ascii="Calibri" w:hAnsi="Calibri" w:cs="Calibri"/>
        </w:rPr>
        <w:t>I</w:t>
      </w:r>
      <w:r w:rsidRPr="008B53E1">
        <w:rPr>
          <w:rFonts w:ascii="Calibri" w:hAnsi="Calibri" w:cs="Calibri"/>
          <w:spacing w:val="-18"/>
        </w:rPr>
        <w:t xml:space="preserve"> </w:t>
      </w:r>
      <w:r w:rsidRPr="008B53E1">
        <w:rPr>
          <w:rFonts w:ascii="Calibri" w:hAnsi="Calibri" w:cs="Calibri"/>
        </w:rPr>
        <w:t>deste</w:t>
      </w:r>
      <w:r w:rsidRPr="008B53E1">
        <w:rPr>
          <w:rFonts w:ascii="Calibri" w:hAnsi="Calibri" w:cs="Calibri"/>
          <w:spacing w:val="-8"/>
        </w:rPr>
        <w:t xml:space="preserve"> </w:t>
      </w:r>
      <w:r w:rsidRPr="008B53E1">
        <w:rPr>
          <w:rFonts w:ascii="Calibri" w:hAnsi="Calibri" w:cs="Calibri"/>
        </w:rPr>
        <w:t>Edital.</w:t>
      </w:r>
    </w:p>
    <w:p w:rsidR="00CE1EEF" w:rsidRPr="008B53E1" w:rsidRDefault="00622E2B" w:rsidP="007A6F73">
      <w:pPr>
        <w:pStyle w:val="Ttulo1"/>
        <w:spacing w:before="148"/>
        <w:ind w:left="240"/>
        <w:jc w:val="left"/>
        <w:rPr>
          <w:rFonts w:ascii="Calibri" w:hAnsi="Calibri" w:cs="Calibri"/>
          <w:sz w:val="20"/>
          <w:szCs w:val="20"/>
        </w:rPr>
      </w:pPr>
      <w:r w:rsidRPr="008B53E1">
        <w:rPr>
          <w:rFonts w:ascii="Calibri" w:hAnsi="Calibri" w:cs="Calibri"/>
          <w:spacing w:val="-4"/>
          <w:sz w:val="20"/>
          <w:szCs w:val="20"/>
        </w:rPr>
        <w:t>**</w:t>
      </w:r>
      <w:r w:rsidRPr="008B53E1">
        <w:rPr>
          <w:rFonts w:ascii="Calibri" w:hAnsi="Calibri" w:cs="Calibri"/>
          <w:spacing w:val="-3"/>
          <w:sz w:val="20"/>
          <w:szCs w:val="20"/>
        </w:rPr>
        <w:t xml:space="preserve"> </w:t>
      </w:r>
      <w:r w:rsidRPr="008B53E1">
        <w:rPr>
          <w:rFonts w:ascii="Calibri" w:hAnsi="Calibri" w:cs="Calibri"/>
          <w:spacing w:val="-4"/>
          <w:sz w:val="20"/>
          <w:szCs w:val="20"/>
        </w:rPr>
        <w:t>No</w:t>
      </w:r>
      <w:r w:rsidRPr="008B53E1">
        <w:rPr>
          <w:rFonts w:ascii="Calibri" w:hAnsi="Calibri" w:cs="Calibri"/>
          <w:spacing w:val="-10"/>
          <w:sz w:val="20"/>
          <w:szCs w:val="20"/>
        </w:rPr>
        <w:t xml:space="preserve"> </w:t>
      </w:r>
      <w:r w:rsidRPr="008B53E1">
        <w:rPr>
          <w:rFonts w:ascii="Calibri" w:hAnsi="Calibri" w:cs="Calibri"/>
          <w:spacing w:val="-4"/>
          <w:sz w:val="20"/>
          <w:szCs w:val="20"/>
        </w:rPr>
        <w:t>campo</w:t>
      </w:r>
      <w:r w:rsidRPr="008B53E1">
        <w:rPr>
          <w:rFonts w:ascii="Calibri" w:hAnsi="Calibri" w:cs="Calibri"/>
          <w:spacing w:val="-11"/>
          <w:sz w:val="20"/>
          <w:szCs w:val="20"/>
        </w:rPr>
        <w:t xml:space="preserve"> </w:t>
      </w:r>
      <w:r w:rsidRPr="008B53E1">
        <w:rPr>
          <w:rFonts w:ascii="Calibri" w:hAnsi="Calibri" w:cs="Calibri"/>
          <w:spacing w:val="-4"/>
          <w:sz w:val="20"/>
          <w:szCs w:val="20"/>
        </w:rPr>
        <w:t>“valor</w:t>
      </w:r>
      <w:r w:rsidRPr="008B53E1">
        <w:rPr>
          <w:rFonts w:ascii="Calibri" w:hAnsi="Calibri" w:cs="Calibri"/>
          <w:spacing w:val="-2"/>
          <w:sz w:val="20"/>
          <w:szCs w:val="20"/>
        </w:rPr>
        <w:t xml:space="preserve"> </w:t>
      </w:r>
      <w:r w:rsidRPr="008B53E1">
        <w:rPr>
          <w:rFonts w:ascii="Calibri" w:hAnsi="Calibri" w:cs="Calibri"/>
          <w:spacing w:val="-4"/>
          <w:sz w:val="20"/>
          <w:szCs w:val="20"/>
        </w:rPr>
        <w:t>unitário”</w:t>
      </w:r>
      <w:r w:rsidRPr="008B53E1">
        <w:rPr>
          <w:rFonts w:ascii="Calibri" w:hAnsi="Calibri" w:cs="Calibri"/>
          <w:spacing w:val="-2"/>
          <w:sz w:val="20"/>
          <w:szCs w:val="20"/>
        </w:rPr>
        <w:t xml:space="preserve"> </w:t>
      </w:r>
      <w:r w:rsidRPr="008B53E1">
        <w:rPr>
          <w:rFonts w:ascii="Calibri" w:hAnsi="Calibri" w:cs="Calibri"/>
          <w:spacing w:val="-4"/>
          <w:sz w:val="20"/>
          <w:szCs w:val="20"/>
        </w:rPr>
        <w:t>poderão</w:t>
      </w:r>
      <w:r w:rsidRPr="008B53E1">
        <w:rPr>
          <w:rFonts w:ascii="Calibri" w:hAnsi="Calibri" w:cs="Calibri"/>
          <w:spacing w:val="-10"/>
          <w:sz w:val="20"/>
          <w:szCs w:val="20"/>
        </w:rPr>
        <w:t xml:space="preserve"> </w:t>
      </w:r>
      <w:r w:rsidRPr="008B53E1">
        <w:rPr>
          <w:rFonts w:ascii="Calibri" w:hAnsi="Calibri" w:cs="Calibri"/>
          <w:spacing w:val="-4"/>
          <w:sz w:val="20"/>
          <w:szCs w:val="20"/>
        </w:rPr>
        <w:t>ser</w:t>
      </w:r>
      <w:r w:rsidRPr="008B53E1">
        <w:rPr>
          <w:rFonts w:ascii="Calibri" w:hAnsi="Calibri" w:cs="Calibri"/>
          <w:spacing w:val="-2"/>
          <w:sz w:val="20"/>
          <w:szCs w:val="20"/>
        </w:rPr>
        <w:t xml:space="preserve"> </w:t>
      </w:r>
      <w:r w:rsidRPr="008B53E1">
        <w:rPr>
          <w:rFonts w:ascii="Calibri" w:hAnsi="Calibri" w:cs="Calibri"/>
          <w:spacing w:val="-4"/>
          <w:sz w:val="20"/>
          <w:szCs w:val="20"/>
        </w:rPr>
        <w:t>consideradas</w:t>
      </w:r>
      <w:r w:rsidRPr="008B53E1">
        <w:rPr>
          <w:rFonts w:ascii="Calibri" w:hAnsi="Calibri" w:cs="Calibri"/>
          <w:spacing w:val="-12"/>
          <w:sz w:val="20"/>
          <w:szCs w:val="20"/>
        </w:rPr>
        <w:t xml:space="preserve"> </w:t>
      </w:r>
      <w:r w:rsidRPr="008B53E1">
        <w:rPr>
          <w:rFonts w:ascii="Calibri" w:hAnsi="Calibri" w:cs="Calibri"/>
          <w:spacing w:val="-4"/>
          <w:sz w:val="20"/>
          <w:szCs w:val="20"/>
        </w:rPr>
        <w:t>até</w:t>
      </w:r>
      <w:r w:rsidRPr="008B53E1">
        <w:rPr>
          <w:rFonts w:ascii="Calibri" w:hAnsi="Calibri" w:cs="Calibri"/>
          <w:spacing w:val="-12"/>
          <w:sz w:val="20"/>
          <w:szCs w:val="20"/>
        </w:rPr>
        <w:t xml:space="preserve"> </w:t>
      </w:r>
      <w:r w:rsidRPr="008B53E1">
        <w:rPr>
          <w:rFonts w:ascii="Calibri" w:hAnsi="Calibri" w:cs="Calibri"/>
          <w:spacing w:val="-4"/>
          <w:sz w:val="20"/>
          <w:szCs w:val="20"/>
        </w:rPr>
        <w:t>quatro</w:t>
      </w:r>
      <w:r w:rsidRPr="008B53E1">
        <w:rPr>
          <w:rFonts w:ascii="Calibri" w:hAnsi="Calibri" w:cs="Calibri"/>
          <w:spacing w:val="-10"/>
          <w:sz w:val="20"/>
          <w:szCs w:val="20"/>
        </w:rPr>
        <w:t xml:space="preserve"> </w:t>
      </w:r>
      <w:r w:rsidRPr="008B53E1">
        <w:rPr>
          <w:rFonts w:ascii="Calibri" w:hAnsi="Calibri" w:cs="Calibri"/>
          <w:spacing w:val="-3"/>
          <w:sz w:val="20"/>
          <w:szCs w:val="20"/>
        </w:rPr>
        <w:t>casas</w:t>
      </w:r>
      <w:r w:rsidRPr="008B53E1">
        <w:rPr>
          <w:rFonts w:ascii="Calibri" w:hAnsi="Calibri" w:cs="Calibri"/>
          <w:spacing w:val="-12"/>
          <w:sz w:val="20"/>
          <w:szCs w:val="20"/>
        </w:rPr>
        <w:t xml:space="preserve"> </w:t>
      </w:r>
      <w:r w:rsidRPr="008B53E1">
        <w:rPr>
          <w:rFonts w:ascii="Calibri" w:hAnsi="Calibri" w:cs="Calibri"/>
          <w:spacing w:val="-3"/>
          <w:sz w:val="20"/>
          <w:szCs w:val="20"/>
        </w:rPr>
        <w:t>decimais.</w:t>
      </w:r>
    </w:p>
    <w:p w:rsidR="00CE1EEF" w:rsidRPr="008B53E1" w:rsidRDefault="00CE1EEF" w:rsidP="007A6F73">
      <w:pPr>
        <w:pStyle w:val="Corpodetexto"/>
        <w:spacing w:before="8"/>
        <w:rPr>
          <w:rFonts w:ascii="Calibri" w:hAnsi="Calibri" w:cs="Calibri"/>
          <w:b/>
        </w:rPr>
      </w:pPr>
    </w:p>
    <w:p w:rsidR="00CE1EEF" w:rsidRPr="008B53E1" w:rsidRDefault="00622E2B" w:rsidP="007A6F73">
      <w:pPr>
        <w:pStyle w:val="Ttulo2"/>
        <w:ind w:left="643"/>
        <w:rPr>
          <w:rFonts w:ascii="Calibri" w:hAnsi="Calibri" w:cs="Calibri"/>
          <w:sz w:val="20"/>
          <w:szCs w:val="20"/>
        </w:rPr>
      </w:pPr>
      <w:r w:rsidRPr="008B53E1">
        <w:rPr>
          <w:rFonts w:ascii="Calibri" w:hAnsi="Calibri" w:cs="Calibri"/>
          <w:sz w:val="20"/>
          <w:szCs w:val="20"/>
        </w:rPr>
        <w:t>1.</w:t>
      </w:r>
      <w:r w:rsidRPr="008B53E1">
        <w:rPr>
          <w:rFonts w:ascii="Calibri" w:hAnsi="Calibri" w:cs="Calibri"/>
          <w:spacing w:val="-6"/>
          <w:sz w:val="20"/>
          <w:szCs w:val="20"/>
        </w:rPr>
        <w:t xml:space="preserve"> </w:t>
      </w:r>
      <w:r w:rsidRPr="008B53E1">
        <w:rPr>
          <w:rFonts w:ascii="Calibri" w:hAnsi="Calibri" w:cs="Calibri"/>
          <w:sz w:val="20"/>
          <w:szCs w:val="20"/>
        </w:rPr>
        <w:t>Número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MS:</w:t>
      </w:r>
      <w:r w:rsidRPr="008B53E1">
        <w:rPr>
          <w:rFonts w:ascii="Calibri" w:hAnsi="Calibri" w:cs="Calibri"/>
          <w:spacing w:val="-5"/>
          <w:sz w:val="20"/>
          <w:szCs w:val="20"/>
        </w:rPr>
        <w:t xml:space="preserve"> </w:t>
      </w:r>
      <w:r w:rsidRPr="008B53E1">
        <w:rPr>
          <w:rFonts w:ascii="Calibri" w:hAnsi="Calibri" w:cs="Calibri"/>
          <w:sz w:val="20"/>
          <w:szCs w:val="20"/>
        </w:rPr>
        <w:t>...............................</w:t>
      </w:r>
    </w:p>
    <w:p w:rsidR="00CE1EEF" w:rsidRPr="008B53E1" w:rsidRDefault="00CE1EEF" w:rsidP="007A6F73">
      <w:pPr>
        <w:pStyle w:val="Corpodetexto"/>
        <w:spacing w:before="8"/>
        <w:rPr>
          <w:rFonts w:ascii="Calibri" w:hAnsi="Calibri" w:cs="Calibri"/>
        </w:rPr>
      </w:pPr>
    </w:p>
    <w:p w:rsidR="00CE1EEF" w:rsidRPr="008B53E1" w:rsidRDefault="00622E2B" w:rsidP="007A6F73">
      <w:pPr>
        <w:spacing w:line="280" w:lineRule="auto"/>
        <w:ind w:left="1046"/>
        <w:rPr>
          <w:rFonts w:ascii="Calibri" w:hAnsi="Calibri" w:cs="Calibri"/>
          <w:sz w:val="20"/>
          <w:szCs w:val="20"/>
        </w:rPr>
      </w:pPr>
      <w:r w:rsidRPr="008B53E1">
        <w:rPr>
          <w:rFonts w:ascii="Calibri" w:hAnsi="Calibri" w:cs="Calibri"/>
          <w:w w:val="95"/>
          <w:sz w:val="20"/>
          <w:szCs w:val="20"/>
        </w:rPr>
        <w:t>2</w:t>
      </w:r>
      <w:r w:rsidRPr="008B53E1">
        <w:rPr>
          <w:rFonts w:ascii="Calibri" w:hAnsi="Calibri" w:cs="Calibri"/>
          <w:spacing w:val="-40"/>
          <w:w w:val="95"/>
          <w:sz w:val="20"/>
          <w:szCs w:val="20"/>
        </w:rPr>
        <w:t xml:space="preserve"> </w:t>
      </w:r>
      <w:r w:rsidRPr="008B53E1">
        <w:rPr>
          <w:rFonts w:ascii="Calibri" w:hAnsi="Calibri" w:cs="Calibri"/>
          <w:w w:val="95"/>
          <w:sz w:val="20"/>
          <w:szCs w:val="20"/>
        </w:rPr>
        <w:t>.</w:t>
      </w:r>
      <w:r w:rsidRPr="008B53E1">
        <w:rPr>
          <w:rFonts w:ascii="Calibri" w:hAnsi="Calibri" w:cs="Calibri"/>
          <w:spacing w:val="12"/>
          <w:w w:val="95"/>
          <w:sz w:val="20"/>
          <w:szCs w:val="20"/>
        </w:rPr>
        <w:t xml:space="preserve"> </w:t>
      </w:r>
      <w:r w:rsidRPr="008B53E1">
        <w:rPr>
          <w:rFonts w:ascii="Calibri" w:hAnsi="Calibri" w:cs="Calibri"/>
          <w:w w:val="95"/>
          <w:sz w:val="20"/>
          <w:szCs w:val="20"/>
        </w:rPr>
        <w:t>Prazo</w:t>
      </w:r>
      <w:r w:rsidRPr="008B53E1">
        <w:rPr>
          <w:rFonts w:ascii="Calibri" w:hAnsi="Calibri" w:cs="Calibri"/>
          <w:spacing w:val="37"/>
          <w:w w:val="95"/>
          <w:sz w:val="20"/>
          <w:szCs w:val="20"/>
        </w:rPr>
        <w:t xml:space="preserve"> </w:t>
      </w:r>
      <w:r w:rsidRPr="008B53E1">
        <w:rPr>
          <w:rFonts w:ascii="Calibri" w:hAnsi="Calibri" w:cs="Calibri"/>
          <w:w w:val="95"/>
          <w:sz w:val="20"/>
          <w:szCs w:val="20"/>
        </w:rPr>
        <w:t>de</w:t>
      </w:r>
      <w:r w:rsidRPr="008B53E1">
        <w:rPr>
          <w:rFonts w:ascii="Calibri" w:hAnsi="Calibri" w:cs="Calibri"/>
          <w:spacing w:val="37"/>
          <w:w w:val="95"/>
          <w:sz w:val="20"/>
          <w:szCs w:val="20"/>
        </w:rPr>
        <w:t xml:space="preserve"> </w:t>
      </w:r>
      <w:r w:rsidRPr="008B53E1">
        <w:rPr>
          <w:rFonts w:ascii="Calibri" w:hAnsi="Calibri" w:cs="Calibri"/>
          <w:w w:val="95"/>
          <w:sz w:val="20"/>
          <w:szCs w:val="20"/>
        </w:rPr>
        <w:t>validade</w:t>
      </w:r>
      <w:r w:rsidRPr="008B53E1">
        <w:rPr>
          <w:rFonts w:ascii="Calibri" w:hAnsi="Calibri" w:cs="Calibri"/>
          <w:spacing w:val="37"/>
          <w:w w:val="95"/>
          <w:sz w:val="20"/>
          <w:szCs w:val="20"/>
        </w:rPr>
        <w:t xml:space="preserve"> </w:t>
      </w:r>
      <w:r w:rsidRPr="008B53E1">
        <w:rPr>
          <w:rFonts w:ascii="Calibri" w:hAnsi="Calibri" w:cs="Calibri"/>
          <w:w w:val="95"/>
          <w:sz w:val="20"/>
          <w:szCs w:val="20"/>
        </w:rPr>
        <w:t>da</w:t>
      </w:r>
      <w:r w:rsidRPr="008B53E1">
        <w:rPr>
          <w:rFonts w:ascii="Calibri" w:hAnsi="Calibri" w:cs="Calibri"/>
          <w:spacing w:val="37"/>
          <w:w w:val="95"/>
          <w:sz w:val="20"/>
          <w:szCs w:val="20"/>
        </w:rPr>
        <w:t xml:space="preserve"> </w:t>
      </w:r>
      <w:r w:rsidRPr="008B53E1">
        <w:rPr>
          <w:rFonts w:ascii="Calibri" w:hAnsi="Calibri" w:cs="Calibri"/>
          <w:w w:val="95"/>
          <w:sz w:val="20"/>
          <w:szCs w:val="20"/>
        </w:rPr>
        <w:t>proposta:</w:t>
      </w:r>
      <w:r w:rsidRPr="008B53E1">
        <w:rPr>
          <w:rFonts w:ascii="Calibri" w:hAnsi="Calibri" w:cs="Calibri"/>
          <w:spacing w:val="47"/>
          <w:w w:val="95"/>
          <w:sz w:val="20"/>
          <w:szCs w:val="20"/>
        </w:rPr>
        <w:t xml:space="preserve"> </w:t>
      </w:r>
      <w:r w:rsidRPr="008B53E1">
        <w:rPr>
          <w:rFonts w:ascii="Calibri" w:hAnsi="Calibri" w:cs="Calibri"/>
          <w:w w:val="95"/>
          <w:sz w:val="20"/>
          <w:szCs w:val="20"/>
        </w:rPr>
        <w:t>.....(preencher</w:t>
      </w:r>
      <w:r w:rsidRPr="008B53E1">
        <w:rPr>
          <w:rFonts w:ascii="Calibri" w:hAnsi="Calibri" w:cs="Calibri"/>
          <w:spacing w:val="49"/>
          <w:w w:val="95"/>
          <w:sz w:val="20"/>
          <w:szCs w:val="20"/>
        </w:rPr>
        <w:t xml:space="preserve"> </w:t>
      </w:r>
      <w:r w:rsidRPr="008B53E1">
        <w:rPr>
          <w:rFonts w:ascii="Calibri" w:hAnsi="Calibri" w:cs="Calibri"/>
          <w:w w:val="95"/>
          <w:sz w:val="20"/>
          <w:szCs w:val="20"/>
        </w:rPr>
        <w:t>considerando</w:t>
      </w:r>
      <w:r w:rsidRPr="008B53E1">
        <w:rPr>
          <w:rFonts w:ascii="Calibri" w:hAnsi="Calibri" w:cs="Calibri"/>
          <w:spacing w:val="36"/>
          <w:w w:val="95"/>
          <w:sz w:val="20"/>
          <w:szCs w:val="20"/>
        </w:rPr>
        <w:t xml:space="preserve"> </w:t>
      </w:r>
      <w:r w:rsidRPr="008B53E1">
        <w:rPr>
          <w:rFonts w:ascii="Calibri" w:hAnsi="Calibri" w:cs="Calibri"/>
          <w:w w:val="95"/>
          <w:sz w:val="20"/>
          <w:szCs w:val="20"/>
        </w:rPr>
        <w:t>o</w:t>
      </w:r>
      <w:r w:rsidRPr="008B53E1">
        <w:rPr>
          <w:rFonts w:ascii="Calibri" w:hAnsi="Calibri" w:cs="Calibri"/>
          <w:spacing w:val="37"/>
          <w:w w:val="95"/>
          <w:sz w:val="20"/>
          <w:szCs w:val="20"/>
        </w:rPr>
        <w:t xml:space="preserve"> </w:t>
      </w:r>
      <w:r w:rsidRPr="008B53E1">
        <w:rPr>
          <w:rFonts w:ascii="Calibri" w:hAnsi="Calibri" w:cs="Calibri"/>
          <w:w w:val="95"/>
          <w:sz w:val="20"/>
          <w:szCs w:val="20"/>
        </w:rPr>
        <w:t>mínimo</w:t>
      </w:r>
      <w:r w:rsidRPr="008B53E1">
        <w:rPr>
          <w:rFonts w:ascii="Calibri" w:hAnsi="Calibri" w:cs="Calibri"/>
          <w:spacing w:val="37"/>
          <w:w w:val="95"/>
          <w:sz w:val="20"/>
          <w:szCs w:val="20"/>
        </w:rPr>
        <w:t xml:space="preserve"> </w:t>
      </w:r>
      <w:r w:rsidRPr="008B53E1">
        <w:rPr>
          <w:rFonts w:ascii="Calibri" w:hAnsi="Calibri" w:cs="Calibri"/>
          <w:w w:val="95"/>
          <w:sz w:val="20"/>
          <w:szCs w:val="20"/>
        </w:rPr>
        <w:t>de</w:t>
      </w:r>
      <w:r w:rsidRPr="008B53E1">
        <w:rPr>
          <w:rFonts w:ascii="Calibri" w:hAnsi="Calibri" w:cs="Calibri"/>
          <w:spacing w:val="37"/>
          <w:w w:val="95"/>
          <w:sz w:val="20"/>
          <w:szCs w:val="20"/>
        </w:rPr>
        <w:t xml:space="preserve"> </w:t>
      </w:r>
      <w:r w:rsidRPr="008B53E1">
        <w:rPr>
          <w:rFonts w:ascii="Calibri" w:hAnsi="Calibri" w:cs="Calibri"/>
          <w:w w:val="95"/>
          <w:sz w:val="20"/>
          <w:szCs w:val="20"/>
        </w:rPr>
        <w:t>sessenta</w:t>
      </w:r>
      <w:r w:rsidRPr="008B53E1">
        <w:rPr>
          <w:rFonts w:ascii="Calibri" w:hAnsi="Calibri" w:cs="Calibri"/>
          <w:spacing w:val="-58"/>
          <w:w w:val="95"/>
          <w:sz w:val="20"/>
          <w:szCs w:val="20"/>
        </w:rPr>
        <w:t xml:space="preserve"> </w:t>
      </w:r>
      <w:r w:rsidRPr="008B53E1">
        <w:rPr>
          <w:rFonts w:ascii="Calibri" w:hAnsi="Calibri" w:cs="Calibri"/>
          <w:sz w:val="20"/>
          <w:szCs w:val="20"/>
        </w:rPr>
        <w:t>dias)</w:t>
      </w:r>
      <w:r w:rsidRPr="008B53E1">
        <w:rPr>
          <w:rFonts w:ascii="Calibri" w:hAnsi="Calibri" w:cs="Calibri"/>
          <w:spacing w:val="7"/>
          <w:sz w:val="20"/>
          <w:szCs w:val="20"/>
        </w:rPr>
        <w:t xml:space="preserve"> </w:t>
      </w:r>
      <w:r w:rsidRPr="008B53E1">
        <w:rPr>
          <w:rFonts w:ascii="Calibri" w:hAnsi="Calibri" w:cs="Calibri"/>
          <w:sz w:val="20"/>
          <w:szCs w:val="20"/>
        </w:rPr>
        <w:t>............</w:t>
      </w:r>
    </w:p>
    <w:p w:rsidR="00CE1EEF" w:rsidRPr="008B53E1" w:rsidRDefault="00CE1EEF" w:rsidP="007A6F73">
      <w:pPr>
        <w:pStyle w:val="Corpodetexto"/>
        <w:spacing w:before="8"/>
        <w:rPr>
          <w:rFonts w:ascii="Calibri" w:hAnsi="Calibri" w:cs="Calibri"/>
        </w:rPr>
      </w:pPr>
    </w:p>
    <w:p w:rsidR="00CE1EEF" w:rsidRPr="008B53E1" w:rsidRDefault="00622E2B" w:rsidP="007A6F73">
      <w:pPr>
        <w:pStyle w:val="Ttulo2"/>
        <w:spacing w:before="1"/>
        <w:ind w:left="643"/>
        <w:rPr>
          <w:rFonts w:ascii="Calibri" w:hAnsi="Calibri" w:cs="Calibri"/>
          <w:sz w:val="20"/>
          <w:szCs w:val="20"/>
        </w:rPr>
      </w:pPr>
      <w:r w:rsidRPr="008B53E1">
        <w:rPr>
          <w:rFonts w:ascii="Calibri" w:hAnsi="Calibri" w:cs="Calibri"/>
          <w:sz w:val="20"/>
          <w:szCs w:val="20"/>
        </w:rPr>
        <w:t>3.</w:t>
      </w:r>
      <w:r w:rsidRPr="008B53E1">
        <w:rPr>
          <w:rFonts w:ascii="Calibri" w:hAnsi="Calibri" w:cs="Calibri"/>
          <w:spacing w:val="-7"/>
          <w:sz w:val="20"/>
          <w:szCs w:val="20"/>
        </w:rPr>
        <w:t xml:space="preserve"> </w:t>
      </w:r>
      <w:r w:rsidRPr="008B53E1">
        <w:rPr>
          <w:rFonts w:ascii="Calibri" w:hAnsi="Calibri" w:cs="Calibri"/>
          <w:sz w:val="20"/>
          <w:szCs w:val="20"/>
        </w:rPr>
        <w:t>Prazo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entrega:</w:t>
      </w:r>
      <w:r w:rsidRPr="008B53E1">
        <w:rPr>
          <w:rFonts w:ascii="Calibri" w:hAnsi="Calibri" w:cs="Calibri"/>
          <w:spacing w:val="-6"/>
          <w:sz w:val="20"/>
          <w:szCs w:val="20"/>
        </w:rPr>
        <w:t xml:space="preserve"> </w:t>
      </w:r>
      <w:r w:rsidRPr="008B53E1">
        <w:rPr>
          <w:rFonts w:ascii="Calibri" w:hAnsi="Calibri" w:cs="Calibri"/>
          <w:sz w:val="20"/>
          <w:szCs w:val="20"/>
        </w:rPr>
        <w:t>........</w:t>
      </w:r>
      <w:r w:rsidRPr="008B53E1">
        <w:rPr>
          <w:rFonts w:ascii="Calibri" w:hAnsi="Calibri" w:cs="Calibri"/>
          <w:spacing w:val="-7"/>
          <w:sz w:val="20"/>
          <w:szCs w:val="20"/>
        </w:rPr>
        <w:t xml:space="preserve"> </w:t>
      </w:r>
      <w:r w:rsidRPr="008B53E1">
        <w:rPr>
          <w:rFonts w:ascii="Calibri" w:hAnsi="Calibri" w:cs="Calibri"/>
          <w:sz w:val="20"/>
          <w:szCs w:val="20"/>
        </w:rPr>
        <w:t>(preencher</w:t>
      </w:r>
      <w:r w:rsidRPr="008B53E1">
        <w:rPr>
          <w:rFonts w:ascii="Calibri" w:hAnsi="Calibri" w:cs="Calibri"/>
          <w:spacing w:val="-5"/>
          <w:sz w:val="20"/>
          <w:szCs w:val="20"/>
        </w:rPr>
        <w:t xml:space="preserve"> </w:t>
      </w:r>
      <w:r w:rsidRPr="008B53E1">
        <w:rPr>
          <w:rFonts w:ascii="Calibri" w:hAnsi="Calibri" w:cs="Calibri"/>
          <w:sz w:val="20"/>
          <w:szCs w:val="20"/>
        </w:rPr>
        <w:t>conforme</w:t>
      </w:r>
      <w:r w:rsidRPr="008B53E1">
        <w:rPr>
          <w:rFonts w:ascii="Calibri" w:hAnsi="Calibri" w:cs="Calibri"/>
          <w:spacing w:val="-14"/>
          <w:sz w:val="20"/>
          <w:szCs w:val="20"/>
        </w:rPr>
        <w:t xml:space="preserve"> </w:t>
      </w:r>
      <w:r w:rsidRPr="008B53E1">
        <w:rPr>
          <w:rFonts w:ascii="Calibri" w:hAnsi="Calibri" w:cs="Calibri"/>
          <w:sz w:val="20"/>
          <w:szCs w:val="20"/>
        </w:rPr>
        <w:t>edital).................................</w:t>
      </w:r>
    </w:p>
    <w:p w:rsidR="00CE1EEF" w:rsidRPr="008B53E1" w:rsidRDefault="00622E2B" w:rsidP="007A6F73">
      <w:pPr>
        <w:spacing w:before="65" w:line="280" w:lineRule="auto"/>
        <w:ind w:left="1046"/>
        <w:rPr>
          <w:rFonts w:ascii="Calibri" w:hAnsi="Calibri" w:cs="Calibri"/>
          <w:sz w:val="20"/>
          <w:szCs w:val="20"/>
        </w:rPr>
      </w:pPr>
      <w:r w:rsidRPr="008B53E1">
        <w:rPr>
          <w:rFonts w:ascii="Calibri" w:hAnsi="Calibri" w:cs="Calibri"/>
          <w:sz w:val="20"/>
          <w:szCs w:val="20"/>
        </w:rPr>
        <w:t>4 . Prazo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1"/>
          <w:sz w:val="20"/>
          <w:szCs w:val="20"/>
        </w:rPr>
        <w:t xml:space="preserve"> </w:t>
      </w:r>
      <w:r w:rsidRPr="008B53E1">
        <w:rPr>
          <w:rFonts w:ascii="Calibri" w:hAnsi="Calibri" w:cs="Calibri"/>
          <w:sz w:val="20"/>
          <w:szCs w:val="20"/>
        </w:rPr>
        <w:t>produto:</w:t>
      </w:r>
      <w:r w:rsidRPr="008B53E1">
        <w:rPr>
          <w:rFonts w:ascii="Calibri" w:hAnsi="Calibri" w:cs="Calibri"/>
          <w:spacing w:val="1"/>
          <w:sz w:val="20"/>
          <w:szCs w:val="20"/>
        </w:rPr>
        <w:t xml:space="preserve"> </w:t>
      </w:r>
      <w:r w:rsidRPr="008B53E1">
        <w:rPr>
          <w:rFonts w:ascii="Calibri" w:hAnsi="Calibri" w:cs="Calibri"/>
          <w:sz w:val="20"/>
          <w:szCs w:val="20"/>
        </w:rPr>
        <w:t>................</w:t>
      </w:r>
      <w:r w:rsidRPr="008B53E1">
        <w:rPr>
          <w:rFonts w:ascii="Calibri" w:hAnsi="Calibri" w:cs="Calibri"/>
          <w:spacing w:val="1"/>
          <w:sz w:val="20"/>
          <w:szCs w:val="20"/>
        </w:rPr>
        <w:t xml:space="preserve"> </w:t>
      </w:r>
      <w:r w:rsidRPr="008B53E1">
        <w:rPr>
          <w:rFonts w:ascii="Calibri" w:hAnsi="Calibri" w:cs="Calibri"/>
          <w:sz w:val="20"/>
          <w:szCs w:val="20"/>
        </w:rPr>
        <w:t>(inserir</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1"/>
          <w:sz w:val="20"/>
          <w:szCs w:val="20"/>
        </w:rPr>
        <w:t xml:space="preserve"> </w:t>
      </w:r>
      <w:r w:rsidRPr="008B53E1">
        <w:rPr>
          <w:rFonts w:ascii="Calibri" w:hAnsi="Calibri" w:cs="Calibri"/>
          <w:sz w:val="20"/>
          <w:szCs w:val="20"/>
        </w:rPr>
        <w:t>total</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produto</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61"/>
          <w:sz w:val="20"/>
          <w:szCs w:val="20"/>
        </w:rPr>
        <w:t xml:space="preserve"> </w:t>
      </w:r>
      <w:r w:rsidRPr="008B53E1">
        <w:rPr>
          <w:rFonts w:ascii="Calibri" w:hAnsi="Calibri" w:cs="Calibri"/>
          <w:sz w:val="20"/>
          <w:szCs w:val="20"/>
        </w:rPr>
        <w:t>meses)........</w:t>
      </w:r>
    </w:p>
    <w:p w:rsidR="00CE1EEF" w:rsidRPr="008B53E1" w:rsidRDefault="00CE1EEF" w:rsidP="007A6F73">
      <w:pPr>
        <w:pStyle w:val="Corpodetexto"/>
        <w:spacing w:before="9"/>
        <w:rPr>
          <w:rFonts w:ascii="Calibri" w:hAnsi="Calibri" w:cs="Calibri"/>
        </w:rPr>
      </w:pPr>
    </w:p>
    <w:p w:rsidR="00CE1EEF" w:rsidRPr="008B53E1" w:rsidRDefault="00622E2B" w:rsidP="007A6F73">
      <w:pPr>
        <w:pStyle w:val="Ttulo2"/>
        <w:spacing w:line="280" w:lineRule="auto"/>
        <w:ind w:left="1046"/>
        <w:rPr>
          <w:rFonts w:ascii="Calibri" w:hAnsi="Calibri" w:cs="Calibri"/>
          <w:sz w:val="20"/>
          <w:szCs w:val="20"/>
        </w:rPr>
      </w:pPr>
      <w:r w:rsidRPr="008B53E1">
        <w:rPr>
          <w:rFonts w:ascii="Calibri" w:hAnsi="Calibri" w:cs="Calibri"/>
          <w:sz w:val="20"/>
          <w:szCs w:val="20"/>
        </w:rPr>
        <w:t>5. Prazo de validade do produto na entrega: ..(considerar no mínimo o prazo indicado</w:t>
      </w:r>
      <w:r w:rsidRPr="008B53E1">
        <w:rPr>
          <w:rFonts w:ascii="Calibri" w:hAnsi="Calibri" w:cs="Calibri"/>
          <w:spacing w:val="-61"/>
          <w:sz w:val="20"/>
          <w:szCs w:val="20"/>
        </w:rPr>
        <w:t xml:space="preserve"> </w:t>
      </w:r>
      <w:r w:rsidRPr="008B53E1">
        <w:rPr>
          <w:rFonts w:ascii="Calibri" w:hAnsi="Calibri" w:cs="Calibri"/>
          <w:sz w:val="20"/>
          <w:szCs w:val="20"/>
        </w:rPr>
        <w:t>para</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item</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4"/>
          <w:sz w:val="20"/>
          <w:szCs w:val="20"/>
        </w:rPr>
        <w:t xml:space="preserve"> </w:t>
      </w:r>
      <w:r w:rsidRPr="008B53E1">
        <w:rPr>
          <w:rFonts w:ascii="Calibri" w:hAnsi="Calibri" w:cs="Calibri"/>
          <w:sz w:val="20"/>
          <w:szCs w:val="20"/>
        </w:rPr>
        <w:t>anexo</w:t>
      </w:r>
      <w:r w:rsidRPr="008B53E1">
        <w:rPr>
          <w:rFonts w:ascii="Calibri" w:hAnsi="Calibri" w:cs="Calibri"/>
          <w:spacing w:val="-4"/>
          <w:sz w:val="20"/>
          <w:szCs w:val="20"/>
        </w:rPr>
        <w:t xml:space="preserve"> </w:t>
      </w:r>
      <w:r w:rsidRPr="008B53E1">
        <w:rPr>
          <w:rFonts w:ascii="Calibri" w:hAnsi="Calibri" w:cs="Calibri"/>
          <w:sz w:val="20"/>
          <w:szCs w:val="20"/>
        </w:rPr>
        <w:t>I)</w:t>
      </w:r>
      <w:r w:rsidRPr="008B53E1">
        <w:rPr>
          <w:rFonts w:ascii="Calibri" w:hAnsi="Calibri" w:cs="Calibri"/>
          <w:spacing w:val="7"/>
          <w:sz w:val="20"/>
          <w:szCs w:val="20"/>
        </w:rPr>
        <w:t xml:space="preserve"> </w:t>
      </w:r>
      <w:r w:rsidRPr="008B53E1">
        <w:rPr>
          <w:rFonts w:ascii="Calibri" w:hAnsi="Calibri" w:cs="Calibri"/>
          <w:sz w:val="20"/>
          <w:szCs w:val="20"/>
        </w:rPr>
        <w:t>...........</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4"/>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rPr>
        <w:t>Data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
        <w:rPr>
          <w:rFonts w:ascii="Calibri" w:hAnsi="Calibri" w:cs="Calibri"/>
        </w:rPr>
      </w:pPr>
    </w:p>
    <w:p w:rsidR="00CE1EEF" w:rsidRPr="008B53E1" w:rsidRDefault="00622E2B" w:rsidP="007A6F73">
      <w:pPr>
        <w:pStyle w:val="Corpodetexto"/>
        <w:ind w:left="240"/>
        <w:rPr>
          <w:rFonts w:ascii="Calibri" w:hAnsi="Calibri" w:cs="Calibri"/>
        </w:rPr>
      </w:pPr>
      <w:r w:rsidRPr="008B53E1">
        <w:rPr>
          <w:rFonts w:ascii="Calibri" w:hAnsi="Calibri" w:cs="Calibri"/>
          <w:spacing w:val="-1"/>
        </w:rPr>
        <w:t>Assinatura</w:t>
      </w:r>
      <w:r w:rsidRPr="008B53E1">
        <w:rPr>
          <w:rFonts w:ascii="Calibri" w:hAnsi="Calibri" w:cs="Calibri"/>
          <w:spacing w:val="-12"/>
        </w:rPr>
        <w:t xml:space="preserve"> </w:t>
      </w:r>
      <w:r w:rsidRPr="008B53E1">
        <w:rPr>
          <w:rFonts w:ascii="Calibri" w:hAnsi="Calibri" w:cs="Calibri"/>
          <w:spacing w:val="-1"/>
        </w:rPr>
        <w:t>do</w:t>
      </w:r>
      <w:r w:rsidRPr="008B53E1">
        <w:rPr>
          <w:rFonts w:ascii="Calibri" w:hAnsi="Calibri" w:cs="Calibri"/>
          <w:spacing w:val="-12"/>
        </w:rPr>
        <w:t xml:space="preserve"> </w:t>
      </w:r>
      <w:r w:rsidRPr="008B53E1">
        <w:rPr>
          <w:rFonts w:ascii="Calibri" w:hAnsi="Calibri" w:cs="Calibri"/>
          <w:spacing w:val="-1"/>
        </w:rPr>
        <w:t>responsável</w:t>
      </w:r>
    </w:p>
    <w:p w:rsidR="00CE1EEF" w:rsidRPr="008B53E1" w:rsidRDefault="00CE1EEF" w:rsidP="007A6F73">
      <w:pPr>
        <w:pStyle w:val="Corpodetexto"/>
        <w:rPr>
          <w:rFonts w:ascii="Calibri" w:hAnsi="Calibri" w:cs="Calibri"/>
        </w:rPr>
      </w:pPr>
    </w:p>
    <w:p w:rsidR="00CE1EEF" w:rsidRPr="008B53E1" w:rsidRDefault="00CE1EEF" w:rsidP="007A6F73">
      <w:pPr>
        <w:pStyle w:val="Corpodetexto"/>
        <w:rPr>
          <w:rFonts w:ascii="Calibri" w:hAnsi="Calibri" w:cs="Calibri"/>
        </w:rPr>
      </w:pPr>
    </w:p>
    <w:p w:rsidR="00B90EC3" w:rsidRPr="008B53E1" w:rsidRDefault="00B90EC3" w:rsidP="007A6F73">
      <w:pPr>
        <w:pStyle w:val="Ttulo3"/>
        <w:ind w:left="0"/>
        <w:rPr>
          <w:rFonts w:ascii="Calibri" w:hAnsi="Calibri" w:cs="Calibri"/>
        </w:rPr>
      </w:pPr>
    </w:p>
    <w:p w:rsidR="00B90EC3" w:rsidRPr="00CD4AA5" w:rsidRDefault="00B90EC3" w:rsidP="007A6F73">
      <w:pPr>
        <w:jc w:val="center"/>
        <w:rPr>
          <w:rFonts w:ascii="Calibri" w:hAnsi="Calibri" w:cs="Calibri"/>
          <w:b/>
          <w:sz w:val="20"/>
          <w:szCs w:val="20"/>
        </w:rPr>
      </w:pPr>
      <w:r w:rsidRPr="00CD4AA5">
        <w:rPr>
          <w:rFonts w:ascii="Calibri" w:hAnsi="Calibri" w:cs="Calibri"/>
          <w:b/>
          <w:sz w:val="20"/>
          <w:szCs w:val="20"/>
        </w:rPr>
        <w:lastRenderedPageBreak/>
        <w:t>ANEXO V</w:t>
      </w:r>
    </w:p>
    <w:p w:rsidR="00B90EC3" w:rsidRPr="00CD4AA5" w:rsidRDefault="00B90EC3" w:rsidP="007A6F73">
      <w:pPr>
        <w:jc w:val="center"/>
        <w:rPr>
          <w:rFonts w:ascii="Calibri" w:hAnsi="Calibri" w:cs="Calibri"/>
          <w:b/>
          <w:sz w:val="20"/>
          <w:szCs w:val="20"/>
        </w:rPr>
      </w:pPr>
    </w:p>
    <w:p w:rsidR="00B90EC3" w:rsidRPr="00CD4AA5" w:rsidRDefault="00B90EC3" w:rsidP="007A6F73">
      <w:pPr>
        <w:jc w:val="center"/>
        <w:rPr>
          <w:rFonts w:ascii="Calibri" w:hAnsi="Calibri" w:cs="Calibri"/>
          <w:b/>
          <w:sz w:val="20"/>
          <w:szCs w:val="20"/>
        </w:rPr>
      </w:pPr>
      <w:r w:rsidRPr="00CD4AA5">
        <w:rPr>
          <w:rFonts w:ascii="Calibri" w:hAnsi="Calibri" w:cs="Calibri"/>
          <w:b/>
          <w:sz w:val="20"/>
          <w:szCs w:val="20"/>
        </w:rPr>
        <w:t>MINUTA DE ATA DE REGISTRO DE PREÇOS</w:t>
      </w:r>
    </w:p>
    <w:p w:rsidR="00B90EC3" w:rsidRPr="00CD4AA5" w:rsidRDefault="00B90EC3" w:rsidP="007A6F73">
      <w:pPr>
        <w:jc w:val="center"/>
        <w:rPr>
          <w:rFonts w:ascii="Calibri" w:hAnsi="Calibri" w:cs="Calibri"/>
          <w:sz w:val="20"/>
          <w:szCs w:val="20"/>
        </w:rPr>
      </w:pPr>
      <w:r w:rsidRPr="00CD4AA5">
        <w:rPr>
          <w:rFonts w:ascii="Calibri" w:hAnsi="Calibri" w:cs="Calibri"/>
          <w:b/>
          <w:bCs/>
          <w:sz w:val="20"/>
          <w:szCs w:val="20"/>
        </w:rPr>
        <w:t>HOSPITAL DAS CLINICAS DA FACULDADE DE MEDICINA DA UNIVERSIDADE DE SÃO PAULO</w:t>
      </w:r>
    </w:p>
    <w:p w:rsidR="00B90EC3" w:rsidRPr="00CD4AA5" w:rsidRDefault="00B90EC3" w:rsidP="007A6F73">
      <w:pPr>
        <w:jc w:val="center"/>
        <w:rPr>
          <w:rFonts w:ascii="Calibri" w:hAnsi="Calibri" w:cs="Calibri"/>
          <w:sz w:val="20"/>
          <w:szCs w:val="20"/>
        </w:rPr>
      </w:pPr>
      <w:r w:rsidRPr="00CD4AA5">
        <w:rPr>
          <w:rFonts w:ascii="Calibri" w:hAnsi="Calibri" w:cs="Calibri"/>
          <w:b/>
          <w:bCs/>
          <w:sz w:val="20"/>
          <w:szCs w:val="20"/>
        </w:rPr>
        <w:t xml:space="preserve">PROCESSO ADMINISTRATIVO SEI: </w:t>
      </w:r>
      <w:bookmarkStart w:id="25" w:name="sei5"/>
      <w:bookmarkEnd w:id="25"/>
      <w:r w:rsidR="008B53E1">
        <w:rPr>
          <w:rFonts w:ascii="Calibri" w:hAnsi="Calibri" w:cs="Calibri"/>
          <w:b/>
          <w:bCs/>
          <w:sz w:val="20"/>
          <w:szCs w:val="20"/>
        </w:rPr>
        <w:t>145.00017248/2024-69</w:t>
      </w:r>
    </w:p>
    <w:p w:rsidR="00B90EC3" w:rsidRPr="00CD4AA5" w:rsidRDefault="00B90EC3" w:rsidP="007A6F73">
      <w:pPr>
        <w:jc w:val="center"/>
        <w:rPr>
          <w:rFonts w:ascii="Calibri" w:hAnsi="Calibri" w:cs="Calibri"/>
          <w:sz w:val="20"/>
          <w:szCs w:val="20"/>
        </w:rPr>
      </w:pPr>
      <w:r w:rsidRPr="00CD4AA5">
        <w:rPr>
          <w:rFonts w:ascii="Calibri" w:hAnsi="Calibri" w:cs="Calibri"/>
          <w:b/>
          <w:bCs/>
          <w:sz w:val="20"/>
          <w:szCs w:val="20"/>
        </w:rPr>
        <w:t xml:space="preserve">PREGÃO ELETRÔNICO Nº </w:t>
      </w:r>
      <w:bookmarkStart w:id="26" w:name="pregao4"/>
      <w:bookmarkEnd w:id="26"/>
    </w:p>
    <w:p w:rsidR="00B90EC3" w:rsidRPr="00CD4AA5" w:rsidRDefault="00B90EC3" w:rsidP="007A6F73">
      <w:pPr>
        <w:jc w:val="center"/>
        <w:rPr>
          <w:rFonts w:ascii="Calibri" w:hAnsi="Calibri" w:cs="Calibri"/>
          <w:sz w:val="20"/>
          <w:szCs w:val="20"/>
        </w:rPr>
      </w:pPr>
      <w:r w:rsidRPr="00CD4AA5">
        <w:rPr>
          <w:rFonts w:ascii="Calibri" w:hAnsi="Calibri" w:cs="Calibri"/>
          <w:b/>
          <w:bCs/>
          <w:sz w:val="20"/>
          <w:szCs w:val="20"/>
        </w:rPr>
        <w:t>ATA DE REGISTRO DE PREÇOS Nº </w:t>
      </w:r>
      <w:bookmarkStart w:id="27" w:name="oc"/>
      <w:bookmarkEnd w:id="27"/>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1"/>
        <w:rPr>
          <w:rFonts w:ascii="Calibri" w:hAnsi="Calibri" w:cs="Calibri"/>
          <w:b/>
        </w:rPr>
      </w:pPr>
    </w:p>
    <w:p w:rsidR="00CE1EEF" w:rsidRPr="008B53E1" w:rsidRDefault="00622E2B" w:rsidP="007A6F73">
      <w:pPr>
        <w:ind w:left="240"/>
        <w:rPr>
          <w:rFonts w:ascii="Calibri" w:hAnsi="Calibri" w:cs="Calibri"/>
          <w:sz w:val="20"/>
          <w:szCs w:val="20"/>
        </w:rPr>
      </w:pPr>
      <w:r w:rsidRPr="008B53E1">
        <w:rPr>
          <w:rFonts w:ascii="Calibri" w:hAnsi="Calibri" w:cs="Calibri"/>
          <w:spacing w:val="-3"/>
          <w:sz w:val="20"/>
          <w:szCs w:val="20"/>
        </w:rPr>
        <w:t>O</w:t>
      </w:r>
      <w:r w:rsidRPr="008B53E1">
        <w:rPr>
          <w:rFonts w:ascii="Calibri" w:hAnsi="Calibri" w:cs="Calibri"/>
          <w:spacing w:val="2"/>
          <w:sz w:val="20"/>
          <w:szCs w:val="20"/>
        </w:rPr>
        <w:t xml:space="preserve"> </w:t>
      </w:r>
      <w:r w:rsidRPr="008B53E1">
        <w:rPr>
          <w:rFonts w:ascii="Calibri" w:hAnsi="Calibri" w:cs="Calibri"/>
          <w:b/>
          <w:spacing w:val="-3"/>
          <w:sz w:val="20"/>
          <w:szCs w:val="20"/>
        </w:rPr>
        <w:t>HOSPITAL</w:t>
      </w:r>
      <w:r w:rsidRPr="008B53E1">
        <w:rPr>
          <w:rFonts w:ascii="Calibri" w:hAnsi="Calibri" w:cs="Calibri"/>
          <w:b/>
          <w:sz w:val="20"/>
          <w:szCs w:val="20"/>
        </w:rPr>
        <w:t xml:space="preserve"> </w:t>
      </w:r>
      <w:r w:rsidRPr="008B53E1">
        <w:rPr>
          <w:rFonts w:ascii="Calibri" w:hAnsi="Calibri" w:cs="Calibri"/>
          <w:b/>
          <w:spacing w:val="-3"/>
          <w:sz w:val="20"/>
          <w:szCs w:val="20"/>
        </w:rPr>
        <w:t>DAS</w:t>
      </w:r>
      <w:r w:rsidRPr="008B53E1">
        <w:rPr>
          <w:rFonts w:ascii="Calibri" w:hAnsi="Calibri" w:cs="Calibri"/>
          <w:b/>
          <w:spacing w:val="2"/>
          <w:sz w:val="20"/>
          <w:szCs w:val="20"/>
        </w:rPr>
        <w:t xml:space="preserve"> </w:t>
      </w:r>
      <w:r w:rsidRPr="008B53E1">
        <w:rPr>
          <w:rFonts w:ascii="Calibri" w:hAnsi="Calibri" w:cs="Calibri"/>
          <w:b/>
          <w:spacing w:val="-3"/>
          <w:sz w:val="20"/>
          <w:szCs w:val="20"/>
        </w:rPr>
        <w:t>CLÍNICAS</w:t>
      </w:r>
      <w:r w:rsidRPr="008B53E1">
        <w:rPr>
          <w:rFonts w:ascii="Calibri" w:hAnsi="Calibri" w:cs="Calibri"/>
          <w:b/>
          <w:spacing w:val="2"/>
          <w:sz w:val="20"/>
          <w:szCs w:val="20"/>
        </w:rPr>
        <w:t xml:space="preserve"> </w:t>
      </w:r>
      <w:r w:rsidRPr="008B53E1">
        <w:rPr>
          <w:rFonts w:ascii="Calibri" w:hAnsi="Calibri" w:cs="Calibri"/>
          <w:b/>
          <w:spacing w:val="-3"/>
          <w:sz w:val="20"/>
          <w:szCs w:val="20"/>
        </w:rPr>
        <w:t>DA</w:t>
      </w:r>
      <w:r w:rsidRPr="008B53E1">
        <w:rPr>
          <w:rFonts w:ascii="Calibri" w:hAnsi="Calibri" w:cs="Calibri"/>
          <w:b/>
          <w:spacing w:val="-36"/>
          <w:sz w:val="20"/>
          <w:szCs w:val="20"/>
        </w:rPr>
        <w:t xml:space="preserve"> </w:t>
      </w:r>
      <w:r w:rsidRPr="008B53E1">
        <w:rPr>
          <w:rFonts w:ascii="Calibri" w:hAnsi="Calibri" w:cs="Calibri"/>
          <w:b/>
          <w:spacing w:val="-3"/>
          <w:sz w:val="20"/>
          <w:szCs w:val="20"/>
        </w:rPr>
        <w:t>FACULDADE</w:t>
      </w:r>
      <w:r w:rsidRPr="008B53E1">
        <w:rPr>
          <w:rFonts w:ascii="Calibri" w:hAnsi="Calibri" w:cs="Calibri"/>
          <w:b/>
          <w:spacing w:val="2"/>
          <w:sz w:val="20"/>
          <w:szCs w:val="20"/>
        </w:rPr>
        <w:t xml:space="preserve"> </w:t>
      </w:r>
      <w:r w:rsidRPr="008B53E1">
        <w:rPr>
          <w:rFonts w:ascii="Calibri" w:hAnsi="Calibri" w:cs="Calibri"/>
          <w:b/>
          <w:spacing w:val="-3"/>
          <w:sz w:val="20"/>
          <w:szCs w:val="20"/>
        </w:rPr>
        <w:t>DE</w:t>
      </w:r>
      <w:r w:rsidRPr="008B53E1">
        <w:rPr>
          <w:rFonts w:ascii="Calibri" w:hAnsi="Calibri" w:cs="Calibri"/>
          <w:b/>
          <w:spacing w:val="3"/>
          <w:sz w:val="20"/>
          <w:szCs w:val="20"/>
        </w:rPr>
        <w:t xml:space="preserve"> </w:t>
      </w:r>
      <w:r w:rsidRPr="008B53E1">
        <w:rPr>
          <w:rFonts w:ascii="Calibri" w:hAnsi="Calibri" w:cs="Calibri"/>
          <w:b/>
          <w:spacing w:val="-3"/>
          <w:sz w:val="20"/>
          <w:szCs w:val="20"/>
        </w:rPr>
        <w:t>MEDICINA</w:t>
      </w:r>
      <w:r w:rsidRPr="008B53E1">
        <w:rPr>
          <w:rFonts w:ascii="Calibri" w:hAnsi="Calibri" w:cs="Calibri"/>
          <w:b/>
          <w:spacing w:val="-36"/>
          <w:sz w:val="20"/>
          <w:szCs w:val="20"/>
        </w:rPr>
        <w:t xml:space="preserve"> </w:t>
      </w:r>
      <w:r w:rsidRPr="008B53E1">
        <w:rPr>
          <w:rFonts w:ascii="Calibri" w:hAnsi="Calibri" w:cs="Calibri"/>
          <w:b/>
          <w:spacing w:val="-2"/>
          <w:sz w:val="20"/>
          <w:szCs w:val="20"/>
        </w:rPr>
        <w:t>DA</w:t>
      </w:r>
      <w:r w:rsidRPr="008B53E1">
        <w:rPr>
          <w:rFonts w:ascii="Calibri" w:hAnsi="Calibri" w:cs="Calibri"/>
          <w:b/>
          <w:spacing w:val="-36"/>
          <w:sz w:val="20"/>
          <w:szCs w:val="20"/>
        </w:rPr>
        <w:t xml:space="preserve"> </w:t>
      </w:r>
      <w:r w:rsidRPr="008B53E1">
        <w:rPr>
          <w:rFonts w:ascii="Calibri" w:hAnsi="Calibri" w:cs="Calibri"/>
          <w:b/>
          <w:spacing w:val="-2"/>
          <w:sz w:val="20"/>
          <w:szCs w:val="20"/>
        </w:rPr>
        <w:t>UNIVERSIDADE</w:t>
      </w:r>
      <w:r w:rsidRPr="008B53E1">
        <w:rPr>
          <w:rFonts w:ascii="Calibri" w:hAnsi="Calibri" w:cs="Calibri"/>
          <w:b/>
          <w:spacing w:val="3"/>
          <w:sz w:val="20"/>
          <w:szCs w:val="20"/>
        </w:rPr>
        <w:t xml:space="preserve"> </w:t>
      </w:r>
      <w:r w:rsidRPr="008B53E1">
        <w:rPr>
          <w:rFonts w:ascii="Calibri" w:hAnsi="Calibri" w:cs="Calibri"/>
          <w:b/>
          <w:spacing w:val="-2"/>
          <w:sz w:val="20"/>
          <w:szCs w:val="20"/>
        </w:rPr>
        <w:t>DE</w:t>
      </w:r>
      <w:r w:rsidRPr="008B53E1">
        <w:rPr>
          <w:rFonts w:ascii="Calibri" w:hAnsi="Calibri" w:cs="Calibri"/>
          <w:b/>
          <w:spacing w:val="3"/>
          <w:sz w:val="20"/>
          <w:szCs w:val="20"/>
        </w:rPr>
        <w:t xml:space="preserve"> </w:t>
      </w:r>
      <w:r w:rsidRPr="008B53E1">
        <w:rPr>
          <w:rFonts w:ascii="Calibri" w:hAnsi="Calibri" w:cs="Calibri"/>
          <w:b/>
          <w:spacing w:val="-2"/>
          <w:sz w:val="20"/>
          <w:szCs w:val="20"/>
        </w:rPr>
        <w:t>SÃO</w:t>
      </w:r>
      <w:r w:rsidRPr="008B53E1">
        <w:rPr>
          <w:rFonts w:ascii="Calibri" w:hAnsi="Calibri" w:cs="Calibri"/>
          <w:b/>
          <w:spacing w:val="7"/>
          <w:sz w:val="20"/>
          <w:szCs w:val="20"/>
        </w:rPr>
        <w:t xml:space="preserve"> </w:t>
      </w:r>
      <w:r w:rsidRPr="008B53E1">
        <w:rPr>
          <w:rFonts w:ascii="Calibri" w:hAnsi="Calibri" w:cs="Calibri"/>
          <w:b/>
          <w:spacing w:val="-2"/>
          <w:sz w:val="20"/>
          <w:szCs w:val="20"/>
        </w:rPr>
        <w:t>PAULO</w:t>
      </w:r>
      <w:r w:rsidRPr="008B53E1">
        <w:rPr>
          <w:rFonts w:ascii="Calibri" w:hAnsi="Calibri" w:cs="Calibri"/>
          <w:b/>
          <w:spacing w:val="29"/>
          <w:sz w:val="20"/>
          <w:szCs w:val="20"/>
        </w:rPr>
        <w:t xml:space="preserve"> </w:t>
      </w:r>
      <w:r w:rsidRPr="008B53E1">
        <w:rPr>
          <w:rFonts w:ascii="Calibri" w:hAnsi="Calibri" w:cs="Calibri"/>
          <w:spacing w:val="-2"/>
          <w:sz w:val="20"/>
          <w:szCs w:val="20"/>
        </w:rPr>
        <w:t>,</w:t>
      </w:r>
    </w:p>
    <w:p w:rsidR="00CE1EEF" w:rsidRPr="008B53E1" w:rsidRDefault="00622E2B" w:rsidP="007A6F73">
      <w:pPr>
        <w:pStyle w:val="Corpodetexto"/>
        <w:spacing w:before="79" w:line="321" w:lineRule="auto"/>
        <w:ind w:left="240"/>
        <w:rPr>
          <w:rFonts w:ascii="Calibri" w:hAnsi="Calibri" w:cs="Calibri"/>
        </w:rPr>
      </w:pPr>
      <w:r w:rsidRPr="008B53E1">
        <w:rPr>
          <w:rFonts w:ascii="Calibri" w:hAnsi="Calibri" w:cs="Calibri"/>
        </w:rPr>
        <w:t>com sede na Rua Dr. Ovídio Pires de Campos, 225, bairro Cerqueira César na cidade de São Paulo</w:t>
      </w:r>
      <w:r w:rsidRPr="008B53E1">
        <w:rPr>
          <w:rFonts w:ascii="Calibri" w:hAnsi="Calibri" w:cs="Calibri"/>
          <w:spacing w:val="1"/>
        </w:rPr>
        <w:t xml:space="preserve"> </w:t>
      </w:r>
      <w:r w:rsidRPr="008B53E1">
        <w:rPr>
          <w:rFonts w:ascii="Calibri" w:hAnsi="Calibri" w:cs="Calibri"/>
        </w:rPr>
        <w:t xml:space="preserve">inscrito(a) no CNPJ sob o nº 60.448.040/0001-22 neste ato representado por seu </w:t>
      </w:r>
      <w:r w:rsidRPr="008B53E1">
        <w:rPr>
          <w:rFonts w:ascii="Calibri" w:hAnsi="Calibri" w:cs="Calibri"/>
          <w:b/>
        </w:rPr>
        <w:t>Superintendente</w:t>
      </w:r>
      <w:r w:rsidRPr="008B53E1">
        <w:rPr>
          <w:rFonts w:ascii="Calibri" w:hAnsi="Calibri" w:cs="Calibri"/>
        </w:rPr>
        <w:t>,</w:t>
      </w:r>
      <w:r w:rsidRPr="008B53E1">
        <w:rPr>
          <w:rFonts w:ascii="Calibri" w:hAnsi="Calibri" w:cs="Calibri"/>
          <w:spacing w:val="1"/>
        </w:rPr>
        <w:t xml:space="preserve"> </w:t>
      </w:r>
      <w:r w:rsidRPr="008B53E1">
        <w:rPr>
          <w:rFonts w:ascii="Calibri" w:hAnsi="Calibri" w:cs="Calibri"/>
          <w:spacing w:val="-1"/>
        </w:rPr>
        <w:t>Antônio</w:t>
      </w:r>
      <w:r w:rsidRPr="008B53E1">
        <w:rPr>
          <w:rFonts w:ascii="Calibri" w:hAnsi="Calibri" w:cs="Calibri"/>
          <w:spacing w:val="-13"/>
        </w:rPr>
        <w:t xml:space="preserve"> </w:t>
      </w:r>
      <w:r w:rsidRPr="008B53E1">
        <w:rPr>
          <w:rFonts w:ascii="Calibri" w:hAnsi="Calibri" w:cs="Calibri"/>
          <w:spacing w:val="-1"/>
        </w:rPr>
        <w:t>Jose</w:t>
      </w:r>
      <w:r w:rsidRPr="008B53E1">
        <w:rPr>
          <w:rFonts w:ascii="Calibri" w:hAnsi="Calibri" w:cs="Calibri"/>
          <w:spacing w:val="-12"/>
        </w:rPr>
        <w:t xml:space="preserve"> </w:t>
      </w:r>
      <w:r w:rsidRPr="008B53E1">
        <w:rPr>
          <w:rFonts w:ascii="Calibri" w:hAnsi="Calibri" w:cs="Calibri"/>
          <w:spacing w:val="-1"/>
        </w:rPr>
        <w:t>Rodrigues</w:t>
      </w:r>
      <w:r w:rsidRPr="008B53E1">
        <w:rPr>
          <w:rFonts w:ascii="Calibri" w:hAnsi="Calibri" w:cs="Calibri"/>
          <w:spacing w:val="-5"/>
        </w:rPr>
        <w:t xml:space="preserve"> </w:t>
      </w:r>
      <w:r w:rsidRPr="008B53E1">
        <w:rPr>
          <w:rFonts w:ascii="Calibri" w:hAnsi="Calibri" w:cs="Calibri"/>
        </w:rPr>
        <w:t>Pereira,</w:t>
      </w:r>
      <w:r w:rsidRPr="008B53E1">
        <w:rPr>
          <w:rFonts w:ascii="Calibri" w:hAnsi="Calibri" w:cs="Calibri"/>
          <w:spacing w:val="-11"/>
        </w:rPr>
        <w:t xml:space="preserve"> </w:t>
      </w:r>
      <w:r w:rsidRPr="008B53E1">
        <w:rPr>
          <w:rFonts w:ascii="Calibri" w:hAnsi="Calibri" w:cs="Calibri"/>
        </w:rPr>
        <w:t>CPF</w:t>
      </w:r>
      <w:r w:rsidRPr="008B53E1">
        <w:rPr>
          <w:rFonts w:ascii="Calibri" w:hAnsi="Calibri" w:cs="Calibri"/>
          <w:spacing w:val="-10"/>
        </w:rPr>
        <w:t xml:space="preserve"> </w:t>
      </w:r>
      <w:r w:rsidRPr="008B53E1">
        <w:rPr>
          <w:rFonts w:ascii="Calibri" w:hAnsi="Calibri" w:cs="Calibri"/>
        </w:rPr>
        <w:t>nº</w:t>
      </w:r>
      <w:r w:rsidRPr="008B53E1">
        <w:rPr>
          <w:rFonts w:ascii="Calibri" w:hAnsi="Calibri" w:cs="Calibri"/>
          <w:spacing w:val="-14"/>
        </w:rPr>
        <w:t xml:space="preserve"> </w:t>
      </w:r>
      <w:r w:rsidRPr="008B53E1">
        <w:rPr>
          <w:rFonts w:ascii="Calibri" w:hAnsi="Calibri" w:cs="Calibri"/>
        </w:rPr>
        <w:t>106.527.498-0,</w:t>
      </w:r>
      <w:r w:rsidRPr="008B53E1">
        <w:rPr>
          <w:rFonts w:ascii="Calibri" w:hAnsi="Calibri" w:cs="Calibri"/>
          <w:spacing w:val="-11"/>
        </w:rPr>
        <w:t xml:space="preserve"> </w:t>
      </w:r>
      <w:r w:rsidRPr="008B53E1">
        <w:rPr>
          <w:rFonts w:ascii="Calibri" w:hAnsi="Calibri" w:cs="Calibri"/>
        </w:rPr>
        <w:t>doravante</w:t>
      </w:r>
      <w:r w:rsidRPr="008B53E1">
        <w:rPr>
          <w:rFonts w:ascii="Calibri" w:hAnsi="Calibri" w:cs="Calibri"/>
          <w:spacing w:val="-12"/>
        </w:rPr>
        <w:t xml:space="preserve"> </w:t>
      </w:r>
      <w:r w:rsidRPr="008B53E1">
        <w:rPr>
          <w:rFonts w:ascii="Calibri" w:hAnsi="Calibri" w:cs="Calibri"/>
        </w:rPr>
        <w:t>designado</w:t>
      </w:r>
      <w:r w:rsidRPr="008B53E1">
        <w:rPr>
          <w:rFonts w:ascii="Calibri" w:hAnsi="Calibri" w:cs="Calibri"/>
          <w:spacing w:val="-12"/>
        </w:rPr>
        <w:t xml:space="preserve"> </w:t>
      </w:r>
      <w:r w:rsidRPr="008B53E1">
        <w:rPr>
          <w:rFonts w:ascii="Calibri" w:hAnsi="Calibri" w:cs="Calibri"/>
        </w:rPr>
        <w:t>simplesmente</w:t>
      </w:r>
      <w:r w:rsidRPr="008B53E1">
        <w:rPr>
          <w:rFonts w:ascii="Calibri" w:hAnsi="Calibri" w:cs="Calibri"/>
          <w:spacing w:val="-13"/>
        </w:rPr>
        <w:t xml:space="preserve"> </w:t>
      </w:r>
      <w:r w:rsidRPr="008B53E1">
        <w:rPr>
          <w:rFonts w:ascii="Calibri" w:hAnsi="Calibri" w:cs="Calibri"/>
        </w:rPr>
        <w:t>HCFMUSP</w:t>
      </w:r>
      <w:r w:rsidRPr="008B53E1">
        <w:rPr>
          <w:rFonts w:ascii="Calibri" w:hAnsi="Calibri" w:cs="Calibri"/>
          <w:spacing w:val="-53"/>
        </w:rPr>
        <w:t xml:space="preserve"> </w:t>
      </w:r>
      <w:r w:rsidRPr="008B53E1">
        <w:rPr>
          <w:rFonts w:ascii="Calibri" w:hAnsi="Calibri" w:cs="Calibri"/>
          <w:spacing w:val="-1"/>
        </w:rPr>
        <w:t>e</w:t>
      </w:r>
      <w:r w:rsidRPr="008B53E1">
        <w:rPr>
          <w:rFonts w:ascii="Calibri" w:hAnsi="Calibri" w:cs="Calibri"/>
          <w:spacing w:val="-13"/>
        </w:rPr>
        <w:t xml:space="preserve"> </w:t>
      </w:r>
      <w:r w:rsidRPr="008B53E1">
        <w:rPr>
          <w:rFonts w:ascii="Calibri" w:hAnsi="Calibri" w:cs="Calibri"/>
          <w:spacing w:val="-1"/>
        </w:rPr>
        <w:t>por</w:t>
      </w:r>
      <w:r w:rsidRPr="008B53E1">
        <w:rPr>
          <w:rFonts w:ascii="Calibri" w:hAnsi="Calibri" w:cs="Calibri"/>
          <w:spacing w:val="-9"/>
        </w:rPr>
        <w:t xml:space="preserve"> </w:t>
      </w:r>
      <w:r w:rsidRPr="008B53E1">
        <w:rPr>
          <w:rFonts w:ascii="Calibri" w:hAnsi="Calibri" w:cs="Calibri"/>
          <w:spacing w:val="-1"/>
        </w:rPr>
        <w:t>seus</w:t>
      </w:r>
      <w:r w:rsidRPr="008B53E1">
        <w:rPr>
          <w:rFonts w:ascii="Calibri" w:hAnsi="Calibri" w:cs="Calibri"/>
          <w:spacing w:val="-3"/>
        </w:rPr>
        <w:t xml:space="preserve"> </w:t>
      </w:r>
      <w:r w:rsidRPr="008B53E1">
        <w:rPr>
          <w:rFonts w:ascii="Calibri" w:hAnsi="Calibri" w:cs="Calibri"/>
          <w:spacing w:val="-1"/>
        </w:rPr>
        <w:t>Órgãos</w:t>
      </w:r>
      <w:r w:rsidRPr="008B53E1">
        <w:rPr>
          <w:rFonts w:ascii="Calibri" w:hAnsi="Calibri" w:cs="Calibri"/>
          <w:spacing w:val="-3"/>
        </w:rPr>
        <w:t xml:space="preserve"> </w:t>
      </w:r>
      <w:r w:rsidRPr="008B53E1">
        <w:rPr>
          <w:rFonts w:ascii="Calibri" w:hAnsi="Calibri" w:cs="Calibri"/>
          <w:spacing w:val="-1"/>
        </w:rPr>
        <w:t>Técnicos,</w:t>
      </w:r>
      <w:r w:rsidRPr="008B53E1">
        <w:rPr>
          <w:rFonts w:ascii="Calibri" w:hAnsi="Calibri" w:cs="Calibri"/>
          <w:spacing w:val="-11"/>
        </w:rPr>
        <w:t xml:space="preserve"> </w:t>
      </w:r>
      <w:r w:rsidRPr="008B53E1">
        <w:rPr>
          <w:rFonts w:ascii="Calibri" w:hAnsi="Calibri" w:cs="Calibri"/>
          <w:spacing w:val="-1"/>
        </w:rPr>
        <w:t>Núcleo</w:t>
      </w:r>
      <w:r w:rsidRPr="008B53E1">
        <w:rPr>
          <w:rFonts w:ascii="Calibri" w:hAnsi="Calibri" w:cs="Calibri"/>
          <w:spacing w:val="-13"/>
        </w:rPr>
        <w:t xml:space="preserve"> </w:t>
      </w:r>
      <w:r w:rsidRPr="008B53E1">
        <w:rPr>
          <w:rFonts w:ascii="Calibri" w:hAnsi="Calibri" w:cs="Calibri"/>
        </w:rPr>
        <w:t>Econômico</w:t>
      </w:r>
      <w:r w:rsidRPr="008B53E1">
        <w:rPr>
          <w:rFonts w:ascii="Calibri" w:hAnsi="Calibri" w:cs="Calibri"/>
          <w:spacing w:val="-12"/>
        </w:rPr>
        <w:t xml:space="preserve"> </w:t>
      </w:r>
      <w:r w:rsidRPr="008B53E1">
        <w:rPr>
          <w:rFonts w:ascii="Calibri" w:hAnsi="Calibri" w:cs="Calibri"/>
        </w:rPr>
        <w:t>Financeiro</w:t>
      </w:r>
      <w:r w:rsidRPr="008B53E1">
        <w:rPr>
          <w:rFonts w:ascii="Calibri" w:hAnsi="Calibri" w:cs="Calibri"/>
          <w:spacing w:val="-13"/>
        </w:rPr>
        <w:t xml:space="preserve"> </w:t>
      </w:r>
      <w:r w:rsidRPr="008B53E1">
        <w:rPr>
          <w:rFonts w:ascii="Calibri" w:hAnsi="Calibri" w:cs="Calibri"/>
        </w:rPr>
        <w:t>–</w:t>
      </w:r>
      <w:r w:rsidRPr="008B53E1">
        <w:rPr>
          <w:rFonts w:ascii="Calibri" w:hAnsi="Calibri" w:cs="Calibri"/>
          <w:spacing w:val="-13"/>
        </w:rPr>
        <w:t xml:space="preserve"> </w:t>
      </w:r>
      <w:r w:rsidRPr="008B53E1">
        <w:rPr>
          <w:rFonts w:ascii="Calibri" w:hAnsi="Calibri" w:cs="Calibri"/>
        </w:rPr>
        <w:t>NEF</w:t>
      </w:r>
      <w:r w:rsidRPr="008B53E1">
        <w:rPr>
          <w:rFonts w:ascii="Calibri" w:hAnsi="Calibri" w:cs="Calibri"/>
          <w:spacing w:val="-11"/>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Núcleo</w:t>
      </w:r>
      <w:r w:rsidRPr="008B53E1">
        <w:rPr>
          <w:rFonts w:ascii="Calibri" w:hAnsi="Calibri" w:cs="Calibri"/>
          <w:spacing w:val="-12"/>
        </w:rPr>
        <w:t xml:space="preserve"> </w:t>
      </w:r>
      <w:r w:rsidRPr="008B53E1">
        <w:rPr>
          <w:rFonts w:ascii="Calibri" w:hAnsi="Calibri" w:cs="Calibri"/>
        </w:rPr>
        <w:t>de</w:t>
      </w:r>
      <w:r w:rsidRPr="008B53E1">
        <w:rPr>
          <w:rFonts w:ascii="Calibri" w:hAnsi="Calibri" w:cs="Calibri"/>
          <w:spacing w:val="-13"/>
        </w:rPr>
        <w:t xml:space="preserve"> </w:t>
      </w:r>
      <w:r w:rsidRPr="008B53E1">
        <w:rPr>
          <w:rFonts w:ascii="Calibri" w:hAnsi="Calibri" w:cs="Calibri"/>
        </w:rPr>
        <w:t>Infraestrutura</w:t>
      </w:r>
      <w:r w:rsidRPr="008B53E1">
        <w:rPr>
          <w:rFonts w:ascii="Calibri" w:hAnsi="Calibri" w:cs="Calibri"/>
          <w:spacing w:val="-13"/>
        </w:rPr>
        <w:t xml:space="preserve"> </w:t>
      </w:r>
      <w:r w:rsidRPr="008B53E1">
        <w:rPr>
          <w:rFonts w:ascii="Calibri" w:hAnsi="Calibri" w:cs="Calibri"/>
        </w:rPr>
        <w:t>e</w:t>
      </w:r>
      <w:r w:rsidRPr="008B53E1">
        <w:rPr>
          <w:rFonts w:ascii="Calibri" w:hAnsi="Calibri" w:cs="Calibri"/>
          <w:spacing w:val="-13"/>
        </w:rPr>
        <w:t xml:space="preserve"> </w:t>
      </w:r>
      <w:r w:rsidRPr="008B53E1">
        <w:rPr>
          <w:rFonts w:ascii="Calibri" w:hAnsi="Calibri" w:cs="Calibri"/>
        </w:rPr>
        <w:t>Logística</w:t>
      </w:r>
      <w:r w:rsidR="00B90EC3" w:rsidRPr="008B53E1">
        <w:rPr>
          <w:rFonts w:ascii="Calibri" w:hAnsi="Calibri" w:cs="Calibri"/>
        </w:rPr>
        <w:t xml:space="preserve"> </w:t>
      </w:r>
      <w:r w:rsidRPr="008B53E1">
        <w:rPr>
          <w:rFonts w:ascii="Calibri" w:hAnsi="Calibri" w:cs="Calibri"/>
        </w:rPr>
        <w:t>-</w:t>
      </w:r>
      <w:r w:rsidRPr="008B53E1">
        <w:rPr>
          <w:rFonts w:ascii="Calibri" w:hAnsi="Calibri" w:cs="Calibri"/>
          <w:spacing w:val="3"/>
        </w:rPr>
        <w:t xml:space="preserve"> </w:t>
      </w:r>
      <w:r w:rsidRPr="008B53E1">
        <w:rPr>
          <w:rFonts w:ascii="Calibri" w:hAnsi="Calibri" w:cs="Calibri"/>
        </w:rPr>
        <w:t>NILO,</w:t>
      </w:r>
      <w:r w:rsidRPr="008B53E1">
        <w:rPr>
          <w:rFonts w:ascii="Calibri" w:hAnsi="Calibri" w:cs="Calibri"/>
          <w:spacing w:val="2"/>
        </w:rPr>
        <w:t xml:space="preserve"> </w:t>
      </w:r>
      <w:r w:rsidRPr="008B53E1">
        <w:rPr>
          <w:rFonts w:ascii="Calibri" w:hAnsi="Calibri" w:cs="Calibri"/>
        </w:rPr>
        <w:t>representados</w:t>
      </w:r>
      <w:r w:rsidRPr="008B53E1">
        <w:rPr>
          <w:rFonts w:ascii="Calibri" w:hAnsi="Calibri" w:cs="Calibri"/>
          <w:spacing w:val="9"/>
        </w:rPr>
        <w:t xml:space="preserve"> </w:t>
      </w:r>
      <w:r w:rsidRPr="008B53E1">
        <w:rPr>
          <w:rFonts w:ascii="Calibri" w:hAnsi="Calibri" w:cs="Calibri"/>
        </w:rPr>
        <w:t>por</w:t>
      </w:r>
      <w:r w:rsidRPr="008B53E1">
        <w:rPr>
          <w:rFonts w:ascii="Calibri" w:hAnsi="Calibri" w:cs="Calibri"/>
          <w:spacing w:val="3"/>
        </w:rPr>
        <w:t xml:space="preserve"> </w:t>
      </w:r>
      <w:r w:rsidRPr="008B53E1">
        <w:rPr>
          <w:rFonts w:ascii="Calibri" w:hAnsi="Calibri" w:cs="Calibri"/>
        </w:rPr>
        <w:t>seus</w:t>
      </w:r>
      <w:r w:rsidRPr="008B53E1">
        <w:rPr>
          <w:rFonts w:ascii="Calibri" w:hAnsi="Calibri" w:cs="Calibri"/>
          <w:spacing w:val="9"/>
        </w:rPr>
        <w:t xml:space="preserve"> </w:t>
      </w:r>
      <w:r w:rsidRPr="008B53E1">
        <w:rPr>
          <w:rFonts w:ascii="Calibri" w:hAnsi="Calibri" w:cs="Calibri"/>
        </w:rPr>
        <w:t>coordenadores,</w:t>
      </w:r>
      <w:r w:rsidRPr="008B53E1">
        <w:rPr>
          <w:rFonts w:ascii="Calibri" w:hAnsi="Calibri" w:cs="Calibri"/>
          <w:spacing w:val="2"/>
        </w:rPr>
        <w:t xml:space="preserve"> </w:t>
      </w:r>
      <w:r w:rsidRPr="008B53E1">
        <w:rPr>
          <w:rFonts w:ascii="Calibri" w:hAnsi="Calibri" w:cs="Calibri"/>
        </w:rPr>
        <w:t>considerando o resultado obtido conforme o process</w:t>
      </w:r>
      <w:r w:rsidR="00B90EC3" w:rsidRPr="008B53E1">
        <w:rPr>
          <w:rFonts w:ascii="Calibri" w:hAnsi="Calibri" w:cs="Calibri"/>
        </w:rPr>
        <w:t xml:space="preserve">o </w:t>
      </w:r>
      <w:r w:rsidRPr="008B53E1">
        <w:rPr>
          <w:rFonts w:ascii="Calibri" w:hAnsi="Calibri" w:cs="Calibri"/>
          <w:spacing w:val="-1"/>
        </w:rPr>
        <w:t xml:space="preserve">administrativo </w:t>
      </w:r>
      <w:r w:rsidR="00B90EC3" w:rsidRPr="00CD4AA5">
        <w:rPr>
          <w:rFonts w:ascii="Calibri" w:hAnsi="Calibri" w:cs="Calibri"/>
          <w:b/>
          <w:bCs/>
        </w:rPr>
        <w:t xml:space="preserve">SEI: </w:t>
      </w:r>
      <w:bookmarkStart w:id="28" w:name="sei6"/>
      <w:bookmarkEnd w:id="28"/>
      <w:r w:rsidR="008B53E1">
        <w:rPr>
          <w:rFonts w:ascii="Calibri" w:hAnsi="Calibri" w:cs="Calibri"/>
          <w:b/>
          <w:bCs/>
        </w:rPr>
        <w:t>145.00017248/2024-69</w:t>
      </w:r>
      <w:r w:rsidR="00B90EC3" w:rsidRPr="00CD4AA5">
        <w:rPr>
          <w:rFonts w:ascii="Calibri" w:hAnsi="Calibri" w:cs="Calibri"/>
        </w:rPr>
        <w:t>, RESOLVE celebrar a presente</w:t>
      </w:r>
      <w:r w:rsidR="00B90EC3" w:rsidRPr="008B53E1">
        <w:rPr>
          <w:rFonts w:ascii="Calibri" w:hAnsi="Calibri" w:cs="Calibri"/>
        </w:rPr>
        <w:t xml:space="preserve"> </w:t>
      </w:r>
      <w:r w:rsidRPr="008B53E1">
        <w:rPr>
          <w:rFonts w:ascii="Calibri" w:hAnsi="Calibri" w:cs="Calibri"/>
        </w:rPr>
        <w:t>ATA de</w:t>
      </w:r>
      <w:r w:rsidRPr="008B53E1">
        <w:rPr>
          <w:rFonts w:ascii="Calibri" w:hAnsi="Calibri" w:cs="Calibri"/>
          <w:spacing w:val="1"/>
        </w:rPr>
        <w:t xml:space="preserve"> </w:t>
      </w:r>
      <w:r w:rsidRPr="008B53E1">
        <w:rPr>
          <w:rFonts w:ascii="Calibri" w:hAnsi="Calibri" w:cs="Calibri"/>
        </w:rPr>
        <w:t>REGISTRO</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53"/>
        </w:rPr>
        <w:t xml:space="preserve"> </w:t>
      </w:r>
      <w:r w:rsidRPr="008B53E1">
        <w:rPr>
          <w:rFonts w:ascii="Calibri" w:hAnsi="Calibri" w:cs="Calibri"/>
        </w:rPr>
        <w:t>PREÇOS,</w:t>
      </w:r>
      <w:r w:rsidRPr="008B53E1">
        <w:rPr>
          <w:rFonts w:ascii="Calibri" w:hAnsi="Calibri" w:cs="Calibri"/>
          <w:spacing w:val="16"/>
        </w:rPr>
        <w:t xml:space="preserve"> </w:t>
      </w:r>
      <w:r w:rsidRPr="008B53E1">
        <w:rPr>
          <w:rFonts w:ascii="Calibri" w:hAnsi="Calibri" w:cs="Calibri"/>
        </w:rPr>
        <w:t>procedendo</w:t>
      </w:r>
      <w:r w:rsidRPr="008B53E1">
        <w:rPr>
          <w:rFonts w:ascii="Calibri" w:hAnsi="Calibri" w:cs="Calibri"/>
          <w:spacing w:val="14"/>
        </w:rPr>
        <w:t xml:space="preserve"> </w:t>
      </w:r>
      <w:r w:rsidRPr="008B53E1">
        <w:rPr>
          <w:rFonts w:ascii="Calibri" w:hAnsi="Calibri" w:cs="Calibri"/>
        </w:rPr>
        <w:t>ao</w:t>
      </w:r>
      <w:r w:rsidRPr="008B53E1">
        <w:rPr>
          <w:rFonts w:ascii="Calibri" w:hAnsi="Calibri" w:cs="Calibri"/>
          <w:spacing w:val="14"/>
        </w:rPr>
        <w:t xml:space="preserve"> </w:t>
      </w:r>
      <w:r w:rsidRPr="008B53E1">
        <w:rPr>
          <w:rFonts w:ascii="Calibri" w:hAnsi="Calibri" w:cs="Calibri"/>
        </w:rPr>
        <w:t>registro</w:t>
      </w:r>
      <w:r w:rsidRPr="008B53E1">
        <w:rPr>
          <w:rFonts w:ascii="Calibri" w:hAnsi="Calibri" w:cs="Calibri"/>
          <w:spacing w:val="13"/>
        </w:rPr>
        <w:t xml:space="preserve"> </w:t>
      </w:r>
      <w:r w:rsidRPr="008B53E1">
        <w:rPr>
          <w:rFonts w:ascii="Calibri" w:hAnsi="Calibri" w:cs="Calibri"/>
        </w:rPr>
        <w:t>dos</w:t>
      </w:r>
      <w:r w:rsidRPr="008B53E1">
        <w:rPr>
          <w:rFonts w:ascii="Calibri" w:hAnsi="Calibri" w:cs="Calibri"/>
          <w:spacing w:val="24"/>
        </w:rPr>
        <w:t xml:space="preserve"> </w:t>
      </w:r>
      <w:r w:rsidRPr="008B53E1">
        <w:rPr>
          <w:rFonts w:ascii="Calibri" w:hAnsi="Calibri" w:cs="Calibri"/>
        </w:rPr>
        <w:t>preços</w:t>
      </w:r>
      <w:r w:rsidRPr="008B53E1">
        <w:rPr>
          <w:rFonts w:ascii="Calibri" w:hAnsi="Calibri" w:cs="Calibri"/>
          <w:spacing w:val="25"/>
        </w:rPr>
        <w:t xml:space="preserve"> </w:t>
      </w:r>
      <w:r w:rsidRPr="008B53E1">
        <w:rPr>
          <w:rFonts w:ascii="Calibri" w:hAnsi="Calibri" w:cs="Calibri"/>
        </w:rPr>
        <w:t>do(s)</w:t>
      </w:r>
      <w:r w:rsidRPr="008B53E1">
        <w:rPr>
          <w:rFonts w:ascii="Calibri" w:hAnsi="Calibri" w:cs="Calibri"/>
          <w:spacing w:val="18"/>
        </w:rPr>
        <w:t xml:space="preserve"> </w:t>
      </w:r>
      <w:r w:rsidRPr="008B53E1">
        <w:rPr>
          <w:rFonts w:ascii="Calibri" w:hAnsi="Calibri" w:cs="Calibri"/>
        </w:rPr>
        <w:t>fornecedor(es)</w:t>
      </w:r>
      <w:r w:rsidRPr="008B53E1">
        <w:rPr>
          <w:rFonts w:ascii="Calibri" w:hAnsi="Calibri" w:cs="Calibri"/>
          <w:spacing w:val="18"/>
        </w:rPr>
        <w:t xml:space="preserve"> </w:t>
      </w:r>
      <w:r w:rsidRPr="008B53E1">
        <w:rPr>
          <w:rFonts w:ascii="Calibri" w:hAnsi="Calibri" w:cs="Calibri"/>
        </w:rPr>
        <w:t>indicado(s)</w:t>
      </w:r>
      <w:r w:rsidRPr="008B53E1">
        <w:rPr>
          <w:rFonts w:ascii="Calibri" w:hAnsi="Calibri" w:cs="Calibri"/>
          <w:spacing w:val="18"/>
        </w:rPr>
        <w:t xml:space="preserve"> </w:t>
      </w:r>
      <w:r w:rsidRPr="008B53E1">
        <w:rPr>
          <w:rFonts w:ascii="Calibri" w:hAnsi="Calibri" w:cs="Calibri"/>
        </w:rPr>
        <w:t>e</w:t>
      </w:r>
      <w:r w:rsidRPr="008B53E1">
        <w:rPr>
          <w:rFonts w:ascii="Calibri" w:hAnsi="Calibri" w:cs="Calibri"/>
          <w:spacing w:val="14"/>
        </w:rPr>
        <w:t xml:space="preserve"> </w:t>
      </w:r>
      <w:r w:rsidRPr="008B53E1">
        <w:rPr>
          <w:rFonts w:ascii="Calibri" w:hAnsi="Calibri" w:cs="Calibri"/>
        </w:rPr>
        <w:t>qualificado(s)</w:t>
      </w:r>
      <w:r w:rsidRPr="008B53E1">
        <w:rPr>
          <w:rFonts w:ascii="Calibri" w:hAnsi="Calibri" w:cs="Calibri"/>
          <w:spacing w:val="18"/>
        </w:rPr>
        <w:t xml:space="preserve"> </w:t>
      </w:r>
      <w:r w:rsidRPr="008B53E1">
        <w:rPr>
          <w:rFonts w:ascii="Calibri" w:hAnsi="Calibri" w:cs="Calibri"/>
        </w:rPr>
        <w:t>nesta</w:t>
      </w:r>
      <w:r w:rsidRPr="008B53E1">
        <w:rPr>
          <w:rFonts w:ascii="Calibri" w:hAnsi="Calibri" w:cs="Calibri"/>
          <w:spacing w:val="-52"/>
        </w:rPr>
        <w:t xml:space="preserve"> </w:t>
      </w:r>
      <w:r w:rsidRPr="008B53E1">
        <w:rPr>
          <w:rFonts w:ascii="Calibri" w:hAnsi="Calibri" w:cs="Calibri"/>
        </w:rPr>
        <w:t>ata, de acordo com a classificação por ele(s) alcançada e na(s) quantidade(s) cotada(s), atendendo às</w:t>
      </w:r>
      <w:r w:rsidRPr="008B53E1">
        <w:rPr>
          <w:rFonts w:ascii="Calibri" w:hAnsi="Calibri" w:cs="Calibri"/>
          <w:spacing w:val="-53"/>
        </w:rPr>
        <w:t xml:space="preserve"> </w:t>
      </w:r>
      <w:r w:rsidRPr="008B53E1">
        <w:rPr>
          <w:rFonts w:ascii="Calibri" w:hAnsi="Calibri" w:cs="Calibri"/>
        </w:rPr>
        <w:t>condições previstas no</w:t>
      </w:r>
      <w:r w:rsidRPr="008B53E1">
        <w:rPr>
          <w:rFonts w:ascii="Calibri" w:hAnsi="Calibri" w:cs="Calibri"/>
          <w:spacing w:val="-10"/>
        </w:rPr>
        <w:t xml:space="preserve"> </w:t>
      </w:r>
      <w:r w:rsidRPr="008B53E1">
        <w:rPr>
          <w:rFonts w:ascii="Calibri" w:hAnsi="Calibri" w:cs="Calibri"/>
        </w:rPr>
        <w:t>Edital</w:t>
      </w:r>
      <w:r w:rsidRPr="008B53E1">
        <w:rPr>
          <w:rFonts w:ascii="Calibri" w:hAnsi="Calibri" w:cs="Calibri"/>
          <w:spacing w:val="-10"/>
        </w:rPr>
        <w:t xml:space="preserve"> </w:t>
      </w:r>
      <w:r w:rsidRPr="008B53E1">
        <w:rPr>
          <w:rFonts w:ascii="Calibri" w:hAnsi="Calibri" w:cs="Calibri"/>
        </w:rPr>
        <w:t>de</w:t>
      </w:r>
      <w:r w:rsidRPr="008B53E1">
        <w:rPr>
          <w:rFonts w:ascii="Calibri" w:hAnsi="Calibri" w:cs="Calibri"/>
          <w:spacing w:val="-9"/>
        </w:rPr>
        <w:t xml:space="preserve"> </w:t>
      </w:r>
      <w:r w:rsidRPr="008B53E1">
        <w:rPr>
          <w:rFonts w:ascii="Calibri" w:hAnsi="Calibri" w:cs="Calibri"/>
        </w:rPr>
        <w:t>licitação,</w:t>
      </w:r>
      <w:r w:rsidRPr="008B53E1">
        <w:rPr>
          <w:rFonts w:ascii="Calibri" w:hAnsi="Calibri" w:cs="Calibri"/>
          <w:spacing w:val="-7"/>
        </w:rPr>
        <w:t xml:space="preserve"> </w:t>
      </w:r>
      <w:r w:rsidRPr="008B53E1">
        <w:rPr>
          <w:rFonts w:ascii="Calibri" w:hAnsi="Calibri" w:cs="Calibri"/>
        </w:rPr>
        <w:t>sujeitando-se</w:t>
      </w:r>
      <w:r w:rsidRPr="008B53E1">
        <w:rPr>
          <w:rFonts w:ascii="Calibri" w:hAnsi="Calibri" w:cs="Calibri"/>
          <w:spacing w:val="-10"/>
        </w:rPr>
        <w:t xml:space="preserve"> </w:t>
      </w:r>
      <w:r w:rsidRPr="008B53E1">
        <w:rPr>
          <w:rFonts w:ascii="Calibri" w:hAnsi="Calibri" w:cs="Calibri"/>
        </w:rPr>
        <w:t>as partes às normas</w:t>
      </w:r>
      <w:r w:rsidRPr="008B53E1">
        <w:rPr>
          <w:rFonts w:ascii="Calibri" w:hAnsi="Calibri" w:cs="Calibri"/>
          <w:spacing w:val="1"/>
        </w:rPr>
        <w:t xml:space="preserve"> </w:t>
      </w:r>
      <w:r w:rsidRPr="008B53E1">
        <w:rPr>
          <w:rFonts w:ascii="Calibri" w:hAnsi="Calibri" w:cs="Calibri"/>
        </w:rPr>
        <w:t>constantes na</w:t>
      </w:r>
      <w:r w:rsidRPr="008B53E1">
        <w:rPr>
          <w:rFonts w:ascii="Calibri" w:hAnsi="Calibri" w:cs="Calibri"/>
          <w:spacing w:val="-10"/>
        </w:rPr>
        <w:t xml:space="preserve"> </w:t>
      </w:r>
      <w:r w:rsidRPr="008B53E1">
        <w:rPr>
          <w:rFonts w:ascii="Calibri" w:hAnsi="Calibri" w:cs="Calibri"/>
        </w:rPr>
        <w:t>sujeitando-</w:t>
      </w:r>
      <w:r w:rsidRPr="008B53E1">
        <w:rPr>
          <w:rFonts w:ascii="Calibri" w:hAnsi="Calibri" w:cs="Calibri"/>
          <w:spacing w:val="-53"/>
        </w:rPr>
        <w:t xml:space="preserve"> </w:t>
      </w:r>
      <w:hyperlink r:id="rId177">
        <w:r w:rsidRPr="008B53E1">
          <w:rPr>
            <w:rFonts w:ascii="Calibri" w:hAnsi="Calibri" w:cs="Calibri"/>
          </w:rPr>
          <w:t>se</w:t>
        </w:r>
        <w:r w:rsidRPr="008B53E1">
          <w:rPr>
            <w:rFonts w:ascii="Calibri" w:hAnsi="Calibri" w:cs="Calibri"/>
            <w:spacing w:val="14"/>
          </w:rPr>
          <w:t xml:space="preserve"> </w:t>
        </w:r>
        <w:r w:rsidRPr="008B53E1">
          <w:rPr>
            <w:rFonts w:ascii="Calibri" w:hAnsi="Calibri" w:cs="Calibri"/>
          </w:rPr>
          <w:t>as</w:t>
        </w:r>
        <w:r w:rsidRPr="008B53E1">
          <w:rPr>
            <w:rFonts w:ascii="Calibri" w:hAnsi="Calibri" w:cs="Calibri"/>
            <w:spacing w:val="26"/>
          </w:rPr>
          <w:t xml:space="preserve"> </w:t>
        </w:r>
        <w:r w:rsidRPr="008B53E1">
          <w:rPr>
            <w:rFonts w:ascii="Calibri" w:hAnsi="Calibri" w:cs="Calibri"/>
          </w:rPr>
          <w:t>partes</w:t>
        </w:r>
        <w:r w:rsidRPr="008B53E1">
          <w:rPr>
            <w:rFonts w:ascii="Calibri" w:hAnsi="Calibri" w:cs="Calibri"/>
            <w:spacing w:val="25"/>
          </w:rPr>
          <w:t xml:space="preserve"> </w:t>
        </w:r>
        <w:r w:rsidRPr="008B53E1">
          <w:rPr>
            <w:rFonts w:ascii="Calibri" w:hAnsi="Calibri" w:cs="Calibri"/>
          </w:rPr>
          <w:t>às</w:t>
        </w:r>
        <w:r w:rsidRPr="008B53E1">
          <w:rPr>
            <w:rFonts w:ascii="Calibri" w:hAnsi="Calibri" w:cs="Calibri"/>
            <w:spacing w:val="26"/>
          </w:rPr>
          <w:t xml:space="preserve"> </w:t>
        </w:r>
        <w:r w:rsidRPr="008B53E1">
          <w:rPr>
            <w:rFonts w:ascii="Calibri" w:hAnsi="Calibri" w:cs="Calibri"/>
          </w:rPr>
          <w:t>normas</w:t>
        </w:r>
        <w:r w:rsidRPr="008B53E1">
          <w:rPr>
            <w:rFonts w:ascii="Calibri" w:hAnsi="Calibri" w:cs="Calibri"/>
            <w:spacing w:val="25"/>
          </w:rPr>
          <w:t xml:space="preserve"> </w:t>
        </w:r>
        <w:r w:rsidRPr="008B53E1">
          <w:rPr>
            <w:rFonts w:ascii="Calibri" w:hAnsi="Calibri" w:cs="Calibri"/>
          </w:rPr>
          <w:t>constantes</w:t>
        </w:r>
        <w:r w:rsidRPr="008B53E1">
          <w:rPr>
            <w:rFonts w:ascii="Calibri" w:hAnsi="Calibri" w:cs="Calibri"/>
            <w:spacing w:val="26"/>
          </w:rPr>
          <w:t xml:space="preserve"> </w:t>
        </w:r>
        <w:r w:rsidRPr="008B53E1">
          <w:rPr>
            <w:rFonts w:ascii="Calibri" w:hAnsi="Calibri" w:cs="Calibri"/>
          </w:rPr>
          <w:t>na</w:t>
        </w:r>
        <w:r w:rsidRPr="008B53E1">
          <w:rPr>
            <w:rFonts w:ascii="Calibri" w:hAnsi="Calibri" w:cs="Calibri"/>
            <w:color w:val="00007F"/>
            <w:spacing w:val="-12"/>
          </w:rPr>
          <w:t xml:space="preserve"> </w:t>
        </w:r>
        <w:r w:rsidRPr="008B53E1">
          <w:rPr>
            <w:rFonts w:ascii="Calibri" w:hAnsi="Calibri" w:cs="Calibri"/>
            <w:color w:val="00007F"/>
            <w:u w:val="single" w:color="0000ED"/>
          </w:rPr>
          <w:t>Lei</w:t>
        </w:r>
        <w:r w:rsidRPr="008B53E1">
          <w:rPr>
            <w:rFonts w:ascii="Calibri" w:hAnsi="Calibri" w:cs="Calibri"/>
            <w:color w:val="00007F"/>
            <w:spacing w:val="14"/>
            <w:u w:val="single" w:color="0000ED"/>
          </w:rPr>
          <w:t xml:space="preserve"> </w:t>
        </w:r>
        <w:r w:rsidRPr="008B53E1">
          <w:rPr>
            <w:rFonts w:ascii="Calibri" w:hAnsi="Calibri" w:cs="Calibri"/>
            <w:color w:val="00007F"/>
            <w:u w:val="single" w:color="0000ED"/>
          </w:rPr>
          <w:t>nº</w:t>
        </w:r>
        <w:r w:rsidRPr="008B53E1">
          <w:rPr>
            <w:rFonts w:ascii="Calibri" w:hAnsi="Calibri" w:cs="Calibri"/>
            <w:color w:val="00007F"/>
            <w:spacing w:val="11"/>
            <w:u w:val="single" w:color="0000ED"/>
          </w:rPr>
          <w:t xml:space="preserve"> </w:t>
        </w:r>
        <w:r w:rsidRPr="008B53E1">
          <w:rPr>
            <w:rFonts w:ascii="Calibri" w:hAnsi="Calibri" w:cs="Calibri"/>
            <w:color w:val="00007F"/>
            <w:u w:val="single" w:color="0000ED"/>
          </w:rPr>
          <w:t>14.133,</w:t>
        </w:r>
        <w:r w:rsidRPr="008B53E1">
          <w:rPr>
            <w:rFonts w:ascii="Calibri" w:hAnsi="Calibri" w:cs="Calibri"/>
            <w:color w:val="00007F"/>
            <w:spacing w:val="15"/>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13"/>
            <w:u w:val="single" w:color="0000ED"/>
          </w:rPr>
          <w:t xml:space="preserve"> </w:t>
        </w:r>
        <w:r w:rsidRPr="008B53E1">
          <w:rPr>
            <w:rFonts w:ascii="Calibri" w:hAnsi="Calibri" w:cs="Calibri"/>
            <w:color w:val="00007F"/>
            <w:u w:val="single" w:color="0000ED"/>
          </w:rPr>
          <w:t>1º</w:t>
        </w:r>
        <w:r w:rsidRPr="008B53E1">
          <w:rPr>
            <w:rFonts w:ascii="Calibri" w:hAnsi="Calibri" w:cs="Calibri"/>
            <w:color w:val="00007F"/>
            <w:spacing w:val="11"/>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13"/>
            <w:u w:val="single" w:color="0000ED"/>
          </w:rPr>
          <w:t xml:space="preserve"> </w:t>
        </w:r>
        <w:r w:rsidRPr="008B53E1">
          <w:rPr>
            <w:rFonts w:ascii="Calibri" w:hAnsi="Calibri" w:cs="Calibri"/>
            <w:color w:val="00007F"/>
            <w:u w:val="single" w:color="0000ED"/>
          </w:rPr>
          <w:t>abril</w:t>
        </w:r>
        <w:r w:rsidRPr="008B53E1">
          <w:rPr>
            <w:rFonts w:ascii="Calibri" w:hAnsi="Calibri" w:cs="Calibri"/>
            <w:color w:val="00007F"/>
            <w:spacing w:val="14"/>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13"/>
            <w:u w:val="single" w:color="0000ED"/>
          </w:rPr>
          <w:t xml:space="preserve"> </w:t>
        </w:r>
        <w:r w:rsidRPr="008B53E1">
          <w:rPr>
            <w:rFonts w:ascii="Calibri" w:hAnsi="Calibri" w:cs="Calibri"/>
            <w:color w:val="00007F"/>
            <w:u w:val="single" w:color="0000ED"/>
          </w:rPr>
          <w:t>2021</w:t>
        </w:r>
        <w:r w:rsidRPr="008B53E1">
          <w:rPr>
            <w:rFonts w:ascii="Calibri" w:hAnsi="Calibri" w:cs="Calibri"/>
          </w:rPr>
          <w:t>,</w:t>
        </w:r>
        <w:r w:rsidRPr="008B53E1">
          <w:rPr>
            <w:rFonts w:ascii="Calibri" w:hAnsi="Calibri" w:cs="Calibri"/>
            <w:spacing w:val="40"/>
          </w:rPr>
          <w:t xml:space="preserve"> </w:t>
        </w:r>
        <w:r w:rsidRPr="008B53E1">
          <w:rPr>
            <w:rFonts w:ascii="Calibri" w:hAnsi="Calibri" w:cs="Calibri"/>
          </w:rPr>
          <w:t>no</w:t>
        </w:r>
        <w:r w:rsidRPr="008B53E1">
          <w:rPr>
            <w:rFonts w:ascii="Calibri" w:hAnsi="Calibri" w:cs="Calibri"/>
            <w:color w:val="00007F"/>
            <w:spacing w:val="-12"/>
          </w:rPr>
          <w:t xml:space="preserve"> </w:t>
        </w:r>
        <w:r w:rsidRPr="008B53E1">
          <w:rPr>
            <w:rFonts w:ascii="Calibri" w:hAnsi="Calibri" w:cs="Calibri"/>
            <w:color w:val="00007F"/>
            <w:u w:val="single" w:color="0000ED"/>
          </w:rPr>
          <w:t>Decreto</w:t>
        </w:r>
        <w:r w:rsidRPr="008B53E1">
          <w:rPr>
            <w:rFonts w:ascii="Calibri" w:hAnsi="Calibri" w:cs="Calibri"/>
            <w:color w:val="00007F"/>
            <w:spacing w:val="13"/>
            <w:u w:val="single" w:color="0000ED"/>
          </w:rPr>
          <w:t xml:space="preserve"> </w:t>
        </w:r>
        <w:r w:rsidRPr="008B53E1">
          <w:rPr>
            <w:rFonts w:ascii="Calibri" w:hAnsi="Calibri" w:cs="Calibri"/>
            <w:color w:val="00007F"/>
            <w:u w:val="single" w:color="0000ED"/>
          </w:rPr>
          <w:t>estadual</w:t>
        </w:r>
        <w:r w:rsidRPr="008B53E1">
          <w:rPr>
            <w:rFonts w:ascii="Calibri" w:hAnsi="Calibri" w:cs="Calibri"/>
            <w:color w:val="00007F"/>
            <w:spacing w:val="14"/>
            <w:u w:val="single" w:color="0000ED"/>
          </w:rPr>
          <w:t xml:space="preserve"> </w:t>
        </w:r>
        <w:r w:rsidRPr="008B53E1">
          <w:rPr>
            <w:rFonts w:ascii="Calibri" w:hAnsi="Calibri" w:cs="Calibri"/>
            <w:color w:val="00007F"/>
            <w:u w:val="single" w:color="0000ED"/>
          </w:rPr>
          <w:t>n</w:t>
        </w:r>
      </w:hyperlink>
      <w:r w:rsidRPr="008B53E1">
        <w:rPr>
          <w:rFonts w:ascii="Calibri" w:hAnsi="Calibri" w:cs="Calibri"/>
          <w:color w:val="00007F"/>
          <w:u w:val="single" w:color="0000ED"/>
        </w:rPr>
        <w:t>º</w:t>
      </w:r>
      <w:r w:rsidRPr="008B53E1">
        <w:rPr>
          <w:rFonts w:ascii="Calibri" w:hAnsi="Calibri" w:cs="Calibri"/>
          <w:color w:val="00007F"/>
          <w:spacing w:val="-53"/>
        </w:rPr>
        <w:t xml:space="preserve"> </w:t>
      </w:r>
      <w:hyperlink r:id="rId178">
        <w:r w:rsidRPr="008B53E1">
          <w:rPr>
            <w:rFonts w:ascii="Calibri" w:hAnsi="Calibri" w:cs="Calibri"/>
            <w:color w:val="00007F"/>
            <w:u w:val="single" w:color="0000ED"/>
          </w:rPr>
          <w:t>67.608,</w:t>
        </w:r>
        <w:r w:rsidRPr="008B53E1">
          <w:rPr>
            <w:rFonts w:ascii="Calibri" w:hAnsi="Calibri" w:cs="Calibri"/>
            <w:color w:val="00007F"/>
            <w:spacing w:val="-6"/>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8"/>
            <w:u w:val="single" w:color="0000ED"/>
          </w:rPr>
          <w:t xml:space="preserve"> </w:t>
        </w:r>
        <w:r w:rsidRPr="008B53E1">
          <w:rPr>
            <w:rFonts w:ascii="Calibri" w:hAnsi="Calibri" w:cs="Calibri"/>
            <w:color w:val="00007F"/>
            <w:u w:val="single" w:color="0000ED"/>
          </w:rPr>
          <w:t>27</w:t>
        </w:r>
        <w:r w:rsidRPr="008B53E1">
          <w:rPr>
            <w:rFonts w:ascii="Calibri" w:hAnsi="Calibri" w:cs="Calibri"/>
            <w:color w:val="00007F"/>
            <w:spacing w:val="-8"/>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março</w:t>
        </w:r>
        <w:r w:rsidRPr="008B53E1">
          <w:rPr>
            <w:rFonts w:ascii="Calibri" w:hAnsi="Calibri" w:cs="Calibri"/>
            <w:color w:val="00007F"/>
            <w:spacing w:val="-7"/>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7"/>
            <w:u w:val="single" w:color="0000ED"/>
          </w:rPr>
          <w:t xml:space="preserve"> </w:t>
        </w:r>
        <w:r w:rsidRPr="008B53E1">
          <w:rPr>
            <w:rFonts w:ascii="Calibri" w:hAnsi="Calibri" w:cs="Calibri"/>
            <w:color w:val="00007F"/>
            <w:u w:val="single" w:color="0000ED"/>
          </w:rPr>
          <w:t>2023</w:t>
        </w:r>
        <w:r w:rsidRPr="008B53E1">
          <w:rPr>
            <w:rFonts w:ascii="Calibri" w:hAnsi="Calibri" w:cs="Calibri"/>
          </w:rPr>
          <w:t>,</w:t>
        </w:r>
        <w:r w:rsidRPr="008B53E1">
          <w:rPr>
            <w:rFonts w:ascii="Calibri" w:hAnsi="Calibri" w:cs="Calibri"/>
            <w:spacing w:val="-4"/>
          </w:rPr>
          <w:t xml:space="preserve"> </w:t>
        </w:r>
        <w:r w:rsidRPr="008B53E1">
          <w:rPr>
            <w:rFonts w:ascii="Calibri" w:hAnsi="Calibri" w:cs="Calibri"/>
          </w:rPr>
          <w:t>c/c</w:t>
        </w:r>
        <w:r w:rsidRPr="008B53E1">
          <w:rPr>
            <w:rFonts w:ascii="Calibri" w:hAnsi="Calibri" w:cs="Calibri"/>
            <w:spacing w:val="4"/>
          </w:rPr>
          <w:t xml:space="preserve"> </w:t>
        </w:r>
        <w:r w:rsidRPr="008B53E1">
          <w:rPr>
            <w:rFonts w:ascii="Calibri" w:hAnsi="Calibri" w:cs="Calibri"/>
          </w:rPr>
          <w:t>o</w:t>
        </w:r>
        <w:r w:rsidRPr="008B53E1">
          <w:rPr>
            <w:rFonts w:ascii="Calibri" w:hAnsi="Calibri" w:cs="Calibri"/>
            <w:color w:val="00007F"/>
            <w:spacing w:val="-12"/>
          </w:rPr>
          <w:t xml:space="preserve"> </w:t>
        </w:r>
      </w:hyperlink>
      <w:hyperlink r:id="rId179">
        <w:r w:rsidRPr="008B53E1">
          <w:rPr>
            <w:rFonts w:ascii="Calibri" w:hAnsi="Calibri" w:cs="Calibri"/>
            <w:color w:val="00007F"/>
            <w:u w:val="single" w:color="0000ED"/>
          </w:rPr>
          <w:t>Decreto</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nº</w:t>
        </w:r>
        <w:r w:rsidRPr="008B53E1">
          <w:rPr>
            <w:rFonts w:ascii="Calibri" w:hAnsi="Calibri" w:cs="Calibri"/>
            <w:color w:val="00007F"/>
            <w:spacing w:val="-10"/>
            <w:u w:val="single" w:color="0000ED"/>
          </w:rPr>
          <w:t xml:space="preserve"> </w:t>
        </w:r>
        <w:r w:rsidRPr="008B53E1">
          <w:rPr>
            <w:rFonts w:ascii="Calibri" w:hAnsi="Calibri" w:cs="Calibri"/>
            <w:color w:val="00007F"/>
            <w:u w:val="single" w:color="0000ED"/>
          </w:rPr>
          <w:t>11.462,</w:t>
        </w:r>
        <w:r w:rsidRPr="008B53E1">
          <w:rPr>
            <w:rFonts w:ascii="Calibri" w:hAnsi="Calibri" w:cs="Calibri"/>
            <w:color w:val="00007F"/>
            <w:spacing w:val="-6"/>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31</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março</w:t>
        </w:r>
        <w:r w:rsidRPr="008B53E1">
          <w:rPr>
            <w:rFonts w:ascii="Calibri" w:hAnsi="Calibri" w:cs="Calibri"/>
            <w:color w:val="00007F"/>
            <w:spacing w:val="-10"/>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2023</w:t>
        </w:r>
      </w:hyperlink>
      <w:hyperlink r:id="rId180">
        <w:r w:rsidRPr="008B53E1">
          <w:rPr>
            <w:rFonts w:ascii="Calibri" w:hAnsi="Calibri" w:cs="Calibri"/>
          </w:rPr>
          <w:t>,,</w:t>
        </w:r>
        <w:r w:rsidRPr="008B53E1">
          <w:rPr>
            <w:rFonts w:ascii="Calibri" w:hAnsi="Calibri" w:cs="Calibri"/>
            <w:spacing w:val="-2"/>
          </w:rPr>
          <w:t xml:space="preserve"> </w:t>
        </w:r>
        <w:r w:rsidRPr="008B53E1">
          <w:rPr>
            <w:rFonts w:ascii="Calibri" w:hAnsi="Calibri" w:cs="Calibri"/>
          </w:rPr>
          <w:t>e</w:t>
        </w:r>
        <w:r w:rsidRPr="008B53E1">
          <w:rPr>
            <w:rFonts w:ascii="Calibri" w:hAnsi="Calibri" w:cs="Calibri"/>
            <w:spacing w:val="-3"/>
          </w:rPr>
          <w:t xml:space="preserve"> </w:t>
        </w:r>
        <w:r w:rsidRPr="008B53E1">
          <w:rPr>
            <w:rFonts w:ascii="Calibri" w:hAnsi="Calibri" w:cs="Calibri"/>
          </w:rPr>
          <w:t>demais</w:t>
        </w:r>
        <w:r w:rsidRPr="008B53E1">
          <w:rPr>
            <w:rFonts w:ascii="Calibri" w:hAnsi="Calibri" w:cs="Calibri"/>
            <w:spacing w:val="6"/>
          </w:rPr>
          <w:t xml:space="preserve"> </w:t>
        </w:r>
        <w:r w:rsidRPr="008B53E1">
          <w:rPr>
            <w:rFonts w:ascii="Calibri" w:hAnsi="Calibri" w:cs="Calibri"/>
          </w:rPr>
          <w:t>preceitos</w:t>
        </w:r>
      </w:hyperlink>
      <w:r w:rsidRPr="008B53E1">
        <w:rPr>
          <w:rFonts w:ascii="Calibri" w:hAnsi="Calibri" w:cs="Calibri"/>
          <w:spacing w:val="-53"/>
        </w:rPr>
        <w:t xml:space="preserve"> </w:t>
      </w:r>
      <w:r w:rsidRPr="008B53E1">
        <w:rPr>
          <w:rFonts w:ascii="Calibri" w:hAnsi="Calibri" w:cs="Calibri"/>
        </w:rPr>
        <w:t>da</w:t>
      </w:r>
      <w:r w:rsidRPr="008B53E1">
        <w:rPr>
          <w:rFonts w:ascii="Calibri" w:hAnsi="Calibri" w:cs="Calibri"/>
          <w:spacing w:val="-9"/>
        </w:rPr>
        <w:t xml:space="preserve"> </w:t>
      </w:r>
      <w:r w:rsidRPr="008B53E1">
        <w:rPr>
          <w:rFonts w:ascii="Calibri" w:hAnsi="Calibri" w:cs="Calibri"/>
        </w:rPr>
        <w:t>legislação</w:t>
      </w:r>
      <w:r w:rsidRPr="008B53E1">
        <w:rPr>
          <w:rFonts w:ascii="Calibri" w:hAnsi="Calibri" w:cs="Calibri"/>
          <w:spacing w:val="-8"/>
        </w:rPr>
        <w:t xml:space="preserve"> </w:t>
      </w:r>
      <w:r w:rsidRPr="008B53E1">
        <w:rPr>
          <w:rFonts w:ascii="Calibri" w:hAnsi="Calibri" w:cs="Calibri"/>
        </w:rPr>
        <w:t>aplicável,</w:t>
      </w:r>
      <w:r w:rsidRPr="008B53E1">
        <w:rPr>
          <w:rFonts w:ascii="Calibri" w:hAnsi="Calibri" w:cs="Calibri"/>
          <w:spacing w:val="-6"/>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em</w:t>
      </w:r>
      <w:r w:rsidRPr="008B53E1">
        <w:rPr>
          <w:rFonts w:ascii="Calibri" w:hAnsi="Calibri" w:cs="Calibri"/>
          <w:spacing w:val="3"/>
        </w:rPr>
        <w:t xml:space="preserve"> </w:t>
      </w:r>
      <w:r w:rsidRPr="008B53E1">
        <w:rPr>
          <w:rFonts w:ascii="Calibri" w:hAnsi="Calibri" w:cs="Calibri"/>
        </w:rPr>
        <w:t>conformidade</w:t>
      </w:r>
      <w:r w:rsidRPr="008B53E1">
        <w:rPr>
          <w:rFonts w:ascii="Calibri" w:hAnsi="Calibri" w:cs="Calibri"/>
          <w:spacing w:val="-9"/>
        </w:rPr>
        <w:t xml:space="preserve"> </w:t>
      </w:r>
      <w:r w:rsidRPr="008B53E1">
        <w:rPr>
          <w:rFonts w:ascii="Calibri" w:hAnsi="Calibri" w:cs="Calibri"/>
        </w:rPr>
        <w:t>com</w:t>
      </w:r>
      <w:r w:rsidRPr="008B53E1">
        <w:rPr>
          <w:rFonts w:ascii="Calibri" w:hAnsi="Calibri" w:cs="Calibri"/>
          <w:spacing w:val="3"/>
        </w:rPr>
        <w:t xml:space="preserve"> </w:t>
      </w:r>
      <w:r w:rsidRPr="008B53E1">
        <w:rPr>
          <w:rFonts w:ascii="Calibri" w:hAnsi="Calibri" w:cs="Calibri"/>
        </w:rPr>
        <w:t>as</w:t>
      </w:r>
      <w:r w:rsidRPr="008B53E1">
        <w:rPr>
          <w:rFonts w:ascii="Calibri" w:hAnsi="Calibri" w:cs="Calibri"/>
          <w:spacing w:val="2"/>
        </w:rPr>
        <w:t xml:space="preserve"> </w:t>
      </w:r>
      <w:r w:rsidRPr="008B53E1">
        <w:rPr>
          <w:rFonts w:ascii="Calibri" w:hAnsi="Calibri" w:cs="Calibri"/>
        </w:rPr>
        <w:t>disposições</w:t>
      </w:r>
      <w:r w:rsidRPr="008B53E1">
        <w:rPr>
          <w:rFonts w:ascii="Calibri" w:hAnsi="Calibri" w:cs="Calibri"/>
          <w:spacing w:val="2"/>
        </w:rPr>
        <w:t xml:space="preserve"> </w:t>
      </w:r>
      <w:r w:rsidRPr="008B53E1">
        <w:rPr>
          <w:rFonts w:ascii="Calibri" w:hAnsi="Calibri" w:cs="Calibri"/>
        </w:rPr>
        <w:t>a</w:t>
      </w:r>
      <w:r w:rsidRPr="008B53E1">
        <w:rPr>
          <w:rFonts w:ascii="Calibri" w:hAnsi="Calibri" w:cs="Calibri"/>
          <w:spacing w:val="-8"/>
        </w:rPr>
        <w:t xml:space="preserve"> </w:t>
      </w:r>
      <w:r w:rsidRPr="008B53E1">
        <w:rPr>
          <w:rFonts w:ascii="Calibri" w:hAnsi="Calibri" w:cs="Calibri"/>
        </w:rPr>
        <w:t>seguir:</w:t>
      </w:r>
    </w:p>
    <w:p w:rsidR="00CE1EEF" w:rsidRPr="008B53E1" w:rsidRDefault="00622E2B" w:rsidP="007A6F73">
      <w:pPr>
        <w:pStyle w:val="Ttulo3"/>
        <w:numPr>
          <w:ilvl w:val="0"/>
          <w:numId w:val="22"/>
        </w:numPr>
        <w:tabs>
          <w:tab w:val="left" w:pos="469"/>
        </w:tabs>
        <w:spacing w:before="179"/>
        <w:ind w:firstLine="0"/>
        <w:rPr>
          <w:rFonts w:ascii="Calibri" w:hAnsi="Calibri" w:cs="Calibri"/>
        </w:rPr>
      </w:pPr>
      <w:r w:rsidRPr="008B53E1">
        <w:rPr>
          <w:rFonts w:ascii="Calibri" w:hAnsi="Calibri" w:cs="Calibri"/>
        </w:rPr>
        <w:t>DO</w:t>
      </w:r>
      <w:r w:rsidRPr="008B53E1">
        <w:rPr>
          <w:rFonts w:ascii="Calibri" w:hAnsi="Calibri" w:cs="Calibri"/>
          <w:spacing w:val="11"/>
        </w:rPr>
        <w:t xml:space="preserve"> </w:t>
      </w:r>
      <w:r w:rsidRPr="008B53E1">
        <w:rPr>
          <w:rFonts w:ascii="Calibri" w:hAnsi="Calibri" w:cs="Calibri"/>
        </w:rPr>
        <w:t>OBJETO</w:t>
      </w:r>
    </w:p>
    <w:p w:rsidR="00CE1EEF" w:rsidRPr="008B53E1" w:rsidRDefault="00CE1EEF" w:rsidP="007A6F73">
      <w:pPr>
        <w:pStyle w:val="Corpodetexto"/>
        <w:rPr>
          <w:rFonts w:ascii="Calibri" w:hAnsi="Calibri" w:cs="Calibri"/>
          <w:b/>
        </w:rPr>
      </w:pPr>
    </w:p>
    <w:p w:rsidR="00CE1EEF" w:rsidRPr="008B53E1" w:rsidRDefault="00622E2B" w:rsidP="007A6F73">
      <w:pPr>
        <w:ind w:left="239"/>
        <w:jc w:val="both"/>
        <w:rPr>
          <w:rFonts w:ascii="Calibri" w:hAnsi="Calibri" w:cs="Calibri"/>
          <w:sz w:val="20"/>
          <w:szCs w:val="20"/>
        </w:rPr>
      </w:pPr>
      <w:r w:rsidRPr="008B53E1">
        <w:rPr>
          <w:rFonts w:ascii="Calibri" w:hAnsi="Calibri" w:cs="Calibri"/>
          <w:sz w:val="20"/>
          <w:szCs w:val="20"/>
        </w:rPr>
        <w:t>A presente Ata tem por objeto o registro de preços para a eventual contratação de material médic</w:t>
      </w:r>
      <w:r w:rsidR="00B90EC3" w:rsidRPr="008B53E1">
        <w:rPr>
          <w:rFonts w:ascii="Calibri" w:hAnsi="Calibri" w:cs="Calibri"/>
          <w:sz w:val="20"/>
          <w:szCs w:val="20"/>
        </w:rPr>
        <w:t xml:space="preserve">o </w:t>
      </w:r>
      <w:bookmarkStart w:id="29" w:name="objeto3"/>
      <w:bookmarkEnd w:id="29"/>
      <w:r w:rsidR="008B53E1" w:rsidRPr="008B53E1">
        <w:rPr>
          <w:rFonts w:ascii="Calibri" w:hAnsi="Calibri" w:cs="Calibri"/>
          <w:sz w:val="20"/>
          <w:szCs w:val="20"/>
        </w:rPr>
        <w:t>SISTEMA P/DRENAGEM DE FERIDA DESC.AG 3,2, SISTEMA P/DRENAGEM DE FERIDA DESC.AG 4,8, CONJUNTO DE BANDEJA PERIDURAL-AG.17G, BOLSA DREN.ESTOMA INTESTINAL/FISTULAS RECORT.FLANGE 80MM, BOLSA ESTOMA INTESTINAL DRENAVEL SISTEMA 2 PEÇAS - 17MM, CONECTOR P/ COLETA</w:t>
      </w:r>
      <w:r w:rsidR="00B90EC3" w:rsidRPr="008B53E1">
        <w:rPr>
          <w:rFonts w:ascii="Calibri" w:hAnsi="Calibri" w:cs="Calibri"/>
          <w:sz w:val="20"/>
          <w:szCs w:val="20"/>
        </w:rPr>
        <w:t xml:space="preserve">, conforme o detalhamento </w:t>
      </w:r>
      <w:r w:rsidRPr="008B53E1">
        <w:rPr>
          <w:rFonts w:ascii="Calibri" w:hAnsi="Calibri" w:cs="Calibri"/>
          <w:sz w:val="20"/>
          <w:szCs w:val="20"/>
        </w:rPr>
        <w:t>e as especificações</w:t>
      </w:r>
      <w:r w:rsidR="00B90EC3" w:rsidRPr="008B53E1">
        <w:rPr>
          <w:rFonts w:ascii="Calibri" w:hAnsi="Calibri" w:cs="Calibri"/>
          <w:sz w:val="20"/>
          <w:szCs w:val="20"/>
        </w:rPr>
        <w:t xml:space="preserve"> </w:t>
      </w:r>
      <w:r w:rsidRPr="008B53E1">
        <w:rPr>
          <w:rFonts w:ascii="Calibri" w:hAnsi="Calibri" w:cs="Calibri"/>
          <w:sz w:val="20"/>
          <w:szCs w:val="20"/>
        </w:rPr>
        <w:t xml:space="preserve">técnicas constantes da documentação que constitui Anexo do edital de </w:t>
      </w:r>
      <w:r w:rsidR="00B90EC3" w:rsidRPr="008B53E1">
        <w:rPr>
          <w:rFonts w:ascii="Calibri" w:hAnsi="Calibri" w:cs="Calibri"/>
          <w:sz w:val="20"/>
          <w:szCs w:val="20"/>
        </w:rPr>
        <w:t xml:space="preserve">Licitação nº </w:t>
      </w:r>
      <w:bookmarkStart w:id="30" w:name="pregao5"/>
      <w:bookmarkEnd w:id="30"/>
      <w:r w:rsidR="00B90EC3" w:rsidRPr="008B53E1">
        <w:rPr>
          <w:rFonts w:ascii="Calibri" w:hAnsi="Calibri" w:cs="Calibri"/>
          <w:sz w:val="20"/>
          <w:szCs w:val="20"/>
        </w:rPr>
        <w:t>, que é parte integrante desta Ata</w:t>
      </w:r>
      <w:r w:rsidRPr="008B53E1">
        <w:rPr>
          <w:rFonts w:ascii="Calibri" w:hAnsi="Calibri" w:cs="Calibri"/>
          <w:sz w:val="20"/>
          <w:szCs w:val="20"/>
        </w:rPr>
        <w:t>, assim como as propostas cujos preços tenham sido</w:t>
      </w:r>
      <w:r w:rsidR="00B90EC3" w:rsidRPr="008B53E1">
        <w:rPr>
          <w:rFonts w:ascii="Calibri" w:hAnsi="Calibri" w:cs="Calibri"/>
          <w:sz w:val="20"/>
          <w:szCs w:val="20"/>
        </w:rPr>
        <w:t xml:space="preserve"> </w:t>
      </w:r>
      <w:r w:rsidRPr="008B53E1">
        <w:rPr>
          <w:rFonts w:ascii="Calibri" w:hAnsi="Calibri" w:cs="Calibri"/>
          <w:sz w:val="20"/>
          <w:szCs w:val="20"/>
        </w:rPr>
        <w:t>registrados,independentemente de transcrição.</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2"/>
        <w:rPr>
          <w:rFonts w:ascii="Calibri" w:hAnsi="Calibri" w:cs="Calibri"/>
        </w:rPr>
      </w:pPr>
    </w:p>
    <w:p w:rsidR="00CE1EEF" w:rsidRPr="008B53E1" w:rsidRDefault="00622E2B" w:rsidP="007A6F73">
      <w:pPr>
        <w:pStyle w:val="Ttulo3"/>
        <w:numPr>
          <w:ilvl w:val="0"/>
          <w:numId w:val="21"/>
        </w:numPr>
        <w:tabs>
          <w:tab w:val="left" w:pos="456"/>
        </w:tabs>
        <w:ind w:firstLine="0"/>
        <w:rPr>
          <w:rFonts w:ascii="Calibri" w:hAnsi="Calibri" w:cs="Calibri"/>
        </w:rPr>
      </w:pPr>
      <w:r w:rsidRPr="008B53E1">
        <w:rPr>
          <w:rFonts w:ascii="Calibri" w:hAnsi="Calibri" w:cs="Calibri"/>
        </w:rPr>
        <w:t>DOS</w:t>
      </w:r>
      <w:r w:rsidRPr="008B53E1">
        <w:rPr>
          <w:rFonts w:ascii="Calibri" w:hAnsi="Calibri" w:cs="Calibri"/>
          <w:spacing w:val="-4"/>
        </w:rPr>
        <w:t xml:space="preserve"> </w:t>
      </w:r>
      <w:r w:rsidRPr="008B53E1">
        <w:rPr>
          <w:rFonts w:ascii="Calibri" w:hAnsi="Calibri" w:cs="Calibri"/>
        </w:rPr>
        <w:t>PREÇOS,</w:t>
      </w:r>
      <w:r w:rsidRPr="008B53E1">
        <w:rPr>
          <w:rFonts w:ascii="Calibri" w:hAnsi="Calibri" w:cs="Calibri"/>
          <w:spacing w:val="-7"/>
        </w:rPr>
        <w:t xml:space="preserve"> </w:t>
      </w:r>
      <w:r w:rsidRPr="008B53E1">
        <w:rPr>
          <w:rFonts w:ascii="Calibri" w:hAnsi="Calibri" w:cs="Calibri"/>
        </w:rPr>
        <w:t>ESPECIFICAÇÕES</w:t>
      </w:r>
      <w:r w:rsidRPr="008B53E1">
        <w:rPr>
          <w:rFonts w:ascii="Calibri" w:hAnsi="Calibri" w:cs="Calibri"/>
          <w:spacing w:val="-4"/>
        </w:rPr>
        <w:t xml:space="preserve"> </w:t>
      </w:r>
      <w:r w:rsidRPr="008B53E1">
        <w:rPr>
          <w:rFonts w:ascii="Calibri" w:hAnsi="Calibri" w:cs="Calibri"/>
        </w:rPr>
        <w:t>E</w:t>
      </w:r>
      <w:r w:rsidRPr="008B53E1">
        <w:rPr>
          <w:rFonts w:ascii="Calibri" w:hAnsi="Calibri" w:cs="Calibri"/>
          <w:spacing w:val="-4"/>
        </w:rPr>
        <w:t xml:space="preserve"> </w:t>
      </w:r>
      <w:r w:rsidRPr="008B53E1">
        <w:rPr>
          <w:rFonts w:ascii="Calibri" w:hAnsi="Calibri" w:cs="Calibri"/>
        </w:rPr>
        <w:t>QUANTITATIVOS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21"/>
        </w:numPr>
        <w:tabs>
          <w:tab w:val="left" w:pos="586"/>
        </w:tabs>
        <w:spacing w:line="321" w:lineRule="auto"/>
        <w:ind w:firstLine="0"/>
        <w:jc w:val="left"/>
        <w:rPr>
          <w:rFonts w:ascii="Calibri" w:hAnsi="Calibri" w:cs="Calibri"/>
          <w:sz w:val="20"/>
          <w:szCs w:val="20"/>
        </w:rPr>
      </w:pPr>
      <w:r w:rsidRPr="008B53E1">
        <w:rPr>
          <w:rFonts w:ascii="Calibri" w:hAnsi="Calibri" w:cs="Calibri"/>
          <w:sz w:val="20"/>
          <w:szCs w:val="20"/>
        </w:rPr>
        <w:t>O preço registrado, as especificações do objeto, a quantidade mínima a ser cotada, a quantidade</w:t>
      </w:r>
      <w:r w:rsidRPr="008B53E1">
        <w:rPr>
          <w:rFonts w:ascii="Calibri" w:hAnsi="Calibri" w:cs="Calibri"/>
          <w:spacing w:val="1"/>
          <w:sz w:val="20"/>
          <w:szCs w:val="20"/>
        </w:rPr>
        <w:t xml:space="preserve"> </w:t>
      </w:r>
      <w:r w:rsidRPr="008B53E1">
        <w:rPr>
          <w:rFonts w:ascii="Calibri" w:hAnsi="Calibri" w:cs="Calibri"/>
          <w:sz w:val="20"/>
          <w:szCs w:val="20"/>
        </w:rPr>
        <w:t>máxima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cada</w:t>
      </w:r>
      <w:r w:rsidRPr="008B53E1">
        <w:rPr>
          <w:rFonts w:ascii="Calibri" w:hAnsi="Calibri" w:cs="Calibri"/>
          <w:spacing w:val="-12"/>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11"/>
          <w:sz w:val="20"/>
          <w:szCs w:val="20"/>
        </w:rPr>
        <w:t xml:space="preserve"> </w:t>
      </w:r>
      <w:r w:rsidRPr="008B53E1">
        <w:rPr>
          <w:rFonts w:ascii="Calibri" w:hAnsi="Calibri" w:cs="Calibri"/>
          <w:sz w:val="20"/>
          <w:szCs w:val="20"/>
        </w:rPr>
        <w:t>poderá</w:t>
      </w:r>
      <w:r w:rsidRPr="008B53E1">
        <w:rPr>
          <w:rFonts w:ascii="Calibri" w:hAnsi="Calibri" w:cs="Calibri"/>
          <w:spacing w:val="-12"/>
          <w:sz w:val="20"/>
          <w:szCs w:val="20"/>
        </w:rPr>
        <w:t xml:space="preserve"> </w:t>
      </w:r>
      <w:r w:rsidRPr="008B53E1">
        <w:rPr>
          <w:rFonts w:ascii="Calibri" w:hAnsi="Calibri" w:cs="Calibri"/>
          <w:sz w:val="20"/>
          <w:szCs w:val="20"/>
        </w:rPr>
        <w:t>ser</w:t>
      </w:r>
      <w:r w:rsidRPr="008B53E1">
        <w:rPr>
          <w:rFonts w:ascii="Calibri" w:hAnsi="Calibri" w:cs="Calibri"/>
          <w:spacing w:val="-8"/>
          <w:sz w:val="20"/>
          <w:szCs w:val="20"/>
        </w:rPr>
        <w:t xml:space="preserve"> </w:t>
      </w:r>
      <w:r w:rsidRPr="008B53E1">
        <w:rPr>
          <w:rFonts w:ascii="Calibri" w:hAnsi="Calibri" w:cs="Calibri"/>
          <w:sz w:val="20"/>
          <w:szCs w:val="20"/>
        </w:rPr>
        <w:t>contratada,</w:t>
      </w:r>
      <w:r w:rsidRPr="008B53E1">
        <w:rPr>
          <w:rFonts w:ascii="Calibri" w:hAnsi="Calibri" w:cs="Calibri"/>
          <w:spacing w:val="-10"/>
          <w:sz w:val="20"/>
          <w:szCs w:val="20"/>
        </w:rPr>
        <w:t xml:space="preserve"> </w:t>
      </w:r>
      <w:r w:rsidRPr="008B53E1">
        <w:rPr>
          <w:rFonts w:ascii="Calibri" w:hAnsi="Calibri" w:cs="Calibri"/>
          <w:sz w:val="20"/>
          <w:szCs w:val="20"/>
        </w:rPr>
        <w:t>fornecedor(es)</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as</w:t>
      </w:r>
      <w:r w:rsidRPr="008B53E1">
        <w:rPr>
          <w:rFonts w:ascii="Calibri" w:hAnsi="Calibri" w:cs="Calibri"/>
          <w:spacing w:val="-3"/>
          <w:sz w:val="20"/>
          <w:szCs w:val="20"/>
        </w:rPr>
        <w:t xml:space="preserve"> </w:t>
      </w:r>
      <w:r w:rsidRPr="008B53E1">
        <w:rPr>
          <w:rFonts w:ascii="Calibri" w:hAnsi="Calibri" w:cs="Calibri"/>
          <w:sz w:val="20"/>
          <w:szCs w:val="20"/>
        </w:rPr>
        <w:t>demais</w:t>
      </w:r>
      <w:r w:rsidRPr="008B53E1">
        <w:rPr>
          <w:rFonts w:ascii="Calibri" w:hAnsi="Calibri" w:cs="Calibri"/>
          <w:spacing w:val="-2"/>
          <w:sz w:val="20"/>
          <w:szCs w:val="20"/>
        </w:rPr>
        <w:t xml:space="preserve"> </w:t>
      </w:r>
      <w:r w:rsidRPr="008B53E1">
        <w:rPr>
          <w:rFonts w:ascii="Calibri" w:hAnsi="Calibri" w:cs="Calibri"/>
          <w:sz w:val="20"/>
          <w:szCs w:val="20"/>
        </w:rPr>
        <w:t>condições</w:t>
      </w:r>
      <w:r w:rsidRPr="008B53E1">
        <w:rPr>
          <w:rFonts w:ascii="Calibri" w:hAnsi="Calibri" w:cs="Calibri"/>
          <w:spacing w:val="-3"/>
          <w:sz w:val="20"/>
          <w:szCs w:val="20"/>
        </w:rPr>
        <w:t xml:space="preserve"> </w:t>
      </w:r>
      <w:r w:rsidRPr="008B53E1">
        <w:rPr>
          <w:rFonts w:ascii="Calibri" w:hAnsi="Calibri" w:cs="Calibri"/>
          <w:sz w:val="20"/>
          <w:szCs w:val="20"/>
        </w:rPr>
        <w:t>ofertadas</w:t>
      </w:r>
      <w:r w:rsidRPr="008B53E1">
        <w:rPr>
          <w:rFonts w:ascii="Calibri" w:hAnsi="Calibri" w:cs="Calibri"/>
          <w:spacing w:val="-2"/>
          <w:sz w:val="20"/>
          <w:szCs w:val="20"/>
        </w:rPr>
        <w:t xml:space="preserve"> </w:t>
      </w:r>
      <w:r w:rsidRPr="008B53E1">
        <w:rPr>
          <w:rFonts w:ascii="Calibri" w:hAnsi="Calibri" w:cs="Calibri"/>
          <w:sz w:val="20"/>
          <w:szCs w:val="20"/>
        </w:rPr>
        <w:t>na(s)</w:t>
      </w:r>
      <w:r w:rsidRPr="008B53E1">
        <w:rPr>
          <w:rFonts w:ascii="Calibri" w:hAnsi="Calibri" w:cs="Calibri"/>
          <w:spacing w:val="-54"/>
          <w:sz w:val="20"/>
          <w:szCs w:val="20"/>
        </w:rPr>
        <w:t xml:space="preserve"> </w:t>
      </w:r>
      <w:r w:rsidRPr="008B53E1">
        <w:rPr>
          <w:rFonts w:ascii="Calibri" w:hAnsi="Calibri" w:cs="Calibri"/>
          <w:sz w:val="20"/>
          <w:szCs w:val="20"/>
        </w:rPr>
        <w:t>proposta(s)</w:t>
      </w:r>
      <w:r w:rsidRPr="008B53E1">
        <w:rPr>
          <w:rFonts w:ascii="Calibri" w:hAnsi="Calibri" w:cs="Calibri"/>
          <w:spacing w:val="-3"/>
          <w:sz w:val="20"/>
          <w:szCs w:val="20"/>
        </w:rPr>
        <w:t xml:space="preserve"> </w:t>
      </w:r>
      <w:r w:rsidRPr="008B53E1">
        <w:rPr>
          <w:rFonts w:ascii="Calibri" w:hAnsi="Calibri" w:cs="Calibri"/>
          <w:sz w:val="20"/>
          <w:szCs w:val="20"/>
        </w:rPr>
        <w:t>são</w:t>
      </w:r>
      <w:r w:rsidRPr="008B53E1">
        <w:rPr>
          <w:rFonts w:ascii="Calibri" w:hAnsi="Calibri" w:cs="Calibri"/>
          <w:spacing w:val="-7"/>
          <w:sz w:val="20"/>
          <w:szCs w:val="20"/>
        </w:rPr>
        <w:t xml:space="preserve"> </w:t>
      </w:r>
      <w:r w:rsidRPr="008B53E1">
        <w:rPr>
          <w:rFonts w:ascii="Calibri" w:hAnsi="Calibri" w:cs="Calibri"/>
          <w:sz w:val="20"/>
          <w:szCs w:val="20"/>
        </w:rPr>
        <w:t>as</w:t>
      </w:r>
      <w:r w:rsidRPr="008B53E1">
        <w:rPr>
          <w:rFonts w:ascii="Calibri" w:hAnsi="Calibri" w:cs="Calibri"/>
          <w:spacing w:val="4"/>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seguem:</w:t>
      </w:r>
    </w:p>
    <w:p w:rsidR="00CE1EEF" w:rsidRPr="008B53E1" w:rsidRDefault="00CE1EEF" w:rsidP="007A6F73">
      <w:pPr>
        <w:pStyle w:val="Corpodetexto"/>
        <w:spacing w:before="5"/>
        <w:rPr>
          <w:rFonts w:ascii="Calibri" w:hAnsi="Calibri" w:cs="Calibri"/>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23"/>
        <w:gridCol w:w="1947"/>
        <w:gridCol w:w="779"/>
        <w:gridCol w:w="846"/>
        <w:gridCol w:w="645"/>
        <w:gridCol w:w="913"/>
        <w:gridCol w:w="873"/>
        <w:gridCol w:w="725"/>
        <w:gridCol w:w="980"/>
      </w:tblGrid>
      <w:tr w:rsidR="00CE1EEF" w:rsidRPr="005E65AF" w:rsidTr="008B53E1">
        <w:trPr>
          <w:trHeight w:val="481"/>
        </w:trPr>
        <w:tc>
          <w:tcPr>
            <w:tcW w:w="1423"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1"/>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TR</w:t>
            </w:r>
          </w:p>
        </w:tc>
        <w:tc>
          <w:tcPr>
            <w:tcW w:w="7708" w:type="dxa"/>
            <w:gridSpan w:val="8"/>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2"/>
                <w:sz w:val="20"/>
                <w:szCs w:val="20"/>
              </w:rPr>
              <w:t>Fornecedor</w:t>
            </w:r>
            <w:r w:rsidRPr="008B53E1">
              <w:rPr>
                <w:rFonts w:ascii="Calibri" w:hAnsi="Calibri" w:cs="Calibri"/>
                <w:spacing w:val="-8"/>
                <w:sz w:val="20"/>
                <w:szCs w:val="20"/>
              </w:rPr>
              <w:t xml:space="preserve"> </w:t>
            </w:r>
            <w:r w:rsidRPr="008B53E1">
              <w:rPr>
                <w:rFonts w:ascii="Calibri" w:hAnsi="Calibri" w:cs="Calibri"/>
                <w:spacing w:val="-2"/>
                <w:sz w:val="20"/>
                <w:szCs w:val="20"/>
              </w:rPr>
              <w:t>(razão</w:t>
            </w:r>
            <w:r w:rsidRPr="008B53E1">
              <w:rPr>
                <w:rFonts w:ascii="Calibri" w:hAnsi="Calibri" w:cs="Calibri"/>
                <w:spacing w:val="-11"/>
                <w:sz w:val="20"/>
                <w:szCs w:val="20"/>
              </w:rPr>
              <w:t xml:space="preserve"> </w:t>
            </w:r>
            <w:r w:rsidRPr="008B53E1">
              <w:rPr>
                <w:rFonts w:ascii="Calibri" w:hAnsi="Calibri" w:cs="Calibri"/>
                <w:spacing w:val="-2"/>
                <w:sz w:val="20"/>
                <w:szCs w:val="20"/>
              </w:rPr>
              <w:t>social,</w:t>
            </w:r>
            <w:r w:rsidRPr="008B53E1">
              <w:rPr>
                <w:rFonts w:ascii="Calibri" w:hAnsi="Calibri" w:cs="Calibri"/>
                <w:spacing w:val="-10"/>
                <w:sz w:val="20"/>
                <w:szCs w:val="20"/>
              </w:rPr>
              <w:t xml:space="preserve"> </w:t>
            </w:r>
            <w:r w:rsidRPr="008B53E1">
              <w:rPr>
                <w:rFonts w:ascii="Calibri" w:hAnsi="Calibri" w:cs="Calibri"/>
                <w:spacing w:val="-1"/>
                <w:sz w:val="20"/>
                <w:szCs w:val="20"/>
              </w:rPr>
              <w:t>CNPJ/MF,</w:t>
            </w:r>
            <w:r w:rsidRPr="008B53E1">
              <w:rPr>
                <w:rFonts w:ascii="Calibri" w:hAnsi="Calibri" w:cs="Calibri"/>
                <w:spacing w:val="-10"/>
                <w:sz w:val="20"/>
                <w:szCs w:val="20"/>
              </w:rPr>
              <w:t xml:space="preserve"> </w:t>
            </w:r>
            <w:r w:rsidRPr="008B53E1">
              <w:rPr>
                <w:rFonts w:ascii="Calibri" w:hAnsi="Calibri" w:cs="Calibri"/>
                <w:spacing w:val="-1"/>
                <w:sz w:val="20"/>
                <w:szCs w:val="20"/>
              </w:rPr>
              <w:t>endereço,</w:t>
            </w:r>
            <w:r w:rsidRPr="008B53E1">
              <w:rPr>
                <w:rFonts w:ascii="Calibri" w:hAnsi="Calibri" w:cs="Calibri"/>
                <w:spacing w:val="-9"/>
                <w:sz w:val="20"/>
                <w:szCs w:val="20"/>
              </w:rPr>
              <w:t xml:space="preserve"> </w:t>
            </w:r>
            <w:r w:rsidRPr="008B53E1">
              <w:rPr>
                <w:rFonts w:ascii="Calibri" w:hAnsi="Calibri" w:cs="Calibri"/>
                <w:spacing w:val="-1"/>
                <w:sz w:val="20"/>
                <w:szCs w:val="20"/>
              </w:rPr>
              <w:t>contatos,</w:t>
            </w:r>
            <w:r w:rsidRPr="008B53E1">
              <w:rPr>
                <w:rFonts w:ascii="Calibri" w:hAnsi="Calibri" w:cs="Calibri"/>
                <w:spacing w:val="-10"/>
                <w:sz w:val="20"/>
                <w:szCs w:val="20"/>
              </w:rPr>
              <w:t xml:space="preserve"> </w:t>
            </w:r>
            <w:r w:rsidRPr="008B53E1">
              <w:rPr>
                <w:rFonts w:ascii="Calibri" w:hAnsi="Calibri" w:cs="Calibri"/>
                <w:spacing w:val="-1"/>
                <w:sz w:val="20"/>
                <w:szCs w:val="20"/>
              </w:rPr>
              <w:t>representante)</w:t>
            </w:r>
          </w:p>
        </w:tc>
      </w:tr>
      <w:tr w:rsidR="00CE1EEF" w:rsidRPr="005E65AF" w:rsidTr="008B53E1">
        <w:trPr>
          <w:trHeight w:val="1099"/>
        </w:trPr>
        <w:tc>
          <w:tcPr>
            <w:tcW w:w="1423" w:type="dxa"/>
            <w:shd w:val="clear" w:color="auto" w:fill="auto"/>
          </w:tcPr>
          <w:p w:rsidR="00CE1EEF" w:rsidRPr="008B53E1" w:rsidRDefault="00CE1EEF" w:rsidP="007A6F73">
            <w:pPr>
              <w:pStyle w:val="TableParagraph"/>
              <w:rPr>
                <w:rFonts w:ascii="Calibri" w:hAnsi="Calibri" w:cs="Calibri"/>
                <w:sz w:val="20"/>
                <w:szCs w:val="20"/>
              </w:rPr>
            </w:pPr>
          </w:p>
        </w:tc>
        <w:tc>
          <w:tcPr>
            <w:tcW w:w="1947"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z w:val="20"/>
                <w:szCs w:val="20"/>
              </w:rPr>
              <w:t>Especificação</w:t>
            </w:r>
          </w:p>
        </w:tc>
        <w:tc>
          <w:tcPr>
            <w:tcW w:w="779" w:type="dxa"/>
            <w:shd w:val="clear" w:color="auto" w:fill="auto"/>
          </w:tcPr>
          <w:p w:rsidR="00CE1EEF" w:rsidRPr="008B53E1" w:rsidRDefault="00622E2B" w:rsidP="008B53E1">
            <w:pPr>
              <w:pStyle w:val="TableParagraph"/>
              <w:spacing w:before="66"/>
              <w:ind w:left="112"/>
              <w:rPr>
                <w:rFonts w:ascii="Calibri" w:hAnsi="Calibri" w:cs="Calibri"/>
                <w:sz w:val="20"/>
                <w:szCs w:val="20"/>
              </w:rPr>
            </w:pPr>
            <w:r w:rsidRPr="008B53E1">
              <w:rPr>
                <w:rFonts w:ascii="Calibri" w:hAnsi="Calibri" w:cs="Calibri"/>
                <w:sz w:val="20"/>
                <w:szCs w:val="20"/>
              </w:rPr>
              <w:t>Marca</w:t>
            </w:r>
          </w:p>
        </w:tc>
        <w:tc>
          <w:tcPr>
            <w:tcW w:w="846" w:type="dxa"/>
            <w:shd w:val="clear" w:color="auto" w:fill="auto"/>
          </w:tcPr>
          <w:p w:rsidR="00CE1EEF" w:rsidRPr="008B53E1" w:rsidRDefault="00622E2B" w:rsidP="008B53E1">
            <w:pPr>
              <w:pStyle w:val="TableParagraph"/>
              <w:spacing w:before="66"/>
              <w:ind w:left="74"/>
              <w:rPr>
                <w:rFonts w:ascii="Calibri" w:hAnsi="Calibri" w:cs="Calibri"/>
                <w:sz w:val="20"/>
                <w:szCs w:val="20"/>
              </w:rPr>
            </w:pPr>
            <w:r w:rsidRPr="008B53E1">
              <w:rPr>
                <w:rFonts w:ascii="Calibri" w:hAnsi="Calibri" w:cs="Calibri"/>
                <w:sz w:val="20"/>
                <w:szCs w:val="20"/>
              </w:rPr>
              <w:t>Fabric.</w:t>
            </w:r>
          </w:p>
        </w:tc>
        <w:tc>
          <w:tcPr>
            <w:tcW w:w="645" w:type="dxa"/>
            <w:shd w:val="clear" w:color="auto" w:fill="auto"/>
          </w:tcPr>
          <w:p w:rsidR="00CE1EEF" w:rsidRPr="008B53E1" w:rsidRDefault="00622E2B" w:rsidP="008B53E1">
            <w:pPr>
              <w:pStyle w:val="TableParagraph"/>
              <w:spacing w:before="66"/>
              <w:ind w:left="80"/>
              <w:rPr>
                <w:rFonts w:ascii="Calibri" w:hAnsi="Calibri" w:cs="Calibri"/>
                <w:sz w:val="20"/>
                <w:szCs w:val="20"/>
              </w:rPr>
            </w:pPr>
            <w:r w:rsidRPr="008B53E1">
              <w:rPr>
                <w:rFonts w:ascii="Calibri" w:hAnsi="Calibri" w:cs="Calibri"/>
                <w:sz w:val="20"/>
                <w:szCs w:val="20"/>
              </w:rPr>
              <w:t>Und.</w:t>
            </w:r>
          </w:p>
        </w:tc>
        <w:tc>
          <w:tcPr>
            <w:tcW w:w="913" w:type="dxa"/>
            <w:shd w:val="clear" w:color="auto" w:fill="auto"/>
          </w:tcPr>
          <w:p w:rsidR="00CE1EEF" w:rsidRPr="008B53E1" w:rsidRDefault="00622E2B" w:rsidP="008B53E1">
            <w:pPr>
              <w:pStyle w:val="TableParagraph"/>
              <w:spacing w:before="66" w:line="321" w:lineRule="auto"/>
              <w:ind w:left="111"/>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1"/>
                <w:sz w:val="20"/>
                <w:szCs w:val="20"/>
              </w:rPr>
              <w:t xml:space="preserve"> </w:t>
            </w:r>
            <w:r w:rsidRPr="008B53E1">
              <w:rPr>
                <w:rFonts w:ascii="Calibri" w:hAnsi="Calibri" w:cs="Calibri"/>
                <w:spacing w:val="-4"/>
                <w:sz w:val="20"/>
                <w:szCs w:val="20"/>
              </w:rPr>
              <w:t>Máxima</w:t>
            </w:r>
          </w:p>
        </w:tc>
        <w:tc>
          <w:tcPr>
            <w:tcW w:w="873"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53"/>
                <w:sz w:val="20"/>
                <w:szCs w:val="20"/>
              </w:rPr>
              <w:t xml:space="preserve"> </w:t>
            </w:r>
            <w:r w:rsidRPr="008B53E1">
              <w:rPr>
                <w:rFonts w:ascii="Calibri" w:hAnsi="Calibri" w:cs="Calibri"/>
                <w:spacing w:val="-6"/>
                <w:sz w:val="20"/>
                <w:szCs w:val="20"/>
              </w:rPr>
              <w:t>Mínima</w:t>
            </w:r>
          </w:p>
        </w:tc>
        <w:tc>
          <w:tcPr>
            <w:tcW w:w="725"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pacing w:val="-5"/>
                <w:sz w:val="20"/>
                <w:szCs w:val="20"/>
              </w:rPr>
              <w:t>Valor</w:t>
            </w:r>
            <w:r w:rsidRPr="008B53E1">
              <w:rPr>
                <w:rFonts w:ascii="Calibri" w:hAnsi="Calibri" w:cs="Calibri"/>
                <w:spacing w:val="-53"/>
                <w:sz w:val="20"/>
                <w:szCs w:val="20"/>
              </w:rPr>
              <w:t xml:space="preserve"> </w:t>
            </w:r>
            <w:r w:rsidRPr="008B53E1">
              <w:rPr>
                <w:rFonts w:ascii="Calibri" w:hAnsi="Calibri" w:cs="Calibri"/>
                <w:sz w:val="20"/>
                <w:szCs w:val="20"/>
              </w:rPr>
              <w:t>Unit.</w:t>
            </w:r>
          </w:p>
        </w:tc>
        <w:tc>
          <w:tcPr>
            <w:tcW w:w="980"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Prazo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pacing w:val="-5"/>
                <w:sz w:val="20"/>
                <w:szCs w:val="20"/>
              </w:rPr>
              <w:t>Validade</w:t>
            </w:r>
          </w:p>
        </w:tc>
      </w:tr>
      <w:tr w:rsidR="00CE1EEF" w:rsidRPr="005E65AF" w:rsidTr="008B53E1">
        <w:trPr>
          <w:trHeight w:val="3032"/>
        </w:trPr>
        <w:tc>
          <w:tcPr>
            <w:tcW w:w="1423" w:type="dxa"/>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lastRenderedPageBreak/>
              <w:t>Item</w:t>
            </w:r>
            <w:r w:rsidRPr="008B53E1">
              <w:rPr>
                <w:rFonts w:ascii="Calibri" w:hAnsi="Calibri" w:cs="Calibri"/>
                <w:sz w:val="20"/>
                <w:szCs w:val="20"/>
              </w:rPr>
              <w:tab/>
              <w:t>1:</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line="504" w:lineRule="auto"/>
              <w:ind w:left="113"/>
              <w:rPr>
                <w:rFonts w:ascii="Calibri" w:hAnsi="Calibri" w:cs="Calibri"/>
                <w:sz w:val="20"/>
                <w:szCs w:val="20"/>
              </w:rPr>
            </w:pPr>
            <w:r w:rsidRPr="008B53E1">
              <w:rPr>
                <w:rFonts w:ascii="Calibri" w:hAnsi="Calibri" w:cs="Calibri"/>
                <w:sz w:val="20"/>
                <w:szCs w:val="20"/>
              </w:rPr>
              <w:t>Siafisico:</w:t>
            </w:r>
            <w:r w:rsidRPr="008B53E1">
              <w:rPr>
                <w:rFonts w:ascii="Calibri" w:hAnsi="Calibri" w:cs="Calibri"/>
                <w:spacing w:val="1"/>
                <w:sz w:val="20"/>
                <w:szCs w:val="20"/>
              </w:rPr>
              <w:t xml:space="preserve"> </w:t>
            </w: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7"/>
                <w:sz w:val="20"/>
                <w:szCs w:val="20"/>
              </w:rPr>
              <w:t>XXXXXXXXXXXXXX</w:t>
            </w:r>
          </w:p>
        </w:tc>
        <w:tc>
          <w:tcPr>
            <w:tcW w:w="779"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2"/>
              <w:rPr>
                <w:rFonts w:ascii="Calibri" w:hAnsi="Calibri" w:cs="Calibri"/>
                <w:sz w:val="20"/>
                <w:szCs w:val="20"/>
              </w:rPr>
            </w:pPr>
            <w:r w:rsidRPr="008B53E1">
              <w:rPr>
                <w:rFonts w:ascii="Calibri" w:hAnsi="Calibri" w:cs="Calibri"/>
                <w:sz w:val="20"/>
                <w:szCs w:val="20"/>
              </w:rPr>
              <w:t>XXXX</w:t>
            </w:r>
          </w:p>
        </w:tc>
        <w:tc>
          <w:tcPr>
            <w:tcW w:w="846"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74"/>
              <w:rPr>
                <w:rFonts w:ascii="Calibri" w:hAnsi="Calibri" w:cs="Calibri"/>
                <w:sz w:val="20"/>
                <w:szCs w:val="20"/>
              </w:rPr>
            </w:pPr>
            <w:r w:rsidRPr="008B53E1">
              <w:rPr>
                <w:rFonts w:ascii="Calibri" w:hAnsi="Calibri" w:cs="Calibri"/>
                <w:sz w:val="20"/>
                <w:szCs w:val="20"/>
              </w:rPr>
              <w:t>XXXX</w:t>
            </w:r>
          </w:p>
        </w:tc>
        <w:tc>
          <w:tcPr>
            <w:tcW w:w="645"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56"/>
              <w:rPr>
                <w:rFonts w:ascii="Calibri" w:hAnsi="Calibri" w:cs="Calibri"/>
                <w:sz w:val="20"/>
                <w:szCs w:val="20"/>
              </w:rPr>
            </w:pPr>
            <w:r w:rsidRPr="008B53E1">
              <w:rPr>
                <w:rFonts w:ascii="Calibri" w:hAnsi="Calibri" w:cs="Calibri"/>
                <w:sz w:val="20"/>
                <w:szCs w:val="20"/>
              </w:rPr>
              <w:t>XXX</w:t>
            </w:r>
          </w:p>
        </w:tc>
        <w:tc>
          <w:tcPr>
            <w:tcW w:w="913"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1"/>
              <w:rPr>
                <w:rFonts w:ascii="Calibri" w:hAnsi="Calibri" w:cs="Calibri"/>
                <w:sz w:val="20"/>
                <w:szCs w:val="20"/>
              </w:rPr>
            </w:pPr>
            <w:r w:rsidRPr="008B53E1">
              <w:rPr>
                <w:rFonts w:ascii="Calibri" w:hAnsi="Calibri" w:cs="Calibri"/>
                <w:sz w:val="20"/>
                <w:szCs w:val="20"/>
              </w:rPr>
              <w:t>XXXX</w:t>
            </w:r>
          </w:p>
        </w:tc>
        <w:tc>
          <w:tcPr>
            <w:tcW w:w="873"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725"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980"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r>
      <w:tr w:rsidR="00CE1EEF" w:rsidRPr="005E65AF" w:rsidTr="008B53E1">
        <w:trPr>
          <w:trHeight w:val="3032"/>
        </w:trPr>
        <w:tc>
          <w:tcPr>
            <w:tcW w:w="1423" w:type="dxa"/>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t>Item</w:t>
            </w:r>
            <w:r w:rsidRPr="008B53E1">
              <w:rPr>
                <w:rFonts w:ascii="Calibri" w:hAnsi="Calibri" w:cs="Calibri"/>
                <w:sz w:val="20"/>
                <w:szCs w:val="20"/>
              </w:rPr>
              <w:tab/>
              <w:t>2:</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line="504" w:lineRule="auto"/>
              <w:ind w:left="113"/>
              <w:rPr>
                <w:rFonts w:ascii="Calibri" w:hAnsi="Calibri" w:cs="Calibri"/>
                <w:sz w:val="20"/>
                <w:szCs w:val="20"/>
              </w:rPr>
            </w:pPr>
            <w:r w:rsidRPr="008B53E1">
              <w:rPr>
                <w:rFonts w:ascii="Calibri" w:hAnsi="Calibri" w:cs="Calibri"/>
                <w:sz w:val="20"/>
                <w:szCs w:val="20"/>
              </w:rPr>
              <w:t>Siafisico:</w:t>
            </w:r>
            <w:r w:rsidRPr="008B53E1">
              <w:rPr>
                <w:rFonts w:ascii="Calibri" w:hAnsi="Calibri" w:cs="Calibri"/>
                <w:spacing w:val="1"/>
                <w:sz w:val="20"/>
                <w:szCs w:val="20"/>
              </w:rPr>
              <w:t xml:space="preserve"> </w:t>
            </w: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7"/>
                <w:sz w:val="20"/>
                <w:szCs w:val="20"/>
              </w:rPr>
              <w:t>XXXXXXXXXXXXXX</w:t>
            </w:r>
          </w:p>
        </w:tc>
        <w:tc>
          <w:tcPr>
            <w:tcW w:w="779"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2"/>
              <w:rPr>
                <w:rFonts w:ascii="Calibri" w:hAnsi="Calibri" w:cs="Calibri"/>
                <w:sz w:val="20"/>
                <w:szCs w:val="20"/>
              </w:rPr>
            </w:pPr>
            <w:r w:rsidRPr="008B53E1">
              <w:rPr>
                <w:rFonts w:ascii="Calibri" w:hAnsi="Calibri" w:cs="Calibri"/>
                <w:sz w:val="20"/>
                <w:szCs w:val="20"/>
              </w:rPr>
              <w:t>XXXX</w:t>
            </w:r>
          </w:p>
        </w:tc>
        <w:tc>
          <w:tcPr>
            <w:tcW w:w="846"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74"/>
              <w:rPr>
                <w:rFonts w:ascii="Calibri" w:hAnsi="Calibri" w:cs="Calibri"/>
                <w:sz w:val="20"/>
                <w:szCs w:val="20"/>
              </w:rPr>
            </w:pPr>
            <w:r w:rsidRPr="008B53E1">
              <w:rPr>
                <w:rFonts w:ascii="Calibri" w:hAnsi="Calibri" w:cs="Calibri"/>
                <w:sz w:val="20"/>
                <w:szCs w:val="20"/>
              </w:rPr>
              <w:t>XXXX</w:t>
            </w:r>
          </w:p>
        </w:tc>
        <w:tc>
          <w:tcPr>
            <w:tcW w:w="645"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56"/>
              <w:rPr>
                <w:rFonts w:ascii="Calibri" w:hAnsi="Calibri" w:cs="Calibri"/>
                <w:sz w:val="20"/>
                <w:szCs w:val="20"/>
              </w:rPr>
            </w:pPr>
            <w:r w:rsidRPr="008B53E1">
              <w:rPr>
                <w:rFonts w:ascii="Calibri" w:hAnsi="Calibri" w:cs="Calibri"/>
                <w:sz w:val="20"/>
                <w:szCs w:val="20"/>
              </w:rPr>
              <w:t>XXX</w:t>
            </w:r>
          </w:p>
        </w:tc>
        <w:tc>
          <w:tcPr>
            <w:tcW w:w="913"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1"/>
              <w:rPr>
                <w:rFonts w:ascii="Calibri" w:hAnsi="Calibri" w:cs="Calibri"/>
                <w:sz w:val="20"/>
                <w:szCs w:val="20"/>
              </w:rPr>
            </w:pPr>
            <w:r w:rsidRPr="008B53E1">
              <w:rPr>
                <w:rFonts w:ascii="Calibri" w:hAnsi="Calibri" w:cs="Calibri"/>
                <w:sz w:val="20"/>
                <w:szCs w:val="20"/>
              </w:rPr>
              <w:t>XXXX</w:t>
            </w:r>
          </w:p>
        </w:tc>
        <w:tc>
          <w:tcPr>
            <w:tcW w:w="873"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725"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980" w:type="dxa"/>
            <w:shd w:val="clear" w:color="auto" w:fill="auto"/>
          </w:tcPr>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7A6F73">
            <w:pPr>
              <w:pStyle w:val="TableParagraph"/>
              <w:rPr>
                <w:rFonts w:ascii="Calibri" w:hAnsi="Calibri" w:cs="Calibri"/>
                <w:sz w:val="20"/>
                <w:szCs w:val="20"/>
              </w:rPr>
            </w:pPr>
          </w:p>
          <w:p w:rsidR="00CE1EEF" w:rsidRPr="008B53E1" w:rsidRDefault="00CE1EEF" w:rsidP="008B53E1">
            <w:pPr>
              <w:pStyle w:val="TableParagraph"/>
              <w:spacing w:before="8"/>
              <w:rPr>
                <w:rFonts w:ascii="Calibri" w:hAnsi="Calibri" w:cs="Calibri"/>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r>
    </w:tbl>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PargrafodaLista"/>
        <w:numPr>
          <w:ilvl w:val="1"/>
          <w:numId w:val="21"/>
        </w:numPr>
        <w:tabs>
          <w:tab w:val="left" w:pos="571"/>
        </w:tabs>
        <w:spacing w:line="321" w:lineRule="auto"/>
        <w:ind w:firstLine="0"/>
        <w:jc w:val="left"/>
        <w:rPr>
          <w:rFonts w:ascii="Calibri" w:hAnsi="Calibri" w:cs="Calibri"/>
          <w:sz w:val="20"/>
          <w:szCs w:val="20"/>
        </w:rPr>
      </w:pPr>
      <w:r w:rsidRPr="008B53E1">
        <w:rPr>
          <w:rFonts w:ascii="Calibri" w:hAnsi="Calibri" w:cs="Calibri"/>
          <w:sz w:val="20"/>
          <w:szCs w:val="20"/>
        </w:rPr>
        <w:t>A listagem do cadastro de reserva referente ao presente registro de preços consta como anexo a</w:t>
      </w:r>
      <w:r w:rsidRPr="008B53E1">
        <w:rPr>
          <w:rFonts w:ascii="Calibri" w:hAnsi="Calibri" w:cs="Calibri"/>
          <w:spacing w:val="1"/>
          <w:sz w:val="20"/>
          <w:szCs w:val="20"/>
        </w:rPr>
        <w:t xml:space="preserve"> </w:t>
      </w:r>
      <w:r w:rsidRPr="008B53E1">
        <w:rPr>
          <w:rFonts w:ascii="Calibri" w:hAnsi="Calibri" w:cs="Calibri"/>
          <w:sz w:val="20"/>
          <w:szCs w:val="20"/>
        </w:rPr>
        <w:t>esta</w:t>
      </w:r>
      <w:r w:rsidRPr="008B53E1">
        <w:rPr>
          <w:rFonts w:ascii="Calibri" w:hAnsi="Calibri" w:cs="Calibri"/>
          <w:spacing w:val="-8"/>
          <w:sz w:val="20"/>
          <w:szCs w:val="20"/>
        </w:rPr>
        <w:t xml:space="preserve"> </w:t>
      </w:r>
      <w:r w:rsidRPr="008B53E1">
        <w:rPr>
          <w:rFonts w:ascii="Calibri" w:hAnsi="Calibri" w:cs="Calibri"/>
          <w:sz w:val="20"/>
          <w:szCs w:val="20"/>
        </w:rPr>
        <w:t>Ata.</w:t>
      </w:r>
    </w:p>
    <w:p w:rsidR="00CE1EEF" w:rsidRPr="008B53E1" w:rsidRDefault="00622E2B" w:rsidP="007A6F73">
      <w:pPr>
        <w:pStyle w:val="Ttulo3"/>
        <w:numPr>
          <w:ilvl w:val="0"/>
          <w:numId w:val="21"/>
        </w:numPr>
        <w:tabs>
          <w:tab w:val="left" w:pos="456"/>
        </w:tabs>
        <w:spacing w:before="176"/>
        <w:ind w:firstLine="0"/>
        <w:rPr>
          <w:rFonts w:ascii="Calibri" w:hAnsi="Calibri" w:cs="Calibri"/>
        </w:rPr>
      </w:pPr>
      <w:r w:rsidRPr="008B53E1">
        <w:rPr>
          <w:rFonts w:ascii="Calibri" w:hAnsi="Calibri" w:cs="Calibri"/>
        </w:rPr>
        <w:t>ÓRGÃO</w:t>
      </w:r>
      <w:r w:rsidRPr="008B53E1">
        <w:rPr>
          <w:rFonts w:ascii="Calibri" w:hAnsi="Calibri" w:cs="Calibri"/>
          <w:spacing w:val="-7"/>
        </w:rPr>
        <w:t xml:space="preserve"> </w:t>
      </w:r>
      <w:r w:rsidRPr="008B53E1">
        <w:rPr>
          <w:rFonts w:ascii="Calibri" w:hAnsi="Calibri" w:cs="Calibri"/>
        </w:rPr>
        <w:t>GERENCIADOR</w:t>
      </w:r>
      <w:r w:rsidRPr="008B53E1">
        <w:rPr>
          <w:rFonts w:ascii="Calibri" w:hAnsi="Calibri" w:cs="Calibri"/>
          <w:spacing w:val="-8"/>
        </w:rPr>
        <w:t xml:space="preserve"> </w:t>
      </w:r>
      <w:r w:rsidRPr="008B53E1">
        <w:rPr>
          <w:rFonts w:ascii="Calibri" w:hAnsi="Calibri" w:cs="Calibri"/>
        </w:rPr>
        <w:t>E</w:t>
      </w:r>
      <w:r w:rsidRPr="008B53E1">
        <w:rPr>
          <w:rFonts w:ascii="Calibri" w:hAnsi="Calibri" w:cs="Calibri"/>
          <w:spacing w:val="-9"/>
        </w:rPr>
        <w:t xml:space="preserve"> </w:t>
      </w:r>
      <w:r w:rsidRPr="008B53E1">
        <w:rPr>
          <w:rFonts w:ascii="Calibri" w:hAnsi="Calibri" w:cs="Calibri"/>
        </w:rPr>
        <w:t>PARTICIPANTE(S)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21"/>
        </w:numPr>
        <w:tabs>
          <w:tab w:val="left" w:pos="563"/>
        </w:tabs>
        <w:ind w:left="562" w:firstLine="0"/>
        <w:jc w:val="left"/>
        <w:rPr>
          <w:rFonts w:ascii="Calibri" w:hAnsi="Calibri" w:cs="Calibri"/>
          <w:sz w:val="20"/>
          <w:szCs w:val="20"/>
        </w:rPr>
      </w:pPr>
      <w:r w:rsidRPr="008B53E1">
        <w:rPr>
          <w:rFonts w:ascii="Calibri" w:hAnsi="Calibri" w:cs="Calibri"/>
          <w:spacing w:val="-2"/>
          <w:sz w:val="20"/>
          <w:szCs w:val="20"/>
        </w:rPr>
        <w:t>O</w:t>
      </w:r>
      <w:r w:rsidRPr="008B53E1">
        <w:rPr>
          <w:rFonts w:ascii="Calibri" w:hAnsi="Calibri" w:cs="Calibri"/>
          <w:spacing w:val="-3"/>
          <w:sz w:val="20"/>
          <w:szCs w:val="20"/>
        </w:rPr>
        <w:t xml:space="preserve"> </w:t>
      </w:r>
      <w:r w:rsidRPr="008B53E1">
        <w:rPr>
          <w:rFonts w:ascii="Calibri" w:hAnsi="Calibri" w:cs="Calibri"/>
          <w:spacing w:val="-2"/>
          <w:sz w:val="20"/>
          <w:szCs w:val="20"/>
        </w:rPr>
        <w:t>órgão</w:t>
      </w:r>
      <w:r w:rsidRPr="008B53E1">
        <w:rPr>
          <w:rFonts w:ascii="Calibri" w:hAnsi="Calibri" w:cs="Calibri"/>
          <w:spacing w:val="-11"/>
          <w:sz w:val="20"/>
          <w:szCs w:val="20"/>
        </w:rPr>
        <w:t xml:space="preserve"> </w:t>
      </w:r>
      <w:r w:rsidRPr="008B53E1">
        <w:rPr>
          <w:rFonts w:ascii="Calibri" w:hAnsi="Calibri" w:cs="Calibri"/>
          <w:spacing w:val="-2"/>
          <w:sz w:val="20"/>
          <w:szCs w:val="20"/>
        </w:rPr>
        <w:t>gerenciador</w:t>
      </w:r>
      <w:r w:rsidRPr="008B53E1">
        <w:rPr>
          <w:rFonts w:ascii="Calibri" w:hAnsi="Calibri" w:cs="Calibri"/>
          <w:spacing w:val="-7"/>
          <w:sz w:val="20"/>
          <w:szCs w:val="20"/>
        </w:rPr>
        <w:t xml:space="preserve"> </w:t>
      </w:r>
      <w:r w:rsidRPr="008B53E1">
        <w:rPr>
          <w:rFonts w:ascii="Calibri" w:hAnsi="Calibri" w:cs="Calibri"/>
          <w:spacing w:val="-1"/>
          <w:sz w:val="20"/>
          <w:szCs w:val="20"/>
        </w:rPr>
        <w:t>será</w:t>
      </w:r>
      <w:r w:rsidRPr="008B53E1">
        <w:rPr>
          <w:rFonts w:ascii="Calibri" w:hAnsi="Calibri" w:cs="Calibri"/>
          <w:spacing w:val="-11"/>
          <w:sz w:val="20"/>
          <w:szCs w:val="20"/>
        </w:rPr>
        <w:t xml:space="preserve"> </w:t>
      </w:r>
      <w:r w:rsidRPr="008B53E1">
        <w:rPr>
          <w:rFonts w:ascii="Calibri" w:hAnsi="Calibri" w:cs="Calibri"/>
          <w:spacing w:val="-1"/>
          <w:sz w:val="20"/>
          <w:szCs w:val="20"/>
        </w:rPr>
        <w:t>o</w:t>
      </w:r>
      <w:r w:rsidRPr="008B53E1">
        <w:rPr>
          <w:rFonts w:ascii="Calibri" w:hAnsi="Calibri" w:cs="Calibri"/>
          <w:spacing w:val="-11"/>
          <w:sz w:val="20"/>
          <w:szCs w:val="20"/>
        </w:rPr>
        <w:t xml:space="preserve"> </w:t>
      </w:r>
      <w:r w:rsidRPr="008B53E1">
        <w:rPr>
          <w:rFonts w:ascii="Calibri" w:hAnsi="Calibri" w:cs="Calibri"/>
          <w:spacing w:val="-1"/>
          <w:sz w:val="20"/>
          <w:szCs w:val="20"/>
        </w:rPr>
        <w:t>HCFMUSP</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21"/>
        </w:numPr>
        <w:tabs>
          <w:tab w:val="left" w:pos="563"/>
        </w:tabs>
        <w:ind w:left="562" w:firstLine="0"/>
        <w:jc w:val="left"/>
        <w:rPr>
          <w:rFonts w:ascii="Calibri" w:hAnsi="Calibri" w:cs="Calibri"/>
          <w:sz w:val="20"/>
          <w:szCs w:val="20"/>
        </w:rPr>
      </w:pPr>
      <w:r w:rsidRPr="008B53E1">
        <w:rPr>
          <w:rFonts w:ascii="Calibri" w:hAnsi="Calibri" w:cs="Calibri"/>
          <w:spacing w:val="-2"/>
          <w:sz w:val="20"/>
          <w:szCs w:val="20"/>
        </w:rPr>
        <w:t>Além do</w:t>
      </w:r>
      <w:r w:rsidRPr="008B53E1">
        <w:rPr>
          <w:rFonts w:ascii="Calibri" w:hAnsi="Calibri" w:cs="Calibri"/>
          <w:spacing w:val="-12"/>
          <w:sz w:val="20"/>
          <w:szCs w:val="20"/>
        </w:rPr>
        <w:t xml:space="preserve"> </w:t>
      </w:r>
      <w:r w:rsidRPr="008B53E1">
        <w:rPr>
          <w:rFonts w:ascii="Calibri" w:hAnsi="Calibri" w:cs="Calibri"/>
          <w:spacing w:val="-2"/>
          <w:sz w:val="20"/>
          <w:szCs w:val="20"/>
        </w:rPr>
        <w:t>gerenciador,</w:t>
      </w:r>
      <w:r w:rsidRPr="008B53E1">
        <w:rPr>
          <w:rFonts w:ascii="Calibri" w:hAnsi="Calibri" w:cs="Calibri"/>
          <w:spacing w:val="-10"/>
          <w:sz w:val="20"/>
          <w:szCs w:val="20"/>
        </w:rPr>
        <w:t xml:space="preserve"> </w:t>
      </w:r>
      <w:r w:rsidRPr="008B53E1">
        <w:rPr>
          <w:rFonts w:ascii="Calibri" w:hAnsi="Calibri" w:cs="Calibri"/>
          <w:spacing w:val="-2"/>
          <w:sz w:val="20"/>
          <w:szCs w:val="20"/>
        </w:rPr>
        <w:t>não</w:t>
      </w:r>
      <w:r w:rsidRPr="008B53E1">
        <w:rPr>
          <w:rFonts w:ascii="Calibri" w:hAnsi="Calibri" w:cs="Calibri"/>
          <w:spacing w:val="-12"/>
          <w:sz w:val="20"/>
          <w:szCs w:val="20"/>
        </w:rPr>
        <w:t xml:space="preserve"> </w:t>
      </w:r>
      <w:r w:rsidRPr="008B53E1">
        <w:rPr>
          <w:rFonts w:ascii="Calibri" w:hAnsi="Calibri" w:cs="Calibri"/>
          <w:spacing w:val="-2"/>
          <w:sz w:val="20"/>
          <w:szCs w:val="20"/>
        </w:rPr>
        <w:t>há</w:t>
      </w:r>
      <w:r w:rsidRPr="008B53E1">
        <w:rPr>
          <w:rFonts w:ascii="Calibri" w:hAnsi="Calibri" w:cs="Calibri"/>
          <w:spacing w:val="-12"/>
          <w:sz w:val="20"/>
          <w:szCs w:val="20"/>
        </w:rPr>
        <w:t xml:space="preserve"> </w:t>
      </w:r>
      <w:r w:rsidRPr="008B53E1">
        <w:rPr>
          <w:rFonts w:ascii="Calibri" w:hAnsi="Calibri" w:cs="Calibri"/>
          <w:spacing w:val="-1"/>
          <w:sz w:val="20"/>
          <w:szCs w:val="20"/>
        </w:rPr>
        <w:t>outros</w:t>
      </w:r>
      <w:r w:rsidRPr="008B53E1">
        <w:rPr>
          <w:rFonts w:ascii="Calibri" w:hAnsi="Calibri" w:cs="Calibri"/>
          <w:spacing w:val="-2"/>
          <w:sz w:val="20"/>
          <w:szCs w:val="20"/>
        </w:rPr>
        <w:t xml:space="preserve"> </w:t>
      </w:r>
      <w:r w:rsidRPr="008B53E1">
        <w:rPr>
          <w:rFonts w:ascii="Calibri" w:hAnsi="Calibri" w:cs="Calibri"/>
          <w:spacing w:val="-1"/>
          <w:sz w:val="20"/>
          <w:szCs w:val="20"/>
        </w:rPr>
        <w:t>órgãos e</w:t>
      </w:r>
      <w:r w:rsidRPr="008B53E1">
        <w:rPr>
          <w:rFonts w:ascii="Calibri" w:hAnsi="Calibri" w:cs="Calibri"/>
          <w:spacing w:val="-12"/>
          <w:sz w:val="20"/>
          <w:szCs w:val="20"/>
        </w:rPr>
        <w:t xml:space="preserve"> </w:t>
      </w:r>
      <w:r w:rsidRPr="008B53E1">
        <w:rPr>
          <w:rFonts w:ascii="Calibri" w:hAnsi="Calibri" w:cs="Calibri"/>
          <w:spacing w:val="-1"/>
          <w:sz w:val="20"/>
          <w:szCs w:val="20"/>
        </w:rPr>
        <w:t>entidades</w:t>
      </w:r>
      <w:r w:rsidRPr="008B53E1">
        <w:rPr>
          <w:rFonts w:ascii="Calibri" w:hAnsi="Calibri" w:cs="Calibri"/>
          <w:spacing w:val="-2"/>
          <w:sz w:val="20"/>
          <w:szCs w:val="20"/>
        </w:rPr>
        <w:t xml:space="preserve"> </w:t>
      </w:r>
      <w:r w:rsidRPr="008B53E1">
        <w:rPr>
          <w:rFonts w:ascii="Calibri" w:hAnsi="Calibri" w:cs="Calibri"/>
          <w:spacing w:val="-1"/>
          <w:sz w:val="20"/>
          <w:szCs w:val="20"/>
        </w:rPr>
        <w:t>públicas</w:t>
      </w:r>
      <w:r w:rsidRPr="008B53E1">
        <w:rPr>
          <w:rFonts w:ascii="Calibri" w:hAnsi="Calibri" w:cs="Calibri"/>
          <w:spacing w:val="-2"/>
          <w:sz w:val="20"/>
          <w:szCs w:val="20"/>
        </w:rPr>
        <w:t xml:space="preserve"> </w:t>
      </w:r>
      <w:r w:rsidRPr="008B53E1">
        <w:rPr>
          <w:rFonts w:ascii="Calibri" w:hAnsi="Calibri" w:cs="Calibri"/>
          <w:spacing w:val="-1"/>
          <w:sz w:val="20"/>
          <w:szCs w:val="20"/>
        </w:rPr>
        <w:t>participantes</w:t>
      </w:r>
      <w:r w:rsidRPr="008B53E1">
        <w:rPr>
          <w:rFonts w:ascii="Calibri" w:hAnsi="Calibri" w:cs="Calibri"/>
          <w:spacing w:val="-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registro</w:t>
      </w:r>
      <w:r w:rsidRPr="008B53E1">
        <w:rPr>
          <w:rFonts w:ascii="Calibri" w:hAnsi="Calibri" w:cs="Calibri"/>
          <w:spacing w:val="-11"/>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preços.</w:t>
      </w: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21"/>
        </w:numPr>
        <w:tabs>
          <w:tab w:val="left" w:pos="456"/>
        </w:tabs>
        <w:ind w:firstLine="0"/>
        <w:rPr>
          <w:rFonts w:ascii="Calibri" w:hAnsi="Calibri" w:cs="Calibri"/>
        </w:rPr>
      </w:pPr>
      <w:r w:rsidRPr="008B53E1">
        <w:rPr>
          <w:rFonts w:ascii="Calibri" w:hAnsi="Calibri" w:cs="Calibri"/>
          <w:spacing w:val="-1"/>
        </w:rPr>
        <w:t>DA</w:t>
      </w:r>
      <w:r w:rsidRPr="008B53E1">
        <w:rPr>
          <w:rFonts w:ascii="Calibri" w:hAnsi="Calibri" w:cs="Calibri"/>
          <w:spacing w:val="-27"/>
        </w:rPr>
        <w:t xml:space="preserve"> </w:t>
      </w:r>
      <w:r w:rsidRPr="008B53E1">
        <w:rPr>
          <w:rFonts w:ascii="Calibri" w:hAnsi="Calibri" w:cs="Calibri"/>
          <w:spacing w:val="-1"/>
        </w:rPr>
        <w:t>ADESÃO</w:t>
      </w:r>
      <w:r w:rsidRPr="008B53E1">
        <w:rPr>
          <w:rFonts w:ascii="Calibri" w:hAnsi="Calibri" w:cs="Calibri"/>
          <w:spacing w:val="2"/>
        </w:rPr>
        <w:t xml:space="preserve"> </w:t>
      </w:r>
      <w:r w:rsidRPr="008B53E1">
        <w:rPr>
          <w:rFonts w:ascii="Calibri" w:hAnsi="Calibri" w:cs="Calibri"/>
          <w:spacing w:val="-1"/>
        </w:rPr>
        <w:t>À</w:t>
      </w:r>
      <w:r w:rsidRPr="008B53E1">
        <w:rPr>
          <w:rFonts w:ascii="Calibri" w:hAnsi="Calibri" w:cs="Calibri"/>
          <w:spacing w:val="-27"/>
        </w:rPr>
        <w:t xml:space="preserve"> </w:t>
      </w:r>
      <w:r w:rsidRPr="008B53E1">
        <w:rPr>
          <w:rFonts w:ascii="Calibri" w:hAnsi="Calibri" w:cs="Calibri"/>
          <w:spacing w:val="-1"/>
        </w:rPr>
        <w:t>ATA</w:t>
      </w:r>
      <w:r w:rsidRPr="008B53E1">
        <w:rPr>
          <w:rFonts w:ascii="Calibri" w:hAnsi="Calibri" w:cs="Calibri"/>
          <w:spacing w:val="-27"/>
        </w:rPr>
        <w:t xml:space="preserve"> </w:t>
      </w:r>
      <w:r w:rsidRPr="008B53E1">
        <w:rPr>
          <w:rFonts w:ascii="Calibri" w:hAnsi="Calibri" w:cs="Calibri"/>
        </w:rPr>
        <w:t>DE</w:t>
      </w:r>
      <w:r w:rsidRPr="008B53E1">
        <w:rPr>
          <w:rFonts w:ascii="Calibri" w:hAnsi="Calibri" w:cs="Calibri"/>
          <w:spacing w:val="-1"/>
        </w:rPr>
        <w:t xml:space="preserve"> </w:t>
      </w:r>
      <w:r w:rsidRPr="008B53E1">
        <w:rPr>
          <w:rFonts w:ascii="Calibri" w:hAnsi="Calibri" w:cs="Calibri"/>
        </w:rPr>
        <w:t>REGISTRO</w:t>
      </w:r>
      <w:r w:rsidRPr="008B53E1">
        <w:rPr>
          <w:rFonts w:ascii="Calibri" w:hAnsi="Calibri" w:cs="Calibri"/>
          <w:spacing w:val="2"/>
        </w:rPr>
        <w:t xml:space="preserve"> </w:t>
      </w:r>
      <w:r w:rsidRPr="008B53E1">
        <w:rPr>
          <w:rFonts w:ascii="Calibri" w:hAnsi="Calibri" w:cs="Calibri"/>
        </w:rPr>
        <w:t>DE</w:t>
      </w:r>
      <w:r w:rsidRPr="008B53E1">
        <w:rPr>
          <w:rFonts w:ascii="Calibri" w:hAnsi="Calibri" w:cs="Calibri"/>
          <w:spacing w:val="-2"/>
        </w:rPr>
        <w:t xml:space="preserve"> </w:t>
      </w:r>
      <w:r w:rsidRPr="008B53E1">
        <w:rPr>
          <w:rFonts w:ascii="Calibri" w:hAnsi="Calibri" w:cs="Calibri"/>
        </w:rPr>
        <w:t>PREÇOS</w:t>
      </w:r>
    </w:p>
    <w:p w:rsidR="00CE1EEF" w:rsidRPr="008B53E1" w:rsidRDefault="00CE1EEF" w:rsidP="007A6F73">
      <w:pPr>
        <w:pStyle w:val="Corpodetexto"/>
        <w:spacing w:before="1"/>
        <w:rPr>
          <w:rFonts w:ascii="Calibri" w:hAnsi="Calibri" w:cs="Calibri"/>
          <w:b/>
        </w:rPr>
      </w:pPr>
    </w:p>
    <w:p w:rsidR="00CE1EEF" w:rsidRPr="008B53E1" w:rsidRDefault="00622E2B" w:rsidP="007A6F73">
      <w:pPr>
        <w:pStyle w:val="PargrafodaLista"/>
        <w:numPr>
          <w:ilvl w:val="1"/>
          <w:numId w:val="20"/>
        </w:numPr>
        <w:tabs>
          <w:tab w:val="left" w:pos="647"/>
        </w:tabs>
        <w:spacing w:line="321" w:lineRule="auto"/>
        <w:ind w:firstLine="0"/>
        <w:jc w:val="left"/>
        <w:rPr>
          <w:rFonts w:ascii="Calibri" w:hAnsi="Calibri" w:cs="Calibri"/>
          <w:sz w:val="20"/>
          <w:szCs w:val="20"/>
        </w:rPr>
      </w:pPr>
      <w:r w:rsidRPr="008B53E1">
        <w:rPr>
          <w:rFonts w:ascii="Calibri" w:hAnsi="Calibri" w:cs="Calibri"/>
          <w:sz w:val="20"/>
          <w:szCs w:val="20"/>
        </w:rPr>
        <w:t>Durante a vigência desta ata de registro de preços, os órgãos e as entidades da Administração</w:t>
      </w:r>
      <w:r w:rsidRPr="008B53E1">
        <w:rPr>
          <w:rFonts w:ascii="Calibri" w:hAnsi="Calibri" w:cs="Calibri"/>
          <w:spacing w:val="1"/>
          <w:sz w:val="20"/>
          <w:szCs w:val="20"/>
        </w:rPr>
        <w:t xml:space="preserve"> </w:t>
      </w:r>
      <w:r w:rsidRPr="008B53E1">
        <w:rPr>
          <w:rFonts w:ascii="Calibri" w:hAnsi="Calibri" w:cs="Calibri"/>
          <w:sz w:val="20"/>
          <w:szCs w:val="20"/>
        </w:rPr>
        <w:t>Pública estadual, distrital e municipal que não participaram do procedimento de intenção de registro de</w:t>
      </w:r>
      <w:r w:rsidRPr="008B53E1">
        <w:rPr>
          <w:rFonts w:ascii="Calibri" w:hAnsi="Calibri" w:cs="Calibri"/>
          <w:spacing w:val="-53"/>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poderão</w:t>
      </w:r>
      <w:r w:rsidRPr="008B53E1">
        <w:rPr>
          <w:rFonts w:ascii="Calibri" w:hAnsi="Calibri" w:cs="Calibri"/>
          <w:spacing w:val="1"/>
          <w:sz w:val="20"/>
          <w:szCs w:val="20"/>
        </w:rPr>
        <w:t xml:space="preserve"> </w:t>
      </w:r>
      <w:r w:rsidRPr="008B53E1">
        <w:rPr>
          <w:rFonts w:ascii="Calibri" w:hAnsi="Calibri" w:cs="Calibri"/>
          <w:sz w:val="20"/>
          <w:szCs w:val="20"/>
        </w:rPr>
        <w:t>aderir</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1"/>
          <w:sz w:val="20"/>
          <w:szCs w:val="20"/>
        </w:rPr>
        <w:t xml:space="preserve"> </w:t>
      </w:r>
      <w:r w:rsidRPr="008B53E1">
        <w:rPr>
          <w:rFonts w:ascii="Calibri" w:hAnsi="Calibri" w:cs="Calibri"/>
          <w:sz w:val="20"/>
          <w:szCs w:val="20"/>
        </w:rPr>
        <w:t>ata</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spacing w:val="1"/>
          <w:sz w:val="20"/>
          <w:szCs w:val="20"/>
        </w:rPr>
        <w:t xml:space="preserve"> </w:t>
      </w:r>
      <w:r w:rsidRPr="008B53E1">
        <w:rPr>
          <w:rFonts w:ascii="Calibri" w:hAnsi="Calibri" w:cs="Calibri"/>
          <w:sz w:val="20"/>
          <w:szCs w:val="20"/>
        </w:rPr>
        <w:t>condição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participantes,</w:t>
      </w:r>
      <w:r w:rsidRPr="008B53E1">
        <w:rPr>
          <w:rFonts w:ascii="Calibri" w:hAnsi="Calibri" w:cs="Calibri"/>
          <w:spacing w:val="1"/>
          <w:sz w:val="20"/>
          <w:szCs w:val="20"/>
        </w:rPr>
        <w:t xml:space="preserve"> </w:t>
      </w:r>
      <w:r w:rsidRPr="008B53E1">
        <w:rPr>
          <w:rFonts w:ascii="Calibri" w:hAnsi="Calibri" w:cs="Calibri"/>
          <w:sz w:val="20"/>
          <w:szCs w:val="20"/>
        </w:rPr>
        <w:t>observados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limites</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regras</w:t>
      </w:r>
      <w:r w:rsidRPr="008B53E1">
        <w:rPr>
          <w:rFonts w:ascii="Calibri" w:hAnsi="Calibri" w:cs="Calibri"/>
          <w:spacing w:val="1"/>
          <w:sz w:val="20"/>
          <w:szCs w:val="20"/>
        </w:rPr>
        <w:t xml:space="preserve"> </w:t>
      </w:r>
      <w:r w:rsidRPr="008B53E1">
        <w:rPr>
          <w:rFonts w:ascii="Calibri" w:hAnsi="Calibri" w:cs="Calibri"/>
          <w:sz w:val="20"/>
          <w:szCs w:val="20"/>
        </w:rPr>
        <w:t>estabelecidos</w:t>
      </w:r>
      <w:r w:rsidRPr="008B53E1">
        <w:rPr>
          <w:rFonts w:ascii="Calibri" w:hAnsi="Calibri" w:cs="Calibri"/>
          <w:spacing w:val="2"/>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instrumento,</w:t>
      </w:r>
      <w:r w:rsidRPr="008B53E1">
        <w:rPr>
          <w:rFonts w:ascii="Calibri" w:hAnsi="Calibri" w:cs="Calibri"/>
          <w:spacing w:val="-6"/>
          <w:sz w:val="20"/>
          <w:szCs w:val="20"/>
        </w:rPr>
        <w:t xml:space="preserve"> </w:t>
      </w:r>
      <w:r w:rsidRPr="008B53E1">
        <w:rPr>
          <w:rFonts w:ascii="Calibri" w:hAnsi="Calibri" w:cs="Calibri"/>
          <w:sz w:val="20"/>
          <w:szCs w:val="20"/>
        </w:rPr>
        <w:t>bem</w:t>
      </w:r>
      <w:r w:rsidRPr="008B53E1">
        <w:rPr>
          <w:rFonts w:ascii="Calibri" w:hAnsi="Calibri" w:cs="Calibri"/>
          <w:spacing w:val="2"/>
          <w:sz w:val="20"/>
          <w:szCs w:val="20"/>
        </w:rPr>
        <w:t xml:space="preserve"> </w:t>
      </w:r>
      <w:r w:rsidRPr="008B53E1">
        <w:rPr>
          <w:rFonts w:ascii="Calibri" w:hAnsi="Calibri" w:cs="Calibri"/>
          <w:sz w:val="20"/>
          <w:szCs w:val="20"/>
        </w:rPr>
        <w:t>como</w:t>
      </w:r>
      <w:r w:rsidRPr="008B53E1">
        <w:rPr>
          <w:rFonts w:ascii="Calibri" w:hAnsi="Calibri" w:cs="Calibri"/>
          <w:spacing w:val="-8"/>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seguintes</w:t>
      </w:r>
      <w:r w:rsidRPr="008B53E1">
        <w:rPr>
          <w:rFonts w:ascii="Calibri" w:hAnsi="Calibri" w:cs="Calibri"/>
          <w:spacing w:val="2"/>
          <w:sz w:val="20"/>
          <w:szCs w:val="20"/>
        </w:rPr>
        <w:t xml:space="preserve"> </w:t>
      </w:r>
      <w:r w:rsidRPr="008B53E1">
        <w:rPr>
          <w:rFonts w:ascii="Calibri" w:hAnsi="Calibri" w:cs="Calibri"/>
          <w:sz w:val="20"/>
          <w:szCs w:val="20"/>
        </w:rPr>
        <w:t>requisitos:</w:t>
      </w:r>
    </w:p>
    <w:p w:rsidR="00CE1EEF" w:rsidRPr="008B53E1" w:rsidRDefault="00622E2B" w:rsidP="007A6F73">
      <w:pPr>
        <w:pStyle w:val="PargrafodaLista"/>
        <w:numPr>
          <w:ilvl w:val="0"/>
          <w:numId w:val="19"/>
        </w:numPr>
        <w:tabs>
          <w:tab w:val="left" w:pos="564"/>
        </w:tabs>
        <w:spacing w:before="176"/>
        <w:ind w:firstLine="0"/>
        <w:jc w:val="left"/>
        <w:rPr>
          <w:rFonts w:ascii="Calibri" w:hAnsi="Calibri" w:cs="Calibri"/>
          <w:sz w:val="20"/>
          <w:szCs w:val="20"/>
        </w:rPr>
      </w:pPr>
      <w:r w:rsidRPr="008B53E1">
        <w:rPr>
          <w:rFonts w:ascii="Calibri" w:hAnsi="Calibri" w:cs="Calibri"/>
          <w:sz w:val="20"/>
          <w:szCs w:val="20"/>
        </w:rPr>
        <w:t>apresentação</w:t>
      </w:r>
      <w:r w:rsidRPr="008B53E1">
        <w:rPr>
          <w:rFonts w:ascii="Calibri" w:hAnsi="Calibri" w:cs="Calibri"/>
          <w:spacing w:val="20"/>
          <w:sz w:val="20"/>
          <w:szCs w:val="20"/>
        </w:rPr>
        <w:t xml:space="preserve"> </w:t>
      </w:r>
      <w:r w:rsidRPr="008B53E1">
        <w:rPr>
          <w:rFonts w:ascii="Calibri" w:hAnsi="Calibri" w:cs="Calibri"/>
          <w:sz w:val="20"/>
          <w:szCs w:val="20"/>
        </w:rPr>
        <w:t>de</w:t>
      </w:r>
      <w:r w:rsidRPr="008B53E1">
        <w:rPr>
          <w:rFonts w:ascii="Calibri" w:hAnsi="Calibri" w:cs="Calibri"/>
          <w:spacing w:val="74"/>
          <w:sz w:val="20"/>
          <w:szCs w:val="20"/>
        </w:rPr>
        <w:t xml:space="preserve"> </w:t>
      </w:r>
      <w:r w:rsidRPr="008B53E1">
        <w:rPr>
          <w:rFonts w:ascii="Calibri" w:hAnsi="Calibri" w:cs="Calibri"/>
          <w:sz w:val="20"/>
          <w:szCs w:val="20"/>
        </w:rPr>
        <w:t>justificativa</w:t>
      </w:r>
      <w:r w:rsidRPr="008B53E1">
        <w:rPr>
          <w:rFonts w:ascii="Calibri" w:hAnsi="Calibri" w:cs="Calibri"/>
          <w:spacing w:val="75"/>
          <w:sz w:val="20"/>
          <w:szCs w:val="20"/>
        </w:rPr>
        <w:t xml:space="preserve"> </w:t>
      </w:r>
      <w:r w:rsidRPr="008B53E1">
        <w:rPr>
          <w:rFonts w:ascii="Calibri" w:hAnsi="Calibri" w:cs="Calibri"/>
          <w:sz w:val="20"/>
          <w:szCs w:val="20"/>
        </w:rPr>
        <w:t>da</w:t>
      </w:r>
      <w:r w:rsidRPr="008B53E1">
        <w:rPr>
          <w:rFonts w:ascii="Calibri" w:hAnsi="Calibri" w:cs="Calibri"/>
          <w:spacing w:val="74"/>
          <w:sz w:val="20"/>
          <w:szCs w:val="20"/>
        </w:rPr>
        <w:t xml:space="preserve"> </w:t>
      </w:r>
      <w:r w:rsidRPr="008B53E1">
        <w:rPr>
          <w:rFonts w:ascii="Calibri" w:hAnsi="Calibri" w:cs="Calibri"/>
          <w:sz w:val="20"/>
          <w:szCs w:val="20"/>
        </w:rPr>
        <w:t>vantagem</w:t>
      </w:r>
      <w:r w:rsidRPr="008B53E1">
        <w:rPr>
          <w:rFonts w:ascii="Calibri" w:hAnsi="Calibri" w:cs="Calibri"/>
          <w:spacing w:val="84"/>
          <w:sz w:val="20"/>
          <w:szCs w:val="20"/>
        </w:rPr>
        <w:t xml:space="preserve"> </w:t>
      </w:r>
      <w:r w:rsidRPr="008B53E1">
        <w:rPr>
          <w:rFonts w:ascii="Calibri" w:hAnsi="Calibri" w:cs="Calibri"/>
          <w:sz w:val="20"/>
          <w:szCs w:val="20"/>
        </w:rPr>
        <w:t>da</w:t>
      </w:r>
      <w:r w:rsidRPr="008B53E1">
        <w:rPr>
          <w:rFonts w:ascii="Calibri" w:hAnsi="Calibri" w:cs="Calibri"/>
          <w:spacing w:val="75"/>
          <w:sz w:val="20"/>
          <w:szCs w:val="20"/>
        </w:rPr>
        <w:t xml:space="preserve"> </w:t>
      </w:r>
      <w:r w:rsidRPr="008B53E1">
        <w:rPr>
          <w:rFonts w:ascii="Calibri" w:hAnsi="Calibri" w:cs="Calibri"/>
          <w:sz w:val="20"/>
          <w:szCs w:val="20"/>
        </w:rPr>
        <w:t>adesão,</w:t>
      </w:r>
      <w:r w:rsidRPr="008B53E1">
        <w:rPr>
          <w:rFonts w:ascii="Calibri" w:hAnsi="Calibri" w:cs="Calibri"/>
          <w:spacing w:val="76"/>
          <w:sz w:val="20"/>
          <w:szCs w:val="20"/>
        </w:rPr>
        <w:t xml:space="preserve"> </w:t>
      </w:r>
      <w:r w:rsidRPr="008B53E1">
        <w:rPr>
          <w:rFonts w:ascii="Calibri" w:hAnsi="Calibri" w:cs="Calibri"/>
          <w:sz w:val="20"/>
          <w:szCs w:val="20"/>
        </w:rPr>
        <w:t>inclusive</w:t>
      </w:r>
      <w:r w:rsidRPr="008B53E1">
        <w:rPr>
          <w:rFonts w:ascii="Calibri" w:hAnsi="Calibri" w:cs="Calibri"/>
          <w:spacing w:val="75"/>
          <w:sz w:val="20"/>
          <w:szCs w:val="20"/>
        </w:rPr>
        <w:t xml:space="preserve"> </w:t>
      </w:r>
      <w:r w:rsidRPr="008B53E1">
        <w:rPr>
          <w:rFonts w:ascii="Calibri" w:hAnsi="Calibri" w:cs="Calibri"/>
          <w:sz w:val="20"/>
          <w:szCs w:val="20"/>
        </w:rPr>
        <w:t>em</w:t>
      </w:r>
      <w:r w:rsidRPr="008B53E1">
        <w:rPr>
          <w:rFonts w:ascii="Calibri" w:hAnsi="Calibri" w:cs="Calibri"/>
          <w:spacing w:val="85"/>
          <w:sz w:val="20"/>
          <w:szCs w:val="20"/>
        </w:rPr>
        <w:t xml:space="preserve"> </w:t>
      </w:r>
      <w:r w:rsidRPr="008B53E1">
        <w:rPr>
          <w:rFonts w:ascii="Calibri" w:hAnsi="Calibri" w:cs="Calibri"/>
          <w:sz w:val="20"/>
          <w:szCs w:val="20"/>
        </w:rPr>
        <w:t>situações</w:t>
      </w:r>
      <w:r w:rsidRPr="008B53E1">
        <w:rPr>
          <w:rFonts w:ascii="Calibri" w:hAnsi="Calibri" w:cs="Calibri"/>
          <w:spacing w:val="85"/>
          <w:sz w:val="20"/>
          <w:szCs w:val="20"/>
        </w:rPr>
        <w:t xml:space="preserve"> </w:t>
      </w:r>
      <w:r w:rsidRPr="008B53E1">
        <w:rPr>
          <w:rFonts w:ascii="Calibri" w:hAnsi="Calibri" w:cs="Calibri"/>
          <w:sz w:val="20"/>
          <w:szCs w:val="20"/>
        </w:rPr>
        <w:t>de</w:t>
      </w:r>
      <w:r w:rsidRPr="008B53E1">
        <w:rPr>
          <w:rFonts w:ascii="Calibri" w:hAnsi="Calibri" w:cs="Calibri"/>
          <w:spacing w:val="74"/>
          <w:sz w:val="20"/>
          <w:szCs w:val="20"/>
        </w:rPr>
        <w:t xml:space="preserve"> </w:t>
      </w:r>
      <w:r w:rsidRPr="008B53E1">
        <w:rPr>
          <w:rFonts w:ascii="Calibri" w:hAnsi="Calibri" w:cs="Calibri"/>
          <w:sz w:val="20"/>
          <w:szCs w:val="20"/>
        </w:rPr>
        <w:t>provável</w:t>
      </w:r>
    </w:p>
    <w:p w:rsidR="00CE1EEF" w:rsidRPr="008B53E1" w:rsidRDefault="00622E2B" w:rsidP="007A6F73">
      <w:pPr>
        <w:pStyle w:val="Corpodetexto"/>
        <w:spacing w:before="74"/>
        <w:ind w:left="240"/>
        <w:rPr>
          <w:rFonts w:ascii="Calibri" w:hAnsi="Calibri" w:cs="Calibri"/>
        </w:rPr>
      </w:pPr>
      <w:r w:rsidRPr="008B53E1">
        <w:rPr>
          <w:rFonts w:ascii="Calibri" w:hAnsi="Calibri" w:cs="Calibri"/>
          <w:spacing w:val="-1"/>
        </w:rPr>
        <w:t>desabastecimento</w:t>
      </w:r>
      <w:r w:rsidRPr="008B53E1">
        <w:rPr>
          <w:rFonts w:ascii="Calibri" w:hAnsi="Calibri" w:cs="Calibri"/>
          <w:spacing w:val="-13"/>
        </w:rPr>
        <w:t xml:space="preserve"> </w:t>
      </w:r>
      <w:r w:rsidRPr="008B53E1">
        <w:rPr>
          <w:rFonts w:ascii="Calibri" w:hAnsi="Calibri" w:cs="Calibri"/>
          <w:spacing w:val="-1"/>
        </w:rPr>
        <w:t>ou</w:t>
      </w:r>
      <w:r w:rsidRPr="008B53E1">
        <w:rPr>
          <w:rFonts w:ascii="Calibri" w:hAnsi="Calibri" w:cs="Calibri"/>
          <w:spacing w:val="-13"/>
        </w:rPr>
        <w:t xml:space="preserve"> </w:t>
      </w:r>
      <w:r w:rsidRPr="008B53E1">
        <w:rPr>
          <w:rFonts w:ascii="Calibri" w:hAnsi="Calibri" w:cs="Calibri"/>
          <w:spacing w:val="-1"/>
        </w:rPr>
        <w:t>descontinuidade</w:t>
      </w:r>
      <w:r w:rsidRPr="008B53E1">
        <w:rPr>
          <w:rFonts w:ascii="Calibri" w:hAnsi="Calibri" w:cs="Calibri"/>
          <w:spacing w:val="-13"/>
        </w:rPr>
        <w:t xml:space="preserve"> </w:t>
      </w:r>
      <w:r w:rsidRPr="008B53E1">
        <w:rPr>
          <w:rFonts w:ascii="Calibri" w:hAnsi="Calibri" w:cs="Calibri"/>
          <w:spacing w:val="-1"/>
        </w:rPr>
        <w:t>de</w:t>
      </w:r>
      <w:r w:rsidRPr="008B53E1">
        <w:rPr>
          <w:rFonts w:ascii="Calibri" w:hAnsi="Calibri" w:cs="Calibri"/>
          <w:spacing w:val="-13"/>
        </w:rPr>
        <w:t xml:space="preserve"> </w:t>
      </w:r>
      <w:r w:rsidRPr="008B53E1">
        <w:rPr>
          <w:rFonts w:ascii="Calibri" w:hAnsi="Calibri" w:cs="Calibri"/>
          <w:spacing w:val="-1"/>
        </w:rPr>
        <w:t>serviço</w:t>
      </w:r>
      <w:r w:rsidRPr="008B53E1">
        <w:rPr>
          <w:rFonts w:ascii="Calibri" w:hAnsi="Calibri" w:cs="Calibri"/>
          <w:spacing w:val="-13"/>
        </w:rPr>
        <w:t xml:space="preserve"> </w:t>
      </w:r>
      <w:r w:rsidRPr="008B53E1">
        <w:rPr>
          <w:rFonts w:ascii="Calibri" w:hAnsi="Calibri" w:cs="Calibri"/>
        </w:rPr>
        <w:t>público;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9"/>
        </w:numPr>
        <w:tabs>
          <w:tab w:val="left" w:pos="515"/>
        </w:tabs>
        <w:spacing w:line="321" w:lineRule="auto"/>
        <w:ind w:left="240" w:firstLine="0"/>
        <w:jc w:val="left"/>
        <w:rPr>
          <w:rFonts w:ascii="Calibri" w:hAnsi="Calibri" w:cs="Calibri"/>
          <w:sz w:val="20"/>
          <w:szCs w:val="20"/>
        </w:rPr>
      </w:pPr>
      <w:r w:rsidRPr="008B53E1">
        <w:rPr>
          <w:rFonts w:ascii="Calibri" w:hAnsi="Calibri" w:cs="Calibri"/>
          <w:sz w:val="20"/>
          <w:szCs w:val="20"/>
        </w:rPr>
        <w:t>demonstração de que os valores registrados estão compatíveis com os valores praticados pelo</w:t>
      </w:r>
      <w:r w:rsidRPr="008B53E1">
        <w:rPr>
          <w:rFonts w:ascii="Calibri" w:hAnsi="Calibri" w:cs="Calibri"/>
          <w:spacing w:val="1"/>
          <w:sz w:val="20"/>
          <w:szCs w:val="20"/>
        </w:rPr>
        <w:t xml:space="preserve"> </w:t>
      </w:r>
      <w:r w:rsidRPr="008B53E1">
        <w:rPr>
          <w:rFonts w:ascii="Calibri" w:hAnsi="Calibri" w:cs="Calibri"/>
          <w:sz w:val="20"/>
          <w:szCs w:val="20"/>
        </w:rPr>
        <w:t>mercado</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forma</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23</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color w:val="00007F"/>
          <w:spacing w:val="-8"/>
          <w:sz w:val="20"/>
          <w:szCs w:val="20"/>
        </w:rPr>
        <w:t xml:space="preserve"> </w:t>
      </w:r>
      <w:hyperlink r:id="rId181">
        <w:r w:rsidRPr="008B53E1">
          <w:rPr>
            <w:rFonts w:ascii="Calibri" w:hAnsi="Calibri" w:cs="Calibri"/>
            <w:i/>
            <w:color w:val="00007F"/>
            <w:sz w:val="20"/>
            <w:szCs w:val="20"/>
            <w:u w:val="single" w:color="0000ED"/>
          </w:rPr>
          <w:t>Lei</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z w:val="20"/>
            <w:szCs w:val="20"/>
            <w:u w:val="single" w:color="0000ED"/>
          </w:rPr>
          <w:t>nº</w:t>
        </w:r>
        <w:r w:rsidRPr="008B53E1">
          <w:rPr>
            <w:rFonts w:ascii="Calibri" w:hAnsi="Calibri" w:cs="Calibri"/>
            <w:i/>
            <w:color w:val="00007F"/>
            <w:spacing w:val="-10"/>
            <w:sz w:val="20"/>
            <w:szCs w:val="20"/>
            <w:u w:val="single" w:color="0000ED"/>
          </w:rPr>
          <w:t xml:space="preserve"> </w:t>
        </w:r>
        <w:r w:rsidRPr="008B53E1">
          <w:rPr>
            <w:rFonts w:ascii="Calibri" w:hAnsi="Calibri" w:cs="Calibri"/>
            <w:i/>
            <w:color w:val="00007F"/>
            <w:sz w:val="20"/>
            <w:szCs w:val="20"/>
            <w:u w:val="single" w:color="0000ED"/>
          </w:rPr>
          <w:t>14.133,</w:t>
        </w:r>
        <w:r w:rsidRPr="008B53E1">
          <w:rPr>
            <w:rFonts w:ascii="Calibri" w:hAnsi="Calibri" w:cs="Calibri"/>
            <w:i/>
            <w:color w:val="00007F"/>
            <w:spacing w:val="-6"/>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z w:val="20"/>
            <w:szCs w:val="20"/>
            <w:u w:val="single" w:color="0000ED"/>
          </w:rPr>
          <w:t>2021</w:t>
        </w:r>
      </w:hyperlink>
      <w:r w:rsidRPr="008B53E1">
        <w:rPr>
          <w:rFonts w:ascii="Calibri" w:hAnsi="Calibri" w:cs="Calibri"/>
          <w:i/>
          <w:sz w:val="20"/>
          <w:szCs w:val="20"/>
        </w:rPr>
        <w:t>;</w:t>
      </w:r>
      <w:r w:rsidRPr="008B53E1">
        <w:rPr>
          <w:rFonts w:ascii="Calibri" w:hAnsi="Calibri" w:cs="Calibri"/>
          <w:i/>
          <w:spacing w:val="-6"/>
          <w:sz w:val="20"/>
          <w:szCs w:val="20"/>
        </w:rPr>
        <w:t xml:space="preserve"> </w:t>
      </w:r>
      <w:r w:rsidRPr="008B53E1">
        <w:rPr>
          <w:rFonts w:ascii="Calibri" w:hAnsi="Calibri" w:cs="Calibri"/>
          <w:sz w:val="20"/>
          <w:szCs w:val="20"/>
        </w:rPr>
        <w:t>e</w:t>
      </w:r>
    </w:p>
    <w:p w:rsidR="00CE1EEF" w:rsidRPr="008B53E1" w:rsidRDefault="00622E2B" w:rsidP="007A6F73">
      <w:pPr>
        <w:pStyle w:val="PargrafodaLista"/>
        <w:numPr>
          <w:ilvl w:val="0"/>
          <w:numId w:val="19"/>
        </w:numPr>
        <w:tabs>
          <w:tab w:val="left" w:pos="469"/>
        </w:tabs>
        <w:spacing w:before="175"/>
        <w:ind w:left="468" w:firstLine="0"/>
        <w:jc w:val="left"/>
        <w:rPr>
          <w:rFonts w:ascii="Calibri" w:hAnsi="Calibri" w:cs="Calibri"/>
          <w:sz w:val="20"/>
          <w:szCs w:val="20"/>
        </w:rPr>
      </w:pPr>
      <w:r w:rsidRPr="008B53E1">
        <w:rPr>
          <w:rFonts w:ascii="Calibri" w:hAnsi="Calibri" w:cs="Calibri"/>
          <w:spacing w:val="-1"/>
          <w:sz w:val="20"/>
          <w:szCs w:val="20"/>
        </w:rPr>
        <w:t>consulta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pacing w:val="-1"/>
          <w:sz w:val="20"/>
          <w:szCs w:val="20"/>
        </w:rPr>
        <w:t>aceitação</w:t>
      </w:r>
      <w:r w:rsidRPr="008B53E1">
        <w:rPr>
          <w:rFonts w:ascii="Calibri" w:hAnsi="Calibri" w:cs="Calibri"/>
          <w:spacing w:val="-13"/>
          <w:sz w:val="20"/>
          <w:szCs w:val="20"/>
        </w:rPr>
        <w:t xml:space="preserve"> </w:t>
      </w:r>
      <w:r w:rsidRPr="008B53E1">
        <w:rPr>
          <w:rFonts w:ascii="Calibri" w:hAnsi="Calibri" w:cs="Calibri"/>
          <w:spacing w:val="-1"/>
          <w:sz w:val="20"/>
          <w:szCs w:val="20"/>
        </w:rPr>
        <w:t>prévias</w:t>
      </w:r>
      <w:r w:rsidRPr="008B53E1">
        <w:rPr>
          <w:rFonts w:ascii="Calibri" w:hAnsi="Calibri" w:cs="Calibri"/>
          <w:spacing w:val="-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da</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gerenciadora</w:t>
      </w:r>
      <w:r w:rsidRPr="008B53E1">
        <w:rPr>
          <w:rFonts w:ascii="Calibri" w:hAnsi="Calibri" w:cs="Calibri"/>
          <w:spacing w:val="-13"/>
          <w:sz w:val="20"/>
          <w:szCs w:val="20"/>
        </w:rPr>
        <w:t xml:space="preserve"> </w:t>
      </w:r>
      <w:r w:rsidRPr="008B53E1">
        <w:rPr>
          <w:rFonts w:ascii="Calibri" w:hAnsi="Calibri" w:cs="Calibri"/>
          <w:spacing w:val="-1"/>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fornecedor.</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2"/>
          <w:numId w:val="20"/>
        </w:numPr>
        <w:tabs>
          <w:tab w:val="left" w:pos="802"/>
        </w:tabs>
        <w:spacing w:line="321" w:lineRule="auto"/>
        <w:ind w:firstLine="0"/>
        <w:jc w:val="left"/>
        <w:rPr>
          <w:rFonts w:ascii="Calibri" w:hAnsi="Calibri" w:cs="Calibri"/>
          <w:sz w:val="20"/>
          <w:szCs w:val="20"/>
        </w:rPr>
      </w:pPr>
      <w:r w:rsidRPr="008B53E1">
        <w:rPr>
          <w:rFonts w:ascii="Calibri" w:hAnsi="Calibri" w:cs="Calibri"/>
          <w:sz w:val="20"/>
          <w:szCs w:val="20"/>
        </w:rPr>
        <w:t>A autorização do órgão ou entidade gerenciadora apenas será realizada após a aceitação da</w:t>
      </w:r>
      <w:r w:rsidRPr="008B53E1">
        <w:rPr>
          <w:rFonts w:ascii="Calibri" w:hAnsi="Calibri" w:cs="Calibri"/>
          <w:spacing w:val="1"/>
          <w:sz w:val="20"/>
          <w:szCs w:val="20"/>
        </w:rPr>
        <w:t xml:space="preserve"> </w:t>
      </w:r>
      <w:r w:rsidRPr="008B53E1">
        <w:rPr>
          <w:rFonts w:ascii="Calibri" w:hAnsi="Calibri" w:cs="Calibri"/>
          <w:sz w:val="20"/>
          <w:szCs w:val="20"/>
        </w:rPr>
        <w:t>adesão</w:t>
      </w:r>
      <w:r w:rsidRPr="008B53E1">
        <w:rPr>
          <w:rFonts w:ascii="Calibri" w:hAnsi="Calibri" w:cs="Calibri"/>
          <w:spacing w:val="-8"/>
          <w:sz w:val="20"/>
          <w:szCs w:val="20"/>
        </w:rPr>
        <w:t xml:space="preserve"> </w:t>
      </w:r>
      <w:r w:rsidRPr="008B53E1">
        <w:rPr>
          <w:rFonts w:ascii="Calibri" w:hAnsi="Calibri" w:cs="Calibri"/>
          <w:sz w:val="20"/>
          <w:szCs w:val="20"/>
        </w:rPr>
        <w:t>pelo</w:t>
      </w:r>
      <w:r w:rsidRPr="008B53E1">
        <w:rPr>
          <w:rFonts w:ascii="Calibri" w:hAnsi="Calibri" w:cs="Calibri"/>
          <w:spacing w:val="-7"/>
          <w:sz w:val="20"/>
          <w:szCs w:val="20"/>
        </w:rPr>
        <w:t xml:space="preserve"> </w:t>
      </w:r>
      <w:r w:rsidRPr="008B53E1">
        <w:rPr>
          <w:rFonts w:ascii="Calibri" w:hAnsi="Calibri" w:cs="Calibri"/>
          <w:sz w:val="20"/>
          <w:szCs w:val="20"/>
        </w:rPr>
        <w:t>fornecedor.</w:t>
      </w:r>
    </w:p>
    <w:p w:rsidR="00CE1EEF" w:rsidRPr="008B53E1" w:rsidRDefault="00622E2B" w:rsidP="007A6F73">
      <w:pPr>
        <w:pStyle w:val="PargrafodaLista"/>
        <w:numPr>
          <w:ilvl w:val="3"/>
          <w:numId w:val="20"/>
        </w:numPr>
        <w:tabs>
          <w:tab w:val="left" w:pos="947"/>
        </w:tabs>
        <w:spacing w:before="175" w:line="321" w:lineRule="auto"/>
        <w:ind w:firstLine="0"/>
        <w:jc w:val="left"/>
        <w:rPr>
          <w:rFonts w:ascii="Calibri" w:hAnsi="Calibri" w:cs="Calibri"/>
          <w:sz w:val="20"/>
          <w:szCs w:val="20"/>
        </w:rPr>
      </w:pPr>
      <w:r w:rsidRPr="008B53E1">
        <w:rPr>
          <w:rFonts w:ascii="Calibri" w:hAnsi="Calibri" w:cs="Calibri"/>
          <w:sz w:val="20"/>
          <w:szCs w:val="20"/>
        </w:rPr>
        <w:lastRenderedPageBreak/>
        <w:t>O</w:t>
      </w:r>
      <w:r w:rsidRPr="008B53E1">
        <w:rPr>
          <w:rFonts w:ascii="Calibri" w:hAnsi="Calibri" w:cs="Calibri"/>
          <w:spacing w:val="-4"/>
          <w:sz w:val="20"/>
          <w:szCs w:val="20"/>
        </w:rPr>
        <w:t xml:space="preserve"> </w:t>
      </w:r>
      <w:r w:rsidRPr="008B53E1">
        <w:rPr>
          <w:rFonts w:ascii="Calibri" w:hAnsi="Calibri" w:cs="Calibri"/>
          <w:sz w:val="20"/>
          <w:szCs w:val="20"/>
        </w:rPr>
        <w:t>órgão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entidade</w:t>
      </w:r>
      <w:r w:rsidRPr="008B53E1">
        <w:rPr>
          <w:rFonts w:ascii="Calibri" w:hAnsi="Calibri" w:cs="Calibri"/>
          <w:spacing w:val="-11"/>
          <w:sz w:val="20"/>
          <w:szCs w:val="20"/>
        </w:rPr>
        <w:t xml:space="preserve"> </w:t>
      </w:r>
      <w:r w:rsidRPr="008B53E1">
        <w:rPr>
          <w:rFonts w:ascii="Calibri" w:hAnsi="Calibri" w:cs="Calibri"/>
          <w:sz w:val="20"/>
          <w:szCs w:val="20"/>
        </w:rPr>
        <w:t>gerenciadora</w:t>
      </w:r>
      <w:r w:rsidRPr="008B53E1">
        <w:rPr>
          <w:rFonts w:ascii="Calibri" w:hAnsi="Calibri" w:cs="Calibri"/>
          <w:spacing w:val="-11"/>
          <w:sz w:val="20"/>
          <w:szCs w:val="20"/>
        </w:rPr>
        <w:t xml:space="preserve"> </w:t>
      </w:r>
      <w:r w:rsidRPr="008B53E1">
        <w:rPr>
          <w:rFonts w:ascii="Calibri" w:hAnsi="Calibri" w:cs="Calibri"/>
          <w:sz w:val="20"/>
          <w:szCs w:val="20"/>
        </w:rPr>
        <w:t>poderá</w:t>
      </w:r>
      <w:r w:rsidRPr="008B53E1">
        <w:rPr>
          <w:rFonts w:ascii="Calibri" w:hAnsi="Calibri" w:cs="Calibri"/>
          <w:spacing w:val="-10"/>
          <w:sz w:val="20"/>
          <w:szCs w:val="20"/>
        </w:rPr>
        <w:t xml:space="preserve"> </w:t>
      </w:r>
      <w:r w:rsidRPr="008B53E1">
        <w:rPr>
          <w:rFonts w:ascii="Calibri" w:hAnsi="Calibri" w:cs="Calibri"/>
          <w:sz w:val="20"/>
          <w:szCs w:val="20"/>
        </w:rPr>
        <w:t>rejeitar</w:t>
      </w:r>
      <w:r w:rsidRPr="008B53E1">
        <w:rPr>
          <w:rFonts w:ascii="Calibri" w:hAnsi="Calibri" w:cs="Calibri"/>
          <w:spacing w:val="-7"/>
          <w:sz w:val="20"/>
          <w:szCs w:val="20"/>
        </w:rPr>
        <w:t xml:space="preserve"> </w:t>
      </w:r>
      <w:r w:rsidRPr="008B53E1">
        <w:rPr>
          <w:rFonts w:ascii="Calibri" w:hAnsi="Calibri" w:cs="Calibri"/>
          <w:sz w:val="20"/>
          <w:szCs w:val="20"/>
        </w:rPr>
        <w:t>adesões</w:t>
      </w:r>
      <w:r w:rsidRPr="008B53E1">
        <w:rPr>
          <w:rFonts w:ascii="Calibri" w:hAnsi="Calibri" w:cs="Calibri"/>
          <w:spacing w:val="-1"/>
          <w:sz w:val="20"/>
          <w:szCs w:val="20"/>
        </w:rPr>
        <w:t xml:space="preserve"> </w:t>
      </w:r>
      <w:r w:rsidRPr="008B53E1">
        <w:rPr>
          <w:rFonts w:ascii="Calibri" w:hAnsi="Calibri" w:cs="Calibri"/>
          <w:sz w:val="20"/>
          <w:szCs w:val="20"/>
        </w:rPr>
        <w:t>caso</w:t>
      </w:r>
      <w:r w:rsidRPr="008B53E1">
        <w:rPr>
          <w:rFonts w:ascii="Calibri" w:hAnsi="Calibri" w:cs="Calibri"/>
          <w:spacing w:val="-11"/>
          <w:sz w:val="20"/>
          <w:szCs w:val="20"/>
        </w:rPr>
        <w:t xml:space="preserve"> </w:t>
      </w:r>
      <w:r w:rsidRPr="008B53E1">
        <w:rPr>
          <w:rFonts w:ascii="Calibri" w:hAnsi="Calibri" w:cs="Calibri"/>
          <w:sz w:val="20"/>
          <w:szCs w:val="20"/>
        </w:rPr>
        <w:t>elas</w:t>
      </w:r>
      <w:r w:rsidRPr="008B53E1">
        <w:rPr>
          <w:rFonts w:ascii="Calibri" w:hAnsi="Calibri" w:cs="Calibri"/>
          <w:spacing w:val="-1"/>
          <w:sz w:val="20"/>
          <w:szCs w:val="20"/>
        </w:rPr>
        <w:t xml:space="preserve"> </w:t>
      </w:r>
      <w:r w:rsidRPr="008B53E1">
        <w:rPr>
          <w:rFonts w:ascii="Calibri" w:hAnsi="Calibri" w:cs="Calibri"/>
          <w:sz w:val="20"/>
          <w:szCs w:val="20"/>
        </w:rPr>
        <w:t>possam</w:t>
      </w:r>
      <w:r w:rsidRPr="008B53E1">
        <w:rPr>
          <w:rFonts w:ascii="Calibri" w:hAnsi="Calibri" w:cs="Calibri"/>
          <w:spacing w:val="-1"/>
          <w:sz w:val="20"/>
          <w:szCs w:val="20"/>
        </w:rPr>
        <w:t xml:space="preserve"> </w:t>
      </w:r>
      <w:r w:rsidRPr="008B53E1">
        <w:rPr>
          <w:rFonts w:ascii="Calibri" w:hAnsi="Calibri" w:cs="Calibri"/>
          <w:sz w:val="20"/>
          <w:szCs w:val="20"/>
        </w:rPr>
        <w:t>acarretar</w:t>
      </w:r>
      <w:r w:rsidRPr="008B53E1">
        <w:rPr>
          <w:rFonts w:ascii="Calibri" w:hAnsi="Calibri" w:cs="Calibri"/>
          <w:spacing w:val="-7"/>
          <w:sz w:val="20"/>
          <w:szCs w:val="20"/>
        </w:rPr>
        <w:t xml:space="preserve"> </w:t>
      </w:r>
      <w:r w:rsidRPr="008B53E1">
        <w:rPr>
          <w:rFonts w:ascii="Calibri" w:hAnsi="Calibri" w:cs="Calibri"/>
          <w:sz w:val="20"/>
          <w:szCs w:val="20"/>
        </w:rPr>
        <w:t>prejuízo</w:t>
      </w:r>
      <w:r w:rsidRPr="008B53E1">
        <w:rPr>
          <w:rFonts w:ascii="Calibri" w:hAnsi="Calibri" w:cs="Calibri"/>
          <w:spacing w:val="-53"/>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execução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seus</w:t>
      </w:r>
      <w:r w:rsidRPr="008B53E1">
        <w:rPr>
          <w:rFonts w:ascii="Calibri" w:hAnsi="Calibri" w:cs="Calibri"/>
          <w:spacing w:val="2"/>
          <w:sz w:val="20"/>
          <w:szCs w:val="20"/>
        </w:rPr>
        <w:t xml:space="preserve"> </w:t>
      </w:r>
      <w:r w:rsidRPr="008B53E1">
        <w:rPr>
          <w:rFonts w:ascii="Calibri" w:hAnsi="Calibri" w:cs="Calibri"/>
          <w:sz w:val="20"/>
          <w:szCs w:val="20"/>
        </w:rPr>
        <w:t>próprios</w:t>
      </w:r>
      <w:r w:rsidRPr="008B53E1">
        <w:rPr>
          <w:rFonts w:ascii="Calibri" w:hAnsi="Calibri" w:cs="Calibri"/>
          <w:spacing w:val="2"/>
          <w:sz w:val="20"/>
          <w:szCs w:val="20"/>
        </w:rPr>
        <w:t xml:space="preserve"> </w:t>
      </w:r>
      <w:r w:rsidRPr="008B53E1">
        <w:rPr>
          <w:rFonts w:ascii="Calibri" w:hAnsi="Calibri" w:cs="Calibri"/>
          <w:sz w:val="20"/>
          <w:szCs w:val="20"/>
        </w:rPr>
        <w:t>contratos</w:t>
      </w:r>
      <w:r w:rsidRPr="008B53E1">
        <w:rPr>
          <w:rFonts w:ascii="Calibri" w:hAnsi="Calibri" w:cs="Calibri"/>
          <w:spacing w:val="2"/>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à</w:t>
      </w:r>
      <w:r w:rsidRPr="008B53E1">
        <w:rPr>
          <w:rFonts w:ascii="Calibri" w:hAnsi="Calibri" w:cs="Calibri"/>
          <w:spacing w:val="-9"/>
          <w:sz w:val="20"/>
          <w:szCs w:val="20"/>
        </w:rPr>
        <w:t xml:space="preserve"> </w:t>
      </w:r>
      <w:r w:rsidRPr="008B53E1">
        <w:rPr>
          <w:rFonts w:ascii="Calibri" w:hAnsi="Calibri" w:cs="Calibri"/>
          <w:sz w:val="20"/>
          <w:szCs w:val="20"/>
        </w:rPr>
        <w:t>sua</w:t>
      </w:r>
      <w:r w:rsidRPr="008B53E1">
        <w:rPr>
          <w:rFonts w:ascii="Calibri" w:hAnsi="Calibri" w:cs="Calibri"/>
          <w:spacing w:val="-8"/>
          <w:sz w:val="20"/>
          <w:szCs w:val="20"/>
        </w:rPr>
        <w:t xml:space="preserve"> </w:t>
      </w:r>
      <w:r w:rsidRPr="008B53E1">
        <w:rPr>
          <w:rFonts w:ascii="Calibri" w:hAnsi="Calibri" w:cs="Calibri"/>
          <w:sz w:val="20"/>
          <w:szCs w:val="20"/>
        </w:rPr>
        <w:t>capacidade</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gerenciamento.</w:t>
      </w:r>
    </w:p>
    <w:p w:rsidR="00CE1EEF" w:rsidRPr="008B53E1" w:rsidRDefault="00622E2B" w:rsidP="007A6F73">
      <w:pPr>
        <w:pStyle w:val="PargrafodaLista"/>
        <w:numPr>
          <w:ilvl w:val="2"/>
          <w:numId w:val="20"/>
        </w:numPr>
        <w:tabs>
          <w:tab w:val="left" w:pos="806"/>
        </w:tabs>
        <w:spacing w:before="176" w:line="321" w:lineRule="auto"/>
        <w:ind w:firstLine="0"/>
        <w:jc w:val="left"/>
        <w:rPr>
          <w:rFonts w:ascii="Calibri" w:hAnsi="Calibri" w:cs="Calibri"/>
          <w:sz w:val="20"/>
          <w:szCs w:val="20"/>
        </w:rPr>
      </w:pPr>
      <w:r w:rsidRPr="008B53E1">
        <w:rPr>
          <w:rFonts w:ascii="Calibri" w:hAnsi="Calibri" w:cs="Calibri"/>
          <w:sz w:val="20"/>
          <w:szCs w:val="20"/>
        </w:rPr>
        <w:t>Após a autorização do órgão ou entidade gerenciadora, o órgão ou entidade não participante</w:t>
      </w:r>
      <w:r w:rsidRPr="008B53E1">
        <w:rPr>
          <w:rFonts w:ascii="Calibri" w:hAnsi="Calibri" w:cs="Calibri"/>
          <w:spacing w:val="1"/>
          <w:sz w:val="20"/>
          <w:szCs w:val="20"/>
        </w:rPr>
        <w:t xml:space="preserve"> </w:t>
      </w:r>
      <w:r w:rsidRPr="008B53E1">
        <w:rPr>
          <w:rFonts w:ascii="Calibri" w:hAnsi="Calibri" w:cs="Calibri"/>
          <w:spacing w:val="-1"/>
          <w:sz w:val="20"/>
          <w:szCs w:val="20"/>
        </w:rPr>
        <w:t>deverá</w:t>
      </w:r>
      <w:r w:rsidRPr="008B53E1">
        <w:rPr>
          <w:rFonts w:ascii="Calibri" w:hAnsi="Calibri" w:cs="Calibri"/>
          <w:spacing w:val="-13"/>
          <w:sz w:val="20"/>
          <w:szCs w:val="20"/>
        </w:rPr>
        <w:t xml:space="preserve"> </w:t>
      </w:r>
      <w:r w:rsidRPr="008B53E1">
        <w:rPr>
          <w:rFonts w:ascii="Calibri" w:hAnsi="Calibri" w:cs="Calibri"/>
          <w:spacing w:val="-1"/>
          <w:sz w:val="20"/>
          <w:szCs w:val="20"/>
        </w:rPr>
        <w:t>efetivar</w:t>
      </w:r>
      <w:r w:rsidRPr="008B53E1">
        <w:rPr>
          <w:rFonts w:ascii="Calibri" w:hAnsi="Calibri" w:cs="Calibri"/>
          <w:spacing w:val="-9"/>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contratação</w:t>
      </w:r>
      <w:r w:rsidRPr="008B53E1">
        <w:rPr>
          <w:rFonts w:ascii="Calibri" w:hAnsi="Calibri" w:cs="Calibri"/>
          <w:spacing w:val="-13"/>
          <w:sz w:val="20"/>
          <w:szCs w:val="20"/>
        </w:rPr>
        <w:t xml:space="preserve"> </w:t>
      </w:r>
      <w:r w:rsidRPr="008B53E1">
        <w:rPr>
          <w:rFonts w:ascii="Calibri" w:hAnsi="Calibri" w:cs="Calibri"/>
          <w:spacing w:val="-1"/>
          <w:sz w:val="20"/>
          <w:szCs w:val="20"/>
        </w:rPr>
        <w:t>solicitada</w:t>
      </w:r>
      <w:r w:rsidRPr="008B53E1">
        <w:rPr>
          <w:rFonts w:ascii="Calibri" w:hAnsi="Calibri" w:cs="Calibri"/>
          <w:spacing w:val="-12"/>
          <w:sz w:val="20"/>
          <w:szCs w:val="20"/>
        </w:rPr>
        <w:t xml:space="preserve"> </w:t>
      </w:r>
      <w:r w:rsidRPr="008B53E1">
        <w:rPr>
          <w:rFonts w:ascii="Calibri" w:hAnsi="Calibri" w:cs="Calibri"/>
          <w:spacing w:val="-1"/>
          <w:sz w:val="20"/>
          <w:szCs w:val="20"/>
        </w:rPr>
        <w:t>em</w:t>
      </w:r>
      <w:r w:rsidRPr="008B53E1">
        <w:rPr>
          <w:rFonts w:ascii="Calibri" w:hAnsi="Calibri" w:cs="Calibri"/>
          <w:spacing w:val="-4"/>
          <w:sz w:val="20"/>
          <w:szCs w:val="20"/>
        </w:rPr>
        <w:t xml:space="preserve"> </w:t>
      </w:r>
      <w:r w:rsidRPr="008B53E1">
        <w:rPr>
          <w:rFonts w:ascii="Calibri" w:hAnsi="Calibri" w:cs="Calibri"/>
          <w:spacing w:val="-1"/>
          <w:sz w:val="20"/>
          <w:szCs w:val="20"/>
        </w:rPr>
        <w:t>até</w:t>
      </w:r>
      <w:r w:rsidRPr="008B53E1">
        <w:rPr>
          <w:rFonts w:ascii="Calibri" w:hAnsi="Calibri" w:cs="Calibri"/>
          <w:spacing w:val="-12"/>
          <w:sz w:val="20"/>
          <w:szCs w:val="20"/>
        </w:rPr>
        <w:t xml:space="preserve"> </w:t>
      </w:r>
      <w:r w:rsidRPr="008B53E1">
        <w:rPr>
          <w:rFonts w:ascii="Calibri" w:hAnsi="Calibri" w:cs="Calibri"/>
          <w:spacing w:val="-1"/>
          <w:sz w:val="20"/>
          <w:szCs w:val="20"/>
        </w:rPr>
        <w:t>90</w:t>
      </w:r>
      <w:r w:rsidRPr="008B53E1">
        <w:rPr>
          <w:rFonts w:ascii="Calibri" w:hAnsi="Calibri" w:cs="Calibri"/>
          <w:spacing w:val="-13"/>
          <w:sz w:val="20"/>
          <w:szCs w:val="20"/>
        </w:rPr>
        <w:t xml:space="preserve"> </w:t>
      </w:r>
      <w:r w:rsidRPr="008B53E1">
        <w:rPr>
          <w:rFonts w:ascii="Calibri" w:hAnsi="Calibri" w:cs="Calibri"/>
          <w:spacing w:val="-1"/>
          <w:sz w:val="20"/>
          <w:szCs w:val="20"/>
        </w:rPr>
        <w:t>(noventa)</w:t>
      </w:r>
      <w:r w:rsidRPr="008B53E1">
        <w:rPr>
          <w:rFonts w:ascii="Calibri" w:hAnsi="Calibri" w:cs="Calibri"/>
          <w:spacing w:val="-9"/>
          <w:sz w:val="20"/>
          <w:szCs w:val="20"/>
        </w:rPr>
        <w:t xml:space="preserve"> </w:t>
      </w:r>
      <w:r w:rsidRPr="008B53E1">
        <w:rPr>
          <w:rFonts w:ascii="Calibri" w:hAnsi="Calibri" w:cs="Calibri"/>
          <w:spacing w:val="-1"/>
          <w:sz w:val="20"/>
          <w:szCs w:val="20"/>
        </w:rPr>
        <w:t>dias,</w:t>
      </w:r>
      <w:r w:rsidRPr="008B53E1">
        <w:rPr>
          <w:rFonts w:ascii="Calibri" w:hAnsi="Calibri" w:cs="Calibri"/>
          <w:spacing w:val="-11"/>
          <w:sz w:val="20"/>
          <w:szCs w:val="20"/>
        </w:rPr>
        <w:t xml:space="preserve"> </w:t>
      </w:r>
      <w:r w:rsidRPr="008B53E1">
        <w:rPr>
          <w:rFonts w:ascii="Calibri" w:hAnsi="Calibri" w:cs="Calibri"/>
          <w:spacing w:val="-1"/>
          <w:sz w:val="20"/>
          <w:szCs w:val="20"/>
        </w:rPr>
        <w:t>observado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prazo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vigência</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ata.</w:t>
      </w:r>
    </w:p>
    <w:p w:rsidR="00CE1EEF" w:rsidRPr="008B53E1" w:rsidRDefault="00622E2B" w:rsidP="007A6F73">
      <w:pPr>
        <w:pStyle w:val="PargrafodaLista"/>
        <w:numPr>
          <w:ilvl w:val="2"/>
          <w:numId w:val="20"/>
        </w:numPr>
        <w:tabs>
          <w:tab w:val="left" w:pos="831"/>
        </w:tabs>
        <w:spacing w:before="176" w:line="321" w:lineRule="auto"/>
        <w:ind w:firstLine="0"/>
        <w:jc w:val="left"/>
        <w:rPr>
          <w:rFonts w:ascii="Calibri" w:hAnsi="Calibri" w:cs="Calibri"/>
          <w:sz w:val="20"/>
          <w:szCs w:val="20"/>
        </w:rPr>
      </w:pPr>
      <w:r w:rsidRPr="008B53E1">
        <w:rPr>
          <w:rFonts w:ascii="Calibri" w:hAnsi="Calibri" w:cs="Calibri"/>
          <w:sz w:val="20"/>
          <w:szCs w:val="20"/>
        </w:rPr>
        <w:t>O prazo para efetivar a contratação de que trata o subitem anterior poderá ser prorrogado</w:t>
      </w:r>
      <w:r w:rsidRPr="008B53E1">
        <w:rPr>
          <w:rFonts w:ascii="Calibri" w:hAnsi="Calibri" w:cs="Calibri"/>
          <w:spacing w:val="1"/>
          <w:sz w:val="20"/>
          <w:szCs w:val="20"/>
        </w:rPr>
        <w:t xml:space="preserve"> </w:t>
      </w:r>
      <w:r w:rsidRPr="008B53E1">
        <w:rPr>
          <w:rFonts w:ascii="Calibri" w:hAnsi="Calibri" w:cs="Calibri"/>
          <w:sz w:val="20"/>
          <w:szCs w:val="20"/>
        </w:rPr>
        <w:t>excepcionalmente, mediante solicitação do órgão ou entidade não participante aceita pelo órgão ou</w:t>
      </w:r>
      <w:r w:rsidRPr="008B53E1">
        <w:rPr>
          <w:rFonts w:ascii="Calibri" w:hAnsi="Calibri" w:cs="Calibri"/>
          <w:spacing w:val="1"/>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gerenciadora,</w:t>
      </w:r>
      <w:r w:rsidRPr="008B53E1">
        <w:rPr>
          <w:rFonts w:ascii="Calibri" w:hAnsi="Calibri" w:cs="Calibri"/>
          <w:spacing w:val="-11"/>
          <w:sz w:val="20"/>
          <w:szCs w:val="20"/>
        </w:rPr>
        <w:t xml:space="preserve"> </w:t>
      </w:r>
      <w:r w:rsidRPr="008B53E1">
        <w:rPr>
          <w:rFonts w:ascii="Calibri" w:hAnsi="Calibri" w:cs="Calibri"/>
          <w:spacing w:val="-1"/>
          <w:sz w:val="20"/>
          <w:szCs w:val="20"/>
        </w:rPr>
        <w:t>desde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respeitado</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limite</w:t>
      </w:r>
      <w:r w:rsidRPr="008B53E1">
        <w:rPr>
          <w:rFonts w:ascii="Calibri" w:hAnsi="Calibri" w:cs="Calibri"/>
          <w:spacing w:val="-13"/>
          <w:sz w:val="20"/>
          <w:szCs w:val="20"/>
        </w:rPr>
        <w:t xml:space="preserve"> </w:t>
      </w:r>
      <w:r w:rsidRPr="008B53E1">
        <w:rPr>
          <w:rFonts w:ascii="Calibri" w:hAnsi="Calibri" w:cs="Calibri"/>
          <w:spacing w:val="-1"/>
          <w:sz w:val="20"/>
          <w:szCs w:val="20"/>
        </w:rPr>
        <w:t>temporal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vigência</w:t>
      </w:r>
      <w:r w:rsidRPr="008B53E1">
        <w:rPr>
          <w:rFonts w:ascii="Calibri" w:hAnsi="Calibri" w:cs="Calibri"/>
          <w:spacing w:val="-1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ata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preços.</w:t>
      </w:r>
    </w:p>
    <w:p w:rsidR="00CE1EEF" w:rsidRPr="008B53E1" w:rsidRDefault="00622E2B" w:rsidP="007A6F73">
      <w:pPr>
        <w:pStyle w:val="PargrafodaLista"/>
        <w:numPr>
          <w:ilvl w:val="2"/>
          <w:numId w:val="20"/>
        </w:numPr>
        <w:tabs>
          <w:tab w:val="left" w:pos="798"/>
        </w:tabs>
        <w:spacing w:before="176" w:line="321" w:lineRule="auto"/>
        <w:ind w:firstLine="0"/>
        <w:jc w:val="left"/>
        <w:rPr>
          <w:rFonts w:ascii="Calibri" w:hAnsi="Calibri" w:cs="Calibri"/>
          <w:sz w:val="20"/>
          <w:szCs w:val="20"/>
        </w:rPr>
      </w:pPr>
      <w:r w:rsidRPr="008B53E1">
        <w:rPr>
          <w:rFonts w:ascii="Calibri" w:hAnsi="Calibri" w:cs="Calibri"/>
          <w:sz w:val="20"/>
          <w:szCs w:val="20"/>
        </w:rPr>
        <w:t>O órgão ou entidade integrante da ata de registro de preços poderá aderir, na qualidade de não</w:t>
      </w:r>
      <w:r w:rsidRPr="008B53E1">
        <w:rPr>
          <w:rFonts w:ascii="Calibri" w:hAnsi="Calibri" w:cs="Calibri"/>
          <w:spacing w:val="1"/>
          <w:sz w:val="20"/>
          <w:szCs w:val="20"/>
        </w:rPr>
        <w:t xml:space="preserve"> </w:t>
      </w:r>
      <w:r w:rsidRPr="008B53E1">
        <w:rPr>
          <w:rFonts w:ascii="Calibri" w:hAnsi="Calibri" w:cs="Calibri"/>
          <w:sz w:val="20"/>
          <w:szCs w:val="20"/>
        </w:rPr>
        <w:t>participante, a item(ns) para o(s) qual(is) não tenha quantitativo registrado, observados os requisitos</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4.</w:t>
      </w:r>
    </w:p>
    <w:p w:rsidR="00CE1EEF" w:rsidRPr="008B53E1" w:rsidRDefault="00622E2B" w:rsidP="007A6F73">
      <w:pPr>
        <w:pStyle w:val="PargrafodaLista"/>
        <w:numPr>
          <w:ilvl w:val="2"/>
          <w:numId w:val="20"/>
        </w:numPr>
        <w:tabs>
          <w:tab w:val="left" w:pos="797"/>
        </w:tabs>
        <w:spacing w:before="176" w:line="321" w:lineRule="auto"/>
        <w:ind w:firstLine="0"/>
        <w:jc w:val="left"/>
        <w:rPr>
          <w:rFonts w:ascii="Calibri" w:hAnsi="Calibri" w:cs="Calibri"/>
          <w:sz w:val="20"/>
          <w:szCs w:val="20"/>
        </w:rPr>
      </w:pPr>
      <w:r w:rsidRPr="008B53E1">
        <w:rPr>
          <w:rFonts w:ascii="Calibri" w:hAnsi="Calibri" w:cs="Calibri"/>
          <w:sz w:val="20"/>
          <w:szCs w:val="20"/>
        </w:rPr>
        <w:t>É da competência do respectivo órgão ou entidade que tenha aderido à ata na condição de não</w:t>
      </w:r>
      <w:r w:rsidRPr="008B53E1">
        <w:rPr>
          <w:rFonts w:ascii="Calibri" w:hAnsi="Calibri" w:cs="Calibri"/>
          <w:spacing w:val="1"/>
          <w:sz w:val="20"/>
          <w:szCs w:val="20"/>
        </w:rPr>
        <w:t xml:space="preserve"> </w:t>
      </w:r>
      <w:r w:rsidRPr="008B53E1">
        <w:rPr>
          <w:rFonts w:ascii="Calibri" w:hAnsi="Calibri" w:cs="Calibri"/>
          <w:sz w:val="20"/>
          <w:szCs w:val="20"/>
        </w:rPr>
        <w:t>participante, garantidos</w:t>
      </w:r>
      <w:r w:rsidRPr="008B53E1">
        <w:rPr>
          <w:rFonts w:ascii="Calibri" w:hAnsi="Calibri" w:cs="Calibri"/>
          <w:spacing w:val="1"/>
          <w:sz w:val="20"/>
          <w:szCs w:val="20"/>
        </w:rPr>
        <w:t xml:space="preserve"> </w:t>
      </w:r>
      <w:r w:rsidRPr="008B53E1">
        <w:rPr>
          <w:rFonts w:ascii="Calibri" w:hAnsi="Calibri" w:cs="Calibri"/>
          <w:sz w:val="20"/>
          <w:szCs w:val="20"/>
        </w:rPr>
        <w:t>o contraditório e a ampla defesa, aplicar</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penalidades</w:t>
      </w:r>
      <w:r w:rsidRPr="008B53E1">
        <w:rPr>
          <w:rFonts w:ascii="Calibri" w:hAnsi="Calibri" w:cs="Calibri"/>
          <w:spacing w:val="1"/>
          <w:sz w:val="20"/>
          <w:szCs w:val="20"/>
        </w:rPr>
        <w:t xml:space="preserve"> </w:t>
      </w:r>
      <w:r w:rsidRPr="008B53E1">
        <w:rPr>
          <w:rFonts w:ascii="Calibri" w:hAnsi="Calibri" w:cs="Calibri"/>
          <w:sz w:val="20"/>
          <w:szCs w:val="20"/>
        </w:rPr>
        <w:t>decorrentes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descumprimento das obrigações contratuais, em relação à sua própria contratação, informando as</w:t>
      </w:r>
      <w:r w:rsidRPr="008B53E1">
        <w:rPr>
          <w:rFonts w:ascii="Calibri" w:hAnsi="Calibri" w:cs="Calibri"/>
          <w:spacing w:val="1"/>
          <w:sz w:val="20"/>
          <w:szCs w:val="20"/>
        </w:rPr>
        <w:t xml:space="preserve"> </w:t>
      </w:r>
      <w:r w:rsidRPr="008B53E1">
        <w:rPr>
          <w:rFonts w:ascii="Calibri" w:hAnsi="Calibri" w:cs="Calibri"/>
          <w:sz w:val="20"/>
          <w:szCs w:val="20"/>
        </w:rPr>
        <w:t>ocorrências</w:t>
      </w:r>
      <w:r w:rsidRPr="008B53E1">
        <w:rPr>
          <w:rFonts w:ascii="Calibri" w:hAnsi="Calibri" w:cs="Calibri"/>
          <w:spacing w:val="3"/>
          <w:sz w:val="20"/>
          <w:szCs w:val="20"/>
        </w:rPr>
        <w:t xml:space="preserve"> </w:t>
      </w:r>
      <w:r w:rsidRPr="008B53E1">
        <w:rPr>
          <w:rFonts w:ascii="Calibri" w:hAnsi="Calibri" w:cs="Calibri"/>
          <w:sz w:val="20"/>
          <w:szCs w:val="20"/>
        </w:rPr>
        <w:t>ao</w:t>
      </w:r>
      <w:r w:rsidRPr="008B53E1">
        <w:rPr>
          <w:rFonts w:ascii="Calibri" w:hAnsi="Calibri" w:cs="Calibri"/>
          <w:spacing w:val="-8"/>
          <w:sz w:val="20"/>
          <w:szCs w:val="20"/>
        </w:rPr>
        <w:t xml:space="preserve"> </w:t>
      </w:r>
      <w:r w:rsidRPr="008B53E1">
        <w:rPr>
          <w:rFonts w:ascii="Calibri" w:hAnsi="Calibri" w:cs="Calibri"/>
          <w:sz w:val="20"/>
          <w:szCs w:val="20"/>
        </w:rPr>
        <w:t>órgão</w:t>
      </w:r>
      <w:r w:rsidRPr="008B53E1">
        <w:rPr>
          <w:rFonts w:ascii="Calibri" w:hAnsi="Calibri" w:cs="Calibri"/>
          <w:spacing w:val="-8"/>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entidade</w:t>
      </w:r>
      <w:r w:rsidRPr="008B53E1">
        <w:rPr>
          <w:rFonts w:ascii="Calibri" w:hAnsi="Calibri" w:cs="Calibri"/>
          <w:spacing w:val="-8"/>
          <w:sz w:val="20"/>
          <w:szCs w:val="20"/>
        </w:rPr>
        <w:t xml:space="preserve"> </w:t>
      </w:r>
      <w:r w:rsidRPr="008B53E1">
        <w:rPr>
          <w:rFonts w:ascii="Calibri" w:hAnsi="Calibri" w:cs="Calibri"/>
          <w:sz w:val="20"/>
          <w:szCs w:val="20"/>
        </w:rPr>
        <w:t>gerenciadora.</w:t>
      </w:r>
    </w:p>
    <w:p w:rsidR="00CE1EEF" w:rsidRPr="008B53E1" w:rsidRDefault="00622E2B" w:rsidP="007A6F73">
      <w:pPr>
        <w:pStyle w:val="Ttulo3"/>
        <w:spacing w:before="177"/>
        <w:ind w:left="240"/>
        <w:rPr>
          <w:rFonts w:ascii="Calibri" w:hAnsi="Calibri" w:cs="Calibri"/>
        </w:rPr>
      </w:pPr>
      <w:r w:rsidRPr="008B53E1">
        <w:rPr>
          <w:rFonts w:ascii="Calibri" w:hAnsi="Calibri" w:cs="Calibri"/>
        </w:rPr>
        <w:t>Dos</w:t>
      </w:r>
      <w:r w:rsidRPr="008B53E1">
        <w:rPr>
          <w:rFonts w:ascii="Calibri" w:hAnsi="Calibri" w:cs="Calibri"/>
          <w:spacing w:val="-10"/>
        </w:rPr>
        <w:t xml:space="preserve"> </w:t>
      </w:r>
      <w:r w:rsidRPr="008B53E1">
        <w:rPr>
          <w:rFonts w:ascii="Calibri" w:hAnsi="Calibri" w:cs="Calibri"/>
        </w:rPr>
        <w:t>limites</w:t>
      </w:r>
      <w:r w:rsidRPr="008B53E1">
        <w:rPr>
          <w:rFonts w:ascii="Calibri" w:hAnsi="Calibri" w:cs="Calibri"/>
          <w:spacing w:val="-10"/>
        </w:rPr>
        <w:t xml:space="preserve"> </w:t>
      </w:r>
      <w:r w:rsidRPr="008B53E1">
        <w:rPr>
          <w:rFonts w:ascii="Calibri" w:hAnsi="Calibri" w:cs="Calibri"/>
        </w:rPr>
        <w:t>para</w:t>
      </w:r>
      <w:r w:rsidRPr="008B53E1">
        <w:rPr>
          <w:rFonts w:ascii="Calibri" w:hAnsi="Calibri" w:cs="Calibri"/>
          <w:spacing w:val="-10"/>
        </w:rPr>
        <w:t xml:space="preserve"> </w:t>
      </w:r>
      <w:r w:rsidRPr="008B53E1">
        <w:rPr>
          <w:rFonts w:ascii="Calibri" w:hAnsi="Calibri" w:cs="Calibri"/>
        </w:rPr>
        <w:t>as</w:t>
      </w:r>
      <w:r w:rsidRPr="008B53E1">
        <w:rPr>
          <w:rFonts w:ascii="Calibri" w:hAnsi="Calibri" w:cs="Calibri"/>
          <w:spacing w:val="-9"/>
        </w:rPr>
        <w:t xml:space="preserve"> </w:t>
      </w:r>
      <w:r w:rsidRPr="008B53E1">
        <w:rPr>
          <w:rFonts w:ascii="Calibri" w:hAnsi="Calibri" w:cs="Calibri"/>
        </w:rPr>
        <w:t>adesões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2"/>
          <w:numId w:val="20"/>
        </w:numPr>
        <w:tabs>
          <w:tab w:val="left" w:pos="765"/>
        </w:tabs>
        <w:spacing w:line="321" w:lineRule="auto"/>
        <w:ind w:firstLine="0"/>
        <w:jc w:val="left"/>
        <w:rPr>
          <w:rFonts w:ascii="Calibri" w:hAnsi="Calibri" w:cs="Calibri"/>
          <w:sz w:val="20"/>
          <w:szCs w:val="20"/>
        </w:rPr>
      </w:pPr>
      <w:r w:rsidRPr="008B53E1">
        <w:rPr>
          <w:rFonts w:ascii="Calibri" w:hAnsi="Calibri" w:cs="Calibri"/>
          <w:spacing w:val="-2"/>
          <w:sz w:val="20"/>
          <w:szCs w:val="20"/>
        </w:rPr>
        <w:t>As</w:t>
      </w:r>
      <w:r w:rsidRPr="008B53E1">
        <w:rPr>
          <w:rFonts w:ascii="Calibri" w:hAnsi="Calibri" w:cs="Calibri"/>
          <w:spacing w:val="-3"/>
          <w:sz w:val="20"/>
          <w:szCs w:val="20"/>
        </w:rPr>
        <w:t xml:space="preserve"> </w:t>
      </w:r>
      <w:r w:rsidRPr="008B53E1">
        <w:rPr>
          <w:rFonts w:ascii="Calibri" w:hAnsi="Calibri" w:cs="Calibri"/>
          <w:spacing w:val="-2"/>
          <w:sz w:val="20"/>
          <w:szCs w:val="20"/>
        </w:rPr>
        <w:t>contratações</w:t>
      </w:r>
      <w:r w:rsidRPr="008B53E1">
        <w:rPr>
          <w:rFonts w:ascii="Calibri" w:hAnsi="Calibri" w:cs="Calibri"/>
          <w:spacing w:val="-3"/>
          <w:sz w:val="20"/>
          <w:szCs w:val="20"/>
        </w:rPr>
        <w:t xml:space="preserve"> </w:t>
      </w:r>
      <w:r w:rsidRPr="008B53E1">
        <w:rPr>
          <w:rFonts w:ascii="Calibri" w:hAnsi="Calibri" w:cs="Calibri"/>
          <w:spacing w:val="-2"/>
          <w:sz w:val="20"/>
          <w:szCs w:val="20"/>
        </w:rPr>
        <w:t>adicionais</w:t>
      </w:r>
      <w:r w:rsidRPr="008B53E1">
        <w:rPr>
          <w:rFonts w:ascii="Calibri" w:hAnsi="Calibri" w:cs="Calibri"/>
          <w:spacing w:val="-3"/>
          <w:sz w:val="20"/>
          <w:szCs w:val="20"/>
        </w:rPr>
        <w:t xml:space="preserve"> </w:t>
      </w:r>
      <w:r w:rsidRPr="008B53E1">
        <w:rPr>
          <w:rFonts w:ascii="Calibri" w:hAnsi="Calibri" w:cs="Calibri"/>
          <w:spacing w:val="-2"/>
          <w:sz w:val="20"/>
          <w:szCs w:val="20"/>
        </w:rPr>
        <w:t xml:space="preserve">decorrentes </w:t>
      </w:r>
      <w:r w:rsidRPr="008B53E1">
        <w:rPr>
          <w:rFonts w:ascii="Calibri" w:hAnsi="Calibri" w:cs="Calibri"/>
          <w:spacing w:val="-1"/>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adesões</w:t>
      </w:r>
      <w:r w:rsidRPr="008B53E1">
        <w:rPr>
          <w:rFonts w:ascii="Calibri" w:hAnsi="Calibri" w:cs="Calibri"/>
          <w:spacing w:val="-3"/>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poderão</w:t>
      </w:r>
      <w:r w:rsidRPr="008B53E1">
        <w:rPr>
          <w:rFonts w:ascii="Calibri" w:hAnsi="Calibri" w:cs="Calibri"/>
          <w:spacing w:val="-13"/>
          <w:sz w:val="20"/>
          <w:szCs w:val="20"/>
        </w:rPr>
        <w:t xml:space="preserve"> </w:t>
      </w:r>
      <w:r w:rsidRPr="008B53E1">
        <w:rPr>
          <w:rFonts w:ascii="Calibri" w:hAnsi="Calibri" w:cs="Calibri"/>
          <w:spacing w:val="-1"/>
          <w:sz w:val="20"/>
          <w:szCs w:val="20"/>
        </w:rPr>
        <w:t>exceder,</w:t>
      </w:r>
      <w:r w:rsidRPr="008B53E1">
        <w:rPr>
          <w:rFonts w:ascii="Calibri" w:hAnsi="Calibri" w:cs="Calibri"/>
          <w:spacing w:val="-10"/>
          <w:sz w:val="20"/>
          <w:szCs w:val="20"/>
        </w:rPr>
        <w:t xml:space="preserve"> </w:t>
      </w:r>
      <w:r w:rsidRPr="008B53E1">
        <w:rPr>
          <w:rFonts w:ascii="Calibri" w:hAnsi="Calibri" w:cs="Calibri"/>
          <w:spacing w:val="-1"/>
          <w:sz w:val="20"/>
          <w:szCs w:val="20"/>
        </w:rPr>
        <w:t>por</w:t>
      </w:r>
      <w:r w:rsidRPr="008B53E1">
        <w:rPr>
          <w:rFonts w:ascii="Calibri" w:hAnsi="Calibri" w:cs="Calibri"/>
          <w:spacing w:val="-8"/>
          <w:sz w:val="20"/>
          <w:szCs w:val="20"/>
        </w:rPr>
        <w:t xml:space="preserve"> </w:t>
      </w:r>
      <w:r w:rsidRPr="008B53E1">
        <w:rPr>
          <w:rFonts w:ascii="Calibri" w:hAnsi="Calibri" w:cs="Calibri"/>
          <w:spacing w:val="-1"/>
          <w:sz w:val="20"/>
          <w:szCs w:val="20"/>
        </w:rPr>
        <w:t>órgão</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z w:val="20"/>
          <w:szCs w:val="20"/>
        </w:rPr>
        <w:t xml:space="preserve"> a</w:t>
      </w:r>
      <w:r w:rsidRPr="008B53E1">
        <w:rPr>
          <w:rFonts w:ascii="Calibri" w:hAnsi="Calibri" w:cs="Calibri"/>
          <w:spacing w:val="-8"/>
          <w:sz w:val="20"/>
          <w:szCs w:val="20"/>
        </w:rPr>
        <w:t xml:space="preserve"> </w:t>
      </w:r>
      <w:r w:rsidRPr="008B53E1">
        <w:rPr>
          <w:rFonts w:ascii="Calibri" w:hAnsi="Calibri" w:cs="Calibri"/>
          <w:sz w:val="20"/>
          <w:szCs w:val="20"/>
        </w:rPr>
        <w:t>50%</w:t>
      </w:r>
      <w:r w:rsidRPr="008B53E1">
        <w:rPr>
          <w:rFonts w:ascii="Calibri" w:hAnsi="Calibri" w:cs="Calibri"/>
          <w:spacing w:val="-8"/>
          <w:sz w:val="20"/>
          <w:szCs w:val="20"/>
        </w:rPr>
        <w:t xml:space="preserve"> </w:t>
      </w:r>
      <w:r w:rsidRPr="008B53E1">
        <w:rPr>
          <w:rFonts w:ascii="Calibri" w:hAnsi="Calibri" w:cs="Calibri"/>
          <w:sz w:val="20"/>
          <w:szCs w:val="20"/>
        </w:rPr>
        <w:t>(cinquenta</w:t>
      </w:r>
      <w:r w:rsidRPr="008B53E1">
        <w:rPr>
          <w:rFonts w:ascii="Calibri" w:hAnsi="Calibri" w:cs="Calibri"/>
          <w:spacing w:val="-7"/>
          <w:sz w:val="20"/>
          <w:szCs w:val="20"/>
        </w:rPr>
        <w:t xml:space="preserve"> </w:t>
      </w:r>
      <w:r w:rsidRPr="008B53E1">
        <w:rPr>
          <w:rFonts w:ascii="Calibri" w:hAnsi="Calibri" w:cs="Calibri"/>
          <w:sz w:val="20"/>
          <w:szCs w:val="20"/>
        </w:rPr>
        <w:t>por</w:t>
      </w:r>
      <w:r w:rsidRPr="008B53E1">
        <w:rPr>
          <w:rFonts w:ascii="Calibri" w:hAnsi="Calibri" w:cs="Calibri"/>
          <w:spacing w:val="-4"/>
          <w:sz w:val="20"/>
          <w:szCs w:val="20"/>
        </w:rPr>
        <w:t xml:space="preserve"> </w:t>
      </w:r>
      <w:r w:rsidRPr="008B53E1">
        <w:rPr>
          <w:rFonts w:ascii="Calibri" w:hAnsi="Calibri" w:cs="Calibri"/>
          <w:sz w:val="20"/>
          <w:szCs w:val="20"/>
        </w:rPr>
        <w:t>cento)</w:t>
      </w:r>
      <w:r w:rsidRPr="008B53E1">
        <w:rPr>
          <w:rFonts w:ascii="Calibri" w:hAnsi="Calibri" w:cs="Calibri"/>
          <w:spacing w:val="-4"/>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quantitativos</w:t>
      </w:r>
      <w:r w:rsidRPr="008B53E1">
        <w:rPr>
          <w:rFonts w:ascii="Calibri" w:hAnsi="Calibri" w:cs="Calibri"/>
          <w:spacing w:val="2"/>
          <w:sz w:val="20"/>
          <w:szCs w:val="20"/>
        </w:rPr>
        <w:t xml:space="preserve"> </w:t>
      </w:r>
      <w:r w:rsidRPr="008B53E1">
        <w:rPr>
          <w:rFonts w:ascii="Calibri" w:hAnsi="Calibri" w:cs="Calibri"/>
          <w:sz w:val="20"/>
          <w:szCs w:val="20"/>
        </w:rPr>
        <w:t>dos</w:t>
      </w:r>
      <w:r w:rsidRPr="008B53E1">
        <w:rPr>
          <w:rFonts w:ascii="Calibri" w:hAnsi="Calibri" w:cs="Calibri"/>
          <w:spacing w:val="2"/>
          <w:sz w:val="20"/>
          <w:szCs w:val="20"/>
        </w:rPr>
        <w:t xml:space="preserve"> </w:t>
      </w:r>
      <w:r w:rsidRPr="008B53E1">
        <w:rPr>
          <w:rFonts w:ascii="Calibri" w:hAnsi="Calibri" w:cs="Calibri"/>
          <w:sz w:val="20"/>
          <w:szCs w:val="20"/>
        </w:rPr>
        <w:t>itens</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instrumento</w:t>
      </w:r>
      <w:r w:rsidRPr="008B53E1">
        <w:rPr>
          <w:rFonts w:ascii="Calibri" w:hAnsi="Calibri" w:cs="Calibri"/>
          <w:spacing w:val="-7"/>
          <w:sz w:val="20"/>
          <w:szCs w:val="20"/>
        </w:rPr>
        <w:t xml:space="preserve"> </w:t>
      </w:r>
      <w:r w:rsidRPr="008B53E1">
        <w:rPr>
          <w:rFonts w:ascii="Calibri" w:hAnsi="Calibri" w:cs="Calibri"/>
          <w:sz w:val="20"/>
          <w:szCs w:val="20"/>
        </w:rPr>
        <w:t>convocatório</w:t>
      </w:r>
      <w:r w:rsidRPr="008B53E1">
        <w:rPr>
          <w:rFonts w:ascii="Calibri" w:hAnsi="Calibri" w:cs="Calibri"/>
          <w:spacing w:val="-7"/>
          <w:sz w:val="20"/>
          <w:szCs w:val="20"/>
        </w:rPr>
        <w:t xml:space="preserve"> </w:t>
      </w:r>
      <w:r w:rsidRPr="008B53E1">
        <w:rPr>
          <w:rFonts w:ascii="Calibri" w:hAnsi="Calibri" w:cs="Calibri"/>
          <w:sz w:val="20"/>
          <w:szCs w:val="20"/>
        </w:rPr>
        <w:t>registrados</w:t>
      </w:r>
      <w:r w:rsidRPr="008B53E1">
        <w:rPr>
          <w:rFonts w:ascii="Calibri" w:hAnsi="Calibri" w:cs="Calibri"/>
          <w:spacing w:val="2"/>
          <w:sz w:val="20"/>
          <w:szCs w:val="20"/>
        </w:rPr>
        <w:t xml:space="preserve"> </w:t>
      </w:r>
      <w:r w:rsidRPr="008B53E1">
        <w:rPr>
          <w:rFonts w:ascii="Calibri" w:hAnsi="Calibri" w:cs="Calibri"/>
          <w:sz w:val="20"/>
          <w:szCs w:val="20"/>
        </w:rPr>
        <w:t>na</w:t>
      </w:r>
      <w:r w:rsidRPr="008B53E1">
        <w:rPr>
          <w:rFonts w:ascii="Calibri" w:hAnsi="Calibri" w:cs="Calibri"/>
          <w:spacing w:val="-7"/>
          <w:sz w:val="20"/>
          <w:szCs w:val="20"/>
        </w:rPr>
        <w:t xml:space="preserve"> </w:t>
      </w:r>
      <w:r w:rsidRPr="008B53E1">
        <w:rPr>
          <w:rFonts w:ascii="Calibri" w:hAnsi="Calibri" w:cs="Calibri"/>
          <w:sz w:val="20"/>
          <w:szCs w:val="20"/>
        </w:rPr>
        <w:t>ata</w:t>
      </w:r>
      <w:r w:rsidRPr="008B53E1">
        <w:rPr>
          <w:rFonts w:ascii="Calibri" w:hAnsi="Calibri" w:cs="Calibri"/>
          <w:spacing w:val="-54"/>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registro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órgão</w:t>
      </w:r>
      <w:r w:rsidRPr="008B53E1">
        <w:rPr>
          <w:rFonts w:ascii="Calibri" w:hAnsi="Calibri" w:cs="Calibri"/>
          <w:spacing w:val="-9"/>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entidade</w:t>
      </w:r>
      <w:r w:rsidRPr="008B53E1">
        <w:rPr>
          <w:rFonts w:ascii="Calibri" w:hAnsi="Calibri" w:cs="Calibri"/>
          <w:spacing w:val="-9"/>
          <w:sz w:val="20"/>
          <w:szCs w:val="20"/>
        </w:rPr>
        <w:t xml:space="preserve"> </w:t>
      </w:r>
      <w:r w:rsidRPr="008B53E1">
        <w:rPr>
          <w:rFonts w:ascii="Calibri" w:hAnsi="Calibri" w:cs="Calibri"/>
          <w:sz w:val="20"/>
          <w:szCs w:val="20"/>
        </w:rPr>
        <w:t>gerenciadora</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participantes.</w:t>
      </w:r>
    </w:p>
    <w:p w:rsidR="00CE1EEF" w:rsidRPr="008B53E1" w:rsidRDefault="00622E2B" w:rsidP="007A6F73">
      <w:pPr>
        <w:pStyle w:val="PargrafodaLista"/>
        <w:numPr>
          <w:ilvl w:val="2"/>
          <w:numId w:val="20"/>
        </w:numPr>
        <w:tabs>
          <w:tab w:val="left" w:pos="782"/>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O</w:t>
      </w:r>
      <w:r w:rsidRPr="008B53E1">
        <w:rPr>
          <w:rFonts w:ascii="Calibri" w:hAnsi="Calibri" w:cs="Calibri"/>
          <w:spacing w:val="-5"/>
          <w:sz w:val="20"/>
          <w:szCs w:val="20"/>
        </w:rPr>
        <w:t xml:space="preserve"> </w:t>
      </w:r>
      <w:r w:rsidRPr="008B53E1">
        <w:rPr>
          <w:rFonts w:ascii="Calibri" w:hAnsi="Calibri" w:cs="Calibri"/>
          <w:spacing w:val="-2"/>
          <w:sz w:val="20"/>
          <w:szCs w:val="20"/>
        </w:rPr>
        <w:t>quantitativo</w:t>
      </w:r>
      <w:r w:rsidRPr="008B53E1">
        <w:rPr>
          <w:rFonts w:ascii="Calibri" w:hAnsi="Calibri" w:cs="Calibri"/>
          <w:spacing w:val="-12"/>
          <w:sz w:val="20"/>
          <w:szCs w:val="20"/>
        </w:rPr>
        <w:t xml:space="preserve"> </w:t>
      </w:r>
      <w:r w:rsidRPr="008B53E1">
        <w:rPr>
          <w:rFonts w:ascii="Calibri" w:hAnsi="Calibri" w:cs="Calibri"/>
          <w:spacing w:val="-2"/>
          <w:sz w:val="20"/>
          <w:szCs w:val="20"/>
        </w:rPr>
        <w:t>decorrente</w:t>
      </w:r>
      <w:r w:rsidRPr="008B53E1">
        <w:rPr>
          <w:rFonts w:ascii="Calibri" w:hAnsi="Calibri" w:cs="Calibri"/>
          <w:spacing w:val="-11"/>
          <w:sz w:val="20"/>
          <w:szCs w:val="20"/>
        </w:rPr>
        <w:t xml:space="preserve"> </w:t>
      </w:r>
      <w:r w:rsidRPr="008B53E1">
        <w:rPr>
          <w:rFonts w:ascii="Calibri" w:hAnsi="Calibri" w:cs="Calibri"/>
          <w:spacing w:val="-2"/>
          <w:sz w:val="20"/>
          <w:szCs w:val="20"/>
        </w:rPr>
        <w:t>das</w:t>
      </w:r>
      <w:r w:rsidRPr="008B53E1">
        <w:rPr>
          <w:rFonts w:ascii="Calibri" w:hAnsi="Calibri" w:cs="Calibri"/>
          <w:spacing w:val="-3"/>
          <w:sz w:val="20"/>
          <w:szCs w:val="20"/>
        </w:rPr>
        <w:t xml:space="preserve"> </w:t>
      </w:r>
      <w:r w:rsidRPr="008B53E1">
        <w:rPr>
          <w:rFonts w:ascii="Calibri" w:hAnsi="Calibri" w:cs="Calibri"/>
          <w:spacing w:val="-1"/>
          <w:sz w:val="20"/>
          <w:szCs w:val="20"/>
        </w:rPr>
        <w:t>adesões</w:t>
      </w:r>
      <w:r w:rsidRPr="008B53E1">
        <w:rPr>
          <w:rFonts w:ascii="Calibri" w:hAnsi="Calibri" w:cs="Calibri"/>
          <w:spacing w:val="-3"/>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poderá</w:t>
      </w:r>
      <w:r w:rsidRPr="008B53E1">
        <w:rPr>
          <w:rFonts w:ascii="Calibri" w:hAnsi="Calibri" w:cs="Calibri"/>
          <w:spacing w:val="-11"/>
          <w:sz w:val="20"/>
          <w:szCs w:val="20"/>
        </w:rPr>
        <w:t xml:space="preserve"> </w:t>
      </w:r>
      <w:r w:rsidRPr="008B53E1">
        <w:rPr>
          <w:rFonts w:ascii="Calibri" w:hAnsi="Calibri" w:cs="Calibri"/>
          <w:spacing w:val="-1"/>
          <w:sz w:val="20"/>
          <w:szCs w:val="20"/>
        </w:rPr>
        <w:t>exceder,</w:t>
      </w:r>
      <w:r w:rsidRPr="008B53E1">
        <w:rPr>
          <w:rFonts w:ascii="Calibri" w:hAnsi="Calibri" w:cs="Calibri"/>
          <w:spacing w:val="-11"/>
          <w:sz w:val="20"/>
          <w:szCs w:val="20"/>
        </w:rPr>
        <w:t xml:space="preserve"> </w:t>
      </w:r>
      <w:r w:rsidRPr="008B53E1">
        <w:rPr>
          <w:rFonts w:ascii="Calibri" w:hAnsi="Calibri" w:cs="Calibri"/>
          <w:spacing w:val="-1"/>
          <w:sz w:val="20"/>
          <w:szCs w:val="20"/>
        </w:rPr>
        <w:t>na</w:t>
      </w:r>
      <w:r w:rsidRPr="008B53E1">
        <w:rPr>
          <w:rFonts w:ascii="Calibri" w:hAnsi="Calibri" w:cs="Calibri"/>
          <w:spacing w:val="-11"/>
          <w:sz w:val="20"/>
          <w:szCs w:val="20"/>
        </w:rPr>
        <w:t xml:space="preserve"> </w:t>
      </w:r>
      <w:r w:rsidRPr="008B53E1">
        <w:rPr>
          <w:rFonts w:ascii="Calibri" w:hAnsi="Calibri" w:cs="Calibri"/>
          <w:spacing w:val="-1"/>
          <w:sz w:val="20"/>
          <w:szCs w:val="20"/>
        </w:rPr>
        <w:t>totalidade,</w:t>
      </w:r>
      <w:r w:rsidRPr="008B53E1">
        <w:rPr>
          <w:rFonts w:ascii="Calibri" w:hAnsi="Calibri" w:cs="Calibri"/>
          <w:spacing w:val="-11"/>
          <w:sz w:val="20"/>
          <w:szCs w:val="20"/>
        </w:rPr>
        <w:t xml:space="preserve"> </w:t>
      </w:r>
      <w:r w:rsidRPr="008B53E1">
        <w:rPr>
          <w:rFonts w:ascii="Calibri" w:hAnsi="Calibri" w:cs="Calibri"/>
          <w:spacing w:val="-1"/>
          <w:sz w:val="20"/>
          <w:szCs w:val="20"/>
        </w:rPr>
        <w:t>ao</w:t>
      </w:r>
      <w:r w:rsidRPr="008B53E1">
        <w:rPr>
          <w:rFonts w:ascii="Calibri" w:hAnsi="Calibri" w:cs="Calibri"/>
          <w:spacing w:val="-11"/>
          <w:sz w:val="20"/>
          <w:szCs w:val="20"/>
        </w:rPr>
        <w:t xml:space="preserve"> </w:t>
      </w:r>
      <w:r w:rsidRPr="008B53E1">
        <w:rPr>
          <w:rFonts w:ascii="Calibri" w:hAnsi="Calibri" w:cs="Calibri"/>
          <w:spacing w:val="-1"/>
          <w:sz w:val="20"/>
          <w:szCs w:val="20"/>
        </w:rPr>
        <w:t>dobro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quantitativo</w:t>
      </w:r>
      <w:r w:rsidRPr="008B53E1">
        <w:rPr>
          <w:rFonts w:ascii="Calibri" w:hAnsi="Calibri" w:cs="Calibri"/>
          <w:spacing w:val="-53"/>
          <w:sz w:val="20"/>
          <w:szCs w:val="20"/>
        </w:rPr>
        <w:t xml:space="preserve"> </w:t>
      </w:r>
      <w:r w:rsidRPr="008B53E1">
        <w:rPr>
          <w:rFonts w:ascii="Calibri" w:hAnsi="Calibri" w:cs="Calibri"/>
          <w:sz w:val="20"/>
          <w:szCs w:val="20"/>
        </w:rPr>
        <w:t>de cada item registrado na ata de registro de preços para o órgão ou entidade gerenciadora e os</w:t>
      </w:r>
      <w:r w:rsidRPr="008B53E1">
        <w:rPr>
          <w:rFonts w:ascii="Calibri" w:hAnsi="Calibri" w:cs="Calibri"/>
          <w:spacing w:val="1"/>
          <w:sz w:val="20"/>
          <w:szCs w:val="20"/>
        </w:rPr>
        <w:t xml:space="preserve"> </w:t>
      </w:r>
      <w:r w:rsidRPr="008B53E1">
        <w:rPr>
          <w:rFonts w:ascii="Calibri" w:hAnsi="Calibri" w:cs="Calibri"/>
          <w:sz w:val="20"/>
          <w:szCs w:val="20"/>
        </w:rPr>
        <w:t>participantes,</w:t>
      </w:r>
      <w:r w:rsidRPr="008B53E1">
        <w:rPr>
          <w:rFonts w:ascii="Calibri" w:hAnsi="Calibri" w:cs="Calibri"/>
          <w:spacing w:val="-6"/>
          <w:sz w:val="20"/>
          <w:szCs w:val="20"/>
        </w:rPr>
        <w:t xml:space="preserve"> </w:t>
      </w:r>
      <w:r w:rsidRPr="008B53E1">
        <w:rPr>
          <w:rFonts w:ascii="Calibri" w:hAnsi="Calibri" w:cs="Calibri"/>
          <w:sz w:val="20"/>
          <w:szCs w:val="20"/>
        </w:rPr>
        <w:t>independentemente</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número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órgãos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6"/>
          <w:sz w:val="20"/>
          <w:szCs w:val="20"/>
        </w:rPr>
        <w:t xml:space="preserve"> </w:t>
      </w:r>
      <w:r w:rsidRPr="008B53E1">
        <w:rPr>
          <w:rFonts w:ascii="Calibri" w:hAnsi="Calibri" w:cs="Calibri"/>
          <w:sz w:val="20"/>
          <w:szCs w:val="20"/>
        </w:rPr>
        <w:t>entidades</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6"/>
          <w:sz w:val="20"/>
          <w:szCs w:val="20"/>
        </w:rPr>
        <w:t xml:space="preserve"> </w:t>
      </w:r>
      <w:r w:rsidRPr="008B53E1">
        <w:rPr>
          <w:rFonts w:ascii="Calibri" w:hAnsi="Calibri" w:cs="Calibri"/>
          <w:sz w:val="20"/>
          <w:szCs w:val="20"/>
        </w:rPr>
        <w:t>participantes</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aderirem</w:t>
      </w:r>
      <w:r w:rsidRPr="008B53E1">
        <w:rPr>
          <w:rFonts w:ascii="Calibri" w:hAnsi="Calibri" w:cs="Calibri"/>
          <w:spacing w:val="1"/>
          <w:sz w:val="20"/>
          <w:szCs w:val="20"/>
        </w:rPr>
        <w:t xml:space="preserve"> </w:t>
      </w:r>
      <w:r w:rsidRPr="008B53E1">
        <w:rPr>
          <w:rFonts w:ascii="Calibri" w:hAnsi="Calibri" w:cs="Calibri"/>
          <w:sz w:val="20"/>
          <w:szCs w:val="20"/>
        </w:rPr>
        <w:t>à</w:t>
      </w:r>
      <w:r w:rsidRPr="008B53E1">
        <w:rPr>
          <w:rFonts w:ascii="Calibri" w:hAnsi="Calibri" w:cs="Calibri"/>
          <w:spacing w:val="-53"/>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registro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preços.</w:t>
      </w:r>
    </w:p>
    <w:p w:rsidR="00CE1EEF" w:rsidRPr="008B53E1" w:rsidRDefault="00622E2B" w:rsidP="007A6F73">
      <w:pPr>
        <w:pStyle w:val="Ttulo3"/>
        <w:numPr>
          <w:ilvl w:val="0"/>
          <w:numId w:val="21"/>
        </w:numPr>
        <w:tabs>
          <w:tab w:val="left" w:pos="456"/>
        </w:tabs>
        <w:spacing w:before="177"/>
        <w:ind w:firstLine="0"/>
        <w:rPr>
          <w:rFonts w:ascii="Calibri" w:hAnsi="Calibri" w:cs="Calibri"/>
        </w:rPr>
      </w:pPr>
      <w:r w:rsidRPr="008B53E1">
        <w:rPr>
          <w:rFonts w:ascii="Calibri" w:hAnsi="Calibri" w:cs="Calibri"/>
          <w:spacing w:val="-3"/>
        </w:rPr>
        <w:t>VALIDADE,</w:t>
      </w:r>
      <w:r w:rsidRPr="008B53E1">
        <w:rPr>
          <w:rFonts w:ascii="Calibri" w:hAnsi="Calibri" w:cs="Calibri"/>
          <w:spacing w:val="-5"/>
        </w:rPr>
        <w:t xml:space="preserve"> </w:t>
      </w:r>
      <w:r w:rsidRPr="008B53E1">
        <w:rPr>
          <w:rFonts w:ascii="Calibri" w:hAnsi="Calibri" w:cs="Calibri"/>
          <w:spacing w:val="-3"/>
        </w:rPr>
        <w:t>FORMALIZAÇÃO</w:t>
      </w:r>
      <w:r w:rsidRPr="008B53E1">
        <w:rPr>
          <w:rFonts w:ascii="Calibri" w:hAnsi="Calibri" w:cs="Calibri"/>
          <w:spacing w:val="3"/>
        </w:rPr>
        <w:t xml:space="preserve"> </w:t>
      </w:r>
      <w:r w:rsidRPr="008B53E1">
        <w:rPr>
          <w:rFonts w:ascii="Calibri" w:hAnsi="Calibri" w:cs="Calibri"/>
          <w:spacing w:val="-2"/>
        </w:rPr>
        <w:t>DA</w:t>
      </w:r>
      <w:r w:rsidRPr="008B53E1">
        <w:rPr>
          <w:rFonts w:ascii="Calibri" w:hAnsi="Calibri" w:cs="Calibri"/>
          <w:spacing w:val="-27"/>
        </w:rPr>
        <w:t xml:space="preserve"> </w:t>
      </w:r>
      <w:r w:rsidRPr="008B53E1">
        <w:rPr>
          <w:rFonts w:ascii="Calibri" w:hAnsi="Calibri" w:cs="Calibri"/>
          <w:spacing w:val="-2"/>
        </w:rPr>
        <w:t>ATA</w:t>
      </w:r>
      <w:r w:rsidRPr="008B53E1">
        <w:rPr>
          <w:rFonts w:ascii="Calibri" w:hAnsi="Calibri" w:cs="Calibri"/>
          <w:spacing w:val="-26"/>
        </w:rPr>
        <w:t xml:space="preserve"> </w:t>
      </w:r>
      <w:r w:rsidRPr="008B53E1">
        <w:rPr>
          <w:rFonts w:ascii="Calibri" w:hAnsi="Calibri" w:cs="Calibri"/>
          <w:spacing w:val="-2"/>
        </w:rPr>
        <w:t>DE REGISTRO</w:t>
      </w:r>
      <w:r w:rsidRPr="008B53E1">
        <w:rPr>
          <w:rFonts w:ascii="Calibri" w:hAnsi="Calibri" w:cs="Calibri"/>
          <w:spacing w:val="3"/>
        </w:rPr>
        <w:t xml:space="preserve"> </w:t>
      </w:r>
      <w:r w:rsidRPr="008B53E1">
        <w:rPr>
          <w:rFonts w:ascii="Calibri" w:hAnsi="Calibri" w:cs="Calibri"/>
          <w:spacing w:val="-2"/>
        </w:rPr>
        <w:t>DE</w:t>
      </w:r>
      <w:r w:rsidRPr="008B53E1">
        <w:rPr>
          <w:rFonts w:ascii="Calibri" w:hAnsi="Calibri" w:cs="Calibri"/>
          <w:spacing w:val="-1"/>
        </w:rPr>
        <w:t xml:space="preserve"> </w:t>
      </w:r>
      <w:r w:rsidRPr="008B53E1">
        <w:rPr>
          <w:rFonts w:ascii="Calibri" w:hAnsi="Calibri" w:cs="Calibri"/>
          <w:spacing w:val="-2"/>
        </w:rPr>
        <w:t>PREÇOS</w:t>
      </w:r>
      <w:r w:rsidRPr="008B53E1">
        <w:rPr>
          <w:rFonts w:ascii="Calibri" w:hAnsi="Calibri" w:cs="Calibri"/>
          <w:spacing w:val="-1"/>
        </w:rPr>
        <w:t xml:space="preserve"> </w:t>
      </w:r>
      <w:r w:rsidRPr="008B53E1">
        <w:rPr>
          <w:rFonts w:ascii="Calibri" w:hAnsi="Calibri" w:cs="Calibri"/>
          <w:spacing w:val="-2"/>
        </w:rPr>
        <w:t>E CADASTRO</w:t>
      </w:r>
      <w:r w:rsidRPr="008B53E1">
        <w:rPr>
          <w:rFonts w:ascii="Calibri" w:hAnsi="Calibri" w:cs="Calibri"/>
          <w:spacing w:val="3"/>
        </w:rPr>
        <w:t xml:space="preserve"> </w:t>
      </w:r>
      <w:r w:rsidRPr="008B53E1">
        <w:rPr>
          <w:rFonts w:ascii="Calibri" w:hAnsi="Calibri" w:cs="Calibri"/>
          <w:spacing w:val="-2"/>
        </w:rPr>
        <w:t>RESERVA</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8"/>
        </w:numPr>
        <w:tabs>
          <w:tab w:val="left" w:pos="618"/>
        </w:tabs>
        <w:spacing w:line="321" w:lineRule="auto"/>
        <w:ind w:firstLine="0"/>
        <w:jc w:val="left"/>
        <w:rPr>
          <w:rFonts w:ascii="Calibri" w:hAnsi="Calibri" w:cs="Calibri"/>
          <w:sz w:val="20"/>
          <w:szCs w:val="20"/>
        </w:rPr>
      </w:pPr>
      <w:r w:rsidRPr="008B53E1">
        <w:rPr>
          <w:rFonts w:ascii="Calibri" w:hAnsi="Calibri" w:cs="Calibri"/>
          <w:spacing w:val="-2"/>
          <w:sz w:val="20"/>
          <w:szCs w:val="20"/>
        </w:rPr>
        <w:t>O</w:t>
      </w:r>
      <w:r w:rsidRPr="008B53E1">
        <w:rPr>
          <w:rFonts w:ascii="Calibri" w:hAnsi="Calibri" w:cs="Calibri"/>
          <w:spacing w:val="3"/>
          <w:sz w:val="20"/>
          <w:szCs w:val="20"/>
        </w:rPr>
        <w:t xml:space="preserve"> </w:t>
      </w:r>
      <w:r w:rsidRPr="008B53E1">
        <w:rPr>
          <w:rFonts w:ascii="Calibri" w:hAnsi="Calibri" w:cs="Calibri"/>
          <w:spacing w:val="-2"/>
          <w:sz w:val="20"/>
          <w:szCs w:val="20"/>
        </w:rPr>
        <w:t>prazo</w:t>
      </w:r>
      <w:r w:rsidRPr="008B53E1">
        <w:rPr>
          <w:rFonts w:ascii="Calibri" w:hAnsi="Calibri" w:cs="Calibri"/>
          <w:spacing w:val="-6"/>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vigência</w:t>
      </w:r>
      <w:r w:rsidRPr="008B53E1">
        <w:rPr>
          <w:rFonts w:ascii="Calibri" w:hAnsi="Calibri" w:cs="Calibri"/>
          <w:spacing w:val="-6"/>
          <w:sz w:val="20"/>
          <w:szCs w:val="20"/>
        </w:rPr>
        <w:t xml:space="preserve"> </w:t>
      </w:r>
      <w:r w:rsidRPr="008B53E1">
        <w:rPr>
          <w:rFonts w:ascii="Calibri" w:hAnsi="Calibri" w:cs="Calibri"/>
          <w:spacing w:val="-2"/>
          <w:sz w:val="20"/>
          <w:szCs w:val="20"/>
        </w:rPr>
        <w:t>e</w:t>
      </w:r>
      <w:r w:rsidRPr="008B53E1">
        <w:rPr>
          <w:rFonts w:ascii="Calibri" w:hAnsi="Calibri" w:cs="Calibri"/>
          <w:spacing w:val="-6"/>
          <w:sz w:val="20"/>
          <w:szCs w:val="20"/>
        </w:rPr>
        <w:t xml:space="preserve"> </w:t>
      </w:r>
      <w:r w:rsidRPr="008B53E1">
        <w:rPr>
          <w:rFonts w:ascii="Calibri" w:hAnsi="Calibri" w:cs="Calibri"/>
          <w:spacing w:val="-2"/>
          <w:sz w:val="20"/>
          <w:szCs w:val="20"/>
        </w:rPr>
        <w:t>validade</w:t>
      </w:r>
      <w:r w:rsidRPr="008B53E1">
        <w:rPr>
          <w:rFonts w:ascii="Calibri" w:hAnsi="Calibri" w:cs="Calibri"/>
          <w:spacing w:val="-6"/>
          <w:sz w:val="20"/>
          <w:szCs w:val="20"/>
        </w:rPr>
        <w:t xml:space="preserve"> </w:t>
      </w:r>
      <w:r w:rsidRPr="008B53E1">
        <w:rPr>
          <w:rFonts w:ascii="Calibri" w:hAnsi="Calibri" w:cs="Calibri"/>
          <w:spacing w:val="-2"/>
          <w:sz w:val="20"/>
          <w:szCs w:val="20"/>
        </w:rPr>
        <w:t>da</w:t>
      </w:r>
      <w:r w:rsidRPr="008B53E1">
        <w:rPr>
          <w:rFonts w:ascii="Calibri" w:hAnsi="Calibri" w:cs="Calibri"/>
          <w:spacing w:val="-20"/>
          <w:sz w:val="20"/>
          <w:szCs w:val="20"/>
        </w:rPr>
        <w:t xml:space="preserve"> </w:t>
      </w:r>
      <w:r w:rsidRPr="008B53E1">
        <w:rPr>
          <w:rFonts w:ascii="Calibri" w:hAnsi="Calibri" w:cs="Calibri"/>
          <w:spacing w:val="-2"/>
          <w:sz w:val="20"/>
          <w:szCs w:val="20"/>
        </w:rPr>
        <w:t>Ata</w:t>
      </w:r>
      <w:r w:rsidRPr="008B53E1">
        <w:rPr>
          <w:rFonts w:ascii="Calibri" w:hAnsi="Calibri" w:cs="Calibri"/>
          <w:spacing w:val="-5"/>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Registro</w:t>
      </w:r>
      <w:r w:rsidRPr="008B53E1">
        <w:rPr>
          <w:rFonts w:ascii="Calibri" w:hAnsi="Calibri" w:cs="Calibri"/>
          <w:spacing w:val="-6"/>
          <w:sz w:val="20"/>
          <w:szCs w:val="20"/>
        </w:rPr>
        <w:t xml:space="preserve"> </w:t>
      </w:r>
      <w:r w:rsidRPr="008B53E1">
        <w:rPr>
          <w:rFonts w:ascii="Calibri" w:hAnsi="Calibri" w:cs="Calibri"/>
          <w:spacing w:val="-2"/>
          <w:sz w:val="20"/>
          <w:szCs w:val="20"/>
        </w:rPr>
        <w:t>de</w:t>
      </w:r>
      <w:r w:rsidRPr="008B53E1">
        <w:rPr>
          <w:rFonts w:ascii="Calibri" w:hAnsi="Calibri" w:cs="Calibri"/>
          <w:spacing w:val="-6"/>
          <w:sz w:val="20"/>
          <w:szCs w:val="20"/>
        </w:rPr>
        <w:t xml:space="preserve"> </w:t>
      </w:r>
      <w:r w:rsidRPr="008B53E1">
        <w:rPr>
          <w:rFonts w:ascii="Calibri" w:hAnsi="Calibri" w:cs="Calibri"/>
          <w:spacing w:val="-2"/>
          <w:sz w:val="20"/>
          <w:szCs w:val="20"/>
        </w:rPr>
        <w:t>Preços</w:t>
      </w:r>
      <w:r w:rsidRPr="008B53E1">
        <w:rPr>
          <w:rFonts w:ascii="Calibri" w:hAnsi="Calibri" w:cs="Calibri"/>
          <w:spacing w:val="5"/>
          <w:sz w:val="20"/>
          <w:szCs w:val="20"/>
        </w:rPr>
        <w:t xml:space="preserve"> </w:t>
      </w:r>
      <w:r w:rsidRPr="008B53E1">
        <w:rPr>
          <w:rFonts w:ascii="Calibri" w:hAnsi="Calibri" w:cs="Calibri"/>
          <w:spacing w:val="-1"/>
          <w:sz w:val="20"/>
          <w:szCs w:val="20"/>
        </w:rPr>
        <w:t>será</w:t>
      </w:r>
      <w:r w:rsidRPr="008B53E1">
        <w:rPr>
          <w:rFonts w:ascii="Calibri" w:hAnsi="Calibri" w:cs="Calibri"/>
          <w:spacing w:val="-6"/>
          <w:sz w:val="20"/>
          <w:szCs w:val="20"/>
        </w:rPr>
        <w:t xml:space="preserve"> </w:t>
      </w:r>
      <w:r w:rsidRPr="008B53E1">
        <w:rPr>
          <w:rFonts w:ascii="Calibri" w:hAnsi="Calibri" w:cs="Calibri"/>
          <w:spacing w:val="-1"/>
          <w:sz w:val="20"/>
          <w:szCs w:val="20"/>
        </w:rPr>
        <w:t>de</w:t>
      </w:r>
      <w:r w:rsidRPr="008B53E1">
        <w:rPr>
          <w:rFonts w:ascii="Calibri" w:hAnsi="Calibri" w:cs="Calibri"/>
          <w:spacing w:val="-6"/>
          <w:sz w:val="20"/>
          <w:szCs w:val="20"/>
        </w:rPr>
        <w:t xml:space="preserve"> </w:t>
      </w:r>
      <w:r w:rsidRPr="008B53E1">
        <w:rPr>
          <w:rFonts w:ascii="Calibri" w:hAnsi="Calibri" w:cs="Calibri"/>
          <w:spacing w:val="-1"/>
          <w:sz w:val="20"/>
          <w:szCs w:val="20"/>
        </w:rPr>
        <w:t>1</w:t>
      </w:r>
      <w:r w:rsidRPr="008B53E1">
        <w:rPr>
          <w:rFonts w:ascii="Calibri" w:hAnsi="Calibri" w:cs="Calibri"/>
          <w:spacing w:val="-6"/>
          <w:sz w:val="20"/>
          <w:szCs w:val="20"/>
        </w:rPr>
        <w:t xml:space="preserve"> </w:t>
      </w:r>
      <w:r w:rsidRPr="008B53E1">
        <w:rPr>
          <w:rFonts w:ascii="Calibri" w:hAnsi="Calibri" w:cs="Calibri"/>
          <w:spacing w:val="-1"/>
          <w:sz w:val="20"/>
          <w:szCs w:val="20"/>
        </w:rPr>
        <w:t>(um) ano,</w:t>
      </w:r>
      <w:r w:rsidRPr="008B53E1">
        <w:rPr>
          <w:rFonts w:ascii="Calibri" w:hAnsi="Calibri" w:cs="Calibri"/>
          <w:spacing w:val="-4"/>
          <w:sz w:val="20"/>
          <w:szCs w:val="20"/>
        </w:rPr>
        <w:t xml:space="preserve"> </w:t>
      </w:r>
      <w:r w:rsidRPr="008B53E1">
        <w:rPr>
          <w:rFonts w:ascii="Calibri" w:hAnsi="Calibri" w:cs="Calibri"/>
          <w:spacing w:val="-1"/>
          <w:sz w:val="20"/>
          <w:szCs w:val="20"/>
        </w:rPr>
        <w:t>contado</w:t>
      </w:r>
      <w:r w:rsidRPr="008B53E1">
        <w:rPr>
          <w:rFonts w:ascii="Calibri" w:hAnsi="Calibri" w:cs="Calibri"/>
          <w:spacing w:val="-6"/>
          <w:sz w:val="20"/>
          <w:szCs w:val="20"/>
        </w:rPr>
        <w:t xml:space="preserve"> </w:t>
      </w:r>
      <w:r w:rsidRPr="008B53E1">
        <w:rPr>
          <w:rFonts w:ascii="Calibri" w:hAnsi="Calibri" w:cs="Calibri"/>
          <w:spacing w:val="-1"/>
          <w:sz w:val="20"/>
          <w:szCs w:val="20"/>
        </w:rPr>
        <w:t>a</w:t>
      </w:r>
      <w:r w:rsidRPr="008B53E1">
        <w:rPr>
          <w:rFonts w:ascii="Calibri" w:hAnsi="Calibri" w:cs="Calibri"/>
          <w:spacing w:val="-6"/>
          <w:sz w:val="20"/>
          <w:szCs w:val="20"/>
        </w:rPr>
        <w:t xml:space="preserve"> </w:t>
      </w:r>
      <w:r w:rsidRPr="008B53E1">
        <w:rPr>
          <w:rFonts w:ascii="Calibri" w:hAnsi="Calibri" w:cs="Calibri"/>
          <w:spacing w:val="-1"/>
          <w:sz w:val="20"/>
          <w:szCs w:val="20"/>
        </w:rPr>
        <w:t>partir do</w:t>
      </w:r>
      <w:r w:rsidRPr="008B53E1">
        <w:rPr>
          <w:rFonts w:ascii="Calibri" w:hAnsi="Calibri" w:cs="Calibri"/>
          <w:spacing w:val="-53"/>
          <w:sz w:val="20"/>
          <w:szCs w:val="20"/>
        </w:rPr>
        <w:t xml:space="preserve"> </w:t>
      </w:r>
      <w:r w:rsidRPr="008B53E1">
        <w:rPr>
          <w:rFonts w:ascii="Calibri" w:hAnsi="Calibri" w:cs="Calibri"/>
          <w:spacing w:val="-1"/>
          <w:sz w:val="20"/>
          <w:szCs w:val="20"/>
        </w:rPr>
        <w:t>primeiro</w:t>
      </w:r>
      <w:r w:rsidRPr="008B53E1">
        <w:rPr>
          <w:rFonts w:ascii="Calibri" w:hAnsi="Calibri" w:cs="Calibri"/>
          <w:spacing w:val="-13"/>
          <w:sz w:val="20"/>
          <w:szCs w:val="20"/>
        </w:rPr>
        <w:t xml:space="preserve"> </w:t>
      </w:r>
      <w:r w:rsidRPr="008B53E1">
        <w:rPr>
          <w:rFonts w:ascii="Calibri" w:hAnsi="Calibri" w:cs="Calibri"/>
          <w:spacing w:val="-1"/>
          <w:sz w:val="20"/>
          <w:szCs w:val="20"/>
        </w:rPr>
        <w:t>dia</w:t>
      </w:r>
      <w:r w:rsidRPr="008B53E1">
        <w:rPr>
          <w:rFonts w:ascii="Calibri" w:hAnsi="Calibri" w:cs="Calibri"/>
          <w:spacing w:val="-13"/>
          <w:sz w:val="20"/>
          <w:szCs w:val="20"/>
        </w:rPr>
        <w:t xml:space="preserve"> </w:t>
      </w:r>
      <w:r w:rsidRPr="008B53E1">
        <w:rPr>
          <w:rFonts w:ascii="Calibri" w:hAnsi="Calibri" w:cs="Calibri"/>
          <w:spacing w:val="-1"/>
          <w:sz w:val="20"/>
          <w:szCs w:val="20"/>
        </w:rPr>
        <w:t>útil</w:t>
      </w:r>
      <w:r w:rsidRPr="008B53E1">
        <w:rPr>
          <w:rFonts w:ascii="Calibri" w:hAnsi="Calibri" w:cs="Calibri"/>
          <w:spacing w:val="-13"/>
          <w:sz w:val="20"/>
          <w:szCs w:val="20"/>
        </w:rPr>
        <w:t xml:space="preserve"> </w:t>
      </w:r>
      <w:r w:rsidRPr="008B53E1">
        <w:rPr>
          <w:rFonts w:ascii="Calibri" w:hAnsi="Calibri" w:cs="Calibri"/>
          <w:spacing w:val="-1"/>
          <w:sz w:val="20"/>
          <w:szCs w:val="20"/>
        </w:rPr>
        <w:t>subsequente</w:t>
      </w:r>
      <w:r w:rsidRPr="008B53E1">
        <w:rPr>
          <w:rFonts w:ascii="Calibri" w:hAnsi="Calibri" w:cs="Calibri"/>
          <w:spacing w:val="-12"/>
          <w:sz w:val="20"/>
          <w:szCs w:val="20"/>
        </w:rPr>
        <w:t xml:space="preserve"> </w:t>
      </w:r>
      <w:r w:rsidRPr="008B53E1">
        <w:rPr>
          <w:rFonts w:ascii="Calibri" w:hAnsi="Calibri" w:cs="Calibri"/>
          <w:sz w:val="20"/>
          <w:szCs w:val="20"/>
        </w:rPr>
        <w:t>à</w:t>
      </w:r>
      <w:r w:rsidRPr="008B53E1">
        <w:rPr>
          <w:rFonts w:ascii="Calibri" w:hAnsi="Calibri" w:cs="Calibri"/>
          <w:spacing w:val="-13"/>
          <w:sz w:val="20"/>
          <w:szCs w:val="20"/>
        </w:rPr>
        <w:t xml:space="preserve"> </w:t>
      </w:r>
      <w:r w:rsidRPr="008B53E1">
        <w:rPr>
          <w:rFonts w:ascii="Calibri" w:hAnsi="Calibri" w:cs="Calibri"/>
          <w:sz w:val="20"/>
          <w:szCs w:val="20"/>
        </w:rPr>
        <w:t>data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divulgação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3"/>
          <w:sz w:val="20"/>
          <w:szCs w:val="20"/>
        </w:rPr>
        <w:t xml:space="preserve"> </w:t>
      </w:r>
      <w:r w:rsidRPr="008B53E1">
        <w:rPr>
          <w:rFonts w:ascii="Calibri" w:hAnsi="Calibri" w:cs="Calibri"/>
          <w:sz w:val="20"/>
          <w:szCs w:val="20"/>
        </w:rPr>
        <w:t>Portal</w:t>
      </w:r>
      <w:r w:rsidRPr="008B53E1">
        <w:rPr>
          <w:rFonts w:ascii="Calibri" w:hAnsi="Calibri" w:cs="Calibri"/>
          <w:spacing w:val="-13"/>
          <w:sz w:val="20"/>
          <w:szCs w:val="20"/>
        </w:rPr>
        <w:t xml:space="preserve"> </w:t>
      </w:r>
      <w:r w:rsidRPr="008B53E1">
        <w:rPr>
          <w:rFonts w:ascii="Calibri" w:hAnsi="Calibri" w:cs="Calibri"/>
          <w:sz w:val="20"/>
          <w:szCs w:val="20"/>
        </w:rPr>
        <w:t>Nacional</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Contratações</w:t>
      </w:r>
      <w:r w:rsidRPr="008B53E1">
        <w:rPr>
          <w:rFonts w:ascii="Calibri" w:hAnsi="Calibri" w:cs="Calibri"/>
          <w:spacing w:val="-4"/>
          <w:sz w:val="20"/>
          <w:szCs w:val="20"/>
        </w:rPr>
        <w:t xml:space="preserve"> </w:t>
      </w:r>
      <w:r w:rsidRPr="008B53E1">
        <w:rPr>
          <w:rFonts w:ascii="Calibri" w:hAnsi="Calibri" w:cs="Calibri"/>
          <w:sz w:val="20"/>
          <w:szCs w:val="20"/>
        </w:rPr>
        <w:t>Públicas</w:t>
      </w:r>
      <w:r w:rsidRPr="008B53E1">
        <w:rPr>
          <w:rFonts w:ascii="Calibri" w:hAnsi="Calibri" w:cs="Calibri"/>
          <w:spacing w:val="-4"/>
          <w:sz w:val="20"/>
          <w:szCs w:val="20"/>
        </w:rPr>
        <w:t xml:space="preserve"> </w:t>
      </w:r>
      <w:r w:rsidRPr="008B53E1">
        <w:rPr>
          <w:rFonts w:ascii="Calibri" w:hAnsi="Calibri" w:cs="Calibri"/>
          <w:sz w:val="20"/>
          <w:szCs w:val="20"/>
        </w:rPr>
        <w:t>(PNCP),</w:t>
      </w:r>
      <w:r w:rsidRPr="008B53E1">
        <w:rPr>
          <w:rFonts w:ascii="Calibri" w:hAnsi="Calibri" w:cs="Calibri"/>
          <w:spacing w:val="-53"/>
          <w:sz w:val="20"/>
          <w:szCs w:val="20"/>
        </w:rPr>
        <w:t xml:space="preserve"> </w:t>
      </w:r>
      <w:r w:rsidRPr="008B53E1">
        <w:rPr>
          <w:rFonts w:ascii="Calibri" w:hAnsi="Calibri" w:cs="Calibri"/>
          <w:spacing w:val="-1"/>
          <w:sz w:val="20"/>
          <w:szCs w:val="20"/>
        </w:rPr>
        <w:t>podendo</w:t>
      </w:r>
      <w:r w:rsidRPr="008B53E1">
        <w:rPr>
          <w:rFonts w:ascii="Calibri" w:hAnsi="Calibri" w:cs="Calibri"/>
          <w:spacing w:val="-13"/>
          <w:sz w:val="20"/>
          <w:szCs w:val="20"/>
        </w:rPr>
        <w:t xml:space="preserve"> </w:t>
      </w:r>
      <w:r w:rsidRPr="008B53E1">
        <w:rPr>
          <w:rFonts w:ascii="Calibri" w:hAnsi="Calibri" w:cs="Calibri"/>
          <w:spacing w:val="-1"/>
          <w:sz w:val="20"/>
          <w:szCs w:val="20"/>
        </w:rPr>
        <w:t>ser</w:t>
      </w:r>
      <w:r w:rsidRPr="008B53E1">
        <w:rPr>
          <w:rFonts w:ascii="Calibri" w:hAnsi="Calibri" w:cs="Calibri"/>
          <w:spacing w:val="-10"/>
          <w:sz w:val="20"/>
          <w:szCs w:val="20"/>
        </w:rPr>
        <w:t xml:space="preserve"> </w:t>
      </w:r>
      <w:r w:rsidRPr="008B53E1">
        <w:rPr>
          <w:rFonts w:ascii="Calibri" w:hAnsi="Calibri" w:cs="Calibri"/>
          <w:spacing w:val="-1"/>
          <w:sz w:val="20"/>
          <w:szCs w:val="20"/>
        </w:rPr>
        <w:t>prorrogada</w:t>
      </w:r>
      <w:r w:rsidRPr="008B53E1">
        <w:rPr>
          <w:rFonts w:ascii="Calibri" w:hAnsi="Calibri" w:cs="Calibri"/>
          <w:spacing w:val="-12"/>
          <w:sz w:val="20"/>
          <w:szCs w:val="20"/>
        </w:rPr>
        <w:t xml:space="preserve"> </w:t>
      </w:r>
      <w:r w:rsidRPr="008B53E1">
        <w:rPr>
          <w:rFonts w:ascii="Calibri" w:hAnsi="Calibri" w:cs="Calibri"/>
          <w:spacing w:val="-1"/>
          <w:sz w:val="20"/>
          <w:szCs w:val="20"/>
        </w:rPr>
        <w:t>por</w:t>
      </w:r>
      <w:r w:rsidRPr="008B53E1">
        <w:rPr>
          <w:rFonts w:ascii="Calibri" w:hAnsi="Calibri" w:cs="Calibri"/>
          <w:spacing w:val="-10"/>
          <w:sz w:val="20"/>
          <w:szCs w:val="20"/>
        </w:rPr>
        <w:t xml:space="preserve"> </w:t>
      </w:r>
      <w:r w:rsidRPr="008B53E1">
        <w:rPr>
          <w:rFonts w:ascii="Calibri" w:hAnsi="Calibri" w:cs="Calibri"/>
          <w:spacing w:val="-1"/>
          <w:sz w:val="20"/>
          <w:szCs w:val="20"/>
        </w:rPr>
        <w:t>igual</w:t>
      </w:r>
      <w:r w:rsidRPr="008B53E1">
        <w:rPr>
          <w:rFonts w:ascii="Calibri" w:hAnsi="Calibri" w:cs="Calibri"/>
          <w:spacing w:val="-12"/>
          <w:sz w:val="20"/>
          <w:szCs w:val="20"/>
        </w:rPr>
        <w:t xml:space="preserve"> </w:t>
      </w:r>
      <w:r w:rsidRPr="008B53E1">
        <w:rPr>
          <w:rFonts w:ascii="Calibri" w:hAnsi="Calibri" w:cs="Calibri"/>
          <w:spacing w:val="-1"/>
          <w:sz w:val="20"/>
          <w:szCs w:val="20"/>
        </w:rPr>
        <w:t>período,</w:t>
      </w:r>
      <w:r w:rsidRPr="008B53E1">
        <w:rPr>
          <w:rFonts w:ascii="Calibri" w:hAnsi="Calibri" w:cs="Calibri"/>
          <w:spacing w:val="-11"/>
          <w:sz w:val="20"/>
          <w:szCs w:val="20"/>
        </w:rPr>
        <w:t xml:space="preserve"> </w:t>
      </w:r>
      <w:r w:rsidRPr="008B53E1">
        <w:rPr>
          <w:rFonts w:ascii="Calibri" w:hAnsi="Calibri" w:cs="Calibri"/>
          <w:spacing w:val="-1"/>
          <w:sz w:val="20"/>
          <w:szCs w:val="20"/>
        </w:rPr>
        <w:t>mediante</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anuência</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fornecedor,</w:t>
      </w:r>
      <w:r w:rsidRPr="008B53E1">
        <w:rPr>
          <w:rFonts w:ascii="Calibri" w:hAnsi="Calibri" w:cs="Calibri"/>
          <w:spacing w:val="-11"/>
          <w:sz w:val="20"/>
          <w:szCs w:val="20"/>
        </w:rPr>
        <w:t xml:space="preserve"> </w:t>
      </w:r>
      <w:r w:rsidRPr="008B53E1">
        <w:rPr>
          <w:rFonts w:ascii="Calibri" w:hAnsi="Calibri" w:cs="Calibri"/>
          <w:spacing w:val="-1"/>
          <w:sz w:val="20"/>
          <w:szCs w:val="20"/>
        </w:rPr>
        <w:t>desde</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comprovado</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53"/>
          <w:sz w:val="20"/>
          <w:szCs w:val="20"/>
        </w:rPr>
        <w:t xml:space="preserve"> </w:t>
      </w:r>
      <w:r w:rsidRPr="008B53E1">
        <w:rPr>
          <w:rFonts w:ascii="Calibri" w:hAnsi="Calibri" w:cs="Calibri"/>
          <w:sz w:val="20"/>
          <w:szCs w:val="20"/>
        </w:rPr>
        <w:t>preço</w:t>
      </w:r>
      <w:r w:rsidRPr="008B53E1">
        <w:rPr>
          <w:rFonts w:ascii="Calibri" w:hAnsi="Calibri" w:cs="Calibri"/>
          <w:spacing w:val="-8"/>
          <w:sz w:val="20"/>
          <w:szCs w:val="20"/>
        </w:rPr>
        <w:t xml:space="preserve"> </w:t>
      </w:r>
      <w:r w:rsidRPr="008B53E1">
        <w:rPr>
          <w:rFonts w:ascii="Calibri" w:hAnsi="Calibri" w:cs="Calibri"/>
          <w:sz w:val="20"/>
          <w:szCs w:val="20"/>
        </w:rPr>
        <w:t>vantajoso.</w:t>
      </w:r>
    </w:p>
    <w:p w:rsidR="00CE1EEF" w:rsidRPr="008B53E1" w:rsidRDefault="00622E2B" w:rsidP="007A6F73">
      <w:pPr>
        <w:pStyle w:val="PargrafodaLista"/>
        <w:numPr>
          <w:ilvl w:val="2"/>
          <w:numId w:val="18"/>
        </w:numPr>
        <w:tabs>
          <w:tab w:val="left" w:pos="783"/>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A contratação decorrente da ata de registro de preços terá sua vigência estabelecida no próprio</w:t>
      </w:r>
      <w:r w:rsidRPr="008B53E1">
        <w:rPr>
          <w:rFonts w:ascii="Calibri" w:hAnsi="Calibri" w:cs="Calibri"/>
          <w:sz w:val="20"/>
          <w:szCs w:val="20"/>
        </w:rPr>
        <w:t xml:space="preserve"> instrumento</w:t>
      </w:r>
      <w:r w:rsidRPr="008B53E1">
        <w:rPr>
          <w:rFonts w:ascii="Calibri" w:hAnsi="Calibri" w:cs="Calibri"/>
          <w:spacing w:val="-9"/>
          <w:sz w:val="20"/>
          <w:szCs w:val="20"/>
        </w:rPr>
        <w:t xml:space="preserve"> </w:t>
      </w:r>
      <w:r w:rsidRPr="008B53E1">
        <w:rPr>
          <w:rFonts w:ascii="Calibri" w:hAnsi="Calibri" w:cs="Calibri"/>
          <w:sz w:val="20"/>
          <w:szCs w:val="20"/>
        </w:rPr>
        <w:t>contratual</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serão</w:t>
      </w:r>
      <w:r w:rsidRPr="008B53E1">
        <w:rPr>
          <w:rFonts w:ascii="Calibri" w:hAnsi="Calibri" w:cs="Calibri"/>
          <w:spacing w:val="-9"/>
          <w:sz w:val="20"/>
          <w:szCs w:val="20"/>
        </w:rPr>
        <w:t xml:space="preserve"> </w:t>
      </w:r>
      <w:r w:rsidRPr="008B53E1">
        <w:rPr>
          <w:rFonts w:ascii="Calibri" w:hAnsi="Calibri" w:cs="Calibri"/>
          <w:sz w:val="20"/>
          <w:szCs w:val="20"/>
        </w:rPr>
        <w:t>observadas,</w:t>
      </w:r>
      <w:r w:rsidRPr="008B53E1">
        <w:rPr>
          <w:rFonts w:ascii="Calibri" w:hAnsi="Calibri" w:cs="Calibri"/>
          <w:spacing w:val="-7"/>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momento</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contratação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cada</w:t>
      </w:r>
      <w:r w:rsidRPr="008B53E1">
        <w:rPr>
          <w:rFonts w:ascii="Calibri" w:hAnsi="Calibri" w:cs="Calibri"/>
          <w:spacing w:val="-8"/>
          <w:sz w:val="20"/>
          <w:szCs w:val="20"/>
        </w:rPr>
        <w:t xml:space="preserve"> </w:t>
      </w:r>
      <w:r w:rsidRPr="008B53E1">
        <w:rPr>
          <w:rFonts w:ascii="Calibri" w:hAnsi="Calibri" w:cs="Calibri"/>
          <w:sz w:val="20"/>
          <w:szCs w:val="20"/>
        </w:rPr>
        <w:t>exercício</w:t>
      </w:r>
      <w:r w:rsidRPr="008B53E1">
        <w:rPr>
          <w:rFonts w:ascii="Calibri" w:hAnsi="Calibri" w:cs="Calibri"/>
          <w:spacing w:val="-9"/>
          <w:sz w:val="20"/>
          <w:szCs w:val="20"/>
        </w:rPr>
        <w:t xml:space="preserve"> </w:t>
      </w:r>
      <w:r w:rsidRPr="008B53E1">
        <w:rPr>
          <w:rFonts w:ascii="Calibri" w:hAnsi="Calibri" w:cs="Calibri"/>
          <w:sz w:val="20"/>
          <w:szCs w:val="20"/>
        </w:rPr>
        <w:t>financeiro,</w:t>
      </w:r>
      <w:r w:rsidRPr="008B53E1">
        <w:rPr>
          <w:rFonts w:ascii="Calibri" w:hAnsi="Calibri" w:cs="Calibri"/>
          <w:spacing w:val="-7"/>
          <w:sz w:val="20"/>
          <w:szCs w:val="20"/>
        </w:rPr>
        <w:t xml:space="preserve"> </w:t>
      </w:r>
      <w:r w:rsidRPr="008B53E1">
        <w:rPr>
          <w:rFonts w:ascii="Calibri" w:hAnsi="Calibri" w:cs="Calibri"/>
          <w:sz w:val="20"/>
          <w:szCs w:val="20"/>
        </w:rPr>
        <w:t>a</w:t>
      </w:r>
      <w:r w:rsidRPr="008B53E1">
        <w:rPr>
          <w:rFonts w:ascii="Calibri" w:hAnsi="Calibri" w:cs="Calibri"/>
          <w:spacing w:val="-53"/>
          <w:sz w:val="20"/>
          <w:szCs w:val="20"/>
        </w:rPr>
        <w:t xml:space="preserve"> </w:t>
      </w:r>
      <w:r w:rsidRPr="008B53E1">
        <w:rPr>
          <w:rFonts w:ascii="Calibri" w:hAnsi="Calibri" w:cs="Calibri"/>
          <w:spacing w:val="-1"/>
          <w:sz w:val="20"/>
          <w:szCs w:val="20"/>
        </w:rPr>
        <w:t>disponibilidade</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2"/>
          <w:sz w:val="20"/>
          <w:szCs w:val="20"/>
        </w:rPr>
        <w:t xml:space="preserve"> </w:t>
      </w:r>
      <w:r w:rsidRPr="008B53E1">
        <w:rPr>
          <w:rFonts w:ascii="Calibri" w:hAnsi="Calibri" w:cs="Calibri"/>
          <w:spacing w:val="-1"/>
          <w:sz w:val="20"/>
          <w:szCs w:val="20"/>
        </w:rPr>
        <w:t>créditos</w:t>
      </w:r>
      <w:r w:rsidRPr="008B53E1">
        <w:rPr>
          <w:rFonts w:ascii="Calibri" w:hAnsi="Calibri" w:cs="Calibri"/>
          <w:spacing w:val="-3"/>
          <w:sz w:val="20"/>
          <w:szCs w:val="20"/>
        </w:rPr>
        <w:t xml:space="preserve"> </w:t>
      </w:r>
      <w:r w:rsidRPr="008B53E1">
        <w:rPr>
          <w:rFonts w:ascii="Calibri" w:hAnsi="Calibri" w:cs="Calibri"/>
          <w:spacing w:val="-1"/>
          <w:sz w:val="20"/>
          <w:szCs w:val="20"/>
        </w:rPr>
        <w:t>orçamentários,</w:t>
      </w:r>
      <w:r w:rsidRPr="008B53E1">
        <w:rPr>
          <w:rFonts w:ascii="Calibri" w:hAnsi="Calibri" w:cs="Calibri"/>
          <w:spacing w:val="-10"/>
          <w:sz w:val="20"/>
          <w:szCs w:val="20"/>
        </w:rPr>
        <w:t xml:space="preserve"> </w:t>
      </w:r>
      <w:r w:rsidRPr="008B53E1">
        <w:rPr>
          <w:rFonts w:ascii="Calibri" w:hAnsi="Calibri" w:cs="Calibri"/>
          <w:spacing w:val="-1"/>
          <w:sz w:val="20"/>
          <w:szCs w:val="20"/>
        </w:rPr>
        <w:t>bem</w:t>
      </w:r>
      <w:r w:rsidRPr="008B53E1">
        <w:rPr>
          <w:rFonts w:ascii="Calibri" w:hAnsi="Calibri" w:cs="Calibri"/>
          <w:spacing w:val="-2"/>
          <w:sz w:val="20"/>
          <w:szCs w:val="20"/>
        </w:rPr>
        <w:t xml:space="preserve"> </w:t>
      </w:r>
      <w:r w:rsidRPr="008B53E1">
        <w:rPr>
          <w:rFonts w:ascii="Calibri" w:hAnsi="Calibri" w:cs="Calibri"/>
          <w:spacing w:val="-1"/>
          <w:sz w:val="20"/>
          <w:szCs w:val="20"/>
        </w:rPr>
        <w:t>como</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previsão</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1"/>
          <w:sz w:val="20"/>
          <w:szCs w:val="20"/>
        </w:rPr>
        <w:t xml:space="preserve"> </w:t>
      </w:r>
      <w:r w:rsidRPr="008B53E1">
        <w:rPr>
          <w:rFonts w:ascii="Calibri" w:hAnsi="Calibri" w:cs="Calibri"/>
          <w:sz w:val="20"/>
          <w:szCs w:val="20"/>
        </w:rPr>
        <w:t>plano</w:t>
      </w:r>
      <w:r w:rsidRPr="008B53E1">
        <w:rPr>
          <w:rFonts w:ascii="Calibri" w:hAnsi="Calibri" w:cs="Calibri"/>
          <w:spacing w:val="-12"/>
          <w:sz w:val="20"/>
          <w:szCs w:val="20"/>
        </w:rPr>
        <w:t xml:space="preserve"> </w:t>
      </w:r>
      <w:r w:rsidRPr="008B53E1">
        <w:rPr>
          <w:rFonts w:ascii="Calibri" w:hAnsi="Calibri" w:cs="Calibri"/>
          <w:sz w:val="20"/>
          <w:szCs w:val="20"/>
        </w:rPr>
        <w:t>plurianual,</w:t>
      </w:r>
      <w:r w:rsidRPr="008B53E1">
        <w:rPr>
          <w:rFonts w:ascii="Calibri" w:hAnsi="Calibri" w:cs="Calibri"/>
          <w:spacing w:val="-10"/>
          <w:sz w:val="20"/>
          <w:szCs w:val="20"/>
        </w:rPr>
        <w:t xml:space="preserve"> </w:t>
      </w:r>
      <w:r w:rsidRPr="008B53E1">
        <w:rPr>
          <w:rFonts w:ascii="Calibri" w:hAnsi="Calibri" w:cs="Calibri"/>
          <w:sz w:val="20"/>
          <w:szCs w:val="20"/>
        </w:rPr>
        <w:t>quando</w:t>
      </w:r>
      <w:r w:rsidRPr="008B53E1">
        <w:rPr>
          <w:rFonts w:ascii="Calibri" w:hAnsi="Calibri" w:cs="Calibri"/>
          <w:spacing w:val="-12"/>
          <w:sz w:val="20"/>
          <w:szCs w:val="20"/>
        </w:rPr>
        <w:t xml:space="preserve"> </w:t>
      </w:r>
      <w:r w:rsidRPr="008B53E1">
        <w:rPr>
          <w:rFonts w:ascii="Calibri" w:hAnsi="Calibri" w:cs="Calibri"/>
          <w:sz w:val="20"/>
          <w:szCs w:val="20"/>
        </w:rPr>
        <w:t>ultrapassar</w:t>
      </w:r>
      <w:r w:rsidRPr="008B53E1">
        <w:rPr>
          <w:rFonts w:ascii="Calibri" w:hAnsi="Calibri" w:cs="Calibri"/>
          <w:spacing w:val="-53"/>
          <w:sz w:val="20"/>
          <w:szCs w:val="20"/>
        </w:rPr>
        <w:t xml:space="preserve"> </w:t>
      </w:r>
      <w:r w:rsidRPr="008B53E1">
        <w:rPr>
          <w:rFonts w:ascii="Calibri" w:hAnsi="Calibri" w:cs="Calibri"/>
          <w:sz w:val="20"/>
          <w:szCs w:val="20"/>
        </w:rPr>
        <w:t>1</w:t>
      </w:r>
      <w:r w:rsidRPr="008B53E1">
        <w:rPr>
          <w:rFonts w:ascii="Calibri" w:hAnsi="Calibri" w:cs="Calibri"/>
          <w:spacing w:val="-8"/>
          <w:sz w:val="20"/>
          <w:szCs w:val="20"/>
        </w:rPr>
        <w:t xml:space="preserve"> </w:t>
      </w:r>
      <w:r w:rsidRPr="008B53E1">
        <w:rPr>
          <w:rFonts w:ascii="Calibri" w:hAnsi="Calibri" w:cs="Calibri"/>
          <w:sz w:val="20"/>
          <w:szCs w:val="20"/>
        </w:rPr>
        <w:t>(um)</w:t>
      </w:r>
      <w:r w:rsidRPr="008B53E1">
        <w:rPr>
          <w:rFonts w:ascii="Calibri" w:hAnsi="Calibri" w:cs="Calibri"/>
          <w:spacing w:val="-2"/>
          <w:sz w:val="20"/>
          <w:szCs w:val="20"/>
        </w:rPr>
        <w:t xml:space="preserve"> </w:t>
      </w:r>
      <w:r w:rsidRPr="008B53E1">
        <w:rPr>
          <w:rFonts w:ascii="Calibri" w:hAnsi="Calibri" w:cs="Calibri"/>
          <w:sz w:val="20"/>
          <w:szCs w:val="20"/>
        </w:rPr>
        <w:t>exercício</w:t>
      </w:r>
      <w:r w:rsidRPr="008B53E1">
        <w:rPr>
          <w:rFonts w:ascii="Calibri" w:hAnsi="Calibri" w:cs="Calibri"/>
          <w:spacing w:val="-7"/>
          <w:sz w:val="20"/>
          <w:szCs w:val="20"/>
        </w:rPr>
        <w:t xml:space="preserve"> </w:t>
      </w:r>
      <w:r w:rsidRPr="008B53E1">
        <w:rPr>
          <w:rFonts w:ascii="Calibri" w:hAnsi="Calibri" w:cs="Calibri"/>
          <w:sz w:val="20"/>
          <w:szCs w:val="20"/>
        </w:rPr>
        <w:t>financeiro.</w:t>
      </w:r>
    </w:p>
    <w:p w:rsidR="00CE1EEF" w:rsidRPr="008B53E1" w:rsidRDefault="00622E2B" w:rsidP="007A6F73">
      <w:pPr>
        <w:pStyle w:val="PargrafodaLista"/>
        <w:numPr>
          <w:ilvl w:val="2"/>
          <w:numId w:val="18"/>
        </w:numPr>
        <w:tabs>
          <w:tab w:val="left" w:pos="798"/>
        </w:tabs>
        <w:spacing w:before="177" w:line="321" w:lineRule="auto"/>
        <w:ind w:firstLine="0"/>
        <w:jc w:val="left"/>
        <w:rPr>
          <w:rFonts w:ascii="Calibri" w:hAnsi="Calibri" w:cs="Calibri"/>
          <w:sz w:val="20"/>
          <w:szCs w:val="20"/>
        </w:rPr>
      </w:pPr>
      <w:r w:rsidRPr="008B53E1">
        <w:rPr>
          <w:rFonts w:ascii="Calibri" w:hAnsi="Calibri" w:cs="Calibri"/>
          <w:sz w:val="20"/>
          <w:szCs w:val="20"/>
        </w:rPr>
        <w:t>Na formalização do instrumento da contratação deverá haver a indicação da disponibilidade dos</w:t>
      </w:r>
      <w:r w:rsidRPr="008B53E1">
        <w:rPr>
          <w:rFonts w:ascii="Calibri" w:hAnsi="Calibri" w:cs="Calibri"/>
          <w:spacing w:val="-53"/>
          <w:sz w:val="20"/>
          <w:szCs w:val="20"/>
        </w:rPr>
        <w:t xml:space="preserve"> </w:t>
      </w:r>
      <w:r w:rsidRPr="008B53E1">
        <w:rPr>
          <w:rFonts w:ascii="Calibri" w:hAnsi="Calibri" w:cs="Calibri"/>
          <w:sz w:val="20"/>
          <w:szCs w:val="20"/>
        </w:rPr>
        <w:t>créditos</w:t>
      </w:r>
      <w:r w:rsidRPr="008B53E1">
        <w:rPr>
          <w:rFonts w:ascii="Calibri" w:hAnsi="Calibri" w:cs="Calibri"/>
          <w:spacing w:val="3"/>
          <w:sz w:val="20"/>
          <w:szCs w:val="20"/>
        </w:rPr>
        <w:t xml:space="preserve"> </w:t>
      </w:r>
      <w:r w:rsidRPr="008B53E1">
        <w:rPr>
          <w:rFonts w:ascii="Calibri" w:hAnsi="Calibri" w:cs="Calibri"/>
          <w:sz w:val="20"/>
          <w:szCs w:val="20"/>
        </w:rPr>
        <w:t>orçamentários</w:t>
      </w:r>
      <w:r w:rsidRPr="008B53E1">
        <w:rPr>
          <w:rFonts w:ascii="Calibri" w:hAnsi="Calibri" w:cs="Calibri"/>
          <w:spacing w:val="4"/>
          <w:sz w:val="20"/>
          <w:szCs w:val="20"/>
        </w:rPr>
        <w:t xml:space="preserve"> </w:t>
      </w:r>
      <w:r w:rsidRPr="008B53E1">
        <w:rPr>
          <w:rFonts w:ascii="Calibri" w:hAnsi="Calibri" w:cs="Calibri"/>
          <w:sz w:val="20"/>
          <w:szCs w:val="20"/>
        </w:rPr>
        <w:t>respectivos.</w:t>
      </w:r>
    </w:p>
    <w:p w:rsidR="00CE1EEF" w:rsidRPr="008B53E1" w:rsidRDefault="00622E2B" w:rsidP="007A6F73">
      <w:pPr>
        <w:pStyle w:val="PargrafodaLista"/>
        <w:numPr>
          <w:ilvl w:val="1"/>
          <w:numId w:val="18"/>
        </w:numPr>
        <w:tabs>
          <w:tab w:val="left" w:pos="630"/>
        </w:tabs>
        <w:spacing w:before="175" w:line="321" w:lineRule="auto"/>
        <w:ind w:firstLine="0"/>
        <w:jc w:val="left"/>
        <w:rPr>
          <w:rFonts w:ascii="Calibri" w:hAnsi="Calibri" w:cs="Calibri"/>
          <w:sz w:val="20"/>
          <w:szCs w:val="20"/>
        </w:rPr>
      </w:pPr>
      <w:r w:rsidRPr="008B53E1">
        <w:rPr>
          <w:rFonts w:ascii="Calibri" w:hAnsi="Calibri" w:cs="Calibri"/>
          <w:sz w:val="20"/>
          <w:szCs w:val="20"/>
        </w:rPr>
        <w:t>A formalização da contratação com os fornecedores registrados nesta ata de registro de preços</w:t>
      </w:r>
      <w:r w:rsidRPr="008B53E1">
        <w:rPr>
          <w:rFonts w:ascii="Calibri" w:hAnsi="Calibri" w:cs="Calibri"/>
          <w:spacing w:val="1"/>
          <w:sz w:val="20"/>
          <w:szCs w:val="20"/>
        </w:rPr>
        <w:t xml:space="preserve"> </w:t>
      </w:r>
      <w:r w:rsidRPr="008B53E1">
        <w:rPr>
          <w:rFonts w:ascii="Calibri" w:hAnsi="Calibri" w:cs="Calibri"/>
          <w:sz w:val="20"/>
          <w:szCs w:val="20"/>
        </w:rPr>
        <w:t>deverá</w:t>
      </w:r>
      <w:r w:rsidRPr="008B53E1">
        <w:rPr>
          <w:rFonts w:ascii="Calibri" w:hAnsi="Calibri" w:cs="Calibri"/>
          <w:spacing w:val="-8"/>
          <w:sz w:val="20"/>
          <w:szCs w:val="20"/>
        </w:rPr>
        <w:t xml:space="preserve"> </w:t>
      </w:r>
      <w:r w:rsidRPr="008B53E1">
        <w:rPr>
          <w:rFonts w:ascii="Calibri" w:hAnsi="Calibri" w:cs="Calibri"/>
          <w:sz w:val="20"/>
          <w:szCs w:val="20"/>
        </w:rPr>
        <w:t>ocorrer</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prazo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validade</w:t>
      </w:r>
      <w:r w:rsidRPr="008B53E1">
        <w:rPr>
          <w:rFonts w:ascii="Calibri" w:hAnsi="Calibri" w:cs="Calibri"/>
          <w:spacing w:val="-8"/>
          <w:sz w:val="20"/>
          <w:szCs w:val="20"/>
        </w:rPr>
        <w:t xml:space="preserve"> </w:t>
      </w:r>
      <w:r w:rsidRPr="008B53E1">
        <w:rPr>
          <w:rFonts w:ascii="Calibri" w:hAnsi="Calibri" w:cs="Calibri"/>
          <w:sz w:val="20"/>
          <w:szCs w:val="20"/>
        </w:rPr>
        <w:t>deste</w:t>
      </w:r>
      <w:r w:rsidRPr="008B53E1">
        <w:rPr>
          <w:rFonts w:ascii="Calibri" w:hAnsi="Calibri" w:cs="Calibri"/>
          <w:spacing w:val="-8"/>
          <w:sz w:val="20"/>
          <w:szCs w:val="20"/>
        </w:rPr>
        <w:t xml:space="preserve"> </w:t>
      </w:r>
      <w:r w:rsidRPr="008B53E1">
        <w:rPr>
          <w:rFonts w:ascii="Calibri" w:hAnsi="Calibri" w:cs="Calibri"/>
          <w:sz w:val="20"/>
          <w:szCs w:val="20"/>
        </w:rPr>
        <w:t>instrumento.</w:t>
      </w:r>
    </w:p>
    <w:p w:rsidR="00CE1EEF" w:rsidRPr="008B53E1" w:rsidRDefault="00622E2B" w:rsidP="007A6F73">
      <w:pPr>
        <w:pStyle w:val="PargrafodaLista"/>
        <w:numPr>
          <w:ilvl w:val="1"/>
          <w:numId w:val="18"/>
        </w:numPr>
        <w:tabs>
          <w:tab w:val="left" w:pos="624"/>
        </w:tabs>
        <w:spacing w:before="74" w:line="321" w:lineRule="auto"/>
        <w:ind w:firstLine="0"/>
        <w:jc w:val="left"/>
        <w:rPr>
          <w:rFonts w:ascii="Calibri" w:hAnsi="Calibri" w:cs="Calibri"/>
          <w:sz w:val="20"/>
          <w:szCs w:val="20"/>
        </w:rPr>
      </w:pP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contratos</w:t>
      </w:r>
      <w:r w:rsidRPr="008B53E1">
        <w:rPr>
          <w:rFonts w:ascii="Calibri" w:hAnsi="Calibri" w:cs="Calibri"/>
          <w:spacing w:val="3"/>
          <w:sz w:val="20"/>
          <w:szCs w:val="20"/>
        </w:rPr>
        <w:t xml:space="preserve"> </w:t>
      </w:r>
      <w:r w:rsidRPr="008B53E1">
        <w:rPr>
          <w:rFonts w:ascii="Calibri" w:hAnsi="Calibri" w:cs="Calibri"/>
          <w:sz w:val="20"/>
          <w:szCs w:val="20"/>
        </w:rPr>
        <w:t>decorrentes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sistema</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registro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poderão</w:t>
      </w:r>
      <w:r w:rsidRPr="008B53E1">
        <w:rPr>
          <w:rFonts w:ascii="Calibri" w:hAnsi="Calibri" w:cs="Calibri"/>
          <w:spacing w:val="-7"/>
          <w:sz w:val="20"/>
          <w:szCs w:val="20"/>
        </w:rPr>
        <w:t xml:space="preserve"> </w:t>
      </w:r>
      <w:r w:rsidRPr="008B53E1">
        <w:rPr>
          <w:rFonts w:ascii="Calibri" w:hAnsi="Calibri" w:cs="Calibri"/>
          <w:sz w:val="20"/>
          <w:szCs w:val="20"/>
        </w:rPr>
        <w:t>ser</w:t>
      </w:r>
      <w:r w:rsidRPr="008B53E1">
        <w:rPr>
          <w:rFonts w:ascii="Calibri" w:hAnsi="Calibri" w:cs="Calibri"/>
          <w:spacing w:val="-2"/>
          <w:sz w:val="20"/>
          <w:szCs w:val="20"/>
        </w:rPr>
        <w:t xml:space="preserve"> </w:t>
      </w:r>
      <w:r w:rsidRPr="008B53E1">
        <w:rPr>
          <w:rFonts w:ascii="Calibri" w:hAnsi="Calibri" w:cs="Calibri"/>
          <w:sz w:val="20"/>
          <w:szCs w:val="20"/>
        </w:rPr>
        <w:t>alterados,</w:t>
      </w:r>
      <w:r w:rsidRPr="008B53E1">
        <w:rPr>
          <w:rFonts w:ascii="Calibri" w:hAnsi="Calibri" w:cs="Calibri"/>
          <w:spacing w:val="-4"/>
          <w:sz w:val="20"/>
          <w:szCs w:val="20"/>
        </w:rPr>
        <w:t xml:space="preserve"> </w:t>
      </w:r>
      <w:r w:rsidRPr="008B53E1">
        <w:rPr>
          <w:rFonts w:ascii="Calibri" w:hAnsi="Calibri" w:cs="Calibri"/>
          <w:sz w:val="20"/>
          <w:szCs w:val="20"/>
        </w:rPr>
        <w:t>observado</w:t>
      </w:r>
      <w:r w:rsidRPr="008B53E1">
        <w:rPr>
          <w:rFonts w:ascii="Calibri" w:hAnsi="Calibri" w:cs="Calibri"/>
          <w:spacing w:val="-7"/>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art.</w:t>
      </w:r>
      <w:r w:rsidRPr="008B53E1">
        <w:rPr>
          <w:rFonts w:ascii="Calibri" w:hAnsi="Calibri" w:cs="Calibri"/>
          <w:spacing w:val="-53"/>
          <w:sz w:val="20"/>
          <w:szCs w:val="20"/>
        </w:rPr>
        <w:t xml:space="preserve"> </w:t>
      </w:r>
      <w:r w:rsidRPr="008B53E1">
        <w:rPr>
          <w:rFonts w:ascii="Calibri" w:hAnsi="Calibri" w:cs="Calibri"/>
          <w:sz w:val="20"/>
          <w:szCs w:val="20"/>
        </w:rPr>
        <w:t>124</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color w:val="00007F"/>
          <w:spacing w:val="-7"/>
          <w:sz w:val="20"/>
          <w:szCs w:val="20"/>
        </w:rPr>
        <w:t xml:space="preserve"> </w:t>
      </w:r>
      <w:hyperlink r:id="rId182">
        <w:r w:rsidRPr="008B53E1">
          <w:rPr>
            <w:rFonts w:ascii="Calibri" w:hAnsi="Calibri" w:cs="Calibri"/>
            <w:i/>
            <w:color w:val="00007F"/>
            <w:sz w:val="20"/>
            <w:szCs w:val="20"/>
            <w:u w:val="single" w:color="0000ED"/>
          </w:rPr>
          <w:t>Lei</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nº</w:t>
        </w:r>
        <w:r w:rsidRPr="008B53E1">
          <w:rPr>
            <w:rFonts w:ascii="Calibri" w:hAnsi="Calibri" w:cs="Calibri"/>
            <w:i/>
            <w:color w:val="00007F"/>
            <w:spacing w:val="-9"/>
            <w:sz w:val="20"/>
            <w:szCs w:val="20"/>
            <w:u w:val="single" w:color="0000ED"/>
          </w:rPr>
          <w:t xml:space="preserve"> </w:t>
        </w:r>
        <w:r w:rsidRPr="008B53E1">
          <w:rPr>
            <w:rFonts w:ascii="Calibri" w:hAnsi="Calibri" w:cs="Calibri"/>
            <w:i/>
            <w:color w:val="00007F"/>
            <w:sz w:val="20"/>
            <w:szCs w:val="20"/>
            <w:u w:val="single" w:color="0000ED"/>
          </w:rPr>
          <w:t>14.133,</w:t>
        </w:r>
        <w:r w:rsidRPr="008B53E1">
          <w:rPr>
            <w:rFonts w:ascii="Calibri" w:hAnsi="Calibri" w:cs="Calibri"/>
            <w:i/>
            <w:color w:val="00007F"/>
            <w:spacing w:val="-6"/>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z w:val="20"/>
            <w:szCs w:val="20"/>
            <w:u w:val="single" w:color="0000ED"/>
          </w:rPr>
          <w:t>202</w:t>
        </w:r>
      </w:hyperlink>
      <w:r w:rsidRPr="008B53E1">
        <w:rPr>
          <w:rFonts w:ascii="Calibri" w:hAnsi="Calibri" w:cs="Calibri"/>
          <w:i/>
          <w:color w:val="00007F"/>
          <w:sz w:val="20"/>
          <w:szCs w:val="20"/>
          <w:u w:val="single" w:color="0000ED"/>
        </w:rPr>
        <w:t>1</w:t>
      </w:r>
      <w:r w:rsidRPr="008B53E1">
        <w:rPr>
          <w:rFonts w:ascii="Calibri" w:hAnsi="Calibri" w:cs="Calibri"/>
          <w:i/>
          <w:sz w:val="20"/>
          <w:szCs w:val="20"/>
        </w:rPr>
        <w:t>;</w:t>
      </w:r>
      <w:r w:rsidRPr="008B53E1">
        <w:rPr>
          <w:rFonts w:ascii="Calibri" w:hAnsi="Calibri" w:cs="Calibri"/>
          <w:i/>
          <w:spacing w:val="-6"/>
          <w:sz w:val="20"/>
          <w:szCs w:val="20"/>
        </w:rPr>
        <w:t xml:space="preserve"> </w:t>
      </w:r>
      <w:r w:rsidRPr="008B53E1">
        <w:rPr>
          <w:rFonts w:ascii="Calibri" w:hAnsi="Calibri" w:cs="Calibri"/>
          <w:sz w:val="20"/>
          <w:szCs w:val="20"/>
        </w:rPr>
        <w:t>.</w:t>
      </w:r>
    </w:p>
    <w:p w:rsidR="00CE1EEF" w:rsidRPr="008B53E1" w:rsidRDefault="00622E2B" w:rsidP="007A6F73">
      <w:pPr>
        <w:pStyle w:val="PargrafodaLista"/>
        <w:numPr>
          <w:ilvl w:val="1"/>
          <w:numId w:val="18"/>
        </w:numPr>
        <w:tabs>
          <w:tab w:val="left" w:pos="617"/>
        </w:tabs>
        <w:spacing w:before="175"/>
        <w:ind w:left="616" w:firstLine="0"/>
        <w:jc w:val="left"/>
        <w:rPr>
          <w:rFonts w:ascii="Calibri" w:hAnsi="Calibri" w:cs="Calibri"/>
          <w:sz w:val="20"/>
          <w:szCs w:val="20"/>
        </w:rPr>
      </w:pP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contratações</w:t>
      </w:r>
      <w:r w:rsidRPr="008B53E1">
        <w:rPr>
          <w:rFonts w:ascii="Calibri" w:hAnsi="Calibri" w:cs="Calibri"/>
          <w:spacing w:val="-3"/>
          <w:sz w:val="20"/>
          <w:szCs w:val="20"/>
        </w:rPr>
        <w:t xml:space="preserve"> </w:t>
      </w:r>
      <w:r w:rsidRPr="008B53E1">
        <w:rPr>
          <w:rFonts w:ascii="Calibri" w:hAnsi="Calibri" w:cs="Calibri"/>
          <w:spacing w:val="-1"/>
          <w:sz w:val="20"/>
          <w:szCs w:val="20"/>
        </w:rPr>
        <w:t>respeitarão</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3"/>
          <w:sz w:val="20"/>
          <w:szCs w:val="20"/>
        </w:rPr>
        <w:t xml:space="preserve"> </w:t>
      </w:r>
      <w:r w:rsidRPr="008B53E1">
        <w:rPr>
          <w:rFonts w:ascii="Calibri" w:hAnsi="Calibri" w:cs="Calibri"/>
          <w:spacing w:val="-1"/>
          <w:sz w:val="20"/>
          <w:szCs w:val="20"/>
        </w:rPr>
        <w:t>ordem</w:t>
      </w:r>
      <w:r w:rsidRPr="008B53E1">
        <w:rPr>
          <w:rFonts w:ascii="Calibri" w:hAnsi="Calibri" w:cs="Calibri"/>
          <w:spacing w:val="-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classificação</w:t>
      </w:r>
      <w:r w:rsidRPr="008B53E1">
        <w:rPr>
          <w:rFonts w:ascii="Calibri" w:hAnsi="Calibri" w:cs="Calibri"/>
          <w:spacing w:val="-13"/>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fornecedores</w:t>
      </w:r>
      <w:r w:rsidRPr="008B53E1">
        <w:rPr>
          <w:rFonts w:ascii="Calibri" w:hAnsi="Calibri" w:cs="Calibri"/>
          <w:spacing w:val="-3"/>
          <w:sz w:val="20"/>
          <w:szCs w:val="20"/>
        </w:rPr>
        <w:t xml:space="preserve"> </w:t>
      </w:r>
      <w:r w:rsidRPr="008B53E1">
        <w:rPr>
          <w:rFonts w:ascii="Calibri" w:hAnsi="Calibri" w:cs="Calibri"/>
          <w:sz w:val="20"/>
          <w:szCs w:val="20"/>
        </w:rPr>
        <w:t>registrados</w:t>
      </w:r>
      <w:r w:rsidRPr="008B53E1">
        <w:rPr>
          <w:rFonts w:ascii="Calibri" w:hAnsi="Calibri" w:cs="Calibri"/>
          <w:spacing w:val="-3"/>
          <w:sz w:val="20"/>
          <w:szCs w:val="20"/>
        </w:rPr>
        <w:t xml:space="preserve"> </w:t>
      </w:r>
      <w:r w:rsidRPr="008B53E1">
        <w:rPr>
          <w:rFonts w:ascii="Calibri" w:hAnsi="Calibri" w:cs="Calibri"/>
          <w:sz w:val="20"/>
          <w:szCs w:val="20"/>
        </w:rPr>
        <w:t>nesta</w:t>
      </w:r>
      <w:r w:rsidRPr="008B53E1">
        <w:rPr>
          <w:rFonts w:ascii="Calibri" w:hAnsi="Calibri" w:cs="Calibri"/>
          <w:spacing w:val="-13"/>
          <w:sz w:val="20"/>
          <w:szCs w:val="20"/>
        </w:rPr>
        <w:t xml:space="preserve"> </w:t>
      </w:r>
      <w:r w:rsidRPr="008B53E1">
        <w:rPr>
          <w:rFonts w:ascii="Calibri" w:hAnsi="Calibri" w:cs="Calibri"/>
          <w:sz w:val="20"/>
          <w:szCs w:val="20"/>
        </w:rPr>
        <w:t>ata.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8"/>
        </w:numPr>
        <w:tabs>
          <w:tab w:val="left" w:pos="638"/>
        </w:tabs>
        <w:spacing w:line="321" w:lineRule="auto"/>
        <w:ind w:firstLine="0"/>
        <w:jc w:val="left"/>
        <w:rPr>
          <w:rFonts w:ascii="Calibri" w:hAnsi="Calibri" w:cs="Calibri"/>
          <w:sz w:val="20"/>
          <w:szCs w:val="20"/>
        </w:rPr>
      </w:pPr>
      <w:r w:rsidRPr="008B53E1">
        <w:rPr>
          <w:rFonts w:ascii="Calibri" w:hAnsi="Calibri" w:cs="Calibri"/>
          <w:sz w:val="20"/>
          <w:szCs w:val="20"/>
        </w:rPr>
        <w:t>O registro de fornecedores incluído nesta ata na forma de anexo, quando for o caso, consiste na</w:t>
      </w:r>
      <w:r w:rsidRPr="008B53E1">
        <w:rPr>
          <w:rFonts w:ascii="Calibri" w:hAnsi="Calibri" w:cs="Calibri"/>
          <w:spacing w:val="1"/>
          <w:sz w:val="20"/>
          <w:szCs w:val="20"/>
        </w:rPr>
        <w:t xml:space="preserve"> </w:t>
      </w:r>
      <w:r w:rsidRPr="008B53E1">
        <w:rPr>
          <w:rFonts w:ascii="Calibri" w:hAnsi="Calibri" w:cs="Calibri"/>
          <w:sz w:val="20"/>
          <w:szCs w:val="20"/>
        </w:rPr>
        <w:t>formação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lastRenderedPageBreak/>
        <w:t>cadastro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reserva</w:t>
      </w:r>
      <w:r w:rsidRPr="008B53E1">
        <w:rPr>
          <w:rFonts w:ascii="Calibri" w:hAnsi="Calibri" w:cs="Calibri"/>
          <w:spacing w:val="-13"/>
          <w:sz w:val="20"/>
          <w:szCs w:val="20"/>
        </w:rPr>
        <w:t xml:space="preserve"> </w:t>
      </w:r>
      <w:r w:rsidRPr="008B53E1">
        <w:rPr>
          <w:rFonts w:ascii="Calibri" w:hAnsi="Calibri" w:cs="Calibri"/>
          <w:sz w:val="20"/>
          <w:szCs w:val="20"/>
        </w:rPr>
        <w:t>para</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caso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impossibilidade</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atendimento</w:t>
      </w:r>
      <w:r w:rsidRPr="008B53E1">
        <w:rPr>
          <w:rFonts w:ascii="Calibri" w:hAnsi="Calibri" w:cs="Calibri"/>
          <w:spacing w:val="-14"/>
          <w:sz w:val="20"/>
          <w:szCs w:val="20"/>
        </w:rPr>
        <w:t xml:space="preserve"> </w:t>
      </w:r>
      <w:r w:rsidRPr="008B53E1">
        <w:rPr>
          <w:rFonts w:ascii="Calibri" w:hAnsi="Calibri" w:cs="Calibri"/>
          <w:sz w:val="20"/>
          <w:szCs w:val="20"/>
        </w:rPr>
        <w:t>pelo</w:t>
      </w:r>
      <w:r w:rsidRPr="008B53E1">
        <w:rPr>
          <w:rFonts w:ascii="Calibri" w:hAnsi="Calibri" w:cs="Calibri"/>
          <w:spacing w:val="-13"/>
          <w:sz w:val="20"/>
          <w:szCs w:val="20"/>
        </w:rPr>
        <w:t xml:space="preserve"> </w:t>
      </w:r>
      <w:r w:rsidRPr="008B53E1">
        <w:rPr>
          <w:rFonts w:ascii="Calibri" w:hAnsi="Calibri" w:cs="Calibri"/>
          <w:sz w:val="20"/>
          <w:szCs w:val="20"/>
        </w:rPr>
        <w:t>signatário</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ata.</w:t>
      </w:r>
    </w:p>
    <w:p w:rsidR="00CE1EEF" w:rsidRPr="008B53E1" w:rsidRDefault="00622E2B" w:rsidP="007A6F73">
      <w:pPr>
        <w:pStyle w:val="PargrafodaLista"/>
        <w:numPr>
          <w:ilvl w:val="1"/>
          <w:numId w:val="18"/>
        </w:numPr>
        <w:tabs>
          <w:tab w:val="left" w:pos="626"/>
        </w:tabs>
        <w:spacing w:before="176" w:line="321" w:lineRule="auto"/>
        <w:ind w:firstLine="0"/>
        <w:jc w:val="left"/>
        <w:rPr>
          <w:rFonts w:ascii="Calibri" w:hAnsi="Calibri" w:cs="Calibri"/>
          <w:sz w:val="20"/>
          <w:szCs w:val="20"/>
        </w:rPr>
      </w:pPr>
      <w:r w:rsidRPr="008B53E1">
        <w:rPr>
          <w:rFonts w:ascii="Calibri" w:hAnsi="Calibri" w:cs="Calibri"/>
          <w:sz w:val="20"/>
          <w:szCs w:val="20"/>
        </w:rPr>
        <w:t>A fase de apresentação de amostra(s) ou de execução de prova de conceito que seja exigida na</w:t>
      </w:r>
      <w:r w:rsidRPr="008B53E1">
        <w:rPr>
          <w:rFonts w:ascii="Calibri" w:hAnsi="Calibri" w:cs="Calibri"/>
          <w:spacing w:val="1"/>
          <w:sz w:val="20"/>
          <w:szCs w:val="20"/>
        </w:rPr>
        <w:t xml:space="preserve"> </w:t>
      </w:r>
      <w:r w:rsidRPr="008B53E1">
        <w:rPr>
          <w:rFonts w:ascii="Calibri" w:hAnsi="Calibri" w:cs="Calibri"/>
          <w:spacing w:val="-1"/>
          <w:sz w:val="20"/>
          <w:szCs w:val="20"/>
        </w:rPr>
        <w:t>documentação</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integra</w:t>
      </w:r>
      <w:r w:rsidRPr="008B53E1">
        <w:rPr>
          <w:rFonts w:ascii="Calibri" w:hAnsi="Calibri" w:cs="Calibri"/>
          <w:spacing w:val="-12"/>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instrumento</w:t>
      </w:r>
      <w:r w:rsidRPr="008B53E1">
        <w:rPr>
          <w:rFonts w:ascii="Calibri" w:hAnsi="Calibri" w:cs="Calibri"/>
          <w:spacing w:val="-13"/>
          <w:sz w:val="20"/>
          <w:szCs w:val="20"/>
        </w:rPr>
        <w:t xml:space="preserve"> </w:t>
      </w:r>
      <w:r w:rsidRPr="008B53E1">
        <w:rPr>
          <w:rFonts w:ascii="Calibri" w:hAnsi="Calibri" w:cs="Calibri"/>
          <w:spacing w:val="-1"/>
          <w:sz w:val="20"/>
          <w:szCs w:val="20"/>
        </w:rPr>
        <w:t>convocatório,</w:t>
      </w:r>
      <w:r w:rsidRPr="008B53E1">
        <w:rPr>
          <w:rFonts w:ascii="Calibri" w:hAnsi="Calibri" w:cs="Calibri"/>
          <w:spacing w:val="-10"/>
          <w:sz w:val="20"/>
          <w:szCs w:val="20"/>
        </w:rPr>
        <w:t xml:space="preserve"> </w:t>
      </w:r>
      <w:r w:rsidRPr="008B53E1">
        <w:rPr>
          <w:rFonts w:ascii="Calibri" w:hAnsi="Calibri" w:cs="Calibri"/>
          <w:spacing w:val="-1"/>
          <w:sz w:val="20"/>
          <w:szCs w:val="20"/>
        </w:rPr>
        <w:t>quando</w:t>
      </w:r>
      <w:r w:rsidRPr="008B53E1">
        <w:rPr>
          <w:rFonts w:ascii="Calibri" w:hAnsi="Calibri" w:cs="Calibri"/>
          <w:spacing w:val="-12"/>
          <w:sz w:val="20"/>
          <w:szCs w:val="20"/>
        </w:rPr>
        <w:t xml:space="preserve"> </w:t>
      </w:r>
      <w:r w:rsidRPr="008B53E1">
        <w:rPr>
          <w:rFonts w:ascii="Calibri" w:hAnsi="Calibri" w:cs="Calibri"/>
          <w:spacing w:val="-1"/>
          <w:sz w:val="20"/>
          <w:szCs w:val="20"/>
        </w:rPr>
        <w:t>houver,</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12"/>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habilitação</w:t>
      </w:r>
      <w:r w:rsidRPr="008B53E1">
        <w:rPr>
          <w:rFonts w:ascii="Calibri" w:hAnsi="Calibri" w:cs="Calibri"/>
          <w:spacing w:val="-12"/>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fornecedores</w:t>
      </w:r>
      <w:r w:rsidRPr="008B53E1">
        <w:rPr>
          <w:rFonts w:ascii="Calibri" w:hAnsi="Calibri" w:cs="Calibri"/>
          <w:spacing w:val="1"/>
          <w:sz w:val="20"/>
          <w:szCs w:val="20"/>
        </w:rPr>
        <w:t xml:space="preserve"> </w:t>
      </w:r>
      <w:r w:rsidRPr="008B53E1">
        <w:rPr>
          <w:rFonts w:ascii="Calibri" w:hAnsi="Calibri" w:cs="Calibri"/>
          <w:sz w:val="20"/>
          <w:szCs w:val="20"/>
        </w:rPr>
        <w:t>que compõem o cadastro de reserva, quando for o caso, serão efetuadas quando houver necessidade</w:t>
      </w:r>
      <w:r w:rsidRPr="008B53E1">
        <w:rPr>
          <w:rFonts w:ascii="Calibri" w:hAnsi="Calibri" w:cs="Calibri"/>
          <w:spacing w:val="-53"/>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contratação</w:t>
      </w:r>
      <w:r w:rsidRPr="008B53E1">
        <w:rPr>
          <w:rFonts w:ascii="Calibri" w:hAnsi="Calibri" w:cs="Calibri"/>
          <w:spacing w:val="-12"/>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fornecedores</w:t>
      </w:r>
      <w:r w:rsidRPr="008B53E1">
        <w:rPr>
          <w:rFonts w:ascii="Calibri" w:hAnsi="Calibri" w:cs="Calibri"/>
          <w:spacing w:val="-2"/>
          <w:sz w:val="20"/>
          <w:szCs w:val="20"/>
        </w:rPr>
        <w:t xml:space="preserve"> </w:t>
      </w:r>
      <w:r w:rsidRPr="008B53E1">
        <w:rPr>
          <w:rFonts w:ascii="Calibri" w:hAnsi="Calibri" w:cs="Calibri"/>
          <w:sz w:val="20"/>
          <w:szCs w:val="20"/>
        </w:rPr>
        <w:t>remanescentes,</w:t>
      </w:r>
      <w:r w:rsidRPr="008B53E1">
        <w:rPr>
          <w:rFonts w:ascii="Calibri" w:hAnsi="Calibri" w:cs="Calibri"/>
          <w:spacing w:val="-10"/>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impossibilidade</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atendimento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demanda</w:t>
      </w:r>
      <w:r w:rsidRPr="008B53E1">
        <w:rPr>
          <w:rFonts w:ascii="Calibri" w:hAnsi="Calibri" w:cs="Calibri"/>
          <w:spacing w:val="-12"/>
          <w:sz w:val="20"/>
          <w:szCs w:val="20"/>
        </w:rPr>
        <w:t xml:space="preserve"> </w:t>
      </w:r>
      <w:r w:rsidRPr="008B53E1">
        <w:rPr>
          <w:rFonts w:ascii="Calibri" w:hAnsi="Calibri" w:cs="Calibri"/>
          <w:sz w:val="20"/>
          <w:szCs w:val="20"/>
        </w:rPr>
        <w:t>pelo</w:t>
      </w:r>
      <w:r w:rsidRPr="008B53E1">
        <w:rPr>
          <w:rFonts w:ascii="Calibri" w:hAnsi="Calibri" w:cs="Calibri"/>
          <w:spacing w:val="-53"/>
          <w:sz w:val="20"/>
          <w:szCs w:val="20"/>
        </w:rPr>
        <w:t xml:space="preserve"> </w:t>
      </w:r>
      <w:r w:rsidRPr="008B53E1">
        <w:rPr>
          <w:rFonts w:ascii="Calibri" w:hAnsi="Calibri" w:cs="Calibri"/>
          <w:sz w:val="20"/>
          <w:szCs w:val="20"/>
        </w:rPr>
        <w:t>signatário</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
          <w:sz w:val="20"/>
          <w:szCs w:val="20"/>
        </w:rPr>
        <w:t xml:space="preserve"> </w:t>
      </w:r>
      <w:r w:rsidRPr="008B53E1">
        <w:rPr>
          <w:rFonts w:ascii="Calibri" w:hAnsi="Calibri" w:cs="Calibri"/>
          <w:sz w:val="20"/>
          <w:szCs w:val="20"/>
        </w:rPr>
        <w:t>ata,</w:t>
      </w:r>
      <w:r w:rsidRPr="008B53E1">
        <w:rPr>
          <w:rFonts w:ascii="Calibri" w:hAnsi="Calibri" w:cs="Calibri"/>
          <w:spacing w:val="1"/>
          <w:sz w:val="20"/>
          <w:szCs w:val="20"/>
        </w:rPr>
        <w:t xml:space="preserve"> </w:t>
      </w:r>
      <w:r w:rsidRPr="008B53E1">
        <w:rPr>
          <w:rFonts w:ascii="Calibri" w:hAnsi="Calibri" w:cs="Calibri"/>
          <w:sz w:val="20"/>
          <w:szCs w:val="20"/>
        </w:rPr>
        <w:t>observada</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disciplina</w:t>
      </w:r>
      <w:r w:rsidRPr="008B53E1">
        <w:rPr>
          <w:rFonts w:ascii="Calibri" w:hAnsi="Calibri" w:cs="Calibri"/>
          <w:spacing w:val="1"/>
          <w:sz w:val="20"/>
          <w:szCs w:val="20"/>
        </w:rPr>
        <w:t xml:space="preserve"> </w:t>
      </w:r>
      <w:r w:rsidRPr="008B53E1">
        <w:rPr>
          <w:rFonts w:ascii="Calibri" w:hAnsi="Calibri" w:cs="Calibri"/>
          <w:sz w:val="20"/>
          <w:szCs w:val="20"/>
        </w:rPr>
        <w:t>estabelecida</w:t>
      </w:r>
      <w:r w:rsidRPr="008B53E1">
        <w:rPr>
          <w:rFonts w:ascii="Calibri" w:hAnsi="Calibri" w:cs="Calibri"/>
          <w:spacing w:val="1"/>
          <w:sz w:val="20"/>
          <w:szCs w:val="20"/>
        </w:rPr>
        <w:t xml:space="preserve"> </w:t>
      </w:r>
      <w:r w:rsidRPr="008B53E1">
        <w:rPr>
          <w:rFonts w:ascii="Calibri" w:hAnsi="Calibri" w:cs="Calibri"/>
          <w:sz w:val="20"/>
          <w:szCs w:val="20"/>
        </w:rPr>
        <w:t>nesta</w:t>
      </w:r>
      <w:r w:rsidRPr="008B53E1">
        <w:rPr>
          <w:rFonts w:ascii="Calibri" w:hAnsi="Calibri" w:cs="Calibri"/>
          <w:spacing w:val="1"/>
          <w:sz w:val="20"/>
          <w:szCs w:val="20"/>
        </w:rPr>
        <w:t xml:space="preserve"> </w:t>
      </w:r>
      <w:r w:rsidRPr="008B53E1">
        <w:rPr>
          <w:rFonts w:ascii="Calibri" w:hAnsi="Calibri" w:cs="Calibri"/>
          <w:sz w:val="20"/>
          <w:szCs w:val="20"/>
        </w:rPr>
        <w:t>ata</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instrumento</w:t>
      </w:r>
      <w:r w:rsidRPr="008B53E1">
        <w:rPr>
          <w:rFonts w:ascii="Calibri" w:hAnsi="Calibri" w:cs="Calibri"/>
          <w:spacing w:val="1"/>
          <w:sz w:val="20"/>
          <w:szCs w:val="20"/>
        </w:rPr>
        <w:t xml:space="preserve"> </w:t>
      </w:r>
      <w:r w:rsidRPr="008B53E1">
        <w:rPr>
          <w:rFonts w:ascii="Calibri" w:hAnsi="Calibri" w:cs="Calibri"/>
          <w:sz w:val="20"/>
          <w:szCs w:val="20"/>
        </w:rPr>
        <w:t>convocatório</w:t>
      </w:r>
      <w:r w:rsidRPr="008B53E1">
        <w:rPr>
          <w:rFonts w:ascii="Calibri" w:hAnsi="Calibri" w:cs="Calibri"/>
          <w:spacing w:val="1"/>
          <w:sz w:val="20"/>
          <w:szCs w:val="20"/>
        </w:rPr>
        <w:t xml:space="preserve"> </w:t>
      </w:r>
      <w:r w:rsidRPr="008B53E1">
        <w:rPr>
          <w:rFonts w:ascii="Calibri" w:hAnsi="Calibri" w:cs="Calibri"/>
          <w:sz w:val="20"/>
          <w:szCs w:val="20"/>
        </w:rPr>
        <w:t>mencionado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1.1.</w:t>
      </w:r>
    </w:p>
    <w:p w:rsidR="00CE1EEF" w:rsidRPr="008B53E1" w:rsidRDefault="00622E2B" w:rsidP="007A6F73">
      <w:pPr>
        <w:pStyle w:val="PargrafodaLista"/>
        <w:numPr>
          <w:ilvl w:val="1"/>
          <w:numId w:val="18"/>
        </w:numPr>
        <w:tabs>
          <w:tab w:val="left" w:pos="710"/>
        </w:tabs>
        <w:spacing w:before="178"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preço</w:t>
      </w:r>
      <w:r w:rsidRPr="008B53E1">
        <w:rPr>
          <w:rFonts w:ascii="Calibri" w:hAnsi="Calibri" w:cs="Calibri"/>
          <w:spacing w:val="1"/>
          <w:sz w:val="20"/>
          <w:szCs w:val="20"/>
        </w:rPr>
        <w:t xml:space="preserve"> </w:t>
      </w:r>
      <w:r w:rsidRPr="008B53E1">
        <w:rPr>
          <w:rFonts w:ascii="Calibri" w:hAnsi="Calibri" w:cs="Calibri"/>
          <w:sz w:val="20"/>
          <w:szCs w:val="20"/>
        </w:rPr>
        <w:t>registrado,</w:t>
      </w:r>
      <w:r w:rsidRPr="008B53E1">
        <w:rPr>
          <w:rFonts w:ascii="Calibri" w:hAnsi="Calibri" w:cs="Calibri"/>
          <w:spacing w:val="1"/>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indicação</w:t>
      </w:r>
      <w:r w:rsidRPr="008B53E1">
        <w:rPr>
          <w:rFonts w:ascii="Calibri" w:hAnsi="Calibri" w:cs="Calibri"/>
          <w:spacing w:val="1"/>
          <w:sz w:val="20"/>
          <w:szCs w:val="20"/>
        </w:rPr>
        <w:t xml:space="preserve"> </w:t>
      </w:r>
      <w:r w:rsidRPr="008B53E1">
        <w:rPr>
          <w:rFonts w:ascii="Calibri" w:hAnsi="Calibri" w:cs="Calibri"/>
          <w:sz w:val="20"/>
          <w:szCs w:val="20"/>
        </w:rPr>
        <w:t>dos</w:t>
      </w:r>
      <w:r w:rsidRPr="008B53E1">
        <w:rPr>
          <w:rFonts w:ascii="Calibri" w:hAnsi="Calibri" w:cs="Calibri"/>
          <w:spacing w:val="1"/>
          <w:sz w:val="20"/>
          <w:szCs w:val="20"/>
        </w:rPr>
        <w:t xml:space="preserve"> </w:t>
      </w:r>
      <w:r w:rsidRPr="008B53E1">
        <w:rPr>
          <w:rFonts w:ascii="Calibri" w:hAnsi="Calibri" w:cs="Calibri"/>
          <w:sz w:val="20"/>
          <w:szCs w:val="20"/>
        </w:rPr>
        <w:t>fornecedores,</w:t>
      </w:r>
      <w:r w:rsidRPr="008B53E1">
        <w:rPr>
          <w:rFonts w:ascii="Calibri" w:hAnsi="Calibri" w:cs="Calibri"/>
          <w:spacing w:val="1"/>
          <w:sz w:val="20"/>
          <w:szCs w:val="20"/>
        </w:rPr>
        <w:t xml:space="preserve"> </w:t>
      </w:r>
      <w:r w:rsidRPr="008B53E1">
        <w:rPr>
          <w:rFonts w:ascii="Calibri" w:hAnsi="Calibri" w:cs="Calibri"/>
          <w:sz w:val="20"/>
          <w:szCs w:val="20"/>
        </w:rPr>
        <w:t>será</w:t>
      </w:r>
      <w:r w:rsidRPr="008B53E1">
        <w:rPr>
          <w:rFonts w:ascii="Calibri" w:hAnsi="Calibri" w:cs="Calibri"/>
          <w:spacing w:val="1"/>
          <w:sz w:val="20"/>
          <w:szCs w:val="20"/>
        </w:rPr>
        <w:t xml:space="preserve"> </w:t>
      </w:r>
      <w:r w:rsidRPr="008B53E1">
        <w:rPr>
          <w:rFonts w:ascii="Calibri" w:hAnsi="Calibri" w:cs="Calibri"/>
          <w:sz w:val="20"/>
          <w:szCs w:val="20"/>
        </w:rPr>
        <w:t>divulgado</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PNCP</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ficará</w:t>
      </w:r>
      <w:r w:rsidRPr="008B53E1">
        <w:rPr>
          <w:rFonts w:ascii="Calibri" w:hAnsi="Calibri" w:cs="Calibri"/>
          <w:spacing w:val="1"/>
          <w:sz w:val="20"/>
          <w:szCs w:val="20"/>
        </w:rPr>
        <w:t xml:space="preserve"> </w:t>
      </w:r>
      <w:r w:rsidRPr="008B53E1">
        <w:rPr>
          <w:rFonts w:ascii="Calibri" w:hAnsi="Calibri" w:cs="Calibri"/>
          <w:sz w:val="20"/>
          <w:szCs w:val="20"/>
        </w:rPr>
        <w:t>disponibilizado</w:t>
      </w:r>
      <w:r w:rsidRPr="008B53E1">
        <w:rPr>
          <w:rFonts w:ascii="Calibri" w:hAnsi="Calibri" w:cs="Calibri"/>
          <w:spacing w:val="-9"/>
          <w:sz w:val="20"/>
          <w:szCs w:val="20"/>
        </w:rPr>
        <w:t xml:space="preserve"> </w:t>
      </w:r>
      <w:r w:rsidRPr="008B53E1">
        <w:rPr>
          <w:rFonts w:ascii="Calibri" w:hAnsi="Calibri" w:cs="Calibri"/>
          <w:sz w:val="20"/>
          <w:szCs w:val="20"/>
        </w:rPr>
        <w:t>durante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vigência</w:t>
      </w:r>
      <w:r w:rsidRPr="008B53E1">
        <w:rPr>
          <w:rFonts w:ascii="Calibri" w:hAnsi="Calibri" w:cs="Calibri"/>
          <w:spacing w:val="-9"/>
          <w:sz w:val="20"/>
          <w:szCs w:val="20"/>
        </w:rPr>
        <w:t xml:space="preserve"> </w:t>
      </w:r>
      <w:r w:rsidRPr="008B53E1">
        <w:rPr>
          <w:rFonts w:ascii="Calibri" w:hAnsi="Calibri" w:cs="Calibri"/>
          <w:sz w:val="20"/>
          <w:szCs w:val="20"/>
        </w:rPr>
        <w:t>desta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preços.</w:t>
      </w:r>
    </w:p>
    <w:p w:rsidR="00CE1EEF" w:rsidRPr="008B53E1" w:rsidRDefault="00622E2B" w:rsidP="007A6F73">
      <w:pPr>
        <w:pStyle w:val="PargrafodaLista"/>
        <w:numPr>
          <w:ilvl w:val="1"/>
          <w:numId w:val="18"/>
        </w:numPr>
        <w:tabs>
          <w:tab w:val="left" w:pos="623"/>
        </w:tabs>
        <w:spacing w:before="176" w:line="321" w:lineRule="auto"/>
        <w:ind w:firstLine="0"/>
        <w:jc w:val="left"/>
        <w:rPr>
          <w:rFonts w:ascii="Calibri" w:hAnsi="Calibri" w:cs="Calibri"/>
          <w:sz w:val="20"/>
          <w:szCs w:val="20"/>
        </w:rPr>
      </w:pPr>
      <w:r w:rsidRPr="008B53E1">
        <w:rPr>
          <w:rFonts w:ascii="Calibri" w:hAnsi="Calibri" w:cs="Calibri"/>
          <w:sz w:val="20"/>
          <w:szCs w:val="20"/>
        </w:rPr>
        <w:t>Caso</w:t>
      </w:r>
      <w:r w:rsidRPr="008B53E1">
        <w:rPr>
          <w:rFonts w:ascii="Calibri" w:hAnsi="Calibri" w:cs="Calibri"/>
          <w:spacing w:val="-11"/>
          <w:sz w:val="20"/>
          <w:szCs w:val="20"/>
        </w:rPr>
        <w:t xml:space="preserve"> </w:t>
      </w:r>
      <w:r w:rsidRPr="008B53E1">
        <w:rPr>
          <w:rFonts w:ascii="Calibri" w:hAnsi="Calibri" w:cs="Calibri"/>
          <w:sz w:val="20"/>
          <w:szCs w:val="20"/>
        </w:rPr>
        <w:t>se</w:t>
      </w:r>
      <w:r w:rsidRPr="008B53E1">
        <w:rPr>
          <w:rFonts w:ascii="Calibri" w:hAnsi="Calibri" w:cs="Calibri"/>
          <w:spacing w:val="-10"/>
          <w:sz w:val="20"/>
          <w:szCs w:val="20"/>
        </w:rPr>
        <w:t xml:space="preserve"> </w:t>
      </w:r>
      <w:r w:rsidRPr="008B53E1">
        <w:rPr>
          <w:rFonts w:ascii="Calibri" w:hAnsi="Calibri" w:cs="Calibri"/>
          <w:sz w:val="20"/>
          <w:szCs w:val="20"/>
        </w:rPr>
        <w:t>caracterize</w:t>
      </w:r>
      <w:r w:rsidRPr="008B53E1">
        <w:rPr>
          <w:rFonts w:ascii="Calibri" w:hAnsi="Calibri" w:cs="Calibri"/>
          <w:spacing w:val="-10"/>
          <w:sz w:val="20"/>
          <w:szCs w:val="20"/>
        </w:rPr>
        <w:t xml:space="preserve"> </w:t>
      </w:r>
      <w:r w:rsidRPr="008B53E1">
        <w:rPr>
          <w:rFonts w:ascii="Calibri" w:hAnsi="Calibri" w:cs="Calibri"/>
          <w:sz w:val="20"/>
          <w:szCs w:val="20"/>
        </w:rPr>
        <w:t>hipótese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impossibilidade</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atendimento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demanda</w:t>
      </w:r>
      <w:r w:rsidRPr="008B53E1">
        <w:rPr>
          <w:rFonts w:ascii="Calibri" w:hAnsi="Calibri" w:cs="Calibri"/>
          <w:spacing w:val="-10"/>
          <w:sz w:val="20"/>
          <w:szCs w:val="20"/>
        </w:rPr>
        <w:t xml:space="preserve"> </w:t>
      </w:r>
      <w:r w:rsidRPr="008B53E1">
        <w:rPr>
          <w:rFonts w:ascii="Calibri" w:hAnsi="Calibri" w:cs="Calibri"/>
          <w:sz w:val="20"/>
          <w:szCs w:val="20"/>
        </w:rPr>
        <w:t>pelo</w:t>
      </w:r>
      <w:r w:rsidRPr="008B53E1">
        <w:rPr>
          <w:rFonts w:ascii="Calibri" w:hAnsi="Calibri" w:cs="Calibri"/>
          <w:spacing w:val="-10"/>
          <w:sz w:val="20"/>
          <w:szCs w:val="20"/>
        </w:rPr>
        <w:t xml:space="preserve"> </w:t>
      </w:r>
      <w:r w:rsidRPr="008B53E1">
        <w:rPr>
          <w:rFonts w:ascii="Calibri" w:hAnsi="Calibri" w:cs="Calibri"/>
          <w:sz w:val="20"/>
          <w:szCs w:val="20"/>
        </w:rPr>
        <w:t>signatário</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ata</w:t>
      </w:r>
      <w:r w:rsidRPr="008B53E1">
        <w:rPr>
          <w:rFonts w:ascii="Calibri" w:hAnsi="Calibri" w:cs="Calibri"/>
          <w:spacing w:val="-53"/>
          <w:sz w:val="20"/>
          <w:szCs w:val="20"/>
        </w:rPr>
        <w:t xml:space="preserve"> </w:t>
      </w:r>
      <w:r w:rsidRPr="008B53E1">
        <w:rPr>
          <w:rFonts w:ascii="Calibri" w:hAnsi="Calibri" w:cs="Calibri"/>
          <w:spacing w:val="-2"/>
          <w:sz w:val="20"/>
          <w:szCs w:val="20"/>
        </w:rPr>
        <w:t xml:space="preserve">de que trata o item 5.6, observado o disposto no referido item, ficará </w:t>
      </w:r>
      <w:r w:rsidRPr="008B53E1">
        <w:rPr>
          <w:rFonts w:ascii="Calibri" w:hAnsi="Calibri" w:cs="Calibri"/>
          <w:spacing w:val="-1"/>
          <w:sz w:val="20"/>
          <w:szCs w:val="20"/>
        </w:rPr>
        <w:t>facultado à Administração convocar</w:t>
      </w:r>
      <w:r w:rsidRPr="008B53E1">
        <w:rPr>
          <w:rFonts w:ascii="Calibri" w:hAnsi="Calibri" w:cs="Calibri"/>
          <w:spacing w:val="-53"/>
          <w:sz w:val="20"/>
          <w:szCs w:val="20"/>
        </w:rPr>
        <w:t xml:space="preserve"> </w:t>
      </w:r>
      <w:r w:rsidRPr="008B53E1">
        <w:rPr>
          <w:rFonts w:ascii="Calibri" w:hAnsi="Calibri" w:cs="Calibri"/>
          <w:sz w:val="20"/>
          <w:szCs w:val="20"/>
        </w:rPr>
        <w:t>os fornecedores remanescentes do cadastro de reserva, quando houver, na ordem de classificação,</w:t>
      </w:r>
      <w:r w:rsidRPr="008B53E1">
        <w:rPr>
          <w:rFonts w:ascii="Calibri" w:hAnsi="Calibri" w:cs="Calibri"/>
          <w:spacing w:val="1"/>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contratação</w:t>
      </w:r>
      <w:r w:rsidRPr="008B53E1">
        <w:rPr>
          <w:rFonts w:ascii="Calibri" w:hAnsi="Calibri" w:cs="Calibri"/>
          <w:spacing w:val="-8"/>
          <w:sz w:val="20"/>
          <w:szCs w:val="20"/>
        </w:rPr>
        <w:t xml:space="preserve"> </w:t>
      </w:r>
      <w:r w:rsidRPr="008B53E1">
        <w:rPr>
          <w:rFonts w:ascii="Calibri" w:hAnsi="Calibri" w:cs="Calibri"/>
          <w:sz w:val="20"/>
          <w:szCs w:val="20"/>
        </w:rPr>
        <w:t>nas</w:t>
      </w:r>
      <w:r w:rsidRPr="008B53E1">
        <w:rPr>
          <w:rFonts w:ascii="Calibri" w:hAnsi="Calibri" w:cs="Calibri"/>
          <w:spacing w:val="3"/>
          <w:sz w:val="20"/>
          <w:szCs w:val="20"/>
        </w:rPr>
        <w:t xml:space="preserve"> </w:t>
      </w:r>
      <w:r w:rsidRPr="008B53E1">
        <w:rPr>
          <w:rFonts w:ascii="Calibri" w:hAnsi="Calibri" w:cs="Calibri"/>
          <w:sz w:val="20"/>
          <w:szCs w:val="20"/>
        </w:rPr>
        <w:t>condições</w:t>
      </w:r>
      <w:r w:rsidRPr="008B53E1">
        <w:rPr>
          <w:rFonts w:ascii="Calibri" w:hAnsi="Calibri" w:cs="Calibri"/>
          <w:spacing w:val="2"/>
          <w:sz w:val="20"/>
          <w:szCs w:val="20"/>
        </w:rPr>
        <w:t xml:space="preserve"> </w:t>
      </w:r>
      <w:r w:rsidRPr="008B53E1">
        <w:rPr>
          <w:rFonts w:ascii="Calibri" w:hAnsi="Calibri" w:cs="Calibri"/>
          <w:sz w:val="20"/>
          <w:szCs w:val="20"/>
        </w:rPr>
        <w:t>propostas</w:t>
      </w:r>
      <w:r w:rsidRPr="008B53E1">
        <w:rPr>
          <w:rFonts w:ascii="Calibri" w:hAnsi="Calibri" w:cs="Calibri"/>
          <w:spacing w:val="3"/>
          <w:sz w:val="20"/>
          <w:szCs w:val="20"/>
        </w:rPr>
        <w:t xml:space="preserve"> </w:t>
      </w:r>
      <w:r w:rsidRPr="008B53E1">
        <w:rPr>
          <w:rFonts w:ascii="Calibri" w:hAnsi="Calibri" w:cs="Calibri"/>
          <w:sz w:val="20"/>
          <w:szCs w:val="20"/>
        </w:rPr>
        <w:t>pelo</w:t>
      </w:r>
      <w:r w:rsidRPr="008B53E1">
        <w:rPr>
          <w:rFonts w:ascii="Calibri" w:hAnsi="Calibri" w:cs="Calibri"/>
          <w:spacing w:val="-8"/>
          <w:sz w:val="20"/>
          <w:szCs w:val="20"/>
        </w:rPr>
        <w:t xml:space="preserve"> </w:t>
      </w:r>
      <w:r w:rsidRPr="008B53E1">
        <w:rPr>
          <w:rFonts w:ascii="Calibri" w:hAnsi="Calibri" w:cs="Calibri"/>
          <w:sz w:val="20"/>
          <w:szCs w:val="20"/>
        </w:rPr>
        <w:t>primeiro</w:t>
      </w:r>
      <w:r w:rsidRPr="008B53E1">
        <w:rPr>
          <w:rFonts w:ascii="Calibri" w:hAnsi="Calibri" w:cs="Calibri"/>
          <w:spacing w:val="-8"/>
          <w:sz w:val="20"/>
          <w:szCs w:val="20"/>
        </w:rPr>
        <w:t xml:space="preserve"> </w:t>
      </w:r>
      <w:r w:rsidRPr="008B53E1">
        <w:rPr>
          <w:rFonts w:ascii="Calibri" w:hAnsi="Calibri" w:cs="Calibri"/>
          <w:sz w:val="20"/>
          <w:szCs w:val="20"/>
        </w:rPr>
        <w:t>classificado.</w:t>
      </w:r>
    </w:p>
    <w:p w:rsidR="00CE1EEF" w:rsidRPr="008B53E1" w:rsidRDefault="00622E2B" w:rsidP="007A6F73">
      <w:pPr>
        <w:pStyle w:val="PargrafodaLista"/>
        <w:numPr>
          <w:ilvl w:val="2"/>
          <w:numId w:val="18"/>
        </w:numPr>
        <w:tabs>
          <w:tab w:val="left" w:pos="791"/>
        </w:tabs>
        <w:spacing w:before="176" w:line="321" w:lineRule="auto"/>
        <w:ind w:firstLine="0"/>
        <w:jc w:val="left"/>
        <w:rPr>
          <w:rFonts w:ascii="Calibri" w:hAnsi="Calibri" w:cs="Calibri"/>
          <w:sz w:val="20"/>
          <w:szCs w:val="20"/>
        </w:rPr>
      </w:pPr>
      <w:r w:rsidRPr="008B53E1">
        <w:rPr>
          <w:rFonts w:ascii="Calibri" w:hAnsi="Calibri" w:cs="Calibri"/>
          <w:sz w:val="20"/>
          <w:szCs w:val="20"/>
        </w:rPr>
        <w:t>Na hipótese de nenhum dos fornecedores que aceitaram cotar o objeto com preço igual ao do</w:t>
      </w:r>
      <w:r w:rsidRPr="008B53E1">
        <w:rPr>
          <w:rFonts w:ascii="Calibri" w:hAnsi="Calibri" w:cs="Calibri"/>
          <w:spacing w:val="1"/>
          <w:sz w:val="20"/>
          <w:szCs w:val="20"/>
        </w:rPr>
        <w:t xml:space="preserve"> </w:t>
      </w:r>
      <w:r w:rsidRPr="008B53E1">
        <w:rPr>
          <w:rFonts w:ascii="Calibri" w:hAnsi="Calibri" w:cs="Calibri"/>
          <w:sz w:val="20"/>
          <w:szCs w:val="20"/>
        </w:rPr>
        <w:t>adjudicatário concordar com a contratação nas condições propostas pelo primeiro classificado nos</w:t>
      </w:r>
      <w:r w:rsidRPr="008B53E1">
        <w:rPr>
          <w:rFonts w:ascii="Calibri" w:hAnsi="Calibri" w:cs="Calibri"/>
          <w:spacing w:val="1"/>
          <w:sz w:val="20"/>
          <w:szCs w:val="20"/>
        </w:rPr>
        <w:t xml:space="preserve"> </w:t>
      </w:r>
      <w:r w:rsidRPr="008B53E1">
        <w:rPr>
          <w:rFonts w:ascii="Calibri" w:hAnsi="Calibri" w:cs="Calibri"/>
          <w:spacing w:val="-3"/>
          <w:sz w:val="20"/>
          <w:szCs w:val="20"/>
        </w:rPr>
        <w:t xml:space="preserve">termos </w:t>
      </w:r>
      <w:r w:rsidRPr="008B53E1">
        <w:rPr>
          <w:rFonts w:ascii="Calibri" w:hAnsi="Calibri" w:cs="Calibri"/>
          <w:spacing w:val="-2"/>
          <w:sz w:val="20"/>
          <w:szCs w:val="20"/>
        </w:rPr>
        <w:t>do subitem anterior, a Administração, observados o valor estimado e sua eventual atualização na</w:t>
      </w:r>
      <w:r w:rsidRPr="008B53E1">
        <w:rPr>
          <w:rFonts w:ascii="Calibri" w:hAnsi="Calibri" w:cs="Calibri"/>
          <w:spacing w:val="-53"/>
          <w:sz w:val="20"/>
          <w:szCs w:val="20"/>
        </w:rPr>
        <w:t xml:space="preserve"> </w:t>
      </w:r>
      <w:r w:rsidRPr="008B53E1">
        <w:rPr>
          <w:rFonts w:ascii="Calibri" w:hAnsi="Calibri" w:cs="Calibri"/>
          <w:sz w:val="20"/>
          <w:szCs w:val="20"/>
        </w:rPr>
        <w:t>forma prevista na documentação que integra o instrumento convocatório mencionado no subitem 1.1,</w:t>
      </w:r>
      <w:r w:rsidRPr="008B53E1">
        <w:rPr>
          <w:rFonts w:ascii="Calibri" w:hAnsi="Calibri" w:cs="Calibri"/>
          <w:spacing w:val="1"/>
          <w:sz w:val="20"/>
          <w:szCs w:val="20"/>
        </w:rPr>
        <w:t xml:space="preserve"> </w:t>
      </w:r>
      <w:r w:rsidRPr="008B53E1">
        <w:rPr>
          <w:rFonts w:ascii="Calibri" w:hAnsi="Calibri" w:cs="Calibri"/>
          <w:sz w:val="20"/>
          <w:szCs w:val="20"/>
        </w:rPr>
        <w:t>poderá:</w:t>
      </w:r>
    </w:p>
    <w:p w:rsidR="00CE1EEF" w:rsidRPr="008B53E1" w:rsidRDefault="00622E2B" w:rsidP="007A6F73">
      <w:pPr>
        <w:pStyle w:val="PargrafodaLista"/>
        <w:numPr>
          <w:ilvl w:val="3"/>
          <w:numId w:val="18"/>
        </w:numPr>
        <w:tabs>
          <w:tab w:val="left" w:pos="991"/>
        </w:tabs>
        <w:spacing w:before="178" w:line="321" w:lineRule="auto"/>
        <w:ind w:firstLine="0"/>
        <w:jc w:val="left"/>
        <w:rPr>
          <w:rFonts w:ascii="Calibri" w:hAnsi="Calibri" w:cs="Calibri"/>
          <w:sz w:val="20"/>
          <w:szCs w:val="20"/>
        </w:rPr>
      </w:pPr>
      <w:r w:rsidRPr="008B53E1">
        <w:rPr>
          <w:rFonts w:ascii="Calibri" w:hAnsi="Calibri" w:cs="Calibri"/>
          <w:sz w:val="20"/>
          <w:szCs w:val="20"/>
        </w:rPr>
        <w:t>Convocar para negociação os fornecedores remanescentes que mantiveram sua proposta</w:t>
      </w:r>
      <w:r w:rsidRPr="008B53E1">
        <w:rPr>
          <w:rFonts w:ascii="Calibri" w:hAnsi="Calibri" w:cs="Calibri"/>
          <w:spacing w:val="1"/>
          <w:sz w:val="20"/>
          <w:szCs w:val="20"/>
        </w:rPr>
        <w:t xml:space="preserve"> </w:t>
      </w:r>
      <w:r w:rsidRPr="008B53E1">
        <w:rPr>
          <w:rFonts w:ascii="Calibri" w:hAnsi="Calibri" w:cs="Calibri"/>
          <w:spacing w:val="-1"/>
          <w:sz w:val="20"/>
          <w:szCs w:val="20"/>
        </w:rPr>
        <w:t>original,</w:t>
      </w:r>
      <w:r w:rsidRPr="008B53E1">
        <w:rPr>
          <w:rFonts w:ascii="Calibri" w:hAnsi="Calibri" w:cs="Calibri"/>
          <w:spacing w:val="-12"/>
          <w:sz w:val="20"/>
          <w:szCs w:val="20"/>
        </w:rPr>
        <w:t xml:space="preserve"> </w:t>
      </w:r>
      <w:r w:rsidRPr="008B53E1">
        <w:rPr>
          <w:rFonts w:ascii="Calibri" w:hAnsi="Calibri" w:cs="Calibri"/>
          <w:sz w:val="20"/>
          <w:szCs w:val="20"/>
        </w:rPr>
        <w:t>quando</w:t>
      </w:r>
      <w:r w:rsidRPr="008B53E1">
        <w:rPr>
          <w:rFonts w:ascii="Calibri" w:hAnsi="Calibri" w:cs="Calibri"/>
          <w:spacing w:val="-14"/>
          <w:sz w:val="20"/>
          <w:szCs w:val="20"/>
        </w:rPr>
        <w:t xml:space="preserve"> </w:t>
      </w:r>
      <w:r w:rsidRPr="008B53E1">
        <w:rPr>
          <w:rFonts w:ascii="Calibri" w:hAnsi="Calibri" w:cs="Calibri"/>
          <w:sz w:val="20"/>
          <w:szCs w:val="20"/>
        </w:rPr>
        <w:t>houver,</w:t>
      </w:r>
      <w:r w:rsidRPr="008B53E1">
        <w:rPr>
          <w:rFonts w:ascii="Calibri" w:hAnsi="Calibri" w:cs="Calibri"/>
          <w:spacing w:val="-12"/>
          <w:sz w:val="20"/>
          <w:szCs w:val="20"/>
        </w:rPr>
        <w:t xml:space="preserve"> </w:t>
      </w:r>
      <w:r w:rsidRPr="008B53E1">
        <w:rPr>
          <w:rFonts w:ascii="Calibri" w:hAnsi="Calibri" w:cs="Calibri"/>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ordem</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classificação,</w:t>
      </w:r>
      <w:r w:rsidRPr="008B53E1">
        <w:rPr>
          <w:rFonts w:ascii="Calibri" w:hAnsi="Calibri" w:cs="Calibri"/>
          <w:spacing w:val="-12"/>
          <w:sz w:val="20"/>
          <w:szCs w:val="20"/>
        </w:rPr>
        <w:t xml:space="preserve"> </w:t>
      </w:r>
      <w:r w:rsidRPr="008B53E1">
        <w:rPr>
          <w:rFonts w:ascii="Calibri" w:hAnsi="Calibri" w:cs="Calibri"/>
          <w:sz w:val="20"/>
          <w:szCs w:val="20"/>
        </w:rPr>
        <w:t>com</w:t>
      </w:r>
      <w:r w:rsidRPr="008B53E1">
        <w:rPr>
          <w:rFonts w:ascii="Calibri" w:hAnsi="Calibri" w:cs="Calibri"/>
          <w:spacing w:val="-4"/>
          <w:sz w:val="20"/>
          <w:szCs w:val="20"/>
        </w:rPr>
        <w:t xml:space="preserve"> </w:t>
      </w:r>
      <w:r w:rsidRPr="008B53E1">
        <w:rPr>
          <w:rFonts w:ascii="Calibri" w:hAnsi="Calibri" w:cs="Calibri"/>
          <w:sz w:val="20"/>
          <w:szCs w:val="20"/>
        </w:rPr>
        <w:t>vistas</w:t>
      </w:r>
      <w:r w:rsidRPr="008B53E1">
        <w:rPr>
          <w:rFonts w:ascii="Calibri" w:hAnsi="Calibri" w:cs="Calibri"/>
          <w:spacing w:val="-4"/>
          <w:sz w:val="20"/>
          <w:szCs w:val="20"/>
        </w:rPr>
        <w:t xml:space="preserve"> </w:t>
      </w:r>
      <w:r w:rsidRPr="008B53E1">
        <w:rPr>
          <w:rFonts w:ascii="Calibri" w:hAnsi="Calibri" w:cs="Calibri"/>
          <w:sz w:val="20"/>
          <w:szCs w:val="20"/>
        </w:rPr>
        <w:t>à</w:t>
      </w:r>
      <w:r w:rsidRPr="008B53E1">
        <w:rPr>
          <w:rFonts w:ascii="Calibri" w:hAnsi="Calibri" w:cs="Calibri"/>
          <w:spacing w:val="-14"/>
          <w:sz w:val="20"/>
          <w:szCs w:val="20"/>
        </w:rPr>
        <w:t xml:space="preserve"> </w:t>
      </w:r>
      <w:r w:rsidRPr="008B53E1">
        <w:rPr>
          <w:rFonts w:ascii="Calibri" w:hAnsi="Calibri" w:cs="Calibri"/>
          <w:sz w:val="20"/>
          <w:szCs w:val="20"/>
        </w:rPr>
        <w:t>obtenção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preço</w:t>
      </w:r>
      <w:r w:rsidRPr="008B53E1">
        <w:rPr>
          <w:rFonts w:ascii="Calibri" w:hAnsi="Calibri" w:cs="Calibri"/>
          <w:spacing w:val="-13"/>
          <w:sz w:val="20"/>
          <w:szCs w:val="20"/>
        </w:rPr>
        <w:t xml:space="preserve"> </w:t>
      </w:r>
      <w:r w:rsidRPr="008B53E1">
        <w:rPr>
          <w:rFonts w:ascii="Calibri" w:hAnsi="Calibri" w:cs="Calibri"/>
          <w:sz w:val="20"/>
          <w:szCs w:val="20"/>
        </w:rPr>
        <w:t>melhor,</w:t>
      </w:r>
      <w:r w:rsidRPr="008B53E1">
        <w:rPr>
          <w:rFonts w:ascii="Calibri" w:hAnsi="Calibri" w:cs="Calibri"/>
          <w:spacing w:val="-12"/>
          <w:sz w:val="20"/>
          <w:szCs w:val="20"/>
        </w:rPr>
        <w:t xml:space="preserve"> </w:t>
      </w:r>
      <w:r w:rsidRPr="008B53E1">
        <w:rPr>
          <w:rFonts w:ascii="Calibri" w:hAnsi="Calibri" w:cs="Calibri"/>
          <w:sz w:val="20"/>
          <w:szCs w:val="20"/>
        </w:rPr>
        <w:t>mesmo</w:t>
      </w:r>
      <w:r w:rsidRPr="008B53E1">
        <w:rPr>
          <w:rFonts w:ascii="Calibri" w:hAnsi="Calibri" w:cs="Calibri"/>
          <w:spacing w:val="-13"/>
          <w:sz w:val="20"/>
          <w:szCs w:val="20"/>
        </w:rPr>
        <w:t xml:space="preserve"> </w:t>
      </w:r>
      <w:r w:rsidRPr="008B53E1">
        <w:rPr>
          <w:rFonts w:ascii="Calibri" w:hAnsi="Calibri" w:cs="Calibri"/>
          <w:sz w:val="20"/>
          <w:szCs w:val="20"/>
        </w:rPr>
        <w:t>que</w:t>
      </w:r>
      <w:r w:rsidRPr="008B53E1">
        <w:rPr>
          <w:rFonts w:ascii="Calibri" w:hAnsi="Calibri" w:cs="Calibri"/>
          <w:spacing w:val="-54"/>
          <w:sz w:val="20"/>
          <w:szCs w:val="20"/>
        </w:rPr>
        <w:t xml:space="preserve"> </w:t>
      </w:r>
      <w:r w:rsidRPr="008B53E1">
        <w:rPr>
          <w:rFonts w:ascii="Calibri" w:hAnsi="Calibri" w:cs="Calibri"/>
          <w:sz w:val="20"/>
          <w:szCs w:val="20"/>
        </w:rPr>
        <w:t>acima</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preço</w:t>
      </w:r>
      <w:r w:rsidRPr="008B53E1">
        <w:rPr>
          <w:rFonts w:ascii="Calibri" w:hAnsi="Calibri" w:cs="Calibri"/>
          <w:spacing w:val="-7"/>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adjudicatário;</w:t>
      </w:r>
    </w:p>
    <w:p w:rsidR="00CE1EEF" w:rsidRPr="008B53E1" w:rsidRDefault="00622E2B" w:rsidP="007A6F73">
      <w:pPr>
        <w:pStyle w:val="PargrafodaLista"/>
        <w:numPr>
          <w:ilvl w:val="3"/>
          <w:numId w:val="18"/>
        </w:numPr>
        <w:tabs>
          <w:tab w:val="left" w:pos="929"/>
        </w:tabs>
        <w:spacing w:before="176" w:line="321" w:lineRule="auto"/>
        <w:ind w:firstLine="0"/>
        <w:jc w:val="left"/>
        <w:rPr>
          <w:rFonts w:ascii="Calibri" w:hAnsi="Calibri" w:cs="Calibri"/>
          <w:sz w:val="20"/>
          <w:szCs w:val="20"/>
        </w:rPr>
      </w:pPr>
      <w:r w:rsidRPr="008B53E1">
        <w:rPr>
          <w:rFonts w:ascii="Calibri" w:hAnsi="Calibri" w:cs="Calibri"/>
          <w:spacing w:val="-1"/>
          <w:sz w:val="20"/>
          <w:szCs w:val="20"/>
        </w:rPr>
        <w:t>Adjudicar</w:t>
      </w:r>
      <w:r w:rsidRPr="008B53E1">
        <w:rPr>
          <w:rFonts w:ascii="Calibri" w:hAnsi="Calibri" w:cs="Calibri"/>
          <w:spacing w:val="-10"/>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celebrar</w:t>
      </w:r>
      <w:r w:rsidRPr="008B53E1">
        <w:rPr>
          <w:rFonts w:ascii="Calibri" w:hAnsi="Calibri" w:cs="Calibri"/>
          <w:spacing w:val="-10"/>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contratação</w:t>
      </w:r>
      <w:r w:rsidRPr="008B53E1">
        <w:rPr>
          <w:rFonts w:ascii="Calibri" w:hAnsi="Calibri" w:cs="Calibri"/>
          <w:spacing w:val="-13"/>
          <w:sz w:val="20"/>
          <w:szCs w:val="20"/>
        </w:rPr>
        <w:t xml:space="preserve"> </w:t>
      </w:r>
      <w:r w:rsidRPr="008B53E1">
        <w:rPr>
          <w:rFonts w:ascii="Calibri" w:hAnsi="Calibri" w:cs="Calibri"/>
          <w:sz w:val="20"/>
          <w:szCs w:val="20"/>
        </w:rPr>
        <w:t>nas</w:t>
      </w:r>
      <w:r w:rsidRPr="008B53E1">
        <w:rPr>
          <w:rFonts w:ascii="Calibri" w:hAnsi="Calibri" w:cs="Calibri"/>
          <w:spacing w:val="-4"/>
          <w:sz w:val="20"/>
          <w:szCs w:val="20"/>
        </w:rPr>
        <w:t xml:space="preserve"> </w:t>
      </w:r>
      <w:r w:rsidRPr="008B53E1">
        <w:rPr>
          <w:rFonts w:ascii="Calibri" w:hAnsi="Calibri" w:cs="Calibri"/>
          <w:sz w:val="20"/>
          <w:szCs w:val="20"/>
        </w:rPr>
        <w:t>condições</w:t>
      </w:r>
      <w:r w:rsidRPr="008B53E1">
        <w:rPr>
          <w:rFonts w:ascii="Calibri" w:hAnsi="Calibri" w:cs="Calibri"/>
          <w:spacing w:val="-3"/>
          <w:sz w:val="20"/>
          <w:szCs w:val="20"/>
        </w:rPr>
        <w:t xml:space="preserve"> </w:t>
      </w:r>
      <w:r w:rsidRPr="008B53E1">
        <w:rPr>
          <w:rFonts w:ascii="Calibri" w:hAnsi="Calibri" w:cs="Calibri"/>
          <w:sz w:val="20"/>
          <w:szCs w:val="20"/>
        </w:rPr>
        <w:t>ofertadas</w:t>
      </w:r>
      <w:r w:rsidRPr="008B53E1">
        <w:rPr>
          <w:rFonts w:ascii="Calibri" w:hAnsi="Calibri" w:cs="Calibri"/>
          <w:spacing w:val="-4"/>
          <w:sz w:val="20"/>
          <w:szCs w:val="20"/>
        </w:rPr>
        <w:t xml:space="preserve"> </w:t>
      </w:r>
      <w:r w:rsidRPr="008B53E1">
        <w:rPr>
          <w:rFonts w:ascii="Calibri" w:hAnsi="Calibri" w:cs="Calibri"/>
          <w:sz w:val="20"/>
          <w:szCs w:val="20"/>
        </w:rPr>
        <w:t>pelos</w:t>
      </w:r>
      <w:r w:rsidRPr="008B53E1">
        <w:rPr>
          <w:rFonts w:ascii="Calibri" w:hAnsi="Calibri" w:cs="Calibri"/>
          <w:spacing w:val="-4"/>
          <w:sz w:val="20"/>
          <w:szCs w:val="20"/>
        </w:rPr>
        <w:t xml:space="preserve"> </w:t>
      </w:r>
      <w:r w:rsidRPr="008B53E1">
        <w:rPr>
          <w:rFonts w:ascii="Calibri" w:hAnsi="Calibri" w:cs="Calibri"/>
          <w:sz w:val="20"/>
          <w:szCs w:val="20"/>
        </w:rPr>
        <w:t>fornecedores</w:t>
      </w:r>
      <w:r w:rsidRPr="008B53E1">
        <w:rPr>
          <w:rFonts w:ascii="Calibri" w:hAnsi="Calibri" w:cs="Calibri"/>
          <w:spacing w:val="-3"/>
          <w:sz w:val="20"/>
          <w:szCs w:val="20"/>
        </w:rPr>
        <w:t xml:space="preserve"> </w:t>
      </w:r>
      <w:r w:rsidRPr="008B53E1">
        <w:rPr>
          <w:rFonts w:ascii="Calibri" w:hAnsi="Calibri" w:cs="Calibri"/>
          <w:sz w:val="20"/>
          <w:szCs w:val="20"/>
        </w:rPr>
        <w:t>remanescentes,</w:t>
      </w:r>
      <w:r w:rsidRPr="008B53E1">
        <w:rPr>
          <w:rFonts w:ascii="Calibri" w:hAnsi="Calibri" w:cs="Calibri"/>
          <w:spacing w:val="-53"/>
          <w:sz w:val="20"/>
          <w:szCs w:val="20"/>
        </w:rPr>
        <w:t xml:space="preserve"> </w:t>
      </w:r>
      <w:r w:rsidRPr="008B53E1">
        <w:rPr>
          <w:rFonts w:ascii="Calibri" w:hAnsi="Calibri" w:cs="Calibri"/>
          <w:sz w:val="20"/>
          <w:szCs w:val="20"/>
        </w:rPr>
        <w:t>observado</w:t>
      </w:r>
      <w:r w:rsidRPr="008B53E1">
        <w:rPr>
          <w:rFonts w:ascii="Calibri" w:hAnsi="Calibri" w:cs="Calibri"/>
          <w:spacing w:val="-14"/>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disposto</w:t>
      </w:r>
      <w:r w:rsidRPr="008B53E1">
        <w:rPr>
          <w:rFonts w:ascii="Calibri" w:hAnsi="Calibri" w:cs="Calibri"/>
          <w:spacing w:val="-13"/>
          <w:sz w:val="20"/>
          <w:szCs w:val="20"/>
        </w:rPr>
        <w:t xml:space="preserve"> </w:t>
      </w:r>
      <w:r w:rsidRPr="008B53E1">
        <w:rPr>
          <w:rFonts w:ascii="Calibri" w:hAnsi="Calibri" w:cs="Calibri"/>
          <w:sz w:val="20"/>
          <w:szCs w:val="20"/>
        </w:rPr>
        <w:t>neste</w:t>
      </w:r>
      <w:r w:rsidRPr="008B53E1">
        <w:rPr>
          <w:rFonts w:ascii="Calibri" w:hAnsi="Calibri" w:cs="Calibri"/>
          <w:spacing w:val="-14"/>
          <w:sz w:val="20"/>
          <w:szCs w:val="20"/>
        </w:rPr>
        <w:t xml:space="preserve"> </w:t>
      </w:r>
      <w:r w:rsidRPr="008B53E1">
        <w:rPr>
          <w:rFonts w:ascii="Calibri" w:hAnsi="Calibri" w:cs="Calibri"/>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5</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ordem</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classificação,</w:t>
      </w:r>
      <w:r w:rsidRPr="008B53E1">
        <w:rPr>
          <w:rFonts w:ascii="Calibri" w:hAnsi="Calibri" w:cs="Calibri"/>
          <w:spacing w:val="-11"/>
          <w:sz w:val="20"/>
          <w:szCs w:val="20"/>
        </w:rPr>
        <w:t xml:space="preserve"> </w:t>
      </w:r>
      <w:r w:rsidRPr="008B53E1">
        <w:rPr>
          <w:rFonts w:ascii="Calibri" w:hAnsi="Calibri" w:cs="Calibri"/>
          <w:sz w:val="20"/>
          <w:szCs w:val="20"/>
        </w:rPr>
        <w:t>quando</w:t>
      </w:r>
      <w:r w:rsidRPr="008B53E1">
        <w:rPr>
          <w:rFonts w:ascii="Calibri" w:hAnsi="Calibri" w:cs="Calibri"/>
          <w:spacing w:val="-14"/>
          <w:sz w:val="20"/>
          <w:szCs w:val="20"/>
        </w:rPr>
        <w:t xml:space="preserve"> </w:t>
      </w:r>
      <w:r w:rsidRPr="008B53E1">
        <w:rPr>
          <w:rFonts w:ascii="Calibri" w:hAnsi="Calibri" w:cs="Calibri"/>
          <w:sz w:val="20"/>
          <w:szCs w:val="20"/>
        </w:rPr>
        <w:t>frustrada</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negociação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melhor</w:t>
      </w:r>
      <w:r w:rsidRPr="008B53E1">
        <w:rPr>
          <w:rFonts w:ascii="Calibri" w:hAnsi="Calibri" w:cs="Calibri"/>
          <w:spacing w:val="-53"/>
          <w:sz w:val="20"/>
          <w:szCs w:val="20"/>
        </w:rPr>
        <w:t xml:space="preserve"> </w:t>
      </w:r>
      <w:r w:rsidRPr="008B53E1">
        <w:rPr>
          <w:rFonts w:ascii="Calibri" w:hAnsi="Calibri" w:cs="Calibri"/>
          <w:sz w:val="20"/>
          <w:szCs w:val="20"/>
        </w:rPr>
        <w:t>condição.</w:t>
      </w:r>
    </w:p>
    <w:p w:rsidR="00CE1EEF" w:rsidRPr="008B53E1" w:rsidRDefault="00622E2B" w:rsidP="007A6F73">
      <w:pPr>
        <w:pStyle w:val="PargrafodaLista"/>
        <w:numPr>
          <w:ilvl w:val="1"/>
          <w:numId w:val="18"/>
        </w:numPr>
        <w:tabs>
          <w:tab w:val="left" w:pos="680"/>
        </w:tabs>
        <w:spacing w:before="176" w:line="321" w:lineRule="auto"/>
        <w:ind w:firstLine="0"/>
        <w:jc w:val="left"/>
        <w:rPr>
          <w:rFonts w:ascii="Calibri" w:hAnsi="Calibri" w:cs="Calibri"/>
          <w:sz w:val="20"/>
          <w:szCs w:val="20"/>
        </w:rPr>
      </w:pPr>
      <w:r w:rsidRPr="008B53E1">
        <w:rPr>
          <w:rFonts w:ascii="Calibri" w:hAnsi="Calibri" w:cs="Calibri"/>
          <w:sz w:val="20"/>
          <w:szCs w:val="20"/>
        </w:rPr>
        <w:t>A existência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registrados</w:t>
      </w:r>
      <w:r w:rsidRPr="008B53E1">
        <w:rPr>
          <w:rFonts w:ascii="Calibri" w:hAnsi="Calibri" w:cs="Calibri"/>
          <w:spacing w:val="1"/>
          <w:sz w:val="20"/>
          <w:szCs w:val="20"/>
        </w:rPr>
        <w:t xml:space="preserve"> </w:t>
      </w:r>
      <w:r w:rsidRPr="008B53E1">
        <w:rPr>
          <w:rFonts w:ascii="Calibri" w:hAnsi="Calibri" w:cs="Calibri"/>
          <w:sz w:val="20"/>
          <w:szCs w:val="20"/>
        </w:rPr>
        <w:t>implicará</w:t>
      </w:r>
      <w:r w:rsidRPr="008B53E1">
        <w:rPr>
          <w:rFonts w:ascii="Calibri" w:hAnsi="Calibri" w:cs="Calibri"/>
          <w:spacing w:val="1"/>
          <w:sz w:val="20"/>
          <w:szCs w:val="20"/>
        </w:rPr>
        <w:t xml:space="preserve"> </w:t>
      </w:r>
      <w:r w:rsidRPr="008B53E1">
        <w:rPr>
          <w:rFonts w:ascii="Calibri" w:hAnsi="Calibri" w:cs="Calibri"/>
          <w:sz w:val="20"/>
          <w:szCs w:val="20"/>
        </w:rPr>
        <w:t>compromisso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fornecimento</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condições</w:t>
      </w:r>
      <w:r w:rsidRPr="008B53E1">
        <w:rPr>
          <w:rFonts w:ascii="Calibri" w:hAnsi="Calibri" w:cs="Calibri"/>
          <w:spacing w:val="1"/>
          <w:sz w:val="20"/>
          <w:szCs w:val="20"/>
        </w:rPr>
        <w:t xml:space="preserve"> </w:t>
      </w:r>
      <w:r w:rsidRPr="008B53E1">
        <w:rPr>
          <w:rFonts w:ascii="Calibri" w:hAnsi="Calibri" w:cs="Calibri"/>
          <w:sz w:val="20"/>
          <w:szCs w:val="20"/>
        </w:rPr>
        <w:t>estabelecidas, mas</w:t>
      </w:r>
      <w:r w:rsidRPr="008B53E1">
        <w:rPr>
          <w:rFonts w:ascii="Calibri" w:hAnsi="Calibri" w:cs="Calibri"/>
          <w:spacing w:val="1"/>
          <w:sz w:val="20"/>
          <w:szCs w:val="20"/>
        </w:rPr>
        <w:t xml:space="preserve"> </w:t>
      </w:r>
      <w:r w:rsidRPr="008B53E1">
        <w:rPr>
          <w:rFonts w:ascii="Calibri" w:hAnsi="Calibri" w:cs="Calibri"/>
          <w:sz w:val="20"/>
          <w:szCs w:val="20"/>
        </w:rPr>
        <w:t>não obrigará a Administração a contratar, facultada a realização de licitação</w:t>
      </w:r>
      <w:r w:rsidRPr="008B53E1">
        <w:rPr>
          <w:rFonts w:ascii="Calibri" w:hAnsi="Calibri" w:cs="Calibri"/>
          <w:spacing w:val="1"/>
          <w:sz w:val="20"/>
          <w:szCs w:val="20"/>
        </w:rPr>
        <w:t xml:space="preserve"> </w:t>
      </w:r>
      <w:r w:rsidRPr="008B53E1">
        <w:rPr>
          <w:rFonts w:ascii="Calibri" w:hAnsi="Calibri" w:cs="Calibri"/>
          <w:sz w:val="20"/>
          <w:szCs w:val="20"/>
        </w:rPr>
        <w:t>específica</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contratação</w:t>
      </w:r>
      <w:r w:rsidRPr="008B53E1">
        <w:rPr>
          <w:rFonts w:ascii="Calibri" w:hAnsi="Calibri" w:cs="Calibri"/>
          <w:spacing w:val="-9"/>
          <w:sz w:val="20"/>
          <w:szCs w:val="20"/>
        </w:rPr>
        <w:t xml:space="preserve"> </w:t>
      </w:r>
      <w:r w:rsidRPr="008B53E1">
        <w:rPr>
          <w:rFonts w:ascii="Calibri" w:hAnsi="Calibri" w:cs="Calibri"/>
          <w:sz w:val="20"/>
          <w:szCs w:val="20"/>
        </w:rPr>
        <w:t>pretendida,</w:t>
      </w:r>
      <w:r w:rsidRPr="008B53E1">
        <w:rPr>
          <w:rFonts w:ascii="Calibri" w:hAnsi="Calibri" w:cs="Calibri"/>
          <w:spacing w:val="-7"/>
          <w:sz w:val="20"/>
          <w:szCs w:val="20"/>
        </w:rPr>
        <w:t xml:space="preserve"> </w:t>
      </w:r>
      <w:r w:rsidRPr="008B53E1">
        <w:rPr>
          <w:rFonts w:ascii="Calibri" w:hAnsi="Calibri" w:cs="Calibri"/>
          <w:sz w:val="20"/>
          <w:szCs w:val="20"/>
        </w:rPr>
        <w:t>desde</w:t>
      </w:r>
      <w:r w:rsidRPr="008B53E1">
        <w:rPr>
          <w:rFonts w:ascii="Calibri" w:hAnsi="Calibri" w:cs="Calibri"/>
          <w:spacing w:val="-10"/>
          <w:sz w:val="20"/>
          <w:szCs w:val="20"/>
        </w:rPr>
        <w:t xml:space="preserve"> </w:t>
      </w:r>
      <w:r w:rsidRPr="008B53E1">
        <w:rPr>
          <w:rFonts w:ascii="Calibri" w:hAnsi="Calibri" w:cs="Calibri"/>
          <w:sz w:val="20"/>
          <w:szCs w:val="20"/>
        </w:rPr>
        <w:t>que</w:t>
      </w:r>
      <w:r w:rsidRPr="008B53E1">
        <w:rPr>
          <w:rFonts w:ascii="Calibri" w:hAnsi="Calibri" w:cs="Calibri"/>
          <w:spacing w:val="-9"/>
          <w:sz w:val="20"/>
          <w:szCs w:val="20"/>
        </w:rPr>
        <w:t xml:space="preserve"> </w:t>
      </w:r>
      <w:r w:rsidRPr="008B53E1">
        <w:rPr>
          <w:rFonts w:ascii="Calibri" w:hAnsi="Calibri" w:cs="Calibri"/>
          <w:sz w:val="20"/>
          <w:szCs w:val="20"/>
        </w:rPr>
        <w:t>devidamente</w:t>
      </w:r>
      <w:r w:rsidRPr="008B53E1">
        <w:rPr>
          <w:rFonts w:ascii="Calibri" w:hAnsi="Calibri" w:cs="Calibri"/>
          <w:spacing w:val="-9"/>
          <w:sz w:val="20"/>
          <w:szCs w:val="20"/>
        </w:rPr>
        <w:t xml:space="preserve"> </w:t>
      </w:r>
      <w:r w:rsidRPr="008B53E1">
        <w:rPr>
          <w:rFonts w:ascii="Calibri" w:hAnsi="Calibri" w:cs="Calibri"/>
          <w:sz w:val="20"/>
          <w:szCs w:val="20"/>
        </w:rPr>
        <w:t>justificada.</w:t>
      </w:r>
    </w:p>
    <w:p w:rsidR="00CE1EEF" w:rsidRPr="008B53E1" w:rsidRDefault="00622E2B" w:rsidP="007A6F73">
      <w:pPr>
        <w:pStyle w:val="PargrafodaLista"/>
        <w:numPr>
          <w:ilvl w:val="1"/>
          <w:numId w:val="18"/>
        </w:numPr>
        <w:tabs>
          <w:tab w:val="left" w:pos="805"/>
        </w:tabs>
        <w:spacing w:before="176" w:line="321" w:lineRule="auto"/>
        <w:ind w:firstLine="0"/>
        <w:jc w:val="left"/>
        <w:rPr>
          <w:rFonts w:ascii="Calibri" w:hAnsi="Calibri" w:cs="Calibri"/>
          <w:sz w:val="20"/>
          <w:szCs w:val="20"/>
        </w:rPr>
      </w:pPr>
      <w:r w:rsidRPr="008B53E1">
        <w:rPr>
          <w:rFonts w:ascii="Calibri" w:hAnsi="Calibri" w:cs="Calibri"/>
          <w:sz w:val="20"/>
          <w:szCs w:val="20"/>
        </w:rPr>
        <w:t>No</w:t>
      </w:r>
      <w:r w:rsidRPr="008B53E1">
        <w:rPr>
          <w:rFonts w:ascii="Calibri" w:hAnsi="Calibri" w:cs="Calibri"/>
          <w:spacing w:val="1"/>
          <w:sz w:val="20"/>
          <w:szCs w:val="20"/>
        </w:rPr>
        <w:t xml:space="preserve"> </w:t>
      </w:r>
      <w:r w:rsidRPr="008B53E1">
        <w:rPr>
          <w:rFonts w:ascii="Calibri" w:hAnsi="Calibri" w:cs="Calibri"/>
          <w:sz w:val="20"/>
          <w:szCs w:val="20"/>
        </w:rPr>
        <w:t>prazo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1"/>
          <w:sz w:val="20"/>
          <w:szCs w:val="20"/>
        </w:rPr>
        <w:t xml:space="preserve"> </w:t>
      </w:r>
      <w:r w:rsidRPr="008B53E1">
        <w:rPr>
          <w:rFonts w:ascii="Calibri" w:hAnsi="Calibri" w:cs="Calibri"/>
          <w:sz w:val="20"/>
          <w:szCs w:val="20"/>
        </w:rPr>
        <w:t>deste</w:t>
      </w:r>
      <w:r w:rsidRPr="008B53E1">
        <w:rPr>
          <w:rFonts w:ascii="Calibri" w:hAnsi="Calibri" w:cs="Calibri"/>
          <w:spacing w:val="1"/>
          <w:sz w:val="20"/>
          <w:szCs w:val="20"/>
        </w:rPr>
        <w:t xml:space="preserve"> </w:t>
      </w:r>
      <w:r w:rsidRPr="008B53E1">
        <w:rPr>
          <w:rFonts w:ascii="Calibri" w:hAnsi="Calibri" w:cs="Calibri"/>
          <w:sz w:val="20"/>
          <w:szCs w:val="20"/>
        </w:rPr>
        <w:t>instrumento,</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órgão(s)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entidade(s)</w:t>
      </w:r>
      <w:r w:rsidRPr="008B53E1">
        <w:rPr>
          <w:rFonts w:ascii="Calibri" w:hAnsi="Calibri" w:cs="Calibri"/>
          <w:spacing w:val="1"/>
          <w:sz w:val="20"/>
          <w:szCs w:val="20"/>
        </w:rPr>
        <w:t xml:space="preserve"> </w:t>
      </w:r>
      <w:r w:rsidRPr="008B53E1">
        <w:rPr>
          <w:rFonts w:ascii="Calibri" w:hAnsi="Calibri" w:cs="Calibri"/>
          <w:sz w:val="20"/>
          <w:szCs w:val="20"/>
        </w:rPr>
        <w:t>participante(s)</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participará(ão)</w:t>
      </w:r>
      <w:r w:rsidRPr="008B53E1">
        <w:rPr>
          <w:rFonts w:ascii="Calibri" w:hAnsi="Calibri" w:cs="Calibri"/>
          <w:spacing w:val="-3"/>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outra</w:t>
      </w:r>
      <w:r w:rsidRPr="008B53E1">
        <w:rPr>
          <w:rFonts w:ascii="Calibri" w:hAnsi="Calibri" w:cs="Calibri"/>
          <w:spacing w:val="-6"/>
          <w:sz w:val="20"/>
          <w:szCs w:val="20"/>
        </w:rPr>
        <w:t xml:space="preserve"> </w:t>
      </w:r>
      <w:r w:rsidRPr="008B53E1">
        <w:rPr>
          <w:rFonts w:ascii="Calibri" w:hAnsi="Calibri" w:cs="Calibri"/>
          <w:sz w:val="20"/>
          <w:szCs w:val="20"/>
        </w:rPr>
        <w:t>ata</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registro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preços</w:t>
      </w:r>
      <w:r w:rsidRPr="008B53E1">
        <w:rPr>
          <w:rFonts w:ascii="Calibri" w:hAnsi="Calibri" w:cs="Calibri"/>
          <w:spacing w:val="4"/>
          <w:sz w:val="20"/>
          <w:szCs w:val="20"/>
        </w:rPr>
        <w:t xml:space="preserve"> </w:t>
      </w:r>
      <w:r w:rsidRPr="008B53E1">
        <w:rPr>
          <w:rFonts w:ascii="Calibri" w:hAnsi="Calibri" w:cs="Calibri"/>
          <w:sz w:val="20"/>
          <w:szCs w:val="20"/>
        </w:rPr>
        <w:t>com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mesmo</w:t>
      </w:r>
      <w:r w:rsidRPr="008B53E1">
        <w:rPr>
          <w:rFonts w:ascii="Calibri" w:hAnsi="Calibri" w:cs="Calibri"/>
          <w:spacing w:val="-6"/>
          <w:sz w:val="20"/>
          <w:szCs w:val="20"/>
        </w:rPr>
        <w:t xml:space="preserve"> </w:t>
      </w:r>
      <w:r w:rsidRPr="008B53E1">
        <w:rPr>
          <w:rFonts w:ascii="Calibri" w:hAnsi="Calibri" w:cs="Calibri"/>
          <w:sz w:val="20"/>
          <w:szCs w:val="20"/>
        </w:rPr>
        <w:t>objeto,</w:t>
      </w:r>
      <w:r w:rsidRPr="008B53E1">
        <w:rPr>
          <w:rFonts w:ascii="Calibri" w:hAnsi="Calibri" w:cs="Calibri"/>
          <w:spacing w:val="-5"/>
          <w:sz w:val="20"/>
          <w:szCs w:val="20"/>
        </w:rPr>
        <w:t xml:space="preserve"> </w:t>
      </w:r>
      <w:r w:rsidRPr="008B53E1">
        <w:rPr>
          <w:rFonts w:ascii="Calibri" w:hAnsi="Calibri" w:cs="Calibri"/>
          <w:sz w:val="20"/>
          <w:szCs w:val="20"/>
        </w:rPr>
        <w:t>salvo</w:t>
      </w:r>
      <w:r w:rsidRPr="008B53E1">
        <w:rPr>
          <w:rFonts w:ascii="Calibri" w:hAnsi="Calibri" w:cs="Calibri"/>
          <w:spacing w:val="-6"/>
          <w:sz w:val="20"/>
          <w:szCs w:val="20"/>
        </w:rPr>
        <w:t xml:space="preserve"> </w:t>
      </w:r>
      <w:r w:rsidRPr="008B53E1">
        <w:rPr>
          <w:rFonts w:ascii="Calibri" w:hAnsi="Calibri" w:cs="Calibri"/>
          <w:sz w:val="20"/>
          <w:szCs w:val="20"/>
        </w:rPr>
        <w:t>na</w:t>
      </w:r>
      <w:r w:rsidRPr="008B53E1">
        <w:rPr>
          <w:rFonts w:ascii="Calibri" w:hAnsi="Calibri" w:cs="Calibri"/>
          <w:spacing w:val="-6"/>
          <w:sz w:val="20"/>
          <w:szCs w:val="20"/>
        </w:rPr>
        <w:t xml:space="preserve"> </w:t>
      </w:r>
      <w:r w:rsidRPr="008B53E1">
        <w:rPr>
          <w:rFonts w:ascii="Calibri" w:hAnsi="Calibri" w:cs="Calibri"/>
          <w:sz w:val="20"/>
          <w:szCs w:val="20"/>
        </w:rPr>
        <w:t>hipótese</w:t>
      </w:r>
      <w:r w:rsidRPr="008B53E1">
        <w:rPr>
          <w:rFonts w:ascii="Calibri" w:hAnsi="Calibri" w:cs="Calibri"/>
          <w:spacing w:val="-6"/>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inciso</w:t>
      </w:r>
      <w:r w:rsidRPr="008B53E1">
        <w:rPr>
          <w:rFonts w:ascii="Calibri" w:hAnsi="Calibri" w:cs="Calibri"/>
          <w:spacing w:val="-6"/>
          <w:sz w:val="20"/>
          <w:szCs w:val="20"/>
        </w:rPr>
        <w:t xml:space="preserve"> </w:t>
      </w:r>
      <w:r w:rsidRPr="008B53E1">
        <w:rPr>
          <w:rFonts w:ascii="Calibri" w:hAnsi="Calibri" w:cs="Calibri"/>
          <w:sz w:val="20"/>
          <w:szCs w:val="20"/>
        </w:rPr>
        <w:t>VIII</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i/>
          <w:sz w:val="20"/>
          <w:szCs w:val="20"/>
        </w:rPr>
        <w:t>caput</w:t>
      </w:r>
      <w:r w:rsidRPr="008B53E1">
        <w:rPr>
          <w:rFonts w:ascii="Calibri" w:hAnsi="Calibri" w:cs="Calibri"/>
          <w:i/>
          <w:spacing w:val="-6"/>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82</w:t>
      </w:r>
      <w:r w:rsidRPr="008B53E1">
        <w:rPr>
          <w:rFonts w:ascii="Calibri" w:hAnsi="Calibri" w:cs="Calibri"/>
          <w:spacing w:val="-8"/>
          <w:sz w:val="20"/>
          <w:szCs w:val="20"/>
        </w:rPr>
        <w:t xml:space="preserve"> </w:t>
      </w:r>
      <w:r w:rsidRPr="008B53E1">
        <w:rPr>
          <w:rFonts w:ascii="Calibri" w:hAnsi="Calibri" w:cs="Calibri"/>
          <w:sz w:val="20"/>
          <w:szCs w:val="20"/>
        </w:rPr>
        <w:t>da</w:t>
      </w:r>
      <w:r w:rsidRPr="008B53E1">
        <w:rPr>
          <w:rFonts w:ascii="Calibri" w:hAnsi="Calibri" w:cs="Calibri"/>
          <w:color w:val="00007F"/>
          <w:spacing w:val="-9"/>
          <w:sz w:val="20"/>
          <w:szCs w:val="20"/>
        </w:rPr>
        <w:t xml:space="preserve"> </w:t>
      </w:r>
      <w:hyperlink r:id="rId183">
        <w:r w:rsidRPr="008B53E1">
          <w:rPr>
            <w:rFonts w:ascii="Calibri" w:hAnsi="Calibri" w:cs="Calibri"/>
            <w:i/>
            <w:color w:val="00007F"/>
            <w:sz w:val="20"/>
            <w:szCs w:val="20"/>
            <w:u w:val="single" w:color="0000ED"/>
          </w:rPr>
          <w:t>Lei</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nº</w:t>
        </w:r>
        <w:r w:rsidRPr="008B53E1">
          <w:rPr>
            <w:rFonts w:ascii="Calibri" w:hAnsi="Calibri" w:cs="Calibri"/>
            <w:i/>
            <w:color w:val="00007F"/>
            <w:spacing w:val="-10"/>
            <w:sz w:val="20"/>
            <w:szCs w:val="20"/>
            <w:u w:val="single" w:color="0000ED"/>
          </w:rPr>
          <w:t xml:space="preserve"> </w:t>
        </w:r>
        <w:r w:rsidRPr="008B53E1">
          <w:rPr>
            <w:rFonts w:ascii="Calibri" w:hAnsi="Calibri" w:cs="Calibri"/>
            <w:i/>
            <w:color w:val="00007F"/>
            <w:sz w:val="20"/>
            <w:szCs w:val="20"/>
            <w:u w:val="single" w:color="0000ED"/>
          </w:rPr>
          <w:t>14.133,</w:t>
        </w:r>
        <w:r w:rsidRPr="008B53E1">
          <w:rPr>
            <w:rFonts w:ascii="Calibri" w:hAnsi="Calibri" w:cs="Calibri"/>
            <w:i/>
            <w:color w:val="00007F"/>
            <w:spacing w:val="-6"/>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2021</w:t>
        </w:r>
      </w:hyperlink>
      <w:r w:rsidRPr="008B53E1">
        <w:rPr>
          <w:rFonts w:ascii="Calibri" w:hAnsi="Calibri" w:cs="Calibri"/>
          <w:i/>
          <w:sz w:val="20"/>
          <w:szCs w:val="20"/>
        </w:rPr>
        <w:t>;</w:t>
      </w:r>
      <w:r w:rsidRPr="008B53E1">
        <w:rPr>
          <w:rFonts w:ascii="Calibri" w:hAnsi="Calibri" w:cs="Calibri"/>
          <w:i/>
          <w:spacing w:val="-6"/>
          <w:sz w:val="20"/>
          <w:szCs w:val="20"/>
        </w:rPr>
        <w:t xml:space="preserve"> </w:t>
      </w:r>
      <w:r w:rsidRPr="008B53E1">
        <w:rPr>
          <w:rFonts w:ascii="Calibri" w:hAnsi="Calibri" w:cs="Calibri"/>
          <w:sz w:val="20"/>
          <w:szCs w:val="20"/>
        </w:rPr>
        <w:t>quando</w:t>
      </w:r>
      <w:r w:rsidRPr="008B53E1">
        <w:rPr>
          <w:rFonts w:ascii="Calibri" w:hAnsi="Calibri" w:cs="Calibri"/>
          <w:spacing w:val="-9"/>
          <w:sz w:val="20"/>
          <w:szCs w:val="20"/>
        </w:rPr>
        <w:t xml:space="preserve"> </w:t>
      </w:r>
      <w:r w:rsidRPr="008B53E1">
        <w:rPr>
          <w:rFonts w:ascii="Calibri" w:hAnsi="Calibri" w:cs="Calibri"/>
          <w:sz w:val="20"/>
          <w:szCs w:val="20"/>
        </w:rPr>
        <w:t>for</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caso.</w:t>
      </w:r>
    </w:p>
    <w:p w:rsidR="00CE1EEF" w:rsidRPr="008B53E1" w:rsidRDefault="00622E2B" w:rsidP="007A6F73">
      <w:pPr>
        <w:pStyle w:val="Ttulo3"/>
        <w:numPr>
          <w:ilvl w:val="0"/>
          <w:numId w:val="21"/>
        </w:numPr>
        <w:tabs>
          <w:tab w:val="left" w:pos="456"/>
        </w:tabs>
        <w:spacing w:before="176"/>
        <w:ind w:firstLine="0"/>
        <w:rPr>
          <w:rFonts w:ascii="Calibri" w:hAnsi="Calibri" w:cs="Calibri"/>
        </w:rPr>
      </w:pPr>
      <w:r w:rsidRPr="008B53E1">
        <w:rPr>
          <w:rFonts w:ascii="Calibri" w:hAnsi="Calibri" w:cs="Calibri"/>
          <w:spacing w:val="-2"/>
        </w:rPr>
        <w:t>ALTERAÇÃO</w:t>
      </w:r>
      <w:r w:rsidRPr="008B53E1">
        <w:rPr>
          <w:rFonts w:ascii="Calibri" w:hAnsi="Calibri" w:cs="Calibri"/>
          <w:spacing w:val="-10"/>
        </w:rPr>
        <w:t xml:space="preserve"> </w:t>
      </w:r>
      <w:r w:rsidRPr="008B53E1">
        <w:rPr>
          <w:rFonts w:ascii="Calibri" w:hAnsi="Calibri" w:cs="Calibri"/>
          <w:spacing w:val="-2"/>
        </w:rPr>
        <w:t>OU</w:t>
      </w:r>
      <w:r w:rsidRPr="008B53E1">
        <w:rPr>
          <w:rFonts w:ascii="Calibri" w:hAnsi="Calibri" w:cs="Calibri"/>
          <w:spacing w:val="-11"/>
        </w:rPr>
        <w:t xml:space="preserve"> </w:t>
      </w:r>
      <w:r w:rsidRPr="008B53E1">
        <w:rPr>
          <w:rFonts w:ascii="Calibri" w:hAnsi="Calibri" w:cs="Calibri"/>
          <w:spacing w:val="-1"/>
        </w:rPr>
        <w:t>ATUALIZAÇÃO</w:t>
      </w:r>
      <w:r w:rsidRPr="008B53E1">
        <w:rPr>
          <w:rFonts w:ascii="Calibri" w:hAnsi="Calibri" w:cs="Calibri"/>
          <w:spacing w:val="-9"/>
        </w:rPr>
        <w:t xml:space="preserve"> </w:t>
      </w:r>
      <w:r w:rsidRPr="008B53E1">
        <w:rPr>
          <w:rFonts w:ascii="Calibri" w:hAnsi="Calibri" w:cs="Calibri"/>
          <w:spacing w:val="-1"/>
        </w:rPr>
        <w:t>DOS</w:t>
      </w:r>
      <w:r w:rsidRPr="008B53E1">
        <w:rPr>
          <w:rFonts w:ascii="Calibri" w:hAnsi="Calibri" w:cs="Calibri"/>
          <w:spacing w:val="-13"/>
        </w:rPr>
        <w:t xml:space="preserve"> </w:t>
      </w:r>
      <w:r w:rsidRPr="008B53E1">
        <w:rPr>
          <w:rFonts w:ascii="Calibri" w:hAnsi="Calibri" w:cs="Calibri"/>
          <w:spacing w:val="-1"/>
        </w:rPr>
        <w:t>PREÇOS</w:t>
      </w:r>
      <w:r w:rsidRPr="008B53E1">
        <w:rPr>
          <w:rFonts w:ascii="Calibri" w:hAnsi="Calibri" w:cs="Calibri"/>
          <w:spacing w:val="-13"/>
        </w:rPr>
        <w:t xml:space="preserve"> </w:t>
      </w:r>
      <w:r w:rsidRPr="008B53E1">
        <w:rPr>
          <w:rFonts w:ascii="Calibri" w:hAnsi="Calibri" w:cs="Calibri"/>
          <w:spacing w:val="-1"/>
        </w:rPr>
        <w:t>REGISTRADOS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7"/>
        </w:numPr>
        <w:tabs>
          <w:tab w:val="left" w:pos="660"/>
        </w:tabs>
        <w:spacing w:before="1" w:line="321" w:lineRule="auto"/>
        <w:ind w:firstLine="0"/>
        <w:jc w:val="left"/>
        <w:rPr>
          <w:rFonts w:ascii="Calibri" w:hAnsi="Calibri" w:cs="Calibri"/>
          <w:sz w:val="20"/>
          <w:szCs w:val="20"/>
        </w:rPr>
      </w:pPr>
      <w:r w:rsidRPr="008B53E1">
        <w:rPr>
          <w:rFonts w:ascii="Calibri" w:hAnsi="Calibri" w:cs="Calibri"/>
          <w:sz w:val="20"/>
          <w:szCs w:val="20"/>
        </w:rPr>
        <w:t>Os preços registrados poderão ser alterados em decorrência de eventual redução dos preços</w:t>
      </w:r>
      <w:r w:rsidRPr="008B53E1">
        <w:rPr>
          <w:rFonts w:ascii="Calibri" w:hAnsi="Calibri" w:cs="Calibri"/>
          <w:spacing w:val="1"/>
          <w:sz w:val="20"/>
          <w:szCs w:val="20"/>
        </w:rPr>
        <w:t xml:space="preserve"> </w:t>
      </w:r>
      <w:r w:rsidRPr="008B53E1">
        <w:rPr>
          <w:rFonts w:ascii="Calibri" w:hAnsi="Calibri" w:cs="Calibri"/>
          <w:sz w:val="20"/>
          <w:szCs w:val="20"/>
        </w:rPr>
        <w:t>praticados</w:t>
      </w:r>
      <w:r w:rsidRPr="008B53E1">
        <w:rPr>
          <w:rFonts w:ascii="Calibri" w:hAnsi="Calibri" w:cs="Calibri"/>
          <w:spacing w:val="1"/>
          <w:sz w:val="20"/>
          <w:szCs w:val="20"/>
        </w:rPr>
        <w:t xml:space="preserve"> </w:t>
      </w:r>
      <w:r w:rsidRPr="008B53E1">
        <w:rPr>
          <w:rFonts w:ascii="Calibri" w:hAnsi="Calibri" w:cs="Calibri"/>
          <w:sz w:val="20"/>
          <w:szCs w:val="20"/>
        </w:rPr>
        <w:t>no mercado ou de fato que eleve o custo do(s) item(ns) registrado(s), nas</w:t>
      </w:r>
      <w:r w:rsidRPr="008B53E1">
        <w:rPr>
          <w:rFonts w:ascii="Calibri" w:hAnsi="Calibri" w:cs="Calibri"/>
          <w:spacing w:val="1"/>
          <w:sz w:val="20"/>
          <w:szCs w:val="20"/>
        </w:rPr>
        <w:t xml:space="preserve"> </w:t>
      </w:r>
      <w:r w:rsidRPr="008B53E1">
        <w:rPr>
          <w:rFonts w:ascii="Calibri" w:hAnsi="Calibri" w:cs="Calibri"/>
          <w:sz w:val="20"/>
          <w:szCs w:val="20"/>
        </w:rPr>
        <w:t>seguintes</w:t>
      </w:r>
      <w:r w:rsidRPr="008B53E1">
        <w:rPr>
          <w:rFonts w:ascii="Calibri" w:hAnsi="Calibri" w:cs="Calibri"/>
          <w:spacing w:val="1"/>
          <w:sz w:val="20"/>
          <w:szCs w:val="20"/>
        </w:rPr>
        <w:t xml:space="preserve"> </w:t>
      </w:r>
      <w:r w:rsidRPr="008B53E1">
        <w:rPr>
          <w:rFonts w:ascii="Calibri" w:hAnsi="Calibri" w:cs="Calibri"/>
          <w:sz w:val="20"/>
          <w:szCs w:val="20"/>
        </w:rPr>
        <w:t>situações:</w:t>
      </w:r>
    </w:p>
    <w:p w:rsidR="00CE1EEF" w:rsidRPr="008B53E1" w:rsidRDefault="00622E2B" w:rsidP="007A6F73">
      <w:pPr>
        <w:pStyle w:val="PargrafodaLista"/>
        <w:numPr>
          <w:ilvl w:val="0"/>
          <w:numId w:val="16"/>
        </w:numPr>
        <w:tabs>
          <w:tab w:val="left" w:pos="474"/>
        </w:tabs>
        <w:spacing w:before="176" w:line="321" w:lineRule="auto"/>
        <w:ind w:firstLine="0"/>
        <w:jc w:val="left"/>
        <w:rPr>
          <w:rFonts w:ascii="Calibri" w:hAnsi="Calibri" w:cs="Calibri"/>
          <w:sz w:val="20"/>
          <w:szCs w:val="20"/>
        </w:rPr>
      </w:pP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caso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força</w:t>
      </w:r>
      <w:r w:rsidRPr="008B53E1">
        <w:rPr>
          <w:rFonts w:ascii="Calibri" w:hAnsi="Calibri" w:cs="Calibri"/>
          <w:spacing w:val="-10"/>
          <w:sz w:val="20"/>
          <w:szCs w:val="20"/>
        </w:rPr>
        <w:t xml:space="preserve"> </w:t>
      </w:r>
      <w:r w:rsidRPr="008B53E1">
        <w:rPr>
          <w:rFonts w:ascii="Calibri" w:hAnsi="Calibri" w:cs="Calibri"/>
          <w:sz w:val="20"/>
          <w:szCs w:val="20"/>
        </w:rPr>
        <w:t>maior,</w:t>
      </w:r>
      <w:r w:rsidRPr="008B53E1">
        <w:rPr>
          <w:rFonts w:ascii="Calibri" w:hAnsi="Calibri" w:cs="Calibri"/>
          <w:spacing w:val="-7"/>
          <w:sz w:val="20"/>
          <w:szCs w:val="20"/>
        </w:rPr>
        <w:t xml:space="preserve"> </w:t>
      </w:r>
      <w:r w:rsidRPr="008B53E1">
        <w:rPr>
          <w:rFonts w:ascii="Calibri" w:hAnsi="Calibri" w:cs="Calibri"/>
          <w:sz w:val="20"/>
          <w:szCs w:val="20"/>
        </w:rPr>
        <w:t>caso</w:t>
      </w:r>
      <w:r w:rsidRPr="008B53E1">
        <w:rPr>
          <w:rFonts w:ascii="Calibri" w:hAnsi="Calibri" w:cs="Calibri"/>
          <w:spacing w:val="-9"/>
          <w:sz w:val="20"/>
          <w:szCs w:val="20"/>
        </w:rPr>
        <w:t xml:space="preserve"> </w:t>
      </w:r>
      <w:r w:rsidRPr="008B53E1">
        <w:rPr>
          <w:rFonts w:ascii="Calibri" w:hAnsi="Calibri" w:cs="Calibri"/>
          <w:sz w:val="20"/>
          <w:szCs w:val="20"/>
        </w:rPr>
        <w:t>fortuito</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10"/>
          <w:sz w:val="20"/>
          <w:szCs w:val="20"/>
        </w:rPr>
        <w:t xml:space="preserve"> </w:t>
      </w:r>
      <w:r w:rsidRPr="008B53E1">
        <w:rPr>
          <w:rFonts w:ascii="Calibri" w:hAnsi="Calibri" w:cs="Calibri"/>
          <w:sz w:val="20"/>
          <w:szCs w:val="20"/>
        </w:rPr>
        <w:t>fato</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príncipe</w:t>
      </w:r>
      <w:r w:rsidRPr="008B53E1">
        <w:rPr>
          <w:rFonts w:ascii="Calibri" w:hAnsi="Calibri" w:cs="Calibri"/>
          <w:spacing w:val="-10"/>
          <w:sz w:val="20"/>
          <w:szCs w:val="20"/>
        </w:rPr>
        <w:t xml:space="preserve"> </w:t>
      </w:r>
      <w:r w:rsidRPr="008B53E1">
        <w:rPr>
          <w:rFonts w:ascii="Calibri" w:hAnsi="Calibri" w:cs="Calibri"/>
          <w:sz w:val="20"/>
          <w:szCs w:val="20"/>
        </w:rPr>
        <w:t>ou</w:t>
      </w:r>
      <w:r w:rsidRPr="008B53E1">
        <w:rPr>
          <w:rFonts w:ascii="Calibri" w:hAnsi="Calibri" w:cs="Calibri"/>
          <w:spacing w:val="-9"/>
          <w:sz w:val="20"/>
          <w:szCs w:val="20"/>
        </w:rPr>
        <w:t xml:space="preserve"> </w:t>
      </w:r>
      <w:r w:rsidRPr="008B53E1">
        <w:rPr>
          <w:rFonts w:ascii="Calibri" w:hAnsi="Calibri" w:cs="Calibri"/>
          <w:sz w:val="20"/>
          <w:szCs w:val="20"/>
        </w:rPr>
        <w:t>em decorrência</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fatos</w:t>
      </w:r>
      <w:r w:rsidRPr="008B53E1">
        <w:rPr>
          <w:rFonts w:ascii="Calibri" w:hAnsi="Calibri" w:cs="Calibri"/>
          <w:spacing w:val="1"/>
          <w:sz w:val="20"/>
          <w:szCs w:val="20"/>
        </w:rPr>
        <w:t xml:space="preserve"> </w:t>
      </w:r>
      <w:r w:rsidRPr="008B53E1">
        <w:rPr>
          <w:rFonts w:ascii="Calibri" w:hAnsi="Calibri" w:cs="Calibri"/>
          <w:sz w:val="20"/>
          <w:szCs w:val="20"/>
        </w:rPr>
        <w:t>imprevisíveis ou</w:t>
      </w:r>
      <w:r w:rsidRPr="008B53E1">
        <w:rPr>
          <w:rFonts w:ascii="Calibri" w:hAnsi="Calibri" w:cs="Calibri"/>
          <w:spacing w:val="-53"/>
          <w:sz w:val="20"/>
          <w:szCs w:val="20"/>
        </w:rPr>
        <w:t xml:space="preserve"> </w:t>
      </w:r>
      <w:r w:rsidRPr="008B53E1">
        <w:rPr>
          <w:rFonts w:ascii="Calibri" w:hAnsi="Calibri" w:cs="Calibri"/>
          <w:sz w:val="20"/>
          <w:szCs w:val="20"/>
        </w:rPr>
        <w:t>previsíveis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consequências</w:t>
      </w:r>
      <w:r w:rsidRPr="008B53E1">
        <w:rPr>
          <w:rFonts w:ascii="Calibri" w:hAnsi="Calibri" w:cs="Calibri"/>
          <w:spacing w:val="2"/>
          <w:sz w:val="20"/>
          <w:szCs w:val="20"/>
        </w:rPr>
        <w:t xml:space="preserve"> </w:t>
      </w:r>
      <w:r w:rsidRPr="008B53E1">
        <w:rPr>
          <w:rFonts w:ascii="Calibri" w:hAnsi="Calibri" w:cs="Calibri"/>
          <w:sz w:val="20"/>
          <w:szCs w:val="20"/>
        </w:rPr>
        <w:t>incalculáveis,</w:t>
      </w:r>
      <w:r w:rsidRPr="008B53E1">
        <w:rPr>
          <w:rFonts w:ascii="Calibri" w:hAnsi="Calibri" w:cs="Calibri"/>
          <w:spacing w:val="-5"/>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inviabilizem</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execução</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7"/>
          <w:sz w:val="20"/>
          <w:szCs w:val="20"/>
        </w:rPr>
        <w:t xml:space="preserve"> </w:t>
      </w:r>
      <w:r w:rsidRPr="008B53E1">
        <w:rPr>
          <w:rFonts w:ascii="Calibri" w:hAnsi="Calibri" w:cs="Calibri"/>
          <w:sz w:val="20"/>
          <w:szCs w:val="20"/>
        </w:rPr>
        <w:t>tal</w:t>
      </w:r>
      <w:r w:rsidRPr="008B53E1">
        <w:rPr>
          <w:rFonts w:ascii="Calibri" w:hAnsi="Calibri" w:cs="Calibri"/>
          <w:spacing w:val="-7"/>
          <w:sz w:val="20"/>
          <w:szCs w:val="20"/>
        </w:rPr>
        <w:t xml:space="preserve"> </w:t>
      </w:r>
      <w:r w:rsidRPr="008B53E1">
        <w:rPr>
          <w:rFonts w:ascii="Calibri" w:hAnsi="Calibri" w:cs="Calibri"/>
          <w:sz w:val="20"/>
          <w:szCs w:val="20"/>
        </w:rPr>
        <w:t>como</w:t>
      </w:r>
      <w:r w:rsidRPr="008B53E1">
        <w:rPr>
          <w:rFonts w:ascii="Calibri" w:hAnsi="Calibri" w:cs="Calibri"/>
          <w:spacing w:val="-7"/>
          <w:sz w:val="20"/>
          <w:szCs w:val="20"/>
        </w:rPr>
        <w:t xml:space="preserve"> </w:t>
      </w:r>
      <w:r w:rsidRPr="008B53E1">
        <w:rPr>
          <w:rFonts w:ascii="Calibri" w:hAnsi="Calibri" w:cs="Calibri"/>
          <w:sz w:val="20"/>
          <w:szCs w:val="20"/>
        </w:rPr>
        <w:t>pactuada,</w:t>
      </w:r>
      <w:r w:rsidRPr="008B53E1">
        <w:rPr>
          <w:rFonts w:ascii="Calibri" w:hAnsi="Calibri" w:cs="Calibri"/>
          <w:spacing w:val="-5"/>
          <w:sz w:val="20"/>
          <w:szCs w:val="20"/>
        </w:rPr>
        <w:t xml:space="preserve"> </w:t>
      </w:r>
      <w:r w:rsidRPr="008B53E1">
        <w:rPr>
          <w:rFonts w:ascii="Calibri" w:hAnsi="Calibri" w:cs="Calibri"/>
          <w:sz w:val="20"/>
          <w:szCs w:val="20"/>
        </w:rPr>
        <w:t>nos</w:t>
      </w:r>
      <w:r w:rsidRPr="008B53E1">
        <w:rPr>
          <w:rFonts w:ascii="Calibri" w:hAnsi="Calibri" w:cs="Calibri"/>
          <w:spacing w:val="-53"/>
          <w:sz w:val="20"/>
          <w:szCs w:val="20"/>
        </w:rPr>
        <w:t xml:space="preserve"> </w:t>
      </w:r>
      <w:r w:rsidRPr="008B53E1">
        <w:rPr>
          <w:rFonts w:ascii="Calibri" w:hAnsi="Calibri" w:cs="Calibri"/>
          <w:spacing w:val="-3"/>
          <w:sz w:val="20"/>
          <w:szCs w:val="20"/>
        </w:rPr>
        <w:t>termos</w:t>
      </w:r>
      <w:r w:rsidRPr="008B53E1">
        <w:rPr>
          <w:rFonts w:ascii="Calibri" w:hAnsi="Calibri" w:cs="Calibri"/>
          <w:spacing w:val="4"/>
          <w:sz w:val="20"/>
          <w:szCs w:val="20"/>
        </w:rPr>
        <w:t xml:space="preserve"> </w:t>
      </w:r>
      <w:r w:rsidRPr="008B53E1">
        <w:rPr>
          <w:rFonts w:ascii="Calibri" w:hAnsi="Calibri" w:cs="Calibri"/>
          <w:spacing w:val="-3"/>
          <w:sz w:val="20"/>
          <w:szCs w:val="20"/>
        </w:rPr>
        <w:t>da</w:t>
      </w:r>
      <w:r w:rsidRPr="008B53E1">
        <w:rPr>
          <w:rFonts w:ascii="Calibri" w:hAnsi="Calibri" w:cs="Calibri"/>
          <w:spacing w:val="-7"/>
          <w:sz w:val="20"/>
          <w:szCs w:val="20"/>
        </w:rPr>
        <w:t xml:space="preserve"> </w:t>
      </w:r>
      <w:r w:rsidRPr="008B53E1">
        <w:rPr>
          <w:rFonts w:ascii="Calibri" w:hAnsi="Calibri" w:cs="Calibri"/>
          <w:spacing w:val="-3"/>
          <w:sz w:val="20"/>
          <w:szCs w:val="20"/>
        </w:rPr>
        <w:t>alínea</w:t>
      </w:r>
      <w:r w:rsidRPr="008B53E1">
        <w:rPr>
          <w:rFonts w:ascii="Calibri" w:hAnsi="Calibri" w:cs="Calibri"/>
          <w:spacing w:val="-7"/>
          <w:sz w:val="20"/>
          <w:szCs w:val="20"/>
        </w:rPr>
        <w:t xml:space="preserve"> </w:t>
      </w:r>
      <w:r w:rsidRPr="008B53E1">
        <w:rPr>
          <w:rFonts w:ascii="Calibri" w:hAnsi="Calibri" w:cs="Calibri"/>
          <w:spacing w:val="-3"/>
          <w:sz w:val="20"/>
          <w:szCs w:val="20"/>
        </w:rPr>
        <w:t>“d”</w:t>
      </w:r>
      <w:r w:rsidRPr="008B53E1">
        <w:rPr>
          <w:rFonts w:ascii="Calibri" w:hAnsi="Calibri" w:cs="Calibri"/>
          <w:spacing w:val="-2"/>
          <w:sz w:val="20"/>
          <w:szCs w:val="20"/>
        </w:rPr>
        <w:t xml:space="preserve"> do</w:t>
      </w:r>
      <w:r w:rsidRPr="008B53E1">
        <w:rPr>
          <w:rFonts w:ascii="Calibri" w:hAnsi="Calibri" w:cs="Calibri"/>
          <w:spacing w:val="-7"/>
          <w:sz w:val="20"/>
          <w:szCs w:val="20"/>
        </w:rPr>
        <w:t xml:space="preserve"> </w:t>
      </w:r>
      <w:r w:rsidRPr="008B53E1">
        <w:rPr>
          <w:rFonts w:ascii="Calibri" w:hAnsi="Calibri" w:cs="Calibri"/>
          <w:spacing w:val="-2"/>
          <w:sz w:val="20"/>
          <w:szCs w:val="20"/>
        </w:rPr>
        <w:t>inciso</w:t>
      </w:r>
      <w:r w:rsidRPr="008B53E1">
        <w:rPr>
          <w:rFonts w:ascii="Calibri" w:hAnsi="Calibri" w:cs="Calibri"/>
          <w:spacing w:val="-7"/>
          <w:sz w:val="20"/>
          <w:szCs w:val="20"/>
        </w:rPr>
        <w:t xml:space="preserve"> </w:t>
      </w:r>
      <w:r w:rsidRPr="008B53E1">
        <w:rPr>
          <w:rFonts w:ascii="Calibri" w:hAnsi="Calibri" w:cs="Calibri"/>
          <w:spacing w:val="-2"/>
          <w:sz w:val="20"/>
          <w:szCs w:val="20"/>
        </w:rPr>
        <w:t>II</w:t>
      </w:r>
      <w:r w:rsidRPr="008B53E1">
        <w:rPr>
          <w:rFonts w:ascii="Calibri" w:hAnsi="Calibri" w:cs="Calibri"/>
          <w:spacing w:val="-18"/>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caput</w:t>
      </w:r>
      <w:r w:rsidRPr="008B53E1">
        <w:rPr>
          <w:rFonts w:ascii="Calibri" w:hAnsi="Calibri" w:cs="Calibri"/>
          <w:spacing w:val="-5"/>
          <w:sz w:val="20"/>
          <w:szCs w:val="20"/>
        </w:rPr>
        <w:t xml:space="preserve"> </w:t>
      </w:r>
      <w:r w:rsidRPr="008B53E1">
        <w:rPr>
          <w:rFonts w:ascii="Calibri" w:hAnsi="Calibri" w:cs="Calibri"/>
          <w:spacing w:val="-2"/>
          <w:sz w:val="20"/>
          <w:szCs w:val="20"/>
        </w:rPr>
        <w:t>do</w:t>
      </w:r>
      <w:r w:rsidRPr="008B53E1">
        <w:rPr>
          <w:rFonts w:ascii="Calibri" w:hAnsi="Calibri" w:cs="Calibri"/>
          <w:spacing w:val="-7"/>
          <w:sz w:val="20"/>
          <w:szCs w:val="20"/>
        </w:rPr>
        <w:t xml:space="preserve"> </w:t>
      </w:r>
      <w:r w:rsidRPr="008B53E1">
        <w:rPr>
          <w:rFonts w:ascii="Calibri" w:hAnsi="Calibri" w:cs="Calibri"/>
          <w:spacing w:val="-2"/>
          <w:sz w:val="20"/>
          <w:szCs w:val="20"/>
        </w:rPr>
        <w:t>art.</w:t>
      </w:r>
      <w:r w:rsidRPr="008B53E1">
        <w:rPr>
          <w:rFonts w:ascii="Calibri" w:hAnsi="Calibri" w:cs="Calibri"/>
          <w:spacing w:val="-5"/>
          <w:sz w:val="20"/>
          <w:szCs w:val="20"/>
        </w:rPr>
        <w:t xml:space="preserve"> </w:t>
      </w:r>
      <w:r w:rsidRPr="008B53E1">
        <w:rPr>
          <w:rFonts w:ascii="Calibri" w:hAnsi="Calibri" w:cs="Calibri"/>
          <w:spacing w:val="-2"/>
          <w:sz w:val="20"/>
          <w:szCs w:val="20"/>
        </w:rPr>
        <w:t>124</w:t>
      </w:r>
      <w:r w:rsidRPr="008B53E1">
        <w:rPr>
          <w:rFonts w:ascii="Calibri" w:hAnsi="Calibri" w:cs="Calibri"/>
          <w:spacing w:val="-7"/>
          <w:sz w:val="20"/>
          <w:szCs w:val="20"/>
        </w:rPr>
        <w:t xml:space="preserve"> </w:t>
      </w:r>
      <w:r w:rsidRPr="008B53E1">
        <w:rPr>
          <w:rFonts w:ascii="Calibri" w:hAnsi="Calibri" w:cs="Calibri"/>
          <w:spacing w:val="-2"/>
          <w:sz w:val="20"/>
          <w:szCs w:val="20"/>
        </w:rPr>
        <w:t>da</w:t>
      </w:r>
      <w:r w:rsidRPr="008B53E1">
        <w:rPr>
          <w:rFonts w:ascii="Calibri" w:hAnsi="Calibri" w:cs="Calibri"/>
          <w:color w:val="00007F"/>
          <w:spacing w:val="-7"/>
          <w:sz w:val="20"/>
          <w:szCs w:val="20"/>
        </w:rPr>
        <w:t xml:space="preserve"> </w:t>
      </w:r>
      <w:hyperlink r:id="rId184">
        <w:r w:rsidRPr="008B53E1">
          <w:rPr>
            <w:rFonts w:ascii="Calibri" w:hAnsi="Calibri" w:cs="Calibri"/>
            <w:i/>
            <w:color w:val="00007F"/>
            <w:spacing w:val="-2"/>
            <w:sz w:val="20"/>
            <w:szCs w:val="20"/>
            <w:u w:val="single" w:color="0000ED"/>
          </w:rPr>
          <w:t>Lei</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pacing w:val="-2"/>
            <w:sz w:val="20"/>
            <w:szCs w:val="20"/>
            <w:u w:val="single" w:color="0000ED"/>
          </w:rPr>
          <w:t>nº</w:t>
        </w:r>
        <w:r w:rsidRPr="008B53E1">
          <w:rPr>
            <w:rFonts w:ascii="Calibri" w:hAnsi="Calibri" w:cs="Calibri"/>
            <w:i/>
            <w:color w:val="00007F"/>
            <w:spacing w:val="-9"/>
            <w:sz w:val="20"/>
            <w:szCs w:val="20"/>
            <w:u w:val="single" w:color="0000ED"/>
          </w:rPr>
          <w:t xml:space="preserve"> </w:t>
        </w:r>
        <w:r w:rsidRPr="008B53E1">
          <w:rPr>
            <w:rFonts w:ascii="Calibri" w:hAnsi="Calibri" w:cs="Calibri"/>
            <w:i/>
            <w:color w:val="00007F"/>
            <w:spacing w:val="-2"/>
            <w:sz w:val="20"/>
            <w:szCs w:val="20"/>
            <w:u w:val="single" w:color="0000ED"/>
          </w:rPr>
          <w:t>14.133,</w:t>
        </w:r>
        <w:r w:rsidRPr="008B53E1">
          <w:rPr>
            <w:rFonts w:ascii="Calibri" w:hAnsi="Calibri" w:cs="Calibri"/>
            <w:i/>
            <w:color w:val="00007F"/>
            <w:spacing w:val="-5"/>
            <w:sz w:val="20"/>
            <w:szCs w:val="20"/>
            <w:u w:val="single" w:color="0000ED"/>
          </w:rPr>
          <w:t xml:space="preserve"> </w:t>
        </w:r>
        <w:r w:rsidRPr="008B53E1">
          <w:rPr>
            <w:rFonts w:ascii="Calibri" w:hAnsi="Calibri" w:cs="Calibri"/>
            <w:i/>
            <w:color w:val="00007F"/>
            <w:spacing w:val="-2"/>
            <w:sz w:val="20"/>
            <w:szCs w:val="20"/>
            <w:u w:val="single" w:color="0000ED"/>
          </w:rPr>
          <w:t>de</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pacing w:val="-2"/>
            <w:sz w:val="20"/>
            <w:szCs w:val="20"/>
            <w:u w:val="single" w:color="0000ED"/>
          </w:rPr>
          <w:t>202</w:t>
        </w:r>
      </w:hyperlink>
      <w:r w:rsidRPr="008B53E1">
        <w:rPr>
          <w:rFonts w:ascii="Calibri" w:hAnsi="Calibri" w:cs="Calibri"/>
          <w:i/>
          <w:color w:val="00007F"/>
          <w:spacing w:val="-2"/>
          <w:sz w:val="20"/>
          <w:szCs w:val="20"/>
          <w:u w:val="single" w:color="0000ED"/>
        </w:rPr>
        <w:t>1</w:t>
      </w:r>
      <w:r w:rsidRPr="008B53E1">
        <w:rPr>
          <w:rFonts w:ascii="Calibri" w:hAnsi="Calibri" w:cs="Calibri"/>
          <w:i/>
          <w:spacing w:val="-2"/>
          <w:sz w:val="20"/>
          <w:szCs w:val="20"/>
        </w:rPr>
        <w:t>;</w:t>
      </w:r>
      <w:r w:rsidRPr="008B53E1">
        <w:rPr>
          <w:rFonts w:ascii="Calibri" w:hAnsi="Calibri" w:cs="Calibri"/>
          <w:i/>
          <w:spacing w:val="-5"/>
          <w:sz w:val="20"/>
          <w:szCs w:val="20"/>
        </w:rPr>
        <w:t xml:space="preserve"> </w:t>
      </w:r>
      <w:r w:rsidRPr="008B53E1">
        <w:rPr>
          <w:rFonts w:ascii="Calibri" w:hAnsi="Calibri" w:cs="Calibri"/>
          <w:spacing w:val="-2"/>
          <w:sz w:val="20"/>
          <w:szCs w:val="20"/>
        </w:rPr>
        <w:t>;</w:t>
      </w:r>
    </w:p>
    <w:p w:rsidR="00CE1EEF" w:rsidRPr="008B53E1" w:rsidRDefault="00622E2B" w:rsidP="007A6F73">
      <w:pPr>
        <w:pStyle w:val="PargrafodaLista"/>
        <w:numPr>
          <w:ilvl w:val="0"/>
          <w:numId w:val="16"/>
        </w:numPr>
        <w:tabs>
          <w:tab w:val="left" w:pos="542"/>
        </w:tabs>
        <w:spacing w:before="176" w:line="321" w:lineRule="auto"/>
        <w:ind w:firstLine="0"/>
        <w:jc w:val="left"/>
        <w:rPr>
          <w:rFonts w:ascii="Calibri" w:hAnsi="Calibri" w:cs="Calibri"/>
          <w:sz w:val="20"/>
          <w:szCs w:val="20"/>
        </w:rPr>
      </w:pPr>
      <w:r w:rsidRPr="008B53E1">
        <w:rPr>
          <w:rFonts w:ascii="Calibri" w:hAnsi="Calibri" w:cs="Calibri"/>
          <w:sz w:val="20"/>
          <w:szCs w:val="20"/>
        </w:rPr>
        <w:t>em</w:t>
      </w:r>
      <w:r w:rsidRPr="008B53E1">
        <w:rPr>
          <w:rFonts w:ascii="Calibri" w:hAnsi="Calibri" w:cs="Calibri"/>
          <w:spacing w:val="1"/>
          <w:sz w:val="20"/>
          <w:szCs w:val="20"/>
        </w:rPr>
        <w:t xml:space="preserve"> </w:t>
      </w:r>
      <w:r w:rsidRPr="008B53E1">
        <w:rPr>
          <w:rFonts w:ascii="Calibri" w:hAnsi="Calibri" w:cs="Calibri"/>
          <w:sz w:val="20"/>
          <w:szCs w:val="20"/>
        </w:rPr>
        <w:t>caso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criação,</w:t>
      </w:r>
      <w:r w:rsidRPr="008B53E1">
        <w:rPr>
          <w:rFonts w:ascii="Calibri" w:hAnsi="Calibri" w:cs="Calibri"/>
          <w:spacing w:val="1"/>
          <w:sz w:val="20"/>
          <w:szCs w:val="20"/>
        </w:rPr>
        <w:t xml:space="preserve"> </w:t>
      </w:r>
      <w:r w:rsidRPr="008B53E1">
        <w:rPr>
          <w:rFonts w:ascii="Calibri" w:hAnsi="Calibri" w:cs="Calibri"/>
          <w:sz w:val="20"/>
          <w:szCs w:val="20"/>
        </w:rPr>
        <w:t>alteração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extinção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quaisquer</w:t>
      </w:r>
      <w:r w:rsidRPr="008B53E1">
        <w:rPr>
          <w:rFonts w:ascii="Calibri" w:hAnsi="Calibri" w:cs="Calibri"/>
          <w:spacing w:val="1"/>
          <w:sz w:val="20"/>
          <w:szCs w:val="20"/>
        </w:rPr>
        <w:t xml:space="preserve"> </w:t>
      </w:r>
      <w:r w:rsidRPr="008B53E1">
        <w:rPr>
          <w:rFonts w:ascii="Calibri" w:hAnsi="Calibri" w:cs="Calibri"/>
          <w:sz w:val="20"/>
          <w:szCs w:val="20"/>
        </w:rPr>
        <w:t>tributos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encargos</w:t>
      </w:r>
      <w:r w:rsidRPr="008B53E1">
        <w:rPr>
          <w:rFonts w:ascii="Calibri" w:hAnsi="Calibri" w:cs="Calibri"/>
          <w:spacing w:val="1"/>
          <w:sz w:val="20"/>
          <w:szCs w:val="20"/>
        </w:rPr>
        <w:t xml:space="preserve"> </w:t>
      </w:r>
      <w:r w:rsidRPr="008B53E1">
        <w:rPr>
          <w:rFonts w:ascii="Calibri" w:hAnsi="Calibri" w:cs="Calibri"/>
          <w:sz w:val="20"/>
          <w:szCs w:val="20"/>
        </w:rPr>
        <w:t>legais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da</w:t>
      </w:r>
      <w:r w:rsidRPr="008B53E1">
        <w:rPr>
          <w:rFonts w:ascii="Calibri" w:hAnsi="Calibri" w:cs="Calibri"/>
          <w:spacing w:val="1"/>
          <w:sz w:val="20"/>
          <w:szCs w:val="20"/>
        </w:rPr>
        <w:t xml:space="preserve"> </w:t>
      </w:r>
      <w:r w:rsidRPr="008B53E1">
        <w:rPr>
          <w:rFonts w:ascii="Calibri" w:hAnsi="Calibri" w:cs="Calibri"/>
          <w:sz w:val="20"/>
          <w:szCs w:val="20"/>
        </w:rPr>
        <w:t>superveniência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disposições legais,</w:t>
      </w:r>
      <w:r w:rsidRPr="008B53E1">
        <w:rPr>
          <w:rFonts w:ascii="Calibri" w:hAnsi="Calibri" w:cs="Calibri"/>
          <w:spacing w:val="-10"/>
          <w:sz w:val="20"/>
          <w:szCs w:val="20"/>
        </w:rPr>
        <w:t xml:space="preserve"> </w:t>
      </w:r>
      <w:r w:rsidRPr="008B53E1">
        <w:rPr>
          <w:rFonts w:ascii="Calibri" w:hAnsi="Calibri" w:cs="Calibri"/>
          <w:sz w:val="20"/>
          <w:szCs w:val="20"/>
        </w:rPr>
        <w:t>com</w:t>
      </w:r>
      <w:r w:rsidRPr="008B53E1">
        <w:rPr>
          <w:rFonts w:ascii="Calibri" w:hAnsi="Calibri" w:cs="Calibri"/>
          <w:spacing w:val="-1"/>
          <w:sz w:val="20"/>
          <w:szCs w:val="20"/>
        </w:rPr>
        <w:t xml:space="preserve"> </w:t>
      </w:r>
      <w:r w:rsidRPr="008B53E1">
        <w:rPr>
          <w:rFonts w:ascii="Calibri" w:hAnsi="Calibri" w:cs="Calibri"/>
          <w:sz w:val="20"/>
          <w:szCs w:val="20"/>
        </w:rPr>
        <w:t>comprovada</w:t>
      </w:r>
      <w:r w:rsidRPr="008B53E1">
        <w:rPr>
          <w:rFonts w:ascii="Calibri" w:hAnsi="Calibri" w:cs="Calibri"/>
          <w:spacing w:val="-11"/>
          <w:sz w:val="20"/>
          <w:szCs w:val="20"/>
        </w:rPr>
        <w:t xml:space="preserve"> </w:t>
      </w:r>
      <w:r w:rsidRPr="008B53E1">
        <w:rPr>
          <w:rFonts w:ascii="Calibri" w:hAnsi="Calibri" w:cs="Calibri"/>
          <w:sz w:val="20"/>
          <w:szCs w:val="20"/>
        </w:rPr>
        <w:t>repercussão</w:t>
      </w:r>
      <w:r w:rsidRPr="008B53E1">
        <w:rPr>
          <w:rFonts w:ascii="Calibri" w:hAnsi="Calibri" w:cs="Calibri"/>
          <w:spacing w:val="-11"/>
          <w:sz w:val="20"/>
          <w:szCs w:val="20"/>
        </w:rPr>
        <w:t xml:space="preserve"> </w:t>
      </w:r>
      <w:r w:rsidRPr="008B53E1">
        <w:rPr>
          <w:rFonts w:ascii="Calibri" w:hAnsi="Calibri" w:cs="Calibri"/>
          <w:sz w:val="20"/>
          <w:szCs w:val="20"/>
        </w:rPr>
        <w:t>sobre</w:t>
      </w:r>
      <w:r w:rsidRPr="008B53E1">
        <w:rPr>
          <w:rFonts w:ascii="Calibri" w:hAnsi="Calibri" w:cs="Calibri"/>
          <w:spacing w:val="-1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registrados.</w:t>
      </w:r>
    </w:p>
    <w:p w:rsidR="00CE1EEF" w:rsidRPr="008B53E1" w:rsidRDefault="00622E2B" w:rsidP="007A6F73">
      <w:pPr>
        <w:pStyle w:val="PargrafodaLista"/>
        <w:numPr>
          <w:ilvl w:val="1"/>
          <w:numId w:val="17"/>
        </w:numPr>
        <w:tabs>
          <w:tab w:val="left" w:pos="673"/>
        </w:tabs>
        <w:spacing w:before="81" w:line="321" w:lineRule="auto"/>
        <w:ind w:firstLine="0"/>
        <w:jc w:val="left"/>
        <w:rPr>
          <w:rFonts w:ascii="Calibri" w:hAnsi="Calibri" w:cs="Calibri"/>
          <w:sz w:val="20"/>
          <w:szCs w:val="20"/>
        </w:rPr>
      </w:pPr>
      <w:r w:rsidRPr="008B53E1">
        <w:rPr>
          <w:rFonts w:ascii="Calibri" w:hAnsi="Calibri" w:cs="Calibri"/>
          <w:sz w:val="20"/>
          <w:szCs w:val="20"/>
        </w:rPr>
        <w:t>É previsto reajustamento dos preços registrados nesta ata, observados os mesmos critérios</w:t>
      </w:r>
      <w:r w:rsidRPr="008B53E1">
        <w:rPr>
          <w:rFonts w:ascii="Calibri" w:hAnsi="Calibri" w:cs="Calibri"/>
          <w:spacing w:val="1"/>
          <w:sz w:val="20"/>
          <w:szCs w:val="20"/>
        </w:rPr>
        <w:t xml:space="preserve"> </w:t>
      </w:r>
      <w:r w:rsidRPr="008B53E1">
        <w:rPr>
          <w:rFonts w:ascii="Calibri" w:hAnsi="Calibri" w:cs="Calibri"/>
          <w:sz w:val="20"/>
          <w:szCs w:val="20"/>
        </w:rPr>
        <w:t xml:space="preserve">estabelecidos no </w:t>
      </w:r>
      <w:r w:rsidRPr="008B53E1">
        <w:rPr>
          <w:rFonts w:ascii="Calibri" w:hAnsi="Calibri" w:cs="Calibri"/>
          <w:sz w:val="20"/>
          <w:szCs w:val="20"/>
        </w:rPr>
        <w:lastRenderedPageBreak/>
        <w:t>instrumento convocatório mencionado no subitem 1.1 para o reajustamento dos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eventual</w:t>
      </w:r>
      <w:r w:rsidRPr="008B53E1">
        <w:rPr>
          <w:rFonts w:ascii="Calibri" w:hAnsi="Calibri" w:cs="Calibri"/>
          <w:spacing w:val="-8"/>
          <w:sz w:val="20"/>
          <w:szCs w:val="20"/>
        </w:rPr>
        <w:t xml:space="preserve"> </w:t>
      </w:r>
      <w:r w:rsidRPr="008B53E1">
        <w:rPr>
          <w:rFonts w:ascii="Calibri" w:hAnsi="Calibri" w:cs="Calibri"/>
          <w:sz w:val="20"/>
          <w:szCs w:val="20"/>
        </w:rPr>
        <w:t>contratação</w:t>
      </w:r>
      <w:r w:rsidRPr="008B53E1">
        <w:rPr>
          <w:rFonts w:ascii="Calibri" w:hAnsi="Calibri" w:cs="Calibri"/>
          <w:spacing w:val="-8"/>
          <w:sz w:val="20"/>
          <w:szCs w:val="20"/>
        </w:rPr>
        <w:t xml:space="preserve"> </w:t>
      </w:r>
      <w:r w:rsidRPr="008B53E1">
        <w:rPr>
          <w:rFonts w:ascii="Calibri" w:hAnsi="Calibri" w:cs="Calibri"/>
          <w:sz w:val="20"/>
          <w:szCs w:val="20"/>
        </w:rPr>
        <w:t>dela</w:t>
      </w:r>
      <w:r w:rsidRPr="008B53E1">
        <w:rPr>
          <w:rFonts w:ascii="Calibri" w:hAnsi="Calibri" w:cs="Calibri"/>
          <w:spacing w:val="-8"/>
          <w:sz w:val="20"/>
          <w:szCs w:val="20"/>
        </w:rPr>
        <w:t xml:space="preserve"> </w:t>
      </w:r>
      <w:r w:rsidRPr="008B53E1">
        <w:rPr>
          <w:rFonts w:ascii="Calibri" w:hAnsi="Calibri" w:cs="Calibri"/>
          <w:sz w:val="20"/>
          <w:szCs w:val="20"/>
        </w:rPr>
        <w:t>decorrente.</w:t>
      </w:r>
    </w:p>
    <w:p w:rsidR="00CE1EEF" w:rsidRPr="008B53E1" w:rsidRDefault="00622E2B" w:rsidP="007A6F73">
      <w:pPr>
        <w:pStyle w:val="PargrafodaLista"/>
        <w:numPr>
          <w:ilvl w:val="2"/>
          <w:numId w:val="17"/>
        </w:numPr>
        <w:tabs>
          <w:tab w:val="left" w:pos="816"/>
        </w:tabs>
        <w:spacing w:before="177" w:line="321" w:lineRule="auto"/>
        <w:ind w:firstLine="0"/>
        <w:jc w:val="left"/>
        <w:rPr>
          <w:rFonts w:ascii="Calibri" w:hAnsi="Calibri" w:cs="Calibri"/>
          <w:sz w:val="20"/>
          <w:szCs w:val="20"/>
        </w:rPr>
      </w:pPr>
      <w:r w:rsidRPr="008B53E1">
        <w:rPr>
          <w:rFonts w:ascii="Calibri" w:hAnsi="Calibri" w:cs="Calibri"/>
          <w:sz w:val="20"/>
          <w:szCs w:val="20"/>
        </w:rPr>
        <w:t>Caso seja realizado reajustamento dos preços desta ata, somente caberá reajustamento dos</w:t>
      </w:r>
      <w:r w:rsidRPr="008B53E1">
        <w:rPr>
          <w:rFonts w:ascii="Calibri" w:hAnsi="Calibri" w:cs="Calibri"/>
          <w:spacing w:val="1"/>
          <w:sz w:val="20"/>
          <w:szCs w:val="20"/>
        </w:rPr>
        <w:t xml:space="preserve"> </w:t>
      </w:r>
      <w:r w:rsidRPr="008B53E1">
        <w:rPr>
          <w:rFonts w:ascii="Calibri" w:hAnsi="Calibri" w:cs="Calibri"/>
          <w:sz w:val="20"/>
          <w:szCs w:val="20"/>
        </w:rPr>
        <w:t>preços de eventual contratação dela decorrente se forem observados os requisitos especificados no</w:t>
      </w:r>
      <w:r w:rsidRPr="008B53E1">
        <w:rPr>
          <w:rFonts w:ascii="Calibri" w:hAnsi="Calibri" w:cs="Calibri"/>
          <w:spacing w:val="1"/>
          <w:sz w:val="20"/>
          <w:szCs w:val="20"/>
        </w:rPr>
        <w:t xml:space="preserve"> </w:t>
      </w:r>
      <w:r w:rsidRPr="008B53E1">
        <w:rPr>
          <w:rFonts w:ascii="Calibri" w:hAnsi="Calibri" w:cs="Calibri"/>
          <w:sz w:val="20"/>
          <w:szCs w:val="20"/>
        </w:rPr>
        <w:t>respectivo instrumento, e for ultrapassado o interregno mínimo de 1 (um) ano contado a partir dos</w:t>
      </w:r>
      <w:r w:rsidRPr="008B53E1">
        <w:rPr>
          <w:rFonts w:ascii="Calibri" w:hAnsi="Calibri" w:cs="Calibri"/>
          <w:spacing w:val="1"/>
          <w:sz w:val="20"/>
          <w:szCs w:val="20"/>
        </w:rPr>
        <w:t xml:space="preserve"> </w:t>
      </w:r>
      <w:r w:rsidRPr="008B53E1">
        <w:rPr>
          <w:rFonts w:ascii="Calibri" w:hAnsi="Calibri" w:cs="Calibri"/>
          <w:sz w:val="20"/>
          <w:szCs w:val="20"/>
        </w:rPr>
        <w:t>efeitos</w:t>
      </w:r>
      <w:r w:rsidRPr="008B53E1">
        <w:rPr>
          <w:rFonts w:ascii="Calibri" w:hAnsi="Calibri" w:cs="Calibri"/>
          <w:spacing w:val="1"/>
          <w:sz w:val="20"/>
          <w:szCs w:val="20"/>
        </w:rPr>
        <w:t xml:space="preserve"> </w:t>
      </w:r>
      <w:r w:rsidRPr="008B53E1">
        <w:rPr>
          <w:rFonts w:ascii="Calibri" w:hAnsi="Calibri" w:cs="Calibri"/>
          <w:sz w:val="20"/>
          <w:szCs w:val="20"/>
        </w:rPr>
        <w:t>do reajustamento dos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desta ata. No caso de reajustamento(s) subsequente(s) ao</w:t>
      </w:r>
      <w:r w:rsidRPr="008B53E1">
        <w:rPr>
          <w:rFonts w:ascii="Calibri" w:hAnsi="Calibri" w:cs="Calibri"/>
          <w:spacing w:val="1"/>
          <w:sz w:val="20"/>
          <w:szCs w:val="20"/>
        </w:rPr>
        <w:t xml:space="preserve"> </w:t>
      </w:r>
      <w:r w:rsidRPr="008B53E1">
        <w:rPr>
          <w:rFonts w:ascii="Calibri" w:hAnsi="Calibri" w:cs="Calibri"/>
          <w:sz w:val="20"/>
          <w:szCs w:val="20"/>
        </w:rPr>
        <w:t>primeiro,</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4"/>
          <w:sz w:val="20"/>
          <w:szCs w:val="20"/>
        </w:rPr>
        <w:t xml:space="preserve"> </w:t>
      </w:r>
      <w:r w:rsidRPr="008B53E1">
        <w:rPr>
          <w:rFonts w:ascii="Calibri" w:hAnsi="Calibri" w:cs="Calibri"/>
          <w:sz w:val="20"/>
          <w:szCs w:val="20"/>
        </w:rPr>
        <w:t>interregno</w:t>
      </w:r>
      <w:r w:rsidRPr="008B53E1">
        <w:rPr>
          <w:rFonts w:ascii="Calibri" w:hAnsi="Calibri" w:cs="Calibri"/>
          <w:spacing w:val="-13"/>
          <w:sz w:val="20"/>
          <w:szCs w:val="20"/>
        </w:rPr>
        <w:t xml:space="preserve"> </w:t>
      </w:r>
      <w:r w:rsidRPr="008B53E1">
        <w:rPr>
          <w:rFonts w:ascii="Calibri" w:hAnsi="Calibri" w:cs="Calibri"/>
          <w:sz w:val="20"/>
          <w:szCs w:val="20"/>
        </w:rPr>
        <w:t>mínimo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1</w:t>
      </w:r>
      <w:r w:rsidRPr="008B53E1">
        <w:rPr>
          <w:rFonts w:ascii="Calibri" w:hAnsi="Calibri" w:cs="Calibri"/>
          <w:spacing w:val="-13"/>
          <w:sz w:val="20"/>
          <w:szCs w:val="20"/>
        </w:rPr>
        <w:t xml:space="preserve"> </w:t>
      </w:r>
      <w:r w:rsidRPr="008B53E1">
        <w:rPr>
          <w:rFonts w:ascii="Calibri" w:hAnsi="Calibri" w:cs="Calibri"/>
          <w:sz w:val="20"/>
          <w:szCs w:val="20"/>
        </w:rPr>
        <w:t>(um)</w:t>
      </w:r>
      <w:r w:rsidRPr="008B53E1">
        <w:rPr>
          <w:rFonts w:ascii="Calibri" w:hAnsi="Calibri" w:cs="Calibri"/>
          <w:spacing w:val="-10"/>
          <w:sz w:val="20"/>
          <w:szCs w:val="20"/>
        </w:rPr>
        <w:t xml:space="preserve"> </w:t>
      </w:r>
      <w:r w:rsidRPr="008B53E1">
        <w:rPr>
          <w:rFonts w:ascii="Calibri" w:hAnsi="Calibri" w:cs="Calibri"/>
          <w:sz w:val="20"/>
          <w:szCs w:val="20"/>
        </w:rPr>
        <w:t>ano</w:t>
      </w:r>
      <w:r w:rsidRPr="008B53E1">
        <w:rPr>
          <w:rFonts w:ascii="Calibri" w:hAnsi="Calibri" w:cs="Calibri"/>
          <w:spacing w:val="-13"/>
          <w:sz w:val="20"/>
          <w:szCs w:val="20"/>
        </w:rPr>
        <w:t xml:space="preserve"> </w:t>
      </w:r>
      <w:r w:rsidRPr="008B53E1">
        <w:rPr>
          <w:rFonts w:ascii="Calibri" w:hAnsi="Calibri" w:cs="Calibri"/>
          <w:sz w:val="20"/>
          <w:szCs w:val="20"/>
        </w:rPr>
        <w:t>será</w:t>
      </w:r>
      <w:r w:rsidRPr="008B53E1">
        <w:rPr>
          <w:rFonts w:ascii="Calibri" w:hAnsi="Calibri" w:cs="Calibri"/>
          <w:spacing w:val="-13"/>
          <w:sz w:val="20"/>
          <w:szCs w:val="20"/>
        </w:rPr>
        <w:t xml:space="preserve"> </w:t>
      </w:r>
      <w:r w:rsidRPr="008B53E1">
        <w:rPr>
          <w:rFonts w:ascii="Calibri" w:hAnsi="Calibri" w:cs="Calibri"/>
          <w:sz w:val="20"/>
          <w:szCs w:val="20"/>
        </w:rPr>
        <w:t>contado</w:t>
      </w:r>
      <w:r w:rsidRPr="008B53E1">
        <w:rPr>
          <w:rFonts w:ascii="Calibri" w:hAnsi="Calibri" w:cs="Calibri"/>
          <w:spacing w:val="-14"/>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partir</w:t>
      </w:r>
      <w:r w:rsidRPr="008B53E1">
        <w:rPr>
          <w:rFonts w:ascii="Calibri" w:hAnsi="Calibri" w:cs="Calibri"/>
          <w:spacing w:val="-9"/>
          <w:sz w:val="20"/>
          <w:szCs w:val="20"/>
        </w:rPr>
        <w:t xml:space="preserve"> </w:t>
      </w:r>
      <w:r w:rsidRPr="008B53E1">
        <w:rPr>
          <w:rFonts w:ascii="Calibri" w:hAnsi="Calibri" w:cs="Calibri"/>
          <w:sz w:val="20"/>
          <w:szCs w:val="20"/>
        </w:rPr>
        <w:t>dos</w:t>
      </w:r>
      <w:r w:rsidRPr="008B53E1">
        <w:rPr>
          <w:rFonts w:ascii="Calibri" w:hAnsi="Calibri" w:cs="Calibri"/>
          <w:spacing w:val="-4"/>
          <w:sz w:val="20"/>
          <w:szCs w:val="20"/>
        </w:rPr>
        <w:t xml:space="preserve"> </w:t>
      </w:r>
      <w:r w:rsidRPr="008B53E1">
        <w:rPr>
          <w:rFonts w:ascii="Calibri" w:hAnsi="Calibri" w:cs="Calibri"/>
          <w:sz w:val="20"/>
          <w:szCs w:val="20"/>
        </w:rPr>
        <w:t>efeitos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último</w:t>
      </w:r>
      <w:r w:rsidRPr="008B53E1">
        <w:rPr>
          <w:rFonts w:ascii="Calibri" w:hAnsi="Calibri" w:cs="Calibri"/>
          <w:spacing w:val="-13"/>
          <w:sz w:val="20"/>
          <w:szCs w:val="20"/>
        </w:rPr>
        <w:t xml:space="preserve"> </w:t>
      </w:r>
      <w:r w:rsidRPr="008B53E1">
        <w:rPr>
          <w:rFonts w:ascii="Calibri" w:hAnsi="Calibri" w:cs="Calibri"/>
          <w:sz w:val="20"/>
          <w:szCs w:val="20"/>
        </w:rPr>
        <w:t>reajustamento.</w:t>
      </w:r>
    </w:p>
    <w:p w:rsidR="00CE1EEF" w:rsidRPr="008B53E1" w:rsidRDefault="00622E2B" w:rsidP="007A6F73">
      <w:pPr>
        <w:pStyle w:val="Corpodetexto"/>
        <w:spacing w:before="177"/>
        <w:ind w:left="240"/>
        <w:rPr>
          <w:rFonts w:ascii="Calibri" w:hAnsi="Calibri" w:cs="Calibri"/>
        </w:rPr>
      </w:pPr>
      <w:r w:rsidRPr="008B53E1">
        <w:rPr>
          <w:rFonts w:ascii="Calibri" w:hAnsi="Calibri" w:cs="Calibri"/>
          <w:spacing w:val="-1"/>
        </w:rPr>
        <w:t>Vedação</w:t>
      </w:r>
      <w:r w:rsidRPr="008B53E1">
        <w:rPr>
          <w:rFonts w:ascii="Calibri" w:hAnsi="Calibri" w:cs="Calibri"/>
          <w:spacing w:val="-12"/>
        </w:rPr>
        <w:t xml:space="preserve"> </w:t>
      </w:r>
      <w:r w:rsidRPr="008B53E1">
        <w:rPr>
          <w:rFonts w:ascii="Calibri" w:hAnsi="Calibri" w:cs="Calibri"/>
          <w:spacing w:val="-1"/>
        </w:rPr>
        <w:t>a</w:t>
      </w:r>
      <w:r w:rsidRPr="008B53E1">
        <w:rPr>
          <w:rFonts w:ascii="Calibri" w:hAnsi="Calibri" w:cs="Calibri"/>
          <w:spacing w:val="-12"/>
        </w:rPr>
        <w:t xml:space="preserve"> </w:t>
      </w:r>
      <w:r w:rsidRPr="008B53E1">
        <w:rPr>
          <w:rFonts w:ascii="Calibri" w:hAnsi="Calibri" w:cs="Calibri"/>
          <w:spacing w:val="-1"/>
        </w:rPr>
        <w:t>acréscimo</w:t>
      </w:r>
      <w:r w:rsidRPr="008B53E1">
        <w:rPr>
          <w:rFonts w:ascii="Calibri" w:hAnsi="Calibri" w:cs="Calibri"/>
          <w:spacing w:val="-12"/>
        </w:rPr>
        <w:t xml:space="preserve"> </w:t>
      </w:r>
      <w:r w:rsidRPr="008B53E1">
        <w:rPr>
          <w:rFonts w:ascii="Calibri" w:hAnsi="Calibri" w:cs="Calibri"/>
          <w:spacing w:val="-1"/>
        </w:rPr>
        <w:t>de</w:t>
      </w:r>
      <w:r w:rsidRPr="008B53E1">
        <w:rPr>
          <w:rFonts w:ascii="Calibri" w:hAnsi="Calibri" w:cs="Calibri"/>
          <w:spacing w:val="-12"/>
        </w:rPr>
        <w:t xml:space="preserve"> </w:t>
      </w:r>
      <w:r w:rsidRPr="008B53E1">
        <w:rPr>
          <w:rFonts w:ascii="Calibri" w:hAnsi="Calibri" w:cs="Calibri"/>
          <w:spacing w:val="-1"/>
        </w:rPr>
        <w:t>quantitativos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1"/>
          <w:numId w:val="17"/>
        </w:numPr>
        <w:tabs>
          <w:tab w:val="left" w:pos="617"/>
        </w:tabs>
        <w:ind w:left="616" w:firstLine="0"/>
        <w:jc w:val="left"/>
        <w:rPr>
          <w:rFonts w:ascii="Calibri" w:hAnsi="Calibri" w:cs="Calibri"/>
          <w:sz w:val="20"/>
          <w:szCs w:val="20"/>
        </w:rPr>
      </w:pPr>
      <w:r w:rsidRPr="008B53E1">
        <w:rPr>
          <w:rFonts w:ascii="Calibri" w:hAnsi="Calibri" w:cs="Calibri"/>
          <w:sz w:val="20"/>
          <w:szCs w:val="20"/>
        </w:rPr>
        <w:t>É</w:t>
      </w:r>
      <w:r w:rsidRPr="008B53E1">
        <w:rPr>
          <w:rFonts w:ascii="Calibri" w:hAnsi="Calibri" w:cs="Calibri"/>
          <w:spacing w:val="-14"/>
          <w:sz w:val="20"/>
          <w:szCs w:val="20"/>
        </w:rPr>
        <w:t xml:space="preserve"> </w:t>
      </w:r>
      <w:r w:rsidRPr="008B53E1">
        <w:rPr>
          <w:rFonts w:ascii="Calibri" w:hAnsi="Calibri" w:cs="Calibri"/>
          <w:sz w:val="20"/>
          <w:szCs w:val="20"/>
        </w:rPr>
        <w:t>vedado: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5"/>
        </w:numPr>
        <w:tabs>
          <w:tab w:val="left" w:pos="469"/>
        </w:tabs>
        <w:spacing w:before="1"/>
        <w:ind w:firstLine="0"/>
        <w:jc w:val="left"/>
        <w:rPr>
          <w:rFonts w:ascii="Calibri" w:hAnsi="Calibri" w:cs="Calibri"/>
          <w:sz w:val="20"/>
          <w:szCs w:val="20"/>
        </w:rPr>
      </w:pPr>
      <w:r w:rsidRPr="008B53E1">
        <w:rPr>
          <w:rFonts w:ascii="Calibri" w:hAnsi="Calibri" w:cs="Calibri"/>
          <w:spacing w:val="-1"/>
          <w:sz w:val="20"/>
          <w:szCs w:val="20"/>
        </w:rPr>
        <w:t>efetuar</w:t>
      </w:r>
      <w:r w:rsidRPr="008B53E1">
        <w:rPr>
          <w:rFonts w:ascii="Calibri" w:hAnsi="Calibri" w:cs="Calibri"/>
          <w:spacing w:val="-10"/>
          <w:sz w:val="20"/>
          <w:szCs w:val="20"/>
        </w:rPr>
        <w:t xml:space="preserve"> </w:t>
      </w:r>
      <w:r w:rsidRPr="008B53E1">
        <w:rPr>
          <w:rFonts w:ascii="Calibri" w:hAnsi="Calibri" w:cs="Calibri"/>
          <w:spacing w:val="-1"/>
          <w:sz w:val="20"/>
          <w:szCs w:val="20"/>
        </w:rPr>
        <w:t>acréscimos</w:t>
      </w:r>
      <w:r w:rsidRPr="008B53E1">
        <w:rPr>
          <w:rFonts w:ascii="Calibri" w:hAnsi="Calibri" w:cs="Calibri"/>
          <w:spacing w:val="-4"/>
          <w:sz w:val="20"/>
          <w:szCs w:val="20"/>
        </w:rPr>
        <w:t xml:space="preserve"> </w:t>
      </w:r>
      <w:r w:rsidRPr="008B53E1">
        <w:rPr>
          <w:rFonts w:ascii="Calibri" w:hAnsi="Calibri" w:cs="Calibri"/>
          <w:spacing w:val="-1"/>
          <w:sz w:val="20"/>
          <w:szCs w:val="20"/>
        </w:rPr>
        <w:t>nos</w:t>
      </w:r>
      <w:r w:rsidRPr="008B53E1">
        <w:rPr>
          <w:rFonts w:ascii="Calibri" w:hAnsi="Calibri" w:cs="Calibri"/>
          <w:spacing w:val="-4"/>
          <w:sz w:val="20"/>
          <w:szCs w:val="20"/>
        </w:rPr>
        <w:t xml:space="preserve"> </w:t>
      </w:r>
      <w:r w:rsidRPr="008B53E1">
        <w:rPr>
          <w:rFonts w:ascii="Calibri" w:hAnsi="Calibri" w:cs="Calibri"/>
          <w:spacing w:val="-1"/>
          <w:sz w:val="20"/>
          <w:szCs w:val="20"/>
        </w:rPr>
        <w:t>quantitativos</w:t>
      </w:r>
      <w:r w:rsidRPr="008B53E1">
        <w:rPr>
          <w:rFonts w:ascii="Calibri" w:hAnsi="Calibri" w:cs="Calibri"/>
          <w:spacing w:val="-5"/>
          <w:sz w:val="20"/>
          <w:szCs w:val="20"/>
        </w:rPr>
        <w:t xml:space="preserve"> </w:t>
      </w:r>
      <w:r w:rsidRPr="008B53E1">
        <w:rPr>
          <w:rFonts w:ascii="Calibri" w:hAnsi="Calibri" w:cs="Calibri"/>
          <w:sz w:val="20"/>
          <w:szCs w:val="20"/>
        </w:rPr>
        <w:t>fixados</w:t>
      </w:r>
      <w:r w:rsidRPr="008B53E1">
        <w:rPr>
          <w:rFonts w:ascii="Calibri" w:hAnsi="Calibri" w:cs="Calibri"/>
          <w:spacing w:val="-4"/>
          <w:sz w:val="20"/>
          <w:szCs w:val="20"/>
        </w:rPr>
        <w:t xml:space="preserve"> </w:t>
      </w:r>
      <w:r w:rsidRPr="008B53E1">
        <w:rPr>
          <w:rFonts w:ascii="Calibri" w:hAnsi="Calibri" w:cs="Calibri"/>
          <w:sz w:val="20"/>
          <w:szCs w:val="20"/>
        </w:rPr>
        <w:t>nesta</w:t>
      </w:r>
      <w:r w:rsidRPr="008B53E1">
        <w:rPr>
          <w:rFonts w:ascii="Calibri" w:hAnsi="Calibri" w:cs="Calibri"/>
          <w:spacing w:val="-13"/>
          <w:sz w:val="20"/>
          <w:szCs w:val="20"/>
        </w:rPr>
        <w:t xml:space="preserve"> </w:t>
      </w:r>
      <w:r w:rsidRPr="008B53E1">
        <w:rPr>
          <w:rFonts w:ascii="Calibri" w:hAnsi="Calibri" w:cs="Calibri"/>
          <w:sz w:val="20"/>
          <w:szCs w:val="20"/>
        </w:rPr>
        <w:t>ata</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registro</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4"/>
          <w:sz w:val="20"/>
          <w:szCs w:val="20"/>
        </w:rPr>
        <w:t xml:space="preserve"> </w:t>
      </w:r>
      <w:r w:rsidRPr="008B53E1">
        <w:rPr>
          <w:rFonts w:ascii="Calibri" w:hAnsi="Calibri" w:cs="Calibri"/>
          <w:sz w:val="20"/>
          <w:szCs w:val="20"/>
        </w:rPr>
        <w:t>preços;</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5"/>
        </w:numPr>
        <w:tabs>
          <w:tab w:val="left" w:pos="479"/>
        </w:tabs>
        <w:spacing w:line="321" w:lineRule="auto"/>
        <w:ind w:left="240" w:firstLine="0"/>
        <w:jc w:val="left"/>
        <w:rPr>
          <w:rFonts w:ascii="Calibri" w:hAnsi="Calibri" w:cs="Calibri"/>
          <w:sz w:val="20"/>
          <w:szCs w:val="20"/>
        </w:rPr>
      </w:pPr>
      <w:r w:rsidRPr="008B53E1">
        <w:rPr>
          <w:rFonts w:ascii="Calibri" w:hAnsi="Calibri" w:cs="Calibri"/>
          <w:sz w:val="20"/>
          <w:szCs w:val="20"/>
        </w:rPr>
        <w:t>restabelecer</w:t>
      </w:r>
      <w:r w:rsidRPr="008B53E1">
        <w:rPr>
          <w:rFonts w:ascii="Calibri" w:hAnsi="Calibri" w:cs="Calibri"/>
          <w:spacing w:val="-5"/>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quantitativos</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já</w:t>
      </w:r>
      <w:r w:rsidRPr="008B53E1">
        <w:rPr>
          <w:rFonts w:ascii="Calibri" w:hAnsi="Calibri" w:cs="Calibri"/>
          <w:spacing w:val="-8"/>
          <w:sz w:val="20"/>
          <w:szCs w:val="20"/>
        </w:rPr>
        <w:t xml:space="preserve"> </w:t>
      </w:r>
      <w:r w:rsidRPr="008B53E1">
        <w:rPr>
          <w:rFonts w:ascii="Calibri" w:hAnsi="Calibri" w:cs="Calibri"/>
          <w:sz w:val="20"/>
          <w:szCs w:val="20"/>
        </w:rPr>
        <w:t>tenham</w:t>
      </w:r>
      <w:r w:rsidRPr="008B53E1">
        <w:rPr>
          <w:rFonts w:ascii="Calibri" w:hAnsi="Calibri" w:cs="Calibri"/>
          <w:spacing w:val="1"/>
          <w:sz w:val="20"/>
          <w:szCs w:val="20"/>
        </w:rPr>
        <w:t xml:space="preserve"> </w:t>
      </w:r>
      <w:r w:rsidRPr="008B53E1">
        <w:rPr>
          <w:rFonts w:ascii="Calibri" w:hAnsi="Calibri" w:cs="Calibri"/>
          <w:sz w:val="20"/>
          <w:szCs w:val="20"/>
        </w:rPr>
        <w:t>sido</w:t>
      </w:r>
      <w:r w:rsidRPr="008B53E1">
        <w:rPr>
          <w:rFonts w:ascii="Calibri" w:hAnsi="Calibri" w:cs="Calibri"/>
          <w:spacing w:val="-8"/>
          <w:sz w:val="20"/>
          <w:szCs w:val="20"/>
        </w:rPr>
        <w:t xml:space="preserve"> </w:t>
      </w:r>
      <w:r w:rsidRPr="008B53E1">
        <w:rPr>
          <w:rFonts w:ascii="Calibri" w:hAnsi="Calibri" w:cs="Calibri"/>
          <w:sz w:val="20"/>
          <w:szCs w:val="20"/>
        </w:rPr>
        <w:t>contratados desta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quando</w:t>
      </w:r>
      <w:r w:rsidRPr="008B53E1">
        <w:rPr>
          <w:rFonts w:ascii="Calibri" w:hAnsi="Calibri" w:cs="Calibri"/>
          <w:spacing w:val="-54"/>
          <w:sz w:val="20"/>
          <w:szCs w:val="20"/>
        </w:rPr>
        <w:t xml:space="preserve"> </w:t>
      </w:r>
      <w:r w:rsidRPr="008B53E1">
        <w:rPr>
          <w:rFonts w:ascii="Calibri" w:hAnsi="Calibri" w:cs="Calibri"/>
          <w:sz w:val="20"/>
          <w:szCs w:val="20"/>
        </w:rPr>
        <w:t>da</w:t>
      </w:r>
      <w:r w:rsidRPr="008B53E1">
        <w:rPr>
          <w:rFonts w:ascii="Calibri" w:hAnsi="Calibri" w:cs="Calibri"/>
          <w:spacing w:val="-8"/>
          <w:sz w:val="20"/>
          <w:szCs w:val="20"/>
        </w:rPr>
        <w:t xml:space="preserve"> </w:t>
      </w:r>
      <w:r w:rsidRPr="008B53E1">
        <w:rPr>
          <w:rFonts w:ascii="Calibri" w:hAnsi="Calibri" w:cs="Calibri"/>
          <w:sz w:val="20"/>
          <w:szCs w:val="20"/>
        </w:rPr>
        <w:t>prorrogação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7"/>
          <w:sz w:val="20"/>
          <w:szCs w:val="20"/>
        </w:rPr>
        <w:t xml:space="preserve"> </w:t>
      </w:r>
      <w:r w:rsidRPr="008B53E1">
        <w:rPr>
          <w:rFonts w:ascii="Calibri" w:hAnsi="Calibri" w:cs="Calibri"/>
          <w:sz w:val="20"/>
          <w:szCs w:val="20"/>
        </w:rPr>
        <w:t>trata</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5.1.</w:t>
      </w:r>
    </w:p>
    <w:p w:rsidR="00CE1EEF" w:rsidRPr="008B53E1" w:rsidRDefault="00622E2B" w:rsidP="007A6F73">
      <w:pPr>
        <w:pStyle w:val="Ttulo3"/>
        <w:numPr>
          <w:ilvl w:val="0"/>
          <w:numId w:val="21"/>
        </w:numPr>
        <w:tabs>
          <w:tab w:val="left" w:pos="456"/>
        </w:tabs>
        <w:spacing w:before="175"/>
        <w:ind w:firstLine="0"/>
        <w:rPr>
          <w:rFonts w:ascii="Calibri" w:hAnsi="Calibri" w:cs="Calibri"/>
        </w:rPr>
      </w:pPr>
      <w:r w:rsidRPr="008B53E1">
        <w:rPr>
          <w:rFonts w:ascii="Calibri" w:hAnsi="Calibri" w:cs="Calibri"/>
        </w:rPr>
        <w:t>NEGOCIAÇÃO</w:t>
      </w:r>
      <w:r w:rsidRPr="008B53E1">
        <w:rPr>
          <w:rFonts w:ascii="Calibri" w:hAnsi="Calibri" w:cs="Calibri"/>
          <w:spacing w:val="-1"/>
        </w:rPr>
        <w:t xml:space="preserve"> </w:t>
      </w:r>
      <w:r w:rsidRPr="008B53E1">
        <w:rPr>
          <w:rFonts w:ascii="Calibri" w:hAnsi="Calibri" w:cs="Calibri"/>
        </w:rPr>
        <w:t>DE</w:t>
      </w:r>
      <w:r w:rsidRPr="008B53E1">
        <w:rPr>
          <w:rFonts w:ascii="Calibri" w:hAnsi="Calibri" w:cs="Calibri"/>
          <w:spacing w:val="-4"/>
        </w:rPr>
        <w:t xml:space="preserve"> </w:t>
      </w:r>
      <w:r w:rsidRPr="008B53E1">
        <w:rPr>
          <w:rFonts w:ascii="Calibri" w:hAnsi="Calibri" w:cs="Calibri"/>
        </w:rPr>
        <w:t>PREÇOS</w:t>
      </w:r>
      <w:r w:rsidRPr="008B53E1">
        <w:rPr>
          <w:rFonts w:ascii="Calibri" w:hAnsi="Calibri" w:cs="Calibri"/>
          <w:spacing w:val="-5"/>
        </w:rPr>
        <w:t xml:space="preserve"> </w:t>
      </w:r>
      <w:r w:rsidRPr="008B53E1">
        <w:rPr>
          <w:rFonts w:ascii="Calibri" w:hAnsi="Calibri" w:cs="Calibri"/>
        </w:rPr>
        <w:t>REGISTRADOS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14"/>
        </w:numPr>
        <w:tabs>
          <w:tab w:val="left" w:pos="672"/>
        </w:tabs>
        <w:spacing w:before="1" w:line="321" w:lineRule="auto"/>
        <w:ind w:firstLine="0"/>
        <w:jc w:val="left"/>
        <w:rPr>
          <w:rFonts w:ascii="Calibri" w:hAnsi="Calibri" w:cs="Calibri"/>
          <w:sz w:val="20"/>
          <w:szCs w:val="20"/>
        </w:rPr>
      </w:pPr>
      <w:r w:rsidRPr="008B53E1">
        <w:rPr>
          <w:rFonts w:ascii="Calibri" w:hAnsi="Calibri" w:cs="Calibri"/>
          <w:sz w:val="20"/>
          <w:szCs w:val="20"/>
        </w:rPr>
        <w:t>Quando, por motivo superveniente, o preço registrado se tornar superior àquele praticado no</w:t>
      </w:r>
      <w:r w:rsidRPr="008B53E1">
        <w:rPr>
          <w:rFonts w:ascii="Calibri" w:hAnsi="Calibri" w:cs="Calibri"/>
          <w:spacing w:val="1"/>
          <w:sz w:val="20"/>
          <w:szCs w:val="20"/>
        </w:rPr>
        <w:t xml:space="preserve"> </w:t>
      </w:r>
      <w:r w:rsidRPr="008B53E1">
        <w:rPr>
          <w:rFonts w:ascii="Calibri" w:hAnsi="Calibri" w:cs="Calibri"/>
          <w:sz w:val="20"/>
          <w:szCs w:val="20"/>
        </w:rPr>
        <w:t>mercado,</w:t>
      </w:r>
      <w:r w:rsidRPr="008B53E1">
        <w:rPr>
          <w:rFonts w:ascii="Calibri" w:hAnsi="Calibri" w:cs="Calibri"/>
          <w:spacing w:val="-11"/>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órgão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entidade</w:t>
      </w:r>
      <w:r w:rsidRPr="008B53E1">
        <w:rPr>
          <w:rFonts w:ascii="Calibri" w:hAnsi="Calibri" w:cs="Calibri"/>
          <w:spacing w:val="-12"/>
          <w:sz w:val="20"/>
          <w:szCs w:val="20"/>
        </w:rPr>
        <w:t xml:space="preserve"> </w:t>
      </w:r>
      <w:r w:rsidRPr="008B53E1">
        <w:rPr>
          <w:rFonts w:ascii="Calibri" w:hAnsi="Calibri" w:cs="Calibri"/>
          <w:sz w:val="20"/>
          <w:szCs w:val="20"/>
        </w:rPr>
        <w:t>gerenciadora</w:t>
      </w:r>
      <w:r w:rsidRPr="008B53E1">
        <w:rPr>
          <w:rFonts w:ascii="Calibri" w:hAnsi="Calibri" w:cs="Calibri"/>
          <w:spacing w:val="-12"/>
          <w:sz w:val="20"/>
          <w:szCs w:val="20"/>
        </w:rPr>
        <w:t xml:space="preserve"> </w:t>
      </w:r>
      <w:r w:rsidRPr="008B53E1">
        <w:rPr>
          <w:rFonts w:ascii="Calibri" w:hAnsi="Calibri" w:cs="Calibri"/>
          <w:sz w:val="20"/>
          <w:szCs w:val="20"/>
        </w:rPr>
        <w:t>convocará</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fornecedor</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12"/>
          <w:sz w:val="20"/>
          <w:szCs w:val="20"/>
        </w:rPr>
        <w:t xml:space="preserve"> </w:t>
      </w:r>
      <w:r w:rsidRPr="008B53E1">
        <w:rPr>
          <w:rFonts w:ascii="Calibri" w:hAnsi="Calibri" w:cs="Calibri"/>
          <w:sz w:val="20"/>
          <w:szCs w:val="20"/>
        </w:rPr>
        <w:t>negociar</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sua</w:t>
      </w:r>
      <w:r w:rsidRPr="008B53E1">
        <w:rPr>
          <w:rFonts w:ascii="Calibri" w:hAnsi="Calibri" w:cs="Calibri"/>
          <w:spacing w:val="-12"/>
          <w:sz w:val="20"/>
          <w:szCs w:val="20"/>
        </w:rPr>
        <w:t xml:space="preserve"> </w:t>
      </w:r>
      <w:r w:rsidRPr="008B53E1">
        <w:rPr>
          <w:rFonts w:ascii="Calibri" w:hAnsi="Calibri" w:cs="Calibri"/>
          <w:sz w:val="20"/>
          <w:szCs w:val="20"/>
        </w:rPr>
        <w:t>redução.</w:t>
      </w:r>
    </w:p>
    <w:p w:rsidR="00CE1EEF" w:rsidRPr="008B53E1" w:rsidRDefault="00622E2B" w:rsidP="007A6F73">
      <w:pPr>
        <w:pStyle w:val="PargrafodaLista"/>
        <w:numPr>
          <w:ilvl w:val="2"/>
          <w:numId w:val="14"/>
        </w:numPr>
        <w:tabs>
          <w:tab w:val="left" w:pos="779"/>
        </w:tabs>
        <w:spacing w:before="175" w:line="321" w:lineRule="auto"/>
        <w:ind w:firstLine="0"/>
        <w:jc w:val="left"/>
        <w:rPr>
          <w:rFonts w:ascii="Calibri" w:hAnsi="Calibri" w:cs="Calibri"/>
          <w:sz w:val="20"/>
          <w:szCs w:val="20"/>
        </w:rPr>
      </w:pPr>
      <w:r w:rsidRPr="008B53E1">
        <w:rPr>
          <w:rFonts w:ascii="Calibri" w:hAnsi="Calibri" w:cs="Calibri"/>
          <w:spacing w:val="-1"/>
          <w:sz w:val="20"/>
          <w:szCs w:val="20"/>
        </w:rPr>
        <w:t>Quando</w:t>
      </w:r>
      <w:r w:rsidRPr="008B53E1">
        <w:rPr>
          <w:rFonts w:ascii="Calibri" w:hAnsi="Calibri" w:cs="Calibri"/>
          <w:spacing w:val="-13"/>
          <w:sz w:val="20"/>
          <w:szCs w:val="20"/>
        </w:rPr>
        <w:t xml:space="preserve"> </w:t>
      </w:r>
      <w:r w:rsidRPr="008B53E1">
        <w:rPr>
          <w:rFonts w:ascii="Calibri" w:hAnsi="Calibri" w:cs="Calibri"/>
          <w:spacing w:val="-1"/>
          <w:sz w:val="20"/>
          <w:szCs w:val="20"/>
        </w:rPr>
        <w:t>for</w:t>
      </w:r>
      <w:r w:rsidRPr="008B53E1">
        <w:rPr>
          <w:rFonts w:ascii="Calibri" w:hAnsi="Calibri" w:cs="Calibri"/>
          <w:spacing w:val="-8"/>
          <w:sz w:val="20"/>
          <w:szCs w:val="20"/>
        </w:rPr>
        <w:t xml:space="preserve"> </w:t>
      </w:r>
      <w:r w:rsidRPr="008B53E1">
        <w:rPr>
          <w:rFonts w:ascii="Calibri" w:hAnsi="Calibri" w:cs="Calibri"/>
          <w:spacing w:val="-1"/>
          <w:sz w:val="20"/>
          <w:szCs w:val="20"/>
        </w:rPr>
        <w:t>exitosa</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negociação</w:t>
      </w:r>
      <w:r w:rsidRPr="008B53E1">
        <w:rPr>
          <w:rFonts w:ascii="Calibri" w:hAnsi="Calibri" w:cs="Calibri"/>
          <w:spacing w:val="-13"/>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que</w:t>
      </w:r>
      <w:r w:rsidRPr="008B53E1">
        <w:rPr>
          <w:rFonts w:ascii="Calibri" w:hAnsi="Calibri" w:cs="Calibri"/>
          <w:spacing w:val="-13"/>
          <w:sz w:val="20"/>
          <w:szCs w:val="20"/>
        </w:rPr>
        <w:t xml:space="preserve"> </w:t>
      </w:r>
      <w:r w:rsidRPr="008B53E1">
        <w:rPr>
          <w:rFonts w:ascii="Calibri" w:hAnsi="Calibri" w:cs="Calibri"/>
          <w:spacing w:val="-1"/>
          <w:sz w:val="20"/>
          <w:szCs w:val="20"/>
        </w:rPr>
        <w:t>alude</w:t>
      </w:r>
      <w:r w:rsidRPr="008B53E1">
        <w:rPr>
          <w:rFonts w:ascii="Calibri" w:hAnsi="Calibri" w:cs="Calibri"/>
          <w:spacing w:val="-12"/>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subitem</w:t>
      </w:r>
      <w:r w:rsidRPr="008B53E1">
        <w:rPr>
          <w:rFonts w:ascii="Calibri" w:hAnsi="Calibri" w:cs="Calibri"/>
          <w:spacing w:val="-3"/>
          <w:sz w:val="20"/>
          <w:szCs w:val="20"/>
        </w:rPr>
        <w:t xml:space="preserve"> </w:t>
      </w:r>
      <w:r w:rsidRPr="008B53E1">
        <w:rPr>
          <w:rFonts w:ascii="Calibri" w:hAnsi="Calibri" w:cs="Calibri"/>
          <w:spacing w:val="-1"/>
          <w:sz w:val="20"/>
          <w:szCs w:val="20"/>
        </w:rPr>
        <w:t>anterior,</w:t>
      </w:r>
      <w:r w:rsidRPr="008B53E1">
        <w:rPr>
          <w:rFonts w:ascii="Calibri" w:hAnsi="Calibri" w:cs="Calibri"/>
          <w:spacing w:val="-11"/>
          <w:sz w:val="20"/>
          <w:szCs w:val="20"/>
        </w:rPr>
        <w:t xml:space="preserve"> </w:t>
      </w:r>
      <w:r w:rsidRPr="008B53E1">
        <w:rPr>
          <w:rFonts w:ascii="Calibri" w:hAnsi="Calibri" w:cs="Calibri"/>
          <w:spacing w:val="-1"/>
          <w:sz w:val="20"/>
          <w:szCs w:val="20"/>
        </w:rPr>
        <w:t>o</w:t>
      </w:r>
      <w:r w:rsidRPr="008B53E1">
        <w:rPr>
          <w:rFonts w:ascii="Calibri" w:hAnsi="Calibri" w:cs="Calibri"/>
          <w:spacing w:val="-12"/>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2"/>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gerenciadora</w:t>
      </w:r>
      <w:r w:rsidRPr="008B53E1">
        <w:rPr>
          <w:rFonts w:ascii="Calibri" w:hAnsi="Calibri" w:cs="Calibri"/>
          <w:spacing w:val="-53"/>
          <w:sz w:val="20"/>
          <w:szCs w:val="20"/>
        </w:rPr>
        <w:t xml:space="preserve"> </w:t>
      </w:r>
      <w:r w:rsidRPr="008B53E1">
        <w:rPr>
          <w:rFonts w:ascii="Calibri" w:hAnsi="Calibri" w:cs="Calibri"/>
          <w:sz w:val="20"/>
          <w:szCs w:val="20"/>
        </w:rPr>
        <w:t>comunicará o novo preço aos órgãos e entidades que tiverem firmado contratos decorrentes da ata de</w:t>
      </w:r>
      <w:r w:rsidRPr="008B53E1">
        <w:rPr>
          <w:rFonts w:ascii="Calibri" w:hAnsi="Calibri" w:cs="Calibri"/>
          <w:spacing w:val="-53"/>
          <w:sz w:val="20"/>
          <w:szCs w:val="20"/>
        </w:rPr>
        <w:t xml:space="preserve"> </w:t>
      </w:r>
      <w:r w:rsidRPr="008B53E1">
        <w:rPr>
          <w:rFonts w:ascii="Calibri" w:hAnsi="Calibri" w:cs="Calibri"/>
          <w:sz w:val="20"/>
          <w:szCs w:val="20"/>
        </w:rPr>
        <w:t>registro de preços, para que realizem negociação com vistas à alteração contratual, observado o</w:t>
      </w:r>
      <w:r w:rsidRPr="008B53E1">
        <w:rPr>
          <w:rFonts w:ascii="Calibri" w:hAnsi="Calibri" w:cs="Calibri"/>
          <w:spacing w:val="1"/>
          <w:sz w:val="20"/>
          <w:szCs w:val="20"/>
        </w:rPr>
        <w:t xml:space="preserve"> </w:t>
      </w:r>
      <w:r w:rsidRPr="008B53E1">
        <w:rPr>
          <w:rFonts w:ascii="Calibri" w:hAnsi="Calibri" w:cs="Calibri"/>
          <w:sz w:val="20"/>
          <w:szCs w:val="20"/>
        </w:rPr>
        <w:t>disposto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art.</w:t>
      </w:r>
      <w:r w:rsidRPr="008B53E1">
        <w:rPr>
          <w:rFonts w:ascii="Calibri" w:hAnsi="Calibri" w:cs="Calibri"/>
          <w:spacing w:val="-6"/>
          <w:sz w:val="20"/>
          <w:szCs w:val="20"/>
        </w:rPr>
        <w:t xml:space="preserve"> </w:t>
      </w:r>
      <w:r w:rsidRPr="008B53E1">
        <w:rPr>
          <w:rFonts w:ascii="Calibri" w:hAnsi="Calibri" w:cs="Calibri"/>
          <w:sz w:val="20"/>
          <w:szCs w:val="20"/>
        </w:rPr>
        <w:t>124</w:t>
      </w:r>
      <w:r w:rsidRPr="008B53E1">
        <w:rPr>
          <w:rFonts w:ascii="Calibri" w:hAnsi="Calibri" w:cs="Calibri"/>
          <w:spacing w:val="-7"/>
          <w:sz w:val="20"/>
          <w:szCs w:val="20"/>
        </w:rPr>
        <w:t xml:space="preserve"> </w:t>
      </w:r>
      <w:r w:rsidRPr="008B53E1">
        <w:rPr>
          <w:rFonts w:ascii="Calibri" w:hAnsi="Calibri" w:cs="Calibri"/>
          <w:sz w:val="20"/>
          <w:szCs w:val="20"/>
        </w:rPr>
        <w:t>da</w:t>
      </w:r>
      <w:r w:rsidRPr="008B53E1">
        <w:rPr>
          <w:rFonts w:ascii="Calibri" w:hAnsi="Calibri" w:cs="Calibri"/>
          <w:color w:val="00007F"/>
          <w:spacing w:val="-8"/>
          <w:sz w:val="20"/>
          <w:szCs w:val="20"/>
        </w:rPr>
        <w:t xml:space="preserve"> </w:t>
      </w:r>
      <w:hyperlink r:id="rId185">
        <w:r w:rsidRPr="008B53E1">
          <w:rPr>
            <w:rFonts w:ascii="Calibri" w:hAnsi="Calibri" w:cs="Calibri"/>
            <w:i/>
            <w:color w:val="00007F"/>
            <w:sz w:val="20"/>
            <w:szCs w:val="20"/>
            <w:u w:val="single" w:color="0000ED"/>
          </w:rPr>
          <w:t>Lei</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nº</w:t>
        </w:r>
        <w:r w:rsidRPr="008B53E1">
          <w:rPr>
            <w:rFonts w:ascii="Calibri" w:hAnsi="Calibri" w:cs="Calibri"/>
            <w:i/>
            <w:color w:val="00007F"/>
            <w:spacing w:val="-10"/>
            <w:sz w:val="20"/>
            <w:szCs w:val="20"/>
            <w:u w:val="single" w:color="0000ED"/>
          </w:rPr>
          <w:t xml:space="preserve"> </w:t>
        </w:r>
        <w:r w:rsidRPr="008B53E1">
          <w:rPr>
            <w:rFonts w:ascii="Calibri" w:hAnsi="Calibri" w:cs="Calibri"/>
            <w:i/>
            <w:color w:val="00007F"/>
            <w:sz w:val="20"/>
            <w:szCs w:val="20"/>
            <w:u w:val="single" w:color="0000ED"/>
          </w:rPr>
          <w:t>14.133,</w:t>
        </w:r>
        <w:r w:rsidRPr="008B53E1">
          <w:rPr>
            <w:rFonts w:ascii="Calibri" w:hAnsi="Calibri" w:cs="Calibri"/>
            <w:i/>
            <w:color w:val="00007F"/>
            <w:spacing w:val="-5"/>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2021</w:t>
        </w:r>
      </w:hyperlink>
      <w:r w:rsidRPr="008B53E1">
        <w:rPr>
          <w:rFonts w:ascii="Calibri" w:hAnsi="Calibri" w:cs="Calibri"/>
          <w:i/>
          <w:sz w:val="20"/>
          <w:szCs w:val="20"/>
        </w:rPr>
        <w:t>;</w:t>
      </w:r>
      <w:r w:rsidRPr="008B53E1">
        <w:rPr>
          <w:rFonts w:ascii="Calibri" w:hAnsi="Calibri" w:cs="Calibri"/>
          <w:i/>
          <w:spacing w:val="-6"/>
          <w:sz w:val="20"/>
          <w:szCs w:val="20"/>
        </w:rPr>
        <w:t xml:space="preserve"> </w:t>
      </w:r>
      <w:r w:rsidRPr="008B53E1">
        <w:rPr>
          <w:rFonts w:ascii="Calibri" w:hAnsi="Calibri" w:cs="Calibri"/>
          <w:sz w:val="20"/>
          <w:szCs w:val="20"/>
        </w:rPr>
        <w:t>.</w:t>
      </w:r>
    </w:p>
    <w:p w:rsidR="00CE1EEF" w:rsidRPr="008B53E1" w:rsidRDefault="00622E2B" w:rsidP="007A6F73">
      <w:pPr>
        <w:pStyle w:val="PargrafodaLista"/>
        <w:numPr>
          <w:ilvl w:val="2"/>
          <w:numId w:val="14"/>
        </w:numPr>
        <w:tabs>
          <w:tab w:val="left" w:pos="790"/>
        </w:tabs>
        <w:spacing w:before="177" w:line="321" w:lineRule="auto"/>
        <w:ind w:firstLine="0"/>
        <w:jc w:val="left"/>
        <w:rPr>
          <w:rFonts w:ascii="Calibri" w:hAnsi="Calibri" w:cs="Calibri"/>
          <w:sz w:val="20"/>
          <w:szCs w:val="20"/>
        </w:rPr>
      </w:pPr>
      <w:r w:rsidRPr="008B53E1">
        <w:rPr>
          <w:rFonts w:ascii="Calibri" w:hAnsi="Calibri" w:cs="Calibri"/>
          <w:sz w:val="20"/>
          <w:szCs w:val="20"/>
        </w:rPr>
        <w:t>O fornecedor será liberado do compromisso assumido quanto ao item registrado, sem aplicação</w:t>
      </w:r>
      <w:r w:rsidRPr="008B53E1">
        <w:rPr>
          <w:rFonts w:ascii="Calibri" w:hAnsi="Calibri" w:cs="Calibri"/>
          <w:spacing w:val="1"/>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penalidades</w:t>
      </w:r>
      <w:r w:rsidRPr="008B53E1">
        <w:rPr>
          <w:rFonts w:ascii="Calibri" w:hAnsi="Calibri" w:cs="Calibri"/>
          <w:spacing w:val="-3"/>
          <w:sz w:val="20"/>
          <w:szCs w:val="20"/>
        </w:rPr>
        <w:t xml:space="preserve"> </w:t>
      </w:r>
      <w:r w:rsidRPr="008B53E1">
        <w:rPr>
          <w:rFonts w:ascii="Calibri" w:hAnsi="Calibri" w:cs="Calibri"/>
          <w:spacing w:val="-1"/>
          <w:sz w:val="20"/>
          <w:szCs w:val="20"/>
        </w:rPr>
        <w:t>administrativas,</w:t>
      </w:r>
      <w:r w:rsidRPr="008B53E1">
        <w:rPr>
          <w:rFonts w:ascii="Calibri" w:hAnsi="Calibri" w:cs="Calibri"/>
          <w:spacing w:val="-11"/>
          <w:sz w:val="20"/>
          <w:szCs w:val="20"/>
        </w:rPr>
        <w:t xml:space="preserve"> </w:t>
      </w:r>
      <w:r w:rsidRPr="008B53E1">
        <w:rPr>
          <w:rFonts w:ascii="Calibri" w:hAnsi="Calibri" w:cs="Calibri"/>
          <w:spacing w:val="-1"/>
          <w:sz w:val="20"/>
          <w:szCs w:val="20"/>
        </w:rPr>
        <w:t>caso</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aceite</w:t>
      </w:r>
      <w:r w:rsidRPr="008B53E1">
        <w:rPr>
          <w:rFonts w:ascii="Calibri" w:hAnsi="Calibri" w:cs="Calibri"/>
          <w:spacing w:val="-13"/>
          <w:sz w:val="20"/>
          <w:szCs w:val="20"/>
        </w:rPr>
        <w:t xml:space="preserve"> </w:t>
      </w:r>
      <w:r w:rsidRPr="008B53E1">
        <w:rPr>
          <w:rFonts w:ascii="Calibri" w:hAnsi="Calibri" w:cs="Calibri"/>
          <w:spacing w:val="-1"/>
          <w:sz w:val="20"/>
          <w:szCs w:val="20"/>
        </w:rPr>
        <w:t>reduzir</w:t>
      </w:r>
      <w:r w:rsidRPr="008B53E1">
        <w:rPr>
          <w:rFonts w:ascii="Calibri" w:hAnsi="Calibri" w:cs="Calibri"/>
          <w:spacing w:val="-8"/>
          <w:sz w:val="20"/>
          <w:szCs w:val="20"/>
        </w:rPr>
        <w:t xml:space="preserve"> </w:t>
      </w:r>
      <w:r w:rsidRPr="008B53E1">
        <w:rPr>
          <w:rFonts w:ascii="Calibri" w:hAnsi="Calibri" w:cs="Calibri"/>
          <w:spacing w:val="-1"/>
          <w:sz w:val="20"/>
          <w:szCs w:val="20"/>
        </w:rPr>
        <w:t>seu</w:t>
      </w:r>
      <w:r w:rsidRPr="008B53E1">
        <w:rPr>
          <w:rFonts w:ascii="Calibri" w:hAnsi="Calibri" w:cs="Calibri"/>
          <w:spacing w:val="-13"/>
          <w:sz w:val="20"/>
          <w:szCs w:val="20"/>
        </w:rPr>
        <w:t xml:space="preserve"> </w:t>
      </w:r>
      <w:r w:rsidRPr="008B53E1">
        <w:rPr>
          <w:rFonts w:ascii="Calibri" w:hAnsi="Calibri" w:cs="Calibri"/>
          <w:spacing w:val="-1"/>
          <w:sz w:val="20"/>
          <w:szCs w:val="20"/>
        </w:rPr>
        <w:t>preço</w:t>
      </w:r>
      <w:r w:rsidRPr="008B53E1">
        <w:rPr>
          <w:rFonts w:ascii="Calibri" w:hAnsi="Calibri" w:cs="Calibri"/>
          <w:spacing w:val="-13"/>
          <w:sz w:val="20"/>
          <w:szCs w:val="20"/>
        </w:rPr>
        <w:t xml:space="preserve"> </w:t>
      </w:r>
      <w:r w:rsidRPr="008B53E1">
        <w:rPr>
          <w:rFonts w:ascii="Calibri" w:hAnsi="Calibri" w:cs="Calibri"/>
          <w:spacing w:val="-1"/>
          <w:sz w:val="20"/>
          <w:szCs w:val="20"/>
        </w:rPr>
        <w:t>aos</w:t>
      </w:r>
      <w:r w:rsidRPr="008B53E1">
        <w:rPr>
          <w:rFonts w:ascii="Calibri" w:hAnsi="Calibri" w:cs="Calibri"/>
          <w:spacing w:val="-3"/>
          <w:sz w:val="20"/>
          <w:szCs w:val="20"/>
        </w:rPr>
        <w:t xml:space="preserve"> </w:t>
      </w:r>
      <w:r w:rsidRPr="008B53E1">
        <w:rPr>
          <w:rFonts w:ascii="Calibri" w:hAnsi="Calibri" w:cs="Calibri"/>
          <w:sz w:val="20"/>
          <w:szCs w:val="20"/>
        </w:rPr>
        <w:t>valores</w:t>
      </w:r>
      <w:r w:rsidRPr="008B53E1">
        <w:rPr>
          <w:rFonts w:ascii="Calibri" w:hAnsi="Calibri" w:cs="Calibri"/>
          <w:spacing w:val="-3"/>
          <w:sz w:val="20"/>
          <w:szCs w:val="20"/>
        </w:rPr>
        <w:t xml:space="preserve"> </w:t>
      </w:r>
      <w:r w:rsidRPr="008B53E1">
        <w:rPr>
          <w:rFonts w:ascii="Calibri" w:hAnsi="Calibri" w:cs="Calibri"/>
          <w:sz w:val="20"/>
          <w:szCs w:val="20"/>
        </w:rPr>
        <w:t>praticados</w:t>
      </w:r>
      <w:r w:rsidRPr="008B53E1">
        <w:rPr>
          <w:rFonts w:ascii="Calibri" w:hAnsi="Calibri" w:cs="Calibri"/>
          <w:spacing w:val="-3"/>
          <w:sz w:val="20"/>
          <w:szCs w:val="20"/>
        </w:rPr>
        <w:t xml:space="preserve"> </w:t>
      </w:r>
      <w:r w:rsidRPr="008B53E1">
        <w:rPr>
          <w:rFonts w:ascii="Calibri" w:hAnsi="Calibri" w:cs="Calibri"/>
          <w:sz w:val="20"/>
          <w:szCs w:val="20"/>
        </w:rPr>
        <w:t>pelo</w:t>
      </w:r>
      <w:r w:rsidRPr="008B53E1">
        <w:rPr>
          <w:rFonts w:ascii="Calibri" w:hAnsi="Calibri" w:cs="Calibri"/>
          <w:spacing w:val="-13"/>
          <w:sz w:val="20"/>
          <w:szCs w:val="20"/>
        </w:rPr>
        <w:t xml:space="preserve"> </w:t>
      </w:r>
      <w:r w:rsidRPr="008B53E1">
        <w:rPr>
          <w:rFonts w:ascii="Calibri" w:hAnsi="Calibri" w:cs="Calibri"/>
          <w:sz w:val="20"/>
          <w:szCs w:val="20"/>
        </w:rPr>
        <w:t>mercado.</w:t>
      </w:r>
    </w:p>
    <w:p w:rsidR="00CE1EEF" w:rsidRPr="008B53E1" w:rsidRDefault="00622E2B" w:rsidP="007A6F73">
      <w:pPr>
        <w:pStyle w:val="PargrafodaLista"/>
        <w:numPr>
          <w:ilvl w:val="3"/>
          <w:numId w:val="14"/>
        </w:numPr>
        <w:tabs>
          <w:tab w:val="left" w:pos="991"/>
        </w:tabs>
        <w:spacing w:before="176" w:line="321" w:lineRule="auto"/>
        <w:ind w:firstLine="0"/>
        <w:jc w:val="left"/>
        <w:rPr>
          <w:rFonts w:ascii="Calibri" w:hAnsi="Calibri" w:cs="Calibri"/>
          <w:sz w:val="20"/>
          <w:szCs w:val="20"/>
        </w:rPr>
      </w:pPr>
      <w:r w:rsidRPr="008B53E1">
        <w:rPr>
          <w:rFonts w:ascii="Calibri" w:hAnsi="Calibri" w:cs="Calibri"/>
          <w:sz w:val="20"/>
          <w:szCs w:val="20"/>
        </w:rPr>
        <w:t>Na hipótese prevista no subitem anterior, o órgão ou entidade gerenciadora convocará os</w:t>
      </w:r>
      <w:r w:rsidRPr="008B53E1">
        <w:rPr>
          <w:rFonts w:ascii="Calibri" w:hAnsi="Calibri" w:cs="Calibri"/>
          <w:spacing w:val="1"/>
          <w:sz w:val="20"/>
          <w:szCs w:val="20"/>
        </w:rPr>
        <w:t xml:space="preserve"> </w:t>
      </w:r>
      <w:r w:rsidRPr="008B53E1">
        <w:rPr>
          <w:rFonts w:ascii="Calibri" w:hAnsi="Calibri" w:cs="Calibri"/>
          <w:sz w:val="20"/>
          <w:szCs w:val="20"/>
        </w:rPr>
        <w:t>fornecedores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6"/>
          <w:sz w:val="20"/>
          <w:szCs w:val="20"/>
        </w:rPr>
        <w:t xml:space="preserve"> </w:t>
      </w:r>
      <w:r w:rsidRPr="008B53E1">
        <w:rPr>
          <w:rFonts w:ascii="Calibri" w:hAnsi="Calibri" w:cs="Calibri"/>
          <w:sz w:val="20"/>
          <w:szCs w:val="20"/>
        </w:rPr>
        <w:t>cadastro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reserva,</w:t>
      </w:r>
      <w:r w:rsidRPr="008B53E1">
        <w:rPr>
          <w:rFonts w:ascii="Calibri" w:hAnsi="Calibri" w:cs="Calibri"/>
          <w:spacing w:val="-4"/>
          <w:sz w:val="20"/>
          <w:szCs w:val="20"/>
        </w:rPr>
        <w:t xml:space="preserve"> </w:t>
      </w:r>
      <w:r w:rsidRPr="008B53E1">
        <w:rPr>
          <w:rFonts w:ascii="Calibri" w:hAnsi="Calibri" w:cs="Calibri"/>
          <w:sz w:val="20"/>
          <w:szCs w:val="20"/>
        </w:rPr>
        <w:t>na</w:t>
      </w:r>
      <w:r w:rsidRPr="008B53E1">
        <w:rPr>
          <w:rFonts w:ascii="Calibri" w:hAnsi="Calibri" w:cs="Calibri"/>
          <w:spacing w:val="-6"/>
          <w:sz w:val="20"/>
          <w:szCs w:val="20"/>
        </w:rPr>
        <w:t xml:space="preserve"> </w:t>
      </w:r>
      <w:r w:rsidRPr="008B53E1">
        <w:rPr>
          <w:rFonts w:ascii="Calibri" w:hAnsi="Calibri" w:cs="Calibri"/>
          <w:sz w:val="20"/>
          <w:szCs w:val="20"/>
        </w:rPr>
        <w:t>ordem</w:t>
      </w:r>
      <w:r w:rsidRPr="008B53E1">
        <w:rPr>
          <w:rFonts w:ascii="Calibri" w:hAnsi="Calibri" w:cs="Calibri"/>
          <w:spacing w:val="4"/>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classificação,</w:t>
      </w:r>
      <w:r w:rsidRPr="008B53E1">
        <w:rPr>
          <w:rFonts w:ascii="Calibri" w:hAnsi="Calibri" w:cs="Calibri"/>
          <w:spacing w:val="-4"/>
          <w:sz w:val="20"/>
          <w:szCs w:val="20"/>
        </w:rPr>
        <w:t xml:space="preserve"> </w:t>
      </w:r>
      <w:r w:rsidRPr="008B53E1">
        <w:rPr>
          <w:rFonts w:ascii="Calibri" w:hAnsi="Calibri" w:cs="Calibri"/>
          <w:sz w:val="20"/>
          <w:szCs w:val="20"/>
        </w:rPr>
        <w:t>para</w:t>
      </w:r>
      <w:r w:rsidRPr="008B53E1">
        <w:rPr>
          <w:rFonts w:ascii="Calibri" w:hAnsi="Calibri" w:cs="Calibri"/>
          <w:spacing w:val="-5"/>
          <w:sz w:val="20"/>
          <w:szCs w:val="20"/>
        </w:rPr>
        <w:t xml:space="preserve"> </w:t>
      </w:r>
      <w:r w:rsidRPr="008B53E1">
        <w:rPr>
          <w:rFonts w:ascii="Calibri" w:hAnsi="Calibri" w:cs="Calibri"/>
          <w:sz w:val="20"/>
          <w:szCs w:val="20"/>
        </w:rPr>
        <w:t>verificar</w:t>
      </w:r>
      <w:r w:rsidRPr="008B53E1">
        <w:rPr>
          <w:rFonts w:ascii="Calibri" w:hAnsi="Calibri" w:cs="Calibri"/>
          <w:spacing w:val="-2"/>
          <w:sz w:val="20"/>
          <w:szCs w:val="20"/>
        </w:rPr>
        <w:t xml:space="preserve"> </w:t>
      </w:r>
      <w:r w:rsidRPr="008B53E1">
        <w:rPr>
          <w:rFonts w:ascii="Calibri" w:hAnsi="Calibri" w:cs="Calibri"/>
          <w:sz w:val="20"/>
          <w:szCs w:val="20"/>
        </w:rPr>
        <w:t>se</w:t>
      </w:r>
      <w:r w:rsidRPr="008B53E1">
        <w:rPr>
          <w:rFonts w:ascii="Calibri" w:hAnsi="Calibri" w:cs="Calibri"/>
          <w:spacing w:val="-6"/>
          <w:sz w:val="20"/>
          <w:szCs w:val="20"/>
        </w:rPr>
        <w:t xml:space="preserve"> </w:t>
      </w:r>
      <w:r w:rsidRPr="008B53E1">
        <w:rPr>
          <w:rFonts w:ascii="Calibri" w:hAnsi="Calibri" w:cs="Calibri"/>
          <w:sz w:val="20"/>
          <w:szCs w:val="20"/>
        </w:rPr>
        <w:t>aceitam</w:t>
      </w:r>
      <w:r w:rsidRPr="008B53E1">
        <w:rPr>
          <w:rFonts w:ascii="Calibri" w:hAnsi="Calibri" w:cs="Calibri"/>
          <w:spacing w:val="4"/>
          <w:sz w:val="20"/>
          <w:szCs w:val="20"/>
        </w:rPr>
        <w:t xml:space="preserve"> </w:t>
      </w:r>
      <w:r w:rsidRPr="008B53E1">
        <w:rPr>
          <w:rFonts w:ascii="Calibri" w:hAnsi="Calibri" w:cs="Calibri"/>
          <w:sz w:val="20"/>
          <w:szCs w:val="20"/>
        </w:rPr>
        <w:t>reduzir</w:t>
      </w:r>
      <w:r w:rsidRPr="008B53E1">
        <w:rPr>
          <w:rFonts w:ascii="Calibri" w:hAnsi="Calibri" w:cs="Calibri"/>
          <w:spacing w:val="-2"/>
          <w:sz w:val="20"/>
          <w:szCs w:val="20"/>
        </w:rPr>
        <w:t xml:space="preserve"> </w:t>
      </w:r>
      <w:r w:rsidRPr="008B53E1">
        <w:rPr>
          <w:rFonts w:ascii="Calibri" w:hAnsi="Calibri" w:cs="Calibri"/>
          <w:sz w:val="20"/>
          <w:szCs w:val="20"/>
        </w:rPr>
        <w:t>seus</w:t>
      </w:r>
      <w:r w:rsidRPr="008B53E1">
        <w:rPr>
          <w:rFonts w:ascii="Calibri" w:hAnsi="Calibri" w:cs="Calibri"/>
          <w:spacing w:val="-53"/>
          <w:sz w:val="20"/>
          <w:szCs w:val="20"/>
        </w:rPr>
        <w:t xml:space="preserve"> </w:t>
      </w:r>
      <w:r w:rsidRPr="008B53E1">
        <w:rPr>
          <w:rFonts w:ascii="Calibri" w:hAnsi="Calibri" w:cs="Calibri"/>
          <w:sz w:val="20"/>
          <w:szCs w:val="20"/>
        </w:rPr>
        <w:t>preços</w:t>
      </w:r>
      <w:r w:rsidRPr="008B53E1">
        <w:rPr>
          <w:rFonts w:ascii="Calibri" w:hAnsi="Calibri" w:cs="Calibri"/>
          <w:spacing w:val="2"/>
          <w:sz w:val="20"/>
          <w:szCs w:val="20"/>
        </w:rPr>
        <w:t xml:space="preserve"> </w:t>
      </w:r>
      <w:r w:rsidRPr="008B53E1">
        <w:rPr>
          <w:rFonts w:ascii="Calibri" w:hAnsi="Calibri" w:cs="Calibri"/>
          <w:sz w:val="20"/>
          <w:szCs w:val="20"/>
        </w:rPr>
        <w:t>aos</w:t>
      </w:r>
      <w:r w:rsidRPr="008B53E1">
        <w:rPr>
          <w:rFonts w:ascii="Calibri" w:hAnsi="Calibri" w:cs="Calibri"/>
          <w:spacing w:val="2"/>
          <w:sz w:val="20"/>
          <w:szCs w:val="20"/>
        </w:rPr>
        <w:t xml:space="preserve"> </w:t>
      </w:r>
      <w:r w:rsidRPr="008B53E1">
        <w:rPr>
          <w:rFonts w:ascii="Calibri" w:hAnsi="Calibri" w:cs="Calibri"/>
          <w:sz w:val="20"/>
          <w:szCs w:val="20"/>
        </w:rPr>
        <w:t>valores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mercado,</w:t>
      </w:r>
      <w:r w:rsidRPr="008B53E1">
        <w:rPr>
          <w:rFonts w:ascii="Calibri" w:hAnsi="Calibri" w:cs="Calibri"/>
          <w:spacing w:val="-7"/>
          <w:sz w:val="20"/>
          <w:szCs w:val="20"/>
        </w:rPr>
        <w:t xml:space="preserve"> </w:t>
      </w:r>
      <w:r w:rsidRPr="008B53E1">
        <w:rPr>
          <w:rFonts w:ascii="Calibri" w:hAnsi="Calibri" w:cs="Calibri"/>
          <w:sz w:val="20"/>
          <w:szCs w:val="20"/>
        </w:rPr>
        <w:t>observado</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disposto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2"/>
          <w:sz w:val="20"/>
          <w:szCs w:val="20"/>
        </w:rPr>
        <w:t xml:space="preserve"> </w:t>
      </w:r>
      <w:r w:rsidRPr="008B53E1">
        <w:rPr>
          <w:rFonts w:ascii="Calibri" w:hAnsi="Calibri" w:cs="Calibri"/>
          <w:sz w:val="20"/>
          <w:szCs w:val="20"/>
        </w:rPr>
        <w:t>9.1.3.</w:t>
      </w:r>
    </w:p>
    <w:p w:rsidR="00CE1EEF" w:rsidRPr="008B53E1" w:rsidRDefault="00622E2B" w:rsidP="007A6F73">
      <w:pPr>
        <w:pStyle w:val="PargrafodaLista"/>
        <w:numPr>
          <w:ilvl w:val="4"/>
          <w:numId w:val="14"/>
        </w:numPr>
        <w:tabs>
          <w:tab w:val="left" w:pos="1142"/>
        </w:tabs>
        <w:spacing w:before="176" w:line="321" w:lineRule="auto"/>
        <w:ind w:firstLine="0"/>
        <w:jc w:val="left"/>
        <w:rPr>
          <w:rFonts w:ascii="Calibri" w:hAnsi="Calibri" w:cs="Calibri"/>
          <w:sz w:val="20"/>
          <w:szCs w:val="20"/>
        </w:rPr>
      </w:pPr>
      <w:r w:rsidRPr="008B53E1">
        <w:rPr>
          <w:rFonts w:ascii="Calibri" w:hAnsi="Calibri" w:cs="Calibri"/>
          <w:sz w:val="20"/>
          <w:szCs w:val="20"/>
        </w:rPr>
        <w:t>O órgão ou entidade gerenciadora cancelará a ata de registro de preços, nos termos do</w:t>
      </w:r>
      <w:r w:rsidRPr="008B53E1">
        <w:rPr>
          <w:rFonts w:ascii="Calibri" w:hAnsi="Calibri" w:cs="Calibri"/>
          <w:spacing w:val="1"/>
          <w:sz w:val="20"/>
          <w:szCs w:val="20"/>
        </w:rPr>
        <w:t xml:space="preserve"> </w:t>
      </w:r>
      <w:r w:rsidRPr="008B53E1">
        <w:rPr>
          <w:rFonts w:ascii="Calibri" w:hAnsi="Calibri" w:cs="Calibri"/>
          <w:sz w:val="20"/>
          <w:szCs w:val="20"/>
        </w:rPr>
        <w:t>disposto no item 9.2, e adotará as medidas cabíveis para a obtenção de contratação mais vantajosa,</w:t>
      </w:r>
      <w:r w:rsidRPr="008B53E1">
        <w:rPr>
          <w:rFonts w:ascii="Calibri" w:hAnsi="Calibri" w:cs="Calibri"/>
          <w:spacing w:val="1"/>
          <w:sz w:val="20"/>
          <w:szCs w:val="20"/>
        </w:rPr>
        <w:t xml:space="preserve"> </w:t>
      </w:r>
      <w:r w:rsidRPr="008B53E1">
        <w:rPr>
          <w:rFonts w:ascii="Calibri" w:hAnsi="Calibri" w:cs="Calibri"/>
          <w:sz w:val="20"/>
          <w:szCs w:val="20"/>
        </w:rPr>
        <w:t>caso, nas negociações a que alude o subitem anterior, os fornecedores do cadastro de reserva não</w:t>
      </w:r>
      <w:r w:rsidRPr="008B53E1">
        <w:rPr>
          <w:rFonts w:ascii="Calibri" w:hAnsi="Calibri" w:cs="Calibri"/>
          <w:spacing w:val="1"/>
          <w:sz w:val="20"/>
          <w:szCs w:val="20"/>
        </w:rPr>
        <w:t xml:space="preserve"> </w:t>
      </w:r>
      <w:r w:rsidRPr="008B53E1">
        <w:rPr>
          <w:rFonts w:ascii="Calibri" w:hAnsi="Calibri" w:cs="Calibri"/>
          <w:sz w:val="20"/>
          <w:szCs w:val="20"/>
        </w:rPr>
        <w:t>aceitem</w:t>
      </w:r>
      <w:r w:rsidRPr="008B53E1">
        <w:rPr>
          <w:rFonts w:ascii="Calibri" w:hAnsi="Calibri" w:cs="Calibri"/>
          <w:spacing w:val="3"/>
          <w:sz w:val="20"/>
          <w:szCs w:val="20"/>
        </w:rPr>
        <w:t xml:space="preserve"> </w:t>
      </w:r>
      <w:r w:rsidRPr="008B53E1">
        <w:rPr>
          <w:rFonts w:ascii="Calibri" w:hAnsi="Calibri" w:cs="Calibri"/>
          <w:sz w:val="20"/>
          <w:szCs w:val="20"/>
        </w:rPr>
        <w:t>reduzir</w:t>
      </w:r>
      <w:r w:rsidRPr="008B53E1">
        <w:rPr>
          <w:rFonts w:ascii="Calibri" w:hAnsi="Calibri" w:cs="Calibri"/>
          <w:spacing w:val="-3"/>
          <w:sz w:val="20"/>
          <w:szCs w:val="20"/>
        </w:rPr>
        <w:t xml:space="preserve"> </w:t>
      </w:r>
      <w:r w:rsidRPr="008B53E1">
        <w:rPr>
          <w:rFonts w:ascii="Calibri" w:hAnsi="Calibri" w:cs="Calibri"/>
          <w:sz w:val="20"/>
          <w:szCs w:val="20"/>
        </w:rPr>
        <w:t>seus</w:t>
      </w:r>
      <w:r w:rsidRPr="008B53E1">
        <w:rPr>
          <w:rFonts w:ascii="Calibri" w:hAnsi="Calibri" w:cs="Calibri"/>
          <w:spacing w:val="3"/>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aos</w:t>
      </w:r>
      <w:r w:rsidRPr="008B53E1">
        <w:rPr>
          <w:rFonts w:ascii="Calibri" w:hAnsi="Calibri" w:cs="Calibri"/>
          <w:spacing w:val="4"/>
          <w:sz w:val="20"/>
          <w:szCs w:val="20"/>
        </w:rPr>
        <w:t xml:space="preserve"> </w:t>
      </w:r>
      <w:r w:rsidRPr="008B53E1">
        <w:rPr>
          <w:rFonts w:ascii="Calibri" w:hAnsi="Calibri" w:cs="Calibri"/>
          <w:sz w:val="20"/>
          <w:szCs w:val="20"/>
        </w:rPr>
        <w:t>valores</w:t>
      </w:r>
      <w:r w:rsidRPr="008B53E1">
        <w:rPr>
          <w:rFonts w:ascii="Calibri" w:hAnsi="Calibri" w:cs="Calibri"/>
          <w:spacing w:val="3"/>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mercado.</w:t>
      </w:r>
    </w:p>
    <w:p w:rsidR="00CE1EEF" w:rsidRPr="008B53E1" w:rsidRDefault="00622E2B" w:rsidP="007A6F73">
      <w:pPr>
        <w:pStyle w:val="PargrafodaLista"/>
        <w:numPr>
          <w:ilvl w:val="1"/>
          <w:numId w:val="13"/>
        </w:numPr>
        <w:tabs>
          <w:tab w:val="left" w:pos="629"/>
        </w:tabs>
        <w:spacing w:before="177" w:line="321" w:lineRule="auto"/>
        <w:ind w:firstLine="0"/>
        <w:jc w:val="left"/>
        <w:rPr>
          <w:rFonts w:ascii="Calibri" w:hAnsi="Calibri" w:cs="Calibri"/>
          <w:sz w:val="20"/>
          <w:szCs w:val="20"/>
        </w:rPr>
      </w:pPr>
      <w:r w:rsidRPr="008B53E1">
        <w:rPr>
          <w:rFonts w:ascii="Calibri" w:hAnsi="Calibri" w:cs="Calibri"/>
          <w:sz w:val="20"/>
          <w:szCs w:val="20"/>
        </w:rPr>
        <w:t>Quando o preço praticado no mercado se tornar superior ao preço registrado, o fornecedor poderá</w:t>
      </w:r>
      <w:r w:rsidRPr="008B53E1">
        <w:rPr>
          <w:rFonts w:ascii="Calibri" w:hAnsi="Calibri" w:cs="Calibri"/>
          <w:spacing w:val="-53"/>
          <w:sz w:val="20"/>
          <w:szCs w:val="20"/>
        </w:rPr>
        <w:t xml:space="preserve"> </w:t>
      </w:r>
      <w:r w:rsidRPr="008B53E1">
        <w:rPr>
          <w:rFonts w:ascii="Calibri" w:hAnsi="Calibri" w:cs="Calibri"/>
          <w:sz w:val="20"/>
          <w:szCs w:val="20"/>
        </w:rPr>
        <w:t>requerer ao órgão ou entidade gerenciadora a alteração do preço registrado, desde que observe os</w:t>
      </w:r>
      <w:r w:rsidRPr="008B53E1">
        <w:rPr>
          <w:rFonts w:ascii="Calibri" w:hAnsi="Calibri" w:cs="Calibri"/>
          <w:spacing w:val="1"/>
          <w:sz w:val="20"/>
          <w:szCs w:val="20"/>
        </w:rPr>
        <w:t xml:space="preserve"> </w:t>
      </w:r>
      <w:r w:rsidRPr="008B53E1">
        <w:rPr>
          <w:rFonts w:ascii="Calibri" w:hAnsi="Calibri" w:cs="Calibri"/>
          <w:sz w:val="20"/>
          <w:szCs w:val="20"/>
        </w:rPr>
        <w:t>requisitos</w:t>
      </w:r>
      <w:r w:rsidRPr="008B53E1">
        <w:rPr>
          <w:rFonts w:ascii="Calibri" w:hAnsi="Calibri" w:cs="Calibri"/>
          <w:spacing w:val="3"/>
          <w:sz w:val="20"/>
          <w:szCs w:val="20"/>
        </w:rPr>
        <w:t xml:space="preserve"> </w:t>
      </w:r>
      <w:r w:rsidRPr="008B53E1">
        <w:rPr>
          <w:rFonts w:ascii="Calibri" w:hAnsi="Calibri" w:cs="Calibri"/>
          <w:sz w:val="20"/>
          <w:szCs w:val="20"/>
        </w:rPr>
        <w:t>especificados</w:t>
      </w:r>
      <w:r w:rsidRPr="008B53E1">
        <w:rPr>
          <w:rFonts w:ascii="Calibri" w:hAnsi="Calibri" w:cs="Calibri"/>
          <w:spacing w:val="3"/>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7.2.1.</w:t>
      </w:r>
    </w:p>
    <w:p w:rsidR="00CE1EEF" w:rsidRPr="008B53E1" w:rsidRDefault="00622E2B" w:rsidP="007A6F73">
      <w:pPr>
        <w:pStyle w:val="PargrafodaLista"/>
        <w:numPr>
          <w:ilvl w:val="2"/>
          <w:numId w:val="13"/>
        </w:numPr>
        <w:tabs>
          <w:tab w:val="left" w:pos="808"/>
        </w:tabs>
        <w:spacing w:before="176" w:line="321" w:lineRule="auto"/>
        <w:ind w:firstLine="0"/>
        <w:jc w:val="left"/>
        <w:rPr>
          <w:rFonts w:ascii="Calibri" w:hAnsi="Calibri" w:cs="Calibri"/>
          <w:sz w:val="20"/>
          <w:szCs w:val="20"/>
        </w:rPr>
      </w:pPr>
      <w:r w:rsidRPr="008B53E1">
        <w:rPr>
          <w:rFonts w:ascii="Calibri" w:hAnsi="Calibri" w:cs="Calibri"/>
          <w:sz w:val="20"/>
          <w:szCs w:val="20"/>
        </w:rPr>
        <w:t>O requerimento a que alude o subitem 7.2 deverá observar o disposto no subitem 6.1 e estar</w:t>
      </w:r>
      <w:r w:rsidRPr="008B53E1">
        <w:rPr>
          <w:rFonts w:ascii="Calibri" w:hAnsi="Calibri" w:cs="Calibri"/>
          <w:spacing w:val="1"/>
          <w:sz w:val="20"/>
          <w:szCs w:val="20"/>
        </w:rPr>
        <w:t xml:space="preserve"> </w:t>
      </w:r>
      <w:r w:rsidRPr="008B53E1">
        <w:rPr>
          <w:rFonts w:ascii="Calibri" w:hAnsi="Calibri" w:cs="Calibri"/>
          <w:sz w:val="20"/>
          <w:szCs w:val="20"/>
        </w:rPr>
        <w:t>acompanhado</w:t>
      </w:r>
      <w:r w:rsidRPr="008B53E1">
        <w:rPr>
          <w:rFonts w:ascii="Calibri" w:hAnsi="Calibri" w:cs="Calibri"/>
          <w:spacing w:val="-8"/>
          <w:sz w:val="20"/>
          <w:szCs w:val="20"/>
        </w:rPr>
        <w:t xml:space="preserve"> </w:t>
      </w:r>
      <w:r w:rsidRPr="008B53E1">
        <w:rPr>
          <w:rFonts w:ascii="Calibri" w:hAnsi="Calibri" w:cs="Calibri"/>
          <w:sz w:val="20"/>
          <w:szCs w:val="20"/>
        </w:rPr>
        <w:t>de:</w:t>
      </w:r>
    </w:p>
    <w:p w:rsidR="00CE1EEF" w:rsidRPr="008B53E1" w:rsidRDefault="00622E2B" w:rsidP="007A6F73">
      <w:pPr>
        <w:pStyle w:val="PargrafodaLista"/>
        <w:numPr>
          <w:ilvl w:val="0"/>
          <w:numId w:val="12"/>
        </w:numPr>
        <w:tabs>
          <w:tab w:val="left" w:pos="469"/>
        </w:tabs>
        <w:spacing w:before="175"/>
        <w:ind w:firstLine="0"/>
        <w:jc w:val="left"/>
        <w:rPr>
          <w:rFonts w:ascii="Calibri" w:hAnsi="Calibri" w:cs="Calibri"/>
          <w:sz w:val="20"/>
          <w:szCs w:val="20"/>
        </w:rPr>
      </w:pPr>
      <w:r w:rsidRPr="008B53E1">
        <w:rPr>
          <w:rFonts w:ascii="Calibri" w:hAnsi="Calibri" w:cs="Calibri"/>
          <w:spacing w:val="-1"/>
          <w:sz w:val="20"/>
          <w:szCs w:val="20"/>
        </w:rPr>
        <w:t>prova</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fato</w:t>
      </w:r>
      <w:r w:rsidRPr="008B53E1">
        <w:rPr>
          <w:rFonts w:ascii="Calibri" w:hAnsi="Calibri" w:cs="Calibri"/>
          <w:spacing w:val="-13"/>
          <w:sz w:val="20"/>
          <w:szCs w:val="20"/>
        </w:rPr>
        <w:t xml:space="preserve"> </w:t>
      </w:r>
      <w:r w:rsidRPr="008B53E1">
        <w:rPr>
          <w:rFonts w:ascii="Calibri" w:hAnsi="Calibri" w:cs="Calibri"/>
          <w:spacing w:val="-1"/>
          <w:sz w:val="20"/>
          <w:szCs w:val="20"/>
        </w:rPr>
        <w:t>superveniente</w:t>
      </w:r>
      <w:r w:rsidRPr="008B53E1">
        <w:rPr>
          <w:rFonts w:ascii="Calibri" w:hAnsi="Calibri" w:cs="Calibri"/>
          <w:spacing w:val="-1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z w:val="20"/>
          <w:szCs w:val="20"/>
        </w:rPr>
        <w:t>impossibilite</w:t>
      </w:r>
      <w:r w:rsidRPr="008B53E1">
        <w:rPr>
          <w:rFonts w:ascii="Calibri" w:hAnsi="Calibri" w:cs="Calibri"/>
          <w:spacing w:val="-13"/>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cumprimento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compromisso</w:t>
      </w:r>
      <w:r w:rsidRPr="008B53E1">
        <w:rPr>
          <w:rFonts w:ascii="Calibri" w:hAnsi="Calibri" w:cs="Calibri"/>
          <w:spacing w:val="-13"/>
          <w:sz w:val="20"/>
          <w:szCs w:val="20"/>
        </w:rPr>
        <w:t xml:space="preserve"> </w:t>
      </w:r>
      <w:r w:rsidRPr="008B53E1">
        <w:rPr>
          <w:rFonts w:ascii="Calibri" w:hAnsi="Calibri" w:cs="Calibri"/>
          <w:sz w:val="20"/>
          <w:szCs w:val="20"/>
        </w:rPr>
        <w:t>registrado</w:t>
      </w:r>
      <w:r w:rsidRPr="008B53E1">
        <w:rPr>
          <w:rFonts w:ascii="Calibri" w:hAnsi="Calibri" w:cs="Calibri"/>
          <w:spacing w:val="-13"/>
          <w:sz w:val="20"/>
          <w:szCs w:val="20"/>
        </w:rPr>
        <w:t xml:space="preserve"> </w:t>
      </w:r>
      <w:r w:rsidRPr="008B53E1">
        <w:rPr>
          <w:rFonts w:ascii="Calibri" w:hAnsi="Calibri" w:cs="Calibri"/>
          <w:sz w:val="20"/>
          <w:szCs w:val="20"/>
        </w:rPr>
        <w:t>nesta</w:t>
      </w:r>
      <w:r w:rsidRPr="008B53E1">
        <w:rPr>
          <w:rFonts w:ascii="Calibri" w:hAnsi="Calibri" w:cs="Calibri"/>
          <w:spacing w:val="-13"/>
          <w:sz w:val="20"/>
          <w:szCs w:val="20"/>
        </w:rPr>
        <w:t xml:space="preserve"> </w:t>
      </w:r>
      <w:r w:rsidRPr="008B53E1">
        <w:rPr>
          <w:rFonts w:ascii="Calibri" w:hAnsi="Calibri" w:cs="Calibri"/>
          <w:sz w:val="20"/>
          <w:szCs w:val="20"/>
        </w:rPr>
        <w:t>ata;</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12"/>
        </w:numPr>
        <w:tabs>
          <w:tab w:val="left" w:pos="469"/>
        </w:tabs>
        <w:spacing w:before="1"/>
        <w:ind w:firstLine="0"/>
        <w:jc w:val="left"/>
        <w:rPr>
          <w:rFonts w:ascii="Calibri" w:hAnsi="Calibri" w:cs="Calibri"/>
          <w:sz w:val="20"/>
          <w:szCs w:val="20"/>
        </w:rPr>
      </w:pPr>
      <w:r w:rsidRPr="008B53E1">
        <w:rPr>
          <w:rFonts w:ascii="Calibri" w:hAnsi="Calibri" w:cs="Calibri"/>
          <w:spacing w:val="-2"/>
          <w:sz w:val="20"/>
          <w:szCs w:val="20"/>
        </w:rPr>
        <w:t>documentação</w:t>
      </w:r>
      <w:r w:rsidRPr="008B53E1">
        <w:rPr>
          <w:rFonts w:ascii="Calibri" w:hAnsi="Calibri" w:cs="Calibri"/>
          <w:spacing w:val="-11"/>
          <w:sz w:val="20"/>
          <w:szCs w:val="20"/>
        </w:rPr>
        <w:t xml:space="preserve"> </w:t>
      </w:r>
      <w:r w:rsidRPr="008B53E1">
        <w:rPr>
          <w:rFonts w:ascii="Calibri" w:hAnsi="Calibri" w:cs="Calibri"/>
          <w:spacing w:val="-2"/>
          <w:sz w:val="20"/>
          <w:szCs w:val="20"/>
        </w:rPr>
        <w:t>comprobatória</w:t>
      </w:r>
      <w:r w:rsidRPr="008B53E1">
        <w:rPr>
          <w:rFonts w:ascii="Calibri" w:hAnsi="Calibri" w:cs="Calibri"/>
          <w:spacing w:val="-11"/>
          <w:sz w:val="20"/>
          <w:szCs w:val="20"/>
        </w:rPr>
        <w:t xml:space="preserve"> </w:t>
      </w:r>
      <w:r w:rsidRPr="008B53E1">
        <w:rPr>
          <w:rFonts w:ascii="Calibri" w:hAnsi="Calibri" w:cs="Calibri"/>
          <w:spacing w:val="-1"/>
          <w:sz w:val="20"/>
          <w:szCs w:val="20"/>
        </w:rPr>
        <w:t>da</w:t>
      </w:r>
      <w:r w:rsidRPr="008B53E1">
        <w:rPr>
          <w:rFonts w:ascii="Calibri" w:hAnsi="Calibri" w:cs="Calibri"/>
          <w:spacing w:val="-10"/>
          <w:sz w:val="20"/>
          <w:szCs w:val="20"/>
        </w:rPr>
        <w:t xml:space="preserve"> </w:t>
      </w:r>
      <w:r w:rsidRPr="008B53E1">
        <w:rPr>
          <w:rFonts w:ascii="Calibri" w:hAnsi="Calibri" w:cs="Calibri"/>
          <w:spacing w:val="-1"/>
          <w:sz w:val="20"/>
          <w:szCs w:val="20"/>
        </w:rPr>
        <w:t>inviabilidade</w:t>
      </w:r>
      <w:r w:rsidRPr="008B53E1">
        <w:rPr>
          <w:rFonts w:ascii="Calibri" w:hAnsi="Calibri" w:cs="Calibri"/>
          <w:spacing w:val="-11"/>
          <w:sz w:val="20"/>
          <w:szCs w:val="20"/>
        </w:rPr>
        <w:t xml:space="preserve"> </w:t>
      </w:r>
      <w:r w:rsidRPr="008B53E1">
        <w:rPr>
          <w:rFonts w:ascii="Calibri" w:hAnsi="Calibri" w:cs="Calibri"/>
          <w:spacing w:val="-1"/>
          <w:sz w:val="20"/>
          <w:szCs w:val="20"/>
        </w:rPr>
        <w:t>de</w:t>
      </w:r>
      <w:r w:rsidRPr="008B53E1">
        <w:rPr>
          <w:rFonts w:ascii="Calibri" w:hAnsi="Calibri" w:cs="Calibri"/>
          <w:spacing w:val="-10"/>
          <w:sz w:val="20"/>
          <w:szCs w:val="20"/>
        </w:rPr>
        <w:t xml:space="preserve"> </w:t>
      </w:r>
      <w:r w:rsidRPr="008B53E1">
        <w:rPr>
          <w:rFonts w:ascii="Calibri" w:hAnsi="Calibri" w:cs="Calibri"/>
          <w:spacing w:val="-1"/>
          <w:sz w:val="20"/>
          <w:szCs w:val="20"/>
        </w:rPr>
        <w:t>manutenção</w:t>
      </w:r>
      <w:r w:rsidRPr="008B53E1">
        <w:rPr>
          <w:rFonts w:ascii="Calibri" w:hAnsi="Calibri" w:cs="Calibri"/>
          <w:spacing w:val="-11"/>
          <w:sz w:val="20"/>
          <w:szCs w:val="20"/>
        </w:rPr>
        <w:t xml:space="preserve"> </w:t>
      </w:r>
      <w:r w:rsidRPr="008B53E1">
        <w:rPr>
          <w:rFonts w:ascii="Calibri" w:hAnsi="Calibri" w:cs="Calibri"/>
          <w:spacing w:val="-1"/>
          <w:sz w:val="20"/>
          <w:szCs w:val="20"/>
        </w:rPr>
        <w:t>do</w:t>
      </w:r>
      <w:r w:rsidRPr="008B53E1">
        <w:rPr>
          <w:rFonts w:ascii="Calibri" w:hAnsi="Calibri" w:cs="Calibri"/>
          <w:spacing w:val="-10"/>
          <w:sz w:val="20"/>
          <w:szCs w:val="20"/>
        </w:rPr>
        <w:t xml:space="preserve"> </w:t>
      </w:r>
      <w:r w:rsidRPr="008B53E1">
        <w:rPr>
          <w:rFonts w:ascii="Calibri" w:hAnsi="Calibri" w:cs="Calibri"/>
          <w:spacing w:val="-1"/>
          <w:sz w:val="20"/>
          <w:szCs w:val="20"/>
        </w:rPr>
        <w:t>preço</w:t>
      </w:r>
      <w:r w:rsidRPr="008B53E1">
        <w:rPr>
          <w:rFonts w:ascii="Calibri" w:hAnsi="Calibri" w:cs="Calibri"/>
          <w:spacing w:val="-11"/>
          <w:sz w:val="20"/>
          <w:szCs w:val="20"/>
        </w:rPr>
        <w:t xml:space="preserve"> </w:t>
      </w:r>
      <w:r w:rsidRPr="008B53E1">
        <w:rPr>
          <w:rFonts w:ascii="Calibri" w:hAnsi="Calibri" w:cs="Calibri"/>
          <w:spacing w:val="-1"/>
          <w:sz w:val="20"/>
          <w:szCs w:val="20"/>
        </w:rPr>
        <w:t>registrado.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3"/>
        </w:numPr>
        <w:tabs>
          <w:tab w:val="left" w:pos="778"/>
        </w:tabs>
        <w:ind w:left="777" w:firstLine="0"/>
        <w:jc w:val="left"/>
        <w:rPr>
          <w:rFonts w:ascii="Calibri" w:hAnsi="Calibri" w:cs="Calibri"/>
          <w:sz w:val="20"/>
          <w:szCs w:val="20"/>
        </w:rPr>
      </w:pP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pacing w:val="-1"/>
          <w:sz w:val="20"/>
          <w:szCs w:val="20"/>
        </w:rPr>
        <w:t>hipótese</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comprovação</w:t>
      </w:r>
      <w:r w:rsidRPr="008B53E1">
        <w:rPr>
          <w:rFonts w:ascii="Calibri" w:hAnsi="Calibri" w:cs="Calibri"/>
          <w:spacing w:val="-13"/>
          <w:sz w:val="20"/>
          <w:szCs w:val="20"/>
        </w:rPr>
        <w:t xml:space="preserve"> </w:t>
      </w:r>
      <w:r w:rsidRPr="008B53E1">
        <w:rPr>
          <w:rFonts w:ascii="Calibri" w:hAnsi="Calibri" w:cs="Calibri"/>
          <w:spacing w:val="-1"/>
          <w:sz w:val="20"/>
          <w:szCs w:val="20"/>
        </w:rPr>
        <w:t>dos</w:t>
      </w:r>
      <w:r w:rsidRPr="008B53E1">
        <w:rPr>
          <w:rFonts w:ascii="Calibri" w:hAnsi="Calibri" w:cs="Calibri"/>
          <w:spacing w:val="-3"/>
          <w:sz w:val="20"/>
          <w:szCs w:val="20"/>
        </w:rPr>
        <w:t xml:space="preserve"> </w:t>
      </w:r>
      <w:r w:rsidRPr="008B53E1">
        <w:rPr>
          <w:rFonts w:ascii="Calibri" w:hAnsi="Calibri" w:cs="Calibri"/>
          <w:spacing w:val="-1"/>
          <w:sz w:val="20"/>
          <w:szCs w:val="20"/>
        </w:rPr>
        <w:t>requisitos</w:t>
      </w:r>
      <w:r w:rsidRPr="008B53E1">
        <w:rPr>
          <w:rFonts w:ascii="Calibri" w:hAnsi="Calibri" w:cs="Calibri"/>
          <w:spacing w:val="-3"/>
          <w:sz w:val="20"/>
          <w:szCs w:val="20"/>
        </w:rPr>
        <w:t xml:space="preserve"> </w:t>
      </w:r>
      <w:r w:rsidRPr="008B53E1">
        <w:rPr>
          <w:rFonts w:ascii="Calibri" w:hAnsi="Calibri" w:cs="Calibri"/>
          <w:spacing w:val="-1"/>
          <w:sz w:val="20"/>
          <w:szCs w:val="20"/>
        </w:rPr>
        <w:t>especificados</w:t>
      </w:r>
      <w:r w:rsidRPr="008B53E1">
        <w:rPr>
          <w:rFonts w:ascii="Calibri" w:hAnsi="Calibri" w:cs="Calibri"/>
          <w:spacing w:val="-3"/>
          <w:sz w:val="20"/>
          <w:szCs w:val="20"/>
        </w:rPr>
        <w:t xml:space="preserve"> </w:t>
      </w:r>
      <w:r w:rsidRPr="008B53E1">
        <w:rPr>
          <w:rFonts w:ascii="Calibri" w:hAnsi="Calibri" w:cs="Calibri"/>
          <w:spacing w:val="-1"/>
          <w:sz w:val="20"/>
          <w:szCs w:val="20"/>
        </w:rPr>
        <w:t>nos</w:t>
      </w:r>
      <w:r w:rsidRPr="008B53E1">
        <w:rPr>
          <w:rFonts w:ascii="Calibri" w:hAnsi="Calibri" w:cs="Calibri"/>
          <w:spacing w:val="-3"/>
          <w:sz w:val="20"/>
          <w:szCs w:val="20"/>
        </w:rPr>
        <w:t xml:space="preserve"> </w:t>
      </w:r>
      <w:r w:rsidRPr="008B53E1">
        <w:rPr>
          <w:rFonts w:ascii="Calibri" w:hAnsi="Calibri" w:cs="Calibri"/>
          <w:sz w:val="20"/>
          <w:szCs w:val="20"/>
        </w:rPr>
        <w:t>subitens</w:t>
      </w:r>
      <w:r w:rsidRPr="008B53E1">
        <w:rPr>
          <w:rFonts w:ascii="Calibri" w:hAnsi="Calibri" w:cs="Calibri"/>
          <w:spacing w:val="-3"/>
          <w:sz w:val="20"/>
          <w:szCs w:val="20"/>
        </w:rPr>
        <w:t xml:space="preserve"> </w:t>
      </w:r>
      <w:r w:rsidRPr="008B53E1">
        <w:rPr>
          <w:rFonts w:ascii="Calibri" w:hAnsi="Calibri" w:cs="Calibri"/>
          <w:sz w:val="20"/>
          <w:szCs w:val="20"/>
        </w:rPr>
        <w:t>7.2</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7.2.1:</w:t>
      </w:r>
    </w:p>
    <w:p w:rsidR="00CE1EEF" w:rsidRPr="008B53E1" w:rsidRDefault="00622E2B" w:rsidP="00A10E2A">
      <w:pPr>
        <w:pStyle w:val="PargrafodaLista"/>
        <w:numPr>
          <w:ilvl w:val="0"/>
          <w:numId w:val="11"/>
        </w:numPr>
        <w:tabs>
          <w:tab w:val="left" w:pos="993"/>
        </w:tabs>
        <w:ind w:left="720" w:firstLine="0"/>
        <w:jc w:val="left"/>
        <w:rPr>
          <w:rFonts w:ascii="Calibri" w:hAnsi="Calibri" w:cs="Calibri"/>
          <w:sz w:val="20"/>
          <w:szCs w:val="20"/>
        </w:rPr>
      </w:pPr>
      <w:r w:rsidRPr="008B53E1">
        <w:rPr>
          <w:rFonts w:ascii="Calibri" w:hAnsi="Calibri" w:cs="Calibri"/>
          <w:spacing w:val="-2"/>
          <w:sz w:val="20"/>
          <w:szCs w:val="20"/>
        </w:rPr>
        <w:t>o</w:t>
      </w:r>
      <w:r w:rsidRPr="008B53E1">
        <w:rPr>
          <w:rFonts w:ascii="Calibri" w:hAnsi="Calibri" w:cs="Calibri"/>
          <w:spacing w:val="-12"/>
          <w:sz w:val="20"/>
          <w:szCs w:val="20"/>
        </w:rPr>
        <w:t xml:space="preserve"> </w:t>
      </w:r>
      <w:r w:rsidRPr="008B53E1">
        <w:rPr>
          <w:rFonts w:ascii="Calibri" w:hAnsi="Calibri" w:cs="Calibri"/>
          <w:spacing w:val="-2"/>
          <w:sz w:val="20"/>
          <w:szCs w:val="20"/>
        </w:rPr>
        <w:t>pedido</w:t>
      </w:r>
      <w:r w:rsidRPr="008B53E1">
        <w:rPr>
          <w:rFonts w:ascii="Calibri" w:hAnsi="Calibri" w:cs="Calibri"/>
          <w:spacing w:val="-11"/>
          <w:sz w:val="20"/>
          <w:szCs w:val="20"/>
        </w:rPr>
        <w:t xml:space="preserve"> </w:t>
      </w:r>
      <w:r w:rsidRPr="008B53E1">
        <w:rPr>
          <w:rFonts w:ascii="Calibri" w:hAnsi="Calibri" w:cs="Calibri"/>
          <w:spacing w:val="-2"/>
          <w:sz w:val="20"/>
          <w:szCs w:val="20"/>
        </w:rPr>
        <w:t>será</w:t>
      </w:r>
      <w:r w:rsidRPr="008B53E1">
        <w:rPr>
          <w:rFonts w:ascii="Calibri" w:hAnsi="Calibri" w:cs="Calibri"/>
          <w:spacing w:val="-12"/>
          <w:sz w:val="20"/>
          <w:szCs w:val="20"/>
        </w:rPr>
        <w:t xml:space="preserve"> </w:t>
      </w:r>
      <w:r w:rsidRPr="008B53E1">
        <w:rPr>
          <w:rFonts w:ascii="Calibri" w:hAnsi="Calibri" w:cs="Calibri"/>
          <w:spacing w:val="-2"/>
          <w:sz w:val="20"/>
          <w:szCs w:val="20"/>
        </w:rPr>
        <w:t>indeferido</w:t>
      </w:r>
      <w:r w:rsidRPr="008B53E1">
        <w:rPr>
          <w:rFonts w:ascii="Calibri" w:hAnsi="Calibri" w:cs="Calibri"/>
          <w:spacing w:val="-11"/>
          <w:sz w:val="20"/>
          <w:szCs w:val="20"/>
        </w:rPr>
        <w:t xml:space="preserve"> </w:t>
      </w:r>
      <w:r w:rsidRPr="008B53E1">
        <w:rPr>
          <w:rFonts w:ascii="Calibri" w:hAnsi="Calibri" w:cs="Calibri"/>
          <w:spacing w:val="-2"/>
          <w:sz w:val="20"/>
          <w:szCs w:val="20"/>
        </w:rPr>
        <w:t>pelo</w:t>
      </w:r>
      <w:r w:rsidRPr="008B53E1">
        <w:rPr>
          <w:rFonts w:ascii="Calibri" w:hAnsi="Calibri" w:cs="Calibri"/>
          <w:spacing w:val="-12"/>
          <w:sz w:val="20"/>
          <w:szCs w:val="20"/>
        </w:rPr>
        <w:t xml:space="preserve"> </w:t>
      </w:r>
      <w:r w:rsidRPr="008B53E1">
        <w:rPr>
          <w:rFonts w:ascii="Calibri" w:hAnsi="Calibri" w:cs="Calibri"/>
          <w:spacing w:val="-2"/>
          <w:sz w:val="20"/>
          <w:szCs w:val="20"/>
        </w:rPr>
        <w:t>órgão</w:t>
      </w:r>
      <w:r w:rsidRPr="008B53E1">
        <w:rPr>
          <w:rFonts w:ascii="Calibri" w:hAnsi="Calibri" w:cs="Calibri"/>
          <w:spacing w:val="-11"/>
          <w:sz w:val="20"/>
          <w:szCs w:val="20"/>
        </w:rPr>
        <w:t xml:space="preserve"> </w:t>
      </w:r>
      <w:r w:rsidRPr="008B53E1">
        <w:rPr>
          <w:rFonts w:ascii="Calibri" w:hAnsi="Calibri" w:cs="Calibri"/>
          <w:spacing w:val="-2"/>
          <w:sz w:val="20"/>
          <w:szCs w:val="20"/>
        </w:rPr>
        <w:t>ou</w:t>
      </w:r>
      <w:r w:rsidRPr="008B53E1">
        <w:rPr>
          <w:rFonts w:ascii="Calibri" w:hAnsi="Calibri" w:cs="Calibri"/>
          <w:spacing w:val="-12"/>
          <w:sz w:val="20"/>
          <w:szCs w:val="20"/>
        </w:rPr>
        <w:t xml:space="preserve"> </w:t>
      </w:r>
      <w:r w:rsidRPr="008B53E1">
        <w:rPr>
          <w:rFonts w:ascii="Calibri" w:hAnsi="Calibri" w:cs="Calibri"/>
          <w:spacing w:val="-2"/>
          <w:sz w:val="20"/>
          <w:szCs w:val="20"/>
        </w:rPr>
        <w:t>entidade</w:t>
      </w:r>
      <w:r w:rsidRPr="008B53E1">
        <w:rPr>
          <w:rFonts w:ascii="Calibri" w:hAnsi="Calibri" w:cs="Calibri"/>
          <w:spacing w:val="-11"/>
          <w:sz w:val="20"/>
          <w:szCs w:val="20"/>
        </w:rPr>
        <w:t xml:space="preserve"> </w:t>
      </w:r>
      <w:r w:rsidRPr="008B53E1">
        <w:rPr>
          <w:rFonts w:ascii="Calibri" w:hAnsi="Calibri" w:cs="Calibri"/>
          <w:spacing w:val="-1"/>
          <w:sz w:val="20"/>
          <w:szCs w:val="20"/>
        </w:rPr>
        <w:t>gerenciadora;</w:t>
      </w:r>
    </w:p>
    <w:p w:rsidR="00CE1EEF" w:rsidRPr="008B53E1" w:rsidRDefault="00CE1EEF" w:rsidP="00A10E2A">
      <w:pPr>
        <w:pStyle w:val="Corpodetexto"/>
        <w:ind w:left="252"/>
        <w:rPr>
          <w:rFonts w:ascii="Calibri" w:hAnsi="Calibri" w:cs="Calibri"/>
        </w:rPr>
      </w:pPr>
    </w:p>
    <w:p w:rsidR="00CE1EEF" w:rsidRPr="008B53E1" w:rsidRDefault="00622E2B" w:rsidP="00A10E2A">
      <w:pPr>
        <w:pStyle w:val="PargrafodaLista"/>
        <w:numPr>
          <w:ilvl w:val="0"/>
          <w:numId w:val="11"/>
        </w:numPr>
        <w:tabs>
          <w:tab w:val="left" w:pos="498"/>
        </w:tabs>
        <w:spacing w:before="1" w:line="321" w:lineRule="auto"/>
        <w:ind w:left="492" w:firstLine="0"/>
        <w:jc w:val="left"/>
        <w:rPr>
          <w:rFonts w:ascii="Calibri" w:hAnsi="Calibri" w:cs="Calibri"/>
          <w:sz w:val="20"/>
          <w:szCs w:val="20"/>
        </w:rPr>
      </w:pPr>
      <w:r w:rsidRPr="008B53E1">
        <w:rPr>
          <w:rFonts w:ascii="Calibri" w:hAnsi="Calibri" w:cs="Calibri"/>
          <w:sz w:val="20"/>
          <w:szCs w:val="20"/>
        </w:rPr>
        <w:t>o fornecedor deverá cumprir o compromisso registrado na ata sob pena de cancelamento do seu</w:t>
      </w:r>
      <w:r w:rsidRPr="008B53E1">
        <w:rPr>
          <w:rFonts w:ascii="Calibri" w:hAnsi="Calibri" w:cs="Calibri"/>
          <w:spacing w:val="1"/>
          <w:sz w:val="20"/>
          <w:szCs w:val="20"/>
        </w:rPr>
        <w:t xml:space="preserve"> </w:t>
      </w:r>
      <w:r w:rsidRPr="008B53E1">
        <w:rPr>
          <w:rFonts w:ascii="Calibri" w:hAnsi="Calibri" w:cs="Calibri"/>
          <w:sz w:val="20"/>
          <w:szCs w:val="20"/>
        </w:rPr>
        <w:t>registro,</w:t>
      </w:r>
      <w:r w:rsidRPr="008B53E1">
        <w:rPr>
          <w:rFonts w:ascii="Calibri" w:hAnsi="Calibri" w:cs="Calibri"/>
          <w:spacing w:val="23"/>
          <w:sz w:val="20"/>
          <w:szCs w:val="20"/>
        </w:rPr>
        <w:t xml:space="preserve"> </w:t>
      </w:r>
      <w:r w:rsidRPr="008B53E1">
        <w:rPr>
          <w:rFonts w:ascii="Calibri" w:hAnsi="Calibri" w:cs="Calibri"/>
          <w:sz w:val="20"/>
          <w:szCs w:val="20"/>
        </w:rPr>
        <w:t>nos</w:t>
      </w:r>
      <w:r w:rsidRPr="008B53E1">
        <w:rPr>
          <w:rFonts w:ascii="Calibri" w:hAnsi="Calibri" w:cs="Calibri"/>
          <w:spacing w:val="32"/>
          <w:sz w:val="20"/>
          <w:szCs w:val="20"/>
        </w:rPr>
        <w:t xml:space="preserve"> </w:t>
      </w:r>
      <w:r w:rsidRPr="008B53E1">
        <w:rPr>
          <w:rFonts w:ascii="Calibri" w:hAnsi="Calibri" w:cs="Calibri"/>
          <w:sz w:val="20"/>
          <w:szCs w:val="20"/>
        </w:rPr>
        <w:t>termos</w:t>
      </w:r>
      <w:r w:rsidRPr="008B53E1">
        <w:rPr>
          <w:rFonts w:ascii="Calibri" w:hAnsi="Calibri" w:cs="Calibri"/>
          <w:spacing w:val="32"/>
          <w:sz w:val="20"/>
          <w:szCs w:val="20"/>
        </w:rPr>
        <w:t xml:space="preserve"> </w:t>
      </w:r>
      <w:r w:rsidRPr="008B53E1">
        <w:rPr>
          <w:rFonts w:ascii="Calibri" w:hAnsi="Calibri" w:cs="Calibri"/>
          <w:sz w:val="20"/>
          <w:szCs w:val="20"/>
        </w:rPr>
        <w:t>do</w:t>
      </w:r>
      <w:r w:rsidRPr="008B53E1">
        <w:rPr>
          <w:rFonts w:ascii="Calibri" w:hAnsi="Calibri" w:cs="Calibri"/>
          <w:spacing w:val="22"/>
          <w:sz w:val="20"/>
          <w:szCs w:val="20"/>
        </w:rPr>
        <w:t xml:space="preserve"> </w:t>
      </w:r>
      <w:r w:rsidRPr="008B53E1">
        <w:rPr>
          <w:rFonts w:ascii="Calibri" w:hAnsi="Calibri" w:cs="Calibri"/>
          <w:sz w:val="20"/>
          <w:szCs w:val="20"/>
        </w:rPr>
        <w:t>subitem</w:t>
      </w:r>
      <w:r w:rsidRPr="008B53E1">
        <w:rPr>
          <w:rFonts w:ascii="Calibri" w:hAnsi="Calibri" w:cs="Calibri"/>
          <w:spacing w:val="31"/>
          <w:sz w:val="20"/>
          <w:szCs w:val="20"/>
        </w:rPr>
        <w:t xml:space="preserve"> </w:t>
      </w:r>
      <w:r w:rsidRPr="008B53E1">
        <w:rPr>
          <w:rFonts w:ascii="Calibri" w:hAnsi="Calibri" w:cs="Calibri"/>
          <w:sz w:val="20"/>
          <w:szCs w:val="20"/>
        </w:rPr>
        <w:t>9.1,</w:t>
      </w:r>
      <w:r w:rsidRPr="008B53E1">
        <w:rPr>
          <w:rFonts w:ascii="Calibri" w:hAnsi="Calibri" w:cs="Calibri"/>
          <w:spacing w:val="24"/>
          <w:sz w:val="20"/>
          <w:szCs w:val="20"/>
        </w:rPr>
        <w:t xml:space="preserve"> </w:t>
      </w:r>
      <w:r w:rsidRPr="008B53E1">
        <w:rPr>
          <w:rFonts w:ascii="Calibri" w:hAnsi="Calibri" w:cs="Calibri"/>
          <w:sz w:val="20"/>
          <w:szCs w:val="20"/>
        </w:rPr>
        <w:t>sem</w:t>
      </w:r>
      <w:r w:rsidRPr="008B53E1">
        <w:rPr>
          <w:rFonts w:ascii="Calibri" w:hAnsi="Calibri" w:cs="Calibri"/>
          <w:spacing w:val="32"/>
          <w:sz w:val="20"/>
          <w:szCs w:val="20"/>
        </w:rPr>
        <w:t xml:space="preserve"> </w:t>
      </w:r>
      <w:r w:rsidRPr="008B53E1">
        <w:rPr>
          <w:rFonts w:ascii="Calibri" w:hAnsi="Calibri" w:cs="Calibri"/>
          <w:sz w:val="20"/>
          <w:szCs w:val="20"/>
        </w:rPr>
        <w:t>prejuízo</w:t>
      </w:r>
      <w:r w:rsidRPr="008B53E1">
        <w:rPr>
          <w:rFonts w:ascii="Calibri" w:hAnsi="Calibri" w:cs="Calibri"/>
          <w:spacing w:val="22"/>
          <w:sz w:val="20"/>
          <w:szCs w:val="20"/>
        </w:rPr>
        <w:t xml:space="preserve"> </w:t>
      </w:r>
      <w:r w:rsidRPr="008B53E1">
        <w:rPr>
          <w:rFonts w:ascii="Calibri" w:hAnsi="Calibri" w:cs="Calibri"/>
          <w:sz w:val="20"/>
          <w:szCs w:val="20"/>
        </w:rPr>
        <w:t>da</w:t>
      </w:r>
      <w:r w:rsidRPr="008B53E1">
        <w:rPr>
          <w:rFonts w:ascii="Calibri" w:hAnsi="Calibri" w:cs="Calibri"/>
          <w:spacing w:val="22"/>
          <w:sz w:val="20"/>
          <w:szCs w:val="20"/>
        </w:rPr>
        <w:t xml:space="preserve"> </w:t>
      </w:r>
      <w:r w:rsidRPr="008B53E1">
        <w:rPr>
          <w:rFonts w:ascii="Calibri" w:hAnsi="Calibri" w:cs="Calibri"/>
          <w:sz w:val="20"/>
          <w:szCs w:val="20"/>
        </w:rPr>
        <w:t>aplicação</w:t>
      </w:r>
      <w:r w:rsidRPr="008B53E1">
        <w:rPr>
          <w:rFonts w:ascii="Calibri" w:hAnsi="Calibri" w:cs="Calibri"/>
          <w:spacing w:val="21"/>
          <w:sz w:val="20"/>
          <w:szCs w:val="20"/>
        </w:rPr>
        <w:t xml:space="preserve"> </w:t>
      </w:r>
      <w:r w:rsidRPr="008B53E1">
        <w:rPr>
          <w:rFonts w:ascii="Calibri" w:hAnsi="Calibri" w:cs="Calibri"/>
          <w:sz w:val="20"/>
          <w:szCs w:val="20"/>
        </w:rPr>
        <w:t>das</w:t>
      </w:r>
      <w:r w:rsidRPr="008B53E1">
        <w:rPr>
          <w:rFonts w:ascii="Calibri" w:hAnsi="Calibri" w:cs="Calibri"/>
          <w:spacing w:val="32"/>
          <w:sz w:val="20"/>
          <w:szCs w:val="20"/>
        </w:rPr>
        <w:t xml:space="preserve"> </w:t>
      </w:r>
      <w:r w:rsidRPr="008B53E1">
        <w:rPr>
          <w:rFonts w:ascii="Calibri" w:hAnsi="Calibri" w:cs="Calibri"/>
          <w:sz w:val="20"/>
          <w:szCs w:val="20"/>
        </w:rPr>
        <w:t>sanções</w:t>
      </w:r>
      <w:r w:rsidRPr="008B53E1">
        <w:rPr>
          <w:rFonts w:ascii="Calibri" w:hAnsi="Calibri" w:cs="Calibri"/>
          <w:spacing w:val="32"/>
          <w:sz w:val="20"/>
          <w:szCs w:val="20"/>
        </w:rPr>
        <w:t xml:space="preserve"> </w:t>
      </w:r>
      <w:r w:rsidRPr="008B53E1">
        <w:rPr>
          <w:rFonts w:ascii="Calibri" w:hAnsi="Calibri" w:cs="Calibri"/>
          <w:sz w:val="20"/>
          <w:szCs w:val="20"/>
        </w:rPr>
        <w:t>cabíveis,</w:t>
      </w:r>
      <w:r w:rsidRPr="008B53E1">
        <w:rPr>
          <w:rFonts w:ascii="Calibri" w:hAnsi="Calibri" w:cs="Calibri"/>
          <w:spacing w:val="24"/>
          <w:sz w:val="20"/>
          <w:szCs w:val="20"/>
        </w:rPr>
        <w:t xml:space="preserve"> </w:t>
      </w:r>
      <w:r w:rsidRPr="008B53E1">
        <w:rPr>
          <w:rFonts w:ascii="Calibri" w:hAnsi="Calibri" w:cs="Calibri"/>
          <w:sz w:val="20"/>
          <w:szCs w:val="20"/>
        </w:rPr>
        <w:t>em</w:t>
      </w:r>
      <w:r w:rsidRPr="008B53E1">
        <w:rPr>
          <w:rFonts w:ascii="Calibri" w:hAnsi="Calibri" w:cs="Calibri"/>
          <w:spacing w:val="31"/>
          <w:sz w:val="20"/>
          <w:szCs w:val="20"/>
        </w:rPr>
        <w:t xml:space="preserve"> </w:t>
      </w:r>
      <w:r w:rsidRPr="008B53E1">
        <w:rPr>
          <w:rFonts w:ascii="Calibri" w:hAnsi="Calibri" w:cs="Calibri"/>
          <w:sz w:val="20"/>
          <w:szCs w:val="20"/>
        </w:rPr>
        <w:t>especial</w:t>
      </w:r>
      <w:r w:rsidR="00A10E2A" w:rsidRPr="008B53E1">
        <w:rPr>
          <w:rFonts w:ascii="Calibri" w:hAnsi="Calibri" w:cs="Calibri"/>
          <w:sz w:val="20"/>
          <w:szCs w:val="20"/>
        </w:rPr>
        <w:t xml:space="preserve"> </w:t>
      </w:r>
      <w:r w:rsidRPr="008B53E1">
        <w:rPr>
          <w:rFonts w:ascii="Calibri" w:hAnsi="Calibri" w:cs="Calibri"/>
          <w:spacing w:val="-3"/>
          <w:sz w:val="20"/>
          <w:szCs w:val="20"/>
        </w:rPr>
        <w:t>aquelas</w:t>
      </w:r>
      <w:r w:rsidRPr="008B53E1">
        <w:rPr>
          <w:rFonts w:ascii="Calibri" w:hAnsi="Calibri" w:cs="Calibri"/>
          <w:sz w:val="20"/>
          <w:szCs w:val="20"/>
        </w:rPr>
        <w:t xml:space="preserve"> </w:t>
      </w:r>
      <w:r w:rsidRPr="008B53E1">
        <w:rPr>
          <w:rFonts w:ascii="Calibri" w:hAnsi="Calibri" w:cs="Calibri"/>
          <w:spacing w:val="-2"/>
          <w:sz w:val="20"/>
          <w:szCs w:val="20"/>
        </w:rPr>
        <w:t>previstas</w:t>
      </w:r>
      <w:r w:rsidRPr="008B53E1">
        <w:rPr>
          <w:rFonts w:ascii="Calibri" w:hAnsi="Calibri" w:cs="Calibri"/>
          <w:spacing w:val="1"/>
          <w:sz w:val="20"/>
          <w:szCs w:val="20"/>
        </w:rPr>
        <w:t xml:space="preserve"> </w:t>
      </w:r>
      <w:r w:rsidRPr="008B53E1">
        <w:rPr>
          <w:rFonts w:ascii="Calibri" w:hAnsi="Calibri" w:cs="Calibri"/>
          <w:spacing w:val="-2"/>
          <w:sz w:val="20"/>
          <w:szCs w:val="20"/>
        </w:rPr>
        <w:t>na</w:t>
      </w:r>
      <w:r w:rsidRPr="008B53E1">
        <w:rPr>
          <w:rFonts w:ascii="Calibri" w:hAnsi="Calibri" w:cs="Calibri"/>
          <w:spacing w:val="-9"/>
          <w:sz w:val="20"/>
          <w:szCs w:val="20"/>
        </w:rPr>
        <w:t xml:space="preserve"> </w:t>
      </w:r>
      <w:hyperlink r:id="rId186">
        <w:r w:rsidRPr="008B53E1">
          <w:rPr>
            <w:rFonts w:ascii="Calibri" w:hAnsi="Calibri" w:cs="Calibri"/>
            <w:i/>
            <w:color w:val="00007F"/>
            <w:spacing w:val="-2"/>
            <w:sz w:val="20"/>
            <w:szCs w:val="20"/>
            <w:u w:val="single" w:color="0000ED"/>
          </w:rPr>
          <w:t>Lei</w:t>
        </w:r>
        <w:r w:rsidRPr="008B53E1">
          <w:rPr>
            <w:rFonts w:ascii="Calibri" w:hAnsi="Calibri" w:cs="Calibri"/>
            <w:i/>
            <w:color w:val="00007F"/>
            <w:spacing w:val="-10"/>
            <w:sz w:val="20"/>
            <w:szCs w:val="20"/>
            <w:u w:val="single" w:color="0000ED"/>
          </w:rPr>
          <w:t xml:space="preserve"> </w:t>
        </w:r>
        <w:r w:rsidRPr="008B53E1">
          <w:rPr>
            <w:rFonts w:ascii="Calibri" w:hAnsi="Calibri" w:cs="Calibri"/>
            <w:i/>
            <w:color w:val="00007F"/>
            <w:spacing w:val="-2"/>
            <w:sz w:val="20"/>
            <w:szCs w:val="20"/>
            <w:u w:val="single" w:color="0000ED"/>
          </w:rPr>
          <w:t>nº</w:t>
        </w:r>
        <w:r w:rsidRPr="008B53E1">
          <w:rPr>
            <w:rFonts w:ascii="Calibri" w:hAnsi="Calibri" w:cs="Calibri"/>
            <w:i/>
            <w:color w:val="00007F"/>
            <w:spacing w:val="-11"/>
            <w:sz w:val="20"/>
            <w:szCs w:val="20"/>
            <w:u w:val="single" w:color="0000ED"/>
          </w:rPr>
          <w:t xml:space="preserve"> </w:t>
        </w:r>
        <w:r w:rsidRPr="008B53E1">
          <w:rPr>
            <w:rFonts w:ascii="Calibri" w:hAnsi="Calibri" w:cs="Calibri"/>
            <w:i/>
            <w:color w:val="00007F"/>
            <w:spacing w:val="-2"/>
            <w:sz w:val="20"/>
            <w:szCs w:val="20"/>
            <w:u w:val="single" w:color="0000ED"/>
          </w:rPr>
          <w:t>14.133,</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pacing w:val="-2"/>
            <w:sz w:val="20"/>
            <w:szCs w:val="20"/>
            <w:u w:val="single" w:color="0000ED"/>
          </w:rPr>
          <w:t>de</w:t>
        </w:r>
        <w:r w:rsidRPr="008B53E1">
          <w:rPr>
            <w:rFonts w:ascii="Calibri" w:hAnsi="Calibri" w:cs="Calibri"/>
            <w:i/>
            <w:color w:val="00007F"/>
            <w:spacing w:val="-9"/>
            <w:sz w:val="20"/>
            <w:szCs w:val="20"/>
            <w:u w:val="single" w:color="0000ED"/>
          </w:rPr>
          <w:t xml:space="preserve"> </w:t>
        </w:r>
        <w:r w:rsidRPr="008B53E1">
          <w:rPr>
            <w:rFonts w:ascii="Calibri" w:hAnsi="Calibri" w:cs="Calibri"/>
            <w:i/>
            <w:color w:val="00007F"/>
            <w:spacing w:val="-2"/>
            <w:sz w:val="20"/>
            <w:szCs w:val="20"/>
            <w:u w:val="single" w:color="0000ED"/>
          </w:rPr>
          <w:t>2021</w:t>
        </w:r>
      </w:hyperlink>
      <w:r w:rsidRPr="008B53E1">
        <w:rPr>
          <w:rFonts w:ascii="Calibri" w:hAnsi="Calibri" w:cs="Calibri"/>
          <w:spacing w:val="-2"/>
          <w:sz w:val="20"/>
          <w:szCs w:val="20"/>
        </w:rPr>
        <w:t>.</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13"/>
        </w:numPr>
        <w:tabs>
          <w:tab w:val="left" w:pos="794"/>
        </w:tabs>
        <w:spacing w:line="321" w:lineRule="auto"/>
        <w:ind w:firstLine="0"/>
        <w:jc w:val="left"/>
        <w:rPr>
          <w:rFonts w:ascii="Calibri" w:hAnsi="Calibri" w:cs="Calibri"/>
          <w:sz w:val="20"/>
          <w:szCs w:val="20"/>
        </w:rPr>
      </w:pPr>
      <w:r w:rsidRPr="008B53E1">
        <w:rPr>
          <w:rFonts w:ascii="Calibri" w:hAnsi="Calibri" w:cs="Calibri"/>
          <w:sz w:val="20"/>
          <w:szCs w:val="20"/>
        </w:rPr>
        <w:t>Quando realizado o cancelamento do registro do fornecedor a que alude a alínea “b” do subitem</w:t>
      </w:r>
      <w:r w:rsidRPr="008B53E1">
        <w:rPr>
          <w:rFonts w:ascii="Calibri" w:hAnsi="Calibri" w:cs="Calibri"/>
          <w:spacing w:val="-53"/>
          <w:sz w:val="20"/>
          <w:szCs w:val="20"/>
        </w:rPr>
        <w:t xml:space="preserve"> </w:t>
      </w:r>
      <w:r w:rsidRPr="008B53E1">
        <w:rPr>
          <w:rFonts w:ascii="Calibri" w:hAnsi="Calibri" w:cs="Calibri"/>
          <w:sz w:val="20"/>
          <w:szCs w:val="20"/>
        </w:rPr>
        <w:t>7.2.2, o órgão ou entidade gerenciadora convocará os fornecedores do cadastro de reserva, na ordem</w:t>
      </w:r>
      <w:r w:rsidRPr="008B53E1">
        <w:rPr>
          <w:rFonts w:ascii="Calibri" w:hAnsi="Calibri" w:cs="Calibri"/>
          <w:spacing w:val="-53"/>
          <w:sz w:val="20"/>
          <w:szCs w:val="20"/>
        </w:rPr>
        <w:t xml:space="preserve"> </w:t>
      </w:r>
      <w:r w:rsidRPr="008B53E1">
        <w:rPr>
          <w:rFonts w:ascii="Calibri" w:hAnsi="Calibri" w:cs="Calibri"/>
          <w:sz w:val="20"/>
          <w:szCs w:val="20"/>
        </w:rPr>
        <w:t>de classificação, para verificar se aceitam manter seus preços registrados, observado o disposto no</w:t>
      </w:r>
      <w:r w:rsidRPr="008B53E1">
        <w:rPr>
          <w:rFonts w:ascii="Calibri" w:hAnsi="Calibri" w:cs="Calibri"/>
          <w:spacing w:val="1"/>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5.6.</w:t>
      </w:r>
    </w:p>
    <w:p w:rsidR="00CE1EEF" w:rsidRPr="008B53E1" w:rsidRDefault="00622E2B" w:rsidP="007A6F73">
      <w:pPr>
        <w:pStyle w:val="PargrafodaLista"/>
        <w:numPr>
          <w:ilvl w:val="3"/>
          <w:numId w:val="13"/>
        </w:numPr>
        <w:tabs>
          <w:tab w:val="left" w:pos="942"/>
        </w:tabs>
        <w:spacing w:before="177"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4"/>
          <w:sz w:val="20"/>
          <w:szCs w:val="20"/>
        </w:rPr>
        <w:t xml:space="preserve"> </w:t>
      </w:r>
      <w:r w:rsidRPr="008B53E1">
        <w:rPr>
          <w:rFonts w:ascii="Calibri" w:hAnsi="Calibri" w:cs="Calibri"/>
          <w:sz w:val="20"/>
          <w:szCs w:val="20"/>
        </w:rPr>
        <w:t>órgão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2"/>
          <w:sz w:val="20"/>
          <w:szCs w:val="20"/>
        </w:rPr>
        <w:t xml:space="preserve"> </w:t>
      </w:r>
      <w:r w:rsidRPr="008B53E1">
        <w:rPr>
          <w:rFonts w:ascii="Calibri" w:hAnsi="Calibri" w:cs="Calibri"/>
          <w:sz w:val="20"/>
          <w:szCs w:val="20"/>
        </w:rPr>
        <w:t>entidade</w:t>
      </w:r>
      <w:r w:rsidRPr="008B53E1">
        <w:rPr>
          <w:rFonts w:ascii="Calibri" w:hAnsi="Calibri" w:cs="Calibri"/>
          <w:spacing w:val="-11"/>
          <w:sz w:val="20"/>
          <w:szCs w:val="20"/>
        </w:rPr>
        <w:t xml:space="preserve"> </w:t>
      </w:r>
      <w:r w:rsidRPr="008B53E1">
        <w:rPr>
          <w:rFonts w:ascii="Calibri" w:hAnsi="Calibri" w:cs="Calibri"/>
          <w:sz w:val="20"/>
          <w:szCs w:val="20"/>
        </w:rPr>
        <w:t>gerenciadora</w:t>
      </w:r>
      <w:r w:rsidRPr="008B53E1">
        <w:rPr>
          <w:rFonts w:ascii="Calibri" w:hAnsi="Calibri" w:cs="Calibri"/>
          <w:spacing w:val="-11"/>
          <w:sz w:val="20"/>
          <w:szCs w:val="20"/>
        </w:rPr>
        <w:t xml:space="preserve"> </w:t>
      </w:r>
      <w:r w:rsidRPr="008B53E1">
        <w:rPr>
          <w:rFonts w:ascii="Calibri" w:hAnsi="Calibri" w:cs="Calibri"/>
          <w:sz w:val="20"/>
          <w:szCs w:val="20"/>
        </w:rPr>
        <w:t>cancelará</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ata</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1"/>
          <w:sz w:val="20"/>
          <w:szCs w:val="20"/>
        </w:rPr>
        <w:t xml:space="preserve"> </w:t>
      </w:r>
      <w:r w:rsidRPr="008B53E1">
        <w:rPr>
          <w:rFonts w:ascii="Calibri" w:hAnsi="Calibri" w:cs="Calibri"/>
          <w:sz w:val="20"/>
          <w:szCs w:val="20"/>
        </w:rPr>
        <w:t>preços,</w:t>
      </w:r>
      <w:r w:rsidRPr="008B53E1">
        <w:rPr>
          <w:rFonts w:ascii="Calibri" w:hAnsi="Calibri" w:cs="Calibri"/>
          <w:spacing w:val="-9"/>
          <w:sz w:val="20"/>
          <w:szCs w:val="20"/>
        </w:rPr>
        <w:t xml:space="preserve"> </w:t>
      </w:r>
      <w:r w:rsidRPr="008B53E1">
        <w:rPr>
          <w:rFonts w:ascii="Calibri" w:hAnsi="Calibri" w:cs="Calibri"/>
          <w:sz w:val="20"/>
          <w:szCs w:val="20"/>
        </w:rPr>
        <w:t>nos</w:t>
      </w:r>
      <w:r w:rsidRPr="008B53E1">
        <w:rPr>
          <w:rFonts w:ascii="Calibri" w:hAnsi="Calibri" w:cs="Calibri"/>
          <w:spacing w:val="-2"/>
          <w:sz w:val="20"/>
          <w:szCs w:val="20"/>
        </w:rPr>
        <w:t xml:space="preserve"> </w:t>
      </w:r>
      <w:r w:rsidRPr="008B53E1">
        <w:rPr>
          <w:rFonts w:ascii="Calibri" w:hAnsi="Calibri" w:cs="Calibri"/>
          <w:sz w:val="20"/>
          <w:szCs w:val="20"/>
        </w:rPr>
        <w:t>termos</w:t>
      </w:r>
      <w:r w:rsidRPr="008B53E1">
        <w:rPr>
          <w:rFonts w:ascii="Calibri" w:hAnsi="Calibri" w:cs="Calibri"/>
          <w:spacing w:val="-2"/>
          <w:sz w:val="20"/>
          <w:szCs w:val="20"/>
        </w:rPr>
        <w:t xml:space="preserve"> </w:t>
      </w:r>
      <w:r w:rsidRPr="008B53E1">
        <w:rPr>
          <w:rFonts w:ascii="Calibri" w:hAnsi="Calibri" w:cs="Calibri"/>
          <w:sz w:val="20"/>
          <w:szCs w:val="20"/>
        </w:rPr>
        <w:t>do</w:t>
      </w:r>
      <w:r w:rsidRPr="008B53E1">
        <w:rPr>
          <w:rFonts w:ascii="Calibri" w:hAnsi="Calibri" w:cs="Calibri"/>
          <w:spacing w:val="-11"/>
          <w:sz w:val="20"/>
          <w:szCs w:val="20"/>
        </w:rPr>
        <w:t xml:space="preserve"> </w:t>
      </w:r>
      <w:r w:rsidRPr="008B53E1">
        <w:rPr>
          <w:rFonts w:ascii="Calibri" w:hAnsi="Calibri" w:cs="Calibri"/>
          <w:sz w:val="20"/>
          <w:szCs w:val="20"/>
        </w:rPr>
        <w:t>subitem</w:t>
      </w:r>
      <w:r w:rsidRPr="008B53E1">
        <w:rPr>
          <w:rFonts w:ascii="Calibri" w:hAnsi="Calibri" w:cs="Calibri"/>
          <w:spacing w:val="-54"/>
          <w:sz w:val="20"/>
          <w:szCs w:val="20"/>
        </w:rPr>
        <w:t xml:space="preserve"> </w:t>
      </w:r>
      <w:r w:rsidRPr="008B53E1">
        <w:rPr>
          <w:rFonts w:ascii="Calibri" w:hAnsi="Calibri" w:cs="Calibri"/>
          <w:sz w:val="20"/>
          <w:szCs w:val="20"/>
        </w:rPr>
        <w:t>9.2, e adotará as medidas cabíveis para a obtenção da contratação mais vantajosa, caso não obtenha</w:t>
      </w:r>
      <w:r w:rsidRPr="008B53E1">
        <w:rPr>
          <w:rFonts w:ascii="Calibri" w:hAnsi="Calibri" w:cs="Calibri"/>
          <w:spacing w:val="1"/>
          <w:sz w:val="20"/>
          <w:szCs w:val="20"/>
        </w:rPr>
        <w:t xml:space="preserve"> </w:t>
      </w:r>
      <w:r w:rsidRPr="008B53E1">
        <w:rPr>
          <w:rFonts w:ascii="Calibri" w:hAnsi="Calibri" w:cs="Calibri"/>
          <w:sz w:val="20"/>
          <w:szCs w:val="20"/>
        </w:rPr>
        <w:t>êxito</w:t>
      </w:r>
      <w:r w:rsidRPr="008B53E1">
        <w:rPr>
          <w:rFonts w:ascii="Calibri" w:hAnsi="Calibri" w:cs="Calibri"/>
          <w:spacing w:val="-9"/>
          <w:sz w:val="20"/>
          <w:szCs w:val="20"/>
        </w:rPr>
        <w:t xml:space="preserve"> </w:t>
      </w:r>
      <w:r w:rsidRPr="008B53E1">
        <w:rPr>
          <w:rFonts w:ascii="Calibri" w:hAnsi="Calibri" w:cs="Calibri"/>
          <w:sz w:val="20"/>
          <w:szCs w:val="20"/>
        </w:rPr>
        <w:t>nas</w:t>
      </w:r>
      <w:r w:rsidRPr="008B53E1">
        <w:rPr>
          <w:rFonts w:ascii="Calibri" w:hAnsi="Calibri" w:cs="Calibri"/>
          <w:spacing w:val="3"/>
          <w:sz w:val="20"/>
          <w:szCs w:val="20"/>
        </w:rPr>
        <w:t xml:space="preserve"> </w:t>
      </w:r>
      <w:r w:rsidRPr="008B53E1">
        <w:rPr>
          <w:rFonts w:ascii="Calibri" w:hAnsi="Calibri" w:cs="Calibri"/>
          <w:sz w:val="20"/>
          <w:szCs w:val="20"/>
        </w:rPr>
        <w:t>negociações</w:t>
      </w:r>
      <w:r w:rsidRPr="008B53E1">
        <w:rPr>
          <w:rFonts w:ascii="Calibri" w:hAnsi="Calibri" w:cs="Calibri"/>
          <w:spacing w:val="3"/>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alude</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subitem</w:t>
      </w:r>
      <w:r w:rsidRPr="008B53E1">
        <w:rPr>
          <w:rFonts w:ascii="Calibri" w:hAnsi="Calibri" w:cs="Calibri"/>
          <w:spacing w:val="3"/>
          <w:sz w:val="20"/>
          <w:szCs w:val="20"/>
        </w:rPr>
        <w:t xml:space="preserve"> </w:t>
      </w:r>
      <w:r w:rsidRPr="008B53E1">
        <w:rPr>
          <w:rFonts w:ascii="Calibri" w:hAnsi="Calibri" w:cs="Calibri"/>
          <w:sz w:val="20"/>
          <w:szCs w:val="20"/>
        </w:rPr>
        <w:t>anterior.</w:t>
      </w:r>
    </w:p>
    <w:p w:rsidR="00CE1EEF" w:rsidRPr="008B53E1" w:rsidRDefault="00622E2B" w:rsidP="007A6F73">
      <w:pPr>
        <w:pStyle w:val="PargrafodaLista"/>
        <w:numPr>
          <w:ilvl w:val="2"/>
          <w:numId w:val="13"/>
        </w:numPr>
        <w:tabs>
          <w:tab w:val="left" w:pos="812"/>
        </w:tabs>
        <w:spacing w:before="176" w:line="321" w:lineRule="auto"/>
        <w:ind w:firstLine="0"/>
        <w:jc w:val="left"/>
        <w:rPr>
          <w:rFonts w:ascii="Calibri" w:hAnsi="Calibri" w:cs="Calibri"/>
          <w:sz w:val="20"/>
          <w:szCs w:val="20"/>
        </w:rPr>
      </w:pPr>
      <w:r w:rsidRPr="008B53E1">
        <w:rPr>
          <w:rFonts w:ascii="Calibri" w:hAnsi="Calibri" w:cs="Calibri"/>
          <w:sz w:val="20"/>
          <w:szCs w:val="20"/>
        </w:rPr>
        <w:t>Quando forem comprovados os requisitos estabelecidos nos subitens 7.2 e 7.2.1, o órgão ou</w:t>
      </w:r>
      <w:r w:rsidRPr="008B53E1">
        <w:rPr>
          <w:rFonts w:ascii="Calibri" w:hAnsi="Calibri" w:cs="Calibri"/>
          <w:spacing w:val="1"/>
          <w:sz w:val="20"/>
          <w:szCs w:val="20"/>
        </w:rPr>
        <w:t xml:space="preserve"> </w:t>
      </w:r>
      <w:r w:rsidRPr="008B53E1">
        <w:rPr>
          <w:rFonts w:ascii="Calibri" w:hAnsi="Calibri" w:cs="Calibri"/>
          <w:sz w:val="20"/>
          <w:szCs w:val="20"/>
        </w:rPr>
        <w:t>entidade</w:t>
      </w:r>
      <w:r w:rsidRPr="008B53E1">
        <w:rPr>
          <w:rFonts w:ascii="Calibri" w:hAnsi="Calibri" w:cs="Calibri"/>
          <w:spacing w:val="-8"/>
          <w:sz w:val="20"/>
          <w:szCs w:val="20"/>
        </w:rPr>
        <w:t xml:space="preserve"> </w:t>
      </w:r>
      <w:r w:rsidRPr="008B53E1">
        <w:rPr>
          <w:rFonts w:ascii="Calibri" w:hAnsi="Calibri" w:cs="Calibri"/>
          <w:sz w:val="20"/>
          <w:szCs w:val="20"/>
        </w:rPr>
        <w:t>gerenciadora:</w:t>
      </w:r>
    </w:p>
    <w:p w:rsidR="00CE1EEF" w:rsidRPr="008B53E1" w:rsidRDefault="00622E2B" w:rsidP="007A6F73">
      <w:pPr>
        <w:pStyle w:val="PargrafodaLista"/>
        <w:numPr>
          <w:ilvl w:val="0"/>
          <w:numId w:val="10"/>
        </w:numPr>
        <w:tabs>
          <w:tab w:val="left" w:pos="502"/>
        </w:tabs>
        <w:spacing w:before="175" w:line="321" w:lineRule="auto"/>
        <w:ind w:firstLine="0"/>
        <w:jc w:val="left"/>
        <w:rPr>
          <w:rFonts w:ascii="Calibri" w:hAnsi="Calibri" w:cs="Calibri"/>
          <w:sz w:val="20"/>
          <w:szCs w:val="20"/>
        </w:rPr>
      </w:pPr>
      <w:r w:rsidRPr="008B53E1">
        <w:rPr>
          <w:rFonts w:ascii="Calibri" w:hAnsi="Calibri" w:cs="Calibri"/>
          <w:sz w:val="20"/>
          <w:szCs w:val="20"/>
        </w:rPr>
        <w:t>alterará o preço registrado, observados os valores praticados pelo mercado, no limite do impacto</w:t>
      </w:r>
      <w:r w:rsidRPr="008B53E1">
        <w:rPr>
          <w:rFonts w:ascii="Calibri" w:hAnsi="Calibri" w:cs="Calibri"/>
          <w:spacing w:val="1"/>
          <w:sz w:val="20"/>
          <w:szCs w:val="20"/>
        </w:rPr>
        <w:t xml:space="preserve"> </w:t>
      </w:r>
      <w:r w:rsidRPr="008B53E1">
        <w:rPr>
          <w:rFonts w:ascii="Calibri" w:hAnsi="Calibri" w:cs="Calibri"/>
          <w:spacing w:val="-1"/>
          <w:sz w:val="20"/>
          <w:szCs w:val="20"/>
        </w:rPr>
        <w:t>causado</w:t>
      </w:r>
      <w:r w:rsidRPr="008B53E1">
        <w:rPr>
          <w:rFonts w:ascii="Calibri" w:hAnsi="Calibri" w:cs="Calibri"/>
          <w:spacing w:val="-13"/>
          <w:sz w:val="20"/>
          <w:szCs w:val="20"/>
        </w:rPr>
        <w:t xml:space="preserve"> </w:t>
      </w:r>
      <w:r w:rsidRPr="008B53E1">
        <w:rPr>
          <w:rFonts w:ascii="Calibri" w:hAnsi="Calibri" w:cs="Calibri"/>
          <w:spacing w:val="-1"/>
          <w:sz w:val="20"/>
          <w:szCs w:val="20"/>
        </w:rPr>
        <w:t>pelos</w:t>
      </w:r>
      <w:r w:rsidRPr="008B53E1">
        <w:rPr>
          <w:rFonts w:ascii="Calibri" w:hAnsi="Calibri" w:cs="Calibri"/>
          <w:spacing w:val="-4"/>
          <w:sz w:val="20"/>
          <w:szCs w:val="20"/>
        </w:rPr>
        <w:t xml:space="preserve"> </w:t>
      </w:r>
      <w:r w:rsidRPr="008B53E1">
        <w:rPr>
          <w:rFonts w:ascii="Calibri" w:hAnsi="Calibri" w:cs="Calibri"/>
          <w:spacing w:val="-1"/>
          <w:sz w:val="20"/>
          <w:szCs w:val="20"/>
        </w:rPr>
        <w:t>fatos</w:t>
      </w:r>
      <w:r w:rsidRPr="008B53E1">
        <w:rPr>
          <w:rFonts w:ascii="Calibri" w:hAnsi="Calibri" w:cs="Calibri"/>
          <w:spacing w:val="-3"/>
          <w:sz w:val="20"/>
          <w:szCs w:val="20"/>
        </w:rPr>
        <w:t xml:space="preserve"> </w:t>
      </w:r>
      <w:r w:rsidRPr="008B53E1">
        <w:rPr>
          <w:rFonts w:ascii="Calibri" w:hAnsi="Calibri" w:cs="Calibri"/>
          <w:spacing w:val="-1"/>
          <w:sz w:val="20"/>
          <w:szCs w:val="20"/>
        </w:rPr>
        <w:t>supervenientes</w:t>
      </w:r>
      <w:r w:rsidRPr="008B53E1">
        <w:rPr>
          <w:rFonts w:ascii="Calibri" w:hAnsi="Calibri" w:cs="Calibri"/>
          <w:spacing w:val="-3"/>
          <w:sz w:val="20"/>
          <w:szCs w:val="20"/>
        </w:rPr>
        <w:t xml:space="preserve"> </w:t>
      </w:r>
      <w:r w:rsidRPr="008B53E1">
        <w:rPr>
          <w:rFonts w:ascii="Calibri" w:hAnsi="Calibri" w:cs="Calibri"/>
          <w:spacing w:val="-1"/>
          <w:sz w:val="20"/>
          <w:szCs w:val="20"/>
        </w:rPr>
        <w:t>ensejadores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inviabilidade</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manutenção</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preço</w:t>
      </w:r>
      <w:r w:rsidRPr="008B53E1">
        <w:rPr>
          <w:rFonts w:ascii="Calibri" w:hAnsi="Calibri" w:cs="Calibri"/>
          <w:spacing w:val="-12"/>
          <w:sz w:val="20"/>
          <w:szCs w:val="20"/>
        </w:rPr>
        <w:t xml:space="preserve"> </w:t>
      </w:r>
      <w:r w:rsidRPr="008B53E1">
        <w:rPr>
          <w:rFonts w:ascii="Calibri" w:hAnsi="Calibri" w:cs="Calibri"/>
          <w:sz w:val="20"/>
          <w:szCs w:val="20"/>
        </w:rPr>
        <w:t>inicial;</w:t>
      </w:r>
    </w:p>
    <w:p w:rsidR="00CE1EEF" w:rsidRPr="008B53E1" w:rsidRDefault="00622E2B" w:rsidP="007A6F73">
      <w:pPr>
        <w:pStyle w:val="PargrafodaLista"/>
        <w:numPr>
          <w:ilvl w:val="0"/>
          <w:numId w:val="10"/>
        </w:numPr>
        <w:tabs>
          <w:tab w:val="left" w:pos="490"/>
        </w:tabs>
        <w:spacing w:before="176" w:line="321" w:lineRule="auto"/>
        <w:ind w:firstLine="0"/>
        <w:jc w:val="left"/>
        <w:rPr>
          <w:rFonts w:ascii="Calibri" w:hAnsi="Calibri" w:cs="Calibri"/>
          <w:sz w:val="20"/>
          <w:szCs w:val="20"/>
        </w:rPr>
      </w:pPr>
      <w:r w:rsidRPr="008B53E1">
        <w:rPr>
          <w:rFonts w:ascii="Calibri" w:hAnsi="Calibri" w:cs="Calibri"/>
          <w:sz w:val="20"/>
          <w:szCs w:val="20"/>
        </w:rPr>
        <w:t>comunicará o novo preço aos órgãos e entidades que tiverem firmado contratos decorrentes desta</w:t>
      </w:r>
      <w:r w:rsidRPr="008B53E1">
        <w:rPr>
          <w:rFonts w:ascii="Calibri" w:hAnsi="Calibri" w:cs="Calibri"/>
          <w:spacing w:val="1"/>
          <w:sz w:val="20"/>
          <w:szCs w:val="20"/>
        </w:rPr>
        <w:t xml:space="preserve"> </w:t>
      </w:r>
      <w:hyperlink r:id="rId187">
        <w:r w:rsidRPr="008B53E1">
          <w:rPr>
            <w:rFonts w:ascii="Calibri" w:hAnsi="Calibri" w:cs="Calibri"/>
            <w:spacing w:val="-1"/>
            <w:sz w:val="20"/>
            <w:szCs w:val="20"/>
          </w:rPr>
          <w:t>ata</w:t>
        </w:r>
        <w:r w:rsidRPr="008B53E1">
          <w:rPr>
            <w:rFonts w:ascii="Calibri" w:hAnsi="Calibri" w:cs="Calibri"/>
            <w:spacing w:val="-6"/>
            <w:sz w:val="20"/>
            <w:szCs w:val="20"/>
          </w:rPr>
          <w:t xml:space="preserve"> </w:t>
        </w:r>
        <w:r w:rsidRPr="008B53E1">
          <w:rPr>
            <w:rFonts w:ascii="Calibri" w:hAnsi="Calibri" w:cs="Calibri"/>
            <w:spacing w:val="-1"/>
            <w:sz w:val="20"/>
            <w:szCs w:val="20"/>
          </w:rPr>
          <w:t>de</w:t>
        </w:r>
        <w:r w:rsidRPr="008B53E1">
          <w:rPr>
            <w:rFonts w:ascii="Calibri" w:hAnsi="Calibri" w:cs="Calibri"/>
            <w:spacing w:val="-6"/>
            <w:sz w:val="20"/>
            <w:szCs w:val="20"/>
          </w:rPr>
          <w:t xml:space="preserve"> </w:t>
        </w:r>
        <w:r w:rsidRPr="008B53E1">
          <w:rPr>
            <w:rFonts w:ascii="Calibri" w:hAnsi="Calibri" w:cs="Calibri"/>
            <w:spacing w:val="-1"/>
            <w:sz w:val="20"/>
            <w:szCs w:val="20"/>
          </w:rPr>
          <w:t>registro</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6"/>
            <w:sz w:val="20"/>
            <w:szCs w:val="20"/>
          </w:rPr>
          <w:t xml:space="preserve"> </w:t>
        </w:r>
        <w:r w:rsidRPr="008B53E1">
          <w:rPr>
            <w:rFonts w:ascii="Calibri" w:hAnsi="Calibri" w:cs="Calibri"/>
            <w:sz w:val="20"/>
            <w:szCs w:val="20"/>
          </w:rPr>
          <w:t>preços,</w:t>
        </w:r>
        <w:r w:rsidRPr="008B53E1">
          <w:rPr>
            <w:rFonts w:ascii="Calibri" w:hAnsi="Calibri" w:cs="Calibri"/>
            <w:spacing w:val="-4"/>
            <w:sz w:val="20"/>
            <w:szCs w:val="20"/>
          </w:rPr>
          <w:t xml:space="preserve"> </w:t>
        </w:r>
        <w:r w:rsidRPr="008B53E1">
          <w:rPr>
            <w:rFonts w:ascii="Calibri" w:hAnsi="Calibri" w:cs="Calibri"/>
            <w:sz w:val="20"/>
            <w:szCs w:val="20"/>
          </w:rPr>
          <w:t>para</w:t>
        </w:r>
        <w:r w:rsidRPr="008B53E1">
          <w:rPr>
            <w:rFonts w:ascii="Calibri" w:hAnsi="Calibri" w:cs="Calibri"/>
            <w:spacing w:val="-6"/>
            <w:sz w:val="20"/>
            <w:szCs w:val="20"/>
          </w:rPr>
          <w:t xml:space="preserve"> </w:t>
        </w:r>
        <w:r w:rsidRPr="008B53E1">
          <w:rPr>
            <w:rFonts w:ascii="Calibri" w:hAnsi="Calibri" w:cs="Calibri"/>
            <w:sz w:val="20"/>
            <w:szCs w:val="20"/>
          </w:rPr>
          <w:t>eventual</w:t>
        </w:r>
        <w:r w:rsidRPr="008B53E1">
          <w:rPr>
            <w:rFonts w:ascii="Calibri" w:hAnsi="Calibri" w:cs="Calibri"/>
            <w:spacing w:val="-6"/>
            <w:sz w:val="20"/>
            <w:szCs w:val="20"/>
          </w:rPr>
          <w:t xml:space="preserve"> </w:t>
        </w:r>
        <w:r w:rsidRPr="008B53E1">
          <w:rPr>
            <w:rFonts w:ascii="Calibri" w:hAnsi="Calibri" w:cs="Calibri"/>
            <w:sz w:val="20"/>
            <w:szCs w:val="20"/>
          </w:rPr>
          <w:t>alteração</w:t>
        </w:r>
        <w:r w:rsidRPr="008B53E1">
          <w:rPr>
            <w:rFonts w:ascii="Calibri" w:hAnsi="Calibri" w:cs="Calibri"/>
            <w:spacing w:val="-6"/>
            <w:sz w:val="20"/>
            <w:szCs w:val="20"/>
          </w:rPr>
          <w:t xml:space="preserve"> </w:t>
        </w:r>
        <w:r w:rsidRPr="008B53E1">
          <w:rPr>
            <w:rFonts w:ascii="Calibri" w:hAnsi="Calibri" w:cs="Calibri"/>
            <w:sz w:val="20"/>
            <w:szCs w:val="20"/>
          </w:rPr>
          <w:t>contratual,</w:t>
        </w:r>
        <w:r w:rsidRPr="008B53E1">
          <w:rPr>
            <w:rFonts w:ascii="Calibri" w:hAnsi="Calibri" w:cs="Calibri"/>
            <w:spacing w:val="-5"/>
            <w:sz w:val="20"/>
            <w:szCs w:val="20"/>
          </w:rPr>
          <w:t xml:space="preserve"> </w:t>
        </w:r>
        <w:r w:rsidRPr="008B53E1">
          <w:rPr>
            <w:rFonts w:ascii="Calibri" w:hAnsi="Calibri" w:cs="Calibri"/>
            <w:sz w:val="20"/>
            <w:szCs w:val="20"/>
          </w:rPr>
          <w:t>observado</w:t>
        </w:r>
        <w:r w:rsidRPr="008B53E1">
          <w:rPr>
            <w:rFonts w:ascii="Calibri" w:hAnsi="Calibri" w:cs="Calibri"/>
            <w:spacing w:val="-5"/>
            <w:sz w:val="20"/>
            <w:szCs w:val="20"/>
          </w:rPr>
          <w:t xml:space="preserve"> </w:t>
        </w:r>
        <w:r w:rsidRPr="008B53E1">
          <w:rPr>
            <w:rFonts w:ascii="Calibri" w:hAnsi="Calibri" w:cs="Calibri"/>
            <w:sz w:val="20"/>
            <w:szCs w:val="20"/>
          </w:rPr>
          <w:t>o</w:t>
        </w:r>
        <w:r w:rsidRPr="008B53E1">
          <w:rPr>
            <w:rFonts w:ascii="Calibri" w:hAnsi="Calibri" w:cs="Calibri"/>
            <w:spacing w:val="-6"/>
            <w:sz w:val="20"/>
            <w:szCs w:val="20"/>
          </w:rPr>
          <w:t xml:space="preserve"> </w:t>
        </w:r>
        <w:r w:rsidRPr="008B53E1">
          <w:rPr>
            <w:rFonts w:ascii="Calibri" w:hAnsi="Calibri" w:cs="Calibri"/>
            <w:sz w:val="20"/>
            <w:szCs w:val="20"/>
          </w:rPr>
          <w:t>disposto</w:t>
        </w:r>
        <w:r w:rsidRPr="008B53E1">
          <w:rPr>
            <w:rFonts w:ascii="Calibri" w:hAnsi="Calibri" w:cs="Calibri"/>
            <w:spacing w:val="-6"/>
            <w:sz w:val="20"/>
            <w:szCs w:val="20"/>
          </w:rPr>
          <w:t xml:space="preserve"> </w:t>
        </w:r>
        <w:r w:rsidRPr="008B53E1">
          <w:rPr>
            <w:rFonts w:ascii="Calibri" w:hAnsi="Calibri" w:cs="Calibri"/>
            <w:sz w:val="20"/>
            <w:szCs w:val="20"/>
          </w:rPr>
          <w:t>no</w:t>
        </w:r>
        <w:r w:rsidRPr="008B53E1">
          <w:rPr>
            <w:rFonts w:ascii="Calibri" w:hAnsi="Calibri" w:cs="Calibri"/>
            <w:spacing w:val="-6"/>
            <w:sz w:val="20"/>
            <w:szCs w:val="20"/>
          </w:rPr>
          <w:t xml:space="preserve"> </w:t>
        </w:r>
        <w:r w:rsidRPr="008B53E1">
          <w:rPr>
            <w:rFonts w:ascii="Calibri" w:hAnsi="Calibri" w:cs="Calibri"/>
            <w:sz w:val="20"/>
            <w:szCs w:val="20"/>
          </w:rPr>
          <w:t>art.</w:t>
        </w:r>
        <w:r w:rsidRPr="008B53E1">
          <w:rPr>
            <w:rFonts w:ascii="Calibri" w:hAnsi="Calibri" w:cs="Calibri"/>
            <w:spacing w:val="-5"/>
            <w:sz w:val="20"/>
            <w:szCs w:val="20"/>
          </w:rPr>
          <w:t xml:space="preserve"> </w:t>
        </w:r>
        <w:r w:rsidRPr="008B53E1">
          <w:rPr>
            <w:rFonts w:ascii="Calibri" w:hAnsi="Calibri" w:cs="Calibri"/>
            <w:sz w:val="20"/>
            <w:szCs w:val="20"/>
          </w:rPr>
          <w:t>124</w:t>
        </w:r>
        <w:r w:rsidRPr="008B53E1">
          <w:rPr>
            <w:rFonts w:ascii="Calibri" w:hAnsi="Calibri" w:cs="Calibri"/>
            <w:spacing w:val="-5"/>
            <w:sz w:val="20"/>
            <w:szCs w:val="20"/>
          </w:rPr>
          <w:t xml:space="preserve"> </w:t>
        </w:r>
        <w:r w:rsidRPr="008B53E1">
          <w:rPr>
            <w:rFonts w:ascii="Calibri" w:hAnsi="Calibri" w:cs="Calibri"/>
            <w:sz w:val="20"/>
            <w:szCs w:val="20"/>
          </w:rPr>
          <w:t>da</w:t>
        </w:r>
        <w:r w:rsidRPr="008B53E1">
          <w:rPr>
            <w:rFonts w:ascii="Calibri" w:hAnsi="Calibri" w:cs="Calibri"/>
            <w:color w:val="00007F"/>
            <w:spacing w:val="-14"/>
            <w:sz w:val="20"/>
            <w:szCs w:val="20"/>
          </w:rPr>
          <w:t xml:space="preserve"> </w:t>
        </w:r>
        <w:r w:rsidRPr="008B53E1">
          <w:rPr>
            <w:rFonts w:ascii="Calibri" w:hAnsi="Calibri" w:cs="Calibri"/>
            <w:i/>
            <w:color w:val="00007F"/>
            <w:sz w:val="20"/>
            <w:szCs w:val="20"/>
            <w:u w:val="single" w:color="0000ED"/>
          </w:rPr>
          <w:t>Lei</w:t>
        </w:r>
        <w:r w:rsidRPr="008B53E1">
          <w:rPr>
            <w:rFonts w:ascii="Calibri" w:hAnsi="Calibri" w:cs="Calibri"/>
            <w:i/>
            <w:color w:val="00007F"/>
            <w:spacing w:val="-2"/>
            <w:sz w:val="20"/>
            <w:szCs w:val="20"/>
            <w:u w:val="single" w:color="0000ED"/>
          </w:rPr>
          <w:t xml:space="preserve"> </w:t>
        </w:r>
        <w:r w:rsidRPr="008B53E1">
          <w:rPr>
            <w:rFonts w:ascii="Calibri" w:hAnsi="Calibri" w:cs="Calibri"/>
            <w:i/>
            <w:color w:val="00007F"/>
            <w:sz w:val="20"/>
            <w:szCs w:val="20"/>
            <w:u w:val="single" w:color="0000ED"/>
          </w:rPr>
          <w:t>n</w:t>
        </w:r>
      </w:hyperlink>
      <w:r w:rsidRPr="008B53E1">
        <w:rPr>
          <w:rFonts w:ascii="Calibri" w:hAnsi="Calibri" w:cs="Calibri"/>
          <w:i/>
          <w:color w:val="00007F"/>
          <w:sz w:val="20"/>
          <w:szCs w:val="20"/>
          <w:u w:val="single" w:color="0000ED"/>
        </w:rPr>
        <w:t>º</w:t>
      </w:r>
      <w:r w:rsidRPr="008B53E1">
        <w:rPr>
          <w:rFonts w:ascii="Calibri" w:hAnsi="Calibri" w:cs="Calibri"/>
          <w:i/>
          <w:color w:val="00007F"/>
          <w:spacing w:val="-53"/>
          <w:sz w:val="20"/>
          <w:szCs w:val="20"/>
        </w:rPr>
        <w:t xml:space="preserve"> </w:t>
      </w:r>
      <w:hyperlink r:id="rId188">
        <w:r w:rsidRPr="008B53E1">
          <w:rPr>
            <w:rFonts w:ascii="Calibri" w:hAnsi="Calibri" w:cs="Calibri"/>
            <w:i/>
            <w:color w:val="00007F"/>
            <w:sz w:val="20"/>
            <w:szCs w:val="20"/>
            <w:u w:val="single" w:color="0000ED"/>
          </w:rPr>
          <w:t>14.133,</w:t>
        </w:r>
        <w:r w:rsidRPr="008B53E1">
          <w:rPr>
            <w:rFonts w:ascii="Calibri" w:hAnsi="Calibri" w:cs="Calibri"/>
            <w:i/>
            <w:color w:val="00007F"/>
            <w:spacing w:val="-6"/>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z w:val="20"/>
            <w:szCs w:val="20"/>
            <w:u w:val="single" w:color="0000ED"/>
          </w:rPr>
          <w:t>2021</w:t>
        </w:r>
        <w:r w:rsidRPr="008B53E1">
          <w:rPr>
            <w:rFonts w:ascii="Calibri" w:hAnsi="Calibri" w:cs="Calibri"/>
            <w:sz w:val="20"/>
            <w:szCs w:val="20"/>
          </w:rPr>
          <w:t>.</w:t>
        </w:r>
      </w:hyperlink>
    </w:p>
    <w:p w:rsidR="00CE1EEF" w:rsidRPr="008B53E1" w:rsidRDefault="00622E2B" w:rsidP="007A6F73">
      <w:pPr>
        <w:pStyle w:val="Ttulo3"/>
        <w:numPr>
          <w:ilvl w:val="0"/>
          <w:numId w:val="21"/>
        </w:numPr>
        <w:tabs>
          <w:tab w:val="left" w:pos="456"/>
        </w:tabs>
        <w:spacing w:before="176"/>
        <w:ind w:firstLine="0"/>
        <w:rPr>
          <w:rFonts w:ascii="Calibri" w:hAnsi="Calibri" w:cs="Calibri"/>
        </w:rPr>
      </w:pPr>
      <w:r w:rsidRPr="008B53E1">
        <w:rPr>
          <w:rFonts w:ascii="Calibri" w:hAnsi="Calibri" w:cs="Calibri"/>
          <w:spacing w:val="-1"/>
        </w:rPr>
        <w:t>REMANEJAMENTO</w:t>
      </w:r>
      <w:r w:rsidRPr="008B53E1">
        <w:rPr>
          <w:rFonts w:ascii="Calibri" w:hAnsi="Calibri" w:cs="Calibri"/>
          <w:spacing w:val="2"/>
        </w:rPr>
        <w:t xml:space="preserve"> </w:t>
      </w:r>
      <w:r w:rsidRPr="008B53E1">
        <w:rPr>
          <w:rFonts w:ascii="Calibri" w:hAnsi="Calibri" w:cs="Calibri"/>
          <w:spacing w:val="-1"/>
        </w:rPr>
        <w:t>DAS</w:t>
      </w:r>
      <w:r w:rsidRPr="008B53E1">
        <w:rPr>
          <w:rFonts w:ascii="Calibri" w:hAnsi="Calibri" w:cs="Calibri"/>
          <w:spacing w:val="-2"/>
        </w:rPr>
        <w:t xml:space="preserve"> </w:t>
      </w:r>
      <w:r w:rsidRPr="008B53E1">
        <w:rPr>
          <w:rFonts w:ascii="Calibri" w:hAnsi="Calibri" w:cs="Calibri"/>
          <w:spacing w:val="-1"/>
        </w:rPr>
        <w:t>QUANTIDADES REGISTRADAS</w:t>
      </w:r>
      <w:r w:rsidRPr="008B53E1">
        <w:rPr>
          <w:rFonts w:ascii="Calibri" w:hAnsi="Calibri" w:cs="Calibri"/>
          <w:spacing w:val="-2"/>
        </w:rPr>
        <w:t xml:space="preserve"> </w:t>
      </w:r>
      <w:r w:rsidRPr="008B53E1">
        <w:rPr>
          <w:rFonts w:ascii="Calibri" w:hAnsi="Calibri" w:cs="Calibri"/>
          <w:spacing w:val="-1"/>
        </w:rPr>
        <w:t>NA</w:t>
      </w:r>
      <w:r w:rsidRPr="008B53E1">
        <w:rPr>
          <w:rFonts w:ascii="Calibri" w:hAnsi="Calibri" w:cs="Calibri"/>
          <w:spacing w:val="-26"/>
        </w:rPr>
        <w:t xml:space="preserve"> </w:t>
      </w:r>
      <w:r w:rsidRPr="008B53E1">
        <w:rPr>
          <w:rFonts w:ascii="Calibri" w:hAnsi="Calibri" w:cs="Calibri"/>
          <w:spacing w:val="-1"/>
        </w:rPr>
        <w:t>ATA</w:t>
      </w:r>
      <w:r w:rsidRPr="008B53E1">
        <w:rPr>
          <w:rFonts w:ascii="Calibri" w:hAnsi="Calibri" w:cs="Calibri"/>
          <w:spacing w:val="-27"/>
        </w:rPr>
        <w:t xml:space="preserve"> </w:t>
      </w:r>
      <w:r w:rsidRPr="008B53E1">
        <w:rPr>
          <w:rFonts w:ascii="Calibri" w:hAnsi="Calibri" w:cs="Calibri"/>
          <w:spacing w:val="-1"/>
        </w:rPr>
        <w:t>DE</w:t>
      </w:r>
      <w:r w:rsidRPr="008B53E1">
        <w:rPr>
          <w:rFonts w:ascii="Calibri" w:hAnsi="Calibri" w:cs="Calibri"/>
          <w:spacing w:val="-2"/>
        </w:rPr>
        <w:t xml:space="preserve"> </w:t>
      </w:r>
      <w:r w:rsidRPr="008B53E1">
        <w:rPr>
          <w:rFonts w:ascii="Calibri" w:hAnsi="Calibri" w:cs="Calibri"/>
          <w:spacing w:val="-1"/>
        </w:rPr>
        <w:t>REGISTRO</w:t>
      </w:r>
      <w:r w:rsidRPr="008B53E1">
        <w:rPr>
          <w:rFonts w:ascii="Calibri" w:hAnsi="Calibri" w:cs="Calibri"/>
          <w:spacing w:val="3"/>
        </w:rPr>
        <w:t xml:space="preserve"> </w:t>
      </w:r>
      <w:r w:rsidRPr="008B53E1">
        <w:rPr>
          <w:rFonts w:ascii="Calibri" w:hAnsi="Calibri" w:cs="Calibri"/>
        </w:rPr>
        <w:t>DE</w:t>
      </w:r>
      <w:r w:rsidRPr="008B53E1">
        <w:rPr>
          <w:rFonts w:ascii="Calibri" w:hAnsi="Calibri" w:cs="Calibri"/>
          <w:spacing w:val="-2"/>
        </w:rPr>
        <w:t xml:space="preserve"> </w:t>
      </w:r>
      <w:r w:rsidRPr="008B53E1">
        <w:rPr>
          <w:rFonts w:ascii="Calibri" w:hAnsi="Calibri" w:cs="Calibri"/>
        </w:rPr>
        <w:t>PREÇOS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9"/>
        </w:numPr>
        <w:tabs>
          <w:tab w:val="left" w:pos="636"/>
        </w:tabs>
        <w:spacing w:line="321" w:lineRule="auto"/>
        <w:ind w:firstLine="0"/>
        <w:jc w:val="left"/>
        <w:rPr>
          <w:rFonts w:ascii="Calibri" w:hAnsi="Calibri" w:cs="Calibri"/>
          <w:sz w:val="20"/>
          <w:szCs w:val="20"/>
        </w:rPr>
      </w:pPr>
      <w:r w:rsidRPr="008B53E1">
        <w:rPr>
          <w:rFonts w:ascii="Calibri" w:hAnsi="Calibri" w:cs="Calibri"/>
          <w:sz w:val="20"/>
          <w:szCs w:val="20"/>
        </w:rPr>
        <w:t>As quantidades previstas para os itens com preços registrados nesta ata de registro de preços</w:t>
      </w:r>
      <w:r w:rsidRPr="008B53E1">
        <w:rPr>
          <w:rFonts w:ascii="Calibri" w:hAnsi="Calibri" w:cs="Calibri"/>
          <w:spacing w:val="1"/>
          <w:sz w:val="20"/>
          <w:szCs w:val="20"/>
        </w:rPr>
        <w:t xml:space="preserve"> </w:t>
      </w:r>
      <w:r w:rsidRPr="008B53E1">
        <w:rPr>
          <w:rFonts w:ascii="Calibri" w:hAnsi="Calibri" w:cs="Calibri"/>
          <w:sz w:val="20"/>
          <w:szCs w:val="20"/>
        </w:rPr>
        <w:t>poderão</w:t>
      </w:r>
      <w:r w:rsidRPr="008B53E1">
        <w:rPr>
          <w:rFonts w:ascii="Calibri" w:hAnsi="Calibri" w:cs="Calibri"/>
          <w:spacing w:val="1"/>
          <w:sz w:val="20"/>
          <w:szCs w:val="20"/>
        </w:rPr>
        <w:t xml:space="preserve"> </w:t>
      </w:r>
      <w:r w:rsidRPr="008B53E1">
        <w:rPr>
          <w:rFonts w:ascii="Calibri" w:hAnsi="Calibri" w:cs="Calibri"/>
          <w:sz w:val="20"/>
          <w:szCs w:val="20"/>
        </w:rPr>
        <w:t>ser</w:t>
      </w:r>
      <w:r w:rsidRPr="008B53E1">
        <w:rPr>
          <w:rFonts w:ascii="Calibri" w:hAnsi="Calibri" w:cs="Calibri"/>
          <w:spacing w:val="1"/>
          <w:sz w:val="20"/>
          <w:szCs w:val="20"/>
        </w:rPr>
        <w:t xml:space="preserve"> </w:t>
      </w:r>
      <w:r w:rsidRPr="008B53E1">
        <w:rPr>
          <w:rFonts w:ascii="Calibri" w:hAnsi="Calibri" w:cs="Calibri"/>
          <w:sz w:val="20"/>
          <w:szCs w:val="20"/>
        </w:rPr>
        <w:t>remanejadas</w:t>
      </w:r>
      <w:r w:rsidRPr="008B53E1">
        <w:rPr>
          <w:rFonts w:ascii="Calibri" w:hAnsi="Calibri" w:cs="Calibri"/>
          <w:spacing w:val="1"/>
          <w:sz w:val="20"/>
          <w:szCs w:val="20"/>
        </w:rPr>
        <w:t xml:space="preserve"> </w:t>
      </w:r>
      <w:r w:rsidRPr="008B53E1">
        <w:rPr>
          <w:rFonts w:ascii="Calibri" w:hAnsi="Calibri" w:cs="Calibri"/>
          <w:sz w:val="20"/>
          <w:szCs w:val="20"/>
        </w:rPr>
        <w:t>pelo</w:t>
      </w:r>
      <w:r w:rsidRPr="008B53E1">
        <w:rPr>
          <w:rFonts w:ascii="Calibri" w:hAnsi="Calibri" w:cs="Calibri"/>
          <w:spacing w:val="1"/>
          <w:sz w:val="20"/>
          <w:szCs w:val="20"/>
        </w:rPr>
        <w:t xml:space="preserve"> </w:t>
      </w:r>
      <w:r w:rsidRPr="008B53E1">
        <w:rPr>
          <w:rFonts w:ascii="Calibri" w:hAnsi="Calibri" w:cs="Calibri"/>
          <w:sz w:val="20"/>
          <w:szCs w:val="20"/>
        </w:rPr>
        <w:t>órgão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entidade</w:t>
      </w:r>
      <w:r w:rsidRPr="008B53E1">
        <w:rPr>
          <w:rFonts w:ascii="Calibri" w:hAnsi="Calibri" w:cs="Calibri"/>
          <w:spacing w:val="1"/>
          <w:sz w:val="20"/>
          <w:szCs w:val="20"/>
        </w:rPr>
        <w:t xml:space="preserve"> </w:t>
      </w:r>
      <w:r w:rsidRPr="008B53E1">
        <w:rPr>
          <w:rFonts w:ascii="Calibri" w:hAnsi="Calibri" w:cs="Calibri"/>
          <w:sz w:val="20"/>
          <w:szCs w:val="20"/>
        </w:rPr>
        <w:t>gerenciadora</w:t>
      </w:r>
      <w:r w:rsidRPr="008B53E1">
        <w:rPr>
          <w:rFonts w:ascii="Calibri" w:hAnsi="Calibri" w:cs="Calibri"/>
          <w:spacing w:val="1"/>
          <w:sz w:val="20"/>
          <w:szCs w:val="20"/>
        </w:rPr>
        <w:t xml:space="preserve"> </w:t>
      </w:r>
      <w:r w:rsidRPr="008B53E1">
        <w:rPr>
          <w:rFonts w:ascii="Calibri" w:hAnsi="Calibri" w:cs="Calibri"/>
          <w:sz w:val="20"/>
          <w:szCs w:val="20"/>
        </w:rPr>
        <w:t>entre</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1"/>
          <w:sz w:val="20"/>
          <w:szCs w:val="20"/>
        </w:rPr>
        <w:t xml:space="preserve"> </w:t>
      </w:r>
      <w:r w:rsidRPr="008B53E1">
        <w:rPr>
          <w:rFonts w:ascii="Calibri" w:hAnsi="Calibri" w:cs="Calibri"/>
          <w:sz w:val="20"/>
          <w:szCs w:val="20"/>
        </w:rPr>
        <w:t>órgãos</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entidades</w:t>
      </w:r>
      <w:r w:rsidRPr="008B53E1">
        <w:rPr>
          <w:rFonts w:ascii="Calibri" w:hAnsi="Calibri" w:cs="Calibri"/>
          <w:spacing w:val="1"/>
          <w:sz w:val="20"/>
          <w:szCs w:val="20"/>
        </w:rPr>
        <w:t xml:space="preserve"> </w:t>
      </w:r>
      <w:r w:rsidRPr="008B53E1">
        <w:rPr>
          <w:rFonts w:ascii="Calibri" w:hAnsi="Calibri" w:cs="Calibri"/>
          <w:spacing w:val="-1"/>
          <w:sz w:val="20"/>
          <w:szCs w:val="20"/>
        </w:rPr>
        <w:t>participantes</w:t>
      </w:r>
      <w:r w:rsidRPr="008B53E1">
        <w:rPr>
          <w:rFonts w:ascii="Calibri" w:hAnsi="Calibri" w:cs="Calibri"/>
          <w:spacing w:val="-3"/>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registro</w:t>
      </w:r>
      <w:r w:rsidRPr="008B53E1">
        <w:rPr>
          <w:rFonts w:ascii="Calibri" w:hAnsi="Calibri" w:cs="Calibri"/>
          <w:spacing w:val="-13"/>
          <w:sz w:val="20"/>
          <w:szCs w:val="20"/>
        </w:rPr>
        <w:t xml:space="preserve"> </w:t>
      </w: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preços</w:t>
      </w:r>
      <w:r w:rsidRPr="008B53E1">
        <w:rPr>
          <w:rFonts w:ascii="Calibri" w:hAnsi="Calibri" w:cs="Calibri"/>
          <w:spacing w:val="-2"/>
          <w:sz w:val="20"/>
          <w:szCs w:val="20"/>
        </w:rPr>
        <w:t xml:space="preserve"> </w:t>
      </w:r>
      <w:r w:rsidRPr="008B53E1">
        <w:rPr>
          <w:rFonts w:ascii="Calibri" w:hAnsi="Calibri" w:cs="Calibri"/>
          <w:spacing w:val="-1"/>
          <w:sz w:val="20"/>
          <w:szCs w:val="20"/>
        </w:rPr>
        <w:t>e,</w:t>
      </w:r>
      <w:r w:rsidRPr="008B53E1">
        <w:rPr>
          <w:rFonts w:ascii="Calibri" w:hAnsi="Calibri" w:cs="Calibri"/>
          <w:spacing w:val="-11"/>
          <w:sz w:val="20"/>
          <w:szCs w:val="20"/>
        </w:rPr>
        <w:t xml:space="preserve"> </w:t>
      </w:r>
      <w:r w:rsidRPr="008B53E1">
        <w:rPr>
          <w:rFonts w:ascii="Calibri" w:hAnsi="Calibri" w:cs="Calibri"/>
          <w:spacing w:val="-1"/>
          <w:sz w:val="20"/>
          <w:szCs w:val="20"/>
        </w:rPr>
        <w:t>órgãos</w:t>
      </w:r>
      <w:r w:rsidRPr="008B53E1">
        <w:rPr>
          <w:rFonts w:ascii="Calibri" w:hAnsi="Calibri" w:cs="Calibri"/>
          <w:spacing w:val="-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entidades</w:t>
      </w:r>
      <w:r w:rsidRPr="008B53E1">
        <w:rPr>
          <w:rFonts w:ascii="Calibri" w:hAnsi="Calibri" w:cs="Calibri"/>
          <w:spacing w:val="-3"/>
          <w:sz w:val="20"/>
          <w:szCs w:val="20"/>
        </w:rPr>
        <w:t xml:space="preserve"> </w:t>
      </w:r>
      <w:r w:rsidRPr="008B53E1">
        <w:rPr>
          <w:rFonts w:ascii="Calibri" w:hAnsi="Calibri" w:cs="Calibri"/>
          <w:spacing w:val="-1"/>
          <w:sz w:val="20"/>
          <w:szCs w:val="20"/>
        </w:rPr>
        <w:t>não</w:t>
      </w:r>
      <w:r w:rsidRPr="008B53E1">
        <w:rPr>
          <w:rFonts w:ascii="Calibri" w:hAnsi="Calibri" w:cs="Calibri"/>
          <w:spacing w:val="-13"/>
          <w:sz w:val="20"/>
          <w:szCs w:val="20"/>
        </w:rPr>
        <w:t xml:space="preserve"> </w:t>
      </w:r>
      <w:r w:rsidRPr="008B53E1">
        <w:rPr>
          <w:rFonts w:ascii="Calibri" w:hAnsi="Calibri" w:cs="Calibri"/>
          <w:spacing w:val="-1"/>
          <w:sz w:val="20"/>
          <w:szCs w:val="20"/>
        </w:rPr>
        <w:t>participantes,</w:t>
      </w:r>
      <w:r w:rsidRPr="008B53E1">
        <w:rPr>
          <w:rFonts w:ascii="Calibri" w:hAnsi="Calibri" w:cs="Calibri"/>
          <w:spacing w:val="-11"/>
          <w:sz w:val="20"/>
          <w:szCs w:val="20"/>
        </w:rPr>
        <w:t xml:space="preserve"> </w:t>
      </w:r>
      <w:r w:rsidRPr="008B53E1">
        <w:rPr>
          <w:rFonts w:ascii="Calibri" w:hAnsi="Calibri" w:cs="Calibri"/>
          <w:sz w:val="20"/>
          <w:szCs w:val="20"/>
        </w:rPr>
        <w:t>nas</w:t>
      </w:r>
      <w:r w:rsidRPr="008B53E1">
        <w:rPr>
          <w:rFonts w:ascii="Calibri" w:hAnsi="Calibri" w:cs="Calibri"/>
          <w:spacing w:val="-3"/>
          <w:sz w:val="20"/>
          <w:szCs w:val="20"/>
        </w:rPr>
        <w:t xml:space="preserve"> </w:t>
      </w:r>
      <w:r w:rsidRPr="008B53E1">
        <w:rPr>
          <w:rFonts w:ascii="Calibri" w:hAnsi="Calibri" w:cs="Calibri"/>
          <w:sz w:val="20"/>
          <w:szCs w:val="20"/>
        </w:rPr>
        <w:t>seguintes</w:t>
      </w:r>
      <w:r w:rsidRPr="008B53E1">
        <w:rPr>
          <w:rFonts w:ascii="Calibri" w:hAnsi="Calibri" w:cs="Calibri"/>
          <w:spacing w:val="-3"/>
          <w:sz w:val="20"/>
          <w:szCs w:val="20"/>
        </w:rPr>
        <w:t xml:space="preserve"> </w:t>
      </w:r>
      <w:r w:rsidRPr="008B53E1">
        <w:rPr>
          <w:rFonts w:ascii="Calibri" w:hAnsi="Calibri" w:cs="Calibri"/>
          <w:sz w:val="20"/>
          <w:szCs w:val="20"/>
        </w:rPr>
        <w:t>condições:</w:t>
      </w:r>
    </w:p>
    <w:p w:rsidR="00CE1EEF" w:rsidRPr="008B53E1" w:rsidRDefault="00622E2B" w:rsidP="007A6F73">
      <w:pPr>
        <w:pStyle w:val="PargrafodaLista"/>
        <w:numPr>
          <w:ilvl w:val="0"/>
          <w:numId w:val="8"/>
        </w:numPr>
        <w:tabs>
          <w:tab w:val="left" w:pos="469"/>
        </w:tabs>
        <w:spacing w:before="177"/>
        <w:ind w:firstLine="0"/>
        <w:jc w:val="left"/>
        <w:rPr>
          <w:rFonts w:ascii="Calibri" w:hAnsi="Calibri" w:cs="Calibri"/>
          <w:sz w:val="20"/>
          <w:szCs w:val="20"/>
        </w:rPr>
      </w:pPr>
      <w:r w:rsidRPr="008B53E1">
        <w:rPr>
          <w:rFonts w:ascii="Calibri" w:hAnsi="Calibri" w:cs="Calibri"/>
          <w:spacing w:val="-2"/>
          <w:sz w:val="20"/>
          <w:szCs w:val="20"/>
        </w:rPr>
        <w:t>de</w:t>
      </w:r>
      <w:r w:rsidRPr="008B53E1">
        <w:rPr>
          <w:rFonts w:ascii="Calibri" w:hAnsi="Calibri" w:cs="Calibri"/>
          <w:spacing w:val="-12"/>
          <w:sz w:val="20"/>
          <w:szCs w:val="20"/>
        </w:rPr>
        <w:t xml:space="preserve"> </w:t>
      </w:r>
      <w:r w:rsidRPr="008B53E1">
        <w:rPr>
          <w:rFonts w:ascii="Calibri" w:hAnsi="Calibri" w:cs="Calibri"/>
          <w:spacing w:val="-2"/>
          <w:sz w:val="20"/>
          <w:szCs w:val="20"/>
        </w:rPr>
        <w:t>órgão</w:t>
      </w:r>
      <w:r w:rsidRPr="008B53E1">
        <w:rPr>
          <w:rFonts w:ascii="Calibri" w:hAnsi="Calibri" w:cs="Calibri"/>
          <w:spacing w:val="-11"/>
          <w:sz w:val="20"/>
          <w:szCs w:val="20"/>
        </w:rPr>
        <w:t xml:space="preserve"> </w:t>
      </w:r>
      <w:r w:rsidRPr="008B53E1">
        <w:rPr>
          <w:rFonts w:ascii="Calibri" w:hAnsi="Calibri" w:cs="Calibri"/>
          <w:spacing w:val="-2"/>
          <w:sz w:val="20"/>
          <w:szCs w:val="20"/>
        </w:rPr>
        <w:t>ou</w:t>
      </w:r>
      <w:r w:rsidRPr="008B53E1">
        <w:rPr>
          <w:rFonts w:ascii="Calibri" w:hAnsi="Calibri" w:cs="Calibri"/>
          <w:spacing w:val="-12"/>
          <w:sz w:val="20"/>
          <w:szCs w:val="20"/>
        </w:rPr>
        <w:t xml:space="preserve"> </w:t>
      </w:r>
      <w:r w:rsidRPr="008B53E1">
        <w:rPr>
          <w:rFonts w:ascii="Calibri" w:hAnsi="Calibri" w:cs="Calibri"/>
          <w:spacing w:val="-2"/>
          <w:sz w:val="20"/>
          <w:szCs w:val="20"/>
        </w:rPr>
        <w:t>entidade</w:t>
      </w:r>
      <w:r w:rsidRPr="008B53E1">
        <w:rPr>
          <w:rFonts w:ascii="Calibri" w:hAnsi="Calibri" w:cs="Calibri"/>
          <w:spacing w:val="-11"/>
          <w:sz w:val="20"/>
          <w:szCs w:val="20"/>
        </w:rPr>
        <w:t xml:space="preserve"> </w:t>
      </w:r>
      <w:r w:rsidRPr="008B53E1">
        <w:rPr>
          <w:rFonts w:ascii="Calibri" w:hAnsi="Calibri" w:cs="Calibri"/>
          <w:spacing w:val="-2"/>
          <w:sz w:val="20"/>
          <w:szCs w:val="20"/>
        </w:rPr>
        <w:t>participante</w:t>
      </w:r>
      <w:r w:rsidRPr="008B53E1">
        <w:rPr>
          <w:rFonts w:ascii="Calibri" w:hAnsi="Calibri" w:cs="Calibri"/>
          <w:spacing w:val="-11"/>
          <w:sz w:val="20"/>
          <w:szCs w:val="20"/>
        </w:rPr>
        <w:t xml:space="preserve"> </w:t>
      </w:r>
      <w:r w:rsidRPr="008B53E1">
        <w:rPr>
          <w:rFonts w:ascii="Calibri" w:hAnsi="Calibri" w:cs="Calibri"/>
          <w:spacing w:val="-2"/>
          <w:sz w:val="20"/>
          <w:szCs w:val="20"/>
        </w:rPr>
        <w:t>para</w:t>
      </w:r>
      <w:r w:rsidRPr="008B53E1">
        <w:rPr>
          <w:rFonts w:ascii="Calibri" w:hAnsi="Calibri" w:cs="Calibri"/>
          <w:spacing w:val="-12"/>
          <w:sz w:val="20"/>
          <w:szCs w:val="20"/>
        </w:rPr>
        <w:t xml:space="preserve"> </w:t>
      </w:r>
      <w:r w:rsidRPr="008B53E1">
        <w:rPr>
          <w:rFonts w:ascii="Calibri" w:hAnsi="Calibri" w:cs="Calibri"/>
          <w:spacing w:val="-2"/>
          <w:sz w:val="20"/>
          <w:szCs w:val="20"/>
        </w:rPr>
        <w:t>órgão</w:t>
      </w:r>
      <w:r w:rsidRPr="008B53E1">
        <w:rPr>
          <w:rFonts w:ascii="Calibri" w:hAnsi="Calibri" w:cs="Calibri"/>
          <w:spacing w:val="-11"/>
          <w:sz w:val="20"/>
          <w:szCs w:val="20"/>
        </w:rPr>
        <w:t xml:space="preserve"> </w:t>
      </w:r>
      <w:r w:rsidRPr="008B53E1">
        <w:rPr>
          <w:rFonts w:ascii="Calibri" w:hAnsi="Calibri" w:cs="Calibri"/>
          <w:spacing w:val="-2"/>
          <w:sz w:val="20"/>
          <w:szCs w:val="20"/>
        </w:rPr>
        <w:t>ou</w:t>
      </w:r>
      <w:r w:rsidRPr="008B53E1">
        <w:rPr>
          <w:rFonts w:ascii="Calibri" w:hAnsi="Calibri" w:cs="Calibri"/>
          <w:spacing w:val="-11"/>
          <w:sz w:val="20"/>
          <w:szCs w:val="20"/>
        </w:rPr>
        <w:t xml:space="preserve"> </w:t>
      </w:r>
      <w:r w:rsidRPr="008B53E1">
        <w:rPr>
          <w:rFonts w:ascii="Calibri" w:hAnsi="Calibri" w:cs="Calibri"/>
          <w:spacing w:val="-2"/>
          <w:sz w:val="20"/>
          <w:szCs w:val="20"/>
        </w:rPr>
        <w:t>entidade</w:t>
      </w:r>
      <w:r w:rsidRPr="008B53E1">
        <w:rPr>
          <w:rFonts w:ascii="Calibri" w:hAnsi="Calibri" w:cs="Calibri"/>
          <w:spacing w:val="-12"/>
          <w:sz w:val="20"/>
          <w:szCs w:val="20"/>
        </w:rPr>
        <w:t xml:space="preserve"> </w:t>
      </w:r>
      <w:r w:rsidRPr="008B53E1">
        <w:rPr>
          <w:rFonts w:ascii="Calibri" w:hAnsi="Calibri" w:cs="Calibri"/>
          <w:spacing w:val="-1"/>
          <w:sz w:val="20"/>
          <w:szCs w:val="20"/>
        </w:rPr>
        <w:t>participante;</w:t>
      </w:r>
      <w:r w:rsidRPr="008B53E1">
        <w:rPr>
          <w:rFonts w:ascii="Calibri" w:hAnsi="Calibri" w:cs="Calibri"/>
          <w:spacing w:val="-9"/>
          <w:sz w:val="20"/>
          <w:szCs w:val="20"/>
        </w:rPr>
        <w:t xml:space="preserve"> </w:t>
      </w:r>
      <w:r w:rsidRPr="008B53E1">
        <w:rPr>
          <w:rFonts w:ascii="Calibri" w:hAnsi="Calibri" w:cs="Calibri"/>
          <w:spacing w:val="-1"/>
          <w:sz w:val="20"/>
          <w:szCs w:val="20"/>
        </w:rPr>
        <w:t>ou</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8"/>
        </w:numPr>
        <w:tabs>
          <w:tab w:val="left" w:pos="470"/>
        </w:tabs>
        <w:spacing w:line="321" w:lineRule="auto"/>
        <w:ind w:left="240" w:firstLine="0"/>
        <w:jc w:val="left"/>
        <w:rPr>
          <w:rFonts w:ascii="Calibri" w:hAnsi="Calibri" w:cs="Calibri"/>
          <w:sz w:val="20"/>
          <w:szCs w:val="20"/>
        </w:rPr>
      </w:pPr>
      <w:r w:rsidRPr="008B53E1">
        <w:rPr>
          <w:rFonts w:ascii="Calibri" w:hAnsi="Calibri" w:cs="Calibri"/>
          <w:spacing w:val="-1"/>
          <w:sz w:val="20"/>
          <w:szCs w:val="20"/>
        </w:rPr>
        <w:t>de</w:t>
      </w:r>
      <w:r w:rsidRPr="008B53E1">
        <w:rPr>
          <w:rFonts w:ascii="Calibri" w:hAnsi="Calibri" w:cs="Calibri"/>
          <w:spacing w:val="-13"/>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2"/>
          <w:sz w:val="20"/>
          <w:szCs w:val="20"/>
        </w:rPr>
        <w:t xml:space="preserve"> </w:t>
      </w:r>
      <w:r w:rsidRPr="008B53E1">
        <w:rPr>
          <w:rFonts w:ascii="Calibri" w:hAnsi="Calibri" w:cs="Calibri"/>
          <w:spacing w:val="-1"/>
          <w:sz w:val="20"/>
          <w:szCs w:val="20"/>
        </w:rPr>
        <w:t>participante</w:t>
      </w:r>
      <w:r w:rsidRPr="008B53E1">
        <w:rPr>
          <w:rFonts w:ascii="Calibri" w:hAnsi="Calibri" w:cs="Calibri"/>
          <w:spacing w:val="-13"/>
          <w:sz w:val="20"/>
          <w:szCs w:val="20"/>
        </w:rPr>
        <w:t xml:space="preserve"> </w:t>
      </w:r>
      <w:r w:rsidRPr="008B53E1">
        <w:rPr>
          <w:rFonts w:ascii="Calibri" w:hAnsi="Calibri" w:cs="Calibri"/>
          <w:spacing w:val="-1"/>
          <w:sz w:val="20"/>
          <w:szCs w:val="20"/>
        </w:rPr>
        <w:t>para</w:t>
      </w:r>
      <w:r w:rsidRPr="008B53E1">
        <w:rPr>
          <w:rFonts w:ascii="Calibri" w:hAnsi="Calibri" w:cs="Calibri"/>
          <w:spacing w:val="-13"/>
          <w:sz w:val="20"/>
          <w:szCs w:val="20"/>
        </w:rPr>
        <w:t xml:space="preserve"> </w:t>
      </w:r>
      <w:r w:rsidRPr="008B53E1">
        <w:rPr>
          <w:rFonts w:ascii="Calibri" w:hAnsi="Calibri" w:cs="Calibri"/>
          <w:spacing w:val="-1"/>
          <w:sz w:val="20"/>
          <w:szCs w:val="20"/>
        </w:rPr>
        <w:t>órgão</w:t>
      </w:r>
      <w:r w:rsidRPr="008B53E1">
        <w:rPr>
          <w:rFonts w:ascii="Calibri" w:hAnsi="Calibri" w:cs="Calibri"/>
          <w:spacing w:val="-12"/>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participante,</w:t>
      </w:r>
      <w:r w:rsidRPr="008B53E1">
        <w:rPr>
          <w:rFonts w:ascii="Calibri" w:hAnsi="Calibri" w:cs="Calibri"/>
          <w:spacing w:val="-11"/>
          <w:sz w:val="20"/>
          <w:szCs w:val="20"/>
        </w:rPr>
        <w:t xml:space="preserve"> </w:t>
      </w:r>
      <w:r w:rsidRPr="008B53E1">
        <w:rPr>
          <w:rFonts w:ascii="Calibri" w:hAnsi="Calibri" w:cs="Calibri"/>
          <w:spacing w:val="-1"/>
          <w:sz w:val="20"/>
          <w:szCs w:val="20"/>
        </w:rPr>
        <w:t>caso</w:t>
      </w:r>
      <w:r w:rsidRPr="008B53E1">
        <w:rPr>
          <w:rFonts w:ascii="Calibri" w:hAnsi="Calibri" w:cs="Calibri"/>
          <w:spacing w:val="-13"/>
          <w:sz w:val="20"/>
          <w:szCs w:val="20"/>
        </w:rPr>
        <w:t xml:space="preserve"> </w:t>
      </w:r>
      <w:r w:rsidRPr="008B53E1">
        <w:rPr>
          <w:rFonts w:ascii="Calibri" w:hAnsi="Calibri" w:cs="Calibri"/>
          <w:spacing w:val="-1"/>
          <w:sz w:val="20"/>
          <w:szCs w:val="20"/>
        </w:rPr>
        <w:t>seja,</w:t>
      </w:r>
      <w:r w:rsidRPr="008B53E1">
        <w:rPr>
          <w:rFonts w:ascii="Calibri" w:hAnsi="Calibri" w:cs="Calibri"/>
          <w:spacing w:val="-11"/>
          <w:sz w:val="20"/>
          <w:szCs w:val="20"/>
        </w:rPr>
        <w:t xml:space="preserve"> </w:t>
      </w:r>
      <w:r w:rsidRPr="008B53E1">
        <w:rPr>
          <w:rFonts w:ascii="Calibri" w:hAnsi="Calibri" w:cs="Calibri"/>
          <w:spacing w:val="-1"/>
          <w:sz w:val="20"/>
          <w:szCs w:val="20"/>
        </w:rPr>
        <w:t>hipótese</w:t>
      </w:r>
      <w:r w:rsidRPr="008B53E1">
        <w:rPr>
          <w:rFonts w:ascii="Calibri" w:hAnsi="Calibri" w:cs="Calibri"/>
          <w:spacing w:val="-13"/>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que</w:t>
      </w:r>
      <w:r w:rsidRPr="008B53E1">
        <w:rPr>
          <w:rFonts w:ascii="Calibri" w:hAnsi="Calibri" w:cs="Calibri"/>
          <w:spacing w:val="-53"/>
          <w:sz w:val="20"/>
          <w:szCs w:val="20"/>
        </w:rPr>
        <w:t xml:space="preserve"> </w:t>
      </w:r>
      <w:r w:rsidRPr="008B53E1">
        <w:rPr>
          <w:rFonts w:ascii="Calibri" w:hAnsi="Calibri" w:cs="Calibri"/>
          <w:sz w:val="20"/>
          <w:szCs w:val="20"/>
        </w:rPr>
        <w:t>serão</w:t>
      </w:r>
      <w:r w:rsidRPr="008B53E1">
        <w:rPr>
          <w:rFonts w:ascii="Calibri" w:hAnsi="Calibri" w:cs="Calibri"/>
          <w:spacing w:val="-9"/>
          <w:sz w:val="20"/>
          <w:szCs w:val="20"/>
        </w:rPr>
        <w:t xml:space="preserve"> </w:t>
      </w:r>
      <w:r w:rsidRPr="008B53E1">
        <w:rPr>
          <w:rFonts w:ascii="Calibri" w:hAnsi="Calibri" w:cs="Calibri"/>
          <w:sz w:val="20"/>
          <w:szCs w:val="20"/>
        </w:rPr>
        <w:t>observados</w:t>
      </w:r>
      <w:r w:rsidRPr="008B53E1">
        <w:rPr>
          <w:rFonts w:ascii="Calibri" w:hAnsi="Calibri" w:cs="Calibri"/>
          <w:spacing w:val="1"/>
          <w:sz w:val="20"/>
          <w:szCs w:val="20"/>
        </w:rPr>
        <w:t xml:space="preserve"> </w:t>
      </w:r>
      <w:r w:rsidRPr="008B53E1">
        <w:rPr>
          <w:rFonts w:ascii="Calibri" w:hAnsi="Calibri" w:cs="Calibri"/>
          <w:sz w:val="20"/>
          <w:szCs w:val="20"/>
        </w:rPr>
        <w:t>os</w:t>
      </w:r>
      <w:r w:rsidRPr="008B53E1">
        <w:rPr>
          <w:rFonts w:ascii="Calibri" w:hAnsi="Calibri" w:cs="Calibri"/>
          <w:spacing w:val="2"/>
          <w:sz w:val="20"/>
          <w:szCs w:val="20"/>
        </w:rPr>
        <w:t xml:space="preserve"> </w:t>
      </w:r>
      <w:r w:rsidRPr="008B53E1">
        <w:rPr>
          <w:rFonts w:ascii="Calibri" w:hAnsi="Calibri" w:cs="Calibri"/>
          <w:sz w:val="20"/>
          <w:szCs w:val="20"/>
        </w:rPr>
        <w:t>limites</w:t>
      </w:r>
      <w:r w:rsidRPr="008B53E1">
        <w:rPr>
          <w:rFonts w:ascii="Calibri" w:hAnsi="Calibri" w:cs="Calibri"/>
          <w:spacing w:val="2"/>
          <w:sz w:val="20"/>
          <w:szCs w:val="20"/>
        </w:rPr>
        <w:t xml:space="preserve"> </w:t>
      </w:r>
      <w:r w:rsidRPr="008B53E1">
        <w:rPr>
          <w:rFonts w:ascii="Calibri" w:hAnsi="Calibri" w:cs="Calibri"/>
          <w:sz w:val="20"/>
          <w:szCs w:val="20"/>
        </w:rPr>
        <w:t>previstos</w:t>
      </w:r>
      <w:r w:rsidRPr="008B53E1">
        <w:rPr>
          <w:rFonts w:ascii="Calibri" w:hAnsi="Calibri" w:cs="Calibri"/>
          <w:spacing w:val="1"/>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art.</w:t>
      </w:r>
      <w:r w:rsidRPr="008B53E1">
        <w:rPr>
          <w:rFonts w:ascii="Calibri" w:hAnsi="Calibri" w:cs="Calibri"/>
          <w:spacing w:val="-7"/>
          <w:sz w:val="20"/>
          <w:szCs w:val="20"/>
        </w:rPr>
        <w:t xml:space="preserve"> </w:t>
      </w:r>
      <w:r w:rsidRPr="008B53E1">
        <w:rPr>
          <w:rFonts w:ascii="Calibri" w:hAnsi="Calibri" w:cs="Calibri"/>
          <w:sz w:val="20"/>
          <w:szCs w:val="20"/>
        </w:rPr>
        <w:t>86</w:t>
      </w:r>
      <w:r w:rsidRPr="008B53E1">
        <w:rPr>
          <w:rFonts w:ascii="Calibri" w:hAnsi="Calibri" w:cs="Calibri"/>
          <w:spacing w:val="-9"/>
          <w:sz w:val="20"/>
          <w:szCs w:val="20"/>
        </w:rPr>
        <w:t xml:space="preserve"> </w:t>
      </w:r>
      <w:r w:rsidRPr="008B53E1">
        <w:rPr>
          <w:rFonts w:ascii="Calibri" w:hAnsi="Calibri" w:cs="Calibri"/>
          <w:sz w:val="20"/>
          <w:szCs w:val="20"/>
        </w:rPr>
        <w:t>da</w:t>
      </w:r>
      <w:r w:rsidRPr="008B53E1">
        <w:rPr>
          <w:rFonts w:ascii="Calibri" w:hAnsi="Calibri" w:cs="Calibri"/>
          <w:color w:val="00007F"/>
          <w:spacing w:val="-9"/>
          <w:sz w:val="20"/>
          <w:szCs w:val="20"/>
        </w:rPr>
        <w:t xml:space="preserve"> </w:t>
      </w:r>
      <w:hyperlink r:id="rId189">
        <w:r w:rsidRPr="008B53E1">
          <w:rPr>
            <w:rFonts w:ascii="Calibri" w:hAnsi="Calibri" w:cs="Calibri"/>
            <w:i/>
            <w:color w:val="00007F"/>
            <w:sz w:val="20"/>
            <w:szCs w:val="20"/>
            <w:u w:val="single" w:color="0000ED"/>
          </w:rPr>
          <w:t>Lei</w:t>
        </w:r>
        <w:r w:rsidRPr="008B53E1">
          <w:rPr>
            <w:rFonts w:ascii="Calibri" w:hAnsi="Calibri" w:cs="Calibri"/>
            <w:i/>
            <w:color w:val="00007F"/>
            <w:spacing w:val="-8"/>
            <w:sz w:val="20"/>
            <w:szCs w:val="20"/>
            <w:u w:val="single" w:color="0000ED"/>
          </w:rPr>
          <w:t xml:space="preserve"> </w:t>
        </w:r>
        <w:r w:rsidRPr="008B53E1">
          <w:rPr>
            <w:rFonts w:ascii="Calibri" w:hAnsi="Calibri" w:cs="Calibri"/>
            <w:i/>
            <w:color w:val="00007F"/>
            <w:sz w:val="20"/>
            <w:szCs w:val="20"/>
            <w:u w:val="single" w:color="0000ED"/>
          </w:rPr>
          <w:t>nº</w:t>
        </w:r>
        <w:r w:rsidRPr="008B53E1">
          <w:rPr>
            <w:rFonts w:ascii="Calibri" w:hAnsi="Calibri" w:cs="Calibri"/>
            <w:i/>
            <w:color w:val="00007F"/>
            <w:spacing w:val="-11"/>
            <w:sz w:val="20"/>
            <w:szCs w:val="20"/>
            <w:u w:val="single" w:color="0000ED"/>
          </w:rPr>
          <w:t xml:space="preserve"> </w:t>
        </w:r>
        <w:r w:rsidRPr="008B53E1">
          <w:rPr>
            <w:rFonts w:ascii="Calibri" w:hAnsi="Calibri" w:cs="Calibri"/>
            <w:i/>
            <w:color w:val="00007F"/>
            <w:sz w:val="20"/>
            <w:szCs w:val="20"/>
            <w:u w:val="single" w:color="0000ED"/>
          </w:rPr>
          <w:t>14.133,</w:t>
        </w:r>
        <w:r w:rsidRPr="008B53E1">
          <w:rPr>
            <w:rFonts w:ascii="Calibri" w:hAnsi="Calibri" w:cs="Calibri"/>
            <w:i/>
            <w:color w:val="00007F"/>
            <w:spacing w:val="-7"/>
            <w:sz w:val="20"/>
            <w:szCs w:val="20"/>
            <w:u w:val="single" w:color="0000ED"/>
          </w:rPr>
          <w:t xml:space="preserve"> </w:t>
        </w:r>
        <w:r w:rsidRPr="008B53E1">
          <w:rPr>
            <w:rFonts w:ascii="Calibri" w:hAnsi="Calibri" w:cs="Calibri"/>
            <w:i/>
            <w:color w:val="00007F"/>
            <w:sz w:val="20"/>
            <w:szCs w:val="20"/>
            <w:u w:val="single" w:color="0000ED"/>
          </w:rPr>
          <w:t>de</w:t>
        </w:r>
        <w:r w:rsidRPr="008B53E1">
          <w:rPr>
            <w:rFonts w:ascii="Calibri" w:hAnsi="Calibri" w:cs="Calibri"/>
            <w:i/>
            <w:color w:val="00007F"/>
            <w:spacing w:val="-9"/>
            <w:sz w:val="20"/>
            <w:szCs w:val="20"/>
            <w:u w:val="single" w:color="0000ED"/>
          </w:rPr>
          <w:t xml:space="preserve"> </w:t>
        </w:r>
        <w:r w:rsidRPr="008B53E1">
          <w:rPr>
            <w:rFonts w:ascii="Calibri" w:hAnsi="Calibri" w:cs="Calibri"/>
            <w:i/>
            <w:color w:val="00007F"/>
            <w:sz w:val="20"/>
            <w:szCs w:val="20"/>
            <w:u w:val="single" w:color="0000ED"/>
          </w:rPr>
          <w:t>2021</w:t>
        </w:r>
      </w:hyperlink>
      <w:r w:rsidRPr="008B53E1">
        <w:rPr>
          <w:rFonts w:ascii="Calibri" w:hAnsi="Calibri" w:cs="Calibri"/>
          <w:sz w:val="20"/>
          <w:szCs w:val="20"/>
        </w:rPr>
        <w:t>.</w:t>
      </w:r>
    </w:p>
    <w:p w:rsidR="00CE1EEF" w:rsidRPr="008B53E1" w:rsidRDefault="00622E2B" w:rsidP="007A6F73">
      <w:pPr>
        <w:pStyle w:val="PargrafodaLista"/>
        <w:numPr>
          <w:ilvl w:val="1"/>
          <w:numId w:val="9"/>
        </w:numPr>
        <w:tabs>
          <w:tab w:val="left" w:pos="637"/>
        </w:tabs>
        <w:spacing w:before="176" w:line="321" w:lineRule="auto"/>
        <w:ind w:firstLine="0"/>
        <w:jc w:val="left"/>
        <w:rPr>
          <w:rFonts w:ascii="Calibri" w:hAnsi="Calibri" w:cs="Calibri"/>
          <w:sz w:val="20"/>
          <w:szCs w:val="20"/>
        </w:rPr>
      </w:pPr>
      <w:r w:rsidRPr="008B53E1">
        <w:rPr>
          <w:rFonts w:ascii="Calibri" w:hAnsi="Calibri" w:cs="Calibri"/>
          <w:sz w:val="20"/>
          <w:szCs w:val="20"/>
        </w:rPr>
        <w:t>O órgão ou entidade gerenciadora que tiver estimado as quantidades que pretende contratar será</w:t>
      </w:r>
      <w:r w:rsidRPr="008B53E1">
        <w:rPr>
          <w:rFonts w:ascii="Calibri" w:hAnsi="Calibri" w:cs="Calibri"/>
          <w:spacing w:val="1"/>
          <w:sz w:val="20"/>
          <w:szCs w:val="20"/>
        </w:rPr>
        <w:t xml:space="preserve"> </w:t>
      </w:r>
      <w:r w:rsidRPr="008B53E1">
        <w:rPr>
          <w:rFonts w:ascii="Calibri" w:hAnsi="Calibri" w:cs="Calibri"/>
          <w:sz w:val="20"/>
          <w:szCs w:val="20"/>
        </w:rPr>
        <w:t>considerado</w:t>
      </w:r>
      <w:r w:rsidRPr="008B53E1">
        <w:rPr>
          <w:rFonts w:ascii="Calibri" w:hAnsi="Calibri" w:cs="Calibri"/>
          <w:spacing w:val="-8"/>
          <w:sz w:val="20"/>
          <w:szCs w:val="20"/>
        </w:rPr>
        <w:t xml:space="preserve"> </w:t>
      </w:r>
      <w:r w:rsidRPr="008B53E1">
        <w:rPr>
          <w:rFonts w:ascii="Calibri" w:hAnsi="Calibri" w:cs="Calibri"/>
          <w:sz w:val="20"/>
          <w:szCs w:val="20"/>
        </w:rPr>
        <w:t>participante</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fins</w:t>
      </w:r>
      <w:r w:rsidRPr="008B53E1">
        <w:rPr>
          <w:rFonts w:ascii="Calibri" w:hAnsi="Calibri" w:cs="Calibri"/>
          <w:spacing w:val="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remanejamento.</w:t>
      </w:r>
    </w:p>
    <w:p w:rsidR="00CE1EEF" w:rsidRPr="008B53E1" w:rsidRDefault="00622E2B" w:rsidP="007A6F73">
      <w:pPr>
        <w:pStyle w:val="PargrafodaLista"/>
        <w:numPr>
          <w:ilvl w:val="1"/>
          <w:numId w:val="9"/>
        </w:numPr>
        <w:tabs>
          <w:tab w:val="left" w:pos="683"/>
        </w:tabs>
        <w:spacing w:before="175"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órgão ou entidade gerenciadora somente autorizará o remanejamento solicitado que seja</w:t>
      </w:r>
      <w:r w:rsidRPr="008B53E1">
        <w:rPr>
          <w:rFonts w:ascii="Calibri" w:hAnsi="Calibri" w:cs="Calibri"/>
          <w:spacing w:val="1"/>
          <w:sz w:val="20"/>
          <w:szCs w:val="20"/>
        </w:rPr>
        <w:t xml:space="preserve"> </w:t>
      </w:r>
      <w:r w:rsidRPr="008B53E1">
        <w:rPr>
          <w:rFonts w:ascii="Calibri" w:hAnsi="Calibri" w:cs="Calibri"/>
          <w:sz w:val="20"/>
          <w:szCs w:val="20"/>
        </w:rPr>
        <w:t>justificado pelo solicitante, se houver prévia anuência do fornecedor e do órgão ou entidade que sofrer</w:t>
      </w:r>
      <w:r w:rsidRPr="008B53E1">
        <w:rPr>
          <w:rFonts w:ascii="Calibri" w:hAnsi="Calibri" w:cs="Calibri"/>
          <w:spacing w:val="-53"/>
          <w:sz w:val="20"/>
          <w:szCs w:val="20"/>
        </w:rPr>
        <w:t xml:space="preserve"> </w:t>
      </w:r>
      <w:r w:rsidRPr="008B53E1">
        <w:rPr>
          <w:rFonts w:ascii="Calibri" w:hAnsi="Calibri" w:cs="Calibri"/>
          <w:sz w:val="20"/>
          <w:szCs w:val="20"/>
        </w:rPr>
        <w:t>redução</w:t>
      </w:r>
      <w:r w:rsidRPr="008B53E1">
        <w:rPr>
          <w:rFonts w:ascii="Calibri" w:hAnsi="Calibri" w:cs="Calibri"/>
          <w:spacing w:val="-8"/>
          <w:sz w:val="20"/>
          <w:szCs w:val="20"/>
        </w:rPr>
        <w:t xml:space="preserve"> </w:t>
      </w:r>
      <w:r w:rsidRPr="008B53E1">
        <w:rPr>
          <w:rFonts w:ascii="Calibri" w:hAnsi="Calibri" w:cs="Calibri"/>
          <w:sz w:val="20"/>
          <w:szCs w:val="20"/>
        </w:rPr>
        <w:t>dos</w:t>
      </w:r>
      <w:r w:rsidRPr="008B53E1">
        <w:rPr>
          <w:rFonts w:ascii="Calibri" w:hAnsi="Calibri" w:cs="Calibri"/>
          <w:spacing w:val="3"/>
          <w:sz w:val="20"/>
          <w:szCs w:val="20"/>
        </w:rPr>
        <w:t xml:space="preserve"> </w:t>
      </w:r>
      <w:r w:rsidRPr="008B53E1">
        <w:rPr>
          <w:rFonts w:ascii="Calibri" w:hAnsi="Calibri" w:cs="Calibri"/>
          <w:sz w:val="20"/>
          <w:szCs w:val="20"/>
        </w:rPr>
        <w:t>quantitativos</w:t>
      </w:r>
      <w:r w:rsidRPr="008B53E1">
        <w:rPr>
          <w:rFonts w:ascii="Calibri" w:hAnsi="Calibri" w:cs="Calibri"/>
          <w:spacing w:val="3"/>
          <w:sz w:val="20"/>
          <w:szCs w:val="20"/>
        </w:rPr>
        <w:t xml:space="preserve"> </w:t>
      </w:r>
      <w:r w:rsidRPr="008B53E1">
        <w:rPr>
          <w:rFonts w:ascii="Calibri" w:hAnsi="Calibri" w:cs="Calibri"/>
          <w:sz w:val="20"/>
          <w:szCs w:val="20"/>
        </w:rPr>
        <w:t>informados.</w:t>
      </w:r>
    </w:p>
    <w:p w:rsidR="00CE1EEF" w:rsidRPr="008B53E1" w:rsidRDefault="00622E2B" w:rsidP="007A6F73">
      <w:pPr>
        <w:pStyle w:val="Ttulo3"/>
        <w:numPr>
          <w:ilvl w:val="0"/>
          <w:numId w:val="21"/>
        </w:numPr>
        <w:tabs>
          <w:tab w:val="left" w:pos="619"/>
          <w:tab w:val="left" w:pos="620"/>
          <w:tab w:val="left" w:pos="2528"/>
          <w:tab w:val="left" w:pos="3054"/>
          <w:tab w:val="left" w:pos="4346"/>
          <w:tab w:val="left" w:pos="4872"/>
          <w:tab w:val="left" w:pos="6124"/>
          <w:tab w:val="left" w:pos="7482"/>
          <w:tab w:val="left" w:pos="7834"/>
          <w:tab w:val="left" w:pos="8495"/>
        </w:tabs>
        <w:spacing w:before="176" w:line="321" w:lineRule="auto"/>
        <w:ind w:left="240" w:firstLine="0"/>
        <w:rPr>
          <w:rFonts w:ascii="Calibri" w:hAnsi="Calibri" w:cs="Calibri"/>
        </w:rPr>
      </w:pPr>
      <w:r w:rsidRPr="008B53E1">
        <w:rPr>
          <w:rFonts w:ascii="Calibri" w:hAnsi="Calibri" w:cs="Calibri"/>
        </w:rPr>
        <w:t>CANCELAMENTO</w:t>
      </w:r>
      <w:r w:rsidRPr="008B53E1">
        <w:rPr>
          <w:rFonts w:ascii="Calibri" w:hAnsi="Calibri" w:cs="Calibri"/>
        </w:rPr>
        <w:tab/>
        <w:t>DO</w:t>
      </w:r>
      <w:r w:rsidRPr="008B53E1">
        <w:rPr>
          <w:rFonts w:ascii="Calibri" w:hAnsi="Calibri" w:cs="Calibri"/>
        </w:rPr>
        <w:tab/>
        <w:t>REGISTRO</w:t>
      </w:r>
      <w:r w:rsidRPr="008B53E1">
        <w:rPr>
          <w:rFonts w:ascii="Calibri" w:hAnsi="Calibri" w:cs="Calibri"/>
        </w:rPr>
        <w:tab/>
        <w:t>DO</w:t>
      </w:r>
      <w:r w:rsidRPr="008B53E1">
        <w:rPr>
          <w:rFonts w:ascii="Calibri" w:hAnsi="Calibri" w:cs="Calibri"/>
        </w:rPr>
        <w:tab/>
        <w:t>LICITANTE</w:t>
      </w:r>
      <w:r w:rsidRPr="008B53E1">
        <w:rPr>
          <w:rFonts w:ascii="Calibri" w:hAnsi="Calibri" w:cs="Calibri"/>
        </w:rPr>
        <w:tab/>
        <w:t>VENCEDOR</w:t>
      </w:r>
      <w:r w:rsidRPr="008B53E1">
        <w:rPr>
          <w:rFonts w:ascii="Calibri" w:hAnsi="Calibri" w:cs="Calibri"/>
        </w:rPr>
        <w:tab/>
        <w:t>E</w:t>
      </w:r>
      <w:r w:rsidRPr="008B53E1">
        <w:rPr>
          <w:rFonts w:ascii="Calibri" w:hAnsi="Calibri" w:cs="Calibri"/>
        </w:rPr>
        <w:tab/>
        <w:t>DOS</w:t>
      </w:r>
      <w:r w:rsidRPr="008B53E1">
        <w:rPr>
          <w:rFonts w:ascii="Calibri" w:hAnsi="Calibri" w:cs="Calibri"/>
        </w:rPr>
        <w:tab/>
        <w:t>PREÇOS</w:t>
      </w:r>
      <w:r w:rsidRPr="008B53E1">
        <w:rPr>
          <w:rFonts w:ascii="Calibri" w:hAnsi="Calibri" w:cs="Calibri"/>
          <w:spacing w:val="-53"/>
        </w:rPr>
        <w:t xml:space="preserve"> </w:t>
      </w:r>
      <w:r w:rsidRPr="008B53E1">
        <w:rPr>
          <w:rFonts w:ascii="Calibri" w:hAnsi="Calibri" w:cs="Calibri"/>
        </w:rPr>
        <w:t>REGISTRADOS</w:t>
      </w:r>
    </w:p>
    <w:p w:rsidR="00CE1EEF" w:rsidRPr="008B53E1" w:rsidRDefault="00622E2B" w:rsidP="007A6F73">
      <w:pPr>
        <w:pStyle w:val="PargrafodaLista"/>
        <w:numPr>
          <w:ilvl w:val="1"/>
          <w:numId w:val="7"/>
        </w:numPr>
        <w:tabs>
          <w:tab w:val="left" w:pos="617"/>
        </w:tabs>
        <w:spacing w:before="176"/>
        <w:ind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5"/>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2"/>
          <w:sz w:val="20"/>
          <w:szCs w:val="20"/>
        </w:rPr>
        <w:t xml:space="preserve"> </w:t>
      </w:r>
      <w:r w:rsidRPr="008B53E1">
        <w:rPr>
          <w:rFonts w:ascii="Calibri" w:hAnsi="Calibri" w:cs="Calibri"/>
          <w:spacing w:val="-1"/>
          <w:sz w:val="20"/>
          <w:szCs w:val="20"/>
        </w:rPr>
        <w:t>gerenciadora</w:t>
      </w:r>
      <w:r w:rsidRPr="008B53E1">
        <w:rPr>
          <w:rFonts w:ascii="Calibri" w:hAnsi="Calibri" w:cs="Calibri"/>
          <w:spacing w:val="-13"/>
          <w:sz w:val="20"/>
          <w:szCs w:val="20"/>
        </w:rPr>
        <w:t xml:space="preserve"> </w:t>
      </w:r>
      <w:r w:rsidRPr="008B53E1">
        <w:rPr>
          <w:rFonts w:ascii="Calibri" w:hAnsi="Calibri" w:cs="Calibri"/>
          <w:spacing w:val="-1"/>
          <w:sz w:val="20"/>
          <w:szCs w:val="20"/>
        </w:rPr>
        <w:t>cancelará</w:t>
      </w:r>
      <w:r w:rsidRPr="008B53E1">
        <w:rPr>
          <w:rFonts w:ascii="Calibri" w:hAnsi="Calibri" w:cs="Calibri"/>
          <w:spacing w:val="-13"/>
          <w:sz w:val="20"/>
          <w:szCs w:val="20"/>
        </w:rPr>
        <w:t xml:space="preserve"> </w:t>
      </w:r>
      <w:r w:rsidRPr="008B53E1">
        <w:rPr>
          <w:rFonts w:ascii="Calibri" w:hAnsi="Calibri" w:cs="Calibri"/>
          <w:spacing w:val="-1"/>
          <w:sz w:val="20"/>
          <w:szCs w:val="20"/>
        </w:rPr>
        <w:t>o</w:t>
      </w:r>
      <w:r w:rsidRPr="008B53E1">
        <w:rPr>
          <w:rFonts w:ascii="Calibri" w:hAnsi="Calibri" w:cs="Calibri"/>
          <w:spacing w:val="-13"/>
          <w:sz w:val="20"/>
          <w:szCs w:val="20"/>
        </w:rPr>
        <w:t xml:space="preserve"> </w:t>
      </w:r>
      <w:r w:rsidRPr="008B53E1">
        <w:rPr>
          <w:rFonts w:ascii="Calibri" w:hAnsi="Calibri" w:cs="Calibri"/>
          <w:spacing w:val="-1"/>
          <w:sz w:val="20"/>
          <w:szCs w:val="20"/>
        </w:rPr>
        <w:t>registro</w:t>
      </w:r>
      <w:r w:rsidRPr="008B53E1">
        <w:rPr>
          <w:rFonts w:ascii="Calibri" w:hAnsi="Calibri" w:cs="Calibri"/>
          <w:spacing w:val="-12"/>
          <w:sz w:val="20"/>
          <w:szCs w:val="20"/>
        </w:rPr>
        <w:t xml:space="preserve"> </w:t>
      </w:r>
      <w:r w:rsidRPr="008B53E1">
        <w:rPr>
          <w:rFonts w:ascii="Calibri" w:hAnsi="Calibri" w:cs="Calibri"/>
          <w:spacing w:val="-1"/>
          <w:sz w:val="20"/>
          <w:szCs w:val="20"/>
        </w:rPr>
        <w:t>do</w:t>
      </w:r>
      <w:r w:rsidRPr="008B53E1">
        <w:rPr>
          <w:rFonts w:ascii="Calibri" w:hAnsi="Calibri" w:cs="Calibri"/>
          <w:spacing w:val="-13"/>
          <w:sz w:val="20"/>
          <w:szCs w:val="20"/>
        </w:rPr>
        <w:t xml:space="preserve"> </w:t>
      </w:r>
      <w:r w:rsidRPr="008B53E1">
        <w:rPr>
          <w:rFonts w:ascii="Calibri" w:hAnsi="Calibri" w:cs="Calibri"/>
          <w:spacing w:val="-1"/>
          <w:sz w:val="20"/>
          <w:szCs w:val="20"/>
        </w:rPr>
        <w:t>fornecedor</w:t>
      </w:r>
      <w:r w:rsidRPr="008B53E1">
        <w:rPr>
          <w:rFonts w:ascii="Calibri" w:hAnsi="Calibri" w:cs="Calibri"/>
          <w:spacing w:val="-8"/>
          <w:sz w:val="20"/>
          <w:szCs w:val="20"/>
        </w:rPr>
        <w:t xml:space="preserve"> </w:t>
      </w:r>
      <w:r w:rsidRPr="008B53E1">
        <w:rPr>
          <w:rFonts w:ascii="Calibri" w:hAnsi="Calibri" w:cs="Calibri"/>
          <w:sz w:val="20"/>
          <w:szCs w:val="20"/>
        </w:rPr>
        <w:t>quando</w:t>
      </w:r>
      <w:r w:rsidRPr="008B53E1">
        <w:rPr>
          <w:rFonts w:ascii="Calibri" w:hAnsi="Calibri" w:cs="Calibri"/>
          <w:spacing w:val="-13"/>
          <w:sz w:val="20"/>
          <w:szCs w:val="20"/>
        </w:rPr>
        <w:t xml:space="preserve"> </w:t>
      </w:r>
      <w:r w:rsidRPr="008B53E1">
        <w:rPr>
          <w:rFonts w:ascii="Calibri" w:hAnsi="Calibri" w:cs="Calibri"/>
          <w:sz w:val="20"/>
          <w:szCs w:val="20"/>
        </w:rPr>
        <w:t>este:</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6"/>
        </w:numPr>
        <w:tabs>
          <w:tab w:val="left" w:pos="469"/>
        </w:tabs>
        <w:ind w:firstLine="0"/>
        <w:jc w:val="left"/>
        <w:rPr>
          <w:rFonts w:ascii="Calibri" w:hAnsi="Calibri" w:cs="Calibri"/>
          <w:sz w:val="20"/>
          <w:szCs w:val="20"/>
        </w:rPr>
      </w:pPr>
      <w:r w:rsidRPr="008B53E1">
        <w:rPr>
          <w:rFonts w:ascii="Calibri" w:hAnsi="Calibri" w:cs="Calibri"/>
          <w:sz w:val="20"/>
          <w:szCs w:val="20"/>
        </w:rPr>
        <w:t>descumprir</w:t>
      </w:r>
      <w:r w:rsidRPr="008B53E1">
        <w:rPr>
          <w:rFonts w:ascii="Calibri" w:hAnsi="Calibri" w:cs="Calibri"/>
          <w:spacing w:val="-8"/>
          <w:sz w:val="20"/>
          <w:szCs w:val="20"/>
        </w:rPr>
        <w:t xml:space="preserve"> </w:t>
      </w:r>
      <w:r w:rsidRPr="008B53E1">
        <w:rPr>
          <w:rFonts w:ascii="Calibri" w:hAnsi="Calibri" w:cs="Calibri"/>
          <w:sz w:val="20"/>
          <w:szCs w:val="20"/>
        </w:rPr>
        <w:t>as</w:t>
      </w:r>
      <w:r w:rsidRPr="008B53E1">
        <w:rPr>
          <w:rFonts w:ascii="Calibri" w:hAnsi="Calibri" w:cs="Calibri"/>
          <w:spacing w:val="-2"/>
          <w:sz w:val="20"/>
          <w:szCs w:val="20"/>
        </w:rPr>
        <w:t xml:space="preserve"> </w:t>
      </w:r>
      <w:r w:rsidRPr="008B53E1">
        <w:rPr>
          <w:rFonts w:ascii="Calibri" w:hAnsi="Calibri" w:cs="Calibri"/>
          <w:sz w:val="20"/>
          <w:szCs w:val="20"/>
        </w:rPr>
        <w:t>condições</w:t>
      </w:r>
      <w:r w:rsidRPr="008B53E1">
        <w:rPr>
          <w:rFonts w:ascii="Calibri" w:hAnsi="Calibri" w:cs="Calibri"/>
          <w:spacing w:val="-3"/>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ata</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registro</w:t>
      </w:r>
      <w:r w:rsidRPr="008B53E1">
        <w:rPr>
          <w:rFonts w:ascii="Calibri" w:hAnsi="Calibri" w:cs="Calibri"/>
          <w:spacing w:val="-12"/>
          <w:sz w:val="20"/>
          <w:szCs w:val="20"/>
        </w:rPr>
        <w:t xml:space="preserve"> </w:t>
      </w:r>
      <w:r w:rsidRPr="008B53E1">
        <w:rPr>
          <w:rFonts w:ascii="Calibri" w:hAnsi="Calibri" w:cs="Calibri"/>
          <w:sz w:val="20"/>
          <w:szCs w:val="20"/>
        </w:rPr>
        <w:t>de</w:t>
      </w:r>
      <w:r w:rsidRPr="008B53E1">
        <w:rPr>
          <w:rFonts w:ascii="Calibri" w:hAnsi="Calibri" w:cs="Calibri"/>
          <w:spacing w:val="-12"/>
          <w:sz w:val="20"/>
          <w:szCs w:val="20"/>
        </w:rPr>
        <w:t xml:space="preserve"> </w:t>
      </w:r>
      <w:r w:rsidRPr="008B53E1">
        <w:rPr>
          <w:rFonts w:ascii="Calibri" w:hAnsi="Calibri" w:cs="Calibri"/>
          <w:sz w:val="20"/>
          <w:szCs w:val="20"/>
        </w:rPr>
        <w:t>preços,</w:t>
      </w:r>
      <w:r w:rsidRPr="008B53E1">
        <w:rPr>
          <w:rFonts w:ascii="Calibri" w:hAnsi="Calibri" w:cs="Calibri"/>
          <w:spacing w:val="-11"/>
          <w:sz w:val="20"/>
          <w:szCs w:val="20"/>
        </w:rPr>
        <w:t xml:space="preserve"> </w:t>
      </w:r>
      <w:r w:rsidRPr="008B53E1">
        <w:rPr>
          <w:rFonts w:ascii="Calibri" w:hAnsi="Calibri" w:cs="Calibri"/>
          <w:sz w:val="20"/>
          <w:szCs w:val="20"/>
        </w:rPr>
        <w:t>sem</w:t>
      </w:r>
      <w:r w:rsidRPr="008B53E1">
        <w:rPr>
          <w:rFonts w:ascii="Calibri" w:hAnsi="Calibri" w:cs="Calibri"/>
          <w:spacing w:val="-2"/>
          <w:sz w:val="20"/>
          <w:szCs w:val="20"/>
        </w:rPr>
        <w:t xml:space="preserve"> </w:t>
      </w:r>
      <w:r w:rsidRPr="008B53E1">
        <w:rPr>
          <w:rFonts w:ascii="Calibri" w:hAnsi="Calibri" w:cs="Calibri"/>
          <w:sz w:val="20"/>
          <w:szCs w:val="20"/>
        </w:rPr>
        <w:t>motivo</w:t>
      </w:r>
      <w:r w:rsidRPr="008B53E1">
        <w:rPr>
          <w:rFonts w:ascii="Calibri" w:hAnsi="Calibri" w:cs="Calibri"/>
          <w:spacing w:val="-12"/>
          <w:sz w:val="20"/>
          <w:szCs w:val="20"/>
        </w:rPr>
        <w:t xml:space="preserve"> </w:t>
      </w:r>
      <w:r w:rsidRPr="008B53E1">
        <w:rPr>
          <w:rFonts w:ascii="Calibri" w:hAnsi="Calibri" w:cs="Calibri"/>
          <w:sz w:val="20"/>
          <w:szCs w:val="20"/>
        </w:rPr>
        <w:t>justificado;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6"/>
        </w:numPr>
        <w:tabs>
          <w:tab w:val="left" w:pos="488"/>
        </w:tabs>
        <w:spacing w:before="1" w:line="321" w:lineRule="auto"/>
        <w:ind w:left="240" w:firstLine="0"/>
        <w:jc w:val="left"/>
        <w:rPr>
          <w:rFonts w:ascii="Calibri" w:hAnsi="Calibri" w:cs="Calibri"/>
          <w:sz w:val="20"/>
          <w:szCs w:val="20"/>
        </w:rPr>
      </w:pPr>
      <w:r w:rsidRPr="008B53E1">
        <w:rPr>
          <w:rFonts w:ascii="Calibri" w:hAnsi="Calibri" w:cs="Calibri"/>
          <w:sz w:val="20"/>
          <w:szCs w:val="20"/>
        </w:rPr>
        <w:t>se recusar a formalizar a contratação no prazo e condições estabelecidos pela Administração sem</w:t>
      </w:r>
      <w:r w:rsidRPr="008B53E1">
        <w:rPr>
          <w:rFonts w:ascii="Calibri" w:hAnsi="Calibri" w:cs="Calibri"/>
          <w:spacing w:val="1"/>
          <w:sz w:val="20"/>
          <w:szCs w:val="20"/>
        </w:rPr>
        <w:t xml:space="preserve"> </w:t>
      </w:r>
      <w:r w:rsidRPr="008B53E1">
        <w:rPr>
          <w:rFonts w:ascii="Calibri" w:hAnsi="Calibri" w:cs="Calibri"/>
          <w:sz w:val="20"/>
          <w:szCs w:val="20"/>
        </w:rPr>
        <w:t>justificativa</w:t>
      </w:r>
      <w:r w:rsidRPr="008B53E1">
        <w:rPr>
          <w:rFonts w:ascii="Calibri" w:hAnsi="Calibri" w:cs="Calibri"/>
          <w:spacing w:val="-8"/>
          <w:sz w:val="20"/>
          <w:szCs w:val="20"/>
        </w:rPr>
        <w:t xml:space="preserve"> </w:t>
      </w:r>
      <w:r w:rsidRPr="008B53E1">
        <w:rPr>
          <w:rFonts w:ascii="Calibri" w:hAnsi="Calibri" w:cs="Calibri"/>
          <w:sz w:val="20"/>
          <w:szCs w:val="20"/>
        </w:rPr>
        <w:t>aceitável;</w:t>
      </w:r>
    </w:p>
    <w:p w:rsidR="00CE1EEF" w:rsidRPr="008B53E1" w:rsidRDefault="00622E2B" w:rsidP="007A6F73">
      <w:pPr>
        <w:pStyle w:val="PargrafodaLista"/>
        <w:numPr>
          <w:ilvl w:val="0"/>
          <w:numId w:val="6"/>
        </w:numPr>
        <w:tabs>
          <w:tab w:val="left" w:pos="469"/>
        </w:tabs>
        <w:spacing w:before="175"/>
        <w:ind w:firstLine="0"/>
        <w:jc w:val="left"/>
        <w:rPr>
          <w:rFonts w:ascii="Calibri" w:hAnsi="Calibri" w:cs="Calibri"/>
          <w:sz w:val="20"/>
          <w:szCs w:val="20"/>
        </w:rPr>
      </w:pPr>
      <w:r w:rsidRPr="008B53E1">
        <w:rPr>
          <w:rFonts w:ascii="Calibri" w:hAnsi="Calibri" w:cs="Calibri"/>
          <w:spacing w:val="-1"/>
          <w:sz w:val="20"/>
          <w:szCs w:val="20"/>
        </w:rPr>
        <w:lastRenderedPageBreak/>
        <w:t>não</w:t>
      </w:r>
      <w:r w:rsidRPr="008B53E1">
        <w:rPr>
          <w:rFonts w:ascii="Calibri" w:hAnsi="Calibri" w:cs="Calibri"/>
          <w:spacing w:val="-13"/>
          <w:sz w:val="20"/>
          <w:szCs w:val="20"/>
        </w:rPr>
        <w:t xml:space="preserve"> </w:t>
      </w:r>
      <w:r w:rsidRPr="008B53E1">
        <w:rPr>
          <w:rFonts w:ascii="Calibri" w:hAnsi="Calibri" w:cs="Calibri"/>
          <w:spacing w:val="-1"/>
          <w:sz w:val="20"/>
          <w:szCs w:val="20"/>
        </w:rPr>
        <w:t>aceitar</w:t>
      </w:r>
      <w:r w:rsidRPr="008B53E1">
        <w:rPr>
          <w:rFonts w:ascii="Calibri" w:hAnsi="Calibri" w:cs="Calibri"/>
          <w:spacing w:val="-9"/>
          <w:sz w:val="20"/>
          <w:szCs w:val="20"/>
        </w:rPr>
        <w:t xml:space="preserve"> </w:t>
      </w:r>
      <w:r w:rsidRPr="008B53E1">
        <w:rPr>
          <w:rFonts w:ascii="Calibri" w:hAnsi="Calibri" w:cs="Calibri"/>
          <w:spacing w:val="-1"/>
          <w:sz w:val="20"/>
          <w:szCs w:val="20"/>
        </w:rPr>
        <w:t>manter</w:t>
      </w:r>
      <w:r w:rsidRPr="008B53E1">
        <w:rPr>
          <w:rFonts w:ascii="Calibri" w:hAnsi="Calibri" w:cs="Calibri"/>
          <w:spacing w:val="-8"/>
          <w:sz w:val="20"/>
          <w:szCs w:val="20"/>
        </w:rPr>
        <w:t xml:space="preserve"> </w:t>
      </w:r>
      <w:r w:rsidRPr="008B53E1">
        <w:rPr>
          <w:rFonts w:ascii="Calibri" w:hAnsi="Calibri" w:cs="Calibri"/>
          <w:spacing w:val="-1"/>
          <w:sz w:val="20"/>
          <w:szCs w:val="20"/>
        </w:rPr>
        <w:t>seu</w:t>
      </w:r>
      <w:r w:rsidRPr="008B53E1">
        <w:rPr>
          <w:rFonts w:ascii="Calibri" w:hAnsi="Calibri" w:cs="Calibri"/>
          <w:spacing w:val="-13"/>
          <w:sz w:val="20"/>
          <w:szCs w:val="20"/>
        </w:rPr>
        <w:t xml:space="preserve"> </w:t>
      </w:r>
      <w:r w:rsidRPr="008B53E1">
        <w:rPr>
          <w:rFonts w:ascii="Calibri" w:hAnsi="Calibri" w:cs="Calibri"/>
          <w:spacing w:val="-1"/>
          <w:sz w:val="20"/>
          <w:szCs w:val="20"/>
        </w:rPr>
        <w:t>preço</w:t>
      </w:r>
      <w:r w:rsidRPr="008B53E1">
        <w:rPr>
          <w:rFonts w:ascii="Calibri" w:hAnsi="Calibri" w:cs="Calibri"/>
          <w:spacing w:val="-13"/>
          <w:sz w:val="20"/>
          <w:szCs w:val="20"/>
        </w:rPr>
        <w:t xml:space="preserve"> </w:t>
      </w:r>
      <w:r w:rsidRPr="008B53E1">
        <w:rPr>
          <w:rFonts w:ascii="Calibri" w:hAnsi="Calibri" w:cs="Calibri"/>
          <w:spacing w:val="-1"/>
          <w:sz w:val="20"/>
          <w:szCs w:val="20"/>
        </w:rPr>
        <w:t>registrado,</w:t>
      </w:r>
      <w:r w:rsidRPr="008B53E1">
        <w:rPr>
          <w:rFonts w:ascii="Calibri" w:hAnsi="Calibri" w:cs="Calibri"/>
          <w:spacing w:val="-11"/>
          <w:sz w:val="20"/>
          <w:szCs w:val="20"/>
        </w:rPr>
        <w:t xml:space="preserve"> </w:t>
      </w:r>
      <w:r w:rsidRPr="008B53E1">
        <w:rPr>
          <w:rFonts w:ascii="Calibri" w:hAnsi="Calibri" w:cs="Calibri"/>
          <w:spacing w:val="-1"/>
          <w:sz w:val="20"/>
          <w:szCs w:val="20"/>
        </w:rPr>
        <w:t>na</w:t>
      </w:r>
      <w:r w:rsidRPr="008B53E1">
        <w:rPr>
          <w:rFonts w:ascii="Calibri" w:hAnsi="Calibri" w:cs="Calibri"/>
          <w:spacing w:val="-13"/>
          <w:sz w:val="20"/>
          <w:szCs w:val="20"/>
        </w:rPr>
        <w:t xml:space="preserve"> </w:t>
      </w:r>
      <w:r w:rsidRPr="008B53E1">
        <w:rPr>
          <w:rFonts w:ascii="Calibri" w:hAnsi="Calibri" w:cs="Calibri"/>
          <w:sz w:val="20"/>
          <w:szCs w:val="20"/>
        </w:rPr>
        <w:t>hipótese</w:t>
      </w:r>
      <w:r w:rsidRPr="008B53E1">
        <w:rPr>
          <w:rFonts w:ascii="Calibri" w:hAnsi="Calibri" w:cs="Calibri"/>
          <w:spacing w:val="-13"/>
          <w:sz w:val="20"/>
          <w:szCs w:val="20"/>
        </w:rPr>
        <w:t xml:space="preserve"> </w:t>
      </w:r>
      <w:r w:rsidRPr="008B53E1">
        <w:rPr>
          <w:rFonts w:ascii="Calibri" w:hAnsi="Calibri" w:cs="Calibri"/>
          <w:sz w:val="20"/>
          <w:szCs w:val="20"/>
        </w:rPr>
        <w:t>prevista</w:t>
      </w:r>
      <w:r w:rsidRPr="008B53E1">
        <w:rPr>
          <w:rFonts w:ascii="Calibri" w:hAnsi="Calibri" w:cs="Calibri"/>
          <w:spacing w:val="-13"/>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7.2.2;</w:t>
      </w:r>
      <w:r w:rsidRPr="008B53E1">
        <w:rPr>
          <w:rFonts w:ascii="Calibri" w:hAnsi="Calibri" w:cs="Calibri"/>
          <w:spacing w:val="-11"/>
          <w:sz w:val="20"/>
          <w:szCs w:val="20"/>
        </w:rPr>
        <w:t xml:space="preserve"> </w:t>
      </w:r>
      <w:r w:rsidRPr="008B53E1">
        <w:rPr>
          <w:rFonts w:ascii="Calibri" w:hAnsi="Calibri" w:cs="Calibri"/>
          <w:sz w:val="20"/>
          <w:szCs w:val="20"/>
        </w:rPr>
        <w:t>ou</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0"/>
          <w:numId w:val="6"/>
        </w:numPr>
        <w:tabs>
          <w:tab w:val="left" w:pos="475"/>
        </w:tabs>
        <w:spacing w:line="321" w:lineRule="auto"/>
        <w:ind w:left="240" w:firstLine="0"/>
        <w:jc w:val="left"/>
        <w:rPr>
          <w:rFonts w:ascii="Calibri" w:hAnsi="Calibri" w:cs="Calibri"/>
          <w:sz w:val="20"/>
          <w:szCs w:val="20"/>
        </w:rPr>
      </w:pPr>
      <w:r w:rsidRPr="008B53E1">
        <w:rPr>
          <w:rFonts w:ascii="Calibri" w:hAnsi="Calibri" w:cs="Calibri"/>
          <w:spacing w:val="-3"/>
          <w:sz w:val="20"/>
          <w:szCs w:val="20"/>
        </w:rPr>
        <w:t xml:space="preserve">for apenado com sanção </w:t>
      </w:r>
      <w:r w:rsidRPr="008B53E1">
        <w:rPr>
          <w:rFonts w:ascii="Calibri" w:hAnsi="Calibri" w:cs="Calibri"/>
          <w:spacing w:val="-2"/>
          <w:sz w:val="20"/>
          <w:szCs w:val="20"/>
        </w:rPr>
        <w:t>prevista no inciso III do caput do art. 156 da</w:t>
      </w:r>
      <w:r w:rsidRPr="008B53E1">
        <w:rPr>
          <w:rFonts w:ascii="Calibri" w:hAnsi="Calibri" w:cs="Calibri"/>
          <w:color w:val="00007F"/>
          <w:spacing w:val="-2"/>
          <w:sz w:val="20"/>
          <w:szCs w:val="20"/>
        </w:rPr>
        <w:t xml:space="preserve"> </w:t>
      </w:r>
      <w:hyperlink r:id="rId190">
        <w:r w:rsidRPr="008B53E1">
          <w:rPr>
            <w:rFonts w:ascii="Calibri" w:hAnsi="Calibri" w:cs="Calibri"/>
            <w:i/>
            <w:color w:val="00007F"/>
            <w:spacing w:val="-2"/>
            <w:sz w:val="20"/>
            <w:szCs w:val="20"/>
            <w:u w:val="single" w:color="0000ED"/>
          </w:rPr>
          <w:t>Lei nº 14.133, de 202</w:t>
        </w:r>
      </w:hyperlink>
      <w:r w:rsidRPr="008B53E1">
        <w:rPr>
          <w:rFonts w:ascii="Calibri" w:hAnsi="Calibri" w:cs="Calibri"/>
          <w:i/>
          <w:color w:val="00007F"/>
          <w:spacing w:val="-2"/>
          <w:sz w:val="20"/>
          <w:szCs w:val="20"/>
          <w:u w:val="single" w:color="0000ED"/>
        </w:rPr>
        <w:t>1</w:t>
      </w:r>
      <w:r w:rsidRPr="008B53E1">
        <w:rPr>
          <w:rFonts w:ascii="Calibri" w:hAnsi="Calibri" w:cs="Calibri"/>
          <w:spacing w:val="-2"/>
          <w:sz w:val="20"/>
          <w:szCs w:val="20"/>
        </w:rPr>
        <w:t>, aplicada</w:t>
      </w:r>
      <w:r w:rsidRPr="008B53E1">
        <w:rPr>
          <w:rFonts w:ascii="Calibri" w:hAnsi="Calibri" w:cs="Calibri"/>
          <w:spacing w:val="-1"/>
          <w:sz w:val="20"/>
          <w:szCs w:val="20"/>
        </w:rPr>
        <w:t xml:space="preserve"> </w:t>
      </w:r>
      <w:r w:rsidRPr="008B53E1">
        <w:rPr>
          <w:rFonts w:ascii="Calibri" w:hAnsi="Calibri" w:cs="Calibri"/>
          <w:sz w:val="20"/>
          <w:szCs w:val="20"/>
        </w:rPr>
        <w:t>no âmbito da Administração Pública do Estado de São Paulo, ou sanção prevista no inciso IV do caput</w:t>
      </w:r>
      <w:r w:rsidRPr="008B53E1">
        <w:rPr>
          <w:rFonts w:ascii="Calibri" w:hAnsi="Calibri" w:cs="Calibri"/>
          <w:spacing w:val="-53"/>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mesmo</w:t>
      </w:r>
      <w:r w:rsidRPr="008B53E1">
        <w:rPr>
          <w:rFonts w:ascii="Calibri" w:hAnsi="Calibri" w:cs="Calibri"/>
          <w:spacing w:val="-7"/>
          <w:sz w:val="20"/>
          <w:szCs w:val="20"/>
        </w:rPr>
        <w:t xml:space="preserve"> </w:t>
      </w:r>
      <w:r w:rsidRPr="008B53E1">
        <w:rPr>
          <w:rFonts w:ascii="Calibri" w:hAnsi="Calibri" w:cs="Calibri"/>
          <w:sz w:val="20"/>
          <w:szCs w:val="20"/>
        </w:rPr>
        <w:t>artigo.</w:t>
      </w:r>
    </w:p>
    <w:p w:rsidR="00CE1EEF" w:rsidRPr="008B53E1" w:rsidRDefault="00622E2B" w:rsidP="007A6F73">
      <w:pPr>
        <w:pStyle w:val="PargrafodaLista"/>
        <w:numPr>
          <w:ilvl w:val="2"/>
          <w:numId w:val="7"/>
        </w:numPr>
        <w:tabs>
          <w:tab w:val="left" w:pos="779"/>
        </w:tabs>
        <w:spacing w:before="74" w:line="321" w:lineRule="auto"/>
        <w:ind w:firstLine="0"/>
        <w:jc w:val="left"/>
        <w:rPr>
          <w:rFonts w:ascii="Calibri" w:hAnsi="Calibri" w:cs="Calibri"/>
          <w:sz w:val="20"/>
          <w:szCs w:val="20"/>
        </w:rPr>
      </w:pPr>
      <w:r w:rsidRPr="008B53E1">
        <w:rPr>
          <w:rFonts w:ascii="Calibri" w:hAnsi="Calibri" w:cs="Calibri"/>
          <w:spacing w:val="-2"/>
          <w:sz w:val="20"/>
          <w:szCs w:val="20"/>
        </w:rPr>
        <w:t>Na</w:t>
      </w:r>
      <w:r w:rsidRPr="008B53E1">
        <w:rPr>
          <w:rFonts w:ascii="Calibri" w:hAnsi="Calibri" w:cs="Calibri"/>
          <w:spacing w:val="-12"/>
          <w:sz w:val="20"/>
          <w:szCs w:val="20"/>
        </w:rPr>
        <w:t xml:space="preserve"> </w:t>
      </w:r>
      <w:r w:rsidRPr="008B53E1">
        <w:rPr>
          <w:rFonts w:ascii="Calibri" w:hAnsi="Calibri" w:cs="Calibri"/>
          <w:spacing w:val="-2"/>
          <w:sz w:val="20"/>
          <w:szCs w:val="20"/>
        </w:rPr>
        <w:t>hipótese</w:t>
      </w:r>
      <w:r w:rsidRPr="008B53E1">
        <w:rPr>
          <w:rFonts w:ascii="Calibri" w:hAnsi="Calibri" w:cs="Calibri"/>
          <w:spacing w:val="-12"/>
          <w:sz w:val="20"/>
          <w:szCs w:val="20"/>
        </w:rPr>
        <w:t xml:space="preserve"> </w:t>
      </w: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que</w:t>
      </w:r>
      <w:r w:rsidRPr="008B53E1">
        <w:rPr>
          <w:rFonts w:ascii="Calibri" w:hAnsi="Calibri" w:cs="Calibri"/>
          <w:spacing w:val="-12"/>
          <w:sz w:val="20"/>
          <w:szCs w:val="20"/>
        </w:rPr>
        <w:t xml:space="preserve"> </w:t>
      </w:r>
      <w:r w:rsidRPr="008B53E1">
        <w:rPr>
          <w:rFonts w:ascii="Calibri" w:hAnsi="Calibri" w:cs="Calibri"/>
          <w:spacing w:val="-2"/>
          <w:sz w:val="20"/>
          <w:szCs w:val="20"/>
        </w:rPr>
        <w:t>alude</w:t>
      </w:r>
      <w:r w:rsidRPr="008B53E1">
        <w:rPr>
          <w:rFonts w:ascii="Calibri" w:hAnsi="Calibri" w:cs="Calibri"/>
          <w:spacing w:val="-11"/>
          <w:sz w:val="20"/>
          <w:szCs w:val="20"/>
        </w:rPr>
        <w:t xml:space="preserve"> </w:t>
      </w:r>
      <w:r w:rsidRPr="008B53E1">
        <w:rPr>
          <w:rFonts w:ascii="Calibri" w:hAnsi="Calibri" w:cs="Calibri"/>
          <w:spacing w:val="-2"/>
          <w:sz w:val="20"/>
          <w:szCs w:val="20"/>
        </w:rPr>
        <w:t>a</w:t>
      </w:r>
      <w:r w:rsidRPr="008B53E1">
        <w:rPr>
          <w:rFonts w:ascii="Calibri" w:hAnsi="Calibri" w:cs="Calibri"/>
          <w:spacing w:val="-12"/>
          <w:sz w:val="20"/>
          <w:szCs w:val="20"/>
        </w:rPr>
        <w:t xml:space="preserve"> </w:t>
      </w:r>
      <w:r w:rsidRPr="008B53E1">
        <w:rPr>
          <w:rFonts w:ascii="Calibri" w:hAnsi="Calibri" w:cs="Calibri"/>
          <w:spacing w:val="-2"/>
          <w:sz w:val="20"/>
          <w:szCs w:val="20"/>
        </w:rPr>
        <w:t>alínea</w:t>
      </w:r>
      <w:r w:rsidRPr="008B53E1">
        <w:rPr>
          <w:rFonts w:ascii="Calibri" w:hAnsi="Calibri" w:cs="Calibri"/>
          <w:spacing w:val="-12"/>
          <w:sz w:val="20"/>
          <w:szCs w:val="20"/>
        </w:rPr>
        <w:t xml:space="preserve"> </w:t>
      </w:r>
      <w:r w:rsidRPr="008B53E1">
        <w:rPr>
          <w:rFonts w:ascii="Calibri" w:hAnsi="Calibri" w:cs="Calibri"/>
          <w:spacing w:val="-1"/>
          <w:sz w:val="20"/>
          <w:szCs w:val="20"/>
        </w:rPr>
        <w:t>“d”</w:t>
      </w:r>
      <w:r w:rsidRPr="008B53E1">
        <w:rPr>
          <w:rFonts w:ascii="Calibri" w:hAnsi="Calibri" w:cs="Calibri"/>
          <w:spacing w:val="-7"/>
          <w:sz w:val="20"/>
          <w:szCs w:val="20"/>
        </w:rPr>
        <w:t xml:space="preserve"> </w:t>
      </w:r>
      <w:r w:rsidRPr="008B53E1">
        <w:rPr>
          <w:rFonts w:ascii="Calibri" w:hAnsi="Calibri" w:cs="Calibri"/>
          <w:spacing w:val="-1"/>
          <w:sz w:val="20"/>
          <w:szCs w:val="20"/>
        </w:rPr>
        <w:t>do</w:t>
      </w:r>
      <w:r w:rsidRPr="008B53E1">
        <w:rPr>
          <w:rFonts w:ascii="Calibri" w:hAnsi="Calibri" w:cs="Calibri"/>
          <w:spacing w:val="-12"/>
          <w:sz w:val="20"/>
          <w:szCs w:val="20"/>
        </w:rPr>
        <w:t xml:space="preserve"> </w:t>
      </w:r>
      <w:r w:rsidRPr="008B53E1">
        <w:rPr>
          <w:rFonts w:ascii="Calibri" w:hAnsi="Calibri" w:cs="Calibri"/>
          <w:spacing w:val="-1"/>
          <w:sz w:val="20"/>
          <w:szCs w:val="20"/>
        </w:rPr>
        <w:t>subitem</w:t>
      </w:r>
      <w:r w:rsidRPr="008B53E1">
        <w:rPr>
          <w:rFonts w:ascii="Calibri" w:hAnsi="Calibri" w:cs="Calibri"/>
          <w:spacing w:val="-2"/>
          <w:sz w:val="20"/>
          <w:szCs w:val="20"/>
        </w:rPr>
        <w:t xml:space="preserve"> </w:t>
      </w:r>
      <w:r w:rsidRPr="008B53E1">
        <w:rPr>
          <w:rFonts w:ascii="Calibri" w:hAnsi="Calibri" w:cs="Calibri"/>
          <w:spacing w:val="-1"/>
          <w:sz w:val="20"/>
          <w:szCs w:val="20"/>
        </w:rPr>
        <w:t>anterior,</w:t>
      </w:r>
      <w:r w:rsidRPr="008B53E1">
        <w:rPr>
          <w:rFonts w:ascii="Calibri" w:hAnsi="Calibri" w:cs="Calibri"/>
          <w:spacing w:val="-10"/>
          <w:sz w:val="20"/>
          <w:szCs w:val="20"/>
        </w:rPr>
        <w:t xml:space="preserve"> </w:t>
      </w:r>
      <w:r w:rsidRPr="008B53E1">
        <w:rPr>
          <w:rFonts w:ascii="Calibri" w:hAnsi="Calibri" w:cs="Calibri"/>
          <w:spacing w:val="-1"/>
          <w:sz w:val="20"/>
          <w:szCs w:val="20"/>
        </w:rPr>
        <w:t>caso</w:t>
      </w:r>
      <w:r w:rsidRPr="008B53E1">
        <w:rPr>
          <w:rFonts w:ascii="Calibri" w:hAnsi="Calibri" w:cs="Calibri"/>
          <w:spacing w:val="-12"/>
          <w:sz w:val="20"/>
          <w:szCs w:val="20"/>
        </w:rPr>
        <w:t xml:space="preserve"> </w:t>
      </w:r>
      <w:r w:rsidRPr="008B53E1">
        <w:rPr>
          <w:rFonts w:ascii="Calibri" w:hAnsi="Calibri" w:cs="Calibri"/>
          <w:spacing w:val="-1"/>
          <w:sz w:val="20"/>
          <w:szCs w:val="20"/>
        </w:rPr>
        <w:t>a</w:t>
      </w:r>
      <w:r w:rsidRPr="008B53E1">
        <w:rPr>
          <w:rFonts w:ascii="Calibri" w:hAnsi="Calibri" w:cs="Calibri"/>
          <w:spacing w:val="-12"/>
          <w:sz w:val="20"/>
          <w:szCs w:val="20"/>
        </w:rPr>
        <w:t xml:space="preserve"> </w:t>
      </w:r>
      <w:r w:rsidRPr="008B53E1">
        <w:rPr>
          <w:rFonts w:ascii="Calibri" w:hAnsi="Calibri" w:cs="Calibri"/>
          <w:spacing w:val="-1"/>
          <w:sz w:val="20"/>
          <w:szCs w:val="20"/>
        </w:rPr>
        <w:t>penalidade</w:t>
      </w:r>
      <w:r w:rsidRPr="008B53E1">
        <w:rPr>
          <w:rFonts w:ascii="Calibri" w:hAnsi="Calibri" w:cs="Calibri"/>
          <w:spacing w:val="-12"/>
          <w:sz w:val="20"/>
          <w:szCs w:val="20"/>
        </w:rPr>
        <w:t xml:space="preserve"> </w:t>
      </w:r>
      <w:r w:rsidRPr="008B53E1">
        <w:rPr>
          <w:rFonts w:ascii="Calibri" w:hAnsi="Calibri" w:cs="Calibri"/>
          <w:spacing w:val="-1"/>
          <w:sz w:val="20"/>
          <w:szCs w:val="20"/>
        </w:rPr>
        <w:t>aplicada</w:t>
      </w:r>
      <w:r w:rsidRPr="008B53E1">
        <w:rPr>
          <w:rFonts w:ascii="Calibri" w:hAnsi="Calibri" w:cs="Calibri"/>
          <w:spacing w:val="-11"/>
          <w:sz w:val="20"/>
          <w:szCs w:val="20"/>
        </w:rPr>
        <w:t xml:space="preserve"> </w:t>
      </w:r>
      <w:r w:rsidRPr="008B53E1">
        <w:rPr>
          <w:rFonts w:ascii="Calibri" w:hAnsi="Calibri" w:cs="Calibri"/>
          <w:spacing w:val="-1"/>
          <w:sz w:val="20"/>
          <w:szCs w:val="20"/>
        </w:rPr>
        <w:t>ao</w:t>
      </w:r>
      <w:r w:rsidRPr="008B53E1">
        <w:rPr>
          <w:rFonts w:ascii="Calibri" w:hAnsi="Calibri" w:cs="Calibri"/>
          <w:spacing w:val="-12"/>
          <w:sz w:val="20"/>
          <w:szCs w:val="20"/>
        </w:rPr>
        <w:t xml:space="preserve"> </w:t>
      </w:r>
      <w:r w:rsidRPr="008B53E1">
        <w:rPr>
          <w:rFonts w:ascii="Calibri" w:hAnsi="Calibri" w:cs="Calibri"/>
          <w:spacing w:val="-1"/>
          <w:sz w:val="20"/>
          <w:szCs w:val="20"/>
        </w:rPr>
        <w:t>fornecedor</w:t>
      </w:r>
      <w:r w:rsidRPr="008B53E1">
        <w:rPr>
          <w:rFonts w:ascii="Calibri" w:hAnsi="Calibri" w:cs="Calibri"/>
          <w:spacing w:val="-53"/>
          <w:sz w:val="20"/>
          <w:szCs w:val="20"/>
        </w:rPr>
        <w:t xml:space="preserve"> </w:t>
      </w:r>
      <w:r w:rsidRPr="008B53E1">
        <w:rPr>
          <w:rFonts w:ascii="Calibri" w:hAnsi="Calibri" w:cs="Calibri"/>
          <w:sz w:val="20"/>
          <w:szCs w:val="20"/>
        </w:rPr>
        <w:t>não ultrapasse o prazo de vigência desta ata de registro de preços, o órgão ou entidade gerenciadora</w:t>
      </w:r>
      <w:r w:rsidRPr="008B53E1">
        <w:rPr>
          <w:rFonts w:ascii="Calibri" w:hAnsi="Calibri" w:cs="Calibri"/>
          <w:spacing w:val="1"/>
          <w:sz w:val="20"/>
          <w:szCs w:val="20"/>
        </w:rPr>
        <w:t xml:space="preserve"> </w:t>
      </w:r>
      <w:r w:rsidRPr="008B53E1">
        <w:rPr>
          <w:rFonts w:ascii="Calibri" w:hAnsi="Calibri" w:cs="Calibri"/>
          <w:sz w:val="20"/>
          <w:szCs w:val="20"/>
        </w:rPr>
        <w:t>poderá,</w:t>
      </w:r>
      <w:r w:rsidRPr="008B53E1">
        <w:rPr>
          <w:rFonts w:ascii="Calibri" w:hAnsi="Calibri" w:cs="Calibri"/>
          <w:spacing w:val="54"/>
          <w:sz w:val="20"/>
          <w:szCs w:val="20"/>
        </w:rPr>
        <w:t xml:space="preserve"> </w:t>
      </w:r>
      <w:r w:rsidRPr="008B53E1">
        <w:rPr>
          <w:rFonts w:ascii="Calibri" w:hAnsi="Calibri" w:cs="Calibri"/>
          <w:sz w:val="20"/>
          <w:szCs w:val="20"/>
        </w:rPr>
        <w:t>mediante</w:t>
      </w:r>
      <w:r w:rsidRPr="008B53E1">
        <w:rPr>
          <w:rFonts w:ascii="Calibri" w:hAnsi="Calibri" w:cs="Calibri"/>
          <w:spacing w:val="52"/>
          <w:sz w:val="20"/>
          <w:szCs w:val="20"/>
        </w:rPr>
        <w:t xml:space="preserve"> </w:t>
      </w:r>
      <w:r w:rsidRPr="008B53E1">
        <w:rPr>
          <w:rFonts w:ascii="Calibri" w:hAnsi="Calibri" w:cs="Calibri"/>
          <w:sz w:val="20"/>
          <w:szCs w:val="20"/>
        </w:rPr>
        <w:t>decisão</w:t>
      </w:r>
      <w:r w:rsidRPr="008B53E1">
        <w:rPr>
          <w:rFonts w:ascii="Calibri" w:hAnsi="Calibri" w:cs="Calibri"/>
          <w:spacing w:val="51"/>
          <w:sz w:val="20"/>
          <w:szCs w:val="20"/>
        </w:rPr>
        <w:t xml:space="preserve"> </w:t>
      </w:r>
      <w:r w:rsidRPr="008B53E1">
        <w:rPr>
          <w:rFonts w:ascii="Calibri" w:hAnsi="Calibri" w:cs="Calibri"/>
          <w:sz w:val="20"/>
          <w:szCs w:val="20"/>
        </w:rPr>
        <w:t>fundamentada,</w:t>
      </w:r>
      <w:r w:rsidRPr="008B53E1">
        <w:rPr>
          <w:rFonts w:ascii="Calibri" w:hAnsi="Calibri" w:cs="Calibri"/>
          <w:spacing w:val="55"/>
          <w:sz w:val="20"/>
          <w:szCs w:val="20"/>
        </w:rPr>
        <w:t xml:space="preserve"> </w:t>
      </w:r>
      <w:r w:rsidRPr="008B53E1">
        <w:rPr>
          <w:rFonts w:ascii="Calibri" w:hAnsi="Calibri" w:cs="Calibri"/>
          <w:sz w:val="20"/>
          <w:szCs w:val="20"/>
        </w:rPr>
        <w:t>decidir</w:t>
      </w:r>
      <w:r w:rsidRPr="008B53E1">
        <w:rPr>
          <w:rFonts w:ascii="Calibri" w:hAnsi="Calibri" w:cs="Calibri"/>
          <w:spacing w:val="2"/>
          <w:sz w:val="20"/>
          <w:szCs w:val="20"/>
        </w:rPr>
        <w:t xml:space="preserve"> </w:t>
      </w:r>
      <w:r w:rsidRPr="008B53E1">
        <w:rPr>
          <w:rFonts w:ascii="Calibri" w:hAnsi="Calibri" w:cs="Calibri"/>
          <w:sz w:val="20"/>
          <w:szCs w:val="20"/>
        </w:rPr>
        <w:t>pela</w:t>
      </w:r>
      <w:r w:rsidRPr="008B53E1">
        <w:rPr>
          <w:rFonts w:ascii="Calibri" w:hAnsi="Calibri" w:cs="Calibri"/>
          <w:spacing w:val="52"/>
          <w:sz w:val="20"/>
          <w:szCs w:val="20"/>
        </w:rPr>
        <w:t xml:space="preserve"> </w:t>
      </w:r>
      <w:r w:rsidRPr="008B53E1">
        <w:rPr>
          <w:rFonts w:ascii="Calibri" w:hAnsi="Calibri" w:cs="Calibri"/>
          <w:sz w:val="20"/>
          <w:szCs w:val="20"/>
        </w:rPr>
        <w:t>manutenção</w:t>
      </w:r>
      <w:r w:rsidRPr="008B53E1">
        <w:rPr>
          <w:rFonts w:ascii="Calibri" w:hAnsi="Calibri" w:cs="Calibri"/>
          <w:spacing w:val="51"/>
          <w:sz w:val="20"/>
          <w:szCs w:val="20"/>
        </w:rPr>
        <w:t xml:space="preserve"> </w:t>
      </w:r>
      <w:r w:rsidRPr="008B53E1">
        <w:rPr>
          <w:rFonts w:ascii="Calibri" w:hAnsi="Calibri" w:cs="Calibri"/>
          <w:sz w:val="20"/>
          <w:szCs w:val="20"/>
        </w:rPr>
        <w:t>do</w:t>
      </w:r>
      <w:r w:rsidRPr="008B53E1">
        <w:rPr>
          <w:rFonts w:ascii="Calibri" w:hAnsi="Calibri" w:cs="Calibri"/>
          <w:spacing w:val="52"/>
          <w:sz w:val="20"/>
          <w:szCs w:val="20"/>
        </w:rPr>
        <w:t xml:space="preserve"> </w:t>
      </w:r>
      <w:r w:rsidRPr="008B53E1">
        <w:rPr>
          <w:rFonts w:ascii="Calibri" w:hAnsi="Calibri" w:cs="Calibri"/>
          <w:sz w:val="20"/>
          <w:szCs w:val="20"/>
        </w:rPr>
        <w:t>registro</w:t>
      </w:r>
      <w:r w:rsidRPr="008B53E1">
        <w:rPr>
          <w:rFonts w:ascii="Calibri" w:hAnsi="Calibri" w:cs="Calibri"/>
          <w:spacing w:val="52"/>
          <w:sz w:val="20"/>
          <w:szCs w:val="20"/>
        </w:rPr>
        <w:t xml:space="preserve"> </w:t>
      </w:r>
      <w:r w:rsidRPr="008B53E1">
        <w:rPr>
          <w:rFonts w:ascii="Calibri" w:hAnsi="Calibri" w:cs="Calibri"/>
          <w:sz w:val="20"/>
          <w:szCs w:val="20"/>
        </w:rPr>
        <w:t>de</w:t>
      </w:r>
      <w:r w:rsidRPr="008B53E1">
        <w:rPr>
          <w:rFonts w:ascii="Calibri" w:hAnsi="Calibri" w:cs="Calibri"/>
          <w:spacing w:val="52"/>
          <w:sz w:val="20"/>
          <w:szCs w:val="20"/>
        </w:rPr>
        <w:t xml:space="preserve"> </w:t>
      </w:r>
      <w:r w:rsidRPr="008B53E1">
        <w:rPr>
          <w:rFonts w:ascii="Calibri" w:hAnsi="Calibri" w:cs="Calibri"/>
          <w:sz w:val="20"/>
          <w:szCs w:val="20"/>
        </w:rPr>
        <w:t>preços,</w:t>
      </w:r>
      <w:r w:rsidRPr="008B53E1">
        <w:rPr>
          <w:rFonts w:ascii="Calibri" w:hAnsi="Calibri" w:cs="Calibri"/>
          <w:spacing w:val="54"/>
          <w:sz w:val="20"/>
          <w:szCs w:val="20"/>
        </w:rPr>
        <w:t xml:space="preserve"> </w:t>
      </w:r>
      <w:r w:rsidRPr="008B53E1">
        <w:rPr>
          <w:rFonts w:ascii="Calibri" w:hAnsi="Calibri" w:cs="Calibri"/>
          <w:sz w:val="20"/>
          <w:szCs w:val="20"/>
        </w:rPr>
        <w:t>sendo</w:t>
      </w:r>
      <w:r w:rsidR="00A10E2A" w:rsidRPr="008B53E1">
        <w:rPr>
          <w:rFonts w:ascii="Calibri" w:hAnsi="Calibri" w:cs="Calibri"/>
          <w:sz w:val="20"/>
          <w:szCs w:val="20"/>
        </w:rPr>
        <w:t xml:space="preserve"> </w:t>
      </w:r>
      <w:r w:rsidRPr="008B53E1">
        <w:rPr>
          <w:rFonts w:ascii="Calibri" w:hAnsi="Calibri" w:cs="Calibri"/>
          <w:spacing w:val="-2"/>
          <w:sz w:val="20"/>
          <w:szCs w:val="20"/>
        </w:rPr>
        <w:t>vedadas</w:t>
      </w:r>
      <w:r w:rsidRPr="008B53E1">
        <w:rPr>
          <w:rFonts w:ascii="Calibri" w:hAnsi="Calibri" w:cs="Calibri"/>
          <w:spacing w:val="-3"/>
          <w:sz w:val="20"/>
          <w:szCs w:val="20"/>
        </w:rPr>
        <w:t xml:space="preserve"> </w:t>
      </w:r>
      <w:r w:rsidRPr="008B53E1">
        <w:rPr>
          <w:rFonts w:ascii="Calibri" w:hAnsi="Calibri" w:cs="Calibri"/>
          <w:spacing w:val="-2"/>
          <w:sz w:val="20"/>
          <w:szCs w:val="20"/>
        </w:rPr>
        <w:t>novas</w:t>
      </w:r>
      <w:r w:rsidRPr="008B53E1">
        <w:rPr>
          <w:rFonts w:ascii="Calibri" w:hAnsi="Calibri" w:cs="Calibri"/>
          <w:spacing w:val="-3"/>
          <w:sz w:val="20"/>
          <w:szCs w:val="20"/>
        </w:rPr>
        <w:t xml:space="preserve"> </w:t>
      </w:r>
      <w:r w:rsidRPr="008B53E1">
        <w:rPr>
          <w:rFonts w:ascii="Calibri" w:hAnsi="Calibri" w:cs="Calibri"/>
          <w:spacing w:val="-2"/>
          <w:sz w:val="20"/>
          <w:szCs w:val="20"/>
        </w:rPr>
        <w:t>contratações derivadas</w:t>
      </w:r>
      <w:r w:rsidRPr="008B53E1">
        <w:rPr>
          <w:rFonts w:ascii="Calibri" w:hAnsi="Calibri" w:cs="Calibri"/>
          <w:spacing w:val="-3"/>
          <w:sz w:val="20"/>
          <w:szCs w:val="20"/>
        </w:rPr>
        <w:t xml:space="preserve"> </w:t>
      </w:r>
      <w:r w:rsidRPr="008B53E1">
        <w:rPr>
          <w:rFonts w:ascii="Calibri" w:hAnsi="Calibri" w:cs="Calibri"/>
          <w:spacing w:val="-1"/>
          <w:sz w:val="20"/>
          <w:szCs w:val="20"/>
        </w:rPr>
        <w:t>desta</w:t>
      </w:r>
      <w:r w:rsidRPr="008B53E1">
        <w:rPr>
          <w:rFonts w:ascii="Calibri" w:hAnsi="Calibri" w:cs="Calibri"/>
          <w:spacing w:val="-12"/>
          <w:sz w:val="20"/>
          <w:szCs w:val="20"/>
        </w:rPr>
        <w:t xml:space="preserve"> </w:t>
      </w:r>
      <w:r w:rsidRPr="008B53E1">
        <w:rPr>
          <w:rFonts w:ascii="Calibri" w:hAnsi="Calibri" w:cs="Calibri"/>
          <w:spacing w:val="-1"/>
          <w:sz w:val="20"/>
          <w:szCs w:val="20"/>
        </w:rPr>
        <w:t>ata</w:t>
      </w:r>
      <w:r w:rsidRPr="008B53E1">
        <w:rPr>
          <w:rFonts w:ascii="Calibri" w:hAnsi="Calibri" w:cs="Calibri"/>
          <w:spacing w:val="-13"/>
          <w:sz w:val="20"/>
          <w:szCs w:val="20"/>
        </w:rPr>
        <w:t xml:space="preserve"> </w:t>
      </w:r>
      <w:r w:rsidRPr="008B53E1">
        <w:rPr>
          <w:rFonts w:ascii="Calibri" w:hAnsi="Calibri" w:cs="Calibri"/>
          <w:spacing w:val="-1"/>
          <w:sz w:val="20"/>
          <w:szCs w:val="20"/>
        </w:rPr>
        <w:t>enquanto</w:t>
      </w:r>
      <w:r w:rsidRPr="008B53E1">
        <w:rPr>
          <w:rFonts w:ascii="Calibri" w:hAnsi="Calibri" w:cs="Calibri"/>
          <w:spacing w:val="-12"/>
          <w:sz w:val="20"/>
          <w:szCs w:val="20"/>
        </w:rPr>
        <w:t xml:space="preserve"> </w:t>
      </w:r>
      <w:r w:rsidRPr="008B53E1">
        <w:rPr>
          <w:rFonts w:ascii="Calibri" w:hAnsi="Calibri" w:cs="Calibri"/>
          <w:spacing w:val="-1"/>
          <w:sz w:val="20"/>
          <w:szCs w:val="20"/>
        </w:rPr>
        <w:t>perdurarem</w:t>
      </w:r>
      <w:r w:rsidRPr="008B53E1">
        <w:rPr>
          <w:rFonts w:ascii="Calibri" w:hAnsi="Calibri" w:cs="Calibri"/>
          <w:spacing w:val="-3"/>
          <w:sz w:val="20"/>
          <w:szCs w:val="20"/>
        </w:rPr>
        <w:t xml:space="preserve"> </w:t>
      </w:r>
      <w:r w:rsidRPr="008B53E1">
        <w:rPr>
          <w:rFonts w:ascii="Calibri" w:hAnsi="Calibri" w:cs="Calibri"/>
          <w:spacing w:val="-1"/>
          <w:sz w:val="20"/>
          <w:szCs w:val="20"/>
        </w:rPr>
        <w:t>os</w:t>
      </w:r>
      <w:r w:rsidRPr="008B53E1">
        <w:rPr>
          <w:rFonts w:ascii="Calibri" w:hAnsi="Calibri" w:cs="Calibri"/>
          <w:spacing w:val="-2"/>
          <w:sz w:val="20"/>
          <w:szCs w:val="20"/>
        </w:rPr>
        <w:t xml:space="preserve"> </w:t>
      </w:r>
      <w:r w:rsidRPr="008B53E1">
        <w:rPr>
          <w:rFonts w:ascii="Calibri" w:hAnsi="Calibri" w:cs="Calibri"/>
          <w:spacing w:val="-1"/>
          <w:sz w:val="20"/>
          <w:szCs w:val="20"/>
        </w:rPr>
        <w:t>efeitos</w:t>
      </w:r>
      <w:r w:rsidRPr="008B53E1">
        <w:rPr>
          <w:rFonts w:ascii="Calibri" w:hAnsi="Calibri" w:cs="Calibri"/>
          <w:spacing w:val="-3"/>
          <w:sz w:val="20"/>
          <w:szCs w:val="20"/>
        </w:rPr>
        <w:t xml:space="preserve"> </w:t>
      </w:r>
      <w:r w:rsidRPr="008B53E1">
        <w:rPr>
          <w:rFonts w:ascii="Calibri" w:hAnsi="Calibri" w:cs="Calibri"/>
          <w:spacing w:val="-1"/>
          <w:sz w:val="20"/>
          <w:szCs w:val="20"/>
        </w:rPr>
        <w:t>da</w:t>
      </w:r>
      <w:r w:rsidRPr="008B53E1">
        <w:rPr>
          <w:rFonts w:ascii="Calibri" w:hAnsi="Calibri" w:cs="Calibri"/>
          <w:spacing w:val="-12"/>
          <w:sz w:val="20"/>
          <w:szCs w:val="20"/>
        </w:rPr>
        <w:t xml:space="preserve"> </w:t>
      </w:r>
      <w:r w:rsidRPr="008B53E1">
        <w:rPr>
          <w:rFonts w:ascii="Calibri" w:hAnsi="Calibri" w:cs="Calibri"/>
          <w:spacing w:val="-1"/>
          <w:sz w:val="20"/>
          <w:szCs w:val="20"/>
        </w:rPr>
        <w:t>sanção.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2"/>
          <w:numId w:val="7"/>
        </w:numPr>
        <w:tabs>
          <w:tab w:val="left" w:pos="835"/>
        </w:tabs>
        <w:spacing w:line="321" w:lineRule="auto"/>
        <w:ind w:firstLine="0"/>
        <w:jc w:val="left"/>
        <w:rPr>
          <w:rFonts w:ascii="Calibri" w:hAnsi="Calibri" w:cs="Calibri"/>
          <w:sz w:val="20"/>
          <w:szCs w:val="20"/>
        </w:rPr>
      </w:pPr>
      <w:r w:rsidRPr="008B53E1">
        <w:rPr>
          <w:rFonts w:ascii="Calibri" w:hAnsi="Calibri" w:cs="Calibri"/>
          <w:sz w:val="20"/>
          <w:szCs w:val="20"/>
        </w:rPr>
        <w:t>O cancelamento de registros</w:t>
      </w:r>
      <w:r w:rsidRPr="008B53E1">
        <w:rPr>
          <w:rFonts w:ascii="Calibri" w:hAnsi="Calibri" w:cs="Calibri"/>
          <w:spacing w:val="1"/>
          <w:sz w:val="20"/>
          <w:szCs w:val="20"/>
        </w:rPr>
        <w:t xml:space="preserve"> </w:t>
      </w:r>
      <w:r w:rsidRPr="008B53E1">
        <w:rPr>
          <w:rFonts w:ascii="Calibri" w:hAnsi="Calibri" w:cs="Calibri"/>
          <w:sz w:val="20"/>
          <w:szCs w:val="20"/>
        </w:rPr>
        <w:t>nas</w:t>
      </w:r>
      <w:r w:rsidRPr="008B53E1">
        <w:rPr>
          <w:rFonts w:ascii="Calibri" w:hAnsi="Calibri" w:cs="Calibri"/>
          <w:spacing w:val="1"/>
          <w:sz w:val="20"/>
          <w:szCs w:val="20"/>
        </w:rPr>
        <w:t xml:space="preserve"> </w:t>
      </w:r>
      <w:r w:rsidRPr="008B53E1">
        <w:rPr>
          <w:rFonts w:ascii="Calibri" w:hAnsi="Calibri" w:cs="Calibri"/>
          <w:sz w:val="20"/>
          <w:szCs w:val="20"/>
        </w:rPr>
        <w:t>hipóteses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no subitem</w:t>
      </w:r>
      <w:r w:rsidRPr="008B53E1">
        <w:rPr>
          <w:rFonts w:ascii="Calibri" w:hAnsi="Calibri" w:cs="Calibri"/>
          <w:spacing w:val="1"/>
          <w:sz w:val="20"/>
          <w:szCs w:val="20"/>
        </w:rPr>
        <w:t xml:space="preserve"> </w:t>
      </w:r>
      <w:r w:rsidRPr="008B53E1">
        <w:rPr>
          <w:rFonts w:ascii="Calibri" w:hAnsi="Calibri" w:cs="Calibri"/>
          <w:sz w:val="20"/>
          <w:szCs w:val="20"/>
        </w:rPr>
        <w:t>9.1 será formalizado por</w:t>
      </w:r>
      <w:r w:rsidRPr="008B53E1">
        <w:rPr>
          <w:rFonts w:ascii="Calibri" w:hAnsi="Calibri" w:cs="Calibri"/>
          <w:spacing w:val="1"/>
          <w:sz w:val="20"/>
          <w:szCs w:val="20"/>
        </w:rPr>
        <w:t xml:space="preserve"> </w:t>
      </w:r>
      <w:r w:rsidRPr="008B53E1">
        <w:rPr>
          <w:rFonts w:ascii="Calibri" w:hAnsi="Calibri" w:cs="Calibri"/>
          <w:sz w:val="20"/>
          <w:szCs w:val="20"/>
        </w:rPr>
        <w:t>despacho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2"/>
          <w:sz w:val="20"/>
          <w:szCs w:val="20"/>
        </w:rPr>
        <w:t xml:space="preserve"> </w:t>
      </w:r>
      <w:r w:rsidRPr="008B53E1">
        <w:rPr>
          <w:rFonts w:ascii="Calibri" w:hAnsi="Calibri" w:cs="Calibri"/>
          <w:sz w:val="20"/>
          <w:szCs w:val="20"/>
        </w:rPr>
        <w:t>órgão</w:t>
      </w:r>
      <w:r w:rsidRPr="008B53E1">
        <w:rPr>
          <w:rFonts w:ascii="Calibri" w:hAnsi="Calibri" w:cs="Calibri"/>
          <w:spacing w:val="-12"/>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da</w:t>
      </w:r>
      <w:r w:rsidRPr="008B53E1">
        <w:rPr>
          <w:rFonts w:ascii="Calibri" w:hAnsi="Calibri" w:cs="Calibri"/>
          <w:spacing w:val="-12"/>
          <w:sz w:val="20"/>
          <w:szCs w:val="20"/>
        </w:rPr>
        <w:t xml:space="preserve"> </w:t>
      </w:r>
      <w:r w:rsidRPr="008B53E1">
        <w:rPr>
          <w:rFonts w:ascii="Calibri" w:hAnsi="Calibri" w:cs="Calibri"/>
          <w:sz w:val="20"/>
          <w:szCs w:val="20"/>
        </w:rPr>
        <w:t>entidade</w:t>
      </w:r>
      <w:r w:rsidRPr="008B53E1">
        <w:rPr>
          <w:rFonts w:ascii="Calibri" w:hAnsi="Calibri" w:cs="Calibri"/>
          <w:spacing w:val="-12"/>
          <w:sz w:val="20"/>
          <w:szCs w:val="20"/>
        </w:rPr>
        <w:t xml:space="preserve"> </w:t>
      </w:r>
      <w:r w:rsidRPr="008B53E1">
        <w:rPr>
          <w:rFonts w:ascii="Calibri" w:hAnsi="Calibri" w:cs="Calibri"/>
          <w:sz w:val="20"/>
          <w:szCs w:val="20"/>
        </w:rPr>
        <w:t>gerenciadora,</w:t>
      </w:r>
      <w:r w:rsidRPr="008B53E1">
        <w:rPr>
          <w:rFonts w:ascii="Calibri" w:hAnsi="Calibri" w:cs="Calibri"/>
          <w:spacing w:val="-9"/>
          <w:sz w:val="20"/>
          <w:szCs w:val="20"/>
        </w:rPr>
        <w:t xml:space="preserve"> </w:t>
      </w:r>
      <w:r w:rsidRPr="008B53E1">
        <w:rPr>
          <w:rFonts w:ascii="Calibri" w:hAnsi="Calibri" w:cs="Calibri"/>
          <w:sz w:val="20"/>
          <w:szCs w:val="20"/>
        </w:rPr>
        <w:t>garantidos</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12"/>
          <w:sz w:val="20"/>
          <w:szCs w:val="20"/>
        </w:rPr>
        <w:t xml:space="preserve"> </w:t>
      </w:r>
      <w:r w:rsidRPr="008B53E1">
        <w:rPr>
          <w:rFonts w:ascii="Calibri" w:hAnsi="Calibri" w:cs="Calibri"/>
          <w:sz w:val="20"/>
          <w:szCs w:val="20"/>
        </w:rPr>
        <w:t>contraditório</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2"/>
          <w:sz w:val="20"/>
          <w:szCs w:val="20"/>
        </w:rPr>
        <w:t xml:space="preserve"> </w:t>
      </w:r>
      <w:r w:rsidRPr="008B53E1">
        <w:rPr>
          <w:rFonts w:ascii="Calibri" w:hAnsi="Calibri" w:cs="Calibri"/>
          <w:sz w:val="20"/>
          <w:szCs w:val="20"/>
        </w:rPr>
        <w:t>ampla</w:t>
      </w:r>
      <w:r w:rsidRPr="008B53E1">
        <w:rPr>
          <w:rFonts w:ascii="Calibri" w:hAnsi="Calibri" w:cs="Calibri"/>
          <w:spacing w:val="-12"/>
          <w:sz w:val="20"/>
          <w:szCs w:val="20"/>
        </w:rPr>
        <w:t xml:space="preserve"> </w:t>
      </w:r>
      <w:r w:rsidRPr="008B53E1">
        <w:rPr>
          <w:rFonts w:ascii="Calibri" w:hAnsi="Calibri" w:cs="Calibri"/>
          <w:sz w:val="20"/>
          <w:szCs w:val="20"/>
        </w:rPr>
        <w:t>defesa.</w:t>
      </w:r>
    </w:p>
    <w:p w:rsidR="00CE1EEF" w:rsidRPr="008B53E1" w:rsidRDefault="00622E2B" w:rsidP="007A6F73">
      <w:pPr>
        <w:pStyle w:val="PargrafodaLista"/>
        <w:numPr>
          <w:ilvl w:val="2"/>
          <w:numId w:val="7"/>
        </w:numPr>
        <w:tabs>
          <w:tab w:val="left" w:pos="843"/>
        </w:tabs>
        <w:spacing w:before="175" w:line="321" w:lineRule="auto"/>
        <w:ind w:firstLine="0"/>
        <w:jc w:val="left"/>
        <w:rPr>
          <w:rFonts w:ascii="Calibri" w:hAnsi="Calibri" w:cs="Calibri"/>
          <w:sz w:val="20"/>
          <w:szCs w:val="20"/>
        </w:rPr>
      </w:pPr>
      <w:r w:rsidRPr="008B53E1">
        <w:rPr>
          <w:rFonts w:ascii="Calibri" w:hAnsi="Calibri" w:cs="Calibri"/>
          <w:sz w:val="20"/>
          <w:szCs w:val="20"/>
        </w:rPr>
        <w:t>Quando for cancelado o registro do fornecedor, o órgão ou entidade gerenciadora poderá</w:t>
      </w:r>
      <w:r w:rsidRPr="008B53E1">
        <w:rPr>
          <w:rFonts w:ascii="Calibri" w:hAnsi="Calibri" w:cs="Calibri"/>
          <w:spacing w:val="1"/>
          <w:sz w:val="20"/>
          <w:szCs w:val="20"/>
        </w:rPr>
        <w:t xml:space="preserve"> </w:t>
      </w:r>
      <w:r w:rsidRPr="008B53E1">
        <w:rPr>
          <w:rFonts w:ascii="Calibri" w:hAnsi="Calibri" w:cs="Calibri"/>
          <w:sz w:val="20"/>
          <w:szCs w:val="20"/>
        </w:rPr>
        <w:t>convocar</w:t>
      </w:r>
      <w:r w:rsidRPr="008B53E1">
        <w:rPr>
          <w:rFonts w:ascii="Calibri" w:hAnsi="Calibri" w:cs="Calibri"/>
          <w:spacing w:val="-7"/>
          <w:sz w:val="20"/>
          <w:szCs w:val="20"/>
        </w:rPr>
        <w:t xml:space="preserve"> </w:t>
      </w:r>
      <w:r w:rsidRPr="008B53E1">
        <w:rPr>
          <w:rFonts w:ascii="Calibri" w:hAnsi="Calibri" w:cs="Calibri"/>
          <w:sz w:val="20"/>
          <w:szCs w:val="20"/>
        </w:rPr>
        <w:t>os fornecedores que</w:t>
      </w:r>
      <w:r w:rsidRPr="008B53E1">
        <w:rPr>
          <w:rFonts w:ascii="Calibri" w:hAnsi="Calibri" w:cs="Calibri"/>
          <w:spacing w:val="-10"/>
          <w:sz w:val="20"/>
          <w:szCs w:val="20"/>
        </w:rPr>
        <w:t xml:space="preserve"> </w:t>
      </w:r>
      <w:r w:rsidRPr="008B53E1">
        <w:rPr>
          <w:rFonts w:ascii="Calibri" w:hAnsi="Calibri" w:cs="Calibri"/>
          <w:sz w:val="20"/>
          <w:szCs w:val="20"/>
        </w:rPr>
        <w:t>compõem o</w:t>
      </w:r>
      <w:r w:rsidRPr="008B53E1">
        <w:rPr>
          <w:rFonts w:ascii="Calibri" w:hAnsi="Calibri" w:cs="Calibri"/>
          <w:spacing w:val="-10"/>
          <w:sz w:val="20"/>
          <w:szCs w:val="20"/>
        </w:rPr>
        <w:t xml:space="preserve"> </w:t>
      </w:r>
      <w:r w:rsidRPr="008B53E1">
        <w:rPr>
          <w:rFonts w:ascii="Calibri" w:hAnsi="Calibri" w:cs="Calibri"/>
          <w:sz w:val="20"/>
          <w:szCs w:val="20"/>
        </w:rPr>
        <w:t>cadastro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reserva,</w:t>
      </w:r>
      <w:r w:rsidRPr="008B53E1">
        <w:rPr>
          <w:rFonts w:ascii="Calibri" w:hAnsi="Calibri" w:cs="Calibri"/>
          <w:spacing w:val="-8"/>
          <w:sz w:val="20"/>
          <w:szCs w:val="20"/>
        </w:rPr>
        <w:t xml:space="preserve"> </w:t>
      </w:r>
      <w:r w:rsidRPr="008B53E1">
        <w:rPr>
          <w:rFonts w:ascii="Calibri" w:hAnsi="Calibri" w:cs="Calibri"/>
          <w:sz w:val="20"/>
          <w:szCs w:val="20"/>
        </w:rPr>
        <w:t>observados a</w:t>
      </w:r>
      <w:r w:rsidRPr="008B53E1">
        <w:rPr>
          <w:rFonts w:ascii="Calibri" w:hAnsi="Calibri" w:cs="Calibri"/>
          <w:spacing w:val="-10"/>
          <w:sz w:val="20"/>
          <w:szCs w:val="20"/>
        </w:rPr>
        <w:t xml:space="preserve"> </w:t>
      </w:r>
      <w:r w:rsidRPr="008B53E1">
        <w:rPr>
          <w:rFonts w:ascii="Calibri" w:hAnsi="Calibri" w:cs="Calibri"/>
          <w:sz w:val="20"/>
          <w:szCs w:val="20"/>
        </w:rPr>
        <w:t>ordem de</w:t>
      </w:r>
      <w:r w:rsidRPr="008B53E1">
        <w:rPr>
          <w:rFonts w:ascii="Calibri" w:hAnsi="Calibri" w:cs="Calibri"/>
          <w:spacing w:val="-10"/>
          <w:sz w:val="20"/>
          <w:szCs w:val="20"/>
        </w:rPr>
        <w:t xml:space="preserve"> </w:t>
      </w:r>
      <w:r w:rsidRPr="008B53E1">
        <w:rPr>
          <w:rFonts w:ascii="Calibri" w:hAnsi="Calibri" w:cs="Calibri"/>
          <w:sz w:val="20"/>
          <w:szCs w:val="20"/>
        </w:rPr>
        <w:t>classificação</w:t>
      </w:r>
      <w:r w:rsidRPr="008B53E1">
        <w:rPr>
          <w:rFonts w:ascii="Calibri" w:hAnsi="Calibri" w:cs="Calibri"/>
          <w:spacing w:val="-10"/>
          <w:sz w:val="20"/>
          <w:szCs w:val="20"/>
        </w:rPr>
        <w:t xml:space="preserve"> </w:t>
      </w:r>
      <w:r w:rsidRPr="008B53E1">
        <w:rPr>
          <w:rFonts w:ascii="Calibri" w:hAnsi="Calibri" w:cs="Calibri"/>
          <w:sz w:val="20"/>
          <w:szCs w:val="20"/>
        </w:rPr>
        <w:t>e</w:t>
      </w:r>
      <w:r w:rsidRPr="008B53E1">
        <w:rPr>
          <w:rFonts w:ascii="Calibri" w:hAnsi="Calibri" w:cs="Calibri"/>
          <w:spacing w:val="-53"/>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7"/>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subitem</w:t>
      </w:r>
      <w:r w:rsidRPr="008B53E1">
        <w:rPr>
          <w:rFonts w:ascii="Calibri" w:hAnsi="Calibri" w:cs="Calibri"/>
          <w:spacing w:val="4"/>
          <w:sz w:val="20"/>
          <w:szCs w:val="20"/>
        </w:rPr>
        <w:t xml:space="preserve"> </w:t>
      </w:r>
      <w:r w:rsidRPr="008B53E1">
        <w:rPr>
          <w:rFonts w:ascii="Calibri" w:hAnsi="Calibri" w:cs="Calibri"/>
          <w:sz w:val="20"/>
          <w:szCs w:val="20"/>
        </w:rPr>
        <w:t>5.6.</w:t>
      </w:r>
    </w:p>
    <w:p w:rsidR="00CE1EEF" w:rsidRPr="008B53E1" w:rsidRDefault="00622E2B" w:rsidP="007A6F73">
      <w:pPr>
        <w:pStyle w:val="PargrafodaLista"/>
        <w:numPr>
          <w:ilvl w:val="2"/>
          <w:numId w:val="7"/>
        </w:numPr>
        <w:tabs>
          <w:tab w:val="left" w:pos="784"/>
        </w:tabs>
        <w:spacing w:before="177" w:line="321" w:lineRule="auto"/>
        <w:ind w:firstLine="0"/>
        <w:jc w:val="left"/>
        <w:rPr>
          <w:rFonts w:ascii="Calibri" w:hAnsi="Calibri" w:cs="Calibri"/>
          <w:sz w:val="20"/>
          <w:szCs w:val="20"/>
        </w:rPr>
      </w:pPr>
      <w:r w:rsidRPr="008B53E1">
        <w:rPr>
          <w:rFonts w:ascii="Calibri" w:hAnsi="Calibri" w:cs="Calibri"/>
          <w:spacing w:val="-1"/>
          <w:sz w:val="20"/>
          <w:szCs w:val="20"/>
        </w:rPr>
        <w:t>O</w:t>
      </w:r>
      <w:r w:rsidRPr="008B53E1">
        <w:rPr>
          <w:rFonts w:ascii="Calibri" w:hAnsi="Calibri" w:cs="Calibri"/>
          <w:spacing w:val="-6"/>
          <w:sz w:val="20"/>
          <w:szCs w:val="20"/>
        </w:rPr>
        <w:t xml:space="preserve"> </w:t>
      </w:r>
      <w:r w:rsidRPr="008B53E1">
        <w:rPr>
          <w:rFonts w:ascii="Calibri" w:hAnsi="Calibri" w:cs="Calibri"/>
          <w:spacing w:val="-1"/>
          <w:sz w:val="20"/>
          <w:szCs w:val="20"/>
        </w:rPr>
        <w:t>órgão</w:t>
      </w:r>
      <w:r w:rsidRPr="008B53E1">
        <w:rPr>
          <w:rFonts w:ascii="Calibri" w:hAnsi="Calibri" w:cs="Calibri"/>
          <w:spacing w:val="-13"/>
          <w:sz w:val="20"/>
          <w:szCs w:val="20"/>
        </w:rPr>
        <w:t xml:space="preserve"> </w:t>
      </w:r>
      <w:r w:rsidRPr="008B53E1">
        <w:rPr>
          <w:rFonts w:ascii="Calibri" w:hAnsi="Calibri" w:cs="Calibri"/>
          <w:spacing w:val="-1"/>
          <w:sz w:val="20"/>
          <w:szCs w:val="20"/>
        </w:rPr>
        <w:t>ou</w:t>
      </w:r>
      <w:r w:rsidRPr="008B53E1">
        <w:rPr>
          <w:rFonts w:ascii="Calibri" w:hAnsi="Calibri" w:cs="Calibri"/>
          <w:spacing w:val="-13"/>
          <w:sz w:val="20"/>
          <w:szCs w:val="20"/>
        </w:rPr>
        <w:t xml:space="preserve"> </w:t>
      </w:r>
      <w:r w:rsidRPr="008B53E1">
        <w:rPr>
          <w:rFonts w:ascii="Calibri" w:hAnsi="Calibri" w:cs="Calibri"/>
          <w:spacing w:val="-1"/>
          <w:sz w:val="20"/>
          <w:szCs w:val="20"/>
        </w:rPr>
        <w:t>entidade</w:t>
      </w:r>
      <w:r w:rsidRPr="008B53E1">
        <w:rPr>
          <w:rFonts w:ascii="Calibri" w:hAnsi="Calibri" w:cs="Calibri"/>
          <w:spacing w:val="-13"/>
          <w:sz w:val="20"/>
          <w:szCs w:val="20"/>
        </w:rPr>
        <w:t xml:space="preserve"> </w:t>
      </w:r>
      <w:r w:rsidRPr="008B53E1">
        <w:rPr>
          <w:rFonts w:ascii="Calibri" w:hAnsi="Calibri" w:cs="Calibri"/>
          <w:spacing w:val="-1"/>
          <w:sz w:val="20"/>
          <w:szCs w:val="20"/>
        </w:rPr>
        <w:t>participante</w:t>
      </w:r>
      <w:r w:rsidRPr="008B53E1">
        <w:rPr>
          <w:rFonts w:ascii="Calibri" w:hAnsi="Calibri" w:cs="Calibri"/>
          <w:spacing w:val="-13"/>
          <w:sz w:val="20"/>
          <w:szCs w:val="20"/>
        </w:rPr>
        <w:t xml:space="preserve"> </w:t>
      </w:r>
      <w:r w:rsidRPr="008B53E1">
        <w:rPr>
          <w:rFonts w:ascii="Calibri" w:hAnsi="Calibri" w:cs="Calibri"/>
          <w:spacing w:val="-1"/>
          <w:sz w:val="20"/>
          <w:szCs w:val="20"/>
        </w:rPr>
        <w:t>deverá</w:t>
      </w:r>
      <w:r w:rsidRPr="008B53E1">
        <w:rPr>
          <w:rFonts w:ascii="Calibri" w:hAnsi="Calibri" w:cs="Calibri"/>
          <w:spacing w:val="-12"/>
          <w:sz w:val="20"/>
          <w:szCs w:val="20"/>
        </w:rPr>
        <w:t xml:space="preserve"> </w:t>
      </w:r>
      <w:r w:rsidRPr="008B53E1">
        <w:rPr>
          <w:rFonts w:ascii="Calibri" w:hAnsi="Calibri" w:cs="Calibri"/>
          <w:spacing w:val="-1"/>
          <w:sz w:val="20"/>
          <w:szCs w:val="20"/>
        </w:rPr>
        <w:t>informar</w:t>
      </w:r>
      <w:r w:rsidRPr="008B53E1">
        <w:rPr>
          <w:rFonts w:ascii="Calibri" w:hAnsi="Calibri" w:cs="Calibri"/>
          <w:spacing w:val="-10"/>
          <w:sz w:val="20"/>
          <w:szCs w:val="20"/>
        </w:rPr>
        <w:t xml:space="preserve"> </w:t>
      </w:r>
      <w:r w:rsidRPr="008B53E1">
        <w:rPr>
          <w:rFonts w:ascii="Calibri" w:hAnsi="Calibri" w:cs="Calibri"/>
          <w:sz w:val="20"/>
          <w:szCs w:val="20"/>
        </w:rPr>
        <w:t>ao</w:t>
      </w:r>
      <w:r w:rsidRPr="008B53E1">
        <w:rPr>
          <w:rFonts w:ascii="Calibri" w:hAnsi="Calibri" w:cs="Calibri"/>
          <w:spacing w:val="-13"/>
          <w:sz w:val="20"/>
          <w:szCs w:val="20"/>
        </w:rPr>
        <w:t xml:space="preserve"> </w:t>
      </w:r>
      <w:r w:rsidRPr="008B53E1">
        <w:rPr>
          <w:rFonts w:ascii="Calibri" w:hAnsi="Calibri" w:cs="Calibri"/>
          <w:sz w:val="20"/>
          <w:szCs w:val="20"/>
        </w:rPr>
        <w:t>órgão</w:t>
      </w:r>
      <w:r w:rsidRPr="008B53E1">
        <w:rPr>
          <w:rFonts w:ascii="Calibri" w:hAnsi="Calibri" w:cs="Calibri"/>
          <w:spacing w:val="-13"/>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entidade</w:t>
      </w:r>
      <w:r w:rsidRPr="008B53E1">
        <w:rPr>
          <w:rFonts w:ascii="Calibri" w:hAnsi="Calibri" w:cs="Calibri"/>
          <w:spacing w:val="-12"/>
          <w:sz w:val="20"/>
          <w:szCs w:val="20"/>
        </w:rPr>
        <w:t xml:space="preserve"> </w:t>
      </w:r>
      <w:r w:rsidRPr="008B53E1">
        <w:rPr>
          <w:rFonts w:ascii="Calibri" w:hAnsi="Calibri" w:cs="Calibri"/>
          <w:sz w:val="20"/>
          <w:szCs w:val="20"/>
        </w:rPr>
        <w:t>gerenciadora</w:t>
      </w:r>
      <w:r w:rsidRPr="008B53E1">
        <w:rPr>
          <w:rFonts w:ascii="Calibri" w:hAnsi="Calibri" w:cs="Calibri"/>
          <w:spacing w:val="-13"/>
          <w:sz w:val="20"/>
          <w:szCs w:val="20"/>
        </w:rPr>
        <w:t xml:space="preserve"> </w:t>
      </w:r>
      <w:r w:rsidRPr="008B53E1">
        <w:rPr>
          <w:rFonts w:ascii="Calibri" w:hAnsi="Calibri" w:cs="Calibri"/>
          <w:sz w:val="20"/>
          <w:szCs w:val="20"/>
        </w:rPr>
        <w:t>qualquer</w:t>
      </w:r>
      <w:r w:rsidRPr="008B53E1">
        <w:rPr>
          <w:rFonts w:ascii="Calibri" w:hAnsi="Calibri" w:cs="Calibri"/>
          <w:spacing w:val="-9"/>
          <w:sz w:val="20"/>
          <w:szCs w:val="20"/>
        </w:rPr>
        <w:t xml:space="preserve"> </w:t>
      </w:r>
      <w:r w:rsidRPr="008B53E1">
        <w:rPr>
          <w:rFonts w:ascii="Calibri" w:hAnsi="Calibri" w:cs="Calibri"/>
          <w:sz w:val="20"/>
          <w:szCs w:val="20"/>
        </w:rPr>
        <w:t>das</w:t>
      </w:r>
      <w:r w:rsidRPr="008B53E1">
        <w:rPr>
          <w:rFonts w:ascii="Calibri" w:hAnsi="Calibri" w:cs="Calibri"/>
          <w:spacing w:val="-53"/>
          <w:sz w:val="20"/>
          <w:szCs w:val="20"/>
        </w:rPr>
        <w:t xml:space="preserve"> </w:t>
      </w:r>
      <w:r w:rsidRPr="008B53E1">
        <w:rPr>
          <w:rFonts w:ascii="Calibri" w:hAnsi="Calibri" w:cs="Calibri"/>
          <w:sz w:val="20"/>
          <w:szCs w:val="20"/>
        </w:rPr>
        <w:t>ocorrências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no subitem</w:t>
      </w:r>
      <w:r w:rsidRPr="008B53E1">
        <w:rPr>
          <w:rFonts w:ascii="Calibri" w:hAnsi="Calibri" w:cs="Calibri"/>
          <w:spacing w:val="1"/>
          <w:sz w:val="20"/>
          <w:szCs w:val="20"/>
        </w:rPr>
        <w:t xml:space="preserve"> </w:t>
      </w:r>
      <w:r w:rsidRPr="008B53E1">
        <w:rPr>
          <w:rFonts w:ascii="Calibri" w:hAnsi="Calibri" w:cs="Calibri"/>
          <w:sz w:val="20"/>
          <w:szCs w:val="20"/>
        </w:rPr>
        <w:t>9.1, dada a necessidade de instauração de procedimento para</w:t>
      </w:r>
      <w:r w:rsidRPr="008B53E1">
        <w:rPr>
          <w:rFonts w:ascii="Calibri" w:hAnsi="Calibri" w:cs="Calibri"/>
          <w:spacing w:val="1"/>
          <w:sz w:val="20"/>
          <w:szCs w:val="20"/>
        </w:rPr>
        <w:t xml:space="preserve"> </w:t>
      </w:r>
      <w:r w:rsidRPr="008B53E1">
        <w:rPr>
          <w:rFonts w:ascii="Calibri" w:hAnsi="Calibri" w:cs="Calibri"/>
          <w:sz w:val="20"/>
          <w:szCs w:val="20"/>
        </w:rPr>
        <w:t>cancelamento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registro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fornecedor.</w:t>
      </w:r>
    </w:p>
    <w:p w:rsidR="00CE1EEF" w:rsidRPr="008B53E1" w:rsidRDefault="00622E2B" w:rsidP="007A6F73">
      <w:pPr>
        <w:pStyle w:val="PargrafodaLista"/>
        <w:numPr>
          <w:ilvl w:val="1"/>
          <w:numId w:val="7"/>
        </w:numPr>
        <w:tabs>
          <w:tab w:val="left" w:pos="658"/>
        </w:tabs>
        <w:spacing w:before="176" w:line="321" w:lineRule="auto"/>
        <w:ind w:left="240" w:firstLine="0"/>
        <w:jc w:val="left"/>
        <w:rPr>
          <w:rFonts w:ascii="Calibri" w:hAnsi="Calibri" w:cs="Calibri"/>
          <w:sz w:val="20"/>
          <w:szCs w:val="20"/>
        </w:rPr>
      </w:pPr>
      <w:r w:rsidRPr="008B53E1">
        <w:rPr>
          <w:rFonts w:ascii="Calibri" w:hAnsi="Calibri" w:cs="Calibri"/>
          <w:sz w:val="20"/>
          <w:szCs w:val="20"/>
        </w:rPr>
        <w:t>O órgão ou entidade gerenciadora poderá, justificadamente, cancelar, total ou parcialmente, os</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3"/>
          <w:sz w:val="20"/>
          <w:szCs w:val="20"/>
        </w:rPr>
        <w:t xml:space="preserve"> </w:t>
      </w:r>
      <w:r w:rsidRPr="008B53E1">
        <w:rPr>
          <w:rFonts w:ascii="Calibri" w:hAnsi="Calibri" w:cs="Calibri"/>
          <w:sz w:val="20"/>
          <w:szCs w:val="20"/>
        </w:rPr>
        <w:t>registrados</w:t>
      </w:r>
      <w:r w:rsidRPr="008B53E1">
        <w:rPr>
          <w:rFonts w:ascii="Calibri" w:hAnsi="Calibri" w:cs="Calibri"/>
          <w:spacing w:val="3"/>
          <w:sz w:val="20"/>
          <w:szCs w:val="20"/>
        </w:rPr>
        <w:t xml:space="preserve"> </w:t>
      </w:r>
      <w:r w:rsidRPr="008B53E1">
        <w:rPr>
          <w:rFonts w:ascii="Calibri" w:hAnsi="Calibri" w:cs="Calibri"/>
          <w:sz w:val="20"/>
          <w:szCs w:val="20"/>
        </w:rPr>
        <w:t>nesta</w:t>
      </w:r>
      <w:r w:rsidRPr="008B53E1">
        <w:rPr>
          <w:rFonts w:ascii="Calibri" w:hAnsi="Calibri" w:cs="Calibri"/>
          <w:spacing w:val="-7"/>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registro</w:t>
      </w:r>
      <w:r w:rsidRPr="008B53E1">
        <w:rPr>
          <w:rFonts w:ascii="Calibri" w:hAnsi="Calibri" w:cs="Calibri"/>
          <w:spacing w:val="-7"/>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preços:</w:t>
      </w:r>
    </w:p>
    <w:p w:rsidR="00CE1EEF" w:rsidRPr="008B53E1" w:rsidRDefault="00622E2B" w:rsidP="007A6F73">
      <w:pPr>
        <w:pStyle w:val="PargrafodaLista"/>
        <w:numPr>
          <w:ilvl w:val="0"/>
          <w:numId w:val="5"/>
        </w:numPr>
        <w:tabs>
          <w:tab w:val="left" w:pos="469"/>
        </w:tabs>
        <w:spacing w:before="175"/>
        <w:ind w:firstLine="0"/>
        <w:jc w:val="left"/>
        <w:rPr>
          <w:rFonts w:ascii="Calibri" w:hAnsi="Calibri" w:cs="Calibri"/>
          <w:sz w:val="20"/>
          <w:szCs w:val="20"/>
        </w:rPr>
      </w:pPr>
      <w:r w:rsidRPr="008B53E1">
        <w:rPr>
          <w:rFonts w:ascii="Calibri" w:hAnsi="Calibri" w:cs="Calibri"/>
          <w:sz w:val="20"/>
          <w:szCs w:val="20"/>
        </w:rPr>
        <w:t>por</w:t>
      </w:r>
      <w:r w:rsidRPr="008B53E1">
        <w:rPr>
          <w:rFonts w:ascii="Calibri" w:hAnsi="Calibri" w:cs="Calibri"/>
          <w:spacing w:val="-10"/>
          <w:sz w:val="20"/>
          <w:szCs w:val="20"/>
        </w:rPr>
        <w:t xml:space="preserve"> </w:t>
      </w:r>
      <w:r w:rsidRPr="008B53E1">
        <w:rPr>
          <w:rFonts w:ascii="Calibri" w:hAnsi="Calibri" w:cs="Calibri"/>
          <w:sz w:val="20"/>
          <w:szCs w:val="20"/>
        </w:rPr>
        <w:t>razão</w:t>
      </w:r>
      <w:r w:rsidRPr="008B53E1">
        <w:rPr>
          <w:rFonts w:ascii="Calibri" w:hAnsi="Calibri" w:cs="Calibri"/>
          <w:spacing w:val="-14"/>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interesse</w:t>
      </w:r>
      <w:r w:rsidRPr="008B53E1">
        <w:rPr>
          <w:rFonts w:ascii="Calibri" w:hAnsi="Calibri" w:cs="Calibri"/>
          <w:spacing w:val="-14"/>
          <w:sz w:val="20"/>
          <w:szCs w:val="20"/>
        </w:rPr>
        <w:t xml:space="preserve"> </w:t>
      </w:r>
      <w:r w:rsidRPr="008B53E1">
        <w:rPr>
          <w:rFonts w:ascii="Calibri" w:hAnsi="Calibri" w:cs="Calibri"/>
          <w:sz w:val="20"/>
          <w:szCs w:val="20"/>
        </w:rPr>
        <w:t>público;</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PargrafodaLista"/>
        <w:numPr>
          <w:ilvl w:val="0"/>
          <w:numId w:val="5"/>
        </w:numPr>
        <w:tabs>
          <w:tab w:val="left" w:pos="480"/>
        </w:tabs>
        <w:spacing w:line="321" w:lineRule="auto"/>
        <w:ind w:left="240" w:firstLine="0"/>
        <w:jc w:val="left"/>
        <w:rPr>
          <w:rFonts w:ascii="Calibri" w:hAnsi="Calibri" w:cs="Calibri"/>
          <w:sz w:val="20"/>
          <w:szCs w:val="20"/>
        </w:rPr>
      </w:pPr>
      <w:r w:rsidRPr="008B53E1">
        <w:rPr>
          <w:rFonts w:ascii="Calibri" w:hAnsi="Calibri" w:cs="Calibri"/>
          <w:sz w:val="20"/>
          <w:szCs w:val="20"/>
        </w:rPr>
        <w:t>a</w:t>
      </w:r>
      <w:r w:rsidRPr="008B53E1">
        <w:rPr>
          <w:rFonts w:ascii="Calibri" w:hAnsi="Calibri" w:cs="Calibri"/>
          <w:spacing w:val="-5"/>
          <w:sz w:val="20"/>
          <w:szCs w:val="20"/>
        </w:rPr>
        <w:t xml:space="preserve"> </w:t>
      </w:r>
      <w:r w:rsidRPr="008B53E1">
        <w:rPr>
          <w:rFonts w:ascii="Calibri" w:hAnsi="Calibri" w:cs="Calibri"/>
          <w:sz w:val="20"/>
          <w:szCs w:val="20"/>
        </w:rPr>
        <w:t>pedido</w:t>
      </w:r>
      <w:r w:rsidRPr="008B53E1">
        <w:rPr>
          <w:rFonts w:ascii="Calibri" w:hAnsi="Calibri" w:cs="Calibri"/>
          <w:spacing w:val="-5"/>
          <w:sz w:val="20"/>
          <w:szCs w:val="20"/>
        </w:rPr>
        <w:t xml:space="preserve"> </w:t>
      </w:r>
      <w:r w:rsidRPr="008B53E1">
        <w:rPr>
          <w:rFonts w:ascii="Calibri" w:hAnsi="Calibri" w:cs="Calibri"/>
          <w:sz w:val="20"/>
          <w:szCs w:val="20"/>
        </w:rPr>
        <w:t>do</w:t>
      </w:r>
      <w:r w:rsidRPr="008B53E1">
        <w:rPr>
          <w:rFonts w:ascii="Calibri" w:hAnsi="Calibri" w:cs="Calibri"/>
          <w:spacing w:val="-5"/>
          <w:sz w:val="20"/>
          <w:szCs w:val="20"/>
        </w:rPr>
        <w:t xml:space="preserve"> </w:t>
      </w:r>
      <w:r w:rsidRPr="008B53E1">
        <w:rPr>
          <w:rFonts w:ascii="Calibri" w:hAnsi="Calibri" w:cs="Calibri"/>
          <w:sz w:val="20"/>
          <w:szCs w:val="20"/>
        </w:rPr>
        <w:t>fornecedor,</w:t>
      </w:r>
      <w:r w:rsidRPr="008B53E1">
        <w:rPr>
          <w:rFonts w:ascii="Calibri" w:hAnsi="Calibri" w:cs="Calibri"/>
          <w:spacing w:val="-3"/>
          <w:sz w:val="20"/>
          <w:szCs w:val="20"/>
        </w:rPr>
        <w:t xml:space="preserve"> </w:t>
      </w:r>
      <w:r w:rsidRPr="008B53E1">
        <w:rPr>
          <w:rFonts w:ascii="Calibri" w:hAnsi="Calibri" w:cs="Calibri"/>
          <w:sz w:val="20"/>
          <w:szCs w:val="20"/>
        </w:rPr>
        <w:t>à</w:t>
      </w:r>
      <w:r w:rsidRPr="008B53E1">
        <w:rPr>
          <w:rFonts w:ascii="Calibri" w:hAnsi="Calibri" w:cs="Calibri"/>
          <w:spacing w:val="-5"/>
          <w:sz w:val="20"/>
          <w:szCs w:val="20"/>
        </w:rPr>
        <w:t xml:space="preserve"> </w:t>
      </w:r>
      <w:r w:rsidRPr="008B53E1">
        <w:rPr>
          <w:rFonts w:ascii="Calibri" w:hAnsi="Calibri" w:cs="Calibri"/>
          <w:sz w:val="20"/>
          <w:szCs w:val="20"/>
        </w:rPr>
        <w:t>vista</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prova</w:t>
      </w:r>
      <w:r w:rsidRPr="008B53E1">
        <w:rPr>
          <w:rFonts w:ascii="Calibri" w:hAnsi="Calibri" w:cs="Calibri"/>
          <w:spacing w:val="-4"/>
          <w:sz w:val="20"/>
          <w:szCs w:val="20"/>
        </w:rPr>
        <w:t xml:space="preserve"> </w:t>
      </w:r>
      <w:r w:rsidRPr="008B53E1">
        <w:rPr>
          <w:rFonts w:ascii="Calibri" w:hAnsi="Calibri" w:cs="Calibri"/>
          <w:sz w:val="20"/>
          <w:szCs w:val="20"/>
        </w:rPr>
        <w:t>da</w:t>
      </w:r>
      <w:r w:rsidRPr="008B53E1">
        <w:rPr>
          <w:rFonts w:ascii="Calibri" w:hAnsi="Calibri" w:cs="Calibri"/>
          <w:spacing w:val="-5"/>
          <w:sz w:val="20"/>
          <w:szCs w:val="20"/>
        </w:rPr>
        <w:t xml:space="preserve"> </w:t>
      </w:r>
      <w:r w:rsidRPr="008B53E1">
        <w:rPr>
          <w:rFonts w:ascii="Calibri" w:hAnsi="Calibri" w:cs="Calibri"/>
          <w:sz w:val="20"/>
          <w:szCs w:val="20"/>
        </w:rPr>
        <w:t>ocorrência</w:t>
      </w:r>
      <w:r w:rsidRPr="008B53E1">
        <w:rPr>
          <w:rFonts w:ascii="Calibri" w:hAnsi="Calibri" w:cs="Calibri"/>
          <w:spacing w:val="-5"/>
          <w:sz w:val="20"/>
          <w:szCs w:val="20"/>
        </w:rPr>
        <w:t xml:space="preserve"> </w:t>
      </w:r>
      <w:r w:rsidRPr="008B53E1">
        <w:rPr>
          <w:rFonts w:ascii="Calibri" w:hAnsi="Calibri" w:cs="Calibri"/>
          <w:sz w:val="20"/>
          <w:szCs w:val="20"/>
        </w:rPr>
        <w:t>superveniente</w:t>
      </w:r>
      <w:r w:rsidRPr="008B53E1">
        <w:rPr>
          <w:rFonts w:ascii="Calibri" w:hAnsi="Calibri" w:cs="Calibri"/>
          <w:spacing w:val="-5"/>
          <w:sz w:val="20"/>
          <w:szCs w:val="20"/>
        </w:rPr>
        <w:t xml:space="preserve"> </w:t>
      </w:r>
      <w:r w:rsidRPr="008B53E1">
        <w:rPr>
          <w:rFonts w:ascii="Calibri" w:hAnsi="Calibri" w:cs="Calibri"/>
          <w:sz w:val="20"/>
          <w:szCs w:val="20"/>
        </w:rPr>
        <w:t>de</w:t>
      </w:r>
      <w:r w:rsidRPr="008B53E1">
        <w:rPr>
          <w:rFonts w:ascii="Calibri" w:hAnsi="Calibri" w:cs="Calibri"/>
          <w:spacing w:val="-5"/>
          <w:sz w:val="20"/>
          <w:szCs w:val="20"/>
        </w:rPr>
        <w:t xml:space="preserve"> </w:t>
      </w:r>
      <w:r w:rsidRPr="008B53E1">
        <w:rPr>
          <w:rFonts w:ascii="Calibri" w:hAnsi="Calibri" w:cs="Calibri"/>
          <w:sz w:val="20"/>
          <w:szCs w:val="20"/>
        </w:rPr>
        <w:t>caso</w:t>
      </w:r>
      <w:r w:rsidRPr="008B53E1">
        <w:rPr>
          <w:rFonts w:ascii="Calibri" w:hAnsi="Calibri" w:cs="Calibri"/>
          <w:spacing w:val="-4"/>
          <w:sz w:val="20"/>
          <w:szCs w:val="20"/>
        </w:rPr>
        <w:t xml:space="preserve"> </w:t>
      </w:r>
      <w:r w:rsidRPr="008B53E1">
        <w:rPr>
          <w:rFonts w:ascii="Calibri" w:hAnsi="Calibri" w:cs="Calibri"/>
          <w:sz w:val="20"/>
          <w:szCs w:val="20"/>
        </w:rPr>
        <w:t>fortuito</w:t>
      </w:r>
      <w:r w:rsidRPr="008B53E1">
        <w:rPr>
          <w:rFonts w:ascii="Calibri" w:hAnsi="Calibri" w:cs="Calibri"/>
          <w:spacing w:val="-5"/>
          <w:sz w:val="20"/>
          <w:szCs w:val="20"/>
        </w:rPr>
        <w:t xml:space="preserve"> </w:t>
      </w:r>
      <w:r w:rsidRPr="008B53E1">
        <w:rPr>
          <w:rFonts w:ascii="Calibri" w:hAnsi="Calibri" w:cs="Calibri"/>
          <w:sz w:val="20"/>
          <w:szCs w:val="20"/>
        </w:rPr>
        <w:t>ou</w:t>
      </w:r>
      <w:r w:rsidRPr="008B53E1">
        <w:rPr>
          <w:rFonts w:ascii="Calibri" w:hAnsi="Calibri" w:cs="Calibri"/>
          <w:spacing w:val="-5"/>
          <w:sz w:val="20"/>
          <w:szCs w:val="20"/>
        </w:rPr>
        <w:t xml:space="preserve"> </w:t>
      </w:r>
      <w:r w:rsidRPr="008B53E1">
        <w:rPr>
          <w:rFonts w:ascii="Calibri" w:hAnsi="Calibri" w:cs="Calibri"/>
          <w:sz w:val="20"/>
          <w:szCs w:val="20"/>
        </w:rPr>
        <w:t>força</w:t>
      </w:r>
      <w:r w:rsidRPr="008B53E1">
        <w:rPr>
          <w:rFonts w:ascii="Calibri" w:hAnsi="Calibri" w:cs="Calibri"/>
          <w:spacing w:val="-5"/>
          <w:sz w:val="20"/>
          <w:szCs w:val="20"/>
        </w:rPr>
        <w:t xml:space="preserve"> </w:t>
      </w:r>
      <w:r w:rsidRPr="008B53E1">
        <w:rPr>
          <w:rFonts w:ascii="Calibri" w:hAnsi="Calibri" w:cs="Calibri"/>
          <w:sz w:val="20"/>
          <w:szCs w:val="20"/>
        </w:rPr>
        <w:t>maior</w:t>
      </w:r>
      <w:r w:rsidRPr="008B53E1">
        <w:rPr>
          <w:rFonts w:ascii="Calibri" w:hAnsi="Calibri" w:cs="Calibri"/>
          <w:spacing w:val="-53"/>
          <w:sz w:val="20"/>
          <w:szCs w:val="20"/>
        </w:rPr>
        <w:t xml:space="preserve"> </w:t>
      </w:r>
      <w:r w:rsidRPr="008B53E1">
        <w:rPr>
          <w:rFonts w:ascii="Calibri" w:hAnsi="Calibri" w:cs="Calibri"/>
          <w:sz w:val="20"/>
          <w:szCs w:val="20"/>
        </w:rPr>
        <w:t>que</w:t>
      </w:r>
      <w:r w:rsidRPr="008B53E1">
        <w:rPr>
          <w:rFonts w:ascii="Calibri" w:hAnsi="Calibri" w:cs="Calibri"/>
          <w:spacing w:val="-8"/>
          <w:sz w:val="20"/>
          <w:szCs w:val="20"/>
        </w:rPr>
        <w:t xml:space="preserve"> </w:t>
      </w:r>
      <w:r w:rsidRPr="008B53E1">
        <w:rPr>
          <w:rFonts w:ascii="Calibri" w:hAnsi="Calibri" w:cs="Calibri"/>
          <w:sz w:val="20"/>
          <w:szCs w:val="20"/>
        </w:rPr>
        <w:t>impossibilitem</w:t>
      </w:r>
      <w:r w:rsidRPr="008B53E1">
        <w:rPr>
          <w:rFonts w:ascii="Calibri" w:hAnsi="Calibri" w:cs="Calibri"/>
          <w:spacing w:val="3"/>
          <w:sz w:val="20"/>
          <w:szCs w:val="20"/>
        </w:rPr>
        <w:t xml:space="preserve"> </w:t>
      </w:r>
      <w:r w:rsidRPr="008B53E1">
        <w:rPr>
          <w:rFonts w:ascii="Calibri" w:hAnsi="Calibri" w:cs="Calibri"/>
          <w:sz w:val="20"/>
          <w:szCs w:val="20"/>
        </w:rPr>
        <w:t>o</w:t>
      </w:r>
      <w:r w:rsidRPr="008B53E1">
        <w:rPr>
          <w:rFonts w:ascii="Calibri" w:hAnsi="Calibri" w:cs="Calibri"/>
          <w:spacing w:val="-7"/>
          <w:sz w:val="20"/>
          <w:szCs w:val="20"/>
        </w:rPr>
        <w:t xml:space="preserve"> </w:t>
      </w:r>
      <w:r w:rsidRPr="008B53E1">
        <w:rPr>
          <w:rFonts w:ascii="Calibri" w:hAnsi="Calibri" w:cs="Calibri"/>
          <w:sz w:val="20"/>
          <w:szCs w:val="20"/>
        </w:rPr>
        <w:t>cumprimento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7"/>
          <w:sz w:val="20"/>
          <w:szCs w:val="20"/>
        </w:rPr>
        <w:t xml:space="preserve"> </w:t>
      </w:r>
      <w:r w:rsidRPr="008B53E1">
        <w:rPr>
          <w:rFonts w:ascii="Calibri" w:hAnsi="Calibri" w:cs="Calibri"/>
          <w:sz w:val="20"/>
          <w:szCs w:val="20"/>
        </w:rPr>
        <w:t>compromisso</w:t>
      </w:r>
      <w:r w:rsidRPr="008B53E1">
        <w:rPr>
          <w:rFonts w:ascii="Calibri" w:hAnsi="Calibri" w:cs="Calibri"/>
          <w:spacing w:val="-8"/>
          <w:sz w:val="20"/>
          <w:szCs w:val="20"/>
        </w:rPr>
        <w:t xml:space="preserve"> </w:t>
      </w:r>
      <w:r w:rsidRPr="008B53E1">
        <w:rPr>
          <w:rFonts w:ascii="Calibri" w:hAnsi="Calibri" w:cs="Calibri"/>
          <w:sz w:val="20"/>
          <w:szCs w:val="20"/>
        </w:rPr>
        <w:t>registrado;</w:t>
      </w:r>
      <w:r w:rsidRPr="008B53E1">
        <w:rPr>
          <w:rFonts w:ascii="Calibri" w:hAnsi="Calibri" w:cs="Calibri"/>
          <w:spacing w:val="-5"/>
          <w:sz w:val="20"/>
          <w:szCs w:val="20"/>
        </w:rPr>
        <w:t xml:space="preserve"> </w:t>
      </w:r>
      <w:r w:rsidRPr="008B53E1">
        <w:rPr>
          <w:rFonts w:ascii="Calibri" w:hAnsi="Calibri" w:cs="Calibri"/>
          <w:sz w:val="20"/>
          <w:szCs w:val="20"/>
        </w:rPr>
        <w:t>ou</w:t>
      </w:r>
    </w:p>
    <w:p w:rsidR="00CE1EEF" w:rsidRPr="008B53E1" w:rsidRDefault="00622E2B" w:rsidP="007A6F73">
      <w:pPr>
        <w:pStyle w:val="PargrafodaLista"/>
        <w:numPr>
          <w:ilvl w:val="0"/>
          <w:numId w:val="5"/>
        </w:numPr>
        <w:tabs>
          <w:tab w:val="left" w:pos="469"/>
        </w:tabs>
        <w:spacing w:before="175"/>
        <w:ind w:firstLine="0"/>
        <w:jc w:val="left"/>
        <w:rPr>
          <w:rFonts w:ascii="Calibri" w:hAnsi="Calibri" w:cs="Calibri"/>
          <w:sz w:val="20"/>
          <w:szCs w:val="20"/>
        </w:rPr>
      </w:pPr>
      <w:r w:rsidRPr="008B53E1">
        <w:rPr>
          <w:rFonts w:ascii="Calibri" w:hAnsi="Calibri" w:cs="Calibri"/>
          <w:spacing w:val="-1"/>
          <w:sz w:val="20"/>
          <w:szCs w:val="20"/>
        </w:rPr>
        <w:t>se</w:t>
      </w:r>
      <w:r w:rsidRPr="008B53E1">
        <w:rPr>
          <w:rFonts w:ascii="Calibri" w:hAnsi="Calibri" w:cs="Calibri"/>
          <w:spacing w:val="-13"/>
          <w:sz w:val="20"/>
          <w:szCs w:val="20"/>
        </w:rPr>
        <w:t xml:space="preserve"> </w:t>
      </w:r>
      <w:r w:rsidRPr="008B53E1">
        <w:rPr>
          <w:rFonts w:ascii="Calibri" w:hAnsi="Calibri" w:cs="Calibri"/>
          <w:spacing w:val="-1"/>
          <w:sz w:val="20"/>
          <w:szCs w:val="20"/>
        </w:rPr>
        <w:t>não</w:t>
      </w:r>
      <w:r w:rsidRPr="008B53E1">
        <w:rPr>
          <w:rFonts w:ascii="Calibri" w:hAnsi="Calibri" w:cs="Calibri"/>
          <w:spacing w:val="-12"/>
          <w:sz w:val="20"/>
          <w:szCs w:val="20"/>
        </w:rPr>
        <w:t xml:space="preserve"> </w:t>
      </w:r>
      <w:r w:rsidRPr="008B53E1">
        <w:rPr>
          <w:rFonts w:ascii="Calibri" w:hAnsi="Calibri" w:cs="Calibri"/>
          <w:spacing w:val="-1"/>
          <w:sz w:val="20"/>
          <w:szCs w:val="20"/>
        </w:rPr>
        <w:t>houver</w:t>
      </w:r>
      <w:r w:rsidRPr="008B53E1">
        <w:rPr>
          <w:rFonts w:ascii="Calibri" w:hAnsi="Calibri" w:cs="Calibri"/>
          <w:spacing w:val="-8"/>
          <w:sz w:val="20"/>
          <w:szCs w:val="20"/>
        </w:rPr>
        <w:t xml:space="preserve"> </w:t>
      </w:r>
      <w:r w:rsidRPr="008B53E1">
        <w:rPr>
          <w:rFonts w:ascii="Calibri" w:hAnsi="Calibri" w:cs="Calibri"/>
          <w:spacing w:val="-1"/>
          <w:sz w:val="20"/>
          <w:szCs w:val="20"/>
        </w:rPr>
        <w:t>êxito</w:t>
      </w:r>
      <w:r w:rsidRPr="008B53E1">
        <w:rPr>
          <w:rFonts w:ascii="Calibri" w:hAnsi="Calibri" w:cs="Calibri"/>
          <w:spacing w:val="-13"/>
          <w:sz w:val="20"/>
          <w:szCs w:val="20"/>
        </w:rPr>
        <w:t xml:space="preserve"> </w:t>
      </w:r>
      <w:r w:rsidRPr="008B53E1">
        <w:rPr>
          <w:rFonts w:ascii="Calibri" w:hAnsi="Calibri" w:cs="Calibri"/>
          <w:spacing w:val="-1"/>
          <w:sz w:val="20"/>
          <w:szCs w:val="20"/>
        </w:rPr>
        <w:t>nas</w:t>
      </w:r>
      <w:r w:rsidRPr="008B53E1">
        <w:rPr>
          <w:rFonts w:ascii="Calibri" w:hAnsi="Calibri" w:cs="Calibri"/>
          <w:spacing w:val="-2"/>
          <w:sz w:val="20"/>
          <w:szCs w:val="20"/>
        </w:rPr>
        <w:t xml:space="preserve"> </w:t>
      </w:r>
      <w:r w:rsidRPr="008B53E1">
        <w:rPr>
          <w:rFonts w:ascii="Calibri" w:hAnsi="Calibri" w:cs="Calibri"/>
          <w:spacing w:val="-1"/>
          <w:sz w:val="20"/>
          <w:szCs w:val="20"/>
        </w:rPr>
        <w:t>negociações,</w:t>
      </w:r>
      <w:r w:rsidRPr="008B53E1">
        <w:rPr>
          <w:rFonts w:ascii="Calibri" w:hAnsi="Calibri" w:cs="Calibri"/>
          <w:spacing w:val="-11"/>
          <w:sz w:val="20"/>
          <w:szCs w:val="20"/>
        </w:rPr>
        <w:t xml:space="preserve"> </w:t>
      </w:r>
      <w:r w:rsidRPr="008B53E1">
        <w:rPr>
          <w:rFonts w:ascii="Calibri" w:hAnsi="Calibri" w:cs="Calibri"/>
          <w:spacing w:val="-1"/>
          <w:sz w:val="20"/>
          <w:szCs w:val="20"/>
        </w:rPr>
        <w:t>nos</w:t>
      </w:r>
      <w:r w:rsidRPr="008B53E1">
        <w:rPr>
          <w:rFonts w:ascii="Calibri" w:hAnsi="Calibri" w:cs="Calibri"/>
          <w:spacing w:val="-3"/>
          <w:sz w:val="20"/>
          <w:szCs w:val="20"/>
        </w:rPr>
        <w:t xml:space="preserve"> </w:t>
      </w:r>
      <w:r w:rsidRPr="008B53E1">
        <w:rPr>
          <w:rFonts w:ascii="Calibri" w:hAnsi="Calibri" w:cs="Calibri"/>
          <w:spacing w:val="-1"/>
          <w:sz w:val="20"/>
          <w:szCs w:val="20"/>
        </w:rPr>
        <w:t>termos</w:t>
      </w:r>
      <w:r w:rsidRPr="008B53E1">
        <w:rPr>
          <w:rFonts w:ascii="Calibri" w:hAnsi="Calibri" w:cs="Calibri"/>
          <w:spacing w:val="-2"/>
          <w:sz w:val="20"/>
          <w:szCs w:val="20"/>
        </w:rPr>
        <w:t xml:space="preserve"> </w:t>
      </w:r>
      <w:r w:rsidRPr="008B53E1">
        <w:rPr>
          <w:rFonts w:ascii="Calibri" w:hAnsi="Calibri" w:cs="Calibri"/>
          <w:spacing w:val="-1"/>
          <w:sz w:val="20"/>
          <w:szCs w:val="20"/>
        </w:rPr>
        <w:t>dos</w:t>
      </w:r>
      <w:r w:rsidRPr="008B53E1">
        <w:rPr>
          <w:rFonts w:ascii="Calibri" w:hAnsi="Calibri" w:cs="Calibri"/>
          <w:spacing w:val="-3"/>
          <w:sz w:val="20"/>
          <w:szCs w:val="20"/>
        </w:rPr>
        <w:t xml:space="preserve"> </w:t>
      </w:r>
      <w:r w:rsidRPr="008B53E1">
        <w:rPr>
          <w:rFonts w:ascii="Calibri" w:hAnsi="Calibri" w:cs="Calibri"/>
          <w:spacing w:val="-1"/>
          <w:sz w:val="20"/>
          <w:szCs w:val="20"/>
        </w:rPr>
        <w:t>subitens</w:t>
      </w:r>
      <w:r w:rsidRPr="008B53E1">
        <w:rPr>
          <w:rFonts w:ascii="Calibri" w:hAnsi="Calibri" w:cs="Calibri"/>
          <w:spacing w:val="-3"/>
          <w:sz w:val="20"/>
          <w:szCs w:val="20"/>
        </w:rPr>
        <w:t xml:space="preserve"> </w:t>
      </w:r>
      <w:r w:rsidRPr="008B53E1">
        <w:rPr>
          <w:rFonts w:ascii="Calibri" w:hAnsi="Calibri" w:cs="Calibri"/>
          <w:spacing w:val="-1"/>
          <w:sz w:val="20"/>
          <w:szCs w:val="20"/>
        </w:rPr>
        <w:t>7.1.2.1.1</w:t>
      </w:r>
      <w:r w:rsidRPr="008B53E1">
        <w:rPr>
          <w:rFonts w:ascii="Calibri" w:hAnsi="Calibri" w:cs="Calibri"/>
          <w:spacing w:val="-12"/>
          <w:sz w:val="20"/>
          <w:szCs w:val="20"/>
        </w:rPr>
        <w:t xml:space="preserve"> </w:t>
      </w:r>
      <w:r w:rsidRPr="008B53E1">
        <w:rPr>
          <w:rFonts w:ascii="Calibri" w:hAnsi="Calibri" w:cs="Calibri"/>
          <w:spacing w:val="-1"/>
          <w:sz w:val="20"/>
          <w:szCs w:val="20"/>
        </w:rPr>
        <w:t>e</w:t>
      </w:r>
      <w:r w:rsidRPr="008B53E1">
        <w:rPr>
          <w:rFonts w:ascii="Calibri" w:hAnsi="Calibri" w:cs="Calibri"/>
          <w:spacing w:val="-12"/>
          <w:sz w:val="20"/>
          <w:szCs w:val="20"/>
        </w:rPr>
        <w:t xml:space="preserve"> </w:t>
      </w:r>
      <w:r w:rsidRPr="008B53E1">
        <w:rPr>
          <w:rFonts w:ascii="Calibri" w:hAnsi="Calibri" w:cs="Calibri"/>
          <w:spacing w:val="-1"/>
          <w:sz w:val="20"/>
          <w:szCs w:val="20"/>
        </w:rPr>
        <w:t>7.2.3.1.</w:t>
      </w:r>
    </w:p>
    <w:p w:rsidR="00CE1EEF" w:rsidRPr="008B53E1" w:rsidRDefault="00CE1EEF" w:rsidP="007A6F73">
      <w:pPr>
        <w:pStyle w:val="Corpodetexto"/>
        <w:rPr>
          <w:rFonts w:ascii="Calibri" w:hAnsi="Calibri" w:cs="Calibri"/>
        </w:rPr>
      </w:pPr>
    </w:p>
    <w:p w:rsidR="00CE1EEF" w:rsidRPr="008B53E1" w:rsidRDefault="00622E2B" w:rsidP="007A6F73">
      <w:pPr>
        <w:pStyle w:val="Ttulo3"/>
        <w:numPr>
          <w:ilvl w:val="0"/>
          <w:numId w:val="21"/>
        </w:numPr>
        <w:tabs>
          <w:tab w:val="left" w:pos="563"/>
        </w:tabs>
        <w:spacing w:before="1"/>
        <w:ind w:left="562" w:firstLine="0"/>
        <w:rPr>
          <w:rFonts w:ascii="Calibri" w:hAnsi="Calibri" w:cs="Calibri"/>
        </w:rPr>
      </w:pPr>
      <w:r w:rsidRPr="008B53E1">
        <w:rPr>
          <w:rFonts w:ascii="Calibri" w:hAnsi="Calibri" w:cs="Calibri"/>
          <w:spacing w:val="-4"/>
        </w:rPr>
        <w:t>DAS</w:t>
      </w:r>
      <w:r w:rsidRPr="008B53E1">
        <w:rPr>
          <w:rFonts w:ascii="Calibri" w:hAnsi="Calibri" w:cs="Calibri"/>
          <w:spacing w:val="-6"/>
        </w:rPr>
        <w:t xml:space="preserve"> </w:t>
      </w:r>
      <w:r w:rsidRPr="008B53E1">
        <w:rPr>
          <w:rFonts w:ascii="Calibri" w:hAnsi="Calibri" w:cs="Calibri"/>
          <w:spacing w:val="-4"/>
        </w:rPr>
        <w:t>PENALIDADES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4"/>
        </w:numPr>
        <w:tabs>
          <w:tab w:val="left" w:pos="799"/>
        </w:tabs>
        <w:spacing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descumprimento</w:t>
      </w:r>
      <w:r w:rsidRPr="008B53E1">
        <w:rPr>
          <w:rFonts w:ascii="Calibri" w:hAnsi="Calibri" w:cs="Calibri"/>
          <w:spacing w:val="1"/>
          <w:sz w:val="20"/>
          <w:szCs w:val="20"/>
        </w:rPr>
        <w:t xml:space="preserve"> </w:t>
      </w:r>
      <w:r w:rsidRPr="008B53E1">
        <w:rPr>
          <w:rFonts w:ascii="Calibri" w:hAnsi="Calibri" w:cs="Calibri"/>
          <w:sz w:val="20"/>
          <w:szCs w:val="20"/>
        </w:rPr>
        <w:t>desta Ata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Registro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ensejará</w:t>
      </w:r>
      <w:r w:rsidRPr="008B53E1">
        <w:rPr>
          <w:rFonts w:ascii="Calibri" w:hAnsi="Calibri" w:cs="Calibri"/>
          <w:spacing w:val="1"/>
          <w:sz w:val="20"/>
          <w:szCs w:val="20"/>
        </w:rPr>
        <w:t xml:space="preserve"> </w:t>
      </w:r>
      <w:r w:rsidRPr="008B53E1">
        <w:rPr>
          <w:rFonts w:ascii="Calibri" w:hAnsi="Calibri" w:cs="Calibri"/>
          <w:sz w:val="20"/>
          <w:szCs w:val="20"/>
        </w:rPr>
        <w:t>aplicação</w:t>
      </w:r>
      <w:r w:rsidRPr="008B53E1">
        <w:rPr>
          <w:rFonts w:ascii="Calibri" w:hAnsi="Calibri" w:cs="Calibri"/>
          <w:spacing w:val="1"/>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penalidades</w:t>
      </w:r>
      <w:r w:rsidRPr="008B53E1">
        <w:rPr>
          <w:rFonts w:ascii="Calibri" w:hAnsi="Calibri" w:cs="Calibri"/>
          <w:spacing w:val="1"/>
          <w:sz w:val="20"/>
          <w:szCs w:val="20"/>
        </w:rPr>
        <w:t xml:space="preserve"> </w:t>
      </w:r>
      <w:r w:rsidRPr="008B53E1">
        <w:rPr>
          <w:rFonts w:ascii="Calibri" w:hAnsi="Calibri" w:cs="Calibri"/>
          <w:sz w:val="20"/>
          <w:szCs w:val="20"/>
        </w:rPr>
        <w:t>estabelecidas no instrumento convocatório mencionado no subitem 1.1, garantidos o contraditório e a</w:t>
      </w:r>
      <w:r w:rsidRPr="008B53E1">
        <w:rPr>
          <w:rFonts w:ascii="Calibri" w:hAnsi="Calibri" w:cs="Calibri"/>
          <w:spacing w:val="1"/>
          <w:sz w:val="20"/>
          <w:szCs w:val="20"/>
        </w:rPr>
        <w:t xml:space="preserve"> </w:t>
      </w:r>
      <w:r w:rsidRPr="008B53E1">
        <w:rPr>
          <w:rFonts w:ascii="Calibri" w:hAnsi="Calibri" w:cs="Calibri"/>
          <w:sz w:val="20"/>
          <w:szCs w:val="20"/>
        </w:rPr>
        <w:t>ampla</w:t>
      </w:r>
      <w:r w:rsidRPr="008B53E1">
        <w:rPr>
          <w:rFonts w:ascii="Calibri" w:hAnsi="Calibri" w:cs="Calibri"/>
          <w:spacing w:val="-8"/>
          <w:sz w:val="20"/>
          <w:szCs w:val="20"/>
        </w:rPr>
        <w:t xml:space="preserve"> </w:t>
      </w:r>
      <w:r w:rsidRPr="008B53E1">
        <w:rPr>
          <w:rFonts w:ascii="Calibri" w:hAnsi="Calibri" w:cs="Calibri"/>
          <w:sz w:val="20"/>
          <w:szCs w:val="20"/>
        </w:rPr>
        <w:t>defesa.</w:t>
      </w:r>
    </w:p>
    <w:p w:rsidR="00CE1EEF" w:rsidRPr="008B53E1" w:rsidRDefault="00622E2B" w:rsidP="007A6F73">
      <w:pPr>
        <w:pStyle w:val="PargrafodaLista"/>
        <w:numPr>
          <w:ilvl w:val="2"/>
          <w:numId w:val="4"/>
        </w:numPr>
        <w:tabs>
          <w:tab w:val="left" w:pos="884"/>
        </w:tabs>
        <w:spacing w:before="176" w:line="321" w:lineRule="auto"/>
        <w:ind w:firstLine="0"/>
        <w:jc w:val="left"/>
        <w:rPr>
          <w:rFonts w:ascii="Calibri" w:hAnsi="Calibri" w:cs="Calibri"/>
          <w:sz w:val="20"/>
          <w:szCs w:val="20"/>
        </w:rPr>
      </w:pPr>
      <w:r w:rsidRPr="008B53E1">
        <w:rPr>
          <w:rFonts w:ascii="Calibri" w:hAnsi="Calibri" w:cs="Calibri"/>
          <w:sz w:val="20"/>
          <w:szCs w:val="20"/>
        </w:rPr>
        <w:t>As sanções cabíveis também se aplicam aos integrantes do cadastro de reserva no registro de</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que,</w:t>
      </w:r>
      <w:r w:rsidRPr="008B53E1">
        <w:rPr>
          <w:rFonts w:ascii="Calibri" w:hAnsi="Calibri" w:cs="Calibri"/>
          <w:spacing w:val="-6"/>
          <w:sz w:val="20"/>
          <w:szCs w:val="20"/>
        </w:rPr>
        <w:t xml:space="preserve"> </w:t>
      </w:r>
      <w:r w:rsidRPr="008B53E1">
        <w:rPr>
          <w:rFonts w:ascii="Calibri" w:hAnsi="Calibri" w:cs="Calibri"/>
          <w:sz w:val="20"/>
          <w:szCs w:val="20"/>
        </w:rPr>
        <w:t>convocados,</w:t>
      </w:r>
      <w:r w:rsidRPr="008B53E1">
        <w:rPr>
          <w:rFonts w:ascii="Calibri" w:hAnsi="Calibri" w:cs="Calibri"/>
          <w:spacing w:val="-7"/>
          <w:sz w:val="20"/>
          <w:szCs w:val="20"/>
        </w:rPr>
        <w:t xml:space="preserve"> </w:t>
      </w:r>
      <w:r w:rsidRPr="008B53E1">
        <w:rPr>
          <w:rFonts w:ascii="Calibri" w:hAnsi="Calibri" w:cs="Calibri"/>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honrarem</w:t>
      </w:r>
      <w:r w:rsidRPr="008B53E1">
        <w:rPr>
          <w:rFonts w:ascii="Calibri" w:hAnsi="Calibri" w:cs="Calibri"/>
          <w:spacing w:val="2"/>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compromisso</w:t>
      </w:r>
      <w:r w:rsidRPr="008B53E1">
        <w:rPr>
          <w:rFonts w:ascii="Calibri" w:hAnsi="Calibri" w:cs="Calibri"/>
          <w:spacing w:val="-8"/>
          <w:sz w:val="20"/>
          <w:szCs w:val="20"/>
        </w:rPr>
        <w:t xml:space="preserve"> </w:t>
      </w:r>
      <w:r w:rsidRPr="008B53E1">
        <w:rPr>
          <w:rFonts w:ascii="Calibri" w:hAnsi="Calibri" w:cs="Calibri"/>
          <w:sz w:val="20"/>
          <w:szCs w:val="20"/>
        </w:rPr>
        <w:t>assumido</w:t>
      </w:r>
      <w:r w:rsidRPr="008B53E1">
        <w:rPr>
          <w:rFonts w:ascii="Calibri" w:hAnsi="Calibri" w:cs="Calibri"/>
          <w:spacing w:val="-9"/>
          <w:sz w:val="20"/>
          <w:szCs w:val="20"/>
        </w:rPr>
        <w:t xml:space="preserve"> </w:t>
      </w:r>
      <w:r w:rsidRPr="008B53E1">
        <w:rPr>
          <w:rFonts w:ascii="Calibri" w:hAnsi="Calibri" w:cs="Calibri"/>
          <w:sz w:val="20"/>
          <w:szCs w:val="20"/>
        </w:rPr>
        <w:t>injustificadamente.</w:t>
      </w:r>
    </w:p>
    <w:p w:rsidR="00CE1EEF" w:rsidRPr="008B53E1" w:rsidRDefault="00622E2B" w:rsidP="007A6F73">
      <w:pPr>
        <w:pStyle w:val="PargrafodaLista"/>
        <w:numPr>
          <w:ilvl w:val="1"/>
          <w:numId w:val="4"/>
        </w:numPr>
        <w:tabs>
          <w:tab w:val="left" w:pos="729"/>
        </w:tabs>
        <w:spacing w:before="176" w:line="321" w:lineRule="auto"/>
        <w:ind w:firstLine="0"/>
        <w:jc w:val="left"/>
        <w:rPr>
          <w:rFonts w:ascii="Calibri" w:hAnsi="Calibri" w:cs="Calibri"/>
          <w:sz w:val="20"/>
          <w:szCs w:val="20"/>
        </w:rPr>
      </w:pPr>
      <w:r w:rsidRPr="008B53E1">
        <w:rPr>
          <w:rFonts w:ascii="Calibri" w:hAnsi="Calibri" w:cs="Calibri"/>
          <w:sz w:val="20"/>
          <w:szCs w:val="20"/>
        </w:rPr>
        <w:t>É</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14"/>
          <w:sz w:val="20"/>
          <w:szCs w:val="20"/>
        </w:rPr>
        <w:t xml:space="preserve"> </w:t>
      </w:r>
      <w:r w:rsidRPr="008B53E1">
        <w:rPr>
          <w:rFonts w:ascii="Calibri" w:hAnsi="Calibri" w:cs="Calibri"/>
          <w:sz w:val="20"/>
          <w:szCs w:val="20"/>
        </w:rPr>
        <w:t>competência</w:t>
      </w:r>
      <w:r w:rsidRPr="008B53E1">
        <w:rPr>
          <w:rFonts w:ascii="Calibri" w:hAnsi="Calibri" w:cs="Calibri"/>
          <w:spacing w:val="-13"/>
          <w:sz w:val="20"/>
          <w:szCs w:val="20"/>
        </w:rPr>
        <w:t xml:space="preserve"> </w:t>
      </w:r>
      <w:r w:rsidRPr="008B53E1">
        <w:rPr>
          <w:rFonts w:ascii="Calibri" w:hAnsi="Calibri" w:cs="Calibri"/>
          <w:sz w:val="20"/>
          <w:szCs w:val="20"/>
        </w:rPr>
        <w:t>do</w:t>
      </w:r>
      <w:r w:rsidRPr="008B53E1">
        <w:rPr>
          <w:rFonts w:ascii="Calibri" w:hAnsi="Calibri" w:cs="Calibri"/>
          <w:spacing w:val="-14"/>
          <w:sz w:val="20"/>
          <w:szCs w:val="20"/>
        </w:rPr>
        <w:t xml:space="preserve"> </w:t>
      </w:r>
      <w:r w:rsidRPr="008B53E1">
        <w:rPr>
          <w:rFonts w:ascii="Calibri" w:hAnsi="Calibri" w:cs="Calibri"/>
          <w:sz w:val="20"/>
          <w:szCs w:val="20"/>
        </w:rPr>
        <w:t>órgão</w:t>
      </w:r>
      <w:r w:rsidRPr="008B53E1">
        <w:rPr>
          <w:rFonts w:ascii="Calibri" w:hAnsi="Calibri" w:cs="Calibri"/>
          <w:spacing w:val="-14"/>
          <w:sz w:val="20"/>
          <w:szCs w:val="20"/>
        </w:rPr>
        <w:t xml:space="preserve"> </w:t>
      </w:r>
      <w:r w:rsidRPr="008B53E1">
        <w:rPr>
          <w:rFonts w:ascii="Calibri" w:hAnsi="Calibri" w:cs="Calibri"/>
          <w:sz w:val="20"/>
          <w:szCs w:val="20"/>
        </w:rPr>
        <w:t>ou</w:t>
      </w:r>
      <w:r w:rsidRPr="008B53E1">
        <w:rPr>
          <w:rFonts w:ascii="Calibri" w:hAnsi="Calibri" w:cs="Calibri"/>
          <w:spacing w:val="-13"/>
          <w:sz w:val="20"/>
          <w:szCs w:val="20"/>
        </w:rPr>
        <w:t xml:space="preserve"> </w:t>
      </w:r>
      <w:r w:rsidRPr="008B53E1">
        <w:rPr>
          <w:rFonts w:ascii="Calibri" w:hAnsi="Calibri" w:cs="Calibri"/>
          <w:sz w:val="20"/>
          <w:szCs w:val="20"/>
        </w:rPr>
        <w:t>entidade</w:t>
      </w:r>
      <w:r w:rsidRPr="008B53E1">
        <w:rPr>
          <w:rFonts w:ascii="Calibri" w:hAnsi="Calibri" w:cs="Calibri"/>
          <w:spacing w:val="-14"/>
          <w:sz w:val="20"/>
          <w:szCs w:val="20"/>
        </w:rPr>
        <w:t xml:space="preserve"> </w:t>
      </w:r>
      <w:r w:rsidRPr="008B53E1">
        <w:rPr>
          <w:rFonts w:ascii="Calibri" w:hAnsi="Calibri" w:cs="Calibri"/>
          <w:sz w:val="20"/>
          <w:szCs w:val="20"/>
        </w:rPr>
        <w:t>gerenciadora,</w:t>
      </w:r>
      <w:r w:rsidRPr="008B53E1">
        <w:rPr>
          <w:rFonts w:ascii="Calibri" w:hAnsi="Calibri" w:cs="Calibri"/>
          <w:spacing w:val="-11"/>
          <w:sz w:val="20"/>
          <w:szCs w:val="20"/>
        </w:rPr>
        <w:t xml:space="preserve"> </w:t>
      </w:r>
      <w:r w:rsidRPr="008B53E1">
        <w:rPr>
          <w:rFonts w:ascii="Calibri" w:hAnsi="Calibri" w:cs="Calibri"/>
          <w:sz w:val="20"/>
          <w:szCs w:val="20"/>
        </w:rPr>
        <w:t>garantidos</w:t>
      </w:r>
      <w:r w:rsidRPr="008B53E1">
        <w:rPr>
          <w:rFonts w:ascii="Calibri" w:hAnsi="Calibri" w:cs="Calibri"/>
          <w:spacing w:val="-4"/>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contraditório</w:t>
      </w:r>
      <w:r w:rsidRPr="008B53E1">
        <w:rPr>
          <w:rFonts w:ascii="Calibri" w:hAnsi="Calibri" w:cs="Calibri"/>
          <w:spacing w:val="-13"/>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3"/>
          <w:sz w:val="20"/>
          <w:szCs w:val="20"/>
        </w:rPr>
        <w:t xml:space="preserve"> </w:t>
      </w:r>
      <w:r w:rsidRPr="008B53E1">
        <w:rPr>
          <w:rFonts w:ascii="Calibri" w:hAnsi="Calibri" w:cs="Calibri"/>
          <w:sz w:val="20"/>
          <w:szCs w:val="20"/>
        </w:rPr>
        <w:t>ampla</w:t>
      </w:r>
      <w:r w:rsidRPr="008B53E1">
        <w:rPr>
          <w:rFonts w:ascii="Calibri" w:hAnsi="Calibri" w:cs="Calibri"/>
          <w:spacing w:val="-12"/>
          <w:sz w:val="20"/>
          <w:szCs w:val="20"/>
        </w:rPr>
        <w:t xml:space="preserve"> </w:t>
      </w:r>
      <w:r w:rsidRPr="008B53E1">
        <w:rPr>
          <w:rFonts w:ascii="Calibri" w:hAnsi="Calibri" w:cs="Calibri"/>
          <w:sz w:val="20"/>
          <w:szCs w:val="20"/>
        </w:rPr>
        <w:t>defesa,</w:t>
      </w:r>
      <w:r w:rsidRPr="008B53E1">
        <w:rPr>
          <w:rFonts w:ascii="Calibri" w:hAnsi="Calibri" w:cs="Calibri"/>
          <w:spacing w:val="-54"/>
          <w:sz w:val="20"/>
          <w:szCs w:val="20"/>
        </w:rPr>
        <w:t xml:space="preserve"> </w:t>
      </w:r>
      <w:r w:rsidRPr="008B53E1">
        <w:rPr>
          <w:rFonts w:ascii="Calibri" w:hAnsi="Calibri" w:cs="Calibri"/>
          <w:sz w:val="20"/>
          <w:szCs w:val="20"/>
        </w:rPr>
        <w:t>aplicar</w:t>
      </w:r>
      <w:r w:rsidRPr="008B53E1">
        <w:rPr>
          <w:rFonts w:ascii="Calibri" w:hAnsi="Calibri" w:cs="Calibri"/>
          <w:spacing w:val="-5"/>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penalidades</w:t>
      </w:r>
      <w:r w:rsidRPr="008B53E1">
        <w:rPr>
          <w:rFonts w:ascii="Calibri" w:hAnsi="Calibri" w:cs="Calibri"/>
          <w:spacing w:val="1"/>
          <w:sz w:val="20"/>
          <w:szCs w:val="20"/>
        </w:rPr>
        <w:t xml:space="preserve"> </w:t>
      </w:r>
      <w:r w:rsidRPr="008B53E1">
        <w:rPr>
          <w:rFonts w:ascii="Calibri" w:hAnsi="Calibri" w:cs="Calibri"/>
          <w:sz w:val="20"/>
          <w:szCs w:val="20"/>
        </w:rPr>
        <w:t>decorrentes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descumprimento</w:t>
      </w:r>
      <w:r w:rsidRPr="008B53E1">
        <w:rPr>
          <w:rFonts w:ascii="Calibri" w:hAnsi="Calibri" w:cs="Calibri"/>
          <w:spacing w:val="-8"/>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pactuado</w:t>
      </w:r>
      <w:r w:rsidRPr="008B53E1">
        <w:rPr>
          <w:rFonts w:ascii="Calibri" w:hAnsi="Calibri" w:cs="Calibri"/>
          <w:spacing w:val="-8"/>
          <w:sz w:val="20"/>
          <w:szCs w:val="20"/>
        </w:rPr>
        <w:t xml:space="preserve"> </w:t>
      </w:r>
      <w:r w:rsidRPr="008B53E1">
        <w:rPr>
          <w:rFonts w:ascii="Calibri" w:hAnsi="Calibri" w:cs="Calibri"/>
          <w:sz w:val="20"/>
          <w:szCs w:val="20"/>
        </w:rPr>
        <w:t>nesta</w:t>
      </w:r>
      <w:r w:rsidRPr="008B53E1">
        <w:rPr>
          <w:rFonts w:ascii="Calibri" w:hAnsi="Calibri" w:cs="Calibri"/>
          <w:spacing w:val="-8"/>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registro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preço,</w:t>
      </w:r>
      <w:r w:rsidRPr="008B53E1">
        <w:rPr>
          <w:rFonts w:ascii="Calibri" w:hAnsi="Calibri" w:cs="Calibri"/>
          <w:spacing w:val="-6"/>
          <w:sz w:val="20"/>
          <w:szCs w:val="20"/>
        </w:rPr>
        <w:t xml:space="preserve"> </w:t>
      </w:r>
      <w:r w:rsidRPr="008B53E1">
        <w:rPr>
          <w:rFonts w:ascii="Calibri" w:hAnsi="Calibri" w:cs="Calibri"/>
          <w:sz w:val="20"/>
          <w:szCs w:val="20"/>
        </w:rPr>
        <w:t>em</w:t>
      </w:r>
      <w:r w:rsidRPr="008B53E1">
        <w:rPr>
          <w:rFonts w:ascii="Calibri" w:hAnsi="Calibri" w:cs="Calibri"/>
          <w:spacing w:val="-53"/>
          <w:sz w:val="20"/>
          <w:szCs w:val="20"/>
        </w:rPr>
        <w:t xml:space="preserve"> </w:t>
      </w:r>
      <w:r w:rsidRPr="008B53E1">
        <w:rPr>
          <w:rFonts w:ascii="Calibri" w:hAnsi="Calibri" w:cs="Calibri"/>
          <w:sz w:val="20"/>
          <w:szCs w:val="20"/>
        </w:rPr>
        <w:t>relação à sua demanda registrada, ou do descumprimento das obrigações contratuais, em relação às</w:t>
      </w:r>
      <w:r w:rsidRPr="008B53E1">
        <w:rPr>
          <w:rFonts w:ascii="Calibri" w:hAnsi="Calibri" w:cs="Calibri"/>
          <w:spacing w:val="1"/>
          <w:sz w:val="20"/>
          <w:szCs w:val="20"/>
        </w:rPr>
        <w:t xml:space="preserve"> </w:t>
      </w:r>
      <w:r w:rsidRPr="008B53E1">
        <w:rPr>
          <w:rFonts w:ascii="Calibri" w:hAnsi="Calibri" w:cs="Calibri"/>
          <w:sz w:val="20"/>
          <w:szCs w:val="20"/>
        </w:rPr>
        <w:t>suas</w:t>
      </w:r>
      <w:r w:rsidRPr="008B53E1">
        <w:rPr>
          <w:rFonts w:ascii="Calibri" w:hAnsi="Calibri" w:cs="Calibri"/>
          <w:spacing w:val="3"/>
          <w:sz w:val="20"/>
          <w:szCs w:val="20"/>
        </w:rPr>
        <w:t xml:space="preserve"> </w:t>
      </w:r>
      <w:r w:rsidRPr="008B53E1">
        <w:rPr>
          <w:rFonts w:ascii="Calibri" w:hAnsi="Calibri" w:cs="Calibri"/>
          <w:sz w:val="20"/>
          <w:szCs w:val="20"/>
        </w:rPr>
        <w:t>próprias</w:t>
      </w:r>
      <w:r w:rsidRPr="008B53E1">
        <w:rPr>
          <w:rFonts w:ascii="Calibri" w:hAnsi="Calibri" w:cs="Calibri"/>
          <w:spacing w:val="4"/>
          <w:sz w:val="20"/>
          <w:szCs w:val="20"/>
        </w:rPr>
        <w:t xml:space="preserve"> </w:t>
      </w:r>
      <w:r w:rsidRPr="008B53E1">
        <w:rPr>
          <w:rFonts w:ascii="Calibri" w:hAnsi="Calibri" w:cs="Calibri"/>
          <w:sz w:val="20"/>
          <w:szCs w:val="20"/>
        </w:rPr>
        <w:t>contratações.</w:t>
      </w:r>
    </w:p>
    <w:p w:rsidR="00CE1EEF" w:rsidRPr="008B53E1" w:rsidRDefault="00622E2B" w:rsidP="007A6F73">
      <w:pPr>
        <w:pStyle w:val="PargrafodaLista"/>
        <w:numPr>
          <w:ilvl w:val="1"/>
          <w:numId w:val="4"/>
        </w:numPr>
        <w:tabs>
          <w:tab w:val="left" w:pos="763"/>
        </w:tabs>
        <w:spacing w:before="176" w:line="321" w:lineRule="auto"/>
        <w:ind w:firstLine="0"/>
        <w:jc w:val="left"/>
        <w:rPr>
          <w:rFonts w:ascii="Calibri" w:hAnsi="Calibri" w:cs="Calibri"/>
          <w:sz w:val="20"/>
          <w:szCs w:val="20"/>
        </w:rPr>
      </w:pPr>
      <w:r w:rsidRPr="008B53E1">
        <w:rPr>
          <w:rFonts w:ascii="Calibri" w:hAnsi="Calibri" w:cs="Calibri"/>
          <w:sz w:val="20"/>
          <w:szCs w:val="20"/>
        </w:rPr>
        <w:t>É da competência do respectivo órgão ou entidade participante, garantidos o contraditório e a</w:t>
      </w:r>
      <w:r w:rsidRPr="008B53E1">
        <w:rPr>
          <w:rFonts w:ascii="Calibri" w:hAnsi="Calibri" w:cs="Calibri"/>
          <w:spacing w:val="1"/>
          <w:sz w:val="20"/>
          <w:szCs w:val="20"/>
        </w:rPr>
        <w:t xml:space="preserve"> </w:t>
      </w:r>
      <w:r w:rsidRPr="008B53E1">
        <w:rPr>
          <w:rFonts w:ascii="Calibri" w:hAnsi="Calibri" w:cs="Calibri"/>
          <w:spacing w:val="-1"/>
          <w:sz w:val="20"/>
          <w:szCs w:val="20"/>
        </w:rPr>
        <w:t>ampla</w:t>
      </w:r>
      <w:r w:rsidRPr="008B53E1">
        <w:rPr>
          <w:rFonts w:ascii="Calibri" w:hAnsi="Calibri" w:cs="Calibri"/>
          <w:spacing w:val="-13"/>
          <w:sz w:val="20"/>
          <w:szCs w:val="20"/>
        </w:rPr>
        <w:t xml:space="preserve"> </w:t>
      </w:r>
      <w:r w:rsidRPr="008B53E1">
        <w:rPr>
          <w:rFonts w:ascii="Calibri" w:hAnsi="Calibri" w:cs="Calibri"/>
          <w:spacing w:val="-1"/>
          <w:sz w:val="20"/>
          <w:szCs w:val="20"/>
        </w:rPr>
        <w:t>defesa,</w:t>
      </w:r>
      <w:r w:rsidRPr="008B53E1">
        <w:rPr>
          <w:rFonts w:ascii="Calibri" w:hAnsi="Calibri" w:cs="Calibri"/>
          <w:spacing w:val="-11"/>
          <w:sz w:val="20"/>
          <w:szCs w:val="20"/>
        </w:rPr>
        <w:t xml:space="preserve"> </w:t>
      </w:r>
      <w:r w:rsidRPr="008B53E1">
        <w:rPr>
          <w:rFonts w:ascii="Calibri" w:hAnsi="Calibri" w:cs="Calibri"/>
          <w:spacing w:val="-1"/>
          <w:sz w:val="20"/>
          <w:szCs w:val="20"/>
        </w:rPr>
        <w:t>aplicar</w:t>
      </w:r>
      <w:r w:rsidRPr="008B53E1">
        <w:rPr>
          <w:rFonts w:ascii="Calibri" w:hAnsi="Calibri" w:cs="Calibri"/>
          <w:spacing w:val="-9"/>
          <w:sz w:val="20"/>
          <w:szCs w:val="20"/>
        </w:rPr>
        <w:t xml:space="preserve"> </w:t>
      </w:r>
      <w:r w:rsidRPr="008B53E1">
        <w:rPr>
          <w:rFonts w:ascii="Calibri" w:hAnsi="Calibri" w:cs="Calibri"/>
          <w:spacing w:val="-1"/>
          <w:sz w:val="20"/>
          <w:szCs w:val="20"/>
        </w:rPr>
        <w:t>as</w:t>
      </w:r>
      <w:r w:rsidRPr="008B53E1">
        <w:rPr>
          <w:rFonts w:ascii="Calibri" w:hAnsi="Calibri" w:cs="Calibri"/>
          <w:spacing w:val="-4"/>
          <w:sz w:val="20"/>
          <w:szCs w:val="20"/>
        </w:rPr>
        <w:t xml:space="preserve"> </w:t>
      </w:r>
      <w:r w:rsidRPr="008B53E1">
        <w:rPr>
          <w:rFonts w:ascii="Calibri" w:hAnsi="Calibri" w:cs="Calibri"/>
          <w:spacing w:val="-1"/>
          <w:sz w:val="20"/>
          <w:szCs w:val="20"/>
        </w:rPr>
        <w:t>penalidades</w:t>
      </w:r>
      <w:r w:rsidRPr="008B53E1">
        <w:rPr>
          <w:rFonts w:ascii="Calibri" w:hAnsi="Calibri" w:cs="Calibri"/>
          <w:spacing w:val="-3"/>
          <w:sz w:val="20"/>
          <w:szCs w:val="20"/>
        </w:rPr>
        <w:t xml:space="preserve"> </w:t>
      </w:r>
      <w:r w:rsidRPr="008B53E1">
        <w:rPr>
          <w:rFonts w:ascii="Calibri" w:hAnsi="Calibri" w:cs="Calibri"/>
          <w:sz w:val="20"/>
          <w:szCs w:val="20"/>
        </w:rPr>
        <w:t>decorrentes</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descumprimento</w:t>
      </w:r>
      <w:r w:rsidRPr="008B53E1">
        <w:rPr>
          <w:rFonts w:ascii="Calibri" w:hAnsi="Calibri" w:cs="Calibri"/>
          <w:spacing w:val="-12"/>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pactuado</w:t>
      </w:r>
      <w:r w:rsidRPr="008B53E1">
        <w:rPr>
          <w:rFonts w:ascii="Calibri" w:hAnsi="Calibri" w:cs="Calibri"/>
          <w:spacing w:val="-13"/>
          <w:sz w:val="20"/>
          <w:szCs w:val="20"/>
        </w:rPr>
        <w:t xml:space="preserve"> </w:t>
      </w:r>
      <w:r w:rsidRPr="008B53E1">
        <w:rPr>
          <w:rFonts w:ascii="Calibri" w:hAnsi="Calibri" w:cs="Calibri"/>
          <w:sz w:val="20"/>
          <w:szCs w:val="20"/>
        </w:rPr>
        <w:t>nesta</w:t>
      </w:r>
      <w:r w:rsidRPr="008B53E1">
        <w:rPr>
          <w:rFonts w:ascii="Calibri" w:hAnsi="Calibri" w:cs="Calibri"/>
          <w:spacing w:val="-13"/>
          <w:sz w:val="20"/>
          <w:szCs w:val="20"/>
        </w:rPr>
        <w:t xml:space="preserve"> </w:t>
      </w:r>
      <w:r w:rsidRPr="008B53E1">
        <w:rPr>
          <w:rFonts w:ascii="Calibri" w:hAnsi="Calibri" w:cs="Calibri"/>
          <w:sz w:val="20"/>
          <w:szCs w:val="20"/>
        </w:rPr>
        <w:t>ata</w:t>
      </w:r>
      <w:r w:rsidRPr="008B53E1">
        <w:rPr>
          <w:rFonts w:ascii="Calibri" w:hAnsi="Calibri" w:cs="Calibri"/>
          <w:spacing w:val="-13"/>
          <w:sz w:val="20"/>
          <w:szCs w:val="20"/>
        </w:rPr>
        <w:t xml:space="preserve"> </w:t>
      </w:r>
      <w:r w:rsidRPr="008B53E1">
        <w:rPr>
          <w:rFonts w:ascii="Calibri" w:hAnsi="Calibri" w:cs="Calibri"/>
          <w:sz w:val="20"/>
          <w:szCs w:val="20"/>
        </w:rPr>
        <w:t>de</w:t>
      </w:r>
      <w:r w:rsidRPr="008B53E1">
        <w:rPr>
          <w:rFonts w:ascii="Calibri" w:hAnsi="Calibri" w:cs="Calibri"/>
          <w:spacing w:val="-13"/>
          <w:sz w:val="20"/>
          <w:szCs w:val="20"/>
        </w:rPr>
        <w:t xml:space="preserve"> </w:t>
      </w:r>
      <w:r w:rsidRPr="008B53E1">
        <w:rPr>
          <w:rFonts w:ascii="Calibri" w:hAnsi="Calibri" w:cs="Calibri"/>
          <w:sz w:val="20"/>
          <w:szCs w:val="20"/>
        </w:rPr>
        <w:t>registro</w:t>
      </w:r>
      <w:r w:rsidRPr="008B53E1">
        <w:rPr>
          <w:rFonts w:ascii="Calibri" w:hAnsi="Calibri" w:cs="Calibri"/>
          <w:spacing w:val="-53"/>
          <w:sz w:val="20"/>
          <w:szCs w:val="20"/>
        </w:rPr>
        <w:t xml:space="preserve"> </w:t>
      </w:r>
      <w:r w:rsidRPr="008B53E1">
        <w:rPr>
          <w:rFonts w:ascii="Calibri" w:hAnsi="Calibri" w:cs="Calibri"/>
          <w:sz w:val="20"/>
          <w:szCs w:val="20"/>
        </w:rPr>
        <w:t>de preços, em relação à sua demanda registrada, ou do descumprimento das obrigações contratuais,</w:t>
      </w:r>
      <w:r w:rsidRPr="008B53E1">
        <w:rPr>
          <w:rFonts w:ascii="Calibri" w:hAnsi="Calibri" w:cs="Calibri"/>
          <w:spacing w:val="1"/>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relação</w:t>
      </w:r>
      <w:r w:rsidRPr="008B53E1">
        <w:rPr>
          <w:rFonts w:ascii="Calibri" w:hAnsi="Calibri" w:cs="Calibri"/>
          <w:spacing w:val="-7"/>
          <w:sz w:val="20"/>
          <w:szCs w:val="20"/>
        </w:rPr>
        <w:t xml:space="preserve"> </w:t>
      </w:r>
      <w:r w:rsidRPr="008B53E1">
        <w:rPr>
          <w:rFonts w:ascii="Calibri" w:hAnsi="Calibri" w:cs="Calibri"/>
          <w:sz w:val="20"/>
          <w:szCs w:val="20"/>
        </w:rPr>
        <w:t>às</w:t>
      </w:r>
      <w:r w:rsidRPr="008B53E1">
        <w:rPr>
          <w:rFonts w:ascii="Calibri" w:hAnsi="Calibri" w:cs="Calibri"/>
          <w:spacing w:val="3"/>
          <w:sz w:val="20"/>
          <w:szCs w:val="20"/>
        </w:rPr>
        <w:t xml:space="preserve"> </w:t>
      </w:r>
      <w:r w:rsidRPr="008B53E1">
        <w:rPr>
          <w:rFonts w:ascii="Calibri" w:hAnsi="Calibri" w:cs="Calibri"/>
          <w:sz w:val="20"/>
          <w:szCs w:val="20"/>
        </w:rPr>
        <w:t>suas</w:t>
      </w:r>
      <w:r w:rsidRPr="008B53E1">
        <w:rPr>
          <w:rFonts w:ascii="Calibri" w:hAnsi="Calibri" w:cs="Calibri"/>
          <w:spacing w:val="4"/>
          <w:sz w:val="20"/>
          <w:szCs w:val="20"/>
        </w:rPr>
        <w:t xml:space="preserve"> </w:t>
      </w:r>
      <w:r w:rsidRPr="008B53E1">
        <w:rPr>
          <w:rFonts w:ascii="Calibri" w:hAnsi="Calibri" w:cs="Calibri"/>
          <w:sz w:val="20"/>
          <w:szCs w:val="20"/>
        </w:rPr>
        <w:t>próprias</w:t>
      </w:r>
      <w:r w:rsidRPr="008B53E1">
        <w:rPr>
          <w:rFonts w:ascii="Calibri" w:hAnsi="Calibri" w:cs="Calibri"/>
          <w:spacing w:val="3"/>
          <w:sz w:val="20"/>
          <w:szCs w:val="20"/>
        </w:rPr>
        <w:t xml:space="preserve"> </w:t>
      </w:r>
      <w:r w:rsidRPr="008B53E1">
        <w:rPr>
          <w:rFonts w:ascii="Calibri" w:hAnsi="Calibri" w:cs="Calibri"/>
          <w:sz w:val="20"/>
          <w:szCs w:val="20"/>
        </w:rPr>
        <w:t>contratações.</w:t>
      </w:r>
    </w:p>
    <w:p w:rsidR="00CE1EEF" w:rsidRPr="008B53E1" w:rsidRDefault="00622E2B" w:rsidP="007A6F73">
      <w:pPr>
        <w:pStyle w:val="PargrafodaLista"/>
        <w:numPr>
          <w:ilvl w:val="1"/>
          <w:numId w:val="4"/>
        </w:numPr>
        <w:tabs>
          <w:tab w:val="left" w:pos="805"/>
        </w:tabs>
        <w:spacing w:before="177"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órgão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entidade</w:t>
      </w:r>
      <w:r w:rsidRPr="008B53E1">
        <w:rPr>
          <w:rFonts w:ascii="Calibri" w:hAnsi="Calibri" w:cs="Calibri"/>
          <w:spacing w:val="1"/>
          <w:sz w:val="20"/>
          <w:szCs w:val="20"/>
        </w:rPr>
        <w:t xml:space="preserve"> </w:t>
      </w:r>
      <w:r w:rsidRPr="008B53E1">
        <w:rPr>
          <w:rFonts w:ascii="Calibri" w:hAnsi="Calibri" w:cs="Calibri"/>
          <w:sz w:val="20"/>
          <w:szCs w:val="20"/>
        </w:rPr>
        <w:t>participante</w:t>
      </w:r>
      <w:r w:rsidRPr="008B53E1">
        <w:rPr>
          <w:rFonts w:ascii="Calibri" w:hAnsi="Calibri" w:cs="Calibri"/>
          <w:spacing w:val="1"/>
          <w:sz w:val="20"/>
          <w:szCs w:val="20"/>
        </w:rPr>
        <w:t xml:space="preserve"> </w:t>
      </w:r>
      <w:r w:rsidRPr="008B53E1">
        <w:rPr>
          <w:rFonts w:ascii="Calibri" w:hAnsi="Calibri" w:cs="Calibri"/>
          <w:sz w:val="20"/>
          <w:szCs w:val="20"/>
        </w:rPr>
        <w:t>deverá</w:t>
      </w:r>
      <w:r w:rsidRPr="008B53E1">
        <w:rPr>
          <w:rFonts w:ascii="Calibri" w:hAnsi="Calibri" w:cs="Calibri"/>
          <w:spacing w:val="1"/>
          <w:sz w:val="20"/>
          <w:szCs w:val="20"/>
        </w:rPr>
        <w:t xml:space="preserve"> </w:t>
      </w:r>
      <w:r w:rsidRPr="008B53E1">
        <w:rPr>
          <w:rFonts w:ascii="Calibri" w:hAnsi="Calibri" w:cs="Calibri"/>
          <w:sz w:val="20"/>
          <w:szCs w:val="20"/>
        </w:rPr>
        <w:t>informar</w:t>
      </w:r>
      <w:r w:rsidRPr="008B53E1">
        <w:rPr>
          <w:rFonts w:ascii="Calibri" w:hAnsi="Calibri" w:cs="Calibri"/>
          <w:spacing w:val="1"/>
          <w:sz w:val="20"/>
          <w:szCs w:val="20"/>
        </w:rPr>
        <w:t xml:space="preserve"> </w:t>
      </w:r>
      <w:r w:rsidRPr="008B53E1">
        <w:rPr>
          <w:rFonts w:ascii="Calibri" w:hAnsi="Calibri" w:cs="Calibri"/>
          <w:sz w:val="20"/>
          <w:szCs w:val="20"/>
        </w:rPr>
        <w:t>ao</w:t>
      </w:r>
      <w:r w:rsidRPr="008B53E1">
        <w:rPr>
          <w:rFonts w:ascii="Calibri" w:hAnsi="Calibri" w:cs="Calibri"/>
          <w:spacing w:val="1"/>
          <w:sz w:val="20"/>
          <w:szCs w:val="20"/>
        </w:rPr>
        <w:t xml:space="preserve"> </w:t>
      </w:r>
      <w:r w:rsidRPr="008B53E1">
        <w:rPr>
          <w:rFonts w:ascii="Calibri" w:hAnsi="Calibri" w:cs="Calibri"/>
          <w:sz w:val="20"/>
          <w:szCs w:val="20"/>
        </w:rPr>
        <w:t>órgão</w:t>
      </w:r>
      <w:r w:rsidRPr="008B53E1">
        <w:rPr>
          <w:rFonts w:ascii="Calibri" w:hAnsi="Calibri" w:cs="Calibri"/>
          <w:spacing w:val="1"/>
          <w:sz w:val="20"/>
          <w:szCs w:val="20"/>
        </w:rPr>
        <w:t xml:space="preserve"> </w:t>
      </w:r>
      <w:r w:rsidRPr="008B53E1">
        <w:rPr>
          <w:rFonts w:ascii="Calibri" w:hAnsi="Calibri" w:cs="Calibri"/>
          <w:sz w:val="20"/>
          <w:szCs w:val="20"/>
        </w:rPr>
        <w:t>ou</w:t>
      </w:r>
      <w:r w:rsidRPr="008B53E1">
        <w:rPr>
          <w:rFonts w:ascii="Calibri" w:hAnsi="Calibri" w:cs="Calibri"/>
          <w:spacing w:val="1"/>
          <w:sz w:val="20"/>
          <w:szCs w:val="20"/>
        </w:rPr>
        <w:t xml:space="preserve"> </w:t>
      </w:r>
      <w:r w:rsidRPr="008B53E1">
        <w:rPr>
          <w:rFonts w:ascii="Calibri" w:hAnsi="Calibri" w:cs="Calibri"/>
          <w:sz w:val="20"/>
          <w:szCs w:val="20"/>
        </w:rPr>
        <w:t>entidade</w:t>
      </w:r>
      <w:r w:rsidRPr="008B53E1">
        <w:rPr>
          <w:rFonts w:ascii="Calibri" w:hAnsi="Calibri" w:cs="Calibri"/>
          <w:spacing w:val="1"/>
          <w:sz w:val="20"/>
          <w:szCs w:val="20"/>
        </w:rPr>
        <w:t xml:space="preserve"> </w:t>
      </w:r>
      <w:r w:rsidRPr="008B53E1">
        <w:rPr>
          <w:rFonts w:ascii="Calibri" w:hAnsi="Calibri" w:cs="Calibri"/>
          <w:sz w:val="20"/>
          <w:szCs w:val="20"/>
        </w:rPr>
        <w:t>gerenciadora</w:t>
      </w:r>
      <w:r w:rsidRPr="008B53E1">
        <w:rPr>
          <w:rFonts w:ascii="Calibri" w:hAnsi="Calibri" w:cs="Calibri"/>
          <w:spacing w:val="1"/>
          <w:sz w:val="20"/>
          <w:szCs w:val="20"/>
        </w:rPr>
        <w:t xml:space="preserve"> </w:t>
      </w:r>
      <w:r w:rsidRPr="008B53E1">
        <w:rPr>
          <w:rFonts w:ascii="Calibri" w:hAnsi="Calibri" w:cs="Calibri"/>
          <w:sz w:val="20"/>
          <w:szCs w:val="20"/>
        </w:rPr>
        <w:t>as</w:t>
      </w:r>
      <w:r w:rsidRPr="008B53E1">
        <w:rPr>
          <w:rFonts w:ascii="Calibri" w:hAnsi="Calibri" w:cs="Calibri"/>
          <w:spacing w:val="1"/>
          <w:sz w:val="20"/>
          <w:szCs w:val="20"/>
        </w:rPr>
        <w:t xml:space="preserve"> </w:t>
      </w:r>
      <w:r w:rsidRPr="008B53E1">
        <w:rPr>
          <w:rFonts w:ascii="Calibri" w:hAnsi="Calibri" w:cs="Calibri"/>
          <w:sz w:val="20"/>
          <w:szCs w:val="20"/>
        </w:rPr>
        <w:t>ocorrências de</w:t>
      </w:r>
      <w:r w:rsidRPr="008B53E1">
        <w:rPr>
          <w:rFonts w:ascii="Calibri" w:hAnsi="Calibri" w:cs="Calibri"/>
          <w:spacing w:val="-9"/>
          <w:sz w:val="20"/>
          <w:szCs w:val="20"/>
        </w:rPr>
        <w:t xml:space="preserve"> </w:t>
      </w:r>
      <w:r w:rsidRPr="008B53E1">
        <w:rPr>
          <w:rFonts w:ascii="Calibri" w:hAnsi="Calibri" w:cs="Calibri"/>
          <w:sz w:val="20"/>
          <w:szCs w:val="20"/>
        </w:rPr>
        <w:t>que</w:t>
      </w:r>
      <w:r w:rsidRPr="008B53E1">
        <w:rPr>
          <w:rFonts w:ascii="Calibri" w:hAnsi="Calibri" w:cs="Calibri"/>
          <w:spacing w:val="-10"/>
          <w:sz w:val="20"/>
          <w:szCs w:val="20"/>
        </w:rPr>
        <w:t xml:space="preserve"> </w:t>
      </w:r>
      <w:r w:rsidRPr="008B53E1">
        <w:rPr>
          <w:rFonts w:ascii="Calibri" w:hAnsi="Calibri" w:cs="Calibri"/>
          <w:sz w:val="20"/>
          <w:szCs w:val="20"/>
        </w:rPr>
        <w:t>trata</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subitem</w:t>
      </w:r>
      <w:r w:rsidRPr="008B53E1">
        <w:rPr>
          <w:rFonts w:ascii="Calibri" w:hAnsi="Calibri" w:cs="Calibri"/>
          <w:spacing w:val="1"/>
          <w:sz w:val="20"/>
          <w:szCs w:val="20"/>
        </w:rPr>
        <w:t xml:space="preserve"> </w:t>
      </w:r>
      <w:r w:rsidRPr="008B53E1">
        <w:rPr>
          <w:rFonts w:ascii="Calibri" w:hAnsi="Calibri" w:cs="Calibri"/>
          <w:sz w:val="20"/>
          <w:szCs w:val="20"/>
        </w:rPr>
        <w:t>9.1.4,</w:t>
      </w:r>
      <w:r w:rsidRPr="008B53E1">
        <w:rPr>
          <w:rFonts w:ascii="Calibri" w:hAnsi="Calibri" w:cs="Calibri"/>
          <w:spacing w:val="-8"/>
          <w:sz w:val="20"/>
          <w:szCs w:val="20"/>
        </w:rPr>
        <w:t xml:space="preserve"> </w:t>
      </w:r>
      <w:r w:rsidRPr="008B53E1">
        <w:rPr>
          <w:rFonts w:ascii="Calibri" w:hAnsi="Calibri" w:cs="Calibri"/>
          <w:sz w:val="20"/>
          <w:szCs w:val="20"/>
        </w:rPr>
        <w:t>para</w:t>
      </w:r>
      <w:r w:rsidRPr="008B53E1">
        <w:rPr>
          <w:rFonts w:ascii="Calibri" w:hAnsi="Calibri" w:cs="Calibri"/>
          <w:spacing w:val="-9"/>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finalidade</w:t>
      </w:r>
      <w:r w:rsidRPr="008B53E1">
        <w:rPr>
          <w:rFonts w:ascii="Calibri" w:hAnsi="Calibri" w:cs="Calibri"/>
          <w:spacing w:val="-10"/>
          <w:sz w:val="20"/>
          <w:szCs w:val="20"/>
        </w:rPr>
        <w:t xml:space="preserve"> </w:t>
      </w:r>
      <w:r w:rsidRPr="008B53E1">
        <w:rPr>
          <w:rFonts w:ascii="Calibri" w:hAnsi="Calibri" w:cs="Calibri"/>
          <w:sz w:val="20"/>
          <w:szCs w:val="20"/>
        </w:rPr>
        <w:t>indicada</w:t>
      </w:r>
      <w:r w:rsidRPr="008B53E1">
        <w:rPr>
          <w:rFonts w:ascii="Calibri" w:hAnsi="Calibri" w:cs="Calibri"/>
          <w:spacing w:val="-9"/>
          <w:sz w:val="20"/>
          <w:szCs w:val="20"/>
        </w:rPr>
        <w:t xml:space="preserve"> </w:t>
      </w:r>
      <w:r w:rsidRPr="008B53E1">
        <w:rPr>
          <w:rFonts w:ascii="Calibri" w:hAnsi="Calibri" w:cs="Calibri"/>
          <w:sz w:val="20"/>
          <w:szCs w:val="20"/>
        </w:rPr>
        <w:t>nessa</w:t>
      </w:r>
      <w:r w:rsidRPr="008B53E1">
        <w:rPr>
          <w:rFonts w:ascii="Calibri" w:hAnsi="Calibri" w:cs="Calibri"/>
          <w:spacing w:val="-10"/>
          <w:sz w:val="20"/>
          <w:szCs w:val="20"/>
        </w:rPr>
        <w:t xml:space="preserve"> </w:t>
      </w:r>
      <w:r w:rsidRPr="008B53E1">
        <w:rPr>
          <w:rFonts w:ascii="Calibri" w:hAnsi="Calibri" w:cs="Calibri"/>
          <w:sz w:val="20"/>
          <w:szCs w:val="20"/>
        </w:rPr>
        <w:t>disposição.</w:t>
      </w:r>
    </w:p>
    <w:p w:rsidR="00CE1EEF" w:rsidRPr="008B53E1" w:rsidRDefault="00622E2B" w:rsidP="007A6F73">
      <w:pPr>
        <w:pStyle w:val="Ttulo3"/>
        <w:numPr>
          <w:ilvl w:val="0"/>
          <w:numId w:val="21"/>
        </w:numPr>
        <w:tabs>
          <w:tab w:val="left" w:pos="563"/>
        </w:tabs>
        <w:spacing w:before="176"/>
        <w:ind w:left="562" w:firstLine="0"/>
        <w:rPr>
          <w:rFonts w:ascii="Calibri" w:hAnsi="Calibri" w:cs="Calibri"/>
        </w:rPr>
      </w:pPr>
      <w:r w:rsidRPr="008B53E1">
        <w:rPr>
          <w:rFonts w:ascii="Calibri" w:hAnsi="Calibri" w:cs="Calibri"/>
        </w:rPr>
        <w:lastRenderedPageBreak/>
        <w:t>CONDIÇÕES</w:t>
      </w:r>
      <w:r w:rsidRPr="008B53E1">
        <w:rPr>
          <w:rFonts w:ascii="Calibri" w:hAnsi="Calibri" w:cs="Calibri"/>
          <w:spacing w:val="-1"/>
        </w:rPr>
        <w:t xml:space="preserve"> </w:t>
      </w:r>
      <w:r w:rsidRPr="008B53E1">
        <w:rPr>
          <w:rFonts w:ascii="Calibri" w:hAnsi="Calibri" w:cs="Calibri"/>
        </w:rPr>
        <w:t>GERAIS</w:t>
      </w:r>
    </w:p>
    <w:p w:rsidR="00CE1EEF" w:rsidRPr="008B53E1" w:rsidRDefault="00CE1EEF" w:rsidP="007A6F73">
      <w:pPr>
        <w:pStyle w:val="Corpodetexto"/>
        <w:rPr>
          <w:rFonts w:ascii="Calibri" w:hAnsi="Calibri" w:cs="Calibri"/>
          <w:b/>
        </w:rPr>
      </w:pPr>
    </w:p>
    <w:p w:rsidR="00CE1EEF" w:rsidRPr="008B53E1" w:rsidRDefault="00622E2B" w:rsidP="007A6F73">
      <w:pPr>
        <w:pStyle w:val="PargrafodaLista"/>
        <w:numPr>
          <w:ilvl w:val="1"/>
          <w:numId w:val="3"/>
        </w:numPr>
        <w:tabs>
          <w:tab w:val="left" w:pos="750"/>
        </w:tabs>
        <w:spacing w:line="321" w:lineRule="auto"/>
        <w:ind w:firstLine="0"/>
        <w:jc w:val="left"/>
        <w:rPr>
          <w:rFonts w:ascii="Calibri" w:hAnsi="Calibri" w:cs="Calibri"/>
          <w:sz w:val="20"/>
          <w:szCs w:val="20"/>
        </w:rPr>
      </w:pPr>
      <w:r w:rsidRPr="008B53E1">
        <w:rPr>
          <w:rFonts w:ascii="Calibri" w:hAnsi="Calibri" w:cs="Calibri"/>
          <w:sz w:val="20"/>
          <w:szCs w:val="20"/>
        </w:rPr>
        <w:t>Os fornecedores registrados nesta ata de registro de preços estarão obrigados a celebrar as</w:t>
      </w:r>
      <w:r w:rsidRPr="008B53E1">
        <w:rPr>
          <w:rFonts w:ascii="Calibri" w:hAnsi="Calibri" w:cs="Calibri"/>
          <w:spacing w:val="1"/>
          <w:sz w:val="20"/>
          <w:szCs w:val="20"/>
        </w:rPr>
        <w:t xml:space="preserve"> </w:t>
      </w:r>
      <w:r w:rsidRPr="008B53E1">
        <w:rPr>
          <w:rFonts w:ascii="Calibri" w:hAnsi="Calibri" w:cs="Calibri"/>
          <w:spacing w:val="-1"/>
          <w:sz w:val="20"/>
          <w:szCs w:val="20"/>
        </w:rPr>
        <w:t>contratações</w:t>
      </w:r>
      <w:r w:rsidRPr="008B53E1">
        <w:rPr>
          <w:rFonts w:ascii="Calibri" w:hAnsi="Calibri" w:cs="Calibri"/>
          <w:spacing w:val="-3"/>
          <w:sz w:val="20"/>
          <w:szCs w:val="20"/>
        </w:rPr>
        <w:t xml:space="preserve"> </w:t>
      </w:r>
      <w:r w:rsidRPr="008B53E1">
        <w:rPr>
          <w:rFonts w:ascii="Calibri" w:hAnsi="Calibri" w:cs="Calibri"/>
          <w:spacing w:val="-1"/>
          <w:sz w:val="20"/>
          <w:szCs w:val="20"/>
        </w:rPr>
        <w:t>que</w:t>
      </w:r>
      <w:r w:rsidRPr="008B53E1">
        <w:rPr>
          <w:rFonts w:ascii="Calibri" w:hAnsi="Calibri" w:cs="Calibri"/>
          <w:spacing w:val="-12"/>
          <w:sz w:val="20"/>
          <w:szCs w:val="20"/>
        </w:rPr>
        <w:t xml:space="preserve"> </w:t>
      </w:r>
      <w:r w:rsidRPr="008B53E1">
        <w:rPr>
          <w:rFonts w:ascii="Calibri" w:hAnsi="Calibri" w:cs="Calibri"/>
          <w:spacing w:val="-1"/>
          <w:sz w:val="20"/>
          <w:szCs w:val="20"/>
        </w:rPr>
        <w:t>dela</w:t>
      </w:r>
      <w:r w:rsidRPr="008B53E1">
        <w:rPr>
          <w:rFonts w:ascii="Calibri" w:hAnsi="Calibri" w:cs="Calibri"/>
          <w:spacing w:val="-12"/>
          <w:sz w:val="20"/>
          <w:szCs w:val="20"/>
        </w:rPr>
        <w:t xml:space="preserve"> </w:t>
      </w:r>
      <w:r w:rsidRPr="008B53E1">
        <w:rPr>
          <w:rFonts w:ascii="Calibri" w:hAnsi="Calibri" w:cs="Calibri"/>
          <w:spacing w:val="-1"/>
          <w:sz w:val="20"/>
          <w:szCs w:val="20"/>
        </w:rPr>
        <w:t>poderão</w:t>
      </w:r>
      <w:r w:rsidRPr="008B53E1">
        <w:rPr>
          <w:rFonts w:ascii="Calibri" w:hAnsi="Calibri" w:cs="Calibri"/>
          <w:spacing w:val="-13"/>
          <w:sz w:val="20"/>
          <w:szCs w:val="20"/>
        </w:rPr>
        <w:t xml:space="preserve"> </w:t>
      </w:r>
      <w:r w:rsidRPr="008B53E1">
        <w:rPr>
          <w:rFonts w:ascii="Calibri" w:hAnsi="Calibri" w:cs="Calibri"/>
          <w:spacing w:val="-1"/>
          <w:sz w:val="20"/>
          <w:szCs w:val="20"/>
        </w:rPr>
        <w:t>advir</w:t>
      </w:r>
      <w:r w:rsidRPr="008B53E1">
        <w:rPr>
          <w:rFonts w:ascii="Calibri" w:hAnsi="Calibri" w:cs="Calibri"/>
          <w:spacing w:val="-8"/>
          <w:sz w:val="20"/>
          <w:szCs w:val="20"/>
        </w:rPr>
        <w:t xml:space="preserve"> </w:t>
      </w:r>
      <w:r w:rsidRPr="008B53E1">
        <w:rPr>
          <w:rFonts w:ascii="Calibri" w:hAnsi="Calibri" w:cs="Calibri"/>
          <w:spacing w:val="-1"/>
          <w:sz w:val="20"/>
          <w:szCs w:val="20"/>
        </w:rPr>
        <w:t>nas</w:t>
      </w:r>
      <w:r w:rsidRPr="008B53E1">
        <w:rPr>
          <w:rFonts w:ascii="Calibri" w:hAnsi="Calibri" w:cs="Calibri"/>
          <w:spacing w:val="-2"/>
          <w:sz w:val="20"/>
          <w:szCs w:val="20"/>
        </w:rPr>
        <w:t xml:space="preserve"> </w:t>
      </w:r>
      <w:r w:rsidRPr="008B53E1">
        <w:rPr>
          <w:rFonts w:ascii="Calibri" w:hAnsi="Calibri" w:cs="Calibri"/>
          <w:spacing w:val="-1"/>
          <w:sz w:val="20"/>
          <w:szCs w:val="20"/>
        </w:rPr>
        <w:t>condições</w:t>
      </w:r>
      <w:r w:rsidRPr="008B53E1">
        <w:rPr>
          <w:rFonts w:ascii="Calibri" w:hAnsi="Calibri" w:cs="Calibri"/>
          <w:spacing w:val="-2"/>
          <w:sz w:val="20"/>
          <w:szCs w:val="20"/>
        </w:rPr>
        <w:t xml:space="preserve"> </w:t>
      </w:r>
      <w:r w:rsidRPr="008B53E1">
        <w:rPr>
          <w:rFonts w:ascii="Calibri" w:hAnsi="Calibri" w:cs="Calibri"/>
          <w:sz w:val="20"/>
          <w:szCs w:val="20"/>
        </w:rPr>
        <w:t>estabelecidas,</w:t>
      </w:r>
      <w:r w:rsidRPr="008B53E1">
        <w:rPr>
          <w:rFonts w:ascii="Calibri" w:hAnsi="Calibri" w:cs="Calibri"/>
          <w:spacing w:val="-10"/>
          <w:sz w:val="20"/>
          <w:szCs w:val="20"/>
        </w:rPr>
        <w:t xml:space="preserve"> </w:t>
      </w:r>
      <w:r w:rsidRPr="008B53E1">
        <w:rPr>
          <w:rFonts w:ascii="Calibri" w:hAnsi="Calibri" w:cs="Calibri"/>
          <w:sz w:val="20"/>
          <w:szCs w:val="20"/>
        </w:rPr>
        <w:t>observado</w:t>
      </w:r>
      <w:r w:rsidRPr="008B53E1">
        <w:rPr>
          <w:rFonts w:ascii="Calibri" w:hAnsi="Calibri" w:cs="Calibri"/>
          <w:spacing w:val="-12"/>
          <w:sz w:val="20"/>
          <w:szCs w:val="20"/>
        </w:rPr>
        <w:t xml:space="preserve"> </w:t>
      </w:r>
      <w:r w:rsidRPr="008B53E1">
        <w:rPr>
          <w:rFonts w:ascii="Calibri" w:hAnsi="Calibri" w:cs="Calibri"/>
          <w:sz w:val="20"/>
          <w:szCs w:val="20"/>
        </w:rPr>
        <w:t>o</w:t>
      </w:r>
      <w:r w:rsidRPr="008B53E1">
        <w:rPr>
          <w:rFonts w:ascii="Calibri" w:hAnsi="Calibri" w:cs="Calibri"/>
          <w:spacing w:val="-13"/>
          <w:sz w:val="20"/>
          <w:szCs w:val="20"/>
        </w:rPr>
        <w:t xml:space="preserve"> </w:t>
      </w:r>
      <w:r w:rsidRPr="008B53E1">
        <w:rPr>
          <w:rFonts w:ascii="Calibri" w:hAnsi="Calibri" w:cs="Calibri"/>
          <w:sz w:val="20"/>
          <w:szCs w:val="20"/>
        </w:rPr>
        <w:t>disposto</w:t>
      </w:r>
      <w:r w:rsidRPr="008B53E1">
        <w:rPr>
          <w:rFonts w:ascii="Calibri" w:hAnsi="Calibri" w:cs="Calibri"/>
          <w:spacing w:val="-12"/>
          <w:sz w:val="20"/>
          <w:szCs w:val="20"/>
        </w:rPr>
        <w:t xml:space="preserve"> </w:t>
      </w:r>
      <w:r w:rsidRPr="008B53E1">
        <w:rPr>
          <w:rFonts w:ascii="Calibri" w:hAnsi="Calibri" w:cs="Calibri"/>
          <w:sz w:val="20"/>
          <w:szCs w:val="20"/>
        </w:rPr>
        <w:t>no</w:t>
      </w:r>
      <w:r w:rsidRPr="008B53E1">
        <w:rPr>
          <w:rFonts w:ascii="Calibri" w:hAnsi="Calibri" w:cs="Calibri"/>
          <w:spacing w:val="-12"/>
          <w:sz w:val="20"/>
          <w:szCs w:val="20"/>
        </w:rPr>
        <w:t xml:space="preserve"> </w:t>
      </w:r>
      <w:r w:rsidRPr="008B53E1">
        <w:rPr>
          <w:rFonts w:ascii="Calibri" w:hAnsi="Calibri" w:cs="Calibri"/>
          <w:sz w:val="20"/>
          <w:szCs w:val="20"/>
        </w:rPr>
        <w:t>instrumento</w:t>
      </w:r>
      <w:r w:rsidRPr="008B53E1">
        <w:rPr>
          <w:rFonts w:ascii="Calibri" w:hAnsi="Calibri" w:cs="Calibri"/>
          <w:spacing w:val="-53"/>
          <w:sz w:val="20"/>
          <w:szCs w:val="20"/>
        </w:rPr>
        <w:t xml:space="preserve"> </w:t>
      </w:r>
      <w:r w:rsidRPr="008B53E1">
        <w:rPr>
          <w:rFonts w:ascii="Calibri" w:hAnsi="Calibri" w:cs="Calibri"/>
          <w:sz w:val="20"/>
          <w:szCs w:val="20"/>
        </w:rPr>
        <w:t>convocatório</w:t>
      </w:r>
      <w:r w:rsidRPr="008B53E1">
        <w:rPr>
          <w:rFonts w:ascii="Calibri" w:hAnsi="Calibri" w:cs="Calibri"/>
          <w:spacing w:val="-8"/>
          <w:sz w:val="20"/>
          <w:szCs w:val="20"/>
        </w:rPr>
        <w:t xml:space="preserve"> </w:t>
      </w:r>
      <w:r w:rsidRPr="008B53E1">
        <w:rPr>
          <w:rFonts w:ascii="Calibri" w:hAnsi="Calibri" w:cs="Calibri"/>
          <w:sz w:val="20"/>
          <w:szCs w:val="20"/>
        </w:rPr>
        <w:t>mencionado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8"/>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1.1</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8"/>
          <w:sz w:val="20"/>
          <w:szCs w:val="20"/>
        </w:rPr>
        <w:t xml:space="preserve"> </w:t>
      </w:r>
      <w:r w:rsidRPr="008B53E1">
        <w:rPr>
          <w:rFonts w:ascii="Calibri" w:hAnsi="Calibri" w:cs="Calibri"/>
          <w:sz w:val="20"/>
          <w:szCs w:val="20"/>
        </w:rPr>
        <w:t>neste</w:t>
      </w:r>
      <w:r w:rsidRPr="008B53E1">
        <w:rPr>
          <w:rFonts w:ascii="Calibri" w:hAnsi="Calibri" w:cs="Calibri"/>
          <w:spacing w:val="-8"/>
          <w:sz w:val="20"/>
          <w:szCs w:val="20"/>
        </w:rPr>
        <w:t xml:space="preserve"> </w:t>
      </w:r>
      <w:r w:rsidRPr="008B53E1">
        <w:rPr>
          <w:rFonts w:ascii="Calibri" w:hAnsi="Calibri" w:cs="Calibri"/>
          <w:sz w:val="20"/>
          <w:szCs w:val="20"/>
        </w:rPr>
        <w:t>instrumento.</w:t>
      </w:r>
    </w:p>
    <w:p w:rsidR="00CE1EEF" w:rsidRPr="008B53E1" w:rsidRDefault="00622E2B" w:rsidP="007A6F73">
      <w:pPr>
        <w:pStyle w:val="PargrafodaLista"/>
        <w:numPr>
          <w:ilvl w:val="2"/>
          <w:numId w:val="3"/>
        </w:numPr>
        <w:tabs>
          <w:tab w:val="left" w:pos="953"/>
        </w:tabs>
        <w:spacing w:before="176" w:line="321" w:lineRule="auto"/>
        <w:ind w:firstLine="0"/>
        <w:jc w:val="left"/>
        <w:rPr>
          <w:rFonts w:ascii="Calibri" w:hAnsi="Calibri" w:cs="Calibri"/>
          <w:sz w:val="20"/>
          <w:szCs w:val="20"/>
        </w:rPr>
      </w:pPr>
      <w:r w:rsidRPr="008B53E1">
        <w:rPr>
          <w:rFonts w:ascii="Calibri" w:hAnsi="Calibri" w:cs="Calibri"/>
          <w:sz w:val="20"/>
          <w:szCs w:val="20"/>
        </w:rPr>
        <w:t>A existência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preços</w:t>
      </w:r>
      <w:r w:rsidRPr="008B53E1">
        <w:rPr>
          <w:rFonts w:ascii="Calibri" w:hAnsi="Calibri" w:cs="Calibri"/>
          <w:spacing w:val="1"/>
          <w:sz w:val="20"/>
          <w:szCs w:val="20"/>
        </w:rPr>
        <w:t xml:space="preserve"> </w:t>
      </w:r>
      <w:r w:rsidRPr="008B53E1">
        <w:rPr>
          <w:rFonts w:ascii="Calibri" w:hAnsi="Calibri" w:cs="Calibri"/>
          <w:sz w:val="20"/>
          <w:szCs w:val="20"/>
        </w:rPr>
        <w:t>registrados</w:t>
      </w:r>
      <w:r w:rsidRPr="008B53E1">
        <w:rPr>
          <w:rFonts w:ascii="Calibri" w:hAnsi="Calibri" w:cs="Calibri"/>
          <w:spacing w:val="1"/>
          <w:sz w:val="20"/>
          <w:szCs w:val="20"/>
        </w:rPr>
        <w:t xml:space="preserve"> </w:t>
      </w:r>
      <w:r w:rsidRPr="008B53E1">
        <w:rPr>
          <w:rFonts w:ascii="Calibri" w:hAnsi="Calibri" w:cs="Calibri"/>
          <w:sz w:val="20"/>
          <w:szCs w:val="20"/>
        </w:rPr>
        <w:t>não</w:t>
      </w:r>
      <w:r w:rsidRPr="008B53E1">
        <w:rPr>
          <w:rFonts w:ascii="Calibri" w:hAnsi="Calibri" w:cs="Calibri"/>
          <w:spacing w:val="1"/>
          <w:sz w:val="20"/>
          <w:szCs w:val="20"/>
        </w:rPr>
        <w:t xml:space="preserve"> </w:t>
      </w:r>
      <w:r w:rsidRPr="008B53E1">
        <w:rPr>
          <w:rFonts w:ascii="Calibri" w:hAnsi="Calibri" w:cs="Calibri"/>
          <w:sz w:val="20"/>
          <w:szCs w:val="20"/>
        </w:rPr>
        <w:t>obriga</w:t>
      </w:r>
      <w:r w:rsidRPr="008B53E1">
        <w:rPr>
          <w:rFonts w:ascii="Calibri" w:hAnsi="Calibri" w:cs="Calibri"/>
          <w:spacing w:val="1"/>
          <w:sz w:val="20"/>
          <w:szCs w:val="20"/>
        </w:rPr>
        <w:t xml:space="preserve"> </w:t>
      </w:r>
      <w:r w:rsidRPr="008B53E1">
        <w:rPr>
          <w:rFonts w:ascii="Calibri" w:hAnsi="Calibri" w:cs="Calibri"/>
          <w:sz w:val="20"/>
          <w:szCs w:val="20"/>
        </w:rPr>
        <w:t>a Administração</w:t>
      </w:r>
      <w:r w:rsidRPr="008B53E1">
        <w:rPr>
          <w:rFonts w:ascii="Calibri" w:hAnsi="Calibri" w:cs="Calibri"/>
          <w:spacing w:val="1"/>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celebrar</w:t>
      </w:r>
      <w:r w:rsidRPr="008B53E1">
        <w:rPr>
          <w:rFonts w:ascii="Calibri" w:hAnsi="Calibri" w:cs="Calibri"/>
          <w:spacing w:val="1"/>
          <w:sz w:val="20"/>
          <w:szCs w:val="20"/>
        </w:rPr>
        <w:t xml:space="preserve"> </w:t>
      </w:r>
      <w:r w:rsidRPr="008B53E1">
        <w:rPr>
          <w:rFonts w:ascii="Calibri" w:hAnsi="Calibri" w:cs="Calibri"/>
          <w:sz w:val="20"/>
          <w:szCs w:val="20"/>
        </w:rPr>
        <w:t>contratações</w:t>
      </w:r>
      <w:r w:rsidRPr="008B53E1">
        <w:rPr>
          <w:rFonts w:ascii="Calibri" w:hAnsi="Calibri" w:cs="Calibri"/>
          <w:spacing w:val="1"/>
          <w:sz w:val="20"/>
          <w:szCs w:val="20"/>
        </w:rPr>
        <w:t xml:space="preserve"> </w:t>
      </w:r>
      <w:r w:rsidRPr="008B53E1">
        <w:rPr>
          <w:rFonts w:ascii="Calibri" w:hAnsi="Calibri" w:cs="Calibri"/>
          <w:sz w:val="20"/>
          <w:szCs w:val="20"/>
        </w:rPr>
        <w:t>decorrentes</w:t>
      </w:r>
      <w:r w:rsidRPr="008B53E1">
        <w:rPr>
          <w:rFonts w:ascii="Calibri" w:hAnsi="Calibri" w:cs="Calibri"/>
          <w:spacing w:val="1"/>
          <w:sz w:val="20"/>
          <w:szCs w:val="20"/>
        </w:rPr>
        <w:t xml:space="preserve"> </w:t>
      </w:r>
      <w:r w:rsidRPr="008B53E1">
        <w:rPr>
          <w:rFonts w:ascii="Calibri" w:hAnsi="Calibri" w:cs="Calibri"/>
          <w:sz w:val="20"/>
          <w:szCs w:val="20"/>
        </w:rPr>
        <w:t>desta</w:t>
      </w:r>
      <w:r w:rsidRPr="008B53E1">
        <w:rPr>
          <w:rFonts w:ascii="Calibri" w:hAnsi="Calibri" w:cs="Calibri"/>
          <w:spacing w:val="-9"/>
          <w:sz w:val="20"/>
          <w:szCs w:val="20"/>
        </w:rPr>
        <w:t xml:space="preserve"> </w:t>
      </w:r>
      <w:r w:rsidRPr="008B53E1">
        <w:rPr>
          <w:rFonts w:ascii="Calibri" w:hAnsi="Calibri" w:cs="Calibri"/>
          <w:sz w:val="20"/>
          <w:szCs w:val="20"/>
        </w:rPr>
        <w:t>ata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registro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preços,</w:t>
      </w:r>
      <w:r w:rsidRPr="008B53E1">
        <w:rPr>
          <w:rFonts w:ascii="Calibri" w:hAnsi="Calibri" w:cs="Calibri"/>
          <w:spacing w:val="-7"/>
          <w:sz w:val="20"/>
          <w:szCs w:val="20"/>
        </w:rPr>
        <w:t xml:space="preserve"> </w:t>
      </w:r>
      <w:r w:rsidRPr="008B53E1">
        <w:rPr>
          <w:rFonts w:ascii="Calibri" w:hAnsi="Calibri" w:cs="Calibri"/>
          <w:sz w:val="20"/>
          <w:szCs w:val="20"/>
        </w:rPr>
        <w:t>observando-se</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disposto</w:t>
      </w:r>
      <w:r w:rsidRPr="008B53E1">
        <w:rPr>
          <w:rFonts w:ascii="Calibri" w:hAnsi="Calibri" w:cs="Calibri"/>
          <w:spacing w:val="-9"/>
          <w:sz w:val="20"/>
          <w:szCs w:val="20"/>
        </w:rPr>
        <w:t xml:space="preserve"> </w:t>
      </w:r>
      <w:r w:rsidRPr="008B53E1">
        <w:rPr>
          <w:rFonts w:ascii="Calibri" w:hAnsi="Calibri" w:cs="Calibri"/>
          <w:sz w:val="20"/>
          <w:szCs w:val="20"/>
        </w:rPr>
        <w:t>no</w:t>
      </w:r>
      <w:r w:rsidRPr="008B53E1">
        <w:rPr>
          <w:rFonts w:ascii="Calibri" w:hAnsi="Calibri" w:cs="Calibri"/>
          <w:spacing w:val="-9"/>
          <w:sz w:val="20"/>
          <w:szCs w:val="20"/>
        </w:rPr>
        <w:t xml:space="preserve"> </w:t>
      </w:r>
      <w:r w:rsidRPr="008B53E1">
        <w:rPr>
          <w:rFonts w:ascii="Calibri" w:hAnsi="Calibri" w:cs="Calibri"/>
          <w:sz w:val="20"/>
          <w:szCs w:val="20"/>
        </w:rPr>
        <w:t>item</w:t>
      </w:r>
      <w:r w:rsidRPr="008B53E1">
        <w:rPr>
          <w:rFonts w:ascii="Calibri" w:hAnsi="Calibri" w:cs="Calibri"/>
          <w:spacing w:val="2"/>
          <w:sz w:val="20"/>
          <w:szCs w:val="20"/>
        </w:rPr>
        <w:t xml:space="preserve"> </w:t>
      </w:r>
      <w:r w:rsidRPr="008B53E1">
        <w:rPr>
          <w:rFonts w:ascii="Calibri" w:hAnsi="Calibri" w:cs="Calibri"/>
          <w:sz w:val="20"/>
          <w:szCs w:val="20"/>
        </w:rPr>
        <w:t>5.9.</w:t>
      </w:r>
    </w:p>
    <w:p w:rsidR="00CE1EEF" w:rsidRPr="008B53E1" w:rsidRDefault="00622E2B" w:rsidP="007A6F73">
      <w:pPr>
        <w:pStyle w:val="PargrafodaLista"/>
        <w:numPr>
          <w:ilvl w:val="1"/>
          <w:numId w:val="3"/>
        </w:numPr>
        <w:tabs>
          <w:tab w:val="left" w:pos="703"/>
        </w:tabs>
        <w:spacing w:before="176" w:line="321" w:lineRule="auto"/>
        <w:ind w:firstLine="0"/>
        <w:jc w:val="left"/>
        <w:rPr>
          <w:rFonts w:ascii="Calibri" w:hAnsi="Calibri" w:cs="Calibri"/>
          <w:sz w:val="20"/>
          <w:szCs w:val="20"/>
        </w:rPr>
      </w:pPr>
      <w:r w:rsidRPr="008B53E1">
        <w:rPr>
          <w:rFonts w:ascii="Calibri" w:hAnsi="Calibri" w:cs="Calibri"/>
          <w:spacing w:val="-2"/>
          <w:sz w:val="20"/>
          <w:szCs w:val="20"/>
        </w:rPr>
        <w:t xml:space="preserve">A contratação com os fornecedores registrados nesta ata será </w:t>
      </w:r>
      <w:r w:rsidRPr="008B53E1">
        <w:rPr>
          <w:rFonts w:ascii="Calibri" w:hAnsi="Calibri" w:cs="Calibri"/>
          <w:spacing w:val="-1"/>
          <w:sz w:val="20"/>
          <w:szCs w:val="20"/>
        </w:rPr>
        <w:t>formalizada pelo órgão ou entidade</w:t>
      </w:r>
      <w:r w:rsidRPr="008B53E1">
        <w:rPr>
          <w:rFonts w:ascii="Calibri" w:hAnsi="Calibri" w:cs="Calibri"/>
          <w:sz w:val="20"/>
          <w:szCs w:val="20"/>
        </w:rPr>
        <w:t xml:space="preserve"> interessada</w:t>
      </w:r>
      <w:r w:rsidRPr="008B53E1">
        <w:rPr>
          <w:rFonts w:ascii="Calibri" w:hAnsi="Calibri" w:cs="Calibri"/>
          <w:spacing w:val="-10"/>
          <w:sz w:val="20"/>
          <w:szCs w:val="20"/>
        </w:rPr>
        <w:t xml:space="preserve"> </w:t>
      </w:r>
      <w:r w:rsidRPr="008B53E1">
        <w:rPr>
          <w:rFonts w:ascii="Calibri" w:hAnsi="Calibri" w:cs="Calibri"/>
          <w:sz w:val="20"/>
          <w:szCs w:val="20"/>
        </w:rPr>
        <w:t>mediante</w:t>
      </w:r>
      <w:r w:rsidRPr="008B53E1">
        <w:rPr>
          <w:rFonts w:ascii="Calibri" w:hAnsi="Calibri" w:cs="Calibri"/>
          <w:spacing w:val="-10"/>
          <w:sz w:val="20"/>
          <w:szCs w:val="20"/>
        </w:rPr>
        <w:t xml:space="preserve"> </w:t>
      </w:r>
      <w:r w:rsidRPr="008B53E1">
        <w:rPr>
          <w:rFonts w:ascii="Calibri" w:hAnsi="Calibri" w:cs="Calibri"/>
          <w:sz w:val="20"/>
          <w:szCs w:val="20"/>
        </w:rPr>
        <w:t>a</w:t>
      </w:r>
      <w:r w:rsidRPr="008B53E1">
        <w:rPr>
          <w:rFonts w:ascii="Calibri" w:hAnsi="Calibri" w:cs="Calibri"/>
          <w:spacing w:val="-9"/>
          <w:sz w:val="20"/>
          <w:szCs w:val="20"/>
        </w:rPr>
        <w:t xml:space="preserve"> </w:t>
      </w:r>
      <w:r w:rsidRPr="008B53E1">
        <w:rPr>
          <w:rFonts w:ascii="Calibri" w:hAnsi="Calibri" w:cs="Calibri"/>
          <w:sz w:val="20"/>
          <w:szCs w:val="20"/>
        </w:rPr>
        <w:t>emissão</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9"/>
          <w:sz w:val="20"/>
          <w:szCs w:val="20"/>
        </w:rPr>
        <w:t xml:space="preserve"> </w:t>
      </w:r>
      <w:r w:rsidRPr="008B53E1">
        <w:rPr>
          <w:rFonts w:ascii="Calibri" w:hAnsi="Calibri" w:cs="Calibri"/>
          <w:sz w:val="20"/>
          <w:szCs w:val="20"/>
        </w:rPr>
        <w:t>nota</w:t>
      </w:r>
      <w:r w:rsidRPr="008B53E1">
        <w:rPr>
          <w:rFonts w:ascii="Calibri" w:hAnsi="Calibri" w:cs="Calibri"/>
          <w:spacing w:val="-10"/>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empenho</w:t>
      </w:r>
      <w:r w:rsidRPr="008B53E1">
        <w:rPr>
          <w:rFonts w:ascii="Calibri" w:hAnsi="Calibri" w:cs="Calibri"/>
          <w:spacing w:val="-9"/>
          <w:sz w:val="20"/>
          <w:szCs w:val="20"/>
        </w:rPr>
        <w:t xml:space="preserve"> </w:t>
      </w:r>
      <w:r w:rsidRPr="008B53E1">
        <w:rPr>
          <w:rFonts w:ascii="Calibri" w:hAnsi="Calibri" w:cs="Calibri"/>
          <w:sz w:val="20"/>
          <w:szCs w:val="20"/>
        </w:rPr>
        <w:t>e,</w:t>
      </w:r>
      <w:r w:rsidRPr="008B53E1">
        <w:rPr>
          <w:rFonts w:ascii="Calibri" w:hAnsi="Calibri" w:cs="Calibri"/>
          <w:spacing w:val="-7"/>
          <w:sz w:val="20"/>
          <w:szCs w:val="20"/>
        </w:rPr>
        <w:t xml:space="preserve"> </w:t>
      </w:r>
      <w:r w:rsidRPr="008B53E1">
        <w:rPr>
          <w:rFonts w:ascii="Calibri" w:hAnsi="Calibri" w:cs="Calibri"/>
          <w:sz w:val="20"/>
          <w:szCs w:val="20"/>
        </w:rPr>
        <w:t>se</w:t>
      </w:r>
      <w:r w:rsidRPr="008B53E1">
        <w:rPr>
          <w:rFonts w:ascii="Calibri" w:hAnsi="Calibri" w:cs="Calibri"/>
          <w:spacing w:val="-10"/>
          <w:sz w:val="20"/>
          <w:szCs w:val="20"/>
        </w:rPr>
        <w:t xml:space="preserve"> </w:t>
      </w:r>
      <w:r w:rsidRPr="008B53E1">
        <w:rPr>
          <w:rFonts w:ascii="Calibri" w:hAnsi="Calibri" w:cs="Calibri"/>
          <w:sz w:val="20"/>
          <w:szCs w:val="20"/>
        </w:rPr>
        <w:t>eventualmente</w:t>
      </w:r>
      <w:r w:rsidRPr="008B53E1">
        <w:rPr>
          <w:rFonts w:ascii="Calibri" w:hAnsi="Calibri" w:cs="Calibri"/>
          <w:spacing w:val="-10"/>
          <w:sz w:val="20"/>
          <w:szCs w:val="20"/>
        </w:rPr>
        <w:t xml:space="preserve"> </w:t>
      </w:r>
      <w:r w:rsidRPr="008B53E1">
        <w:rPr>
          <w:rFonts w:ascii="Calibri" w:hAnsi="Calibri" w:cs="Calibri"/>
          <w:sz w:val="20"/>
          <w:szCs w:val="20"/>
        </w:rPr>
        <w:t>requisitado</w:t>
      </w:r>
      <w:r w:rsidRPr="008B53E1">
        <w:rPr>
          <w:rFonts w:ascii="Calibri" w:hAnsi="Calibri" w:cs="Calibri"/>
          <w:spacing w:val="-8"/>
          <w:sz w:val="20"/>
          <w:szCs w:val="20"/>
        </w:rPr>
        <w:t xml:space="preserve"> </w:t>
      </w:r>
      <w:r w:rsidRPr="008B53E1">
        <w:rPr>
          <w:rFonts w:ascii="Calibri" w:hAnsi="Calibri" w:cs="Calibri"/>
          <w:sz w:val="20"/>
          <w:szCs w:val="20"/>
        </w:rPr>
        <w:t>pelo</w:t>
      </w:r>
      <w:r w:rsidRPr="008B53E1">
        <w:rPr>
          <w:rFonts w:ascii="Calibri" w:hAnsi="Calibri" w:cs="Calibri"/>
          <w:spacing w:val="-9"/>
          <w:sz w:val="20"/>
          <w:szCs w:val="20"/>
        </w:rPr>
        <w:t xml:space="preserve"> </w:t>
      </w:r>
      <w:r w:rsidRPr="008B53E1">
        <w:rPr>
          <w:rFonts w:ascii="Calibri" w:hAnsi="Calibri" w:cs="Calibri"/>
          <w:sz w:val="20"/>
          <w:szCs w:val="20"/>
        </w:rPr>
        <w:t>HCFMUSP,</w:t>
      </w:r>
      <w:r w:rsidRPr="008B53E1">
        <w:rPr>
          <w:rFonts w:ascii="Calibri" w:hAnsi="Calibri" w:cs="Calibri"/>
          <w:spacing w:val="-53"/>
          <w:sz w:val="20"/>
          <w:szCs w:val="20"/>
        </w:rPr>
        <w:t xml:space="preserve"> </w:t>
      </w:r>
      <w:r w:rsidRPr="008B53E1">
        <w:rPr>
          <w:rFonts w:ascii="Calibri" w:hAnsi="Calibri" w:cs="Calibri"/>
          <w:sz w:val="20"/>
          <w:szCs w:val="20"/>
        </w:rPr>
        <w:t>a</w:t>
      </w:r>
      <w:r w:rsidRPr="008B53E1">
        <w:rPr>
          <w:rFonts w:ascii="Calibri" w:hAnsi="Calibri" w:cs="Calibri"/>
          <w:spacing w:val="1"/>
          <w:sz w:val="20"/>
          <w:szCs w:val="20"/>
        </w:rPr>
        <w:t xml:space="preserve"> </w:t>
      </w:r>
      <w:r w:rsidRPr="008B53E1">
        <w:rPr>
          <w:rFonts w:ascii="Calibri" w:hAnsi="Calibri" w:cs="Calibri"/>
          <w:sz w:val="20"/>
          <w:szCs w:val="20"/>
        </w:rPr>
        <w:t>assinatura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termo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contrato,</w:t>
      </w:r>
      <w:r w:rsidRPr="008B53E1">
        <w:rPr>
          <w:rFonts w:ascii="Calibri" w:hAnsi="Calibri" w:cs="Calibri"/>
          <w:spacing w:val="1"/>
          <w:sz w:val="20"/>
          <w:szCs w:val="20"/>
        </w:rPr>
        <w:t xml:space="preserve"> </w:t>
      </w:r>
      <w:r w:rsidRPr="008B53E1">
        <w:rPr>
          <w:rFonts w:ascii="Calibri" w:hAnsi="Calibri" w:cs="Calibri"/>
          <w:sz w:val="20"/>
          <w:szCs w:val="20"/>
        </w:rPr>
        <w:t>cuja</w:t>
      </w:r>
      <w:r w:rsidRPr="008B53E1">
        <w:rPr>
          <w:rFonts w:ascii="Calibri" w:hAnsi="Calibri" w:cs="Calibri"/>
          <w:spacing w:val="1"/>
          <w:sz w:val="20"/>
          <w:szCs w:val="20"/>
        </w:rPr>
        <w:t xml:space="preserve"> </w:t>
      </w:r>
      <w:r w:rsidRPr="008B53E1">
        <w:rPr>
          <w:rFonts w:ascii="Calibri" w:hAnsi="Calibri" w:cs="Calibri"/>
          <w:sz w:val="20"/>
          <w:szCs w:val="20"/>
        </w:rPr>
        <w:t>minuta</w:t>
      </w:r>
      <w:r w:rsidRPr="008B53E1">
        <w:rPr>
          <w:rFonts w:ascii="Calibri" w:hAnsi="Calibri" w:cs="Calibri"/>
          <w:spacing w:val="1"/>
          <w:sz w:val="20"/>
          <w:szCs w:val="20"/>
        </w:rPr>
        <w:t xml:space="preserve"> </w:t>
      </w:r>
      <w:r w:rsidRPr="008B53E1">
        <w:rPr>
          <w:rFonts w:ascii="Calibri" w:hAnsi="Calibri" w:cs="Calibri"/>
          <w:sz w:val="20"/>
          <w:szCs w:val="20"/>
        </w:rPr>
        <w:t>integra</w:t>
      </w:r>
      <w:r w:rsidRPr="008B53E1">
        <w:rPr>
          <w:rFonts w:ascii="Calibri" w:hAnsi="Calibri" w:cs="Calibri"/>
          <w:spacing w:val="1"/>
          <w:sz w:val="20"/>
          <w:szCs w:val="20"/>
        </w:rPr>
        <w:t xml:space="preserve"> </w:t>
      </w:r>
      <w:r w:rsidRPr="008B53E1">
        <w:rPr>
          <w:rFonts w:ascii="Calibri" w:hAnsi="Calibri" w:cs="Calibri"/>
          <w:sz w:val="20"/>
          <w:szCs w:val="20"/>
        </w:rPr>
        <w:t>como Anexo</w:t>
      </w:r>
      <w:r w:rsidRPr="008B53E1">
        <w:rPr>
          <w:rFonts w:ascii="Calibri" w:hAnsi="Calibri" w:cs="Calibri"/>
          <w:spacing w:val="1"/>
          <w:sz w:val="20"/>
          <w:szCs w:val="20"/>
        </w:rPr>
        <w:t xml:space="preserve"> </w:t>
      </w:r>
      <w:r w:rsidRPr="008B53E1">
        <w:rPr>
          <w:rFonts w:ascii="Calibri" w:hAnsi="Calibri" w:cs="Calibri"/>
          <w:sz w:val="20"/>
          <w:szCs w:val="20"/>
        </w:rPr>
        <w:t>o</w:t>
      </w:r>
      <w:r w:rsidRPr="008B53E1">
        <w:rPr>
          <w:rFonts w:ascii="Calibri" w:hAnsi="Calibri" w:cs="Calibri"/>
          <w:spacing w:val="1"/>
          <w:sz w:val="20"/>
          <w:szCs w:val="20"/>
        </w:rPr>
        <w:t xml:space="preserve"> </w:t>
      </w:r>
      <w:r w:rsidRPr="008B53E1">
        <w:rPr>
          <w:rFonts w:ascii="Calibri" w:hAnsi="Calibri" w:cs="Calibri"/>
          <w:sz w:val="20"/>
          <w:szCs w:val="20"/>
        </w:rPr>
        <w:t>instrumento</w:t>
      </w:r>
      <w:r w:rsidRPr="008B53E1">
        <w:rPr>
          <w:rFonts w:ascii="Calibri" w:hAnsi="Calibri" w:cs="Calibri"/>
          <w:spacing w:val="1"/>
          <w:sz w:val="20"/>
          <w:szCs w:val="20"/>
        </w:rPr>
        <w:t xml:space="preserve"> </w:t>
      </w:r>
      <w:r w:rsidRPr="008B53E1">
        <w:rPr>
          <w:rFonts w:ascii="Calibri" w:hAnsi="Calibri" w:cs="Calibri"/>
          <w:sz w:val="20"/>
          <w:szCs w:val="20"/>
        </w:rPr>
        <w:t>convocatório</w:t>
      </w:r>
      <w:r w:rsidRPr="008B53E1">
        <w:rPr>
          <w:rFonts w:ascii="Calibri" w:hAnsi="Calibri" w:cs="Calibri"/>
          <w:spacing w:val="-53"/>
          <w:sz w:val="20"/>
          <w:szCs w:val="20"/>
        </w:rPr>
        <w:t xml:space="preserve"> </w:t>
      </w:r>
      <w:r w:rsidRPr="008B53E1">
        <w:rPr>
          <w:rFonts w:ascii="Calibri" w:hAnsi="Calibri" w:cs="Calibri"/>
          <w:sz w:val="20"/>
          <w:szCs w:val="20"/>
        </w:rPr>
        <w:t>mencionado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1.1.</w:t>
      </w:r>
    </w:p>
    <w:p w:rsidR="00CE1EEF" w:rsidRPr="008B53E1" w:rsidRDefault="00622E2B" w:rsidP="007A6F73">
      <w:pPr>
        <w:pStyle w:val="PargrafodaLista"/>
        <w:numPr>
          <w:ilvl w:val="2"/>
          <w:numId w:val="3"/>
        </w:numPr>
        <w:tabs>
          <w:tab w:val="left" w:pos="912"/>
        </w:tabs>
        <w:spacing w:before="68" w:line="321" w:lineRule="auto"/>
        <w:ind w:firstLine="0"/>
        <w:jc w:val="left"/>
        <w:rPr>
          <w:rFonts w:ascii="Calibri" w:hAnsi="Calibri" w:cs="Calibri"/>
          <w:sz w:val="20"/>
          <w:szCs w:val="20"/>
        </w:rPr>
      </w:pPr>
      <w:r w:rsidRPr="008B53E1">
        <w:rPr>
          <w:rFonts w:ascii="Calibri" w:hAnsi="Calibri" w:cs="Calibri"/>
          <w:sz w:val="20"/>
          <w:szCs w:val="20"/>
        </w:rPr>
        <w:t>Se, por ocasião da formalização da contratação, algum dos documentos apresentados pelo</w:t>
      </w:r>
      <w:r w:rsidRPr="008B53E1">
        <w:rPr>
          <w:rFonts w:ascii="Calibri" w:hAnsi="Calibri" w:cs="Calibri"/>
          <w:spacing w:val="1"/>
          <w:sz w:val="20"/>
          <w:szCs w:val="20"/>
        </w:rPr>
        <w:t xml:space="preserve"> </w:t>
      </w:r>
      <w:r w:rsidRPr="008B53E1">
        <w:rPr>
          <w:rFonts w:ascii="Calibri" w:hAnsi="Calibri" w:cs="Calibri"/>
          <w:sz w:val="20"/>
          <w:szCs w:val="20"/>
        </w:rPr>
        <w:t>fornecedor para fins de comprovação das condições de habilitação estiver com o prazo de validade</w:t>
      </w:r>
      <w:r w:rsidRPr="008B53E1">
        <w:rPr>
          <w:rFonts w:ascii="Calibri" w:hAnsi="Calibri" w:cs="Calibri"/>
          <w:spacing w:val="1"/>
          <w:sz w:val="20"/>
          <w:szCs w:val="20"/>
        </w:rPr>
        <w:t xml:space="preserve"> </w:t>
      </w:r>
      <w:r w:rsidRPr="008B53E1">
        <w:rPr>
          <w:rFonts w:ascii="Calibri" w:hAnsi="Calibri" w:cs="Calibri"/>
          <w:sz w:val="20"/>
          <w:szCs w:val="20"/>
        </w:rPr>
        <w:t>expirado,</w:t>
      </w:r>
      <w:r w:rsidRPr="008B53E1">
        <w:rPr>
          <w:rFonts w:ascii="Calibri" w:hAnsi="Calibri" w:cs="Calibri"/>
          <w:spacing w:val="-10"/>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órgão</w:t>
      </w:r>
      <w:r w:rsidRPr="008B53E1">
        <w:rPr>
          <w:rFonts w:ascii="Calibri" w:hAnsi="Calibri" w:cs="Calibri"/>
          <w:spacing w:val="-11"/>
          <w:sz w:val="20"/>
          <w:szCs w:val="20"/>
        </w:rPr>
        <w:t xml:space="preserve"> </w:t>
      </w:r>
      <w:r w:rsidRPr="008B53E1">
        <w:rPr>
          <w:rFonts w:ascii="Calibri" w:hAnsi="Calibri" w:cs="Calibri"/>
          <w:sz w:val="20"/>
          <w:szCs w:val="20"/>
        </w:rPr>
        <w:t>ou</w:t>
      </w:r>
      <w:r w:rsidRPr="008B53E1">
        <w:rPr>
          <w:rFonts w:ascii="Calibri" w:hAnsi="Calibri" w:cs="Calibri"/>
          <w:spacing w:val="-11"/>
          <w:sz w:val="20"/>
          <w:szCs w:val="20"/>
        </w:rPr>
        <w:t xml:space="preserve"> </w:t>
      </w:r>
      <w:r w:rsidRPr="008B53E1">
        <w:rPr>
          <w:rFonts w:ascii="Calibri" w:hAnsi="Calibri" w:cs="Calibri"/>
          <w:sz w:val="20"/>
          <w:szCs w:val="20"/>
        </w:rPr>
        <w:t>entidade</w:t>
      </w:r>
      <w:r w:rsidRPr="008B53E1">
        <w:rPr>
          <w:rFonts w:ascii="Calibri" w:hAnsi="Calibri" w:cs="Calibri"/>
          <w:spacing w:val="-10"/>
          <w:sz w:val="20"/>
          <w:szCs w:val="20"/>
        </w:rPr>
        <w:t xml:space="preserve"> </w:t>
      </w:r>
      <w:r w:rsidRPr="008B53E1">
        <w:rPr>
          <w:rFonts w:ascii="Calibri" w:hAnsi="Calibri" w:cs="Calibri"/>
          <w:sz w:val="20"/>
          <w:szCs w:val="20"/>
        </w:rPr>
        <w:t>interessada</w:t>
      </w:r>
      <w:r w:rsidRPr="008B53E1">
        <w:rPr>
          <w:rFonts w:ascii="Calibri" w:hAnsi="Calibri" w:cs="Calibri"/>
          <w:spacing w:val="-11"/>
          <w:sz w:val="20"/>
          <w:szCs w:val="20"/>
        </w:rPr>
        <w:t xml:space="preserve"> </w:t>
      </w:r>
      <w:r w:rsidRPr="008B53E1">
        <w:rPr>
          <w:rFonts w:ascii="Calibri" w:hAnsi="Calibri" w:cs="Calibri"/>
          <w:sz w:val="20"/>
          <w:szCs w:val="20"/>
        </w:rPr>
        <w:t>verificará</w:t>
      </w:r>
      <w:r w:rsidRPr="008B53E1">
        <w:rPr>
          <w:rFonts w:ascii="Calibri" w:hAnsi="Calibri" w:cs="Calibri"/>
          <w:spacing w:val="-11"/>
          <w:sz w:val="20"/>
          <w:szCs w:val="20"/>
        </w:rPr>
        <w:t xml:space="preserve"> </w:t>
      </w:r>
      <w:r w:rsidRPr="008B53E1">
        <w:rPr>
          <w:rFonts w:ascii="Calibri" w:hAnsi="Calibri" w:cs="Calibri"/>
          <w:sz w:val="20"/>
          <w:szCs w:val="20"/>
        </w:rPr>
        <w:t>a</w:t>
      </w:r>
      <w:r w:rsidRPr="008B53E1">
        <w:rPr>
          <w:rFonts w:ascii="Calibri" w:hAnsi="Calibri" w:cs="Calibri"/>
          <w:spacing w:val="-10"/>
          <w:sz w:val="20"/>
          <w:szCs w:val="20"/>
        </w:rPr>
        <w:t xml:space="preserve"> </w:t>
      </w:r>
      <w:r w:rsidRPr="008B53E1">
        <w:rPr>
          <w:rFonts w:ascii="Calibri" w:hAnsi="Calibri" w:cs="Calibri"/>
          <w:sz w:val="20"/>
          <w:szCs w:val="20"/>
        </w:rPr>
        <w:t>situação</w:t>
      </w:r>
      <w:r w:rsidRPr="008B53E1">
        <w:rPr>
          <w:rFonts w:ascii="Calibri" w:hAnsi="Calibri" w:cs="Calibri"/>
          <w:spacing w:val="-11"/>
          <w:sz w:val="20"/>
          <w:szCs w:val="20"/>
        </w:rPr>
        <w:t xml:space="preserve"> </w:t>
      </w:r>
      <w:r w:rsidRPr="008B53E1">
        <w:rPr>
          <w:rFonts w:ascii="Calibri" w:hAnsi="Calibri" w:cs="Calibri"/>
          <w:sz w:val="20"/>
          <w:szCs w:val="20"/>
        </w:rPr>
        <w:t>por</w:t>
      </w:r>
      <w:r w:rsidRPr="008B53E1">
        <w:rPr>
          <w:rFonts w:ascii="Calibri" w:hAnsi="Calibri" w:cs="Calibri"/>
          <w:spacing w:val="-8"/>
          <w:sz w:val="20"/>
          <w:szCs w:val="20"/>
        </w:rPr>
        <w:t xml:space="preserve"> </w:t>
      </w:r>
      <w:r w:rsidRPr="008B53E1">
        <w:rPr>
          <w:rFonts w:ascii="Calibri" w:hAnsi="Calibri" w:cs="Calibri"/>
          <w:sz w:val="20"/>
          <w:szCs w:val="20"/>
        </w:rPr>
        <w:t>meio</w:t>
      </w:r>
      <w:r w:rsidRPr="008B53E1">
        <w:rPr>
          <w:rFonts w:ascii="Calibri" w:hAnsi="Calibri" w:cs="Calibri"/>
          <w:spacing w:val="-10"/>
          <w:sz w:val="20"/>
          <w:szCs w:val="20"/>
        </w:rPr>
        <w:t xml:space="preserve"> </w:t>
      </w:r>
      <w:r w:rsidRPr="008B53E1">
        <w:rPr>
          <w:rFonts w:ascii="Calibri" w:hAnsi="Calibri" w:cs="Calibri"/>
          <w:sz w:val="20"/>
          <w:szCs w:val="20"/>
        </w:rPr>
        <w:t>eletrônico</w:t>
      </w:r>
      <w:r w:rsidRPr="008B53E1">
        <w:rPr>
          <w:rFonts w:ascii="Calibri" w:hAnsi="Calibri" w:cs="Calibri"/>
          <w:spacing w:val="-11"/>
          <w:sz w:val="20"/>
          <w:szCs w:val="20"/>
        </w:rPr>
        <w:t xml:space="preserve"> </w:t>
      </w:r>
      <w:r w:rsidRPr="008B53E1">
        <w:rPr>
          <w:rFonts w:ascii="Calibri" w:hAnsi="Calibri" w:cs="Calibri"/>
          <w:sz w:val="20"/>
          <w:szCs w:val="20"/>
        </w:rPr>
        <w:t>hábil</w:t>
      </w:r>
      <w:r w:rsidRPr="008B53E1">
        <w:rPr>
          <w:rFonts w:ascii="Calibri" w:hAnsi="Calibri" w:cs="Calibri"/>
          <w:spacing w:val="-11"/>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informações</w:t>
      </w:r>
      <w:r w:rsidRPr="008B53E1">
        <w:rPr>
          <w:rFonts w:ascii="Calibri" w:hAnsi="Calibri" w:cs="Calibri"/>
          <w:spacing w:val="-54"/>
          <w:sz w:val="20"/>
          <w:szCs w:val="20"/>
        </w:rPr>
        <w:t xml:space="preserve"> </w:t>
      </w:r>
      <w:r w:rsidRPr="008B53E1">
        <w:rPr>
          <w:rFonts w:ascii="Calibri" w:hAnsi="Calibri" w:cs="Calibri"/>
          <w:sz w:val="20"/>
          <w:szCs w:val="20"/>
        </w:rPr>
        <w:t>e certificará a regularidade nos autos do processo, anexando a ele os documentos comprobatórios,</w:t>
      </w:r>
      <w:r w:rsidRPr="008B53E1">
        <w:rPr>
          <w:rFonts w:ascii="Calibri" w:hAnsi="Calibri" w:cs="Calibri"/>
          <w:spacing w:val="1"/>
          <w:sz w:val="20"/>
          <w:szCs w:val="20"/>
        </w:rPr>
        <w:t xml:space="preserve"> </w:t>
      </w:r>
      <w:r w:rsidRPr="008B53E1">
        <w:rPr>
          <w:rFonts w:ascii="Calibri" w:hAnsi="Calibri" w:cs="Calibri"/>
          <w:sz w:val="20"/>
          <w:szCs w:val="20"/>
        </w:rPr>
        <w:t>salvo</w:t>
      </w:r>
      <w:r w:rsidRPr="008B53E1">
        <w:rPr>
          <w:rFonts w:ascii="Calibri" w:hAnsi="Calibri" w:cs="Calibri"/>
          <w:spacing w:val="-8"/>
          <w:sz w:val="20"/>
          <w:szCs w:val="20"/>
        </w:rPr>
        <w:t xml:space="preserve"> </w:t>
      </w:r>
      <w:r w:rsidRPr="008B53E1">
        <w:rPr>
          <w:rFonts w:ascii="Calibri" w:hAnsi="Calibri" w:cs="Calibri"/>
          <w:sz w:val="20"/>
          <w:szCs w:val="20"/>
        </w:rPr>
        <w:t>impossibilidade</w:t>
      </w:r>
      <w:r w:rsidRPr="008B53E1">
        <w:rPr>
          <w:rFonts w:ascii="Calibri" w:hAnsi="Calibri" w:cs="Calibri"/>
          <w:spacing w:val="-8"/>
          <w:sz w:val="20"/>
          <w:szCs w:val="20"/>
        </w:rPr>
        <w:t xml:space="preserve"> </w:t>
      </w:r>
      <w:r w:rsidRPr="008B53E1">
        <w:rPr>
          <w:rFonts w:ascii="Calibri" w:hAnsi="Calibri" w:cs="Calibri"/>
          <w:sz w:val="20"/>
          <w:szCs w:val="20"/>
        </w:rPr>
        <w:t>devidamente</w:t>
      </w:r>
      <w:r w:rsidRPr="008B53E1">
        <w:rPr>
          <w:rFonts w:ascii="Calibri" w:hAnsi="Calibri" w:cs="Calibri"/>
          <w:spacing w:val="-8"/>
          <w:sz w:val="20"/>
          <w:szCs w:val="20"/>
        </w:rPr>
        <w:t xml:space="preserve"> </w:t>
      </w:r>
      <w:r w:rsidRPr="008B53E1">
        <w:rPr>
          <w:rFonts w:ascii="Calibri" w:hAnsi="Calibri" w:cs="Calibri"/>
          <w:sz w:val="20"/>
          <w:szCs w:val="20"/>
        </w:rPr>
        <w:t>justificada.</w:t>
      </w:r>
    </w:p>
    <w:p w:rsidR="00CE1EEF" w:rsidRPr="008B53E1" w:rsidRDefault="00622E2B" w:rsidP="007A6F73">
      <w:pPr>
        <w:pStyle w:val="PargrafodaLista"/>
        <w:numPr>
          <w:ilvl w:val="2"/>
          <w:numId w:val="3"/>
        </w:numPr>
        <w:tabs>
          <w:tab w:val="left" w:pos="897"/>
        </w:tabs>
        <w:spacing w:before="177" w:line="321" w:lineRule="auto"/>
        <w:ind w:firstLine="0"/>
        <w:jc w:val="left"/>
        <w:rPr>
          <w:rFonts w:ascii="Calibri" w:hAnsi="Calibri" w:cs="Calibri"/>
          <w:sz w:val="20"/>
          <w:szCs w:val="20"/>
        </w:rPr>
      </w:pPr>
      <w:r w:rsidRPr="008B53E1">
        <w:rPr>
          <w:rFonts w:ascii="Calibri" w:hAnsi="Calibri" w:cs="Calibri"/>
          <w:sz w:val="20"/>
          <w:szCs w:val="20"/>
        </w:rPr>
        <w:t>Se não for possível atualizar os documentos referidos no subitem anterior por meio eletrônico</w:t>
      </w:r>
      <w:r w:rsidRPr="008B53E1">
        <w:rPr>
          <w:rFonts w:ascii="Calibri" w:hAnsi="Calibri" w:cs="Calibri"/>
          <w:spacing w:val="1"/>
          <w:sz w:val="20"/>
          <w:szCs w:val="20"/>
        </w:rPr>
        <w:t xml:space="preserve"> </w:t>
      </w:r>
      <w:r w:rsidRPr="008B53E1">
        <w:rPr>
          <w:rFonts w:ascii="Calibri" w:hAnsi="Calibri" w:cs="Calibri"/>
          <w:sz w:val="20"/>
          <w:szCs w:val="20"/>
        </w:rPr>
        <w:t xml:space="preserve">hábil de informações, o fornecedor será notificado para, no prazo de </w:t>
      </w:r>
      <w:r w:rsidRPr="008B53E1">
        <w:rPr>
          <w:rFonts w:ascii="Calibri" w:hAnsi="Calibri" w:cs="Calibri"/>
          <w:i/>
          <w:sz w:val="20"/>
          <w:szCs w:val="20"/>
        </w:rPr>
        <w:t>02 (dois) dias úteis</w:t>
      </w:r>
      <w:r w:rsidRPr="008B53E1">
        <w:rPr>
          <w:rFonts w:ascii="Calibri" w:hAnsi="Calibri" w:cs="Calibri"/>
          <w:sz w:val="20"/>
          <w:szCs w:val="20"/>
        </w:rPr>
        <w:t>, comprovar a</w:t>
      </w:r>
      <w:r w:rsidRPr="008B53E1">
        <w:rPr>
          <w:rFonts w:ascii="Calibri" w:hAnsi="Calibri" w:cs="Calibri"/>
          <w:spacing w:val="1"/>
          <w:sz w:val="20"/>
          <w:szCs w:val="20"/>
        </w:rPr>
        <w:t xml:space="preserve"> </w:t>
      </w:r>
      <w:r w:rsidRPr="008B53E1">
        <w:rPr>
          <w:rFonts w:ascii="Calibri" w:hAnsi="Calibri" w:cs="Calibri"/>
          <w:sz w:val="20"/>
          <w:szCs w:val="20"/>
        </w:rPr>
        <w:t>sua situação de regularidade mediante a apresentação das certidões respectivas com prazos de</w:t>
      </w:r>
      <w:r w:rsidRPr="008B53E1">
        <w:rPr>
          <w:rFonts w:ascii="Calibri" w:hAnsi="Calibri" w:cs="Calibri"/>
          <w:spacing w:val="1"/>
          <w:sz w:val="20"/>
          <w:szCs w:val="20"/>
        </w:rPr>
        <w:t xml:space="preserve"> </w:t>
      </w:r>
      <w:r w:rsidRPr="008B53E1">
        <w:rPr>
          <w:rFonts w:ascii="Calibri" w:hAnsi="Calibri" w:cs="Calibri"/>
          <w:sz w:val="20"/>
          <w:szCs w:val="20"/>
        </w:rPr>
        <w:t>validade</w:t>
      </w:r>
      <w:r w:rsidRPr="008B53E1">
        <w:rPr>
          <w:rFonts w:ascii="Calibri" w:hAnsi="Calibri" w:cs="Calibri"/>
          <w:spacing w:val="-9"/>
          <w:sz w:val="20"/>
          <w:szCs w:val="20"/>
        </w:rPr>
        <w:t xml:space="preserve"> </w:t>
      </w:r>
      <w:r w:rsidRPr="008B53E1">
        <w:rPr>
          <w:rFonts w:ascii="Calibri" w:hAnsi="Calibri" w:cs="Calibri"/>
          <w:sz w:val="20"/>
          <w:szCs w:val="20"/>
        </w:rPr>
        <w:t>em</w:t>
      </w:r>
      <w:r w:rsidRPr="008B53E1">
        <w:rPr>
          <w:rFonts w:ascii="Calibri" w:hAnsi="Calibri" w:cs="Calibri"/>
          <w:spacing w:val="3"/>
          <w:sz w:val="20"/>
          <w:szCs w:val="20"/>
        </w:rPr>
        <w:t xml:space="preserve"> </w:t>
      </w:r>
      <w:r w:rsidRPr="008B53E1">
        <w:rPr>
          <w:rFonts w:ascii="Calibri" w:hAnsi="Calibri" w:cs="Calibri"/>
          <w:sz w:val="20"/>
          <w:szCs w:val="20"/>
        </w:rPr>
        <w:t>vigência,</w:t>
      </w:r>
      <w:r w:rsidRPr="008B53E1">
        <w:rPr>
          <w:rFonts w:ascii="Calibri" w:hAnsi="Calibri" w:cs="Calibri"/>
          <w:spacing w:val="-6"/>
          <w:sz w:val="20"/>
          <w:szCs w:val="20"/>
        </w:rPr>
        <w:t xml:space="preserve"> </w:t>
      </w:r>
      <w:r w:rsidRPr="008B53E1">
        <w:rPr>
          <w:rFonts w:ascii="Calibri" w:hAnsi="Calibri" w:cs="Calibri"/>
          <w:sz w:val="20"/>
          <w:szCs w:val="20"/>
        </w:rPr>
        <w:t>sob</w:t>
      </w:r>
      <w:r w:rsidRPr="008B53E1">
        <w:rPr>
          <w:rFonts w:ascii="Calibri" w:hAnsi="Calibri" w:cs="Calibri"/>
          <w:spacing w:val="-9"/>
          <w:sz w:val="20"/>
          <w:szCs w:val="20"/>
        </w:rPr>
        <w:t xml:space="preserve"> </w:t>
      </w:r>
      <w:r w:rsidRPr="008B53E1">
        <w:rPr>
          <w:rFonts w:ascii="Calibri" w:hAnsi="Calibri" w:cs="Calibri"/>
          <w:sz w:val="20"/>
          <w:szCs w:val="20"/>
        </w:rPr>
        <w:t>pena</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8"/>
          <w:sz w:val="20"/>
          <w:szCs w:val="20"/>
        </w:rPr>
        <w:t xml:space="preserve"> </w:t>
      </w:r>
      <w:r w:rsidRPr="008B53E1">
        <w:rPr>
          <w:rFonts w:ascii="Calibri" w:hAnsi="Calibri" w:cs="Calibri"/>
          <w:sz w:val="20"/>
          <w:szCs w:val="20"/>
        </w:rPr>
        <w:t>a</w:t>
      </w:r>
      <w:r w:rsidRPr="008B53E1">
        <w:rPr>
          <w:rFonts w:ascii="Calibri" w:hAnsi="Calibri" w:cs="Calibri"/>
          <w:spacing w:val="-8"/>
          <w:sz w:val="20"/>
          <w:szCs w:val="20"/>
        </w:rPr>
        <w:t xml:space="preserve"> </w:t>
      </w:r>
      <w:r w:rsidRPr="008B53E1">
        <w:rPr>
          <w:rFonts w:ascii="Calibri" w:hAnsi="Calibri" w:cs="Calibri"/>
          <w:sz w:val="20"/>
          <w:szCs w:val="20"/>
        </w:rPr>
        <w:t>contratação</w:t>
      </w:r>
      <w:r w:rsidRPr="008B53E1">
        <w:rPr>
          <w:rFonts w:ascii="Calibri" w:hAnsi="Calibri" w:cs="Calibri"/>
          <w:spacing w:val="-8"/>
          <w:sz w:val="20"/>
          <w:szCs w:val="20"/>
        </w:rPr>
        <w:t xml:space="preserve"> </w:t>
      </w:r>
      <w:r w:rsidRPr="008B53E1">
        <w:rPr>
          <w:rFonts w:ascii="Calibri" w:hAnsi="Calibri" w:cs="Calibri"/>
          <w:sz w:val="20"/>
          <w:szCs w:val="20"/>
        </w:rPr>
        <w:t>não</w:t>
      </w:r>
      <w:r w:rsidRPr="008B53E1">
        <w:rPr>
          <w:rFonts w:ascii="Calibri" w:hAnsi="Calibri" w:cs="Calibri"/>
          <w:spacing w:val="-9"/>
          <w:sz w:val="20"/>
          <w:szCs w:val="20"/>
        </w:rPr>
        <w:t xml:space="preserve"> </w:t>
      </w:r>
      <w:r w:rsidRPr="008B53E1">
        <w:rPr>
          <w:rFonts w:ascii="Calibri" w:hAnsi="Calibri" w:cs="Calibri"/>
          <w:sz w:val="20"/>
          <w:szCs w:val="20"/>
        </w:rPr>
        <w:t>se</w:t>
      </w:r>
      <w:r w:rsidRPr="008B53E1">
        <w:rPr>
          <w:rFonts w:ascii="Calibri" w:hAnsi="Calibri" w:cs="Calibri"/>
          <w:spacing w:val="-8"/>
          <w:sz w:val="20"/>
          <w:szCs w:val="20"/>
        </w:rPr>
        <w:t xml:space="preserve"> </w:t>
      </w:r>
      <w:r w:rsidRPr="008B53E1">
        <w:rPr>
          <w:rFonts w:ascii="Calibri" w:hAnsi="Calibri" w:cs="Calibri"/>
          <w:sz w:val="20"/>
          <w:szCs w:val="20"/>
        </w:rPr>
        <w:t>realizar.</w:t>
      </w:r>
    </w:p>
    <w:p w:rsidR="00CE1EEF" w:rsidRPr="008B53E1" w:rsidRDefault="00622E2B" w:rsidP="007A6F73">
      <w:pPr>
        <w:pStyle w:val="Corpodetexto"/>
        <w:spacing w:before="177" w:line="321" w:lineRule="auto"/>
        <w:ind w:left="240"/>
        <w:rPr>
          <w:rFonts w:ascii="Calibri" w:hAnsi="Calibri" w:cs="Calibri"/>
        </w:rPr>
      </w:pPr>
      <w:r w:rsidRPr="008B53E1">
        <w:rPr>
          <w:rFonts w:ascii="Calibri" w:hAnsi="Calibri" w:cs="Calibri"/>
        </w:rPr>
        <w:t>11.3.3.</w:t>
      </w:r>
      <w:r w:rsidRPr="008B53E1">
        <w:rPr>
          <w:rFonts w:ascii="Calibri" w:hAnsi="Calibri" w:cs="Calibri"/>
          <w:spacing w:val="1"/>
        </w:rPr>
        <w:t xml:space="preserve"> </w:t>
      </w:r>
      <w:r w:rsidRPr="008B53E1">
        <w:rPr>
          <w:rFonts w:ascii="Calibri" w:hAnsi="Calibri" w:cs="Calibri"/>
        </w:rPr>
        <w:t>Constitui</w:t>
      </w:r>
      <w:r w:rsidRPr="008B53E1">
        <w:rPr>
          <w:rFonts w:ascii="Calibri" w:hAnsi="Calibri" w:cs="Calibri"/>
          <w:spacing w:val="1"/>
        </w:rPr>
        <w:t xml:space="preserve"> </w:t>
      </w:r>
      <w:r w:rsidRPr="008B53E1">
        <w:rPr>
          <w:rFonts w:ascii="Calibri" w:hAnsi="Calibri" w:cs="Calibri"/>
        </w:rPr>
        <w:t>condição</w:t>
      </w:r>
      <w:r w:rsidRPr="008B53E1">
        <w:rPr>
          <w:rFonts w:ascii="Calibri" w:hAnsi="Calibri" w:cs="Calibri"/>
          <w:spacing w:val="1"/>
        </w:rPr>
        <w:t xml:space="preserve"> </w:t>
      </w:r>
      <w:r w:rsidRPr="008B53E1">
        <w:rPr>
          <w:rFonts w:ascii="Calibri" w:hAnsi="Calibri" w:cs="Calibri"/>
        </w:rPr>
        <w:t>para</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celebração</w:t>
      </w:r>
      <w:r w:rsidRPr="008B53E1">
        <w:rPr>
          <w:rFonts w:ascii="Calibri" w:hAnsi="Calibri" w:cs="Calibri"/>
          <w:spacing w:val="1"/>
        </w:rPr>
        <w:t xml:space="preserve"> </w:t>
      </w:r>
      <w:r w:rsidRPr="008B53E1">
        <w:rPr>
          <w:rFonts w:ascii="Calibri" w:hAnsi="Calibri" w:cs="Calibri"/>
        </w:rPr>
        <w:t>da</w:t>
      </w:r>
      <w:r w:rsidRPr="008B53E1">
        <w:rPr>
          <w:rFonts w:ascii="Calibri" w:hAnsi="Calibri" w:cs="Calibri"/>
          <w:spacing w:val="1"/>
        </w:rPr>
        <w:t xml:space="preserve"> </w:t>
      </w:r>
      <w:r w:rsidRPr="008B53E1">
        <w:rPr>
          <w:rFonts w:ascii="Calibri" w:hAnsi="Calibri" w:cs="Calibri"/>
        </w:rPr>
        <w:t>contratação,</w:t>
      </w:r>
      <w:r w:rsidRPr="008B53E1">
        <w:rPr>
          <w:rFonts w:ascii="Calibri" w:hAnsi="Calibri" w:cs="Calibri"/>
          <w:spacing w:val="1"/>
        </w:rPr>
        <w:t xml:space="preserve"> </w:t>
      </w:r>
      <w:r w:rsidRPr="008B53E1">
        <w:rPr>
          <w:rFonts w:ascii="Calibri" w:hAnsi="Calibri" w:cs="Calibri"/>
        </w:rPr>
        <w:t>bem</w:t>
      </w:r>
      <w:r w:rsidRPr="008B53E1">
        <w:rPr>
          <w:rFonts w:ascii="Calibri" w:hAnsi="Calibri" w:cs="Calibri"/>
          <w:spacing w:val="1"/>
        </w:rPr>
        <w:t xml:space="preserve"> </w:t>
      </w:r>
      <w:r w:rsidRPr="008B53E1">
        <w:rPr>
          <w:rFonts w:ascii="Calibri" w:hAnsi="Calibri" w:cs="Calibri"/>
        </w:rPr>
        <w:t>como</w:t>
      </w:r>
      <w:r w:rsidRPr="008B53E1">
        <w:rPr>
          <w:rFonts w:ascii="Calibri" w:hAnsi="Calibri" w:cs="Calibri"/>
          <w:spacing w:val="1"/>
        </w:rPr>
        <w:t xml:space="preserve"> </w:t>
      </w:r>
      <w:r w:rsidRPr="008B53E1">
        <w:rPr>
          <w:rFonts w:ascii="Calibri" w:hAnsi="Calibri" w:cs="Calibri"/>
        </w:rPr>
        <w:t>para</w:t>
      </w:r>
      <w:r w:rsidRPr="008B53E1">
        <w:rPr>
          <w:rFonts w:ascii="Calibri" w:hAnsi="Calibri" w:cs="Calibri"/>
          <w:spacing w:val="1"/>
        </w:rPr>
        <w:t xml:space="preserve"> </w:t>
      </w:r>
      <w:r w:rsidRPr="008B53E1">
        <w:rPr>
          <w:rFonts w:ascii="Calibri" w:hAnsi="Calibri" w:cs="Calibri"/>
        </w:rPr>
        <w:t>a</w:t>
      </w:r>
      <w:r w:rsidRPr="008B53E1">
        <w:rPr>
          <w:rFonts w:ascii="Calibri" w:hAnsi="Calibri" w:cs="Calibri"/>
          <w:spacing w:val="1"/>
        </w:rPr>
        <w:t xml:space="preserve"> </w:t>
      </w:r>
      <w:r w:rsidRPr="008B53E1">
        <w:rPr>
          <w:rFonts w:ascii="Calibri" w:hAnsi="Calibri" w:cs="Calibri"/>
        </w:rPr>
        <w:t>realização</w:t>
      </w:r>
      <w:r w:rsidRPr="008B53E1">
        <w:rPr>
          <w:rFonts w:ascii="Calibri" w:hAnsi="Calibri" w:cs="Calibri"/>
          <w:spacing w:val="1"/>
        </w:rPr>
        <w:t xml:space="preserve"> </w:t>
      </w:r>
      <w:r w:rsidRPr="008B53E1">
        <w:rPr>
          <w:rFonts w:ascii="Calibri" w:hAnsi="Calibri" w:cs="Calibri"/>
        </w:rPr>
        <w:t>dos</w:t>
      </w:r>
      <w:r w:rsidRPr="008B53E1">
        <w:rPr>
          <w:rFonts w:ascii="Calibri" w:hAnsi="Calibri" w:cs="Calibri"/>
          <w:spacing w:val="1"/>
        </w:rPr>
        <w:t xml:space="preserve"> </w:t>
      </w:r>
      <w:r w:rsidRPr="008B53E1">
        <w:rPr>
          <w:rFonts w:ascii="Calibri" w:hAnsi="Calibri" w:cs="Calibri"/>
        </w:rPr>
        <w:t>pagamentos</w:t>
      </w:r>
      <w:r w:rsidRPr="008B53E1">
        <w:rPr>
          <w:rFonts w:ascii="Calibri" w:hAnsi="Calibri" w:cs="Calibri"/>
          <w:spacing w:val="1"/>
        </w:rPr>
        <w:t xml:space="preserve"> </w:t>
      </w:r>
      <w:r w:rsidRPr="008B53E1">
        <w:rPr>
          <w:rFonts w:ascii="Calibri" w:hAnsi="Calibri" w:cs="Calibri"/>
        </w:rPr>
        <w:t>dela decorrentes,</w:t>
      </w:r>
      <w:r w:rsidRPr="008B53E1">
        <w:rPr>
          <w:rFonts w:ascii="Calibri" w:hAnsi="Calibri" w:cs="Calibri"/>
          <w:spacing w:val="1"/>
        </w:rPr>
        <w:t xml:space="preserve"> </w:t>
      </w:r>
      <w:r w:rsidRPr="008B53E1">
        <w:rPr>
          <w:rFonts w:ascii="Calibri" w:hAnsi="Calibri" w:cs="Calibri"/>
        </w:rPr>
        <w:t>a inexistência de registros</w:t>
      </w:r>
      <w:r w:rsidRPr="008B53E1">
        <w:rPr>
          <w:rFonts w:ascii="Calibri" w:hAnsi="Calibri" w:cs="Calibri"/>
          <w:spacing w:val="1"/>
        </w:rPr>
        <w:t xml:space="preserve"> </w:t>
      </w:r>
      <w:r w:rsidRPr="008B53E1">
        <w:rPr>
          <w:rFonts w:ascii="Calibri" w:hAnsi="Calibri" w:cs="Calibri"/>
        </w:rPr>
        <w:t>em</w:t>
      </w:r>
      <w:r w:rsidRPr="008B53E1">
        <w:rPr>
          <w:rFonts w:ascii="Calibri" w:hAnsi="Calibri" w:cs="Calibri"/>
          <w:spacing w:val="1"/>
        </w:rPr>
        <w:t xml:space="preserve"> </w:t>
      </w:r>
      <w:r w:rsidRPr="008B53E1">
        <w:rPr>
          <w:rFonts w:ascii="Calibri" w:hAnsi="Calibri" w:cs="Calibri"/>
        </w:rPr>
        <w:t>nome do fornecedor</w:t>
      </w:r>
      <w:r w:rsidRPr="008B53E1">
        <w:rPr>
          <w:rFonts w:ascii="Calibri" w:hAnsi="Calibri" w:cs="Calibri"/>
          <w:spacing w:val="1"/>
        </w:rPr>
        <w:t xml:space="preserve"> </w:t>
      </w:r>
      <w:r w:rsidRPr="008B53E1">
        <w:rPr>
          <w:rFonts w:ascii="Calibri" w:hAnsi="Calibri" w:cs="Calibri"/>
        </w:rPr>
        <w:t>no “Cadastro</w:t>
      </w:r>
      <w:r w:rsidRPr="008B53E1">
        <w:rPr>
          <w:rFonts w:ascii="Calibri" w:hAnsi="Calibri" w:cs="Calibri"/>
          <w:spacing w:val="1"/>
        </w:rPr>
        <w:t xml:space="preserve"> </w:t>
      </w:r>
      <w:r w:rsidRPr="008B53E1">
        <w:rPr>
          <w:rFonts w:ascii="Calibri" w:hAnsi="Calibri" w:cs="Calibri"/>
        </w:rPr>
        <w:t>Informativo dos Créditos não Quitados de Órgãos e Entidades Estaduais– CADIN ESTADUAL”. Esta</w:t>
      </w:r>
      <w:r w:rsidRPr="008B53E1">
        <w:rPr>
          <w:rFonts w:ascii="Calibri" w:hAnsi="Calibri" w:cs="Calibri"/>
          <w:spacing w:val="1"/>
        </w:rPr>
        <w:t xml:space="preserve"> </w:t>
      </w:r>
      <w:r w:rsidRPr="008B53E1">
        <w:rPr>
          <w:rFonts w:ascii="Calibri" w:hAnsi="Calibri" w:cs="Calibri"/>
        </w:rPr>
        <w:t>condição</w:t>
      </w:r>
      <w:r w:rsidRPr="008B53E1">
        <w:rPr>
          <w:rFonts w:ascii="Calibri" w:hAnsi="Calibri" w:cs="Calibri"/>
          <w:spacing w:val="1"/>
        </w:rPr>
        <w:t xml:space="preserve"> </w:t>
      </w:r>
      <w:r w:rsidRPr="008B53E1">
        <w:rPr>
          <w:rFonts w:ascii="Calibri" w:hAnsi="Calibri" w:cs="Calibri"/>
        </w:rPr>
        <w:t>será</w:t>
      </w:r>
      <w:r w:rsidRPr="008B53E1">
        <w:rPr>
          <w:rFonts w:ascii="Calibri" w:hAnsi="Calibri" w:cs="Calibri"/>
          <w:spacing w:val="1"/>
        </w:rPr>
        <w:t xml:space="preserve"> </w:t>
      </w:r>
      <w:r w:rsidRPr="008B53E1">
        <w:rPr>
          <w:rFonts w:ascii="Calibri" w:hAnsi="Calibri" w:cs="Calibri"/>
        </w:rPr>
        <w:t>considerada</w:t>
      </w:r>
      <w:r w:rsidRPr="008B53E1">
        <w:rPr>
          <w:rFonts w:ascii="Calibri" w:hAnsi="Calibri" w:cs="Calibri"/>
          <w:spacing w:val="1"/>
        </w:rPr>
        <w:t xml:space="preserve"> </w:t>
      </w:r>
      <w:r w:rsidRPr="008B53E1">
        <w:rPr>
          <w:rFonts w:ascii="Calibri" w:hAnsi="Calibri" w:cs="Calibri"/>
        </w:rPr>
        <w:t>cumprida</w:t>
      </w:r>
      <w:r w:rsidRPr="008B53E1">
        <w:rPr>
          <w:rFonts w:ascii="Calibri" w:hAnsi="Calibri" w:cs="Calibri"/>
          <w:spacing w:val="1"/>
        </w:rPr>
        <w:t xml:space="preserve"> </w:t>
      </w:r>
      <w:r w:rsidRPr="008B53E1">
        <w:rPr>
          <w:rFonts w:ascii="Calibri" w:hAnsi="Calibri" w:cs="Calibri"/>
        </w:rPr>
        <w:t>se</w:t>
      </w:r>
      <w:r w:rsidRPr="008B53E1">
        <w:rPr>
          <w:rFonts w:ascii="Calibri" w:hAnsi="Calibri" w:cs="Calibri"/>
          <w:spacing w:val="1"/>
        </w:rPr>
        <w:t xml:space="preserve"> </w:t>
      </w:r>
      <w:r w:rsidRPr="008B53E1">
        <w:rPr>
          <w:rFonts w:ascii="Calibri" w:hAnsi="Calibri" w:cs="Calibri"/>
        </w:rPr>
        <w:t>o</w:t>
      </w:r>
      <w:r w:rsidRPr="008B53E1">
        <w:rPr>
          <w:rFonts w:ascii="Calibri" w:hAnsi="Calibri" w:cs="Calibri"/>
          <w:spacing w:val="1"/>
        </w:rPr>
        <w:t xml:space="preserve"> </w:t>
      </w:r>
      <w:r w:rsidRPr="008B53E1">
        <w:rPr>
          <w:rFonts w:ascii="Calibri" w:hAnsi="Calibri" w:cs="Calibri"/>
        </w:rPr>
        <w:t>devedor</w:t>
      </w:r>
      <w:r w:rsidRPr="008B53E1">
        <w:rPr>
          <w:rFonts w:ascii="Calibri" w:hAnsi="Calibri" w:cs="Calibri"/>
          <w:spacing w:val="1"/>
        </w:rPr>
        <w:t xml:space="preserve"> </w:t>
      </w:r>
      <w:r w:rsidRPr="008B53E1">
        <w:rPr>
          <w:rFonts w:ascii="Calibri" w:hAnsi="Calibri" w:cs="Calibri"/>
        </w:rPr>
        <w:t>comprovar</w:t>
      </w:r>
      <w:r w:rsidRPr="008B53E1">
        <w:rPr>
          <w:rFonts w:ascii="Calibri" w:hAnsi="Calibri" w:cs="Calibri"/>
          <w:spacing w:val="1"/>
        </w:rPr>
        <w:t xml:space="preserve"> </w:t>
      </w:r>
      <w:r w:rsidRPr="008B53E1">
        <w:rPr>
          <w:rFonts w:ascii="Calibri" w:hAnsi="Calibri" w:cs="Calibri"/>
        </w:rPr>
        <w:t>que</w:t>
      </w:r>
      <w:r w:rsidRPr="008B53E1">
        <w:rPr>
          <w:rFonts w:ascii="Calibri" w:hAnsi="Calibri" w:cs="Calibri"/>
          <w:spacing w:val="1"/>
        </w:rPr>
        <w:t xml:space="preserve"> </w:t>
      </w:r>
      <w:r w:rsidRPr="008B53E1">
        <w:rPr>
          <w:rFonts w:ascii="Calibri" w:hAnsi="Calibri" w:cs="Calibri"/>
        </w:rPr>
        <w:t>os</w:t>
      </w:r>
      <w:r w:rsidRPr="008B53E1">
        <w:rPr>
          <w:rFonts w:ascii="Calibri" w:hAnsi="Calibri" w:cs="Calibri"/>
          <w:spacing w:val="1"/>
        </w:rPr>
        <w:t xml:space="preserve"> </w:t>
      </w:r>
      <w:r w:rsidRPr="008B53E1">
        <w:rPr>
          <w:rFonts w:ascii="Calibri" w:hAnsi="Calibri" w:cs="Calibri"/>
        </w:rPr>
        <w:t>respectivos</w:t>
      </w:r>
      <w:r w:rsidRPr="008B53E1">
        <w:rPr>
          <w:rFonts w:ascii="Calibri" w:hAnsi="Calibri" w:cs="Calibri"/>
          <w:spacing w:val="1"/>
        </w:rPr>
        <w:t xml:space="preserve"> </w:t>
      </w:r>
      <w:r w:rsidRPr="008B53E1">
        <w:rPr>
          <w:rFonts w:ascii="Calibri" w:hAnsi="Calibri" w:cs="Calibri"/>
        </w:rPr>
        <w:t>registros</w:t>
      </w:r>
      <w:r w:rsidRPr="008B53E1">
        <w:rPr>
          <w:rFonts w:ascii="Calibri" w:hAnsi="Calibri" w:cs="Calibri"/>
          <w:spacing w:val="1"/>
        </w:rPr>
        <w:t xml:space="preserve"> </w:t>
      </w:r>
      <w:r w:rsidRPr="008B53E1">
        <w:rPr>
          <w:rFonts w:ascii="Calibri" w:hAnsi="Calibri" w:cs="Calibri"/>
        </w:rPr>
        <w:t>se</w:t>
      </w:r>
      <w:r w:rsidRPr="008B53E1">
        <w:rPr>
          <w:rFonts w:ascii="Calibri" w:hAnsi="Calibri" w:cs="Calibri"/>
          <w:spacing w:val="1"/>
        </w:rPr>
        <w:t xml:space="preserve"> </w:t>
      </w:r>
      <w:r w:rsidRPr="008B53E1">
        <w:rPr>
          <w:rFonts w:ascii="Calibri" w:hAnsi="Calibri" w:cs="Calibri"/>
        </w:rPr>
        <w:t>encontram suspensos,</w:t>
      </w:r>
      <w:r w:rsidRPr="008B53E1">
        <w:rPr>
          <w:rFonts w:ascii="Calibri" w:hAnsi="Calibri" w:cs="Calibri"/>
          <w:spacing w:val="-9"/>
        </w:rPr>
        <w:t xml:space="preserve"> </w:t>
      </w:r>
      <w:r w:rsidRPr="008B53E1">
        <w:rPr>
          <w:rFonts w:ascii="Calibri" w:hAnsi="Calibri" w:cs="Calibri"/>
        </w:rPr>
        <w:t>nos termos</w:t>
      </w:r>
      <w:r w:rsidRPr="008B53E1">
        <w:rPr>
          <w:rFonts w:ascii="Calibri" w:hAnsi="Calibri" w:cs="Calibri"/>
          <w:spacing w:val="1"/>
        </w:rPr>
        <w:t xml:space="preserve"> </w:t>
      </w:r>
      <w:r w:rsidRPr="008B53E1">
        <w:rPr>
          <w:rFonts w:ascii="Calibri" w:hAnsi="Calibri" w:cs="Calibri"/>
        </w:rPr>
        <w:t>do</w:t>
      </w:r>
      <w:r w:rsidRPr="008B53E1">
        <w:rPr>
          <w:rFonts w:ascii="Calibri" w:hAnsi="Calibri" w:cs="Calibri"/>
          <w:spacing w:val="-11"/>
        </w:rPr>
        <w:t xml:space="preserve"> </w:t>
      </w:r>
      <w:r w:rsidRPr="008B53E1">
        <w:rPr>
          <w:rFonts w:ascii="Calibri" w:hAnsi="Calibri" w:cs="Calibri"/>
        </w:rPr>
        <w:t>art.</w:t>
      </w:r>
      <w:r w:rsidRPr="008B53E1">
        <w:rPr>
          <w:rFonts w:ascii="Calibri" w:hAnsi="Calibri" w:cs="Calibri"/>
          <w:spacing w:val="-8"/>
        </w:rPr>
        <w:t xml:space="preserve"> </w:t>
      </w:r>
      <w:r w:rsidRPr="008B53E1">
        <w:rPr>
          <w:rFonts w:ascii="Calibri" w:hAnsi="Calibri" w:cs="Calibri"/>
        </w:rPr>
        <w:t>8º,</w:t>
      </w:r>
      <w:r w:rsidRPr="008B53E1">
        <w:rPr>
          <w:rFonts w:ascii="Calibri" w:hAnsi="Calibri" w:cs="Calibri"/>
          <w:spacing w:val="-8"/>
        </w:rPr>
        <w:t xml:space="preserve"> </w:t>
      </w:r>
      <w:r w:rsidRPr="008B53E1">
        <w:rPr>
          <w:rFonts w:ascii="Calibri" w:hAnsi="Calibri" w:cs="Calibri"/>
        </w:rPr>
        <w:t>§§</w:t>
      </w:r>
      <w:r w:rsidRPr="008B53E1">
        <w:rPr>
          <w:rFonts w:ascii="Calibri" w:hAnsi="Calibri" w:cs="Calibri"/>
          <w:spacing w:val="-10"/>
        </w:rPr>
        <w:t xml:space="preserve"> </w:t>
      </w:r>
      <w:r w:rsidRPr="008B53E1">
        <w:rPr>
          <w:rFonts w:ascii="Calibri" w:hAnsi="Calibri" w:cs="Calibri"/>
        </w:rPr>
        <w:t>1º</w:t>
      </w:r>
      <w:r w:rsidRPr="008B53E1">
        <w:rPr>
          <w:rFonts w:ascii="Calibri" w:hAnsi="Calibri" w:cs="Calibri"/>
          <w:spacing w:val="-12"/>
        </w:rPr>
        <w:t xml:space="preserve"> </w:t>
      </w:r>
      <w:r w:rsidRPr="008B53E1">
        <w:rPr>
          <w:rFonts w:ascii="Calibri" w:hAnsi="Calibri" w:cs="Calibri"/>
        </w:rPr>
        <w:t>e</w:t>
      </w:r>
      <w:r w:rsidRPr="008B53E1">
        <w:rPr>
          <w:rFonts w:ascii="Calibri" w:hAnsi="Calibri" w:cs="Calibri"/>
          <w:spacing w:val="-10"/>
        </w:rPr>
        <w:t xml:space="preserve"> </w:t>
      </w:r>
      <w:r w:rsidRPr="008B53E1">
        <w:rPr>
          <w:rFonts w:ascii="Calibri" w:hAnsi="Calibri" w:cs="Calibri"/>
        </w:rPr>
        <w:t>2º,</w:t>
      </w:r>
      <w:r w:rsidRPr="008B53E1">
        <w:rPr>
          <w:rFonts w:ascii="Calibri" w:hAnsi="Calibri" w:cs="Calibri"/>
          <w:spacing w:val="-9"/>
        </w:rPr>
        <w:t xml:space="preserve"> </w:t>
      </w:r>
      <w:r w:rsidRPr="008B53E1">
        <w:rPr>
          <w:rFonts w:ascii="Calibri" w:hAnsi="Calibri" w:cs="Calibri"/>
        </w:rPr>
        <w:t>da</w:t>
      </w:r>
      <w:r w:rsidRPr="008B53E1">
        <w:rPr>
          <w:rFonts w:ascii="Calibri" w:hAnsi="Calibri" w:cs="Calibri"/>
          <w:color w:val="00007F"/>
          <w:spacing w:val="-10"/>
        </w:rPr>
        <w:t xml:space="preserve"> </w:t>
      </w:r>
      <w:hyperlink r:id="rId191">
        <w:r w:rsidRPr="008B53E1">
          <w:rPr>
            <w:rFonts w:ascii="Calibri" w:hAnsi="Calibri" w:cs="Calibri"/>
            <w:color w:val="00007F"/>
            <w:u w:val="single" w:color="0000ED"/>
          </w:rPr>
          <w:t>Lei</w:t>
        </w:r>
        <w:r w:rsidRPr="008B53E1">
          <w:rPr>
            <w:rFonts w:ascii="Calibri" w:hAnsi="Calibri" w:cs="Calibri"/>
            <w:color w:val="00007F"/>
            <w:spacing w:val="-10"/>
            <w:u w:val="single" w:color="0000ED"/>
          </w:rPr>
          <w:t xml:space="preserve"> </w:t>
        </w:r>
        <w:r w:rsidRPr="008B53E1">
          <w:rPr>
            <w:rFonts w:ascii="Calibri" w:hAnsi="Calibri" w:cs="Calibri"/>
            <w:color w:val="00007F"/>
            <w:u w:val="single" w:color="0000ED"/>
          </w:rPr>
          <w:t>estadual</w:t>
        </w:r>
        <w:r w:rsidRPr="008B53E1">
          <w:rPr>
            <w:rFonts w:ascii="Calibri" w:hAnsi="Calibri" w:cs="Calibri"/>
            <w:color w:val="00007F"/>
            <w:spacing w:val="-10"/>
            <w:u w:val="single" w:color="0000ED"/>
          </w:rPr>
          <w:t xml:space="preserve"> </w:t>
        </w:r>
        <w:r w:rsidRPr="008B53E1">
          <w:rPr>
            <w:rFonts w:ascii="Calibri" w:hAnsi="Calibri" w:cs="Calibri"/>
            <w:color w:val="00007F"/>
            <w:u w:val="single" w:color="0000ED"/>
          </w:rPr>
          <w:t>nº</w:t>
        </w:r>
        <w:r w:rsidRPr="008B53E1">
          <w:rPr>
            <w:rFonts w:ascii="Calibri" w:hAnsi="Calibri" w:cs="Calibri"/>
            <w:color w:val="00007F"/>
            <w:spacing w:val="-12"/>
            <w:u w:val="single" w:color="0000ED"/>
          </w:rPr>
          <w:t xml:space="preserve"> </w:t>
        </w:r>
        <w:r w:rsidRPr="008B53E1">
          <w:rPr>
            <w:rFonts w:ascii="Calibri" w:hAnsi="Calibri" w:cs="Calibri"/>
            <w:color w:val="00007F"/>
            <w:u w:val="single" w:color="0000ED"/>
          </w:rPr>
          <w:t>12.799,</w:t>
        </w:r>
        <w:r w:rsidRPr="008B53E1">
          <w:rPr>
            <w:rFonts w:ascii="Calibri" w:hAnsi="Calibri" w:cs="Calibri"/>
            <w:color w:val="00007F"/>
            <w:spacing w:val="-9"/>
            <w:u w:val="single" w:color="0000ED"/>
          </w:rPr>
          <w:t xml:space="preserve"> </w:t>
        </w:r>
        <w:r w:rsidRPr="008B53E1">
          <w:rPr>
            <w:rFonts w:ascii="Calibri" w:hAnsi="Calibri" w:cs="Calibri"/>
            <w:color w:val="00007F"/>
            <w:u w:val="single" w:color="0000ED"/>
          </w:rPr>
          <w:t>de</w:t>
        </w:r>
        <w:r w:rsidRPr="008B53E1">
          <w:rPr>
            <w:rFonts w:ascii="Calibri" w:hAnsi="Calibri" w:cs="Calibri"/>
            <w:color w:val="00007F"/>
            <w:spacing w:val="-10"/>
            <w:u w:val="single" w:color="0000ED"/>
          </w:rPr>
          <w:t xml:space="preserve"> </w:t>
        </w:r>
        <w:r w:rsidRPr="008B53E1">
          <w:rPr>
            <w:rFonts w:ascii="Calibri" w:hAnsi="Calibri" w:cs="Calibri"/>
            <w:color w:val="00007F"/>
            <w:u w:val="single" w:color="0000ED"/>
          </w:rPr>
          <w:t>2008</w:t>
        </w:r>
      </w:hyperlink>
      <w:r w:rsidRPr="008B53E1">
        <w:rPr>
          <w:rFonts w:ascii="Calibri" w:hAnsi="Calibri" w:cs="Calibri"/>
        </w:rPr>
        <w:t>.</w:t>
      </w:r>
    </w:p>
    <w:p w:rsidR="00CE1EEF" w:rsidRPr="008B53E1" w:rsidRDefault="00622E2B" w:rsidP="007A6F73">
      <w:pPr>
        <w:pStyle w:val="PargrafodaLista"/>
        <w:numPr>
          <w:ilvl w:val="2"/>
          <w:numId w:val="2"/>
        </w:numPr>
        <w:tabs>
          <w:tab w:val="left" w:pos="879"/>
        </w:tabs>
        <w:spacing w:before="177" w:line="321" w:lineRule="auto"/>
        <w:ind w:firstLine="0"/>
        <w:jc w:val="left"/>
        <w:rPr>
          <w:rFonts w:ascii="Calibri" w:hAnsi="Calibri" w:cs="Calibri"/>
          <w:sz w:val="20"/>
          <w:szCs w:val="20"/>
        </w:rPr>
      </w:pPr>
      <w:r w:rsidRPr="008B53E1">
        <w:rPr>
          <w:rFonts w:ascii="Calibri" w:hAnsi="Calibri" w:cs="Calibri"/>
          <w:sz w:val="20"/>
          <w:szCs w:val="20"/>
        </w:rPr>
        <w:t>Com</w:t>
      </w:r>
      <w:r w:rsidRPr="008B53E1">
        <w:rPr>
          <w:rFonts w:ascii="Calibri" w:hAnsi="Calibri" w:cs="Calibri"/>
          <w:spacing w:val="2"/>
          <w:sz w:val="20"/>
          <w:szCs w:val="20"/>
        </w:rPr>
        <w:t xml:space="preserve"> </w:t>
      </w:r>
      <w:r w:rsidRPr="008B53E1">
        <w:rPr>
          <w:rFonts w:ascii="Calibri" w:hAnsi="Calibri" w:cs="Calibri"/>
          <w:sz w:val="20"/>
          <w:szCs w:val="20"/>
        </w:rPr>
        <w:t>a</w:t>
      </w:r>
      <w:r w:rsidRPr="008B53E1">
        <w:rPr>
          <w:rFonts w:ascii="Calibri" w:hAnsi="Calibri" w:cs="Calibri"/>
          <w:spacing w:val="-7"/>
          <w:sz w:val="20"/>
          <w:szCs w:val="20"/>
        </w:rPr>
        <w:t xml:space="preserve"> </w:t>
      </w:r>
      <w:r w:rsidRPr="008B53E1">
        <w:rPr>
          <w:rFonts w:ascii="Calibri" w:hAnsi="Calibri" w:cs="Calibri"/>
          <w:sz w:val="20"/>
          <w:szCs w:val="20"/>
        </w:rPr>
        <w:t>finalidade</w:t>
      </w:r>
      <w:r w:rsidRPr="008B53E1">
        <w:rPr>
          <w:rFonts w:ascii="Calibri" w:hAnsi="Calibri" w:cs="Calibri"/>
          <w:spacing w:val="-8"/>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verificar</w:t>
      </w:r>
      <w:r w:rsidRPr="008B53E1">
        <w:rPr>
          <w:rFonts w:ascii="Calibri" w:hAnsi="Calibri" w:cs="Calibri"/>
          <w:spacing w:val="-3"/>
          <w:sz w:val="20"/>
          <w:szCs w:val="20"/>
        </w:rPr>
        <w:t xml:space="preserve"> </w:t>
      </w:r>
      <w:r w:rsidRPr="008B53E1">
        <w:rPr>
          <w:rFonts w:ascii="Calibri" w:hAnsi="Calibri" w:cs="Calibri"/>
          <w:sz w:val="20"/>
          <w:szCs w:val="20"/>
        </w:rPr>
        <w:t>se</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fornecedor</w:t>
      </w:r>
      <w:r w:rsidRPr="008B53E1">
        <w:rPr>
          <w:rFonts w:ascii="Calibri" w:hAnsi="Calibri" w:cs="Calibri"/>
          <w:spacing w:val="-3"/>
          <w:sz w:val="20"/>
          <w:szCs w:val="20"/>
        </w:rPr>
        <w:t xml:space="preserve"> </w:t>
      </w:r>
      <w:r w:rsidRPr="008B53E1">
        <w:rPr>
          <w:rFonts w:ascii="Calibri" w:hAnsi="Calibri" w:cs="Calibri"/>
          <w:sz w:val="20"/>
          <w:szCs w:val="20"/>
        </w:rPr>
        <w:t>mantém</w:t>
      </w:r>
      <w:r w:rsidRPr="008B53E1">
        <w:rPr>
          <w:rFonts w:ascii="Calibri" w:hAnsi="Calibri" w:cs="Calibri"/>
          <w:spacing w:val="3"/>
          <w:sz w:val="20"/>
          <w:szCs w:val="20"/>
        </w:rPr>
        <w:t xml:space="preserve"> </w:t>
      </w:r>
      <w:r w:rsidRPr="008B53E1">
        <w:rPr>
          <w:rFonts w:ascii="Calibri" w:hAnsi="Calibri" w:cs="Calibri"/>
          <w:sz w:val="20"/>
          <w:szCs w:val="20"/>
        </w:rPr>
        <w:t>as</w:t>
      </w:r>
      <w:r w:rsidRPr="008B53E1">
        <w:rPr>
          <w:rFonts w:ascii="Calibri" w:hAnsi="Calibri" w:cs="Calibri"/>
          <w:spacing w:val="2"/>
          <w:sz w:val="20"/>
          <w:szCs w:val="20"/>
        </w:rPr>
        <w:t xml:space="preserve"> </w:t>
      </w:r>
      <w:r w:rsidRPr="008B53E1">
        <w:rPr>
          <w:rFonts w:ascii="Calibri" w:hAnsi="Calibri" w:cs="Calibri"/>
          <w:sz w:val="20"/>
          <w:szCs w:val="20"/>
        </w:rPr>
        <w:t>condições</w:t>
      </w:r>
      <w:r w:rsidRPr="008B53E1">
        <w:rPr>
          <w:rFonts w:ascii="Calibri" w:hAnsi="Calibri" w:cs="Calibri"/>
          <w:spacing w:val="2"/>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participação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certame,</w:t>
      </w:r>
      <w:r w:rsidRPr="008B53E1">
        <w:rPr>
          <w:rFonts w:ascii="Calibri" w:hAnsi="Calibri" w:cs="Calibri"/>
          <w:spacing w:val="-54"/>
          <w:sz w:val="20"/>
          <w:szCs w:val="20"/>
        </w:rPr>
        <w:t xml:space="preserve"> </w:t>
      </w:r>
      <w:r w:rsidRPr="008B53E1">
        <w:rPr>
          <w:rFonts w:ascii="Calibri" w:hAnsi="Calibri" w:cs="Calibri"/>
          <w:spacing w:val="-1"/>
          <w:sz w:val="20"/>
          <w:szCs w:val="20"/>
        </w:rPr>
        <w:t>serão</w:t>
      </w:r>
      <w:r w:rsidRPr="008B53E1">
        <w:rPr>
          <w:rFonts w:ascii="Calibri" w:hAnsi="Calibri" w:cs="Calibri"/>
          <w:spacing w:val="-13"/>
          <w:sz w:val="20"/>
          <w:szCs w:val="20"/>
        </w:rPr>
        <w:t xml:space="preserve"> </w:t>
      </w:r>
      <w:r w:rsidRPr="008B53E1">
        <w:rPr>
          <w:rFonts w:ascii="Calibri" w:hAnsi="Calibri" w:cs="Calibri"/>
          <w:spacing w:val="-1"/>
          <w:sz w:val="20"/>
          <w:szCs w:val="20"/>
        </w:rPr>
        <w:t>novamente</w:t>
      </w:r>
      <w:r w:rsidRPr="008B53E1">
        <w:rPr>
          <w:rFonts w:ascii="Calibri" w:hAnsi="Calibri" w:cs="Calibri"/>
          <w:spacing w:val="-13"/>
          <w:sz w:val="20"/>
          <w:szCs w:val="20"/>
        </w:rPr>
        <w:t xml:space="preserve"> </w:t>
      </w:r>
      <w:r w:rsidRPr="008B53E1">
        <w:rPr>
          <w:rFonts w:ascii="Calibri" w:hAnsi="Calibri" w:cs="Calibri"/>
          <w:spacing w:val="-1"/>
          <w:sz w:val="20"/>
          <w:szCs w:val="20"/>
        </w:rPr>
        <w:t>consultados,</w:t>
      </w:r>
      <w:r w:rsidRPr="008B53E1">
        <w:rPr>
          <w:rFonts w:ascii="Calibri" w:hAnsi="Calibri" w:cs="Calibri"/>
          <w:spacing w:val="-11"/>
          <w:sz w:val="20"/>
          <w:szCs w:val="20"/>
        </w:rPr>
        <w:t xml:space="preserve"> </w:t>
      </w:r>
      <w:r w:rsidRPr="008B53E1">
        <w:rPr>
          <w:rFonts w:ascii="Calibri" w:hAnsi="Calibri" w:cs="Calibri"/>
          <w:spacing w:val="-1"/>
          <w:sz w:val="20"/>
          <w:szCs w:val="20"/>
        </w:rPr>
        <w:t>previamente</w:t>
      </w:r>
      <w:r w:rsidRPr="008B53E1">
        <w:rPr>
          <w:rFonts w:ascii="Calibri" w:hAnsi="Calibri" w:cs="Calibri"/>
          <w:spacing w:val="-13"/>
          <w:sz w:val="20"/>
          <w:szCs w:val="20"/>
        </w:rPr>
        <w:t xml:space="preserve"> </w:t>
      </w:r>
      <w:r w:rsidRPr="008B53E1">
        <w:rPr>
          <w:rFonts w:ascii="Calibri" w:hAnsi="Calibri" w:cs="Calibri"/>
          <w:spacing w:val="-1"/>
          <w:sz w:val="20"/>
          <w:szCs w:val="20"/>
        </w:rPr>
        <w:t>à</w:t>
      </w:r>
      <w:r w:rsidRPr="008B53E1">
        <w:rPr>
          <w:rFonts w:ascii="Calibri" w:hAnsi="Calibri" w:cs="Calibri"/>
          <w:spacing w:val="-13"/>
          <w:sz w:val="20"/>
          <w:szCs w:val="20"/>
        </w:rPr>
        <w:t xml:space="preserve"> </w:t>
      </w:r>
      <w:r w:rsidRPr="008B53E1">
        <w:rPr>
          <w:rFonts w:ascii="Calibri" w:hAnsi="Calibri" w:cs="Calibri"/>
          <w:spacing w:val="-1"/>
          <w:sz w:val="20"/>
          <w:szCs w:val="20"/>
        </w:rPr>
        <w:t>celebração</w:t>
      </w:r>
      <w:r w:rsidRPr="008B53E1">
        <w:rPr>
          <w:rFonts w:ascii="Calibri" w:hAnsi="Calibri" w:cs="Calibri"/>
          <w:spacing w:val="-12"/>
          <w:sz w:val="20"/>
          <w:szCs w:val="20"/>
        </w:rPr>
        <w:t xml:space="preserve"> </w:t>
      </w:r>
      <w:r w:rsidRPr="008B53E1">
        <w:rPr>
          <w:rFonts w:ascii="Calibri" w:hAnsi="Calibri" w:cs="Calibri"/>
          <w:sz w:val="20"/>
          <w:szCs w:val="20"/>
        </w:rPr>
        <w:t>da</w:t>
      </w:r>
      <w:r w:rsidRPr="008B53E1">
        <w:rPr>
          <w:rFonts w:ascii="Calibri" w:hAnsi="Calibri" w:cs="Calibri"/>
          <w:spacing w:val="-13"/>
          <w:sz w:val="20"/>
          <w:szCs w:val="20"/>
        </w:rPr>
        <w:t xml:space="preserve"> </w:t>
      </w:r>
      <w:r w:rsidRPr="008B53E1">
        <w:rPr>
          <w:rFonts w:ascii="Calibri" w:hAnsi="Calibri" w:cs="Calibri"/>
          <w:sz w:val="20"/>
          <w:szCs w:val="20"/>
        </w:rPr>
        <w:t>contratação,</w:t>
      </w:r>
      <w:r w:rsidRPr="008B53E1">
        <w:rPr>
          <w:rFonts w:ascii="Calibri" w:hAnsi="Calibri" w:cs="Calibri"/>
          <w:spacing w:val="-11"/>
          <w:sz w:val="20"/>
          <w:szCs w:val="20"/>
        </w:rPr>
        <w:t xml:space="preserve"> </w:t>
      </w:r>
      <w:r w:rsidRPr="008B53E1">
        <w:rPr>
          <w:rFonts w:ascii="Calibri" w:hAnsi="Calibri" w:cs="Calibri"/>
          <w:sz w:val="20"/>
          <w:szCs w:val="20"/>
        </w:rPr>
        <w:t>os</w:t>
      </w:r>
      <w:r w:rsidRPr="008B53E1">
        <w:rPr>
          <w:rFonts w:ascii="Calibri" w:hAnsi="Calibri" w:cs="Calibri"/>
          <w:spacing w:val="-3"/>
          <w:sz w:val="20"/>
          <w:szCs w:val="20"/>
        </w:rPr>
        <w:t xml:space="preserve"> </w:t>
      </w:r>
      <w:r w:rsidRPr="008B53E1">
        <w:rPr>
          <w:rFonts w:ascii="Calibri" w:hAnsi="Calibri" w:cs="Calibri"/>
          <w:sz w:val="20"/>
          <w:szCs w:val="20"/>
        </w:rPr>
        <w:t>cadastros</w:t>
      </w:r>
      <w:r w:rsidRPr="008B53E1">
        <w:rPr>
          <w:rFonts w:ascii="Calibri" w:hAnsi="Calibri" w:cs="Calibri"/>
          <w:spacing w:val="-3"/>
          <w:sz w:val="20"/>
          <w:szCs w:val="20"/>
        </w:rPr>
        <w:t xml:space="preserve"> </w:t>
      </w:r>
      <w:r w:rsidRPr="008B53E1">
        <w:rPr>
          <w:rFonts w:ascii="Calibri" w:hAnsi="Calibri" w:cs="Calibri"/>
          <w:sz w:val="20"/>
          <w:szCs w:val="20"/>
        </w:rPr>
        <w:t>especificados</w:t>
      </w:r>
      <w:r w:rsidRPr="008B53E1">
        <w:rPr>
          <w:rFonts w:ascii="Calibri" w:hAnsi="Calibri" w:cs="Calibri"/>
          <w:spacing w:val="-4"/>
          <w:sz w:val="20"/>
          <w:szCs w:val="20"/>
        </w:rPr>
        <w:t xml:space="preserve"> </w:t>
      </w:r>
      <w:r w:rsidRPr="008B53E1">
        <w:rPr>
          <w:rFonts w:ascii="Calibri" w:hAnsi="Calibri" w:cs="Calibri"/>
          <w:sz w:val="20"/>
          <w:szCs w:val="20"/>
        </w:rPr>
        <w:t>no</w:t>
      </w:r>
      <w:r w:rsidRPr="008B53E1">
        <w:rPr>
          <w:rFonts w:ascii="Calibri" w:hAnsi="Calibri" w:cs="Calibri"/>
          <w:spacing w:val="-53"/>
          <w:sz w:val="20"/>
          <w:szCs w:val="20"/>
        </w:rPr>
        <w:t xml:space="preserve"> </w:t>
      </w:r>
      <w:r w:rsidRPr="008B53E1">
        <w:rPr>
          <w:rFonts w:ascii="Calibri" w:hAnsi="Calibri" w:cs="Calibri"/>
          <w:sz w:val="20"/>
          <w:szCs w:val="20"/>
        </w:rPr>
        <w:t>instrumento</w:t>
      </w:r>
      <w:r w:rsidRPr="008B53E1">
        <w:rPr>
          <w:rFonts w:ascii="Calibri" w:hAnsi="Calibri" w:cs="Calibri"/>
          <w:spacing w:val="-8"/>
          <w:sz w:val="20"/>
          <w:szCs w:val="20"/>
        </w:rPr>
        <w:t xml:space="preserve"> </w:t>
      </w:r>
      <w:r w:rsidRPr="008B53E1">
        <w:rPr>
          <w:rFonts w:ascii="Calibri" w:hAnsi="Calibri" w:cs="Calibri"/>
          <w:sz w:val="20"/>
          <w:szCs w:val="20"/>
        </w:rPr>
        <w:t>convocatório</w:t>
      </w:r>
      <w:r w:rsidRPr="008B53E1">
        <w:rPr>
          <w:rFonts w:ascii="Calibri" w:hAnsi="Calibri" w:cs="Calibri"/>
          <w:spacing w:val="-8"/>
          <w:sz w:val="20"/>
          <w:szCs w:val="20"/>
        </w:rPr>
        <w:t xml:space="preserve"> </w:t>
      </w:r>
      <w:r w:rsidRPr="008B53E1">
        <w:rPr>
          <w:rFonts w:ascii="Calibri" w:hAnsi="Calibri" w:cs="Calibri"/>
          <w:sz w:val="20"/>
          <w:szCs w:val="20"/>
        </w:rPr>
        <w:t>mencionado</w:t>
      </w:r>
      <w:r w:rsidRPr="008B53E1">
        <w:rPr>
          <w:rFonts w:ascii="Calibri" w:hAnsi="Calibri" w:cs="Calibri"/>
          <w:spacing w:val="-8"/>
          <w:sz w:val="20"/>
          <w:szCs w:val="20"/>
        </w:rPr>
        <w:t xml:space="preserve"> </w:t>
      </w:r>
      <w:r w:rsidRPr="008B53E1">
        <w:rPr>
          <w:rFonts w:ascii="Calibri" w:hAnsi="Calibri" w:cs="Calibri"/>
          <w:sz w:val="20"/>
          <w:szCs w:val="20"/>
        </w:rPr>
        <w:t>no</w:t>
      </w:r>
      <w:r w:rsidRPr="008B53E1">
        <w:rPr>
          <w:rFonts w:ascii="Calibri" w:hAnsi="Calibri" w:cs="Calibri"/>
          <w:spacing w:val="-7"/>
          <w:sz w:val="20"/>
          <w:szCs w:val="20"/>
        </w:rPr>
        <w:t xml:space="preserve"> </w:t>
      </w:r>
      <w:r w:rsidRPr="008B53E1">
        <w:rPr>
          <w:rFonts w:ascii="Calibri" w:hAnsi="Calibri" w:cs="Calibri"/>
          <w:sz w:val="20"/>
          <w:szCs w:val="20"/>
        </w:rPr>
        <w:t>item</w:t>
      </w:r>
      <w:r w:rsidRPr="008B53E1">
        <w:rPr>
          <w:rFonts w:ascii="Calibri" w:hAnsi="Calibri" w:cs="Calibri"/>
          <w:spacing w:val="3"/>
          <w:sz w:val="20"/>
          <w:szCs w:val="20"/>
        </w:rPr>
        <w:t xml:space="preserve"> </w:t>
      </w:r>
      <w:r w:rsidRPr="008B53E1">
        <w:rPr>
          <w:rFonts w:ascii="Calibri" w:hAnsi="Calibri" w:cs="Calibri"/>
          <w:sz w:val="20"/>
          <w:szCs w:val="20"/>
        </w:rPr>
        <w:t>1.1.</w:t>
      </w:r>
    </w:p>
    <w:p w:rsidR="00CE1EEF" w:rsidRPr="008B53E1" w:rsidRDefault="00622E2B" w:rsidP="007A6F73">
      <w:pPr>
        <w:pStyle w:val="PargrafodaLista"/>
        <w:numPr>
          <w:ilvl w:val="2"/>
          <w:numId w:val="2"/>
        </w:numPr>
        <w:tabs>
          <w:tab w:val="left" w:pos="885"/>
        </w:tabs>
        <w:spacing w:before="176"/>
        <w:ind w:left="884" w:firstLine="0"/>
        <w:jc w:val="left"/>
        <w:rPr>
          <w:rFonts w:ascii="Calibri" w:hAnsi="Calibri" w:cs="Calibri"/>
          <w:sz w:val="20"/>
          <w:szCs w:val="20"/>
        </w:rPr>
      </w:pPr>
      <w:r w:rsidRPr="008B53E1">
        <w:rPr>
          <w:rFonts w:ascii="Calibri" w:hAnsi="Calibri" w:cs="Calibri"/>
          <w:spacing w:val="-1"/>
          <w:sz w:val="20"/>
          <w:szCs w:val="20"/>
        </w:rPr>
        <w:t>Constitui(em),</w:t>
      </w:r>
      <w:r w:rsidRPr="008B53E1">
        <w:rPr>
          <w:rFonts w:ascii="Calibri" w:hAnsi="Calibri" w:cs="Calibri"/>
          <w:spacing w:val="-12"/>
          <w:sz w:val="20"/>
          <w:szCs w:val="20"/>
        </w:rPr>
        <w:t xml:space="preserve"> </w:t>
      </w:r>
      <w:r w:rsidRPr="008B53E1">
        <w:rPr>
          <w:rFonts w:ascii="Calibri" w:hAnsi="Calibri" w:cs="Calibri"/>
          <w:spacing w:val="-1"/>
          <w:sz w:val="20"/>
          <w:szCs w:val="20"/>
        </w:rPr>
        <w:t>igualmente,</w:t>
      </w:r>
      <w:r w:rsidRPr="008B53E1">
        <w:rPr>
          <w:rFonts w:ascii="Calibri" w:hAnsi="Calibri" w:cs="Calibri"/>
          <w:spacing w:val="-12"/>
          <w:sz w:val="20"/>
          <w:szCs w:val="20"/>
        </w:rPr>
        <w:t xml:space="preserve"> </w:t>
      </w:r>
      <w:r w:rsidRPr="008B53E1">
        <w:rPr>
          <w:rFonts w:ascii="Calibri" w:hAnsi="Calibri" w:cs="Calibri"/>
          <w:spacing w:val="-1"/>
          <w:sz w:val="20"/>
          <w:szCs w:val="20"/>
        </w:rPr>
        <w:t>condição(ões)</w:t>
      </w:r>
      <w:r w:rsidRPr="008B53E1">
        <w:rPr>
          <w:rFonts w:ascii="Calibri" w:hAnsi="Calibri" w:cs="Calibri"/>
          <w:spacing w:val="-10"/>
          <w:sz w:val="20"/>
          <w:szCs w:val="20"/>
        </w:rPr>
        <w:t xml:space="preserve"> </w:t>
      </w:r>
      <w:r w:rsidRPr="008B53E1">
        <w:rPr>
          <w:rFonts w:ascii="Calibri" w:hAnsi="Calibri" w:cs="Calibri"/>
          <w:sz w:val="20"/>
          <w:szCs w:val="20"/>
        </w:rPr>
        <w:t>para</w:t>
      </w:r>
      <w:r w:rsidRPr="008B53E1">
        <w:rPr>
          <w:rFonts w:ascii="Calibri" w:hAnsi="Calibri" w:cs="Calibri"/>
          <w:spacing w:val="-13"/>
          <w:sz w:val="20"/>
          <w:szCs w:val="20"/>
        </w:rPr>
        <w:t xml:space="preserve"> </w:t>
      </w:r>
      <w:r w:rsidRPr="008B53E1">
        <w:rPr>
          <w:rFonts w:ascii="Calibri" w:hAnsi="Calibri" w:cs="Calibri"/>
          <w:sz w:val="20"/>
          <w:szCs w:val="20"/>
        </w:rPr>
        <w:t>a</w:t>
      </w:r>
      <w:r w:rsidRPr="008B53E1">
        <w:rPr>
          <w:rFonts w:ascii="Calibri" w:hAnsi="Calibri" w:cs="Calibri"/>
          <w:spacing w:val="-14"/>
          <w:sz w:val="20"/>
          <w:szCs w:val="20"/>
        </w:rPr>
        <w:t xml:space="preserve"> </w:t>
      </w:r>
      <w:r w:rsidRPr="008B53E1">
        <w:rPr>
          <w:rFonts w:ascii="Calibri" w:hAnsi="Calibri" w:cs="Calibri"/>
          <w:sz w:val="20"/>
          <w:szCs w:val="20"/>
        </w:rPr>
        <w:t>celebração</w:t>
      </w:r>
      <w:r w:rsidRPr="008B53E1">
        <w:rPr>
          <w:rFonts w:ascii="Calibri" w:hAnsi="Calibri" w:cs="Calibri"/>
          <w:spacing w:val="-14"/>
          <w:sz w:val="20"/>
          <w:szCs w:val="20"/>
        </w:rPr>
        <w:t xml:space="preserve"> </w:t>
      </w:r>
      <w:r w:rsidRPr="008B53E1">
        <w:rPr>
          <w:rFonts w:ascii="Calibri" w:hAnsi="Calibri" w:cs="Calibri"/>
          <w:sz w:val="20"/>
          <w:szCs w:val="20"/>
        </w:rPr>
        <w:t>da</w:t>
      </w:r>
      <w:r w:rsidRPr="008B53E1">
        <w:rPr>
          <w:rFonts w:ascii="Calibri" w:hAnsi="Calibri" w:cs="Calibri"/>
          <w:spacing w:val="-14"/>
          <w:sz w:val="20"/>
          <w:szCs w:val="20"/>
        </w:rPr>
        <w:t xml:space="preserve"> </w:t>
      </w:r>
      <w:r w:rsidRPr="008B53E1">
        <w:rPr>
          <w:rFonts w:ascii="Calibri" w:hAnsi="Calibri" w:cs="Calibri"/>
          <w:sz w:val="20"/>
          <w:szCs w:val="20"/>
        </w:rPr>
        <w:t>contratação:</w:t>
      </w:r>
    </w:p>
    <w:p w:rsidR="00CE1EEF" w:rsidRPr="008B53E1" w:rsidRDefault="00CE1EEF" w:rsidP="007A6F73">
      <w:pPr>
        <w:pStyle w:val="Corpodetexto"/>
        <w:rPr>
          <w:rFonts w:ascii="Calibri" w:hAnsi="Calibri" w:cs="Calibri"/>
        </w:rPr>
      </w:pPr>
    </w:p>
    <w:p w:rsidR="00CE1EEF" w:rsidRPr="008B53E1" w:rsidRDefault="00622E2B" w:rsidP="007A6F73">
      <w:pPr>
        <w:pStyle w:val="PargrafodaLista"/>
        <w:numPr>
          <w:ilvl w:val="3"/>
          <w:numId w:val="2"/>
        </w:numPr>
        <w:tabs>
          <w:tab w:val="left" w:pos="1097"/>
        </w:tabs>
        <w:spacing w:line="321" w:lineRule="auto"/>
        <w:ind w:firstLine="0"/>
        <w:jc w:val="left"/>
        <w:rPr>
          <w:rFonts w:ascii="Calibri" w:hAnsi="Calibri" w:cs="Calibri"/>
          <w:sz w:val="20"/>
          <w:szCs w:val="20"/>
        </w:rPr>
      </w:pPr>
      <w:r w:rsidRPr="008B53E1">
        <w:rPr>
          <w:rFonts w:ascii="Calibri" w:hAnsi="Calibri" w:cs="Calibri"/>
          <w:sz w:val="20"/>
          <w:szCs w:val="20"/>
        </w:rPr>
        <w:t>a apresentação do(s)</w:t>
      </w:r>
      <w:r w:rsidRPr="008B53E1">
        <w:rPr>
          <w:rFonts w:ascii="Calibri" w:hAnsi="Calibri" w:cs="Calibri"/>
          <w:spacing w:val="1"/>
          <w:sz w:val="20"/>
          <w:szCs w:val="20"/>
        </w:rPr>
        <w:t xml:space="preserve"> </w:t>
      </w:r>
      <w:r w:rsidRPr="008B53E1">
        <w:rPr>
          <w:rFonts w:ascii="Calibri" w:hAnsi="Calibri" w:cs="Calibri"/>
          <w:sz w:val="20"/>
          <w:szCs w:val="20"/>
        </w:rPr>
        <w:t>documento(s)</w:t>
      </w:r>
      <w:r w:rsidRPr="008B53E1">
        <w:rPr>
          <w:rFonts w:ascii="Calibri" w:hAnsi="Calibri" w:cs="Calibri"/>
          <w:spacing w:val="1"/>
          <w:sz w:val="20"/>
          <w:szCs w:val="20"/>
        </w:rPr>
        <w:t xml:space="preserve"> </w:t>
      </w:r>
      <w:r w:rsidRPr="008B53E1">
        <w:rPr>
          <w:rFonts w:ascii="Calibri" w:hAnsi="Calibri" w:cs="Calibri"/>
          <w:sz w:val="20"/>
          <w:szCs w:val="20"/>
        </w:rPr>
        <w:t>que o fornecedor,</w:t>
      </w:r>
      <w:r w:rsidRPr="008B53E1">
        <w:rPr>
          <w:rFonts w:ascii="Calibri" w:hAnsi="Calibri" w:cs="Calibri"/>
          <w:spacing w:val="1"/>
          <w:sz w:val="20"/>
          <w:szCs w:val="20"/>
        </w:rPr>
        <w:t xml:space="preserve"> </w:t>
      </w:r>
      <w:r w:rsidRPr="008B53E1">
        <w:rPr>
          <w:rFonts w:ascii="Calibri" w:hAnsi="Calibri" w:cs="Calibri"/>
          <w:sz w:val="20"/>
          <w:szCs w:val="20"/>
        </w:rPr>
        <w:t>à época do certame,</w:t>
      </w:r>
      <w:r w:rsidRPr="008B53E1">
        <w:rPr>
          <w:rFonts w:ascii="Calibri" w:hAnsi="Calibri" w:cs="Calibri"/>
          <w:spacing w:val="1"/>
          <w:sz w:val="20"/>
          <w:szCs w:val="20"/>
        </w:rPr>
        <w:t xml:space="preserve"> </w:t>
      </w:r>
      <w:r w:rsidRPr="008B53E1">
        <w:rPr>
          <w:rFonts w:ascii="Calibri" w:hAnsi="Calibri" w:cs="Calibri"/>
          <w:sz w:val="20"/>
          <w:szCs w:val="20"/>
        </w:rPr>
        <w:t>houver</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comprometido a exibir por ocasião da celebração da contratação por meio de declaração específica,</w:t>
      </w:r>
      <w:r w:rsidRPr="008B53E1">
        <w:rPr>
          <w:rFonts w:ascii="Calibri" w:hAnsi="Calibri" w:cs="Calibri"/>
          <w:spacing w:val="1"/>
          <w:sz w:val="20"/>
          <w:szCs w:val="20"/>
        </w:rPr>
        <w:t xml:space="preserve"> </w:t>
      </w:r>
      <w:r w:rsidRPr="008B53E1">
        <w:rPr>
          <w:rFonts w:ascii="Calibri" w:hAnsi="Calibri" w:cs="Calibri"/>
          <w:spacing w:val="-2"/>
          <w:sz w:val="20"/>
          <w:szCs w:val="20"/>
        </w:rPr>
        <w:t xml:space="preserve">caso exigida na documentação que integra como Anexo o instrumento </w:t>
      </w:r>
      <w:r w:rsidRPr="008B53E1">
        <w:rPr>
          <w:rFonts w:ascii="Calibri" w:hAnsi="Calibri" w:cs="Calibri"/>
          <w:spacing w:val="-1"/>
          <w:sz w:val="20"/>
          <w:szCs w:val="20"/>
        </w:rPr>
        <w:t>convocatório mencionado no item</w:t>
      </w:r>
      <w:r w:rsidRPr="008B53E1">
        <w:rPr>
          <w:rFonts w:ascii="Calibri" w:hAnsi="Calibri" w:cs="Calibri"/>
          <w:spacing w:val="-54"/>
          <w:sz w:val="20"/>
          <w:szCs w:val="20"/>
        </w:rPr>
        <w:t xml:space="preserve"> </w:t>
      </w:r>
      <w:r w:rsidRPr="008B53E1">
        <w:rPr>
          <w:rFonts w:ascii="Calibri" w:hAnsi="Calibri" w:cs="Calibri"/>
          <w:sz w:val="20"/>
          <w:szCs w:val="20"/>
        </w:rPr>
        <w:t>1.1;</w:t>
      </w:r>
    </w:p>
    <w:p w:rsidR="00CE1EEF" w:rsidRPr="008B53E1" w:rsidRDefault="00622E2B" w:rsidP="007A6F73">
      <w:pPr>
        <w:pStyle w:val="PargrafodaLista"/>
        <w:numPr>
          <w:ilvl w:val="1"/>
          <w:numId w:val="1"/>
        </w:numPr>
        <w:tabs>
          <w:tab w:val="left" w:pos="713"/>
        </w:tabs>
        <w:spacing w:before="177" w:line="321" w:lineRule="auto"/>
        <w:ind w:firstLine="0"/>
        <w:jc w:val="left"/>
        <w:rPr>
          <w:rFonts w:ascii="Calibri" w:hAnsi="Calibri" w:cs="Calibri"/>
          <w:sz w:val="20"/>
          <w:szCs w:val="20"/>
        </w:rPr>
      </w:pPr>
      <w:r w:rsidRPr="008B53E1">
        <w:rPr>
          <w:rFonts w:ascii="Calibri" w:hAnsi="Calibri" w:cs="Calibri"/>
          <w:sz w:val="20"/>
          <w:szCs w:val="20"/>
        </w:rPr>
        <w:t>O</w:t>
      </w:r>
      <w:r w:rsidRPr="008B53E1">
        <w:rPr>
          <w:rFonts w:ascii="Calibri" w:hAnsi="Calibri" w:cs="Calibri"/>
          <w:spacing w:val="-2"/>
          <w:sz w:val="20"/>
          <w:szCs w:val="20"/>
        </w:rPr>
        <w:t xml:space="preserve"> </w:t>
      </w:r>
      <w:r w:rsidRPr="008B53E1">
        <w:rPr>
          <w:rFonts w:ascii="Calibri" w:hAnsi="Calibri" w:cs="Calibri"/>
          <w:sz w:val="20"/>
          <w:szCs w:val="20"/>
        </w:rPr>
        <w:t>fornecedor</w:t>
      </w:r>
      <w:r w:rsidRPr="008B53E1">
        <w:rPr>
          <w:rFonts w:ascii="Calibri" w:hAnsi="Calibri" w:cs="Calibri"/>
          <w:spacing w:val="-6"/>
          <w:sz w:val="20"/>
          <w:szCs w:val="20"/>
        </w:rPr>
        <w:t xml:space="preserve"> </w:t>
      </w:r>
      <w:r w:rsidRPr="008B53E1">
        <w:rPr>
          <w:rFonts w:ascii="Calibri" w:hAnsi="Calibri" w:cs="Calibri"/>
          <w:sz w:val="20"/>
          <w:szCs w:val="20"/>
        </w:rPr>
        <w:t>terá</w:t>
      </w:r>
      <w:r w:rsidRPr="008B53E1">
        <w:rPr>
          <w:rFonts w:ascii="Calibri" w:hAnsi="Calibri" w:cs="Calibri"/>
          <w:spacing w:val="-9"/>
          <w:sz w:val="20"/>
          <w:szCs w:val="20"/>
        </w:rPr>
        <w:t xml:space="preserve"> </w:t>
      </w:r>
      <w:r w:rsidRPr="008B53E1">
        <w:rPr>
          <w:rFonts w:ascii="Calibri" w:hAnsi="Calibri" w:cs="Calibri"/>
          <w:sz w:val="20"/>
          <w:szCs w:val="20"/>
        </w:rPr>
        <w:t>o</w:t>
      </w:r>
      <w:r w:rsidRPr="008B53E1">
        <w:rPr>
          <w:rFonts w:ascii="Calibri" w:hAnsi="Calibri" w:cs="Calibri"/>
          <w:spacing w:val="-10"/>
          <w:sz w:val="20"/>
          <w:szCs w:val="20"/>
        </w:rPr>
        <w:t xml:space="preserve"> </w:t>
      </w:r>
      <w:r w:rsidRPr="008B53E1">
        <w:rPr>
          <w:rFonts w:ascii="Calibri" w:hAnsi="Calibri" w:cs="Calibri"/>
          <w:sz w:val="20"/>
          <w:szCs w:val="20"/>
        </w:rPr>
        <w:t>prazo</w:t>
      </w:r>
      <w:r w:rsidRPr="008B53E1">
        <w:rPr>
          <w:rFonts w:ascii="Calibri" w:hAnsi="Calibri" w:cs="Calibri"/>
          <w:spacing w:val="-9"/>
          <w:sz w:val="20"/>
          <w:szCs w:val="20"/>
        </w:rPr>
        <w:t xml:space="preserve"> </w:t>
      </w:r>
      <w:r w:rsidRPr="008B53E1">
        <w:rPr>
          <w:rFonts w:ascii="Calibri" w:hAnsi="Calibri" w:cs="Calibri"/>
          <w:sz w:val="20"/>
          <w:szCs w:val="20"/>
        </w:rPr>
        <w:t>de</w:t>
      </w:r>
      <w:r w:rsidRPr="008B53E1">
        <w:rPr>
          <w:rFonts w:ascii="Calibri" w:hAnsi="Calibri" w:cs="Calibri"/>
          <w:spacing w:val="-10"/>
          <w:sz w:val="20"/>
          <w:szCs w:val="20"/>
        </w:rPr>
        <w:t xml:space="preserve"> </w:t>
      </w:r>
      <w:r w:rsidRPr="008B53E1">
        <w:rPr>
          <w:rFonts w:ascii="Calibri" w:hAnsi="Calibri" w:cs="Calibri"/>
          <w:sz w:val="20"/>
          <w:szCs w:val="20"/>
        </w:rPr>
        <w:t>3</w:t>
      </w:r>
      <w:r w:rsidRPr="008B53E1">
        <w:rPr>
          <w:rFonts w:ascii="Calibri" w:hAnsi="Calibri" w:cs="Calibri"/>
          <w:spacing w:val="-9"/>
          <w:sz w:val="20"/>
          <w:szCs w:val="20"/>
        </w:rPr>
        <w:t xml:space="preserve"> </w:t>
      </w:r>
      <w:r w:rsidRPr="008B53E1">
        <w:rPr>
          <w:rFonts w:ascii="Calibri" w:hAnsi="Calibri" w:cs="Calibri"/>
          <w:sz w:val="20"/>
          <w:szCs w:val="20"/>
        </w:rPr>
        <w:t>(três)</w:t>
      </w:r>
      <w:r w:rsidRPr="008B53E1">
        <w:rPr>
          <w:rFonts w:ascii="Calibri" w:hAnsi="Calibri" w:cs="Calibri"/>
          <w:spacing w:val="-6"/>
          <w:sz w:val="20"/>
          <w:szCs w:val="20"/>
        </w:rPr>
        <w:t xml:space="preserve"> </w:t>
      </w:r>
      <w:r w:rsidRPr="008B53E1">
        <w:rPr>
          <w:rFonts w:ascii="Calibri" w:hAnsi="Calibri" w:cs="Calibri"/>
          <w:sz w:val="20"/>
          <w:szCs w:val="20"/>
        </w:rPr>
        <w:t>dias,</w:t>
      </w:r>
      <w:r w:rsidRPr="008B53E1">
        <w:rPr>
          <w:rFonts w:ascii="Calibri" w:hAnsi="Calibri" w:cs="Calibri"/>
          <w:spacing w:val="-8"/>
          <w:sz w:val="20"/>
          <w:szCs w:val="20"/>
        </w:rPr>
        <w:t xml:space="preserve"> </w:t>
      </w:r>
      <w:r w:rsidRPr="008B53E1">
        <w:rPr>
          <w:rFonts w:ascii="Calibri" w:hAnsi="Calibri" w:cs="Calibri"/>
          <w:sz w:val="20"/>
          <w:szCs w:val="20"/>
        </w:rPr>
        <w:t>contados a</w:t>
      </w:r>
      <w:r w:rsidRPr="008B53E1">
        <w:rPr>
          <w:rFonts w:ascii="Calibri" w:hAnsi="Calibri" w:cs="Calibri"/>
          <w:spacing w:val="-9"/>
          <w:sz w:val="20"/>
          <w:szCs w:val="20"/>
        </w:rPr>
        <w:t xml:space="preserve"> </w:t>
      </w:r>
      <w:r w:rsidRPr="008B53E1">
        <w:rPr>
          <w:rFonts w:ascii="Calibri" w:hAnsi="Calibri" w:cs="Calibri"/>
          <w:sz w:val="20"/>
          <w:szCs w:val="20"/>
        </w:rPr>
        <w:t>partir</w:t>
      </w:r>
      <w:r w:rsidRPr="008B53E1">
        <w:rPr>
          <w:rFonts w:ascii="Calibri" w:hAnsi="Calibri" w:cs="Calibri"/>
          <w:spacing w:val="-6"/>
          <w:sz w:val="20"/>
          <w:szCs w:val="20"/>
        </w:rPr>
        <w:t xml:space="preserve"> </w:t>
      </w:r>
      <w:r w:rsidRPr="008B53E1">
        <w:rPr>
          <w:rFonts w:ascii="Calibri" w:hAnsi="Calibri" w:cs="Calibri"/>
          <w:sz w:val="20"/>
          <w:szCs w:val="20"/>
        </w:rPr>
        <w:t>da</w:t>
      </w:r>
      <w:r w:rsidRPr="008B53E1">
        <w:rPr>
          <w:rFonts w:ascii="Calibri" w:hAnsi="Calibri" w:cs="Calibri"/>
          <w:spacing w:val="-10"/>
          <w:sz w:val="20"/>
          <w:szCs w:val="20"/>
        </w:rPr>
        <w:t xml:space="preserve"> </w:t>
      </w:r>
      <w:r w:rsidRPr="008B53E1">
        <w:rPr>
          <w:rFonts w:ascii="Calibri" w:hAnsi="Calibri" w:cs="Calibri"/>
          <w:sz w:val="20"/>
          <w:szCs w:val="20"/>
        </w:rPr>
        <w:t>data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10"/>
          <w:sz w:val="20"/>
          <w:szCs w:val="20"/>
        </w:rPr>
        <w:t xml:space="preserve"> </w:t>
      </w:r>
      <w:r w:rsidRPr="008B53E1">
        <w:rPr>
          <w:rFonts w:ascii="Calibri" w:hAnsi="Calibri" w:cs="Calibri"/>
          <w:sz w:val="20"/>
          <w:szCs w:val="20"/>
        </w:rPr>
        <w:t>envio,</w:t>
      </w:r>
      <w:r w:rsidRPr="008B53E1">
        <w:rPr>
          <w:rFonts w:ascii="Calibri" w:hAnsi="Calibri" w:cs="Calibri"/>
          <w:spacing w:val="-7"/>
          <w:sz w:val="20"/>
          <w:szCs w:val="20"/>
        </w:rPr>
        <w:t xml:space="preserve"> </w:t>
      </w:r>
      <w:r w:rsidRPr="008B53E1">
        <w:rPr>
          <w:rFonts w:ascii="Calibri" w:hAnsi="Calibri" w:cs="Calibri"/>
          <w:sz w:val="20"/>
          <w:szCs w:val="20"/>
        </w:rPr>
        <w:t>para</w:t>
      </w:r>
      <w:r w:rsidRPr="008B53E1">
        <w:rPr>
          <w:rFonts w:ascii="Calibri" w:hAnsi="Calibri" w:cs="Calibri"/>
          <w:spacing w:val="-10"/>
          <w:sz w:val="20"/>
          <w:szCs w:val="20"/>
        </w:rPr>
        <w:t xml:space="preserve"> </w:t>
      </w:r>
      <w:r w:rsidRPr="008B53E1">
        <w:rPr>
          <w:rFonts w:ascii="Calibri" w:hAnsi="Calibri" w:cs="Calibri"/>
          <w:sz w:val="20"/>
          <w:szCs w:val="20"/>
        </w:rPr>
        <w:t>confirmar</w:t>
      </w:r>
      <w:r w:rsidRPr="008B53E1">
        <w:rPr>
          <w:rFonts w:ascii="Calibri" w:hAnsi="Calibri" w:cs="Calibri"/>
          <w:spacing w:val="-6"/>
          <w:sz w:val="20"/>
          <w:szCs w:val="20"/>
        </w:rPr>
        <w:t xml:space="preserve"> </w:t>
      </w:r>
      <w:r w:rsidRPr="008B53E1">
        <w:rPr>
          <w:rFonts w:ascii="Calibri" w:hAnsi="Calibri" w:cs="Calibri"/>
          <w:sz w:val="20"/>
          <w:szCs w:val="20"/>
        </w:rPr>
        <w:t>o</w:t>
      </w:r>
      <w:r w:rsidRPr="008B53E1">
        <w:rPr>
          <w:rFonts w:ascii="Calibri" w:hAnsi="Calibri" w:cs="Calibri"/>
          <w:spacing w:val="-9"/>
          <w:sz w:val="20"/>
          <w:szCs w:val="20"/>
        </w:rPr>
        <w:t xml:space="preserve"> </w:t>
      </w:r>
      <w:r w:rsidRPr="008B53E1">
        <w:rPr>
          <w:rFonts w:ascii="Calibri" w:hAnsi="Calibri" w:cs="Calibri"/>
          <w:sz w:val="20"/>
          <w:szCs w:val="20"/>
        </w:rPr>
        <w:t>seu</w:t>
      </w:r>
      <w:r w:rsidRPr="008B53E1">
        <w:rPr>
          <w:rFonts w:ascii="Calibri" w:hAnsi="Calibri" w:cs="Calibri"/>
          <w:spacing w:val="-53"/>
          <w:sz w:val="20"/>
          <w:szCs w:val="20"/>
        </w:rPr>
        <w:t xml:space="preserve"> </w:t>
      </w:r>
      <w:r w:rsidRPr="008B53E1">
        <w:rPr>
          <w:rFonts w:ascii="Calibri" w:hAnsi="Calibri" w:cs="Calibri"/>
          <w:sz w:val="20"/>
          <w:szCs w:val="20"/>
        </w:rPr>
        <w:t>envio por meio eletrônico da nota de empenho, sob pena de decadência, sem prejuízo das sanções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1"/>
          <w:sz w:val="20"/>
          <w:szCs w:val="20"/>
        </w:rPr>
        <w:t xml:space="preserve"> </w:t>
      </w:r>
      <w:r w:rsidRPr="008B53E1">
        <w:rPr>
          <w:rFonts w:ascii="Calibri" w:hAnsi="Calibri" w:cs="Calibri"/>
          <w:sz w:val="20"/>
          <w:szCs w:val="20"/>
        </w:rPr>
        <w:t>na</w:t>
      </w:r>
      <w:r w:rsidRPr="008B53E1">
        <w:rPr>
          <w:rFonts w:ascii="Calibri" w:hAnsi="Calibri" w:cs="Calibri"/>
          <w:color w:val="00007F"/>
          <w:sz w:val="20"/>
          <w:szCs w:val="20"/>
        </w:rPr>
        <w:t xml:space="preserve"> </w:t>
      </w:r>
      <w:hyperlink r:id="rId192">
        <w:r w:rsidRPr="008B53E1">
          <w:rPr>
            <w:rFonts w:ascii="Calibri" w:hAnsi="Calibri" w:cs="Calibri"/>
            <w:i/>
            <w:color w:val="00007F"/>
            <w:sz w:val="20"/>
            <w:szCs w:val="20"/>
            <w:u w:val="single" w:color="0000ED"/>
          </w:rPr>
          <w:t>Lei nº 14.133, de 2021</w:t>
        </w:r>
      </w:hyperlink>
      <w:r w:rsidRPr="008B53E1">
        <w:rPr>
          <w:rFonts w:ascii="Calibri" w:hAnsi="Calibri" w:cs="Calibri"/>
          <w:sz w:val="20"/>
          <w:szCs w:val="20"/>
        </w:rPr>
        <w:t>. A ausência de envio de confirmação de recebimento dentro do</w:t>
      </w:r>
      <w:r w:rsidRPr="008B53E1">
        <w:rPr>
          <w:rFonts w:ascii="Calibri" w:hAnsi="Calibri" w:cs="Calibri"/>
          <w:spacing w:val="1"/>
          <w:sz w:val="20"/>
          <w:szCs w:val="20"/>
        </w:rPr>
        <w:t xml:space="preserve"> </w:t>
      </w:r>
      <w:r w:rsidRPr="008B53E1">
        <w:rPr>
          <w:rFonts w:ascii="Calibri" w:hAnsi="Calibri" w:cs="Calibri"/>
          <w:sz w:val="20"/>
          <w:szCs w:val="20"/>
        </w:rPr>
        <w:t>prazo previsto neste subitem importará na recusa à contratação, sujeita à aplicação das sanções</w:t>
      </w:r>
      <w:r w:rsidRPr="008B53E1">
        <w:rPr>
          <w:rFonts w:ascii="Calibri" w:hAnsi="Calibri" w:cs="Calibri"/>
          <w:spacing w:val="1"/>
          <w:sz w:val="20"/>
          <w:szCs w:val="20"/>
        </w:rPr>
        <w:t xml:space="preserve"> </w:t>
      </w:r>
      <w:r w:rsidRPr="008B53E1">
        <w:rPr>
          <w:rFonts w:ascii="Calibri" w:hAnsi="Calibri" w:cs="Calibri"/>
          <w:sz w:val="20"/>
          <w:szCs w:val="20"/>
        </w:rPr>
        <w:t>cabíveis.</w:t>
      </w:r>
    </w:p>
    <w:p w:rsidR="00CE1EEF" w:rsidRPr="008B53E1" w:rsidRDefault="00622E2B" w:rsidP="007A6F73">
      <w:pPr>
        <w:pStyle w:val="PargrafodaLista"/>
        <w:numPr>
          <w:ilvl w:val="2"/>
          <w:numId w:val="1"/>
        </w:numPr>
        <w:tabs>
          <w:tab w:val="left" w:pos="900"/>
        </w:tabs>
        <w:spacing w:before="177" w:line="321" w:lineRule="auto"/>
        <w:ind w:firstLine="0"/>
        <w:jc w:val="left"/>
        <w:rPr>
          <w:rFonts w:ascii="Calibri" w:hAnsi="Calibri" w:cs="Calibri"/>
          <w:sz w:val="20"/>
          <w:szCs w:val="20"/>
        </w:rPr>
      </w:pPr>
      <w:r w:rsidRPr="008B53E1">
        <w:rPr>
          <w:rFonts w:ascii="Calibri" w:hAnsi="Calibri" w:cs="Calibri"/>
          <w:sz w:val="20"/>
          <w:szCs w:val="20"/>
        </w:rPr>
        <w:t>O fornecedor terá o prazo de 3 (três) dias, contados a partir da data de sua convocação, se</w:t>
      </w:r>
      <w:r w:rsidRPr="008B53E1">
        <w:rPr>
          <w:rFonts w:ascii="Calibri" w:hAnsi="Calibri" w:cs="Calibri"/>
          <w:spacing w:val="1"/>
          <w:sz w:val="20"/>
          <w:szCs w:val="20"/>
        </w:rPr>
        <w:t xml:space="preserve"> </w:t>
      </w:r>
      <w:r w:rsidRPr="008B53E1">
        <w:rPr>
          <w:rFonts w:ascii="Calibri" w:hAnsi="Calibri" w:cs="Calibri"/>
          <w:sz w:val="20"/>
          <w:szCs w:val="20"/>
        </w:rPr>
        <w:t>houver, para assinar o Termo de Contrato, sob pena de decadência, sem prejuízo das sanções</w:t>
      </w:r>
      <w:r w:rsidRPr="008B53E1">
        <w:rPr>
          <w:rFonts w:ascii="Calibri" w:hAnsi="Calibri" w:cs="Calibri"/>
          <w:spacing w:val="1"/>
          <w:sz w:val="20"/>
          <w:szCs w:val="20"/>
        </w:rPr>
        <w:t xml:space="preserve"> </w:t>
      </w:r>
      <w:r w:rsidRPr="008B53E1">
        <w:rPr>
          <w:rFonts w:ascii="Calibri" w:hAnsi="Calibri" w:cs="Calibri"/>
          <w:sz w:val="20"/>
          <w:szCs w:val="20"/>
        </w:rPr>
        <w:t>previstas</w:t>
      </w:r>
      <w:r w:rsidRPr="008B53E1">
        <w:rPr>
          <w:rFonts w:ascii="Calibri" w:hAnsi="Calibri" w:cs="Calibri"/>
          <w:spacing w:val="3"/>
          <w:sz w:val="20"/>
          <w:szCs w:val="20"/>
        </w:rPr>
        <w:t xml:space="preserve"> </w:t>
      </w:r>
      <w:r w:rsidRPr="008B53E1">
        <w:rPr>
          <w:rFonts w:ascii="Calibri" w:hAnsi="Calibri" w:cs="Calibri"/>
          <w:sz w:val="20"/>
          <w:szCs w:val="20"/>
        </w:rPr>
        <w:t>na</w:t>
      </w:r>
      <w:r w:rsidRPr="008B53E1">
        <w:rPr>
          <w:rFonts w:ascii="Calibri" w:hAnsi="Calibri" w:cs="Calibri"/>
          <w:spacing w:val="-8"/>
          <w:sz w:val="20"/>
          <w:szCs w:val="20"/>
        </w:rPr>
        <w:t xml:space="preserve"> </w:t>
      </w:r>
      <w:r w:rsidRPr="008B53E1">
        <w:rPr>
          <w:rFonts w:ascii="Calibri" w:hAnsi="Calibri" w:cs="Calibri"/>
          <w:sz w:val="20"/>
          <w:szCs w:val="20"/>
        </w:rPr>
        <w:t>Lei</w:t>
      </w:r>
      <w:r w:rsidRPr="008B53E1">
        <w:rPr>
          <w:rFonts w:ascii="Calibri" w:hAnsi="Calibri" w:cs="Calibri"/>
          <w:spacing w:val="-7"/>
          <w:sz w:val="20"/>
          <w:szCs w:val="20"/>
        </w:rPr>
        <w:t xml:space="preserve"> </w:t>
      </w:r>
      <w:r w:rsidRPr="008B53E1">
        <w:rPr>
          <w:rFonts w:ascii="Calibri" w:hAnsi="Calibri" w:cs="Calibri"/>
          <w:sz w:val="20"/>
          <w:szCs w:val="20"/>
        </w:rPr>
        <w:t>nº</w:t>
      </w:r>
      <w:r w:rsidRPr="008B53E1">
        <w:rPr>
          <w:rFonts w:ascii="Calibri" w:hAnsi="Calibri" w:cs="Calibri"/>
          <w:spacing w:val="-10"/>
          <w:sz w:val="20"/>
          <w:szCs w:val="20"/>
        </w:rPr>
        <w:t xml:space="preserve"> </w:t>
      </w:r>
      <w:r w:rsidRPr="008B53E1">
        <w:rPr>
          <w:rFonts w:ascii="Calibri" w:hAnsi="Calibri" w:cs="Calibri"/>
          <w:sz w:val="20"/>
          <w:szCs w:val="20"/>
        </w:rPr>
        <w:t>14.133,</w:t>
      </w:r>
      <w:r w:rsidRPr="008B53E1">
        <w:rPr>
          <w:rFonts w:ascii="Calibri" w:hAnsi="Calibri" w:cs="Calibri"/>
          <w:spacing w:val="-6"/>
          <w:sz w:val="20"/>
          <w:szCs w:val="20"/>
        </w:rPr>
        <w:t xml:space="preserve"> </w:t>
      </w:r>
      <w:r w:rsidRPr="008B53E1">
        <w:rPr>
          <w:rFonts w:ascii="Calibri" w:hAnsi="Calibri" w:cs="Calibri"/>
          <w:sz w:val="20"/>
          <w:szCs w:val="20"/>
        </w:rPr>
        <w:t>de</w:t>
      </w:r>
      <w:r w:rsidRPr="008B53E1">
        <w:rPr>
          <w:rFonts w:ascii="Calibri" w:hAnsi="Calibri" w:cs="Calibri"/>
          <w:spacing w:val="-7"/>
          <w:sz w:val="20"/>
          <w:szCs w:val="20"/>
        </w:rPr>
        <w:t xml:space="preserve"> </w:t>
      </w:r>
      <w:r w:rsidRPr="008B53E1">
        <w:rPr>
          <w:rFonts w:ascii="Calibri" w:hAnsi="Calibri" w:cs="Calibri"/>
          <w:sz w:val="20"/>
          <w:szCs w:val="20"/>
        </w:rPr>
        <w:t>2021.</w:t>
      </w:r>
    </w:p>
    <w:p w:rsidR="00CE1EEF" w:rsidRPr="008B53E1" w:rsidRDefault="00622E2B" w:rsidP="007A6F73">
      <w:pPr>
        <w:pStyle w:val="PargrafodaLista"/>
        <w:numPr>
          <w:ilvl w:val="3"/>
          <w:numId w:val="1"/>
        </w:numPr>
        <w:tabs>
          <w:tab w:val="left" w:pos="1082"/>
        </w:tabs>
        <w:spacing w:before="177" w:line="321" w:lineRule="auto"/>
        <w:ind w:firstLine="0"/>
        <w:jc w:val="left"/>
        <w:rPr>
          <w:rFonts w:ascii="Calibri" w:hAnsi="Calibri" w:cs="Calibri"/>
          <w:sz w:val="20"/>
          <w:szCs w:val="20"/>
        </w:rPr>
      </w:pPr>
      <w:r w:rsidRPr="008B53E1">
        <w:rPr>
          <w:rFonts w:ascii="Calibri" w:hAnsi="Calibri" w:cs="Calibri"/>
          <w:sz w:val="20"/>
          <w:szCs w:val="20"/>
        </w:rPr>
        <w:t>O contrato será assinado com a utilização de meio eletrônico, nos termos da legislação</w:t>
      </w:r>
      <w:r w:rsidRPr="008B53E1">
        <w:rPr>
          <w:rFonts w:ascii="Calibri" w:hAnsi="Calibri" w:cs="Calibri"/>
          <w:spacing w:val="1"/>
          <w:sz w:val="20"/>
          <w:szCs w:val="20"/>
        </w:rPr>
        <w:t xml:space="preserve"> </w:t>
      </w:r>
      <w:r w:rsidRPr="008B53E1">
        <w:rPr>
          <w:rFonts w:ascii="Calibri" w:hAnsi="Calibri" w:cs="Calibri"/>
          <w:sz w:val="20"/>
          <w:szCs w:val="20"/>
        </w:rPr>
        <w:t>aplicável.</w:t>
      </w:r>
    </w:p>
    <w:p w:rsidR="00CE1EEF" w:rsidRPr="008B53E1" w:rsidRDefault="00622E2B" w:rsidP="007A6F73">
      <w:pPr>
        <w:pStyle w:val="PargrafodaLista"/>
        <w:numPr>
          <w:ilvl w:val="3"/>
          <w:numId w:val="1"/>
        </w:numPr>
        <w:tabs>
          <w:tab w:val="left" w:pos="1050"/>
        </w:tabs>
        <w:spacing w:before="175" w:line="321" w:lineRule="auto"/>
        <w:ind w:firstLine="0"/>
        <w:jc w:val="left"/>
        <w:rPr>
          <w:rFonts w:ascii="Calibri" w:hAnsi="Calibri" w:cs="Calibri"/>
          <w:sz w:val="20"/>
          <w:szCs w:val="20"/>
        </w:rPr>
      </w:pPr>
      <w:r w:rsidRPr="008B53E1">
        <w:rPr>
          <w:rFonts w:ascii="Calibri" w:hAnsi="Calibri" w:cs="Calibri"/>
          <w:sz w:val="20"/>
          <w:szCs w:val="20"/>
        </w:rPr>
        <w:lastRenderedPageBreak/>
        <w:t>O prazo para assinatura previsto no subitem anterior poderá ser prorrogado por igual período</w:t>
      </w:r>
      <w:r w:rsidRPr="008B53E1">
        <w:rPr>
          <w:rFonts w:ascii="Calibri" w:hAnsi="Calibri" w:cs="Calibri"/>
          <w:spacing w:val="-53"/>
          <w:sz w:val="20"/>
          <w:szCs w:val="20"/>
        </w:rPr>
        <w:t xml:space="preserve"> </w:t>
      </w:r>
      <w:r w:rsidRPr="008B53E1">
        <w:rPr>
          <w:rFonts w:ascii="Calibri" w:hAnsi="Calibri" w:cs="Calibri"/>
          <w:sz w:val="20"/>
          <w:szCs w:val="20"/>
        </w:rPr>
        <w:t>por</w:t>
      </w:r>
      <w:r w:rsidRPr="008B53E1">
        <w:rPr>
          <w:rFonts w:ascii="Calibri" w:hAnsi="Calibri" w:cs="Calibri"/>
          <w:spacing w:val="-4"/>
          <w:sz w:val="20"/>
          <w:szCs w:val="20"/>
        </w:rPr>
        <w:t xml:space="preserve"> </w:t>
      </w:r>
      <w:r w:rsidRPr="008B53E1">
        <w:rPr>
          <w:rFonts w:ascii="Calibri" w:hAnsi="Calibri" w:cs="Calibri"/>
          <w:sz w:val="20"/>
          <w:szCs w:val="20"/>
        </w:rPr>
        <w:t>solicitação</w:t>
      </w:r>
      <w:r w:rsidRPr="008B53E1">
        <w:rPr>
          <w:rFonts w:ascii="Calibri" w:hAnsi="Calibri" w:cs="Calibri"/>
          <w:spacing w:val="-8"/>
          <w:sz w:val="20"/>
          <w:szCs w:val="20"/>
        </w:rPr>
        <w:t xml:space="preserve"> </w:t>
      </w:r>
      <w:r w:rsidRPr="008B53E1">
        <w:rPr>
          <w:rFonts w:ascii="Calibri" w:hAnsi="Calibri" w:cs="Calibri"/>
          <w:sz w:val="20"/>
          <w:szCs w:val="20"/>
        </w:rPr>
        <w:t>justificada</w:t>
      </w:r>
      <w:r w:rsidRPr="008B53E1">
        <w:rPr>
          <w:rFonts w:ascii="Calibri" w:hAnsi="Calibri" w:cs="Calibri"/>
          <w:spacing w:val="-9"/>
          <w:sz w:val="20"/>
          <w:szCs w:val="20"/>
        </w:rPr>
        <w:t xml:space="preserve"> </w:t>
      </w:r>
      <w:r w:rsidRPr="008B53E1">
        <w:rPr>
          <w:rFonts w:ascii="Calibri" w:hAnsi="Calibri" w:cs="Calibri"/>
          <w:sz w:val="20"/>
          <w:szCs w:val="20"/>
        </w:rPr>
        <w:t>do</w:t>
      </w:r>
      <w:r w:rsidRPr="008B53E1">
        <w:rPr>
          <w:rFonts w:ascii="Calibri" w:hAnsi="Calibri" w:cs="Calibri"/>
          <w:spacing w:val="-8"/>
          <w:sz w:val="20"/>
          <w:szCs w:val="20"/>
        </w:rPr>
        <w:t xml:space="preserve"> </w:t>
      </w:r>
      <w:r w:rsidRPr="008B53E1">
        <w:rPr>
          <w:rFonts w:ascii="Calibri" w:hAnsi="Calibri" w:cs="Calibri"/>
          <w:sz w:val="20"/>
          <w:szCs w:val="20"/>
        </w:rPr>
        <w:t>interessado</w:t>
      </w:r>
      <w:r w:rsidRPr="008B53E1">
        <w:rPr>
          <w:rFonts w:ascii="Calibri" w:hAnsi="Calibri" w:cs="Calibri"/>
          <w:spacing w:val="-8"/>
          <w:sz w:val="20"/>
          <w:szCs w:val="20"/>
        </w:rPr>
        <w:t xml:space="preserve"> </w:t>
      </w:r>
      <w:r w:rsidRPr="008B53E1">
        <w:rPr>
          <w:rFonts w:ascii="Calibri" w:hAnsi="Calibri" w:cs="Calibri"/>
          <w:sz w:val="20"/>
          <w:szCs w:val="20"/>
        </w:rPr>
        <w:t>e</w:t>
      </w:r>
      <w:r w:rsidRPr="008B53E1">
        <w:rPr>
          <w:rFonts w:ascii="Calibri" w:hAnsi="Calibri" w:cs="Calibri"/>
          <w:spacing w:val="-9"/>
          <w:sz w:val="20"/>
          <w:szCs w:val="20"/>
        </w:rPr>
        <w:t xml:space="preserve"> </w:t>
      </w:r>
      <w:r w:rsidRPr="008B53E1">
        <w:rPr>
          <w:rFonts w:ascii="Calibri" w:hAnsi="Calibri" w:cs="Calibri"/>
          <w:sz w:val="20"/>
          <w:szCs w:val="20"/>
        </w:rPr>
        <w:t>aceita</w:t>
      </w:r>
      <w:r w:rsidRPr="008B53E1">
        <w:rPr>
          <w:rFonts w:ascii="Calibri" w:hAnsi="Calibri" w:cs="Calibri"/>
          <w:spacing w:val="-8"/>
          <w:sz w:val="20"/>
          <w:szCs w:val="20"/>
        </w:rPr>
        <w:t xml:space="preserve"> </w:t>
      </w:r>
      <w:r w:rsidRPr="008B53E1">
        <w:rPr>
          <w:rFonts w:ascii="Calibri" w:hAnsi="Calibri" w:cs="Calibri"/>
          <w:sz w:val="20"/>
          <w:szCs w:val="20"/>
        </w:rPr>
        <w:t>pela</w:t>
      </w:r>
      <w:r w:rsidRPr="008B53E1">
        <w:rPr>
          <w:rFonts w:ascii="Calibri" w:hAnsi="Calibri" w:cs="Calibri"/>
          <w:spacing w:val="-8"/>
          <w:sz w:val="20"/>
          <w:szCs w:val="20"/>
        </w:rPr>
        <w:t xml:space="preserve"> </w:t>
      </w:r>
      <w:r w:rsidRPr="008B53E1">
        <w:rPr>
          <w:rFonts w:ascii="Calibri" w:hAnsi="Calibri" w:cs="Calibri"/>
          <w:sz w:val="20"/>
          <w:szCs w:val="20"/>
        </w:rPr>
        <w:t>Administração.</w:t>
      </w:r>
    </w:p>
    <w:p w:rsidR="00CE1EEF" w:rsidRPr="008B53E1" w:rsidRDefault="00622E2B" w:rsidP="007A6F73">
      <w:pPr>
        <w:pStyle w:val="PargrafodaLista"/>
        <w:numPr>
          <w:ilvl w:val="3"/>
          <w:numId w:val="1"/>
        </w:numPr>
        <w:tabs>
          <w:tab w:val="left" w:pos="1047"/>
        </w:tabs>
        <w:spacing w:before="176" w:line="321" w:lineRule="auto"/>
        <w:ind w:firstLine="0"/>
        <w:jc w:val="left"/>
        <w:rPr>
          <w:rFonts w:ascii="Calibri" w:hAnsi="Calibri" w:cs="Calibri"/>
          <w:sz w:val="20"/>
          <w:szCs w:val="20"/>
        </w:rPr>
      </w:pPr>
      <w:r w:rsidRPr="008B53E1">
        <w:rPr>
          <w:rFonts w:ascii="Calibri" w:hAnsi="Calibri" w:cs="Calibri"/>
          <w:sz w:val="20"/>
          <w:szCs w:val="20"/>
        </w:rPr>
        <w:t>Será considerado celebrado o contrato, em caso de assinaturas por meio eletrônico em datas</w:t>
      </w:r>
      <w:r w:rsidRPr="008B53E1">
        <w:rPr>
          <w:rFonts w:ascii="Calibri" w:hAnsi="Calibri" w:cs="Calibri"/>
          <w:spacing w:val="-53"/>
          <w:sz w:val="20"/>
          <w:szCs w:val="20"/>
        </w:rPr>
        <w:t xml:space="preserve"> </w:t>
      </w:r>
      <w:r w:rsidRPr="008B53E1">
        <w:rPr>
          <w:rFonts w:ascii="Calibri" w:hAnsi="Calibri" w:cs="Calibri"/>
          <w:sz w:val="20"/>
          <w:szCs w:val="20"/>
        </w:rPr>
        <w:t>diferentes,</w:t>
      </w:r>
      <w:r w:rsidRPr="008B53E1">
        <w:rPr>
          <w:rFonts w:ascii="Calibri" w:hAnsi="Calibri" w:cs="Calibri"/>
          <w:spacing w:val="-8"/>
          <w:sz w:val="20"/>
          <w:szCs w:val="20"/>
        </w:rPr>
        <w:t xml:space="preserve"> </w:t>
      </w:r>
      <w:r w:rsidRPr="008B53E1">
        <w:rPr>
          <w:rFonts w:ascii="Calibri" w:hAnsi="Calibri" w:cs="Calibri"/>
          <w:sz w:val="20"/>
          <w:szCs w:val="20"/>
        </w:rPr>
        <w:t>na</w:t>
      </w:r>
      <w:r w:rsidRPr="008B53E1">
        <w:rPr>
          <w:rFonts w:ascii="Calibri" w:hAnsi="Calibri" w:cs="Calibri"/>
          <w:spacing w:val="-9"/>
          <w:sz w:val="20"/>
          <w:szCs w:val="20"/>
        </w:rPr>
        <w:t xml:space="preserve"> </w:t>
      </w:r>
      <w:r w:rsidRPr="008B53E1">
        <w:rPr>
          <w:rFonts w:ascii="Calibri" w:hAnsi="Calibri" w:cs="Calibri"/>
          <w:sz w:val="20"/>
          <w:szCs w:val="20"/>
        </w:rPr>
        <w:t>data</w:t>
      </w:r>
      <w:r w:rsidRPr="008B53E1">
        <w:rPr>
          <w:rFonts w:ascii="Calibri" w:hAnsi="Calibri" w:cs="Calibri"/>
          <w:spacing w:val="-10"/>
          <w:sz w:val="20"/>
          <w:szCs w:val="20"/>
        </w:rPr>
        <w:t xml:space="preserve"> </w:t>
      </w:r>
      <w:r w:rsidRPr="008B53E1">
        <w:rPr>
          <w:rFonts w:ascii="Calibri" w:hAnsi="Calibri" w:cs="Calibri"/>
          <w:sz w:val="20"/>
          <w:szCs w:val="20"/>
        </w:rPr>
        <w:t>da</w:t>
      </w:r>
      <w:r w:rsidRPr="008B53E1">
        <w:rPr>
          <w:rFonts w:ascii="Calibri" w:hAnsi="Calibri" w:cs="Calibri"/>
          <w:spacing w:val="-9"/>
          <w:sz w:val="20"/>
          <w:szCs w:val="20"/>
        </w:rPr>
        <w:t xml:space="preserve"> </w:t>
      </w:r>
      <w:r w:rsidRPr="008B53E1">
        <w:rPr>
          <w:rFonts w:ascii="Calibri" w:hAnsi="Calibri" w:cs="Calibri"/>
          <w:sz w:val="20"/>
          <w:szCs w:val="20"/>
        </w:rPr>
        <w:t>última</w:t>
      </w:r>
      <w:r w:rsidRPr="008B53E1">
        <w:rPr>
          <w:rFonts w:ascii="Calibri" w:hAnsi="Calibri" w:cs="Calibri"/>
          <w:spacing w:val="-9"/>
          <w:sz w:val="20"/>
          <w:szCs w:val="20"/>
        </w:rPr>
        <w:t xml:space="preserve"> </w:t>
      </w:r>
      <w:r w:rsidRPr="008B53E1">
        <w:rPr>
          <w:rFonts w:ascii="Calibri" w:hAnsi="Calibri" w:cs="Calibri"/>
          <w:sz w:val="20"/>
          <w:szCs w:val="20"/>
        </w:rPr>
        <w:t>assinatura</w:t>
      </w:r>
      <w:r w:rsidRPr="008B53E1">
        <w:rPr>
          <w:rFonts w:ascii="Calibri" w:hAnsi="Calibri" w:cs="Calibri"/>
          <w:spacing w:val="-10"/>
          <w:sz w:val="20"/>
          <w:szCs w:val="20"/>
        </w:rPr>
        <w:t xml:space="preserve"> </w:t>
      </w:r>
      <w:r w:rsidRPr="008B53E1">
        <w:rPr>
          <w:rFonts w:ascii="Calibri" w:hAnsi="Calibri" w:cs="Calibri"/>
          <w:sz w:val="20"/>
          <w:szCs w:val="20"/>
        </w:rPr>
        <w:t>eletrônica</w:t>
      </w:r>
      <w:r w:rsidRPr="008B53E1">
        <w:rPr>
          <w:rFonts w:ascii="Calibri" w:hAnsi="Calibri" w:cs="Calibri"/>
          <w:spacing w:val="-9"/>
          <w:sz w:val="20"/>
          <w:szCs w:val="20"/>
        </w:rPr>
        <w:t xml:space="preserve"> </w:t>
      </w:r>
      <w:r w:rsidRPr="008B53E1">
        <w:rPr>
          <w:rFonts w:ascii="Calibri" w:hAnsi="Calibri" w:cs="Calibri"/>
          <w:sz w:val="20"/>
          <w:szCs w:val="20"/>
        </w:rPr>
        <w:t>das</w:t>
      </w:r>
      <w:r w:rsidRPr="008B53E1">
        <w:rPr>
          <w:rFonts w:ascii="Calibri" w:hAnsi="Calibri" w:cs="Calibri"/>
          <w:spacing w:val="1"/>
          <w:sz w:val="20"/>
          <w:szCs w:val="20"/>
        </w:rPr>
        <w:t xml:space="preserve"> </w:t>
      </w:r>
      <w:r w:rsidRPr="008B53E1">
        <w:rPr>
          <w:rFonts w:ascii="Calibri" w:hAnsi="Calibri" w:cs="Calibri"/>
          <w:sz w:val="20"/>
          <w:szCs w:val="20"/>
        </w:rPr>
        <w:t>partes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9"/>
          <w:sz w:val="20"/>
          <w:szCs w:val="20"/>
        </w:rPr>
        <w:t xml:space="preserve"> </w:t>
      </w:r>
      <w:r w:rsidRPr="008B53E1">
        <w:rPr>
          <w:rFonts w:ascii="Calibri" w:hAnsi="Calibri" w:cs="Calibri"/>
          <w:sz w:val="20"/>
          <w:szCs w:val="20"/>
        </w:rPr>
        <w:t>termo</w:t>
      </w:r>
      <w:r w:rsidRPr="008B53E1">
        <w:rPr>
          <w:rFonts w:ascii="Calibri" w:hAnsi="Calibri" w:cs="Calibri"/>
          <w:spacing w:val="-10"/>
          <w:sz w:val="20"/>
          <w:szCs w:val="20"/>
        </w:rPr>
        <w:t xml:space="preserve"> </w:t>
      </w:r>
      <w:r w:rsidRPr="008B53E1">
        <w:rPr>
          <w:rFonts w:ascii="Calibri" w:hAnsi="Calibri" w:cs="Calibri"/>
          <w:sz w:val="20"/>
          <w:szCs w:val="20"/>
        </w:rPr>
        <w:t>contratual.</w:t>
      </w:r>
    </w:p>
    <w:p w:rsidR="00CE1EEF" w:rsidRPr="008B53E1" w:rsidRDefault="00622E2B" w:rsidP="007A6F73">
      <w:pPr>
        <w:pStyle w:val="PargrafodaLista"/>
        <w:numPr>
          <w:ilvl w:val="1"/>
          <w:numId w:val="1"/>
        </w:numPr>
        <w:tabs>
          <w:tab w:val="left" w:pos="709"/>
        </w:tabs>
        <w:spacing w:before="175" w:line="321" w:lineRule="auto"/>
        <w:ind w:firstLine="0"/>
        <w:jc w:val="left"/>
        <w:rPr>
          <w:rFonts w:ascii="Calibri" w:hAnsi="Calibri" w:cs="Calibri"/>
          <w:sz w:val="20"/>
          <w:szCs w:val="20"/>
        </w:rPr>
      </w:pPr>
      <w:r w:rsidRPr="008B53E1">
        <w:rPr>
          <w:rFonts w:ascii="Calibri" w:hAnsi="Calibri" w:cs="Calibri"/>
          <w:sz w:val="20"/>
          <w:szCs w:val="20"/>
        </w:rPr>
        <w:t>As condições gerais de execução do objeto, tais como os prazos para entrega e recebimento, as</w:t>
      </w:r>
      <w:r w:rsidRPr="008B53E1">
        <w:rPr>
          <w:rFonts w:ascii="Calibri" w:hAnsi="Calibri" w:cs="Calibri"/>
          <w:spacing w:val="1"/>
          <w:sz w:val="20"/>
          <w:szCs w:val="20"/>
        </w:rPr>
        <w:t xml:space="preserve"> </w:t>
      </w:r>
      <w:r w:rsidRPr="008B53E1">
        <w:rPr>
          <w:rFonts w:ascii="Calibri" w:hAnsi="Calibri" w:cs="Calibri"/>
          <w:sz w:val="20"/>
          <w:szCs w:val="20"/>
        </w:rPr>
        <w:t>obrigações da Administração e do fornecedor registrado, penalidades e demais condições do ajuste,</w:t>
      </w:r>
      <w:r w:rsidRPr="008B53E1">
        <w:rPr>
          <w:rFonts w:ascii="Calibri" w:hAnsi="Calibri" w:cs="Calibri"/>
          <w:spacing w:val="1"/>
          <w:sz w:val="20"/>
          <w:szCs w:val="20"/>
        </w:rPr>
        <w:t xml:space="preserve"> </w:t>
      </w:r>
      <w:r w:rsidRPr="008B53E1">
        <w:rPr>
          <w:rFonts w:ascii="Calibri" w:hAnsi="Calibri" w:cs="Calibri"/>
          <w:sz w:val="20"/>
          <w:szCs w:val="20"/>
        </w:rPr>
        <w:t>encontram-se definidos na documentação que integra o instrumento convocatório mencionado no item</w:t>
      </w:r>
      <w:r w:rsidRPr="008B53E1">
        <w:rPr>
          <w:rFonts w:ascii="Calibri" w:hAnsi="Calibri" w:cs="Calibri"/>
          <w:spacing w:val="-53"/>
          <w:sz w:val="20"/>
          <w:szCs w:val="20"/>
        </w:rPr>
        <w:t xml:space="preserve"> </w:t>
      </w:r>
      <w:r w:rsidRPr="008B53E1">
        <w:rPr>
          <w:rFonts w:ascii="Calibri" w:hAnsi="Calibri" w:cs="Calibri"/>
          <w:sz w:val="20"/>
          <w:szCs w:val="20"/>
        </w:rPr>
        <w:t>1.1.</w:t>
      </w:r>
    </w:p>
    <w:p w:rsidR="00CE1EEF" w:rsidRPr="008B53E1" w:rsidRDefault="00622E2B" w:rsidP="007A6F73">
      <w:pPr>
        <w:pStyle w:val="PargrafodaLista"/>
        <w:numPr>
          <w:ilvl w:val="1"/>
          <w:numId w:val="1"/>
        </w:numPr>
        <w:tabs>
          <w:tab w:val="left" w:pos="738"/>
        </w:tabs>
        <w:spacing w:before="177" w:line="321" w:lineRule="auto"/>
        <w:ind w:firstLine="0"/>
        <w:jc w:val="left"/>
        <w:rPr>
          <w:rFonts w:ascii="Calibri" w:hAnsi="Calibri" w:cs="Calibri"/>
          <w:sz w:val="20"/>
          <w:szCs w:val="20"/>
        </w:rPr>
      </w:pPr>
      <w:r w:rsidRPr="008B53E1">
        <w:rPr>
          <w:rFonts w:ascii="Calibri" w:hAnsi="Calibri" w:cs="Calibri"/>
          <w:sz w:val="20"/>
          <w:szCs w:val="20"/>
        </w:rPr>
        <w:t>No caso de adjudicação por preço global de grupo de itens, só será admitida a contratação de</w:t>
      </w:r>
      <w:r w:rsidRPr="008B53E1">
        <w:rPr>
          <w:rFonts w:ascii="Calibri" w:hAnsi="Calibri" w:cs="Calibri"/>
          <w:spacing w:val="1"/>
          <w:sz w:val="20"/>
          <w:szCs w:val="20"/>
        </w:rPr>
        <w:t xml:space="preserve"> </w:t>
      </w:r>
      <w:r w:rsidRPr="008B53E1">
        <w:rPr>
          <w:rFonts w:ascii="Calibri" w:hAnsi="Calibri" w:cs="Calibri"/>
          <w:sz w:val="20"/>
          <w:szCs w:val="20"/>
        </w:rPr>
        <w:t>item(ns)</w:t>
      </w:r>
      <w:r w:rsidRPr="008B53E1">
        <w:rPr>
          <w:rFonts w:ascii="Calibri" w:hAnsi="Calibri" w:cs="Calibri"/>
          <w:spacing w:val="1"/>
          <w:sz w:val="20"/>
          <w:szCs w:val="20"/>
        </w:rPr>
        <w:t xml:space="preserve"> </w:t>
      </w:r>
      <w:r w:rsidRPr="008B53E1">
        <w:rPr>
          <w:rFonts w:ascii="Calibri" w:hAnsi="Calibri" w:cs="Calibri"/>
          <w:sz w:val="20"/>
          <w:szCs w:val="20"/>
        </w:rPr>
        <w:t>específico(s)</w:t>
      </w:r>
      <w:r w:rsidRPr="008B53E1">
        <w:rPr>
          <w:rFonts w:ascii="Calibri" w:hAnsi="Calibri" w:cs="Calibri"/>
          <w:spacing w:val="1"/>
          <w:sz w:val="20"/>
          <w:szCs w:val="20"/>
        </w:rPr>
        <w:t xml:space="preserve"> </w:t>
      </w:r>
      <w:r w:rsidRPr="008B53E1">
        <w:rPr>
          <w:rFonts w:ascii="Calibri" w:hAnsi="Calibri" w:cs="Calibri"/>
          <w:sz w:val="20"/>
          <w:szCs w:val="20"/>
        </w:rPr>
        <w:t>do</w:t>
      </w:r>
      <w:r w:rsidRPr="008B53E1">
        <w:rPr>
          <w:rFonts w:ascii="Calibri" w:hAnsi="Calibri" w:cs="Calibri"/>
          <w:spacing w:val="1"/>
          <w:sz w:val="20"/>
          <w:szCs w:val="20"/>
        </w:rPr>
        <w:t xml:space="preserve"> </w:t>
      </w:r>
      <w:r w:rsidRPr="008B53E1">
        <w:rPr>
          <w:rFonts w:ascii="Calibri" w:hAnsi="Calibri" w:cs="Calibri"/>
          <w:sz w:val="20"/>
          <w:szCs w:val="20"/>
        </w:rPr>
        <w:t>grupo</w:t>
      </w:r>
      <w:r w:rsidRPr="008B53E1">
        <w:rPr>
          <w:rFonts w:ascii="Calibri" w:hAnsi="Calibri" w:cs="Calibri"/>
          <w:spacing w:val="1"/>
          <w:sz w:val="20"/>
          <w:szCs w:val="20"/>
        </w:rPr>
        <w:t xml:space="preserve"> </w:t>
      </w:r>
      <w:r w:rsidRPr="008B53E1">
        <w:rPr>
          <w:rFonts w:ascii="Calibri" w:hAnsi="Calibri" w:cs="Calibri"/>
          <w:sz w:val="20"/>
          <w:szCs w:val="20"/>
        </w:rPr>
        <w:t>se</w:t>
      </w:r>
      <w:r w:rsidRPr="008B53E1">
        <w:rPr>
          <w:rFonts w:ascii="Calibri" w:hAnsi="Calibri" w:cs="Calibri"/>
          <w:spacing w:val="1"/>
          <w:sz w:val="20"/>
          <w:szCs w:val="20"/>
        </w:rPr>
        <w:t xml:space="preserve"> </w:t>
      </w:r>
      <w:r w:rsidRPr="008B53E1">
        <w:rPr>
          <w:rFonts w:ascii="Calibri" w:hAnsi="Calibri" w:cs="Calibri"/>
          <w:sz w:val="20"/>
          <w:szCs w:val="20"/>
        </w:rPr>
        <w:t>houver</w:t>
      </w:r>
      <w:r w:rsidRPr="008B53E1">
        <w:rPr>
          <w:rFonts w:ascii="Calibri" w:hAnsi="Calibri" w:cs="Calibri"/>
          <w:spacing w:val="1"/>
          <w:sz w:val="20"/>
          <w:szCs w:val="20"/>
        </w:rPr>
        <w:t xml:space="preserve"> </w:t>
      </w:r>
      <w:r w:rsidRPr="008B53E1">
        <w:rPr>
          <w:rFonts w:ascii="Calibri" w:hAnsi="Calibri" w:cs="Calibri"/>
          <w:sz w:val="20"/>
          <w:szCs w:val="20"/>
        </w:rPr>
        <w:t>prévia</w:t>
      </w:r>
      <w:r w:rsidRPr="008B53E1">
        <w:rPr>
          <w:rFonts w:ascii="Calibri" w:hAnsi="Calibri" w:cs="Calibri"/>
          <w:spacing w:val="1"/>
          <w:sz w:val="20"/>
          <w:szCs w:val="20"/>
        </w:rPr>
        <w:t xml:space="preserve"> </w:t>
      </w:r>
      <w:r w:rsidRPr="008B53E1">
        <w:rPr>
          <w:rFonts w:ascii="Calibri" w:hAnsi="Calibri" w:cs="Calibri"/>
          <w:sz w:val="20"/>
          <w:szCs w:val="20"/>
        </w:rPr>
        <w:t>pesquisa</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mercado</w:t>
      </w:r>
      <w:r w:rsidRPr="008B53E1">
        <w:rPr>
          <w:rFonts w:ascii="Calibri" w:hAnsi="Calibri" w:cs="Calibri"/>
          <w:spacing w:val="1"/>
          <w:sz w:val="20"/>
          <w:szCs w:val="20"/>
        </w:rPr>
        <w:t xml:space="preserve"> </w:t>
      </w:r>
      <w:r w:rsidRPr="008B53E1">
        <w:rPr>
          <w:rFonts w:ascii="Calibri" w:hAnsi="Calibri" w:cs="Calibri"/>
          <w:sz w:val="20"/>
          <w:szCs w:val="20"/>
        </w:rPr>
        <w:t>e</w:t>
      </w:r>
      <w:r w:rsidRPr="008B53E1">
        <w:rPr>
          <w:rFonts w:ascii="Calibri" w:hAnsi="Calibri" w:cs="Calibri"/>
          <w:spacing w:val="1"/>
          <w:sz w:val="20"/>
          <w:szCs w:val="20"/>
        </w:rPr>
        <w:t xml:space="preserve"> </w:t>
      </w:r>
      <w:r w:rsidRPr="008B53E1">
        <w:rPr>
          <w:rFonts w:ascii="Calibri" w:hAnsi="Calibri" w:cs="Calibri"/>
          <w:sz w:val="20"/>
          <w:szCs w:val="20"/>
        </w:rPr>
        <w:t>demonstração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z w:val="20"/>
          <w:szCs w:val="20"/>
        </w:rPr>
        <w:t>sua</w:t>
      </w:r>
      <w:r w:rsidRPr="008B53E1">
        <w:rPr>
          <w:rFonts w:ascii="Calibri" w:hAnsi="Calibri" w:cs="Calibri"/>
          <w:spacing w:val="-53"/>
          <w:sz w:val="20"/>
          <w:szCs w:val="20"/>
        </w:rPr>
        <w:t xml:space="preserve"> </w:t>
      </w:r>
      <w:r w:rsidRPr="008B53E1">
        <w:rPr>
          <w:rFonts w:ascii="Calibri" w:hAnsi="Calibri" w:cs="Calibri"/>
          <w:sz w:val="20"/>
          <w:szCs w:val="20"/>
        </w:rPr>
        <w:t>vantagem</w:t>
      </w:r>
      <w:r w:rsidRPr="008B53E1">
        <w:rPr>
          <w:rFonts w:ascii="Calibri" w:hAnsi="Calibri" w:cs="Calibri"/>
          <w:spacing w:val="3"/>
          <w:sz w:val="20"/>
          <w:szCs w:val="20"/>
        </w:rPr>
        <w:t xml:space="preserve"> </w:t>
      </w:r>
      <w:r w:rsidRPr="008B53E1">
        <w:rPr>
          <w:rFonts w:ascii="Calibri" w:hAnsi="Calibri" w:cs="Calibri"/>
          <w:sz w:val="20"/>
          <w:szCs w:val="20"/>
        </w:rPr>
        <w:t>para</w:t>
      </w:r>
      <w:r w:rsidRPr="008B53E1">
        <w:rPr>
          <w:rFonts w:ascii="Calibri" w:hAnsi="Calibri" w:cs="Calibri"/>
          <w:spacing w:val="-8"/>
          <w:sz w:val="20"/>
          <w:szCs w:val="20"/>
        </w:rPr>
        <w:t xml:space="preserve"> </w:t>
      </w:r>
      <w:r w:rsidRPr="008B53E1">
        <w:rPr>
          <w:rFonts w:ascii="Calibri" w:hAnsi="Calibri" w:cs="Calibri"/>
          <w:sz w:val="20"/>
          <w:szCs w:val="20"/>
        </w:rPr>
        <w:t>o</w:t>
      </w:r>
      <w:r w:rsidRPr="008B53E1">
        <w:rPr>
          <w:rFonts w:ascii="Calibri" w:hAnsi="Calibri" w:cs="Calibri"/>
          <w:spacing w:val="-8"/>
          <w:sz w:val="20"/>
          <w:szCs w:val="20"/>
        </w:rPr>
        <w:t xml:space="preserve"> </w:t>
      </w:r>
      <w:r w:rsidRPr="008B53E1">
        <w:rPr>
          <w:rFonts w:ascii="Calibri" w:hAnsi="Calibri" w:cs="Calibri"/>
          <w:sz w:val="20"/>
          <w:szCs w:val="20"/>
        </w:rPr>
        <w:t>órgão</w:t>
      </w:r>
      <w:r w:rsidRPr="008B53E1">
        <w:rPr>
          <w:rFonts w:ascii="Calibri" w:hAnsi="Calibri" w:cs="Calibri"/>
          <w:spacing w:val="-7"/>
          <w:sz w:val="20"/>
          <w:szCs w:val="20"/>
        </w:rPr>
        <w:t xml:space="preserve"> </w:t>
      </w:r>
      <w:r w:rsidRPr="008B53E1">
        <w:rPr>
          <w:rFonts w:ascii="Calibri" w:hAnsi="Calibri" w:cs="Calibri"/>
          <w:sz w:val="20"/>
          <w:szCs w:val="20"/>
        </w:rPr>
        <w:t>ou</w:t>
      </w:r>
      <w:r w:rsidRPr="008B53E1">
        <w:rPr>
          <w:rFonts w:ascii="Calibri" w:hAnsi="Calibri" w:cs="Calibri"/>
          <w:spacing w:val="-8"/>
          <w:sz w:val="20"/>
          <w:szCs w:val="20"/>
        </w:rPr>
        <w:t xml:space="preserve"> </w:t>
      </w:r>
      <w:r w:rsidRPr="008B53E1">
        <w:rPr>
          <w:rFonts w:ascii="Calibri" w:hAnsi="Calibri" w:cs="Calibri"/>
          <w:sz w:val="20"/>
          <w:szCs w:val="20"/>
        </w:rPr>
        <w:t>entidade.</w:t>
      </w:r>
    </w:p>
    <w:p w:rsidR="00CE1EEF" w:rsidRPr="008B53E1" w:rsidRDefault="00622E2B" w:rsidP="007A6F73">
      <w:pPr>
        <w:pStyle w:val="PargrafodaLista"/>
        <w:numPr>
          <w:ilvl w:val="1"/>
          <w:numId w:val="1"/>
        </w:numPr>
        <w:tabs>
          <w:tab w:val="left" w:pos="714"/>
        </w:tabs>
        <w:spacing w:before="74" w:line="321" w:lineRule="auto"/>
        <w:ind w:firstLine="0"/>
        <w:jc w:val="left"/>
        <w:rPr>
          <w:rFonts w:ascii="Calibri" w:hAnsi="Calibri" w:cs="Calibri"/>
          <w:i/>
          <w:sz w:val="20"/>
          <w:szCs w:val="20"/>
        </w:rPr>
      </w:pPr>
      <w:r w:rsidRPr="008B53E1">
        <w:rPr>
          <w:rFonts w:ascii="Calibri" w:hAnsi="Calibri" w:cs="Calibri"/>
          <w:spacing w:val="-3"/>
          <w:sz w:val="20"/>
          <w:szCs w:val="20"/>
        </w:rPr>
        <w:t xml:space="preserve">Para firmeza e validade </w:t>
      </w:r>
      <w:r w:rsidRPr="008B53E1">
        <w:rPr>
          <w:rFonts w:ascii="Calibri" w:hAnsi="Calibri" w:cs="Calibri"/>
          <w:spacing w:val="-2"/>
          <w:sz w:val="20"/>
          <w:szCs w:val="20"/>
        </w:rPr>
        <w:t>do pactuado, a presente Ata foi lavrada em 1 (uma) via, que, depois de lida</w:t>
      </w:r>
      <w:r w:rsidRPr="008B53E1">
        <w:rPr>
          <w:rFonts w:ascii="Calibri" w:hAnsi="Calibri" w:cs="Calibri"/>
          <w:spacing w:val="-53"/>
          <w:sz w:val="20"/>
          <w:szCs w:val="20"/>
        </w:rPr>
        <w:t xml:space="preserve"> </w:t>
      </w:r>
      <w:r w:rsidRPr="008B53E1">
        <w:rPr>
          <w:rFonts w:ascii="Calibri" w:hAnsi="Calibri" w:cs="Calibri"/>
          <w:sz w:val="20"/>
          <w:szCs w:val="20"/>
        </w:rPr>
        <w:t>e achada em ordem, vai assinada pelo(a) representante do órgão ou entidade gerenciadora e pelo(as)</w:t>
      </w:r>
      <w:r w:rsidRPr="008B53E1">
        <w:rPr>
          <w:rFonts w:ascii="Calibri" w:hAnsi="Calibri" w:cs="Calibri"/>
          <w:spacing w:val="-53"/>
          <w:sz w:val="20"/>
          <w:szCs w:val="20"/>
        </w:rPr>
        <w:t xml:space="preserve"> </w:t>
      </w:r>
      <w:r w:rsidRPr="008B53E1">
        <w:rPr>
          <w:rFonts w:ascii="Calibri" w:hAnsi="Calibri" w:cs="Calibri"/>
          <w:sz w:val="20"/>
          <w:szCs w:val="20"/>
        </w:rPr>
        <w:t>representante(s)</w:t>
      </w:r>
      <w:r w:rsidRPr="008B53E1">
        <w:rPr>
          <w:rFonts w:ascii="Calibri" w:hAnsi="Calibri" w:cs="Calibri"/>
          <w:spacing w:val="-10"/>
          <w:sz w:val="20"/>
          <w:szCs w:val="20"/>
        </w:rPr>
        <w:t xml:space="preserve"> </w:t>
      </w:r>
      <w:r w:rsidRPr="008B53E1">
        <w:rPr>
          <w:rFonts w:ascii="Calibri" w:hAnsi="Calibri" w:cs="Calibri"/>
          <w:sz w:val="20"/>
          <w:szCs w:val="20"/>
        </w:rPr>
        <w:t>do(s)</w:t>
      </w:r>
      <w:r w:rsidRPr="008B53E1">
        <w:rPr>
          <w:rFonts w:ascii="Calibri" w:hAnsi="Calibri" w:cs="Calibri"/>
          <w:spacing w:val="-9"/>
          <w:sz w:val="20"/>
          <w:szCs w:val="20"/>
        </w:rPr>
        <w:t xml:space="preserve"> </w:t>
      </w:r>
      <w:r w:rsidRPr="008B53E1">
        <w:rPr>
          <w:rFonts w:ascii="Calibri" w:hAnsi="Calibri" w:cs="Calibri"/>
          <w:sz w:val="20"/>
          <w:szCs w:val="20"/>
        </w:rPr>
        <w:t>fornecedor(es)</w:t>
      </w:r>
      <w:r w:rsidRPr="008B53E1">
        <w:rPr>
          <w:rFonts w:ascii="Calibri" w:hAnsi="Calibri" w:cs="Calibri"/>
          <w:spacing w:val="-10"/>
          <w:sz w:val="20"/>
          <w:szCs w:val="20"/>
        </w:rPr>
        <w:t xml:space="preserve"> </w:t>
      </w:r>
      <w:r w:rsidRPr="008B53E1">
        <w:rPr>
          <w:rFonts w:ascii="Calibri" w:hAnsi="Calibri" w:cs="Calibri"/>
          <w:sz w:val="20"/>
          <w:szCs w:val="20"/>
        </w:rPr>
        <w:t>registrado(s),</w:t>
      </w:r>
      <w:r w:rsidRPr="008B53E1">
        <w:rPr>
          <w:rFonts w:ascii="Calibri" w:hAnsi="Calibri" w:cs="Calibri"/>
          <w:spacing w:val="-12"/>
          <w:sz w:val="20"/>
          <w:szCs w:val="20"/>
        </w:rPr>
        <w:t xml:space="preserve"> </w:t>
      </w:r>
      <w:r w:rsidRPr="008B53E1">
        <w:rPr>
          <w:rFonts w:ascii="Calibri" w:hAnsi="Calibri" w:cs="Calibri"/>
          <w:sz w:val="20"/>
          <w:szCs w:val="20"/>
        </w:rPr>
        <w:t>e</w:t>
      </w:r>
      <w:r w:rsidRPr="008B53E1">
        <w:rPr>
          <w:rFonts w:ascii="Calibri" w:hAnsi="Calibri" w:cs="Calibri"/>
          <w:spacing w:val="-13"/>
          <w:sz w:val="20"/>
          <w:szCs w:val="20"/>
        </w:rPr>
        <w:t xml:space="preserve"> </w:t>
      </w:r>
      <w:r w:rsidRPr="008B53E1">
        <w:rPr>
          <w:rFonts w:ascii="Calibri" w:hAnsi="Calibri" w:cs="Calibri"/>
          <w:sz w:val="20"/>
          <w:szCs w:val="20"/>
        </w:rPr>
        <w:t>por</w:t>
      </w:r>
      <w:r w:rsidRPr="008B53E1">
        <w:rPr>
          <w:rFonts w:ascii="Calibri" w:hAnsi="Calibri" w:cs="Calibri"/>
          <w:spacing w:val="-10"/>
          <w:sz w:val="20"/>
          <w:szCs w:val="20"/>
        </w:rPr>
        <w:t xml:space="preserve"> </w:t>
      </w:r>
      <w:r w:rsidRPr="008B53E1">
        <w:rPr>
          <w:rFonts w:ascii="Calibri" w:hAnsi="Calibri" w:cs="Calibri"/>
          <w:sz w:val="20"/>
          <w:szCs w:val="20"/>
        </w:rPr>
        <w:t>testemunhas,</w:t>
      </w:r>
      <w:r w:rsidRPr="008B53E1">
        <w:rPr>
          <w:rFonts w:ascii="Calibri" w:hAnsi="Calibri" w:cs="Calibri"/>
          <w:spacing w:val="-12"/>
          <w:sz w:val="20"/>
          <w:szCs w:val="20"/>
        </w:rPr>
        <w:t xml:space="preserve"> </w:t>
      </w:r>
      <w:r w:rsidRPr="008B53E1">
        <w:rPr>
          <w:rFonts w:ascii="Calibri" w:hAnsi="Calibri" w:cs="Calibri"/>
          <w:sz w:val="20"/>
          <w:szCs w:val="20"/>
        </w:rPr>
        <w:t>todos</w:t>
      </w:r>
      <w:r w:rsidRPr="008B53E1">
        <w:rPr>
          <w:rFonts w:ascii="Calibri" w:hAnsi="Calibri" w:cs="Calibri"/>
          <w:spacing w:val="-4"/>
          <w:sz w:val="20"/>
          <w:szCs w:val="20"/>
        </w:rPr>
        <w:t xml:space="preserve"> </w:t>
      </w:r>
      <w:r w:rsidRPr="008B53E1">
        <w:rPr>
          <w:rFonts w:ascii="Calibri" w:hAnsi="Calibri" w:cs="Calibri"/>
          <w:sz w:val="20"/>
          <w:szCs w:val="20"/>
        </w:rPr>
        <w:t>abaixo</w:t>
      </w:r>
      <w:r w:rsidRPr="008B53E1">
        <w:rPr>
          <w:rFonts w:ascii="Calibri" w:hAnsi="Calibri" w:cs="Calibri"/>
          <w:spacing w:val="-14"/>
          <w:sz w:val="20"/>
          <w:szCs w:val="20"/>
        </w:rPr>
        <w:t xml:space="preserve"> </w:t>
      </w:r>
      <w:r w:rsidRPr="008B53E1">
        <w:rPr>
          <w:rFonts w:ascii="Calibri" w:hAnsi="Calibri" w:cs="Calibri"/>
          <w:sz w:val="20"/>
          <w:szCs w:val="20"/>
        </w:rPr>
        <w:t>identificados</w:t>
      </w:r>
      <w:r w:rsidRPr="008B53E1">
        <w:rPr>
          <w:rFonts w:ascii="Calibri" w:hAnsi="Calibri" w:cs="Calibri"/>
          <w:i/>
          <w:sz w:val="20"/>
          <w:szCs w:val="20"/>
        </w:rPr>
        <w:t>.</w:t>
      </w:r>
    </w:p>
    <w:p w:rsidR="00CE1EEF" w:rsidRPr="008B53E1" w:rsidRDefault="00CE1EEF" w:rsidP="007A6F73">
      <w:pPr>
        <w:pStyle w:val="Corpodetexto"/>
        <w:rPr>
          <w:rFonts w:ascii="Calibri" w:hAnsi="Calibri" w:cs="Calibri"/>
          <w:i/>
        </w:rPr>
      </w:pPr>
    </w:p>
    <w:p w:rsidR="00CE1EEF" w:rsidRPr="008B53E1" w:rsidRDefault="00CE1EEF" w:rsidP="007A6F73">
      <w:pPr>
        <w:pStyle w:val="Corpodetexto"/>
        <w:spacing w:before="1"/>
        <w:rPr>
          <w:rFonts w:ascii="Calibri" w:hAnsi="Calibri" w:cs="Calibri"/>
          <w:i/>
        </w:rPr>
      </w:pPr>
    </w:p>
    <w:p w:rsidR="00CE1EEF" w:rsidRPr="008B53E1" w:rsidRDefault="00622E2B" w:rsidP="007A6F73">
      <w:pPr>
        <w:pStyle w:val="Corpodetexto"/>
        <w:tabs>
          <w:tab w:val="left" w:pos="1770"/>
          <w:tab w:val="left" w:pos="2361"/>
          <w:tab w:val="left" w:pos="3218"/>
        </w:tabs>
        <w:spacing w:before="1" w:line="321" w:lineRule="auto"/>
        <w:ind w:left="280"/>
        <w:rPr>
          <w:rFonts w:ascii="Calibri" w:hAnsi="Calibri" w:cs="Calibri"/>
        </w:rPr>
      </w:pPr>
      <w:r w:rsidRPr="008B53E1">
        <w:rPr>
          <w:rFonts w:ascii="Calibri" w:hAnsi="Calibri" w:cs="Calibri"/>
        </w:rPr>
        <w:t>São</w:t>
      </w:r>
      <w:r w:rsidRPr="008B53E1">
        <w:rPr>
          <w:rFonts w:ascii="Calibri" w:hAnsi="Calibri" w:cs="Calibri"/>
          <w:spacing w:val="-12"/>
        </w:rPr>
        <w:t xml:space="preserve"> </w:t>
      </w:r>
      <w:r w:rsidRPr="008B53E1">
        <w:rPr>
          <w:rFonts w:ascii="Calibri" w:hAnsi="Calibri" w:cs="Calibri"/>
        </w:rPr>
        <w:t>Paulo</w:t>
      </w:r>
      <w:r w:rsidRPr="008B53E1">
        <w:rPr>
          <w:rFonts w:ascii="Calibri" w:hAnsi="Calibri" w:cs="Calibri"/>
          <w:u w:val="single"/>
        </w:rPr>
        <w:tab/>
        <w:t>/</w:t>
      </w:r>
      <w:r w:rsidRPr="008B53E1">
        <w:rPr>
          <w:rFonts w:ascii="Calibri" w:hAnsi="Calibri" w:cs="Calibri"/>
          <w:u w:val="single"/>
        </w:rPr>
        <w:tab/>
      </w:r>
      <w:r w:rsidRPr="008B53E1">
        <w:rPr>
          <w:rFonts w:ascii="Calibri" w:hAnsi="Calibri" w:cs="Calibri"/>
        </w:rPr>
        <w:t>/20</w:t>
      </w:r>
      <w:r w:rsidRPr="008B53E1">
        <w:rPr>
          <w:rFonts w:ascii="Calibri" w:hAnsi="Calibri" w:cs="Calibri"/>
          <w:u w:val="single"/>
        </w:rPr>
        <w:tab/>
      </w:r>
      <w:r w:rsidRPr="008B53E1">
        <w:rPr>
          <w:rFonts w:ascii="Calibri" w:hAnsi="Calibri" w:cs="Calibri"/>
        </w:rPr>
        <w:t xml:space="preserve"> EMPRESA:</w:t>
      </w:r>
    </w:p>
    <w:p w:rsidR="00CE1EEF" w:rsidRPr="008B53E1" w:rsidRDefault="00622E2B" w:rsidP="007A6F73">
      <w:pPr>
        <w:pStyle w:val="Corpodetexto"/>
        <w:spacing w:before="1"/>
        <w:ind w:left="280"/>
        <w:rPr>
          <w:rFonts w:ascii="Calibri" w:hAnsi="Calibri" w:cs="Calibri"/>
        </w:rPr>
      </w:pPr>
      <w:r w:rsidRPr="008B53E1">
        <w:rPr>
          <w:rFonts w:ascii="Calibri" w:hAnsi="Calibri" w:cs="Calibri"/>
          <w:spacing w:val="-3"/>
        </w:rPr>
        <w:t>CNPJ</w:t>
      </w:r>
      <w:r w:rsidRPr="008B53E1">
        <w:rPr>
          <w:rFonts w:ascii="Calibri" w:hAnsi="Calibri" w:cs="Calibri"/>
          <w:spacing w:val="-11"/>
        </w:rPr>
        <w:t xml:space="preserve"> </w:t>
      </w:r>
      <w:r w:rsidRPr="008B53E1">
        <w:rPr>
          <w:rFonts w:ascii="Calibri" w:hAnsi="Calibri" w:cs="Calibri"/>
          <w:spacing w:val="-3"/>
        </w:rPr>
        <w:t>Nº:</w:t>
      </w:r>
    </w:p>
    <w:p w:rsidR="00CE1EEF" w:rsidRPr="008B53E1" w:rsidRDefault="00622E2B" w:rsidP="007A6F73">
      <w:pPr>
        <w:pStyle w:val="Corpodetexto"/>
        <w:spacing w:before="78"/>
        <w:ind w:left="280"/>
        <w:rPr>
          <w:rFonts w:ascii="Calibri" w:hAnsi="Calibri" w:cs="Calibri"/>
        </w:rPr>
      </w:pPr>
      <w:r w:rsidRPr="008B53E1">
        <w:rPr>
          <w:rFonts w:ascii="Calibri" w:hAnsi="Calibri" w:cs="Calibri"/>
          <w:spacing w:val="-3"/>
        </w:rPr>
        <w:t>RESPONSÁVEL</w:t>
      </w:r>
      <w:r w:rsidRPr="008B53E1">
        <w:rPr>
          <w:rFonts w:ascii="Calibri" w:hAnsi="Calibri" w:cs="Calibri"/>
          <w:spacing w:val="-11"/>
        </w:rPr>
        <w:t xml:space="preserve"> </w:t>
      </w:r>
      <w:r w:rsidRPr="008B53E1">
        <w:rPr>
          <w:rFonts w:ascii="Calibri" w:hAnsi="Calibri" w:cs="Calibri"/>
          <w:spacing w:val="-3"/>
        </w:rPr>
        <w:t>LEGAL:</w:t>
      </w:r>
    </w:p>
    <w:p w:rsidR="00CE1EEF" w:rsidRPr="008B53E1" w:rsidRDefault="00622E2B" w:rsidP="007A6F73">
      <w:pPr>
        <w:pStyle w:val="Corpodetexto"/>
        <w:spacing w:before="79"/>
        <w:ind w:left="280"/>
        <w:rPr>
          <w:rFonts w:ascii="Calibri" w:hAnsi="Calibri" w:cs="Calibri"/>
        </w:rPr>
      </w:pPr>
      <w:r w:rsidRPr="008B53E1">
        <w:rPr>
          <w:rFonts w:ascii="Calibri" w:hAnsi="Calibri" w:cs="Calibri"/>
          <w:spacing w:val="-1"/>
        </w:rPr>
        <w:t>Representante(s)</w:t>
      </w:r>
      <w:r w:rsidRPr="008B53E1">
        <w:rPr>
          <w:rFonts w:ascii="Calibri" w:hAnsi="Calibri" w:cs="Calibri"/>
          <w:spacing w:val="-12"/>
        </w:rPr>
        <w:t xml:space="preserve"> </w:t>
      </w:r>
      <w:r w:rsidRPr="008B53E1">
        <w:rPr>
          <w:rFonts w:ascii="Calibri" w:hAnsi="Calibri" w:cs="Calibri"/>
        </w:rPr>
        <w:t>legal(is)</w:t>
      </w:r>
      <w:r w:rsidRPr="008B53E1">
        <w:rPr>
          <w:rFonts w:ascii="Calibri" w:hAnsi="Calibri" w:cs="Calibri"/>
          <w:spacing w:val="-12"/>
        </w:rPr>
        <w:t xml:space="preserve"> </w:t>
      </w:r>
      <w:r w:rsidRPr="008B53E1">
        <w:rPr>
          <w:rFonts w:ascii="Calibri" w:hAnsi="Calibri" w:cs="Calibri"/>
        </w:rPr>
        <w:t>do(s)</w:t>
      </w:r>
      <w:r w:rsidRPr="008B53E1">
        <w:rPr>
          <w:rFonts w:ascii="Calibri" w:hAnsi="Calibri" w:cs="Calibri"/>
          <w:spacing w:val="-12"/>
        </w:rPr>
        <w:t xml:space="preserve"> </w:t>
      </w:r>
      <w:r w:rsidRPr="008B53E1">
        <w:rPr>
          <w:rFonts w:ascii="Calibri" w:hAnsi="Calibri" w:cs="Calibri"/>
        </w:rPr>
        <w:t>fornecedor(s)</w:t>
      </w:r>
      <w:r w:rsidRPr="008B53E1">
        <w:rPr>
          <w:rFonts w:ascii="Calibri" w:hAnsi="Calibri" w:cs="Calibri"/>
          <w:spacing w:val="-12"/>
        </w:rPr>
        <w:t xml:space="preserve"> </w:t>
      </w:r>
      <w:r w:rsidRPr="008B53E1">
        <w:rPr>
          <w:rFonts w:ascii="Calibri" w:hAnsi="Calibri" w:cs="Calibri"/>
        </w:rPr>
        <w:t>registrado(s)</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80"/>
        <w:rPr>
          <w:rFonts w:ascii="Calibri" w:hAnsi="Calibri" w:cs="Calibri"/>
        </w:rPr>
      </w:pPr>
      <w:r w:rsidRPr="008B53E1">
        <w:rPr>
          <w:rFonts w:ascii="Calibri" w:hAnsi="Calibri" w:cs="Calibri"/>
          <w:spacing w:val="-1"/>
        </w:rPr>
        <w:t>ÓRGÃO</w:t>
      </w:r>
      <w:r w:rsidRPr="008B53E1">
        <w:rPr>
          <w:rFonts w:ascii="Calibri" w:hAnsi="Calibri" w:cs="Calibri"/>
          <w:spacing w:val="-10"/>
        </w:rPr>
        <w:t xml:space="preserve"> </w:t>
      </w:r>
      <w:r w:rsidRPr="008B53E1">
        <w:rPr>
          <w:rFonts w:ascii="Calibri" w:hAnsi="Calibri" w:cs="Calibri"/>
          <w:spacing w:val="-1"/>
        </w:rPr>
        <w:t>GERENCIADOR:</w:t>
      </w:r>
    </w:p>
    <w:p w:rsidR="00CE1EEF" w:rsidRPr="008B53E1" w:rsidRDefault="00622E2B" w:rsidP="007A6F73">
      <w:pPr>
        <w:pStyle w:val="Corpodetexto"/>
        <w:spacing w:before="78" w:line="643" w:lineRule="auto"/>
        <w:ind w:left="280"/>
        <w:rPr>
          <w:rFonts w:ascii="Calibri" w:hAnsi="Calibri" w:cs="Calibri"/>
        </w:rPr>
      </w:pPr>
      <w:r w:rsidRPr="008B53E1">
        <w:rPr>
          <w:rFonts w:ascii="Calibri" w:hAnsi="Calibri" w:cs="Calibri"/>
        </w:rPr>
        <w:t>HCFMUSP</w:t>
      </w:r>
      <w:r w:rsidRPr="008B53E1">
        <w:rPr>
          <w:rFonts w:ascii="Calibri" w:hAnsi="Calibri" w:cs="Calibri"/>
          <w:spacing w:val="1"/>
        </w:rPr>
        <w:t xml:space="preserve"> </w:t>
      </w:r>
      <w:r w:rsidRPr="008B53E1">
        <w:rPr>
          <w:rFonts w:ascii="Calibri" w:hAnsi="Calibri" w:cs="Calibri"/>
          <w:spacing w:val="-4"/>
        </w:rPr>
        <w:t>SUPERINTENDENTE</w:t>
      </w:r>
    </w:p>
    <w:p w:rsidR="00CE1EEF" w:rsidRPr="008B53E1" w:rsidRDefault="00CE1EEF" w:rsidP="007A6F73">
      <w:pPr>
        <w:pStyle w:val="Corpodetexto"/>
        <w:spacing w:before="1"/>
        <w:rPr>
          <w:rFonts w:ascii="Calibri" w:hAnsi="Calibri" w:cs="Calibri"/>
        </w:rPr>
      </w:pPr>
    </w:p>
    <w:p w:rsidR="00CE1EEF" w:rsidRPr="008B53E1" w:rsidRDefault="00622E2B" w:rsidP="007A6F73">
      <w:pPr>
        <w:pStyle w:val="Corpodetexto"/>
        <w:ind w:left="280"/>
        <w:rPr>
          <w:rFonts w:ascii="Calibri" w:hAnsi="Calibri" w:cs="Calibri"/>
        </w:rPr>
      </w:pPr>
      <w:r w:rsidRPr="008B53E1">
        <w:rPr>
          <w:rFonts w:ascii="Calibri" w:hAnsi="Calibri" w:cs="Calibri"/>
        </w:rPr>
        <w:t>ÓRGÃOS</w:t>
      </w:r>
      <w:r w:rsidRPr="008B53E1">
        <w:rPr>
          <w:rFonts w:ascii="Calibri" w:hAnsi="Calibri" w:cs="Calibri"/>
          <w:spacing w:val="-14"/>
        </w:rPr>
        <w:t xml:space="preserve"> </w:t>
      </w:r>
      <w:r w:rsidRPr="008B53E1">
        <w:rPr>
          <w:rFonts w:ascii="Calibri" w:hAnsi="Calibri" w:cs="Calibri"/>
        </w:rPr>
        <w:t>TÉCNICOS:</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4"/>
        <w:ind w:left="280"/>
        <w:rPr>
          <w:rFonts w:ascii="Calibri" w:hAnsi="Calibri" w:cs="Calibri"/>
        </w:rPr>
      </w:pPr>
      <w:r w:rsidRPr="008B53E1">
        <w:rPr>
          <w:rFonts w:ascii="Calibri" w:hAnsi="Calibri" w:cs="Calibri"/>
          <w:spacing w:val="-4"/>
        </w:rPr>
        <w:t>NEF</w:t>
      </w:r>
      <w:r w:rsidRPr="008B53E1">
        <w:rPr>
          <w:rFonts w:ascii="Calibri" w:hAnsi="Calibri" w:cs="Calibri"/>
          <w:spacing w:val="-10"/>
        </w:rPr>
        <w:t xml:space="preserve"> </w:t>
      </w:r>
      <w:r w:rsidRPr="008B53E1">
        <w:rPr>
          <w:rFonts w:ascii="Calibri" w:hAnsi="Calibri" w:cs="Calibri"/>
          <w:spacing w:val="-4"/>
        </w:rPr>
        <w:t>-</w:t>
      </w:r>
      <w:r w:rsidRPr="008B53E1">
        <w:rPr>
          <w:rFonts w:ascii="Calibri" w:hAnsi="Calibri" w:cs="Calibri"/>
          <w:spacing w:val="-7"/>
        </w:rPr>
        <w:t xml:space="preserve"> </w:t>
      </w:r>
      <w:r w:rsidRPr="008B53E1">
        <w:rPr>
          <w:rFonts w:ascii="Calibri" w:hAnsi="Calibri" w:cs="Calibri"/>
          <w:spacing w:val="-4"/>
        </w:rPr>
        <w:t>NÚCLEO</w:t>
      </w:r>
      <w:r w:rsidRPr="008B53E1">
        <w:rPr>
          <w:rFonts w:ascii="Calibri" w:hAnsi="Calibri" w:cs="Calibri"/>
          <w:spacing w:val="-3"/>
        </w:rPr>
        <w:t xml:space="preserve"> ECONÔMICO</w:t>
      </w:r>
      <w:r w:rsidRPr="008B53E1">
        <w:rPr>
          <w:rFonts w:ascii="Calibri" w:hAnsi="Calibri" w:cs="Calibri"/>
          <w:spacing w:val="-4"/>
        </w:rPr>
        <w:t xml:space="preserve"> </w:t>
      </w:r>
      <w:r w:rsidRPr="008B53E1">
        <w:rPr>
          <w:rFonts w:ascii="Calibri" w:hAnsi="Calibri" w:cs="Calibri"/>
          <w:spacing w:val="-3"/>
        </w:rPr>
        <w:t>FINANCEIRO</w:t>
      </w:r>
    </w:p>
    <w:p w:rsidR="00CE1EEF" w:rsidRPr="008B53E1" w:rsidRDefault="00CE1EEF" w:rsidP="007A6F73">
      <w:pPr>
        <w:pStyle w:val="Corpodetexto"/>
        <w:rPr>
          <w:rFonts w:ascii="Calibri" w:hAnsi="Calibri" w:cs="Calibri"/>
        </w:rPr>
      </w:pPr>
    </w:p>
    <w:p w:rsidR="00CE1EEF" w:rsidRPr="008B53E1" w:rsidRDefault="00622E2B" w:rsidP="007A6F73">
      <w:pPr>
        <w:pStyle w:val="Corpodetexto"/>
        <w:spacing w:before="135"/>
        <w:ind w:left="280"/>
        <w:rPr>
          <w:rFonts w:ascii="Calibri" w:hAnsi="Calibri" w:cs="Calibri"/>
        </w:rPr>
      </w:pPr>
      <w:r w:rsidRPr="008B53E1">
        <w:rPr>
          <w:rFonts w:ascii="Calibri" w:hAnsi="Calibri" w:cs="Calibri"/>
          <w:spacing w:val="-4"/>
        </w:rPr>
        <w:t>NILO</w:t>
      </w:r>
      <w:r w:rsidRPr="008B53E1">
        <w:rPr>
          <w:rFonts w:ascii="Calibri" w:hAnsi="Calibri" w:cs="Calibri"/>
          <w:spacing w:val="2"/>
        </w:rPr>
        <w:t xml:space="preserve"> </w:t>
      </w:r>
      <w:r w:rsidRPr="008B53E1">
        <w:rPr>
          <w:rFonts w:ascii="Calibri" w:hAnsi="Calibri" w:cs="Calibri"/>
          <w:spacing w:val="-4"/>
        </w:rPr>
        <w:t>-</w:t>
      </w:r>
      <w:r w:rsidRPr="008B53E1">
        <w:rPr>
          <w:rFonts w:ascii="Calibri" w:hAnsi="Calibri" w:cs="Calibri"/>
          <w:spacing w:val="-1"/>
        </w:rPr>
        <w:t xml:space="preserve"> </w:t>
      </w:r>
      <w:r w:rsidRPr="008B53E1">
        <w:rPr>
          <w:rFonts w:ascii="Calibri" w:hAnsi="Calibri" w:cs="Calibri"/>
          <w:spacing w:val="-4"/>
        </w:rPr>
        <w:t>NÚCLEO</w:t>
      </w:r>
      <w:r w:rsidRPr="008B53E1">
        <w:rPr>
          <w:rFonts w:ascii="Calibri" w:hAnsi="Calibri" w:cs="Calibri"/>
          <w:spacing w:val="3"/>
        </w:rPr>
        <w:t xml:space="preserve"> </w:t>
      </w:r>
      <w:r w:rsidRPr="008B53E1">
        <w:rPr>
          <w:rFonts w:ascii="Calibri" w:hAnsi="Calibri" w:cs="Calibri"/>
          <w:spacing w:val="-4"/>
        </w:rPr>
        <w:t>DE</w:t>
      </w:r>
      <w:r w:rsidRPr="008B53E1">
        <w:rPr>
          <w:rFonts w:ascii="Calibri" w:hAnsi="Calibri" w:cs="Calibri"/>
          <w:spacing w:val="-1"/>
        </w:rPr>
        <w:t xml:space="preserve"> </w:t>
      </w:r>
      <w:r w:rsidRPr="008B53E1">
        <w:rPr>
          <w:rFonts w:ascii="Calibri" w:hAnsi="Calibri" w:cs="Calibri"/>
          <w:spacing w:val="-4"/>
        </w:rPr>
        <w:t>INFRAESTRUTURA</w:t>
      </w:r>
      <w:r w:rsidRPr="008B53E1">
        <w:rPr>
          <w:rFonts w:ascii="Calibri" w:hAnsi="Calibri" w:cs="Calibri"/>
          <w:spacing w:val="-16"/>
        </w:rPr>
        <w:t xml:space="preserve"> </w:t>
      </w:r>
      <w:r w:rsidRPr="008B53E1">
        <w:rPr>
          <w:rFonts w:ascii="Calibri" w:hAnsi="Calibri" w:cs="Calibri"/>
          <w:spacing w:val="-4"/>
        </w:rPr>
        <w:t>E</w:t>
      </w:r>
      <w:r w:rsidRPr="008B53E1">
        <w:rPr>
          <w:rFonts w:ascii="Calibri" w:hAnsi="Calibri" w:cs="Calibri"/>
          <w:spacing w:val="-1"/>
        </w:rPr>
        <w:t xml:space="preserve"> </w:t>
      </w:r>
      <w:r w:rsidRPr="008B53E1">
        <w:rPr>
          <w:rFonts w:ascii="Calibri" w:hAnsi="Calibri" w:cs="Calibri"/>
          <w:spacing w:val="-4"/>
        </w:rPr>
        <w:t>LOGÍSTICA</w:t>
      </w:r>
    </w:p>
    <w:p w:rsidR="00CE1EEF" w:rsidRPr="008B53E1" w:rsidRDefault="00CE1EEF" w:rsidP="007A6F73">
      <w:pPr>
        <w:pStyle w:val="Corpodetexto"/>
        <w:rPr>
          <w:rFonts w:ascii="Calibri" w:hAnsi="Calibri" w:cs="Calibri"/>
        </w:rPr>
      </w:pPr>
    </w:p>
    <w:p w:rsidR="00CE1EEF" w:rsidRPr="008B53E1" w:rsidRDefault="00CE1EEF" w:rsidP="007A6F73">
      <w:pPr>
        <w:pStyle w:val="Corpodetexto"/>
        <w:spacing w:before="10"/>
        <w:rPr>
          <w:rFonts w:ascii="Calibri" w:hAnsi="Calibri" w:cs="Calibri"/>
        </w:rPr>
      </w:pPr>
    </w:p>
    <w:p w:rsidR="00CE1EEF" w:rsidRPr="008B53E1" w:rsidRDefault="00622E2B" w:rsidP="007A6F73">
      <w:pPr>
        <w:pStyle w:val="Ttulo3"/>
        <w:rPr>
          <w:rFonts w:ascii="Calibri" w:hAnsi="Calibri" w:cs="Calibri"/>
        </w:rPr>
      </w:pPr>
      <w:r w:rsidRPr="008B53E1">
        <w:rPr>
          <w:rFonts w:ascii="Calibri" w:hAnsi="Calibri" w:cs="Calibri"/>
          <w:spacing w:val="-1"/>
        </w:rPr>
        <w:t>ANEXO</w:t>
      </w:r>
      <w:r w:rsidRPr="008B53E1">
        <w:rPr>
          <w:rFonts w:ascii="Calibri" w:hAnsi="Calibri" w:cs="Calibri"/>
          <w:spacing w:val="-12"/>
        </w:rPr>
        <w:t xml:space="preserve"> </w:t>
      </w:r>
      <w:r w:rsidRPr="008B53E1">
        <w:rPr>
          <w:rFonts w:ascii="Calibri" w:hAnsi="Calibri" w:cs="Calibri"/>
        </w:rPr>
        <w:t>V.1</w:t>
      </w:r>
    </w:p>
    <w:p w:rsidR="00CE1EEF" w:rsidRPr="008B53E1" w:rsidRDefault="00622E2B" w:rsidP="007A6F73">
      <w:pPr>
        <w:pStyle w:val="Corpodetexto"/>
        <w:spacing w:before="79"/>
        <w:ind w:left="280"/>
        <w:rPr>
          <w:rFonts w:ascii="Calibri" w:hAnsi="Calibri" w:cs="Calibri"/>
        </w:rPr>
      </w:pPr>
      <w:r w:rsidRPr="008B53E1">
        <w:rPr>
          <w:rFonts w:ascii="Calibri" w:hAnsi="Calibri" w:cs="Calibri"/>
        </w:rPr>
        <w:t>Cadastro</w:t>
      </w:r>
      <w:r w:rsidRPr="008B53E1">
        <w:rPr>
          <w:rFonts w:ascii="Calibri" w:hAnsi="Calibri" w:cs="Calibri"/>
          <w:spacing w:val="-11"/>
        </w:rPr>
        <w:t xml:space="preserve"> </w:t>
      </w:r>
      <w:r w:rsidRPr="008B53E1">
        <w:rPr>
          <w:rFonts w:ascii="Calibri" w:hAnsi="Calibri" w:cs="Calibri"/>
        </w:rPr>
        <w:t>Reserva</w:t>
      </w:r>
    </w:p>
    <w:p w:rsidR="00CE1EEF" w:rsidRPr="008B53E1" w:rsidRDefault="00622E2B" w:rsidP="007A6F73">
      <w:pPr>
        <w:pStyle w:val="Ttulo3"/>
        <w:spacing w:before="78" w:line="321" w:lineRule="auto"/>
        <w:rPr>
          <w:rFonts w:ascii="Calibri" w:hAnsi="Calibri" w:cs="Calibri"/>
        </w:rPr>
      </w:pPr>
      <w:r w:rsidRPr="008B53E1">
        <w:rPr>
          <w:rFonts w:ascii="Calibri" w:hAnsi="Calibri" w:cs="Calibri"/>
          <w:spacing w:val="-1"/>
        </w:rPr>
        <w:t xml:space="preserve">Obedecendo a ordem de classificação, </w:t>
      </w:r>
      <w:r w:rsidRPr="008B53E1">
        <w:rPr>
          <w:rFonts w:ascii="Calibri" w:hAnsi="Calibri" w:cs="Calibri"/>
        </w:rPr>
        <w:t>segue relação de fornecedores que aceitaram cotar o(s)</w:t>
      </w:r>
      <w:r w:rsidRPr="008B53E1">
        <w:rPr>
          <w:rFonts w:ascii="Calibri" w:hAnsi="Calibri" w:cs="Calibri"/>
          <w:spacing w:val="-53"/>
        </w:rPr>
        <w:t xml:space="preserve"> </w:t>
      </w:r>
      <w:r w:rsidRPr="008B53E1">
        <w:rPr>
          <w:rFonts w:ascii="Calibri" w:hAnsi="Calibri" w:cs="Calibri"/>
        </w:rPr>
        <w:t>item(ns)</w:t>
      </w:r>
      <w:r w:rsidRPr="008B53E1">
        <w:rPr>
          <w:rFonts w:ascii="Calibri" w:hAnsi="Calibri" w:cs="Calibri"/>
          <w:spacing w:val="-3"/>
        </w:rPr>
        <w:t xml:space="preserve"> </w:t>
      </w:r>
      <w:r w:rsidRPr="008B53E1">
        <w:rPr>
          <w:rFonts w:ascii="Calibri" w:hAnsi="Calibri" w:cs="Calibri"/>
        </w:rPr>
        <w:t>com</w:t>
      </w:r>
      <w:r w:rsidRPr="008B53E1">
        <w:rPr>
          <w:rFonts w:ascii="Calibri" w:hAnsi="Calibri" w:cs="Calibri"/>
          <w:spacing w:val="-21"/>
        </w:rPr>
        <w:t xml:space="preserve"> </w:t>
      </w:r>
      <w:r w:rsidRPr="008B53E1">
        <w:rPr>
          <w:rFonts w:ascii="Calibri" w:hAnsi="Calibri" w:cs="Calibri"/>
        </w:rPr>
        <w:t>preços</w:t>
      </w:r>
      <w:r w:rsidRPr="008B53E1">
        <w:rPr>
          <w:rFonts w:ascii="Calibri" w:hAnsi="Calibri" w:cs="Calibri"/>
          <w:spacing w:val="-7"/>
        </w:rPr>
        <w:t xml:space="preserve"> </w:t>
      </w:r>
      <w:r w:rsidRPr="008B53E1">
        <w:rPr>
          <w:rFonts w:ascii="Calibri" w:hAnsi="Calibri" w:cs="Calibri"/>
        </w:rPr>
        <w:t>iguais</w:t>
      </w:r>
      <w:r w:rsidRPr="008B53E1">
        <w:rPr>
          <w:rFonts w:ascii="Calibri" w:hAnsi="Calibri" w:cs="Calibri"/>
          <w:spacing w:val="-8"/>
        </w:rPr>
        <w:t xml:space="preserve"> </w:t>
      </w:r>
      <w:r w:rsidRPr="008B53E1">
        <w:rPr>
          <w:rFonts w:ascii="Calibri" w:hAnsi="Calibri" w:cs="Calibri"/>
        </w:rPr>
        <w:t>aos</w:t>
      </w:r>
      <w:r w:rsidRPr="008B53E1">
        <w:rPr>
          <w:rFonts w:ascii="Calibri" w:hAnsi="Calibri" w:cs="Calibri"/>
          <w:spacing w:val="-8"/>
        </w:rPr>
        <w:t xml:space="preserve"> </w:t>
      </w:r>
      <w:r w:rsidRPr="008B53E1">
        <w:rPr>
          <w:rFonts w:ascii="Calibri" w:hAnsi="Calibri" w:cs="Calibri"/>
        </w:rPr>
        <w:t>do</w:t>
      </w:r>
      <w:r w:rsidRPr="008B53E1">
        <w:rPr>
          <w:rFonts w:ascii="Calibri" w:hAnsi="Calibri" w:cs="Calibri"/>
          <w:spacing w:val="-6"/>
        </w:rPr>
        <w:t xml:space="preserve"> </w:t>
      </w:r>
      <w:r w:rsidRPr="008B53E1">
        <w:rPr>
          <w:rFonts w:ascii="Calibri" w:hAnsi="Calibri" w:cs="Calibri"/>
        </w:rPr>
        <w:t>adjudicatário:</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9"/>
        <w:rPr>
          <w:rFonts w:ascii="Calibri" w:hAnsi="Calibri" w:cs="Calibri"/>
          <w:b/>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23"/>
        <w:gridCol w:w="1947"/>
        <w:gridCol w:w="779"/>
        <w:gridCol w:w="846"/>
        <w:gridCol w:w="645"/>
        <w:gridCol w:w="913"/>
        <w:gridCol w:w="873"/>
        <w:gridCol w:w="725"/>
        <w:gridCol w:w="980"/>
      </w:tblGrid>
      <w:tr w:rsidR="00CE1EEF" w:rsidRPr="005E65AF" w:rsidTr="008B53E1">
        <w:trPr>
          <w:trHeight w:val="481"/>
        </w:trPr>
        <w:tc>
          <w:tcPr>
            <w:tcW w:w="1423"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1"/>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TR</w:t>
            </w:r>
          </w:p>
        </w:tc>
        <w:tc>
          <w:tcPr>
            <w:tcW w:w="7708" w:type="dxa"/>
            <w:gridSpan w:val="8"/>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2"/>
                <w:sz w:val="20"/>
                <w:szCs w:val="20"/>
              </w:rPr>
              <w:t>Fornecedor</w:t>
            </w:r>
            <w:r w:rsidRPr="008B53E1">
              <w:rPr>
                <w:rFonts w:ascii="Calibri" w:hAnsi="Calibri" w:cs="Calibri"/>
                <w:spacing w:val="-8"/>
                <w:sz w:val="20"/>
                <w:szCs w:val="20"/>
              </w:rPr>
              <w:t xml:space="preserve"> </w:t>
            </w:r>
            <w:r w:rsidRPr="008B53E1">
              <w:rPr>
                <w:rFonts w:ascii="Calibri" w:hAnsi="Calibri" w:cs="Calibri"/>
                <w:spacing w:val="-2"/>
                <w:sz w:val="20"/>
                <w:szCs w:val="20"/>
              </w:rPr>
              <w:t>(razão</w:t>
            </w:r>
            <w:r w:rsidRPr="008B53E1">
              <w:rPr>
                <w:rFonts w:ascii="Calibri" w:hAnsi="Calibri" w:cs="Calibri"/>
                <w:spacing w:val="-11"/>
                <w:sz w:val="20"/>
                <w:szCs w:val="20"/>
              </w:rPr>
              <w:t xml:space="preserve"> </w:t>
            </w:r>
            <w:r w:rsidRPr="008B53E1">
              <w:rPr>
                <w:rFonts w:ascii="Calibri" w:hAnsi="Calibri" w:cs="Calibri"/>
                <w:spacing w:val="-2"/>
                <w:sz w:val="20"/>
                <w:szCs w:val="20"/>
              </w:rPr>
              <w:t>social,</w:t>
            </w:r>
            <w:r w:rsidRPr="008B53E1">
              <w:rPr>
                <w:rFonts w:ascii="Calibri" w:hAnsi="Calibri" w:cs="Calibri"/>
                <w:spacing w:val="-10"/>
                <w:sz w:val="20"/>
                <w:szCs w:val="20"/>
              </w:rPr>
              <w:t xml:space="preserve"> </w:t>
            </w:r>
            <w:r w:rsidRPr="008B53E1">
              <w:rPr>
                <w:rFonts w:ascii="Calibri" w:hAnsi="Calibri" w:cs="Calibri"/>
                <w:spacing w:val="-1"/>
                <w:sz w:val="20"/>
                <w:szCs w:val="20"/>
              </w:rPr>
              <w:t>CNPJ/MF,</w:t>
            </w:r>
            <w:r w:rsidRPr="008B53E1">
              <w:rPr>
                <w:rFonts w:ascii="Calibri" w:hAnsi="Calibri" w:cs="Calibri"/>
                <w:spacing w:val="-10"/>
                <w:sz w:val="20"/>
                <w:szCs w:val="20"/>
              </w:rPr>
              <w:t xml:space="preserve"> </w:t>
            </w:r>
            <w:r w:rsidRPr="008B53E1">
              <w:rPr>
                <w:rFonts w:ascii="Calibri" w:hAnsi="Calibri" w:cs="Calibri"/>
                <w:spacing w:val="-1"/>
                <w:sz w:val="20"/>
                <w:szCs w:val="20"/>
              </w:rPr>
              <w:t>endereço,</w:t>
            </w:r>
            <w:r w:rsidRPr="008B53E1">
              <w:rPr>
                <w:rFonts w:ascii="Calibri" w:hAnsi="Calibri" w:cs="Calibri"/>
                <w:spacing w:val="-9"/>
                <w:sz w:val="20"/>
                <w:szCs w:val="20"/>
              </w:rPr>
              <w:t xml:space="preserve"> </w:t>
            </w:r>
            <w:r w:rsidRPr="008B53E1">
              <w:rPr>
                <w:rFonts w:ascii="Calibri" w:hAnsi="Calibri" w:cs="Calibri"/>
                <w:spacing w:val="-1"/>
                <w:sz w:val="20"/>
                <w:szCs w:val="20"/>
              </w:rPr>
              <w:t>contatos,</w:t>
            </w:r>
            <w:r w:rsidRPr="008B53E1">
              <w:rPr>
                <w:rFonts w:ascii="Calibri" w:hAnsi="Calibri" w:cs="Calibri"/>
                <w:spacing w:val="-10"/>
                <w:sz w:val="20"/>
                <w:szCs w:val="20"/>
              </w:rPr>
              <w:t xml:space="preserve"> </w:t>
            </w:r>
            <w:r w:rsidRPr="008B53E1">
              <w:rPr>
                <w:rFonts w:ascii="Calibri" w:hAnsi="Calibri" w:cs="Calibri"/>
                <w:spacing w:val="-1"/>
                <w:sz w:val="20"/>
                <w:szCs w:val="20"/>
              </w:rPr>
              <w:t>representante)</w:t>
            </w:r>
          </w:p>
        </w:tc>
      </w:tr>
      <w:tr w:rsidR="00CE1EEF" w:rsidRPr="005E65AF" w:rsidTr="008B53E1">
        <w:trPr>
          <w:trHeight w:val="1099"/>
        </w:trPr>
        <w:tc>
          <w:tcPr>
            <w:tcW w:w="1423" w:type="dxa"/>
            <w:shd w:val="clear" w:color="auto" w:fill="auto"/>
          </w:tcPr>
          <w:p w:rsidR="00CE1EEF" w:rsidRPr="008B53E1" w:rsidRDefault="00CE1EEF" w:rsidP="007A6F73">
            <w:pPr>
              <w:pStyle w:val="TableParagraph"/>
              <w:rPr>
                <w:rFonts w:ascii="Calibri" w:hAnsi="Calibri" w:cs="Calibri"/>
                <w:sz w:val="20"/>
                <w:szCs w:val="20"/>
              </w:rPr>
            </w:pPr>
          </w:p>
        </w:tc>
        <w:tc>
          <w:tcPr>
            <w:tcW w:w="1947"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z w:val="20"/>
                <w:szCs w:val="20"/>
              </w:rPr>
              <w:t>Especificação</w:t>
            </w:r>
          </w:p>
        </w:tc>
        <w:tc>
          <w:tcPr>
            <w:tcW w:w="779" w:type="dxa"/>
            <w:shd w:val="clear" w:color="auto" w:fill="auto"/>
          </w:tcPr>
          <w:p w:rsidR="00CE1EEF" w:rsidRPr="008B53E1" w:rsidRDefault="00622E2B" w:rsidP="008B53E1">
            <w:pPr>
              <w:pStyle w:val="TableParagraph"/>
              <w:spacing w:before="66"/>
              <w:ind w:left="112"/>
              <w:rPr>
                <w:rFonts w:ascii="Calibri" w:hAnsi="Calibri" w:cs="Calibri"/>
                <w:sz w:val="20"/>
                <w:szCs w:val="20"/>
              </w:rPr>
            </w:pPr>
            <w:r w:rsidRPr="008B53E1">
              <w:rPr>
                <w:rFonts w:ascii="Calibri" w:hAnsi="Calibri" w:cs="Calibri"/>
                <w:sz w:val="20"/>
                <w:szCs w:val="20"/>
              </w:rPr>
              <w:t>Marca</w:t>
            </w:r>
          </w:p>
        </w:tc>
        <w:tc>
          <w:tcPr>
            <w:tcW w:w="846" w:type="dxa"/>
            <w:shd w:val="clear" w:color="auto" w:fill="auto"/>
          </w:tcPr>
          <w:p w:rsidR="00CE1EEF" w:rsidRPr="008B53E1" w:rsidRDefault="00622E2B" w:rsidP="008B53E1">
            <w:pPr>
              <w:pStyle w:val="TableParagraph"/>
              <w:spacing w:before="66"/>
              <w:ind w:left="74"/>
              <w:rPr>
                <w:rFonts w:ascii="Calibri" w:hAnsi="Calibri" w:cs="Calibri"/>
                <w:sz w:val="20"/>
                <w:szCs w:val="20"/>
              </w:rPr>
            </w:pPr>
            <w:r w:rsidRPr="008B53E1">
              <w:rPr>
                <w:rFonts w:ascii="Calibri" w:hAnsi="Calibri" w:cs="Calibri"/>
                <w:sz w:val="20"/>
                <w:szCs w:val="20"/>
              </w:rPr>
              <w:t>Fabric.</w:t>
            </w:r>
          </w:p>
        </w:tc>
        <w:tc>
          <w:tcPr>
            <w:tcW w:w="645" w:type="dxa"/>
            <w:shd w:val="clear" w:color="auto" w:fill="auto"/>
          </w:tcPr>
          <w:p w:rsidR="00CE1EEF" w:rsidRPr="008B53E1" w:rsidRDefault="00622E2B" w:rsidP="008B53E1">
            <w:pPr>
              <w:pStyle w:val="TableParagraph"/>
              <w:spacing w:before="66"/>
              <w:ind w:left="80"/>
              <w:rPr>
                <w:rFonts w:ascii="Calibri" w:hAnsi="Calibri" w:cs="Calibri"/>
                <w:sz w:val="20"/>
                <w:szCs w:val="20"/>
              </w:rPr>
            </w:pPr>
            <w:r w:rsidRPr="008B53E1">
              <w:rPr>
                <w:rFonts w:ascii="Calibri" w:hAnsi="Calibri" w:cs="Calibri"/>
                <w:sz w:val="20"/>
                <w:szCs w:val="20"/>
              </w:rPr>
              <w:t>Und.</w:t>
            </w:r>
          </w:p>
        </w:tc>
        <w:tc>
          <w:tcPr>
            <w:tcW w:w="913" w:type="dxa"/>
            <w:shd w:val="clear" w:color="auto" w:fill="auto"/>
          </w:tcPr>
          <w:p w:rsidR="00CE1EEF" w:rsidRPr="008B53E1" w:rsidRDefault="00622E2B" w:rsidP="008B53E1">
            <w:pPr>
              <w:pStyle w:val="TableParagraph"/>
              <w:spacing w:before="66" w:line="321" w:lineRule="auto"/>
              <w:ind w:left="111"/>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1"/>
                <w:sz w:val="20"/>
                <w:szCs w:val="20"/>
              </w:rPr>
              <w:t xml:space="preserve"> </w:t>
            </w:r>
            <w:r w:rsidRPr="008B53E1">
              <w:rPr>
                <w:rFonts w:ascii="Calibri" w:hAnsi="Calibri" w:cs="Calibri"/>
                <w:spacing w:val="-4"/>
                <w:sz w:val="20"/>
                <w:szCs w:val="20"/>
              </w:rPr>
              <w:t>Máxima</w:t>
            </w:r>
          </w:p>
        </w:tc>
        <w:tc>
          <w:tcPr>
            <w:tcW w:w="873"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53"/>
                <w:sz w:val="20"/>
                <w:szCs w:val="20"/>
              </w:rPr>
              <w:t xml:space="preserve"> </w:t>
            </w:r>
            <w:r w:rsidRPr="008B53E1">
              <w:rPr>
                <w:rFonts w:ascii="Calibri" w:hAnsi="Calibri" w:cs="Calibri"/>
                <w:spacing w:val="-6"/>
                <w:sz w:val="20"/>
                <w:szCs w:val="20"/>
              </w:rPr>
              <w:t>Mínima</w:t>
            </w:r>
          </w:p>
        </w:tc>
        <w:tc>
          <w:tcPr>
            <w:tcW w:w="725"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pacing w:val="-5"/>
                <w:sz w:val="20"/>
                <w:szCs w:val="20"/>
              </w:rPr>
              <w:t>Valor</w:t>
            </w:r>
            <w:r w:rsidRPr="008B53E1">
              <w:rPr>
                <w:rFonts w:ascii="Calibri" w:hAnsi="Calibri" w:cs="Calibri"/>
                <w:spacing w:val="-53"/>
                <w:sz w:val="20"/>
                <w:szCs w:val="20"/>
              </w:rPr>
              <w:t xml:space="preserve"> </w:t>
            </w:r>
            <w:r w:rsidRPr="008B53E1">
              <w:rPr>
                <w:rFonts w:ascii="Calibri" w:hAnsi="Calibri" w:cs="Calibri"/>
                <w:sz w:val="20"/>
                <w:szCs w:val="20"/>
              </w:rPr>
              <w:t>Unit.</w:t>
            </w:r>
          </w:p>
        </w:tc>
        <w:tc>
          <w:tcPr>
            <w:tcW w:w="980"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Prazo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pacing w:val="-5"/>
                <w:sz w:val="20"/>
                <w:szCs w:val="20"/>
              </w:rPr>
              <w:t>Validade</w:t>
            </w:r>
          </w:p>
        </w:tc>
      </w:tr>
      <w:tr w:rsidR="00CE1EEF" w:rsidRPr="005E65AF" w:rsidTr="008B53E1">
        <w:trPr>
          <w:trHeight w:val="3032"/>
        </w:trPr>
        <w:tc>
          <w:tcPr>
            <w:tcW w:w="1423" w:type="dxa"/>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t>Item</w:t>
            </w:r>
            <w:r w:rsidRPr="008B53E1">
              <w:rPr>
                <w:rFonts w:ascii="Calibri" w:hAnsi="Calibri" w:cs="Calibri"/>
                <w:sz w:val="20"/>
                <w:szCs w:val="20"/>
              </w:rPr>
              <w:tab/>
              <w:t>1:</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line="504" w:lineRule="auto"/>
              <w:ind w:left="113"/>
              <w:rPr>
                <w:rFonts w:ascii="Calibri" w:hAnsi="Calibri" w:cs="Calibri"/>
                <w:sz w:val="20"/>
                <w:szCs w:val="20"/>
              </w:rPr>
            </w:pPr>
            <w:r w:rsidRPr="008B53E1">
              <w:rPr>
                <w:rFonts w:ascii="Calibri" w:hAnsi="Calibri" w:cs="Calibri"/>
                <w:sz w:val="20"/>
                <w:szCs w:val="20"/>
              </w:rPr>
              <w:t>Siafisico:</w:t>
            </w:r>
            <w:r w:rsidRPr="008B53E1">
              <w:rPr>
                <w:rFonts w:ascii="Calibri" w:hAnsi="Calibri" w:cs="Calibri"/>
                <w:spacing w:val="1"/>
                <w:sz w:val="20"/>
                <w:szCs w:val="20"/>
              </w:rPr>
              <w:t xml:space="preserve"> </w:t>
            </w: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7"/>
                <w:sz w:val="20"/>
                <w:szCs w:val="20"/>
              </w:rPr>
              <w:t>XXXXXXXXXXXXXX</w:t>
            </w:r>
          </w:p>
        </w:tc>
        <w:tc>
          <w:tcPr>
            <w:tcW w:w="779"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2"/>
              <w:rPr>
                <w:rFonts w:ascii="Calibri" w:hAnsi="Calibri" w:cs="Calibri"/>
                <w:sz w:val="20"/>
                <w:szCs w:val="20"/>
              </w:rPr>
            </w:pPr>
            <w:r w:rsidRPr="008B53E1">
              <w:rPr>
                <w:rFonts w:ascii="Calibri" w:hAnsi="Calibri" w:cs="Calibri"/>
                <w:sz w:val="20"/>
                <w:szCs w:val="20"/>
              </w:rPr>
              <w:t>XXXX</w:t>
            </w:r>
          </w:p>
        </w:tc>
        <w:tc>
          <w:tcPr>
            <w:tcW w:w="846"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74"/>
              <w:rPr>
                <w:rFonts w:ascii="Calibri" w:hAnsi="Calibri" w:cs="Calibri"/>
                <w:sz w:val="20"/>
                <w:szCs w:val="20"/>
              </w:rPr>
            </w:pPr>
            <w:r w:rsidRPr="008B53E1">
              <w:rPr>
                <w:rFonts w:ascii="Calibri" w:hAnsi="Calibri" w:cs="Calibri"/>
                <w:sz w:val="20"/>
                <w:szCs w:val="20"/>
              </w:rPr>
              <w:t>XXXX</w:t>
            </w:r>
          </w:p>
        </w:tc>
        <w:tc>
          <w:tcPr>
            <w:tcW w:w="64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56"/>
              <w:rPr>
                <w:rFonts w:ascii="Calibri" w:hAnsi="Calibri" w:cs="Calibri"/>
                <w:sz w:val="20"/>
                <w:szCs w:val="20"/>
              </w:rPr>
            </w:pPr>
            <w:r w:rsidRPr="008B53E1">
              <w:rPr>
                <w:rFonts w:ascii="Calibri" w:hAnsi="Calibri" w:cs="Calibri"/>
                <w:sz w:val="20"/>
                <w:szCs w:val="20"/>
              </w:rPr>
              <w:t>XXX</w:t>
            </w:r>
          </w:p>
        </w:tc>
        <w:tc>
          <w:tcPr>
            <w:tcW w:w="91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1"/>
              <w:rPr>
                <w:rFonts w:ascii="Calibri" w:hAnsi="Calibri" w:cs="Calibri"/>
                <w:sz w:val="20"/>
                <w:szCs w:val="20"/>
              </w:rPr>
            </w:pPr>
            <w:r w:rsidRPr="008B53E1">
              <w:rPr>
                <w:rFonts w:ascii="Calibri" w:hAnsi="Calibri" w:cs="Calibri"/>
                <w:sz w:val="20"/>
                <w:szCs w:val="20"/>
              </w:rPr>
              <w:t>XXXX</w:t>
            </w:r>
          </w:p>
        </w:tc>
        <w:tc>
          <w:tcPr>
            <w:tcW w:w="87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72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980"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r>
      <w:tr w:rsidR="00CE1EEF" w:rsidRPr="005E65AF" w:rsidTr="008B53E1">
        <w:trPr>
          <w:trHeight w:val="1583"/>
        </w:trPr>
        <w:tc>
          <w:tcPr>
            <w:tcW w:w="1423" w:type="dxa"/>
            <w:tcBorders>
              <w:bottom w:val="nil"/>
            </w:tcBorders>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t>Item</w:t>
            </w:r>
            <w:r w:rsidRPr="008B53E1">
              <w:rPr>
                <w:rFonts w:ascii="Calibri" w:hAnsi="Calibri" w:cs="Calibri"/>
                <w:sz w:val="20"/>
                <w:szCs w:val="20"/>
              </w:rPr>
              <w:tab/>
              <w:t>2:</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ind w:left="113"/>
              <w:rPr>
                <w:rFonts w:ascii="Calibri" w:hAnsi="Calibri" w:cs="Calibri"/>
                <w:sz w:val="20"/>
                <w:szCs w:val="20"/>
              </w:rPr>
            </w:pPr>
            <w:r w:rsidRPr="008B53E1">
              <w:rPr>
                <w:rFonts w:ascii="Calibri" w:hAnsi="Calibri" w:cs="Calibri"/>
                <w:sz w:val="20"/>
                <w:szCs w:val="20"/>
              </w:rPr>
              <w:t>Siafisico:</w:t>
            </w:r>
          </w:p>
        </w:tc>
        <w:tc>
          <w:tcPr>
            <w:tcW w:w="1947"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3"/>
              <w:rPr>
                <w:rFonts w:ascii="Calibri" w:hAnsi="Calibri" w:cs="Calibri"/>
                <w:sz w:val="20"/>
                <w:szCs w:val="20"/>
              </w:rPr>
            </w:pPr>
            <w:r w:rsidRPr="008B53E1">
              <w:rPr>
                <w:rFonts w:ascii="Calibri" w:hAnsi="Calibri" w:cs="Calibri"/>
                <w:spacing w:val="-7"/>
                <w:sz w:val="20"/>
                <w:szCs w:val="20"/>
              </w:rPr>
              <w:t>XXXXXXXXXXXXXX</w:t>
            </w:r>
          </w:p>
        </w:tc>
        <w:tc>
          <w:tcPr>
            <w:tcW w:w="779"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2"/>
              <w:rPr>
                <w:rFonts w:ascii="Calibri" w:hAnsi="Calibri" w:cs="Calibri"/>
                <w:sz w:val="20"/>
                <w:szCs w:val="20"/>
              </w:rPr>
            </w:pPr>
            <w:r w:rsidRPr="008B53E1">
              <w:rPr>
                <w:rFonts w:ascii="Calibri" w:hAnsi="Calibri" w:cs="Calibri"/>
                <w:sz w:val="20"/>
                <w:szCs w:val="20"/>
              </w:rPr>
              <w:t>XXXX</w:t>
            </w:r>
          </w:p>
        </w:tc>
        <w:tc>
          <w:tcPr>
            <w:tcW w:w="846"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74"/>
              <w:rPr>
                <w:rFonts w:ascii="Calibri" w:hAnsi="Calibri" w:cs="Calibri"/>
                <w:sz w:val="20"/>
                <w:szCs w:val="20"/>
              </w:rPr>
            </w:pPr>
            <w:r w:rsidRPr="008B53E1">
              <w:rPr>
                <w:rFonts w:ascii="Calibri" w:hAnsi="Calibri" w:cs="Calibri"/>
                <w:sz w:val="20"/>
                <w:szCs w:val="20"/>
              </w:rPr>
              <w:t>XXXX</w:t>
            </w:r>
          </w:p>
        </w:tc>
        <w:tc>
          <w:tcPr>
            <w:tcW w:w="645"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56"/>
              <w:rPr>
                <w:rFonts w:ascii="Calibri" w:hAnsi="Calibri" w:cs="Calibri"/>
                <w:sz w:val="20"/>
                <w:szCs w:val="20"/>
              </w:rPr>
            </w:pPr>
            <w:r w:rsidRPr="008B53E1">
              <w:rPr>
                <w:rFonts w:ascii="Calibri" w:hAnsi="Calibri" w:cs="Calibri"/>
                <w:sz w:val="20"/>
                <w:szCs w:val="20"/>
              </w:rPr>
              <w:t>XXX</w:t>
            </w:r>
          </w:p>
        </w:tc>
        <w:tc>
          <w:tcPr>
            <w:tcW w:w="913"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1"/>
              <w:rPr>
                <w:rFonts w:ascii="Calibri" w:hAnsi="Calibri" w:cs="Calibri"/>
                <w:sz w:val="20"/>
                <w:szCs w:val="20"/>
              </w:rPr>
            </w:pPr>
            <w:r w:rsidRPr="008B53E1">
              <w:rPr>
                <w:rFonts w:ascii="Calibri" w:hAnsi="Calibri" w:cs="Calibri"/>
                <w:sz w:val="20"/>
                <w:szCs w:val="20"/>
              </w:rPr>
              <w:t>XXXX</w:t>
            </w:r>
          </w:p>
        </w:tc>
        <w:tc>
          <w:tcPr>
            <w:tcW w:w="873"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0"/>
              <w:rPr>
                <w:rFonts w:ascii="Calibri" w:hAnsi="Calibri" w:cs="Calibri"/>
                <w:sz w:val="20"/>
                <w:szCs w:val="20"/>
              </w:rPr>
            </w:pPr>
            <w:r w:rsidRPr="008B53E1">
              <w:rPr>
                <w:rFonts w:ascii="Calibri" w:hAnsi="Calibri" w:cs="Calibri"/>
                <w:sz w:val="20"/>
                <w:szCs w:val="20"/>
              </w:rPr>
              <w:t>XXXX</w:t>
            </w:r>
          </w:p>
        </w:tc>
        <w:tc>
          <w:tcPr>
            <w:tcW w:w="725"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0"/>
              <w:rPr>
                <w:rFonts w:ascii="Calibri" w:hAnsi="Calibri" w:cs="Calibri"/>
                <w:sz w:val="20"/>
                <w:szCs w:val="20"/>
              </w:rPr>
            </w:pPr>
            <w:r w:rsidRPr="008B53E1">
              <w:rPr>
                <w:rFonts w:ascii="Calibri" w:hAnsi="Calibri" w:cs="Calibri"/>
                <w:sz w:val="20"/>
                <w:szCs w:val="20"/>
              </w:rPr>
              <w:t>XXXX</w:t>
            </w:r>
          </w:p>
        </w:tc>
        <w:tc>
          <w:tcPr>
            <w:tcW w:w="980" w:type="dxa"/>
            <w:tcBorders>
              <w:bottom w:val="nil"/>
            </w:tcBorders>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spacing w:line="221" w:lineRule="exact"/>
              <w:ind w:left="110"/>
              <w:rPr>
                <w:rFonts w:ascii="Calibri" w:hAnsi="Calibri" w:cs="Calibri"/>
                <w:sz w:val="20"/>
                <w:szCs w:val="20"/>
              </w:rPr>
            </w:pPr>
            <w:r w:rsidRPr="008B53E1">
              <w:rPr>
                <w:rFonts w:ascii="Calibri" w:hAnsi="Calibri" w:cs="Calibri"/>
                <w:sz w:val="20"/>
                <w:szCs w:val="20"/>
              </w:rPr>
              <w:t>XXXX</w:t>
            </w:r>
          </w:p>
        </w:tc>
      </w:tr>
      <w:tr w:rsidR="00CE1EEF" w:rsidRPr="005E65AF" w:rsidTr="008B53E1">
        <w:trPr>
          <w:trHeight w:val="1448"/>
        </w:trPr>
        <w:tc>
          <w:tcPr>
            <w:tcW w:w="1423" w:type="dxa"/>
            <w:tcBorders>
              <w:top w:val="nil"/>
            </w:tcBorders>
            <w:shd w:val="clear" w:color="auto" w:fill="auto"/>
          </w:tcPr>
          <w:p w:rsidR="00CE1EEF" w:rsidRPr="008B53E1" w:rsidRDefault="00622E2B" w:rsidP="008B53E1">
            <w:pPr>
              <w:pStyle w:val="TableParagraph"/>
              <w:spacing w:before="67" w:line="504" w:lineRule="auto"/>
              <w:ind w:left="113"/>
              <w:rPr>
                <w:rFonts w:ascii="Calibri" w:hAnsi="Calibri" w:cs="Calibri"/>
                <w:sz w:val="20"/>
                <w:szCs w:val="20"/>
              </w:rPr>
            </w:pP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779"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846"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645"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913"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873"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725"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c>
          <w:tcPr>
            <w:tcW w:w="980" w:type="dxa"/>
            <w:tcBorders>
              <w:top w:val="nil"/>
            </w:tcBorders>
            <w:shd w:val="clear" w:color="auto" w:fill="auto"/>
          </w:tcPr>
          <w:p w:rsidR="00CE1EEF" w:rsidRPr="008B53E1" w:rsidRDefault="00CE1EEF" w:rsidP="007A6F73">
            <w:pPr>
              <w:pStyle w:val="TableParagraph"/>
              <w:rPr>
                <w:rFonts w:ascii="Calibri" w:hAnsi="Calibri" w:cs="Calibri"/>
                <w:sz w:val="20"/>
                <w:szCs w:val="20"/>
              </w:rPr>
            </w:pPr>
          </w:p>
        </w:tc>
      </w:tr>
    </w:tbl>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6"/>
        <w:rPr>
          <w:rFonts w:ascii="Calibri" w:hAnsi="Calibri" w:cs="Calibri"/>
          <w:b/>
        </w:rPr>
      </w:pPr>
    </w:p>
    <w:p w:rsidR="00CE1EEF" w:rsidRPr="008B53E1" w:rsidRDefault="00622E2B" w:rsidP="007A6F73">
      <w:pPr>
        <w:spacing w:line="321" w:lineRule="auto"/>
        <w:ind w:left="240"/>
        <w:rPr>
          <w:rFonts w:ascii="Calibri" w:hAnsi="Calibri" w:cs="Calibri"/>
          <w:b/>
          <w:sz w:val="20"/>
          <w:szCs w:val="20"/>
        </w:rPr>
      </w:pPr>
      <w:r w:rsidRPr="008B53E1">
        <w:rPr>
          <w:rFonts w:ascii="Calibri" w:hAnsi="Calibri" w:cs="Calibri"/>
          <w:b/>
          <w:spacing w:val="-1"/>
          <w:sz w:val="20"/>
          <w:szCs w:val="20"/>
        </w:rPr>
        <w:t xml:space="preserve">Obedecendo a ordem de classificação, </w:t>
      </w:r>
      <w:r w:rsidRPr="008B53E1">
        <w:rPr>
          <w:rFonts w:ascii="Calibri" w:hAnsi="Calibri" w:cs="Calibri"/>
          <w:b/>
          <w:sz w:val="20"/>
          <w:szCs w:val="20"/>
        </w:rPr>
        <w:t>segue relação de fornecedores que mantiveram sua</w:t>
      </w:r>
      <w:r w:rsidRPr="008B53E1">
        <w:rPr>
          <w:rFonts w:ascii="Calibri" w:hAnsi="Calibri" w:cs="Calibri"/>
          <w:b/>
          <w:spacing w:val="-53"/>
          <w:sz w:val="20"/>
          <w:szCs w:val="20"/>
        </w:rPr>
        <w:t xml:space="preserve"> </w:t>
      </w:r>
      <w:r w:rsidRPr="008B53E1">
        <w:rPr>
          <w:rFonts w:ascii="Calibri" w:hAnsi="Calibri" w:cs="Calibri"/>
          <w:b/>
          <w:sz w:val="20"/>
          <w:szCs w:val="20"/>
        </w:rPr>
        <w:t>proposta</w:t>
      </w:r>
      <w:r w:rsidRPr="008B53E1">
        <w:rPr>
          <w:rFonts w:ascii="Calibri" w:hAnsi="Calibri" w:cs="Calibri"/>
          <w:b/>
          <w:spacing w:val="-8"/>
          <w:sz w:val="20"/>
          <w:szCs w:val="20"/>
        </w:rPr>
        <w:t xml:space="preserve"> </w:t>
      </w:r>
      <w:r w:rsidRPr="008B53E1">
        <w:rPr>
          <w:rFonts w:ascii="Calibri" w:hAnsi="Calibri" w:cs="Calibri"/>
          <w:b/>
          <w:sz w:val="20"/>
          <w:szCs w:val="20"/>
        </w:rPr>
        <w:t>original:</w:t>
      </w:r>
    </w:p>
    <w:p w:rsidR="00CE1EEF" w:rsidRPr="008B53E1" w:rsidRDefault="00CE1EEF" w:rsidP="007A6F73">
      <w:pPr>
        <w:pStyle w:val="Corpodetexto"/>
        <w:rPr>
          <w:rFonts w:ascii="Calibri" w:hAnsi="Calibri" w:cs="Calibri"/>
          <w:b/>
        </w:rPr>
      </w:pPr>
    </w:p>
    <w:p w:rsidR="00CE1EEF" w:rsidRPr="008B53E1" w:rsidRDefault="00CE1EEF" w:rsidP="007A6F73">
      <w:pPr>
        <w:pStyle w:val="Corpodetexto"/>
        <w:rPr>
          <w:rFonts w:ascii="Calibri" w:hAnsi="Calibri" w:cs="Calibri"/>
          <w:b/>
        </w:rPr>
      </w:pPr>
    </w:p>
    <w:p w:rsidR="00CE1EEF" w:rsidRPr="008B53E1" w:rsidRDefault="00CE1EEF" w:rsidP="007A6F73">
      <w:pPr>
        <w:pStyle w:val="Corpodetexto"/>
        <w:spacing w:before="5"/>
        <w:rPr>
          <w:rFonts w:ascii="Calibri" w:hAnsi="Calibri" w:cs="Calibri"/>
          <w:b/>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23"/>
        <w:gridCol w:w="1947"/>
        <w:gridCol w:w="779"/>
        <w:gridCol w:w="846"/>
        <w:gridCol w:w="645"/>
        <w:gridCol w:w="913"/>
        <w:gridCol w:w="873"/>
        <w:gridCol w:w="725"/>
        <w:gridCol w:w="980"/>
      </w:tblGrid>
      <w:tr w:rsidR="00CE1EEF" w:rsidRPr="005E65AF" w:rsidTr="008B53E1">
        <w:trPr>
          <w:trHeight w:val="481"/>
        </w:trPr>
        <w:tc>
          <w:tcPr>
            <w:tcW w:w="1423"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1"/>
                <w:sz w:val="20"/>
                <w:szCs w:val="20"/>
              </w:rPr>
              <w:t>Item</w:t>
            </w:r>
            <w:r w:rsidRPr="008B53E1">
              <w:rPr>
                <w:rFonts w:ascii="Calibri" w:hAnsi="Calibri" w:cs="Calibri"/>
                <w:spacing w:val="-4"/>
                <w:sz w:val="20"/>
                <w:szCs w:val="20"/>
              </w:rPr>
              <w:t xml:space="preserve"> </w:t>
            </w:r>
            <w:r w:rsidRPr="008B53E1">
              <w:rPr>
                <w:rFonts w:ascii="Calibri" w:hAnsi="Calibri" w:cs="Calibri"/>
                <w:sz w:val="20"/>
                <w:szCs w:val="20"/>
              </w:rPr>
              <w:t>do</w:t>
            </w:r>
            <w:r w:rsidRPr="008B53E1">
              <w:rPr>
                <w:rFonts w:ascii="Calibri" w:hAnsi="Calibri" w:cs="Calibri"/>
                <w:spacing w:val="-13"/>
                <w:sz w:val="20"/>
                <w:szCs w:val="20"/>
              </w:rPr>
              <w:t xml:space="preserve"> </w:t>
            </w:r>
            <w:r w:rsidRPr="008B53E1">
              <w:rPr>
                <w:rFonts w:ascii="Calibri" w:hAnsi="Calibri" w:cs="Calibri"/>
                <w:sz w:val="20"/>
                <w:szCs w:val="20"/>
              </w:rPr>
              <w:t>TR</w:t>
            </w:r>
          </w:p>
        </w:tc>
        <w:tc>
          <w:tcPr>
            <w:tcW w:w="7708" w:type="dxa"/>
            <w:gridSpan w:val="8"/>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pacing w:val="-2"/>
                <w:sz w:val="20"/>
                <w:szCs w:val="20"/>
              </w:rPr>
              <w:t>Fornecedor</w:t>
            </w:r>
            <w:r w:rsidRPr="008B53E1">
              <w:rPr>
                <w:rFonts w:ascii="Calibri" w:hAnsi="Calibri" w:cs="Calibri"/>
                <w:spacing w:val="-8"/>
                <w:sz w:val="20"/>
                <w:szCs w:val="20"/>
              </w:rPr>
              <w:t xml:space="preserve"> </w:t>
            </w:r>
            <w:r w:rsidRPr="008B53E1">
              <w:rPr>
                <w:rFonts w:ascii="Calibri" w:hAnsi="Calibri" w:cs="Calibri"/>
                <w:spacing w:val="-2"/>
                <w:sz w:val="20"/>
                <w:szCs w:val="20"/>
              </w:rPr>
              <w:t>(razão</w:t>
            </w:r>
            <w:r w:rsidRPr="008B53E1">
              <w:rPr>
                <w:rFonts w:ascii="Calibri" w:hAnsi="Calibri" w:cs="Calibri"/>
                <w:spacing w:val="-11"/>
                <w:sz w:val="20"/>
                <w:szCs w:val="20"/>
              </w:rPr>
              <w:t xml:space="preserve"> </w:t>
            </w:r>
            <w:r w:rsidRPr="008B53E1">
              <w:rPr>
                <w:rFonts w:ascii="Calibri" w:hAnsi="Calibri" w:cs="Calibri"/>
                <w:spacing w:val="-2"/>
                <w:sz w:val="20"/>
                <w:szCs w:val="20"/>
              </w:rPr>
              <w:t>social,</w:t>
            </w:r>
            <w:r w:rsidRPr="008B53E1">
              <w:rPr>
                <w:rFonts w:ascii="Calibri" w:hAnsi="Calibri" w:cs="Calibri"/>
                <w:spacing w:val="-10"/>
                <w:sz w:val="20"/>
                <w:szCs w:val="20"/>
              </w:rPr>
              <w:t xml:space="preserve"> </w:t>
            </w:r>
            <w:r w:rsidRPr="008B53E1">
              <w:rPr>
                <w:rFonts w:ascii="Calibri" w:hAnsi="Calibri" w:cs="Calibri"/>
                <w:spacing w:val="-1"/>
                <w:sz w:val="20"/>
                <w:szCs w:val="20"/>
              </w:rPr>
              <w:t>CNPJ/MF,</w:t>
            </w:r>
            <w:r w:rsidRPr="008B53E1">
              <w:rPr>
                <w:rFonts w:ascii="Calibri" w:hAnsi="Calibri" w:cs="Calibri"/>
                <w:spacing w:val="-10"/>
                <w:sz w:val="20"/>
                <w:szCs w:val="20"/>
              </w:rPr>
              <w:t xml:space="preserve"> </w:t>
            </w:r>
            <w:r w:rsidRPr="008B53E1">
              <w:rPr>
                <w:rFonts w:ascii="Calibri" w:hAnsi="Calibri" w:cs="Calibri"/>
                <w:spacing w:val="-1"/>
                <w:sz w:val="20"/>
                <w:szCs w:val="20"/>
              </w:rPr>
              <w:t>endereço,</w:t>
            </w:r>
            <w:r w:rsidRPr="008B53E1">
              <w:rPr>
                <w:rFonts w:ascii="Calibri" w:hAnsi="Calibri" w:cs="Calibri"/>
                <w:spacing w:val="-9"/>
                <w:sz w:val="20"/>
                <w:szCs w:val="20"/>
              </w:rPr>
              <w:t xml:space="preserve"> </w:t>
            </w:r>
            <w:r w:rsidRPr="008B53E1">
              <w:rPr>
                <w:rFonts w:ascii="Calibri" w:hAnsi="Calibri" w:cs="Calibri"/>
                <w:spacing w:val="-1"/>
                <w:sz w:val="20"/>
                <w:szCs w:val="20"/>
              </w:rPr>
              <w:t>contatos,</w:t>
            </w:r>
            <w:r w:rsidRPr="008B53E1">
              <w:rPr>
                <w:rFonts w:ascii="Calibri" w:hAnsi="Calibri" w:cs="Calibri"/>
                <w:spacing w:val="-10"/>
                <w:sz w:val="20"/>
                <w:szCs w:val="20"/>
              </w:rPr>
              <w:t xml:space="preserve"> </w:t>
            </w:r>
            <w:r w:rsidRPr="008B53E1">
              <w:rPr>
                <w:rFonts w:ascii="Calibri" w:hAnsi="Calibri" w:cs="Calibri"/>
                <w:spacing w:val="-1"/>
                <w:sz w:val="20"/>
                <w:szCs w:val="20"/>
              </w:rPr>
              <w:t>representante)</w:t>
            </w:r>
          </w:p>
        </w:tc>
      </w:tr>
      <w:tr w:rsidR="00CE1EEF" w:rsidRPr="005E65AF" w:rsidTr="008B53E1">
        <w:trPr>
          <w:trHeight w:val="1099"/>
        </w:trPr>
        <w:tc>
          <w:tcPr>
            <w:tcW w:w="1423" w:type="dxa"/>
            <w:shd w:val="clear" w:color="auto" w:fill="auto"/>
          </w:tcPr>
          <w:p w:rsidR="00CE1EEF" w:rsidRPr="008B53E1" w:rsidRDefault="00CE1EEF" w:rsidP="007A6F73">
            <w:pPr>
              <w:pStyle w:val="TableParagraph"/>
              <w:rPr>
                <w:rFonts w:ascii="Calibri" w:hAnsi="Calibri" w:cs="Calibri"/>
                <w:sz w:val="20"/>
                <w:szCs w:val="20"/>
              </w:rPr>
            </w:pPr>
          </w:p>
        </w:tc>
        <w:tc>
          <w:tcPr>
            <w:tcW w:w="1947" w:type="dxa"/>
            <w:shd w:val="clear" w:color="auto" w:fill="auto"/>
          </w:tcPr>
          <w:p w:rsidR="00CE1EEF" w:rsidRPr="008B53E1" w:rsidRDefault="00622E2B" w:rsidP="008B53E1">
            <w:pPr>
              <w:pStyle w:val="TableParagraph"/>
              <w:spacing w:before="66"/>
              <w:ind w:left="113"/>
              <w:rPr>
                <w:rFonts w:ascii="Calibri" w:hAnsi="Calibri" w:cs="Calibri"/>
                <w:sz w:val="20"/>
                <w:szCs w:val="20"/>
              </w:rPr>
            </w:pPr>
            <w:r w:rsidRPr="008B53E1">
              <w:rPr>
                <w:rFonts w:ascii="Calibri" w:hAnsi="Calibri" w:cs="Calibri"/>
                <w:sz w:val="20"/>
                <w:szCs w:val="20"/>
              </w:rPr>
              <w:t>Especificação</w:t>
            </w:r>
          </w:p>
        </w:tc>
        <w:tc>
          <w:tcPr>
            <w:tcW w:w="779" w:type="dxa"/>
            <w:shd w:val="clear" w:color="auto" w:fill="auto"/>
          </w:tcPr>
          <w:p w:rsidR="00CE1EEF" w:rsidRPr="008B53E1" w:rsidRDefault="00622E2B" w:rsidP="008B53E1">
            <w:pPr>
              <w:pStyle w:val="TableParagraph"/>
              <w:spacing w:before="66"/>
              <w:ind w:left="112"/>
              <w:rPr>
                <w:rFonts w:ascii="Calibri" w:hAnsi="Calibri" w:cs="Calibri"/>
                <w:sz w:val="20"/>
                <w:szCs w:val="20"/>
              </w:rPr>
            </w:pPr>
            <w:r w:rsidRPr="008B53E1">
              <w:rPr>
                <w:rFonts w:ascii="Calibri" w:hAnsi="Calibri" w:cs="Calibri"/>
                <w:sz w:val="20"/>
                <w:szCs w:val="20"/>
              </w:rPr>
              <w:t>Marca</w:t>
            </w:r>
          </w:p>
        </w:tc>
        <w:tc>
          <w:tcPr>
            <w:tcW w:w="846" w:type="dxa"/>
            <w:shd w:val="clear" w:color="auto" w:fill="auto"/>
          </w:tcPr>
          <w:p w:rsidR="00CE1EEF" w:rsidRPr="008B53E1" w:rsidRDefault="00622E2B" w:rsidP="008B53E1">
            <w:pPr>
              <w:pStyle w:val="TableParagraph"/>
              <w:spacing w:before="66"/>
              <w:ind w:left="74"/>
              <w:rPr>
                <w:rFonts w:ascii="Calibri" w:hAnsi="Calibri" w:cs="Calibri"/>
                <w:sz w:val="20"/>
                <w:szCs w:val="20"/>
              </w:rPr>
            </w:pPr>
            <w:r w:rsidRPr="008B53E1">
              <w:rPr>
                <w:rFonts w:ascii="Calibri" w:hAnsi="Calibri" w:cs="Calibri"/>
                <w:sz w:val="20"/>
                <w:szCs w:val="20"/>
              </w:rPr>
              <w:t>Fabric.</w:t>
            </w:r>
          </w:p>
        </w:tc>
        <w:tc>
          <w:tcPr>
            <w:tcW w:w="645" w:type="dxa"/>
            <w:shd w:val="clear" w:color="auto" w:fill="auto"/>
          </w:tcPr>
          <w:p w:rsidR="00CE1EEF" w:rsidRPr="008B53E1" w:rsidRDefault="00622E2B" w:rsidP="008B53E1">
            <w:pPr>
              <w:pStyle w:val="TableParagraph"/>
              <w:spacing w:before="66"/>
              <w:ind w:left="80"/>
              <w:rPr>
                <w:rFonts w:ascii="Calibri" w:hAnsi="Calibri" w:cs="Calibri"/>
                <w:sz w:val="20"/>
                <w:szCs w:val="20"/>
              </w:rPr>
            </w:pPr>
            <w:r w:rsidRPr="008B53E1">
              <w:rPr>
                <w:rFonts w:ascii="Calibri" w:hAnsi="Calibri" w:cs="Calibri"/>
                <w:sz w:val="20"/>
                <w:szCs w:val="20"/>
              </w:rPr>
              <w:t>Und.</w:t>
            </w:r>
          </w:p>
        </w:tc>
        <w:tc>
          <w:tcPr>
            <w:tcW w:w="913" w:type="dxa"/>
            <w:shd w:val="clear" w:color="auto" w:fill="auto"/>
          </w:tcPr>
          <w:p w:rsidR="00CE1EEF" w:rsidRPr="008B53E1" w:rsidRDefault="00622E2B" w:rsidP="008B53E1">
            <w:pPr>
              <w:pStyle w:val="TableParagraph"/>
              <w:spacing w:before="66" w:line="321" w:lineRule="auto"/>
              <w:ind w:left="111"/>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1"/>
                <w:sz w:val="20"/>
                <w:szCs w:val="20"/>
              </w:rPr>
              <w:t xml:space="preserve"> </w:t>
            </w:r>
            <w:r w:rsidRPr="008B53E1">
              <w:rPr>
                <w:rFonts w:ascii="Calibri" w:hAnsi="Calibri" w:cs="Calibri"/>
                <w:spacing w:val="-4"/>
                <w:sz w:val="20"/>
                <w:szCs w:val="20"/>
              </w:rPr>
              <w:t>Máxima</w:t>
            </w:r>
          </w:p>
        </w:tc>
        <w:tc>
          <w:tcPr>
            <w:tcW w:w="873"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Quant.</w:t>
            </w:r>
            <w:r w:rsidRPr="008B53E1">
              <w:rPr>
                <w:rFonts w:ascii="Calibri" w:hAnsi="Calibri" w:cs="Calibri"/>
                <w:spacing w:val="-53"/>
                <w:sz w:val="20"/>
                <w:szCs w:val="20"/>
              </w:rPr>
              <w:t xml:space="preserve"> </w:t>
            </w:r>
            <w:r w:rsidRPr="008B53E1">
              <w:rPr>
                <w:rFonts w:ascii="Calibri" w:hAnsi="Calibri" w:cs="Calibri"/>
                <w:spacing w:val="-6"/>
                <w:sz w:val="20"/>
                <w:szCs w:val="20"/>
              </w:rPr>
              <w:t>Mínima</w:t>
            </w:r>
          </w:p>
        </w:tc>
        <w:tc>
          <w:tcPr>
            <w:tcW w:w="725"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pacing w:val="-5"/>
                <w:sz w:val="20"/>
                <w:szCs w:val="20"/>
              </w:rPr>
              <w:t>Valor</w:t>
            </w:r>
            <w:r w:rsidRPr="008B53E1">
              <w:rPr>
                <w:rFonts w:ascii="Calibri" w:hAnsi="Calibri" w:cs="Calibri"/>
                <w:spacing w:val="-53"/>
                <w:sz w:val="20"/>
                <w:szCs w:val="20"/>
              </w:rPr>
              <w:t xml:space="preserve"> </w:t>
            </w:r>
            <w:r w:rsidRPr="008B53E1">
              <w:rPr>
                <w:rFonts w:ascii="Calibri" w:hAnsi="Calibri" w:cs="Calibri"/>
                <w:sz w:val="20"/>
                <w:szCs w:val="20"/>
              </w:rPr>
              <w:t>Unit.</w:t>
            </w:r>
          </w:p>
        </w:tc>
        <w:tc>
          <w:tcPr>
            <w:tcW w:w="980" w:type="dxa"/>
            <w:shd w:val="clear" w:color="auto" w:fill="auto"/>
          </w:tcPr>
          <w:p w:rsidR="00CE1EEF" w:rsidRPr="008B53E1" w:rsidRDefault="00622E2B" w:rsidP="008B53E1">
            <w:pPr>
              <w:pStyle w:val="TableParagraph"/>
              <w:spacing w:before="66" w:line="321" w:lineRule="auto"/>
              <w:ind w:left="110"/>
              <w:rPr>
                <w:rFonts w:ascii="Calibri" w:hAnsi="Calibri" w:cs="Calibri"/>
                <w:sz w:val="20"/>
                <w:szCs w:val="20"/>
              </w:rPr>
            </w:pPr>
            <w:r w:rsidRPr="008B53E1">
              <w:rPr>
                <w:rFonts w:ascii="Calibri" w:hAnsi="Calibri" w:cs="Calibri"/>
                <w:sz w:val="20"/>
                <w:szCs w:val="20"/>
              </w:rPr>
              <w:t>Prazo</w:t>
            </w:r>
            <w:r w:rsidRPr="008B53E1">
              <w:rPr>
                <w:rFonts w:ascii="Calibri" w:hAnsi="Calibri" w:cs="Calibri"/>
                <w:spacing w:val="1"/>
                <w:sz w:val="20"/>
                <w:szCs w:val="20"/>
              </w:rPr>
              <w:t xml:space="preserve"> </w:t>
            </w:r>
            <w:r w:rsidRPr="008B53E1">
              <w:rPr>
                <w:rFonts w:ascii="Calibri" w:hAnsi="Calibri" w:cs="Calibri"/>
                <w:sz w:val="20"/>
                <w:szCs w:val="20"/>
              </w:rPr>
              <w:t>de</w:t>
            </w:r>
            <w:r w:rsidRPr="008B53E1">
              <w:rPr>
                <w:rFonts w:ascii="Calibri" w:hAnsi="Calibri" w:cs="Calibri"/>
                <w:spacing w:val="1"/>
                <w:sz w:val="20"/>
                <w:szCs w:val="20"/>
              </w:rPr>
              <w:t xml:space="preserve"> </w:t>
            </w:r>
            <w:r w:rsidRPr="008B53E1">
              <w:rPr>
                <w:rFonts w:ascii="Calibri" w:hAnsi="Calibri" w:cs="Calibri"/>
                <w:spacing w:val="-5"/>
                <w:sz w:val="20"/>
                <w:szCs w:val="20"/>
              </w:rPr>
              <w:t>Validade</w:t>
            </w:r>
          </w:p>
        </w:tc>
      </w:tr>
      <w:tr w:rsidR="00CE1EEF" w:rsidRPr="005E65AF" w:rsidTr="008B53E1">
        <w:trPr>
          <w:trHeight w:val="3032"/>
        </w:trPr>
        <w:tc>
          <w:tcPr>
            <w:tcW w:w="1423" w:type="dxa"/>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t>Item</w:t>
            </w:r>
            <w:r w:rsidRPr="008B53E1">
              <w:rPr>
                <w:rFonts w:ascii="Calibri" w:hAnsi="Calibri" w:cs="Calibri"/>
                <w:sz w:val="20"/>
                <w:szCs w:val="20"/>
              </w:rPr>
              <w:tab/>
              <w:t>1:</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line="504" w:lineRule="auto"/>
              <w:ind w:left="113"/>
              <w:rPr>
                <w:rFonts w:ascii="Calibri" w:hAnsi="Calibri" w:cs="Calibri"/>
                <w:sz w:val="20"/>
                <w:szCs w:val="20"/>
              </w:rPr>
            </w:pPr>
            <w:r w:rsidRPr="008B53E1">
              <w:rPr>
                <w:rFonts w:ascii="Calibri" w:hAnsi="Calibri" w:cs="Calibri"/>
                <w:sz w:val="20"/>
                <w:szCs w:val="20"/>
              </w:rPr>
              <w:t>Siafisico:</w:t>
            </w:r>
            <w:r w:rsidRPr="008B53E1">
              <w:rPr>
                <w:rFonts w:ascii="Calibri" w:hAnsi="Calibri" w:cs="Calibri"/>
                <w:spacing w:val="1"/>
                <w:sz w:val="20"/>
                <w:szCs w:val="20"/>
              </w:rPr>
              <w:t xml:space="preserve"> </w:t>
            </w: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7"/>
                <w:sz w:val="20"/>
                <w:szCs w:val="20"/>
              </w:rPr>
              <w:t>XXXXXXXXXXXXXX</w:t>
            </w:r>
          </w:p>
        </w:tc>
        <w:tc>
          <w:tcPr>
            <w:tcW w:w="779"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2"/>
              <w:rPr>
                <w:rFonts w:ascii="Calibri" w:hAnsi="Calibri" w:cs="Calibri"/>
                <w:sz w:val="20"/>
                <w:szCs w:val="20"/>
              </w:rPr>
            </w:pPr>
            <w:r w:rsidRPr="008B53E1">
              <w:rPr>
                <w:rFonts w:ascii="Calibri" w:hAnsi="Calibri" w:cs="Calibri"/>
                <w:sz w:val="20"/>
                <w:szCs w:val="20"/>
              </w:rPr>
              <w:t>XXXX</w:t>
            </w:r>
          </w:p>
        </w:tc>
        <w:tc>
          <w:tcPr>
            <w:tcW w:w="846"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74"/>
              <w:rPr>
                <w:rFonts w:ascii="Calibri" w:hAnsi="Calibri" w:cs="Calibri"/>
                <w:sz w:val="20"/>
                <w:szCs w:val="20"/>
              </w:rPr>
            </w:pPr>
            <w:r w:rsidRPr="008B53E1">
              <w:rPr>
                <w:rFonts w:ascii="Calibri" w:hAnsi="Calibri" w:cs="Calibri"/>
                <w:sz w:val="20"/>
                <w:szCs w:val="20"/>
              </w:rPr>
              <w:t>XXXX</w:t>
            </w:r>
          </w:p>
        </w:tc>
        <w:tc>
          <w:tcPr>
            <w:tcW w:w="64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56"/>
              <w:rPr>
                <w:rFonts w:ascii="Calibri" w:hAnsi="Calibri" w:cs="Calibri"/>
                <w:sz w:val="20"/>
                <w:szCs w:val="20"/>
              </w:rPr>
            </w:pPr>
            <w:r w:rsidRPr="008B53E1">
              <w:rPr>
                <w:rFonts w:ascii="Calibri" w:hAnsi="Calibri" w:cs="Calibri"/>
                <w:sz w:val="20"/>
                <w:szCs w:val="20"/>
              </w:rPr>
              <w:t>XXX</w:t>
            </w:r>
          </w:p>
        </w:tc>
        <w:tc>
          <w:tcPr>
            <w:tcW w:w="91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1"/>
              <w:rPr>
                <w:rFonts w:ascii="Calibri" w:hAnsi="Calibri" w:cs="Calibri"/>
                <w:sz w:val="20"/>
                <w:szCs w:val="20"/>
              </w:rPr>
            </w:pPr>
            <w:r w:rsidRPr="008B53E1">
              <w:rPr>
                <w:rFonts w:ascii="Calibri" w:hAnsi="Calibri" w:cs="Calibri"/>
                <w:sz w:val="20"/>
                <w:szCs w:val="20"/>
              </w:rPr>
              <w:t>XXXX</w:t>
            </w:r>
          </w:p>
        </w:tc>
        <w:tc>
          <w:tcPr>
            <w:tcW w:w="87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72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980"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r>
      <w:tr w:rsidR="00CE1EEF" w:rsidRPr="005E65AF" w:rsidTr="008B53E1">
        <w:trPr>
          <w:trHeight w:val="3032"/>
        </w:trPr>
        <w:tc>
          <w:tcPr>
            <w:tcW w:w="1423" w:type="dxa"/>
            <w:shd w:val="clear" w:color="auto" w:fill="auto"/>
          </w:tcPr>
          <w:p w:rsidR="00CE1EEF" w:rsidRPr="008B53E1" w:rsidRDefault="00622E2B" w:rsidP="008B53E1">
            <w:pPr>
              <w:pStyle w:val="TableParagraph"/>
              <w:tabs>
                <w:tab w:val="left" w:pos="1146"/>
              </w:tabs>
              <w:spacing w:before="66"/>
              <w:ind w:left="113"/>
              <w:rPr>
                <w:rFonts w:ascii="Calibri" w:hAnsi="Calibri" w:cs="Calibri"/>
                <w:sz w:val="20"/>
                <w:szCs w:val="20"/>
              </w:rPr>
            </w:pPr>
            <w:r w:rsidRPr="008B53E1">
              <w:rPr>
                <w:rFonts w:ascii="Calibri" w:hAnsi="Calibri" w:cs="Calibri"/>
                <w:sz w:val="20"/>
                <w:szCs w:val="20"/>
              </w:rPr>
              <w:lastRenderedPageBreak/>
              <w:t>Item</w:t>
            </w:r>
            <w:r w:rsidRPr="008B53E1">
              <w:rPr>
                <w:rFonts w:ascii="Calibri" w:hAnsi="Calibri" w:cs="Calibri"/>
                <w:sz w:val="20"/>
                <w:szCs w:val="20"/>
              </w:rPr>
              <w:tab/>
              <w:t>2:</w:t>
            </w:r>
          </w:p>
          <w:p w:rsidR="00CE1EEF" w:rsidRPr="008B53E1" w:rsidRDefault="00622E2B" w:rsidP="008B53E1">
            <w:pPr>
              <w:pStyle w:val="TableParagraph"/>
              <w:tabs>
                <w:tab w:val="left" w:pos="972"/>
              </w:tabs>
              <w:spacing w:before="79" w:line="321" w:lineRule="auto"/>
              <w:ind w:left="113"/>
              <w:rPr>
                <w:rFonts w:ascii="Calibri" w:hAnsi="Calibri" w:cs="Calibri"/>
                <w:sz w:val="20"/>
                <w:szCs w:val="20"/>
              </w:rPr>
            </w:pPr>
            <w:r w:rsidRPr="008B53E1">
              <w:rPr>
                <w:rFonts w:ascii="Calibri" w:hAnsi="Calibri" w:cs="Calibri"/>
                <w:sz w:val="20"/>
                <w:szCs w:val="20"/>
              </w:rPr>
              <w:t>Código</w:t>
            </w:r>
            <w:r w:rsidRPr="008B53E1">
              <w:rPr>
                <w:rFonts w:ascii="Calibri" w:hAnsi="Calibri" w:cs="Calibri"/>
                <w:sz w:val="20"/>
                <w:szCs w:val="20"/>
              </w:rPr>
              <w:tab/>
            </w:r>
            <w:r w:rsidRPr="008B53E1">
              <w:rPr>
                <w:rFonts w:ascii="Calibri" w:hAnsi="Calibri" w:cs="Calibri"/>
                <w:spacing w:val="-4"/>
                <w:sz w:val="20"/>
                <w:szCs w:val="20"/>
              </w:rPr>
              <w:t>HC:</w:t>
            </w:r>
            <w:r w:rsidRPr="008B53E1">
              <w:rPr>
                <w:rFonts w:ascii="Calibri" w:hAnsi="Calibri" w:cs="Calibri"/>
                <w:spacing w:val="-53"/>
                <w:sz w:val="20"/>
                <w:szCs w:val="20"/>
              </w:rPr>
              <w:t xml:space="preserve"> </w:t>
            </w:r>
            <w:r w:rsidRPr="008B53E1">
              <w:rPr>
                <w:rFonts w:ascii="Calibri" w:hAnsi="Calibri" w:cs="Calibri"/>
                <w:sz w:val="20"/>
                <w:szCs w:val="20"/>
              </w:rPr>
              <w:t>XXXX</w:t>
            </w:r>
          </w:p>
          <w:p w:rsidR="00CE1EEF" w:rsidRPr="008B53E1" w:rsidRDefault="00622E2B" w:rsidP="008B53E1">
            <w:pPr>
              <w:pStyle w:val="TableParagraph"/>
              <w:spacing w:before="176" w:line="504" w:lineRule="auto"/>
              <w:ind w:left="113"/>
              <w:rPr>
                <w:rFonts w:ascii="Calibri" w:hAnsi="Calibri" w:cs="Calibri"/>
                <w:sz w:val="20"/>
                <w:szCs w:val="20"/>
              </w:rPr>
            </w:pPr>
            <w:r w:rsidRPr="008B53E1">
              <w:rPr>
                <w:rFonts w:ascii="Calibri" w:hAnsi="Calibri" w:cs="Calibri"/>
                <w:sz w:val="20"/>
                <w:szCs w:val="20"/>
              </w:rPr>
              <w:t>Siafisico:</w:t>
            </w:r>
            <w:r w:rsidRPr="008B53E1">
              <w:rPr>
                <w:rFonts w:ascii="Calibri" w:hAnsi="Calibri" w:cs="Calibri"/>
                <w:spacing w:val="1"/>
                <w:sz w:val="20"/>
                <w:szCs w:val="20"/>
              </w:rPr>
              <w:t xml:space="preserve"> </w:t>
            </w:r>
            <w:r w:rsidRPr="008B53E1">
              <w:rPr>
                <w:rFonts w:ascii="Calibri" w:hAnsi="Calibri" w:cs="Calibri"/>
                <w:sz w:val="20"/>
                <w:szCs w:val="20"/>
              </w:rPr>
              <w:t>XXXXXX</w:t>
            </w:r>
            <w:r w:rsidRPr="008B53E1">
              <w:rPr>
                <w:rFonts w:ascii="Calibri" w:hAnsi="Calibri" w:cs="Calibri"/>
                <w:spacing w:val="1"/>
                <w:sz w:val="20"/>
                <w:szCs w:val="20"/>
              </w:rPr>
              <w:t xml:space="preserve"> </w:t>
            </w:r>
            <w:r w:rsidRPr="008B53E1">
              <w:rPr>
                <w:rFonts w:ascii="Calibri" w:hAnsi="Calibri" w:cs="Calibri"/>
                <w:spacing w:val="-7"/>
                <w:sz w:val="20"/>
                <w:szCs w:val="20"/>
              </w:rPr>
              <w:t>CATMAT:XXX</w:t>
            </w:r>
          </w:p>
        </w:tc>
        <w:tc>
          <w:tcPr>
            <w:tcW w:w="1947"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3"/>
              <w:rPr>
                <w:rFonts w:ascii="Calibri" w:hAnsi="Calibri" w:cs="Calibri"/>
                <w:sz w:val="20"/>
                <w:szCs w:val="20"/>
              </w:rPr>
            </w:pPr>
            <w:r w:rsidRPr="008B53E1">
              <w:rPr>
                <w:rFonts w:ascii="Calibri" w:hAnsi="Calibri" w:cs="Calibri"/>
                <w:spacing w:val="-7"/>
                <w:sz w:val="20"/>
                <w:szCs w:val="20"/>
              </w:rPr>
              <w:t>XXXXXXXXXXXXXX</w:t>
            </w:r>
          </w:p>
        </w:tc>
        <w:tc>
          <w:tcPr>
            <w:tcW w:w="779"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2"/>
              <w:rPr>
                <w:rFonts w:ascii="Calibri" w:hAnsi="Calibri" w:cs="Calibri"/>
                <w:sz w:val="20"/>
                <w:szCs w:val="20"/>
              </w:rPr>
            </w:pPr>
            <w:r w:rsidRPr="008B53E1">
              <w:rPr>
                <w:rFonts w:ascii="Calibri" w:hAnsi="Calibri" w:cs="Calibri"/>
                <w:sz w:val="20"/>
                <w:szCs w:val="20"/>
              </w:rPr>
              <w:t>XXXX</w:t>
            </w:r>
          </w:p>
        </w:tc>
        <w:tc>
          <w:tcPr>
            <w:tcW w:w="846"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74"/>
              <w:rPr>
                <w:rFonts w:ascii="Calibri" w:hAnsi="Calibri" w:cs="Calibri"/>
                <w:sz w:val="20"/>
                <w:szCs w:val="20"/>
              </w:rPr>
            </w:pPr>
            <w:r w:rsidRPr="008B53E1">
              <w:rPr>
                <w:rFonts w:ascii="Calibri" w:hAnsi="Calibri" w:cs="Calibri"/>
                <w:sz w:val="20"/>
                <w:szCs w:val="20"/>
              </w:rPr>
              <w:t>XXXX</w:t>
            </w:r>
          </w:p>
        </w:tc>
        <w:tc>
          <w:tcPr>
            <w:tcW w:w="64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56"/>
              <w:rPr>
                <w:rFonts w:ascii="Calibri" w:hAnsi="Calibri" w:cs="Calibri"/>
                <w:sz w:val="20"/>
                <w:szCs w:val="20"/>
              </w:rPr>
            </w:pPr>
            <w:r w:rsidRPr="008B53E1">
              <w:rPr>
                <w:rFonts w:ascii="Calibri" w:hAnsi="Calibri" w:cs="Calibri"/>
                <w:sz w:val="20"/>
                <w:szCs w:val="20"/>
              </w:rPr>
              <w:t>XXX</w:t>
            </w:r>
          </w:p>
        </w:tc>
        <w:tc>
          <w:tcPr>
            <w:tcW w:w="91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1"/>
              <w:rPr>
                <w:rFonts w:ascii="Calibri" w:hAnsi="Calibri" w:cs="Calibri"/>
                <w:sz w:val="20"/>
                <w:szCs w:val="20"/>
              </w:rPr>
            </w:pPr>
            <w:r w:rsidRPr="008B53E1">
              <w:rPr>
                <w:rFonts w:ascii="Calibri" w:hAnsi="Calibri" w:cs="Calibri"/>
                <w:sz w:val="20"/>
                <w:szCs w:val="20"/>
              </w:rPr>
              <w:t>XXXX</w:t>
            </w:r>
          </w:p>
        </w:tc>
        <w:tc>
          <w:tcPr>
            <w:tcW w:w="873"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725"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c>
          <w:tcPr>
            <w:tcW w:w="980" w:type="dxa"/>
            <w:shd w:val="clear" w:color="auto" w:fill="auto"/>
          </w:tcPr>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7A6F73">
            <w:pPr>
              <w:pStyle w:val="TableParagraph"/>
              <w:rPr>
                <w:rFonts w:ascii="Calibri" w:hAnsi="Calibri" w:cs="Calibri"/>
                <w:b/>
                <w:sz w:val="20"/>
                <w:szCs w:val="20"/>
              </w:rPr>
            </w:pPr>
          </w:p>
          <w:p w:rsidR="00CE1EEF" w:rsidRPr="008B53E1" w:rsidRDefault="00CE1EEF" w:rsidP="008B53E1">
            <w:pPr>
              <w:pStyle w:val="TableParagraph"/>
              <w:spacing w:before="8"/>
              <w:rPr>
                <w:rFonts w:ascii="Calibri" w:hAnsi="Calibri" w:cs="Calibri"/>
                <w:b/>
                <w:sz w:val="20"/>
                <w:szCs w:val="20"/>
              </w:rPr>
            </w:pPr>
          </w:p>
          <w:p w:rsidR="00CE1EEF" w:rsidRPr="008B53E1" w:rsidRDefault="00622E2B" w:rsidP="008B53E1">
            <w:pPr>
              <w:pStyle w:val="TableParagraph"/>
              <w:ind w:left="110"/>
              <w:rPr>
                <w:rFonts w:ascii="Calibri" w:hAnsi="Calibri" w:cs="Calibri"/>
                <w:sz w:val="20"/>
                <w:szCs w:val="20"/>
              </w:rPr>
            </w:pPr>
            <w:r w:rsidRPr="008B53E1">
              <w:rPr>
                <w:rFonts w:ascii="Calibri" w:hAnsi="Calibri" w:cs="Calibri"/>
                <w:sz w:val="20"/>
                <w:szCs w:val="20"/>
              </w:rPr>
              <w:t>XXXX</w:t>
            </w:r>
          </w:p>
        </w:tc>
      </w:tr>
    </w:tbl>
    <w:p w:rsidR="00191DCB" w:rsidRPr="008B53E1" w:rsidRDefault="00191DCB" w:rsidP="007A6F73">
      <w:pPr>
        <w:rPr>
          <w:rFonts w:ascii="Calibri" w:hAnsi="Calibri" w:cs="Calibri"/>
          <w:sz w:val="20"/>
          <w:szCs w:val="20"/>
        </w:rPr>
      </w:pPr>
    </w:p>
    <w:sectPr w:rsidR="00191DCB" w:rsidRPr="008B53E1" w:rsidSect="00BA13E3">
      <w:pgSz w:w="11900" w:h="16840" w:code="9"/>
      <w:pgMar w:top="1701" w:right="851" w:bottom="1418" w:left="1134" w:header="0" w:footer="10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21C" w:rsidRDefault="009F121C">
      <w:r>
        <w:separator/>
      </w:r>
    </w:p>
  </w:endnote>
  <w:endnote w:type="continuationSeparator" w:id="0">
    <w:p w:rsidR="009F121C" w:rsidRDefault="009F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EEF" w:rsidRDefault="002906A5">
    <w:pPr>
      <w:pStyle w:val="Corpodetexto"/>
      <w:spacing w:line="14" w:lineRule="auto"/>
      <w:rPr>
        <w:sz w:val="14"/>
      </w:rPr>
    </w:pPr>
    <w:r>
      <w:rPr>
        <w:noProof/>
        <w:lang w:val="pt-BR" w:eastAsia="pt-BR"/>
      </w:rPr>
      <mc:AlternateContent>
        <mc:Choice Requires="wps">
          <w:drawing>
            <wp:anchor distT="0" distB="0" distL="114300" distR="114300" simplePos="0" relativeHeight="251657216" behindDoc="1" locked="0" layoutInCell="1" allowOverlap="1">
              <wp:simplePos x="0" y="0"/>
              <wp:positionH relativeFrom="page">
                <wp:posOffset>1671955</wp:posOffset>
              </wp:positionH>
              <wp:positionV relativeFrom="page">
                <wp:posOffset>10438765</wp:posOffset>
              </wp:positionV>
              <wp:extent cx="1882775" cy="1676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7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EEF" w:rsidRDefault="00CE1EEF">
                          <w:pPr>
                            <w:pStyle w:val="Corpodetexto"/>
                            <w:spacing w:before="13"/>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1.65pt;margin-top:821.95pt;width:148.25pt;height:1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IzwrgIAAKkFAAAOAAAAZHJzL2Uyb0RvYy54bWysVFtvmzAUfp+0/2D5nXIpIYBKqjaEaVJ3&#10;kdr9AAdMsAY2s51AV+2/79iEpJeXaRsP1sE+/s7l+3yurseuRQcqFRM8w/6FhxHlpagY32X420Ph&#10;xBgpTXhFWsFphh+pwter9++uhj6lgWhEW1GJAISrdOgz3Gjdp66ryoZ2RF2InnI4rIXsiIZfuXMr&#10;SQZA71o38LzIHYSseilKqhTs5tMhXln8uqal/lLXimrUZhhy03aVdt2a1V1dkXQnSd+w8pgG+Yss&#10;OsI4BD1B5UQTtJfsDVTHSimUqPVFKTpX1DUrqa0BqvG9V9XcN6SnthZojupPbVL/D7b8fPgqEasy&#10;fIkRJx1Q9EBHjW7FiALTnaFXKTjd9+CmR9gGlm2lqr8T5XeFuFg3hO/ojZRiaCipIDvf3HSfXZ1w&#10;lAHZDp9EBWHIXgsLNNayM62DZiBAB5YeT8yYVEoTMo6D5XKBUQlnfrSMQkudS9L5di+V/kBFh4yR&#10;YQnMW3RyuFPaZEPS2cUE46JgbWvZb/mLDXCcdiA2XDVnJgtL5lPiJZt4E4dOGEQbJ/Ty3Lkp1qET&#10;Ff5ykV/m63Xu/zJx/TBtWFVRbsLMwvLDPyPuKPFJEidpKdGyysCZlJTcbdetRAcCwi7sZ3sOJ2c3&#10;92UatglQy6uS/CD0boPEKaJ46YRFuHCSpRc7np/cJpEXJmFevCzpjnH67yWhIcPJIlhMYjon/ao2&#10;z35vayNpxzSMjpZ1GY5PTiQ1EtzwylKrCWsn+1krTPrnVgDdM9FWsEajk1r1uB0Bxah4K6pHkK4U&#10;oCzQJ8w7MBohf2I0wOzIsPqxJ5Ji1H7kIH8zaGZDzsZ2Nggv4WqGNUaTudbTQNr3ku0aQJ4eGBc3&#10;8ERqZtV7zuL4sGAe2CKOs8sMnOf/1us8YVe/AQAA//8DAFBLAwQUAAYACAAAACEAH6sCyOEAAAAN&#10;AQAADwAAAGRycy9kb3ducmV2LnhtbEyPwU7DMBBE70j8g7VI3KhNQwMJcaoKwQkJNQ0Hjk7sJlbj&#10;dYjdNvw92xMcd+ZpdqZYz25gJzMF61HC/UIAM9h6bbGT8Fm/3T0BC1GhVoNHI+HHBFiX11eFyrU/&#10;Y2VOu9gxCsGQKwl9jGPOeWh741RY+NEgeXs/ORXpnDquJ3WmcDfwpRApd8oifejVaF560x52Rydh&#10;84XVq/3+aLbVvrJ1nQl8Tw9S3t7Mm2dg0czxD4ZLfaoOJXVq/BF1YIOEZZokhJKRPiQZMEJWq4zW&#10;NBfpUSTAy4L/X1H+AgAA//8DAFBLAQItABQABgAIAAAAIQC2gziS/gAAAOEBAAATAAAAAAAAAAAA&#10;AAAAAAAAAABbQ29udGVudF9UeXBlc10ueG1sUEsBAi0AFAAGAAgAAAAhADj9If/WAAAAlAEAAAsA&#10;AAAAAAAAAAAAAAAALwEAAF9yZWxzLy5yZWxzUEsBAi0AFAAGAAgAAAAhAPbYjPCuAgAAqQUAAA4A&#10;AAAAAAAAAAAAAAAALgIAAGRycy9lMm9Eb2MueG1sUEsBAi0AFAAGAAgAAAAhAB+rAsjhAAAADQEA&#10;AA8AAAAAAAAAAAAAAAAACAUAAGRycy9kb3ducmV2LnhtbFBLBQYAAAAABAAEAPMAAAAWBgAAAAA=&#10;" filled="f" stroked="f">
              <v:textbox inset="0,0,0,0">
                <w:txbxContent>
                  <w:p w:rsidR="00CE1EEF" w:rsidRDefault="00CE1EEF">
                    <w:pPr>
                      <w:pStyle w:val="Corpodetexto"/>
                      <w:spacing w:before="13"/>
                      <w:ind w:left="20"/>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58240" behindDoc="1" locked="0" layoutInCell="1" allowOverlap="1">
              <wp:simplePos x="0" y="0"/>
              <wp:positionH relativeFrom="page">
                <wp:posOffset>3846830</wp:posOffset>
              </wp:positionH>
              <wp:positionV relativeFrom="page">
                <wp:posOffset>10438765</wp:posOffset>
              </wp:positionV>
              <wp:extent cx="2063750"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EEF" w:rsidRDefault="00CE1EEF">
                          <w:pPr>
                            <w:pStyle w:val="Corpodetexto"/>
                            <w:spacing w:before="13"/>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margin-left:302.9pt;margin-top:821.95pt;width:162.5pt;height:1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l+4sQIAALAFAAAOAAAAZHJzL2Uyb0RvYy54bWysVG1vmzAQ/j5p/8Hyd8pLCQm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jDhpoUQPdNBoLQbkm+z0nUrA6b4DNz3ANlTZMlXdnSi+KsTFpiZ8T1dSir6mpITo7E337OqI&#10;owzIrv8gSniGHLSwQEMlW5M6SAYCdKjS46kyJpQCNgMvup7P4KiAMz+aR6EtnUuS6XYnlX5HRYuM&#10;kWIJlbfo5HinNPAA18nFPMZFzprGVr/hFxvgOO7A23DVnJkobDF/xF68XWwXoRMG0dYJvSxzVvkm&#10;dKLcn8+y62yzyfyf5l0/TGpWlpSbZyZh+eGfFe5J4qMkTtJSomGlgTMhKbnfbRqJjgSEndvPVAuC&#10;P3NzL8Owx8DlBSU/CL11EDt5tJg7YR7OnHjuLRzPj9dx5IVxmOWXlO4Yp/9OCfUpjmfBbBTTb7l5&#10;9nvNjSQt0zA6GtameHFyIomR4JaXtrSasGa0z1Jhwn9OBWRsKrQVrNHoqFY97AbbGac+2InyERQs&#10;BQgMtAhjD4xayO8Y9TBCUqy+HYikGDXvOXSBmTeTISdjNxmEF3A1xRqj0dzocS4dOsn2NSCPfcbF&#10;CjqlYlbEpqXGKICBWcBYsFyeRpiZO+dr6/U8aJe/AAAA//8DAFBLAwQUAAYACAAAACEAySuZreAA&#10;AAANAQAADwAAAGRycy9kb3ducmV2LnhtbEyPwU7DMBBE70j8g7VI3KgNgdCkcaoKwQkJNQ0Hjk7s&#10;JlbjdYjdNvw92xMcd2Y0+6ZYz25gJzMF61HC/UIAM9h6bbGT8Fm/3S2BhahQq8GjkfBjAqzL66tC&#10;5dqfsTKnXewYlWDIlYQ+xjHnPLS9cSos/GiQvL2fnIp0Th3XkzpTuRv4gxApd8oifejVaF560x52&#10;Rydh84XVq/3+aLbVvrJ1nQl8Tw9S3t7MmxWwaOb4F4YLPqFDSUyNP6IObJCQiidCj2Skj0kGjCJZ&#10;IkhqLtKzSICXBf+/ovwFAAD//wMAUEsBAi0AFAAGAAgAAAAhALaDOJL+AAAA4QEAABMAAAAAAAAA&#10;AAAAAAAAAAAAAFtDb250ZW50X1R5cGVzXS54bWxQSwECLQAUAAYACAAAACEAOP0h/9YAAACUAQAA&#10;CwAAAAAAAAAAAAAAAAAvAQAAX3JlbHMvLnJlbHNQSwECLQAUAAYACAAAACEAe8pfuLECAACwBQAA&#10;DgAAAAAAAAAAAAAAAAAuAgAAZHJzL2Uyb0RvYy54bWxQSwECLQAUAAYACAAAACEAySuZreAAAAAN&#10;AQAADwAAAAAAAAAAAAAAAAALBQAAZHJzL2Rvd25yZXYueG1sUEsFBgAAAAAEAAQA8wAAABgGAAAA&#10;AA==&#10;" filled="f" stroked="f">
              <v:textbox inset="0,0,0,0">
                <w:txbxContent>
                  <w:p w:rsidR="00CE1EEF" w:rsidRDefault="00CE1EEF">
                    <w:pPr>
                      <w:pStyle w:val="Corpodetexto"/>
                      <w:spacing w:before="13"/>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21C" w:rsidRDefault="009F121C">
      <w:r>
        <w:separator/>
      </w:r>
    </w:p>
  </w:footnote>
  <w:footnote w:type="continuationSeparator" w:id="0">
    <w:p w:rsidR="009F121C" w:rsidRDefault="009F12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417A"/>
    <w:multiLevelType w:val="multilevel"/>
    <w:tmpl w:val="32F402C6"/>
    <w:lvl w:ilvl="0">
      <w:start w:val="22"/>
      <w:numFmt w:val="decimal"/>
      <w:lvlText w:val="%1"/>
      <w:lvlJc w:val="left"/>
      <w:pPr>
        <w:ind w:left="240" w:hanging="524"/>
      </w:pPr>
      <w:rPr>
        <w:rFonts w:hint="default"/>
        <w:lang w:val="pt-PT" w:eastAsia="en-US" w:bidi="ar-SA"/>
      </w:rPr>
    </w:lvl>
    <w:lvl w:ilvl="1">
      <w:start w:val="1"/>
      <w:numFmt w:val="decimal"/>
      <w:lvlText w:val="%1.%2"/>
      <w:lvlJc w:val="left"/>
      <w:pPr>
        <w:ind w:left="240" w:hanging="524"/>
      </w:pPr>
      <w:rPr>
        <w:rFonts w:ascii="Arial MT" w:eastAsia="Arial MT" w:hAnsi="Arial MT" w:cs="Arial MT" w:hint="default"/>
        <w:spacing w:val="0"/>
        <w:w w:val="99"/>
        <w:sz w:val="23"/>
        <w:szCs w:val="23"/>
        <w:lang w:val="pt-PT" w:eastAsia="en-US" w:bidi="ar-SA"/>
      </w:rPr>
    </w:lvl>
    <w:lvl w:ilvl="2">
      <w:numFmt w:val="bullet"/>
      <w:lvlText w:val="•"/>
      <w:lvlJc w:val="left"/>
      <w:pPr>
        <w:ind w:left="2388" w:hanging="524"/>
      </w:pPr>
      <w:rPr>
        <w:rFonts w:hint="default"/>
        <w:lang w:val="pt-PT" w:eastAsia="en-US" w:bidi="ar-SA"/>
      </w:rPr>
    </w:lvl>
    <w:lvl w:ilvl="3">
      <w:numFmt w:val="bullet"/>
      <w:lvlText w:val="•"/>
      <w:lvlJc w:val="left"/>
      <w:pPr>
        <w:ind w:left="3462" w:hanging="524"/>
      </w:pPr>
      <w:rPr>
        <w:rFonts w:hint="default"/>
        <w:lang w:val="pt-PT" w:eastAsia="en-US" w:bidi="ar-SA"/>
      </w:rPr>
    </w:lvl>
    <w:lvl w:ilvl="4">
      <w:numFmt w:val="bullet"/>
      <w:lvlText w:val="•"/>
      <w:lvlJc w:val="left"/>
      <w:pPr>
        <w:ind w:left="4536" w:hanging="524"/>
      </w:pPr>
      <w:rPr>
        <w:rFonts w:hint="default"/>
        <w:lang w:val="pt-PT" w:eastAsia="en-US" w:bidi="ar-SA"/>
      </w:rPr>
    </w:lvl>
    <w:lvl w:ilvl="5">
      <w:numFmt w:val="bullet"/>
      <w:lvlText w:val="•"/>
      <w:lvlJc w:val="left"/>
      <w:pPr>
        <w:ind w:left="5610" w:hanging="524"/>
      </w:pPr>
      <w:rPr>
        <w:rFonts w:hint="default"/>
        <w:lang w:val="pt-PT" w:eastAsia="en-US" w:bidi="ar-SA"/>
      </w:rPr>
    </w:lvl>
    <w:lvl w:ilvl="6">
      <w:numFmt w:val="bullet"/>
      <w:lvlText w:val="•"/>
      <w:lvlJc w:val="left"/>
      <w:pPr>
        <w:ind w:left="6684" w:hanging="524"/>
      </w:pPr>
      <w:rPr>
        <w:rFonts w:hint="default"/>
        <w:lang w:val="pt-PT" w:eastAsia="en-US" w:bidi="ar-SA"/>
      </w:rPr>
    </w:lvl>
    <w:lvl w:ilvl="7">
      <w:numFmt w:val="bullet"/>
      <w:lvlText w:val="•"/>
      <w:lvlJc w:val="left"/>
      <w:pPr>
        <w:ind w:left="7758" w:hanging="524"/>
      </w:pPr>
      <w:rPr>
        <w:rFonts w:hint="default"/>
        <w:lang w:val="pt-PT" w:eastAsia="en-US" w:bidi="ar-SA"/>
      </w:rPr>
    </w:lvl>
    <w:lvl w:ilvl="8">
      <w:numFmt w:val="bullet"/>
      <w:lvlText w:val="•"/>
      <w:lvlJc w:val="left"/>
      <w:pPr>
        <w:ind w:left="8832" w:hanging="524"/>
      </w:pPr>
      <w:rPr>
        <w:rFonts w:hint="default"/>
        <w:lang w:val="pt-PT" w:eastAsia="en-US" w:bidi="ar-SA"/>
      </w:rPr>
    </w:lvl>
  </w:abstractNum>
  <w:abstractNum w:abstractNumId="1" w15:restartNumberingAfterBreak="0">
    <w:nsid w:val="003E7E0D"/>
    <w:multiLevelType w:val="multilevel"/>
    <w:tmpl w:val="DF8CB9F6"/>
    <w:lvl w:ilvl="0">
      <w:start w:val="1"/>
      <w:numFmt w:val="decimal"/>
      <w:lvlText w:val="%1"/>
      <w:lvlJc w:val="left"/>
      <w:pPr>
        <w:ind w:left="240" w:hanging="323"/>
      </w:pPr>
      <w:rPr>
        <w:rFonts w:hint="default"/>
        <w:lang w:val="pt-PT" w:eastAsia="en-US" w:bidi="ar-SA"/>
      </w:rPr>
    </w:lvl>
    <w:lvl w:ilvl="1">
      <w:start w:val="3"/>
      <w:numFmt w:val="decimal"/>
      <w:lvlText w:val="%1.%2"/>
      <w:lvlJc w:val="left"/>
      <w:pPr>
        <w:ind w:left="240" w:hanging="323"/>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91"/>
      </w:pPr>
      <w:rPr>
        <w:rFonts w:ascii="Arial MT" w:eastAsia="Arial MT" w:hAnsi="Arial MT" w:cs="Arial MT" w:hint="default"/>
        <w:w w:val="99"/>
        <w:sz w:val="23"/>
        <w:szCs w:val="23"/>
        <w:lang w:val="pt-PT" w:eastAsia="en-US" w:bidi="ar-SA"/>
      </w:rPr>
    </w:lvl>
    <w:lvl w:ilvl="3">
      <w:numFmt w:val="bullet"/>
      <w:lvlText w:val="•"/>
      <w:lvlJc w:val="left"/>
      <w:pPr>
        <w:ind w:left="3462" w:hanging="591"/>
      </w:pPr>
      <w:rPr>
        <w:rFonts w:hint="default"/>
        <w:lang w:val="pt-PT" w:eastAsia="en-US" w:bidi="ar-SA"/>
      </w:rPr>
    </w:lvl>
    <w:lvl w:ilvl="4">
      <w:numFmt w:val="bullet"/>
      <w:lvlText w:val="•"/>
      <w:lvlJc w:val="left"/>
      <w:pPr>
        <w:ind w:left="4536" w:hanging="591"/>
      </w:pPr>
      <w:rPr>
        <w:rFonts w:hint="default"/>
        <w:lang w:val="pt-PT" w:eastAsia="en-US" w:bidi="ar-SA"/>
      </w:rPr>
    </w:lvl>
    <w:lvl w:ilvl="5">
      <w:numFmt w:val="bullet"/>
      <w:lvlText w:val="•"/>
      <w:lvlJc w:val="left"/>
      <w:pPr>
        <w:ind w:left="5610" w:hanging="591"/>
      </w:pPr>
      <w:rPr>
        <w:rFonts w:hint="default"/>
        <w:lang w:val="pt-PT" w:eastAsia="en-US" w:bidi="ar-SA"/>
      </w:rPr>
    </w:lvl>
    <w:lvl w:ilvl="6">
      <w:numFmt w:val="bullet"/>
      <w:lvlText w:val="•"/>
      <w:lvlJc w:val="left"/>
      <w:pPr>
        <w:ind w:left="6684" w:hanging="591"/>
      </w:pPr>
      <w:rPr>
        <w:rFonts w:hint="default"/>
        <w:lang w:val="pt-PT" w:eastAsia="en-US" w:bidi="ar-SA"/>
      </w:rPr>
    </w:lvl>
    <w:lvl w:ilvl="7">
      <w:numFmt w:val="bullet"/>
      <w:lvlText w:val="•"/>
      <w:lvlJc w:val="left"/>
      <w:pPr>
        <w:ind w:left="7758" w:hanging="591"/>
      </w:pPr>
      <w:rPr>
        <w:rFonts w:hint="default"/>
        <w:lang w:val="pt-PT" w:eastAsia="en-US" w:bidi="ar-SA"/>
      </w:rPr>
    </w:lvl>
    <w:lvl w:ilvl="8">
      <w:numFmt w:val="bullet"/>
      <w:lvlText w:val="•"/>
      <w:lvlJc w:val="left"/>
      <w:pPr>
        <w:ind w:left="8832" w:hanging="591"/>
      </w:pPr>
      <w:rPr>
        <w:rFonts w:hint="default"/>
        <w:lang w:val="pt-PT" w:eastAsia="en-US" w:bidi="ar-SA"/>
      </w:rPr>
    </w:lvl>
  </w:abstractNum>
  <w:abstractNum w:abstractNumId="2" w15:restartNumberingAfterBreak="0">
    <w:nsid w:val="008B085D"/>
    <w:multiLevelType w:val="multilevel"/>
    <w:tmpl w:val="B58C3984"/>
    <w:lvl w:ilvl="0">
      <w:start w:val="4"/>
      <w:numFmt w:val="decimal"/>
      <w:lvlText w:val="%1"/>
      <w:lvlJc w:val="left"/>
      <w:pPr>
        <w:ind w:left="240" w:hanging="457"/>
      </w:pPr>
      <w:rPr>
        <w:rFonts w:hint="default"/>
        <w:lang w:val="pt-PT" w:eastAsia="en-US" w:bidi="ar-SA"/>
      </w:rPr>
    </w:lvl>
    <w:lvl w:ilvl="1">
      <w:start w:val="13"/>
      <w:numFmt w:val="decimal"/>
      <w:lvlText w:val="%1.%2"/>
      <w:lvlJc w:val="left"/>
      <w:pPr>
        <w:ind w:left="240" w:hanging="457"/>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57"/>
      </w:pPr>
      <w:rPr>
        <w:rFonts w:hint="default"/>
        <w:lang w:val="pt-PT" w:eastAsia="en-US" w:bidi="ar-SA"/>
      </w:rPr>
    </w:lvl>
    <w:lvl w:ilvl="3">
      <w:numFmt w:val="bullet"/>
      <w:lvlText w:val="•"/>
      <w:lvlJc w:val="left"/>
      <w:pPr>
        <w:ind w:left="3462" w:hanging="457"/>
      </w:pPr>
      <w:rPr>
        <w:rFonts w:hint="default"/>
        <w:lang w:val="pt-PT" w:eastAsia="en-US" w:bidi="ar-SA"/>
      </w:rPr>
    </w:lvl>
    <w:lvl w:ilvl="4">
      <w:numFmt w:val="bullet"/>
      <w:lvlText w:val="•"/>
      <w:lvlJc w:val="left"/>
      <w:pPr>
        <w:ind w:left="4536" w:hanging="457"/>
      </w:pPr>
      <w:rPr>
        <w:rFonts w:hint="default"/>
        <w:lang w:val="pt-PT" w:eastAsia="en-US" w:bidi="ar-SA"/>
      </w:rPr>
    </w:lvl>
    <w:lvl w:ilvl="5">
      <w:numFmt w:val="bullet"/>
      <w:lvlText w:val="•"/>
      <w:lvlJc w:val="left"/>
      <w:pPr>
        <w:ind w:left="5610" w:hanging="457"/>
      </w:pPr>
      <w:rPr>
        <w:rFonts w:hint="default"/>
        <w:lang w:val="pt-PT" w:eastAsia="en-US" w:bidi="ar-SA"/>
      </w:rPr>
    </w:lvl>
    <w:lvl w:ilvl="6">
      <w:numFmt w:val="bullet"/>
      <w:lvlText w:val="•"/>
      <w:lvlJc w:val="left"/>
      <w:pPr>
        <w:ind w:left="6684" w:hanging="457"/>
      </w:pPr>
      <w:rPr>
        <w:rFonts w:hint="default"/>
        <w:lang w:val="pt-PT" w:eastAsia="en-US" w:bidi="ar-SA"/>
      </w:rPr>
    </w:lvl>
    <w:lvl w:ilvl="7">
      <w:numFmt w:val="bullet"/>
      <w:lvlText w:val="•"/>
      <w:lvlJc w:val="left"/>
      <w:pPr>
        <w:ind w:left="7758" w:hanging="457"/>
      </w:pPr>
      <w:rPr>
        <w:rFonts w:hint="default"/>
        <w:lang w:val="pt-PT" w:eastAsia="en-US" w:bidi="ar-SA"/>
      </w:rPr>
    </w:lvl>
    <w:lvl w:ilvl="8">
      <w:numFmt w:val="bullet"/>
      <w:lvlText w:val="•"/>
      <w:lvlJc w:val="left"/>
      <w:pPr>
        <w:ind w:left="8832" w:hanging="457"/>
      </w:pPr>
      <w:rPr>
        <w:rFonts w:hint="default"/>
        <w:lang w:val="pt-PT" w:eastAsia="en-US" w:bidi="ar-SA"/>
      </w:rPr>
    </w:lvl>
  </w:abstractNum>
  <w:abstractNum w:abstractNumId="3" w15:restartNumberingAfterBreak="0">
    <w:nsid w:val="012B7BB2"/>
    <w:multiLevelType w:val="multilevel"/>
    <w:tmpl w:val="F8988AE0"/>
    <w:lvl w:ilvl="0">
      <w:start w:val="12"/>
      <w:numFmt w:val="decimal"/>
      <w:lvlText w:val="%1"/>
      <w:lvlJc w:val="left"/>
      <w:pPr>
        <w:ind w:left="240" w:hanging="445"/>
      </w:pPr>
      <w:rPr>
        <w:rFonts w:hint="default"/>
        <w:lang w:val="pt-PT" w:eastAsia="en-US" w:bidi="ar-SA"/>
      </w:rPr>
    </w:lvl>
    <w:lvl w:ilvl="1">
      <w:start w:val="6"/>
      <w:numFmt w:val="decimal"/>
      <w:lvlText w:val="%1.%2"/>
      <w:lvlJc w:val="left"/>
      <w:pPr>
        <w:ind w:left="240" w:hanging="445"/>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45"/>
      </w:pPr>
      <w:rPr>
        <w:rFonts w:hint="default"/>
        <w:lang w:val="pt-PT" w:eastAsia="en-US" w:bidi="ar-SA"/>
      </w:rPr>
    </w:lvl>
    <w:lvl w:ilvl="3">
      <w:numFmt w:val="bullet"/>
      <w:lvlText w:val="•"/>
      <w:lvlJc w:val="left"/>
      <w:pPr>
        <w:ind w:left="3462" w:hanging="445"/>
      </w:pPr>
      <w:rPr>
        <w:rFonts w:hint="default"/>
        <w:lang w:val="pt-PT" w:eastAsia="en-US" w:bidi="ar-SA"/>
      </w:rPr>
    </w:lvl>
    <w:lvl w:ilvl="4">
      <w:numFmt w:val="bullet"/>
      <w:lvlText w:val="•"/>
      <w:lvlJc w:val="left"/>
      <w:pPr>
        <w:ind w:left="4536" w:hanging="445"/>
      </w:pPr>
      <w:rPr>
        <w:rFonts w:hint="default"/>
        <w:lang w:val="pt-PT" w:eastAsia="en-US" w:bidi="ar-SA"/>
      </w:rPr>
    </w:lvl>
    <w:lvl w:ilvl="5">
      <w:numFmt w:val="bullet"/>
      <w:lvlText w:val="•"/>
      <w:lvlJc w:val="left"/>
      <w:pPr>
        <w:ind w:left="5610" w:hanging="445"/>
      </w:pPr>
      <w:rPr>
        <w:rFonts w:hint="default"/>
        <w:lang w:val="pt-PT" w:eastAsia="en-US" w:bidi="ar-SA"/>
      </w:rPr>
    </w:lvl>
    <w:lvl w:ilvl="6">
      <w:numFmt w:val="bullet"/>
      <w:lvlText w:val="•"/>
      <w:lvlJc w:val="left"/>
      <w:pPr>
        <w:ind w:left="6684" w:hanging="445"/>
      </w:pPr>
      <w:rPr>
        <w:rFonts w:hint="default"/>
        <w:lang w:val="pt-PT" w:eastAsia="en-US" w:bidi="ar-SA"/>
      </w:rPr>
    </w:lvl>
    <w:lvl w:ilvl="7">
      <w:numFmt w:val="bullet"/>
      <w:lvlText w:val="•"/>
      <w:lvlJc w:val="left"/>
      <w:pPr>
        <w:ind w:left="7758" w:hanging="445"/>
      </w:pPr>
      <w:rPr>
        <w:rFonts w:hint="default"/>
        <w:lang w:val="pt-PT" w:eastAsia="en-US" w:bidi="ar-SA"/>
      </w:rPr>
    </w:lvl>
    <w:lvl w:ilvl="8">
      <w:numFmt w:val="bullet"/>
      <w:lvlText w:val="•"/>
      <w:lvlJc w:val="left"/>
      <w:pPr>
        <w:ind w:left="8832" w:hanging="445"/>
      </w:pPr>
      <w:rPr>
        <w:rFonts w:hint="default"/>
        <w:lang w:val="pt-PT" w:eastAsia="en-US" w:bidi="ar-SA"/>
      </w:rPr>
    </w:lvl>
  </w:abstractNum>
  <w:abstractNum w:abstractNumId="4" w15:restartNumberingAfterBreak="0">
    <w:nsid w:val="013F7D9C"/>
    <w:multiLevelType w:val="multilevel"/>
    <w:tmpl w:val="2D4C2570"/>
    <w:lvl w:ilvl="0">
      <w:start w:val="17"/>
      <w:numFmt w:val="decimal"/>
      <w:lvlText w:val="%1"/>
      <w:lvlJc w:val="left"/>
      <w:pPr>
        <w:ind w:left="240" w:hanging="685"/>
      </w:pPr>
      <w:rPr>
        <w:rFonts w:hint="default"/>
        <w:lang w:val="pt-PT" w:eastAsia="en-US" w:bidi="ar-SA"/>
      </w:rPr>
    </w:lvl>
    <w:lvl w:ilvl="1">
      <w:start w:val="9"/>
      <w:numFmt w:val="decimal"/>
      <w:lvlText w:val="%1.%2"/>
      <w:lvlJc w:val="left"/>
      <w:pPr>
        <w:ind w:left="240" w:hanging="685"/>
      </w:pPr>
      <w:rPr>
        <w:rFonts w:hint="default"/>
        <w:lang w:val="pt-PT" w:eastAsia="en-US" w:bidi="ar-SA"/>
      </w:rPr>
    </w:lvl>
    <w:lvl w:ilvl="2">
      <w:start w:val="2"/>
      <w:numFmt w:val="decimal"/>
      <w:lvlText w:val="%1.%2.%3"/>
      <w:lvlJc w:val="left"/>
      <w:pPr>
        <w:ind w:left="240" w:hanging="685"/>
      </w:pPr>
      <w:rPr>
        <w:rFonts w:ascii="Arial MT" w:eastAsia="Arial MT" w:hAnsi="Arial MT" w:cs="Arial MT" w:hint="default"/>
        <w:spacing w:val="-7"/>
        <w:w w:val="99"/>
        <w:sz w:val="23"/>
        <w:szCs w:val="23"/>
        <w:lang w:val="pt-PT" w:eastAsia="en-US" w:bidi="ar-SA"/>
      </w:rPr>
    </w:lvl>
    <w:lvl w:ilvl="3">
      <w:numFmt w:val="bullet"/>
      <w:lvlText w:val="•"/>
      <w:lvlJc w:val="left"/>
      <w:pPr>
        <w:ind w:left="3462" w:hanging="685"/>
      </w:pPr>
      <w:rPr>
        <w:rFonts w:hint="default"/>
        <w:lang w:val="pt-PT" w:eastAsia="en-US" w:bidi="ar-SA"/>
      </w:rPr>
    </w:lvl>
    <w:lvl w:ilvl="4">
      <w:numFmt w:val="bullet"/>
      <w:lvlText w:val="•"/>
      <w:lvlJc w:val="left"/>
      <w:pPr>
        <w:ind w:left="4536" w:hanging="685"/>
      </w:pPr>
      <w:rPr>
        <w:rFonts w:hint="default"/>
        <w:lang w:val="pt-PT" w:eastAsia="en-US" w:bidi="ar-SA"/>
      </w:rPr>
    </w:lvl>
    <w:lvl w:ilvl="5">
      <w:numFmt w:val="bullet"/>
      <w:lvlText w:val="•"/>
      <w:lvlJc w:val="left"/>
      <w:pPr>
        <w:ind w:left="5610" w:hanging="685"/>
      </w:pPr>
      <w:rPr>
        <w:rFonts w:hint="default"/>
        <w:lang w:val="pt-PT" w:eastAsia="en-US" w:bidi="ar-SA"/>
      </w:rPr>
    </w:lvl>
    <w:lvl w:ilvl="6">
      <w:numFmt w:val="bullet"/>
      <w:lvlText w:val="•"/>
      <w:lvlJc w:val="left"/>
      <w:pPr>
        <w:ind w:left="6684" w:hanging="685"/>
      </w:pPr>
      <w:rPr>
        <w:rFonts w:hint="default"/>
        <w:lang w:val="pt-PT" w:eastAsia="en-US" w:bidi="ar-SA"/>
      </w:rPr>
    </w:lvl>
    <w:lvl w:ilvl="7">
      <w:numFmt w:val="bullet"/>
      <w:lvlText w:val="•"/>
      <w:lvlJc w:val="left"/>
      <w:pPr>
        <w:ind w:left="7758" w:hanging="685"/>
      </w:pPr>
      <w:rPr>
        <w:rFonts w:hint="default"/>
        <w:lang w:val="pt-PT" w:eastAsia="en-US" w:bidi="ar-SA"/>
      </w:rPr>
    </w:lvl>
    <w:lvl w:ilvl="8">
      <w:numFmt w:val="bullet"/>
      <w:lvlText w:val="•"/>
      <w:lvlJc w:val="left"/>
      <w:pPr>
        <w:ind w:left="8832" w:hanging="685"/>
      </w:pPr>
      <w:rPr>
        <w:rFonts w:hint="default"/>
        <w:lang w:val="pt-PT" w:eastAsia="en-US" w:bidi="ar-SA"/>
      </w:rPr>
    </w:lvl>
  </w:abstractNum>
  <w:abstractNum w:abstractNumId="5" w15:restartNumberingAfterBreak="0">
    <w:nsid w:val="026D37B6"/>
    <w:multiLevelType w:val="multilevel"/>
    <w:tmpl w:val="9E4E8A1A"/>
    <w:lvl w:ilvl="0">
      <w:start w:val="12"/>
      <w:numFmt w:val="decimal"/>
      <w:lvlText w:val="%1"/>
      <w:lvlJc w:val="left"/>
      <w:pPr>
        <w:ind w:left="777" w:hanging="537"/>
      </w:pPr>
      <w:rPr>
        <w:rFonts w:hint="default"/>
        <w:lang w:val="pt-PT" w:eastAsia="en-US" w:bidi="ar-SA"/>
      </w:rPr>
    </w:lvl>
    <w:lvl w:ilvl="1">
      <w:start w:val="21"/>
      <w:numFmt w:val="decimal"/>
      <w:lvlText w:val="%1.%2"/>
      <w:lvlJc w:val="left"/>
      <w:pPr>
        <w:ind w:left="777" w:hanging="537"/>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718"/>
      </w:pPr>
      <w:rPr>
        <w:rFonts w:ascii="Arial MT" w:eastAsia="Arial MT" w:hAnsi="Arial MT" w:cs="Arial MT" w:hint="default"/>
        <w:spacing w:val="-5"/>
        <w:w w:val="100"/>
        <w:sz w:val="20"/>
        <w:szCs w:val="20"/>
        <w:lang w:val="pt-PT" w:eastAsia="en-US" w:bidi="ar-SA"/>
      </w:rPr>
    </w:lvl>
    <w:lvl w:ilvl="3">
      <w:numFmt w:val="bullet"/>
      <w:lvlText w:val="•"/>
      <w:lvlJc w:val="left"/>
      <w:pPr>
        <w:ind w:left="3046" w:hanging="718"/>
      </w:pPr>
      <w:rPr>
        <w:rFonts w:hint="default"/>
        <w:lang w:val="pt-PT" w:eastAsia="en-US" w:bidi="ar-SA"/>
      </w:rPr>
    </w:lvl>
    <w:lvl w:ilvl="4">
      <w:numFmt w:val="bullet"/>
      <w:lvlText w:val="•"/>
      <w:lvlJc w:val="left"/>
      <w:pPr>
        <w:ind w:left="4180" w:hanging="718"/>
      </w:pPr>
      <w:rPr>
        <w:rFonts w:hint="default"/>
        <w:lang w:val="pt-PT" w:eastAsia="en-US" w:bidi="ar-SA"/>
      </w:rPr>
    </w:lvl>
    <w:lvl w:ilvl="5">
      <w:numFmt w:val="bullet"/>
      <w:lvlText w:val="•"/>
      <w:lvlJc w:val="left"/>
      <w:pPr>
        <w:ind w:left="5313" w:hanging="718"/>
      </w:pPr>
      <w:rPr>
        <w:rFonts w:hint="default"/>
        <w:lang w:val="pt-PT" w:eastAsia="en-US" w:bidi="ar-SA"/>
      </w:rPr>
    </w:lvl>
    <w:lvl w:ilvl="6">
      <w:numFmt w:val="bullet"/>
      <w:lvlText w:val="•"/>
      <w:lvlJc w:val="left"/>
      <w:pPr>
        <w:ind w:left="6446" w:hanging="718"/>
      </w:pPr>
      <w:rPr>
        <w:rFonts w:hint="default"/>
        <w:lang w:val="pt-PT" w:eastAsia="en-US" w:bidi="ar-SA"/>
      </w:rPr>
    </w:lvl>
    <w:lvl w:ilvl="7">
      <w:numFmt w:val="bullet"/>
      <w:lvlText w:val="•"/>
      <w:lvlJc w:val="left"/>
      <w:pPr>
        <w:ind w:left="7580" w:hanging="718"/>
      </w:pPr>
      <w:rPr>
        <w:rFonts w:hint="default"/>
        <w:lang w:val="pt-PT" w:eastAsia="en-US" w:bidi="ar-SA"/>
      </w:rPr>
    </w:lvl>
    <w:lvl w:ilvl="8">
      <w:numFmt w:val="bullet"/>
      <w:lvlText w:val="•"/>
      <w:lvlJc w:val="left"/>
      <w:pPr>
        <w:ind w:left="8713" w:hanging="718"/>
      </w:pPr>
      <w:rPr>
        <w:rFonts w:hint="default"/>
        <w:lang w:val="pt-PT" w:eastAsia="en-US" w:bidi="ar-SA"/>
      </w:rPr>
    </w:lvl>
  </w:abstractNum>
  <w:abstractNum w:abstractNumId="6" w15:restartNumberingAfterBreak="0">
    <w:nsid w:val="04DF190B"/>
    <w:multiLevelType w:val="multilevel"/>
    <w:tmpl w:val="EF96EF44"/>
    <w:lvl w:ilvl="0">
      <w:start w:val="1"/>
      <w:numFmt w:val="decimal"/>
      <w:lvlText w:val="%1."/>
      <w:lvlJc w:val="left"/>
      <w:pPr>
        <w:ind w:left="600" w:hanging="360"/>
      </w:pPr>
      <w:rPr>
        <w:rFonts w:hint="default"/>
      </w:rPr>
    </w:lvl>
    <w:lvl w:ilvl="1">
      <w:start w:val="2"/>
      <w:numFmt w:val="decimal"/>
      <w:isLgl/>
      <w:lvlText w:val="%1.%2."/>
      <w:lvlJc w:val="left"/>
      <w:pPr>
        <w:ind w:left="600" w:hanging="360"/>
      </w:pPr>
      <w:rPr>
        <w:rFonts w:hint="default"/>
        <w:b w:val="0"/>
      </w:rPr>
    </w:lvl>
    <w:lvl w:ilvl="2">
      <w:start w:val="1"/>
      <w:numFmt w:val="decimal"/>
      <w:isLgl/>
      <w:lvlText w:val="%1.%2.%3."/>
      <w:lvlJc w:val="left"/>
      <w:pPr>
        <w:ind w:left="960" w:hanging="720"/>
      </w:pPr>
      <w:rPr>
        <w:rFonts w:hint="default"/>
        <w:b w:val="0"/>
      </w:rPr>
    </w:lvl>
    <w:lvl w:ilvl="3">
      <w:start w:val="1"/>
      <w:numFmt w:val="decimal"/>
      <w:isLgl/>
      <w:lvlText w:val="%1.%2.%3.%4."/>
      <w:lvlJc w:val="left"/>
      <w:pPr>
        <w:ind w:left="960" w:hanging="720"/>
      </w:pPr>
      <w:rPr>
        <w:rFonts w:hint="default"/>
        <w:b w:val="0"/>
      </w:rPr>
    </w:lvl>
    <w:lvl w:ilvl="4">
      <w:start w:val="1"/>
      <w:numFmt w:val="decimal"/>
      <w:isLgl/>
      <w:lvlText w:val="%1.%2.%3.%4.%5."/>
      <w:lvlJc w:val="left"/>
      <w:pPr>
        <w:ind w:left="1320" w:hanging="1080"/>
      </w:pPr>
      <w:rPr>
        <w:rFonts w:hint="default"/>
        <w:b w:val="0"/>
      </w:rPr>
    </w:lvl>
    <w:lvl w:ilvl="5">
      <w:start w:val="1"/>
      <w:numFmt w:val="decimal"/>
      <w:isLgl/>
      <w:lvlText w:val="%1.%2.%3.%4.%5.%6."/>
      <w:lvlJc w:val="left"/>
      <w:pPr>
        <w:ind w:left="1320" w:hanging="1080"/>
      </w:pPr>
      <w:rPr>
        <w:rFonts w:hint="default"/>
        <w:b w:val="0"/>
      </w:rPr>
    </w:lvl>
    <w:lvl w:ilvl="6">
      <w:start w:val="1"/>
      <w:numFmt w:val="decimal"/>
      <w:isLgl/>
      <w:lvlText w:val="%1.%2.%3.%4.%5.%6.%7."/>
      <w:lvlJc w:val="left"/>
      <w:pPr>
        <w:ind w:left="1320" w:hanging="1080"/>
      </w:pPr>
      <w:rPr>
        <w:rFonts w:hint="default"/>
        <w:b w:val="0"/>
      </w:rPr>
    </w:lvl>
    <w:lvl w:ilvl="7">
      <w:start w:val="1"/>
      <w:numFmt w:val="decimal"/>
      <w:isLgl/>
      <w:lvlText w:val="%1.%2.%3.%4.%5.%6.%7.%8."/>
      <w:lvlJc w:val="left"/>
      <w:pPr>
        <w:ind w:left="1680" w:hanging="1440"/>
      </w:pPr>
      <w:rPr>
        <w:rFonts w:hint="default"/>
        <w:b w:val="0"/>
      </w:rPr>
    </w:lvl>
    <w:lvl w:ilvl="8">
      <w:start w:val="1"/>
      <w:numFmt w:val="decimal"/>
      <w:isLgl/>
      <w:lvlText w:val="%1.%2.%3.%4.%5.%6.%7.%8.%9."/>
      <w:lvlJc w:val="left"/>
      <w:pPr>
        <w:ind w:left="1680" w:hanging="1440"/>
      </w:pPr>
      <w:rPr>
        <w:rFonts w:hint="default"/>
        <w:b w:val="0"/>
      </w:rPr>
    </w:lvl>
  </w:abstractNum>
  <w:abstractNum w:abstractNumId="7" w15:restartNumberingAfterBreak="0">
    <w:nsid w:val="04E73B39"/>
    <w:multiLevelType w:val="hybridMultilevel"/>
    <w:tmpl w:val="B8E80F80"/>
    <w:lvl w:ilvl="0" w:tplc="023271F2">
      <w:start w:val="3"/>
      <w:numFmt w:val="decimal"/>
      <w:lvlText w:val="%1."/>
      <w:lvlJc w:val="left"/>
      <w:pPr>
        <w:ind w:left="640" w:hanging="360"/>
      </w:pPr>
      <w:rPr>
        <w:rFonts w:hint="default"/>
      </w:rPr>
    </w:lvl>
    <w:lvl w:ilvl="1" w:tplc="04160019" w:tentative="1">
      <w:start w:val="1"/>
      <w:numFmt w:val="lowerLetter"/>
      <w:lvlText w:val="%2."/>
      <w:lvlJc w:val="left"/>
      <w:pPr>
        <w:ind w:left="1360" w:hanging="360"/>
      </w:pPr>
    </w:lvl>
    <w:lvl w:ilvl="2" w:tplc="0416001B" w:tentative="1">
      <w:start w:val="1"/>
      <w:numFmt w:val="lowerRoman"/>
      <w:lvlText w:val="%3."/>
      <w:lvlJc w:val="right"/>
      <w:pPr>
        <w:ind w:left="2080" w:hanging="180"/>
      </w:pPr>
    </w:lvl>
    <w:lvl w:ilvl="3" w:tplc="0416000F" w:tentative="1">
      <w:start w:val="1"/>
      <w:numFmt w:val="decimal"/>
      <w:lvlText w:val="%4."/>
      <w:lvlJc w:val="left"/>
      <w:pPr>
        <w:ind w:left="2800" w:hanging="360"/>
      </w:pPr>
    </w:lvl>
    <w:lvl w:ilvl="4" w:tplc="04160019" w:tentative="1">
      <w:start w:val="1"/>
      <w:numFmt w:val="lowerLetter"/>
      <w:lvlText w:val="%5."/>
      <w:lvlJc w:val="left"/>
      <w:pPr>
        <w:ind w:left="3520" w:hanging="360"/>
      </w:pPr>
    </w:lvl>
    <w:lvl w:ilvl="5" w:tplc="0416001B" w:tentative="1">
      <w:start w:val="1"/>
      <w:numFmt w:val="lowerRoman"/>
      <w:lvlText w:val="%6."/>
      <w:lvlJc w:val="right"/>
      <w:pPr>
        <w:ind w:left="4240" w:hanging="180"/>
      </w:pPr>
    </w:lvl>
    <w:lvl w:ilvl="6" w:tplc="0416000F" w:tentative="1">
      <w:start w:val="1"/>
      <w:numFmt w:val="decimal"/>
      <w:lvlText w:val="%7."/>
      <w:lvlJc w:val="left"/>
      <w:pPr>
        <w:ind w:left="4960" w:hanging="360"/>
      </w:pPr>
    </w:lvl>
    <w:lvl w:ilvl="7" w:tplc="04160019" w:tentative="1">
      <w:start w:val="1"/>
      <w:numFmt w:val="lowerLetter"/>
      <w:lvlText w:val="%8."/>
      <w:lvlJc w:val="left"/>
      <w:pPr>
        <w:ind w:left="5680" w:hanging="360"/>
      </w:pPr>
    </w:lvl>
    <w:lvl w:ilvl="8" w:tplc="0416001B" w:tentative="1">
      <w:start w:val="1"/>
      <w:numFmt w:val="lowerRoman"/>
      <w:lvlText w:val="%9."/>
      <w:lvlJc w:val="right"/>
      <w:pPr>
        <w:ind w:left="6400" w:hanging="180"/>
      </w:pPr>
    </w:lvl>
  </w:abstractNum>
  <w:abstractNum w:abstractNumId="8" w15:restartNumberingAfterBreak="0">
    <w:nsid w:val="056F119C"/>
    <w:multiLevelType w:val="multilevel"/>
    <w:tmpl w:val="828EE9E2"/>
    <w:lvl w:ilvl="0">
      <w:start w:val="14"/>
      <w:numFmt w:val="decimal"/>
      <w:lvlText w:val="%1"/>
      <w:lvlJc w:val="left"/>
      <w:pPr>
        <w:ind w:left="240" w:hanging="514"/>
      </w:pPr>
      <w:rPr>
        <w:rFonts w:hint="default"/>
        <w:lang w:val="pt-PT" w:eastAsia="en-US" w:bidi="ar-SA"/>
      </w:rPr>
    </w:lvl>
    <w:lvl w:ilvl="1">
      <w:start w:val="4"/>
      <w:numFmt w:val="decimal"/>
      <w:lvlText w:val="%1.%2."/>
      <w:lvlJc w:val="left"/>
      <w:pPr>
        <w:ind w:left="240" w:hanging="514"/>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749"/>
      </w:pPr>
      <w:rPr>
        <w:rFonts w:ascii="Arial MT" w:eastAsia="Arial MT" w:hAnsi="Arial MT" w:cs="Arial MT" w:hint="default"/>
        <w:spacing w:val="-19"/>
        <w:w w:val="100"/>
        <w:sz w:val="20"/>
        <w:szCs w:val="20"/>
        <w:lang w:val="pt-PT" w:eastAsia="en-US" w:bidi="ar-SA"/>
      </w:rPr>
    </w:lvl>
    <w:lvl w:ilvl="3">
      <w:numFmt w:val="bullet"/>
      <w:lvlText w:val="•"/>
      <w:lvlJc w:val="left"/>
      <w:pPr>
        <w:ind w:left="3462" w:hanging="749"/>
      </w:pPr>
      <w:rPr>
        <w:rFonts w:hint="default"/>
        <w:lang w:val="pt-PT" w:eastAsia="en-US" w:bidi="ar-SA"/>
      </w:rPr>
    </w:lvl>
    <w:lvl w:ilvl="4">
      <w:numFmt w:val="bullet"/>
      <w:lvlText w:val="•"/>
      <w:lvlJc w:val="left"/>
      <w:pPr>
        <w:ind w:left="4536" w:hanging="749"/>
      </w:pPr>
      <w:rPr>
        <w:rFonts w:hint="default"/>
        <w:lang w:val="pt-PT" w:eastAsia="en-US" w:bidi="ar-SA"/>
      </w:rPr>
    </w:lvl>
    <w:lvl w:ilvl="5">
      <w:numFmt w:val="bullet"/>
      <w:lvlText w:val="•"/>
      <w:lvlJc w:val="left"/>
      <w:pPr>
        <w:ind w:left="5610" w:hanging="749"/>
      </w:pPr>
      <w:rPr>
        <w:rFonts w:hint="default"/>
        <w:lang w:val="pt-PT" w:eastAsia="en-US" w:bidi="ar-SA"/>
      </w:rPr>
    </w:lvl>
    <w:lvl w:ilvl="6">
      <w:numFmt w:val="bullet"/>
      <w:lvlText w:val="•"/>
      <w:lvlJc w:val="left"/>
      <w:pPr>
        <w:ind w:left="6684" w:hanging="749"/>
      </w:pPr>
      <w:rPr>
        <w:rFonts w:hint="default"/>
        <w:lang w:val="pt-PT" w:eastAsia="en-US" w:bidi="ar-SA"/>
      </w:rPr>
    </w:lvl>
    <w:lvl w:ilvl="7">
      <w:numFmt w:val="bullet"/>
      <w:lvlText w:val="•"/>
      <w:lvlJc w:val="left"/>
      <w:pPr>
        <w:ind w:left="7758" w:hanging="749"/>
      </w:pPr>
      <w:rPr>
        <w:rFonts w:hint="default"/>
        <w:lang w:val="pt-PT" w:eastAsia="en-US" w:bidi="ar-SA"/>
      </w:rPr>
    </w:lvl>
    <w:lvl w:ilvl="8">
      <w:numFmt w:val="bullet"/>
      <w:lvlText w:val="•"/>
      <w:lvlJc w:val="left"/>
      <w:pPr>
        <w:ind w:left="8832" w:hanging="749"/>
      </w:pPr>
      <w:rPr>
        <w:rFonts w:hint="default"/>
        <w:lang w:val="pt-PT" w:eastAsia="en-US" w:bidi="ar-SA"/>
      </w:rPr>
    </w:lvl>
  </w:abstractNum>
  <w:abstractNum w:abstractNumId="9" w15:restartNumberingAfterBreak="0">
    <w:nsid w:val="077415A1"/>
    <w:multiLevelType w:val="multilevel"/>
    <w:tmpl w:val="40C2BBDC"/>
    <w:lvl w:ilvl="0">
      <w:start w:val="12"/>
      <w:numFmt w:val="decimal"/>
      <w:lvlText w:val="%1"/>
      <w:lvlJc w:val="left"/>
      <w:pPr>
        <w:ind w:left="240" w:hanging="575"/>
      </w:pPr>
      <w:rPr>
        <w:rFonts w:hint="default"/>
        <w:lang w:val="pt-PT" w:eastAsia="en-US" w:bidi="ar-SA"/>
      </w:rPr>
    </w:lvl>
    <w:lvl w:ilvl="1">
      <w:start w:val="13"/>
      <w:numFmt w:val="decimal"/>
      <w:lvlText w:val="%1.%2"/>
      <w:lvlJc w:val="left"/>
      <w:pPr>
        <w:ind w:left="240" w:hanging="575"/>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575"/>
      </w:pPr>
      <w:rPr>
        <w:rFonts w:hint="default"/>
        <w:lang w:val="pt-PT" w:eastAsia="en-US" w:bidi="ar-SA"/>
      </w:rPr>
    </w:lvl>
    <w:lvl w:ilvl="3">
      <w:numFmt w:val="bullet"/>
      <w:lvlText w:val="•"/>
      <w:lvlJc w:val="left"/>
      <w:pPr>
        <w:ind w:left="3462" w:hanging="575"/>
      </w:pPr>
      <w:rPr>
        <w:rFonts w:hint="default"/>
        <w:lang w:val="pt-PT" w:eastAsia="en-US" w:bidi="ar-SA"/>
      </w:rPr>
    </w:lvl>
    <w:lvl w:ilvl="4">
      <w:numFmt w:val="bullet"/>
      <w:lvlText w:val="•"/>
      <w:lvlJc w:val="left"/>
      <w:pPr>
        <w:ind w:left="4536" w:hanging="575"/>
      </w:pPr>
      <w:rPr>
        <w:rFonts w:hint="default"/>
        <w:lang w:val="pt-PT" w:eastAsia="en-US" w:bidi="ar-SA"/>
      </w:rPr>
    </w:lvl>
    <w:lvl w:ilvl="5">
      <w:numFmt w:val="bullet"/>
      <w:lvlText w:val="•"/>
      <w:lvlJc w:val="left"/>
      <w:pPr>
        <w:ind w:left="5610" w:hanging="575"/>
      </w:pPr>
      <w:rPr>
        <w:rFonts w:hint="default"/>
        <w:lang w:val="pt-PT" w:eastAsia="en-US" w:bidi="ar-SA"/>
      </w:rPr>
    </w:lvl>
    <w:lvl w:ilvl="6">
      <w:numFmt w:val="bullet"/>
      <w:lvlText w:val="•"/>
      <w:lvlJc w:val="left"/>
      <w:pPr>
        <w:ind w:left="6684" w:hanging="575"/>
      </w:pPr>
      <w:rPr>
        <w:rFonts w:hint="default"/>
        <w:lang w:val="pt-PT" w:eastAsia="en-US" w:bidi="ar-SA"/>
      </w:rPr>
    </w:lvl>
    <w:lvl w:ilvl="7">
      <w:numFmt w:val="bullet"/>
      <w:lvlText w:val="•"/>
      <w:lvlJc w:val="left"/>
      <w:pPr>
        <w:ind w:left="7758" w:hanging="575"/>
      </w:pPr>
      <w:rPr>
        <w:rFonts w:hint="default"/>
        <w:lang w:val="pt-PT" w:eastAsia="en-US" w:bidi="ar-SA"/>
      </w:rPr>
    </w:lvl>
    <w:lvl w:ilvl="8">
      <w:numFmt w:val="bullet"/>
      <w:lvlText w:val="•"/>
      <w:lvlJc w:val="left"/>
      <w:pPr>
        <w:ind w:left="8832" w:hanging="575"/>
      </w:pPr>
      <w:rPr>
        <w:rFonts w:hint="default"/>
        <w:lang w:val="pt-PT" w:eastAsia="en-US" w:bidi="ar-SA"/>
      </w:rPr>
    </w:lvl>
  </w:abstractNum>
  <w:abstractNum w:abstractNumId="10" w15:restartNumberingAfterBreak="0">
    <w:nsid w:val="080B329A"/>
    <w:multiLevelType w:val="multilevel"/>
    <w:tmpl w:val="8D64B09C"/>
    <w:lvl w:ilvl="0">
      <w:start w:val="4"/>
      <w:numFmt w:val="decimal"/>
      <w:lvlText w:val="%1"/>
      <w:lvlJc w:val="left"/>
      <w:pPr>
        <w:ind w:left="240" w:hanging="578"/>
      </w:pPr>
      <w:rPr>
        <w:rFonts w:hint="default"/>
        <w:lang w:val="pt-PT" w:eastAsia="en-US" w:bidi="ar-SA"/>
      </w:rPr>
    </w:lvl>
    <w:lvl w:ilvl="1">
      <w:start w:val="6"/>
      <w:numFmt w:val="decimal"/>
      <w:lvlText w:val="%1.%2"/>
      <w:lvlJc w:val="left"/>
      <w:pPr>
        <w:ind w:left="240" w:hanging="578"/>
      </w:pPr>
      <w:rPr>
        <w:rFonts w:hint="default"/>
        <w:lang w:val="pt-PT" w:eastAsia="en-US" w:bidi="ar-SA"/>
      </w:rPr>
    </w:lvl>
    <w:lvl w:ilvl="2">
      <w:start w:val="1"/>
      <w:numFmt w:val="decimal"/>
      <w:lvlText w:val="%1.%2.%3"/>
      <w:lvlJc w:val="left"/>
      <w:pPr>
        <w:ind w:left="240" w:hanging="578"/>
      </w:pPr>
      <w:rPr>
        <w:rFonts w:ascii="Arial MT" w:eastAsia="Arial MT" w:hAnsi="Arial MT" w:cs="Arial MT" w:hint="default"/>
        <w:spacing w:val="-3"/>
        <w:w w:val="99"/>
        <w:sz w:val="23"/>
        <w:szCs w:val="23"/>
        <w:lang w:val="pt-PT" w:eastAsia="en-US" w:bidi="ar-SA"/>
      </w:rPr>
    </w:lvl>
    <w:lvl w:ilvl="3">
      <w:numFmt w:val="bullet"/>
      <w:lvlText w:val="•"/>
      <w:lvlJc w:val="left"/>
      <w:pPr>
        <w:ind w:left="3462" w:hanging="578"/>
      </w:pPr>
      <w:rPr>
        <w:rFonts w:hint="default"/>
        <w:lang w:val="pt-PT" w:eastAsia="en-US" w:bidi="ar-SA"/>
      </w:rPr>
    </w:lvl>
    <w:lvl w:ilvl="4">
      <w:numFmt w:val="bullet"/>
      <w:lvlText w:val="•"/>
      <w:lvlJc w:val="left"/>
      <w:pPr>
        <w:ind w:left="4536" w:hanging="578"/>
      </w:pPr>
      <w:rPr>
        <w:rFonts w:hint="default"/>
        <w:lang w:val="pt-PT" w:eastAsia="en-US" w:bidi="ar-SA"/>
      </w:rPr>
    </w:lvl>
    <w:lvl w:ilvl="5">
      <w:numFmt w:val="bullet"/>
      <w:lvlText w:val="•"/>
      <w:lvlJc w:val="left"/>
      <w:pPr>
        <w:ind w:left="5610" w:hanging="578"/>
      </w:pPr>
      <w:rPr>
        <w:rFonts w:hint="default"/>
        <w:lang w:val="pt-PT" w:eastAsia="en-US" w:bidi="ar-SA"/>
      </w:rPr>
    </w:lvl>
    <w:lvl w:ilvl="6">
      <w:numFmt w:val="bullet"/>
      <w:lvlText w:val="•"/>
      <w:lvlJc w:val="left"/>
      <w:pPr>
        <w:ind w:left="6684" w:hanging="578"/>
      </w:pPr>
      <w:rPr>
        <w:rFonts w:hint="default"/>
        <w:lang w:val="pt-PT" w:eastAsia="en-US" w:bidi="ar-SA"/>
      </w:rPr>
    </w:lvl>
    <w:lvl w:ilvl="7">
      <w:numFmt w:val="bullet"/>
      <w:lvlText w:val="•"/>
      <w:lvlJc w:val="left"/>
      <w:pPr>
        <w:ind w:left="7758" w:hanging="578"/>
      </w:pPr>
      <w:rPr>
        <w:rFonts w:hint="default"/>
        <w:lang w:val="pt-PT" w:eastAsia="en-US" w:bidi="ar-SA"/>
      </w:rPr>
    </w:lvl>
    <w:lvl w:ilvl="8">
      <w:numFmt w:val="bullet"/>
      <w:lvlText w:val="•"/>
      <w:lvlJc w:val="left"/>
      <w:pPr>
        <w:ind w:left="8832" w:hanging="578"/>
      </w:pPr>
      <w:rPr>
        <w:rFonts w:hint="default"/>
        <w:lang w:val="pt-PT" w:eastAsia="en-US" w:bidi="ar-SA"/>
      </w:rPr>
    </w:lvl>
  </w:abstractNum>
  <w:abstractNum w:abstractNumId="11" w15:restartNumberingAfterBreak="0">
    <w:nsid w:val="09012C91"/>
    <w:multiLevelType w:val="multilevel"/>
    <w:tmpl w:val="CEF40084"/>
    <w:lvl w:ilvl="0">
      <w:start w:val="11"/>
      <w:numFmt w:val="decimal"/>
      <w:lvlText w:val="%1"/>
      <w:lvlJc w:val="left"/>
      <w:pPr>
        <w:ind w:left="764" w:hanging="484"/>
      </w:pPr>
      <w:rPr>
        <w:rFonts w:hint="default"/>
        <w:lang w:val="pt-PT" w:eastAsia="en-US" w:bidi="ar-SA"/>
      </w:rPr>
    </w:lvl>
    <w:lvl w:ilvl="1">
      <w:start w:val="1"/>
      <w:numFmt w:val="decimal"/>
      <w:lvlText w:val="%1.%2."/>
      <w:lvlJc w:val="left"/>
      <w:pPr>
        <w:ind w:left="764" w:hanging="484"/>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80" w:hanging="642"/>
      </w:pPr>
      <w:rPr>
        <w:rFonts w:ascii="Arial MT" w:eastAsia="Arial MT" w:hAnsi="Arial MT" w:cs="Arial MT" w:hint="default"/>
        <w:spacing w:val="-19"/>
        <w:w w:val="100"/>
        <w:sz w:val="20"/>
        <w:szCs w:val="20"/>
        <w:lang w:val="pt-PT" w:eastAsia="en-US" w:bidi="ar-SA"/>
      </w:rPr>
    </w:lvl>
    <w:lvl w:ilvl="3">
      <w:numFmt w:val="bullet"/>
      <w:lvlText w:val="•"/>
      <w:lvlJc w:val="left"/>
      <w:pPr>
        <w:ind w:left="3031" w:hanging="642"/>
      </w:pPr>
      <w:rPr>
        <w:rFonts w:hint="default"/>
        <w:lang w:val="pt-PT" w:eastAsia="en-US" w:bidi="ar-SA"/>
      </w:rPr>
    </w:lvl>
    <w:lvl w:ilvl="4">
      <w:numFmt w:val="bullet"/>
      <w:lvlText w:val="•"/>
      <w:lvlJc w:val="left"/>
      <w:pPr>
        <w:ind w:left="4166" w:hanging="642"/>
      </w:pPr>
      <w:rPr>
        <w:rFonts w:hint="default"/>
        <w:lang w:val="pt-PT" w:eastAsia="en-US" w:bidi="ar-SA"/>
      </w:rPr>
    </w:lvl>
    <w:lvl w:ilvl="5">
      <w:numFmt w:val="bullet"/>
      <w:lvlText w:val="•"/>
      <w:lvlJc w:val="left"/>
      <w:pPr>
        <w:ind w:left="5302" w:hanging="642"/>
      </w:pPr>
      <w:rPr>
        <w:rFonts w:hint="default"/>
        <w:lang w:val="pt-PT" w:eastAsia="en-US" w:bidi="ar-SA"/>
      </w:rPr>
    </w:lvl>
    <w:lvl w:ilvl="6">
      <w:numFmt w:val="bullet"/>
      <w:lvlText w:val="•"/>
      <w:lvlJc w:val="left"/>
      <w:pPr>
        <w:ind w:left="6437" w:hanging="642"/>
      </w:pPr>
      <w:rPr>
        <w:rFonts w:hint="default"/>
        <w:lang w:val="pt-PT" w:eastAsia="en-US" w:bidi="ar-SA"/>
      </w:rPr>
    </w:lvl>
    <w:lvl w:ilvl="7">
      <w:numFmt w:val="bullet"/>
      <w:lvlText w:val="•"/>
      <w:lvlJc w:val="left"/>
      <w:pPr>
        <w:ind w:left="7573" w:hanging="642"/>
      </w:pPr>
      <w:rPr>
        <w:rFonts w:hint="default"/>
        <w:lang w:val="pt-PT" w:eastAsia="en-US" w:bidi="ar-SA"/>
      </w:rPr>
    </w:lvl>
    <w:lvl w:ilvl="8">
      <w:numFmt w:val="bullet"/>
      <w:lvlText w:val="•"/>
      <w:lvlJc w:val="left"/>
      <w:pPr>
        <w:ind w:left="8708" w:hanging="642"/>
      </w:pPr>
      <w:rPr>
        <w:rFonts w:hint="default"/>
        <w:lang w:val="pt-PT" w:eastAsia="en-US" w:bidi="ar-SA"/>
      </w:rPr>
    </w:lvl>
  </w:abstractNum>
  <w:abstractNum w:abstractNumId="12" w15:restartNumberingAfterBreak="0">
    <w:nsid w:val="094A08BA"/>
    <w:multiLevelType w:val="multilevel"/>
    <w:tmpl w:val="2626F154"/>
    <w:lvl w:ilvl="0">
      <w:start w:val="13"/>
      <w:numFmt w:val="decimal"/>
      <w:lvlText w:val="%1"/>
      <w:lvlJc w:val="left"/>
      <w:pPr>
        <w:ind w:left="240" w:hanging="511"/>
      </w:pPr>
      <w:rPr>
        <w:rFonts w:hint="default"/>
        <w:lang w:val="pt-PT" w:eastAsia="en-US" w:bidi="ar-SA"/>
      </w:rPr>
    </w:lvl>
    <w:lvl w:ilvl="1">
      <w:start w:val="1"/>
      <w:numFmt w:val="decimal"/>
      <w:lvlText w:val="%1.%2."/>
      <w:lvlJc w:val="left"/>
      <w:pPr>
        <w:ind w:left="240" w:hanging="511"/>
      </w:pPr>
      <w:rPr>
        <w:rFonts w:ascii="Arial MT" w:eastAsia="Arial MT" w:hAnsi="Arial MT" w:cs="Arial MT" w:hint="default"/>
        <w:spacing w:val="0"/>
        <w:w w:val="100"/>
        <w:sz w:val="20"/>
        <w:szCs w:val="20"/>
        <w:lang w:val="pt-PT" w:eastAsia="en-US" w:bidi="ar-SA"/>
      </w:rPr>
    </w:lvl>
    <w:lvl w:ilvl="2">
      <w:numFmt w:val="bullet"/>
      <w:lvlText w:val="•"/>
      <w:lvlJc w:val="left"/>
      <w:pPr>
        <w:ind w:left="2388" w:hanging="511"/>
      </w:pPr>
      <w:rPr>
        <w:rFonts w:hint="default"/>
        <w:lang w:val="pt-PT" w:eastAsia="en-US" w:bidi="ar-SA"/>
      </w:rPr>
    </w:lvl>
    <w:lvl w:ilvl="3">
      <w:numFmt w:val="bullet"/>
      <w:lvlText w:val="•"/>
      <w:lvlJc w:val="left"/>
      <w:pPr>
        <w:ind w:left="3462" w:hanging="511"/>
      </w:pPr>
      <w:rPr>
        <w:rFonts w:hint="default"/>
        <w:lang w:val="pt-PT" w:eastAsia="en-US" w:bidi="ar-SA"/>
      </w:rPr>
    </w:lvl>
    <w:lvl w:ilvl="4">
      <w:numFmt w:val="bullet"/>
      <w:lvlText w:val="•"/>
      <w:lvlJc w:val="left"/>
      <w:pPr>
        <w:ind w:left="4536" w:hanging="511"/>
      </w:pPr>
      <w:rPr>
        <w:rFonts w:hint="default"/>
        <w:lang w:val="pt-PT" w:eastAsia="en-US" w:bidi="ar-SA"/>
      </w:rPr>
    </w:lvl>
    <w:lvl w:ilvl="5">
      <w:numFmt w:val="bullet"/>
      <w:lvlText w:val="•"/>
      <w:lvlJc w:val="left"/>
      <w:pPr>
        <w:ind w:left="5610" w:hanging="511"/>
      </w:pPr>
      <w:rPr>
        <w:rFonts w:hint="default"/>
        <w:lang w:val="pt-PT" w:eastAsia="en-US" w:bidi="ar-SA"/>
      </w:rPr>
    </w:lvl>
    <w:lvl w:ilvl="6">
      <w:numFmt w:val="bullet"/>
      <w:lvlText w:val="•"/>
      <w:lvlJc w:val="left"/>
      <w:pPr>
        <w:ind w:left="6684" w:hanging="511"/>
      </w:pPr>
      <w:rPr>
        <w:rFonts w:hint="default"/>
        <w:lang w:val="pt-PT" w:eastAsia="en-US" w:bidi="ar-SA"/>
      </w:rPr>
    </w:lvl>
    <w:lvl w:ilvl="7">
      <w:numFmt w:val="bullet"/>
      <w:lvlText w:val="•"/>
      <w:lvlJc w:val="left"/>
      <w:pPr>
        <w:ind w:left="7758" w:hanging="511"/>
      </w:pPr>
      <w:rPr>
        <w:rFonts w:hint="default"/>
        <w:lang w:val="pt-PT" w:eastAsia="en-US" w:bidi="ar-SA"/>
      </w:rPr>
    </w:lvl>
    <w:lvl w:ilvl="8">
      <w:numFmt w:val="bullet"/>
      <w:lvlText w:val="•"/>
      <w:lvlJc w:val="left"/>
      <w:pPr>
        <w:ind w:left="8832" w:hanging="511"/>
      </w:pPr>
      <w:rPr>
        <w:rFonts w:hint="default"/>
        <w:lang w:val="pt-PT" w:eastAsia="en-US" w:bidi="ar-SA"/>
      </w:rPr>
    </w:lvl>
  </w:abstractNum>
  <w:abstractNum w:abstractNumId="13" w15:restartNumberingAfterBreak="0">
    <w:nsid w:val="098E3BDF"/>
    <w:multiLevelType w:val="multilevel"/>
    <w:tmpl w:val="E702BFC0"/>
    <w:lvl w:ilvl="0">
      <w:start w:val="15"/>
      <w:numFmt w:val="decimal"/>
      <w:lvlText w:val="%1"/>
      <w:lvlJc w:val="left"/>
      <w:pPr>
        <w:ind w:left="992" w:hanging="752"/>
      </w:pPr>
      <w:rPr>
        <w:rFonts w:hint="default"/>
        <w:lang w:val="pt-PT" w:eastAsia="en-US" w:bidi="ar-SA"/>
      </w:rPr>
    </w:lvl>
    <w:lvl w:ilvl="1">
      <w:start w:val="3"/>
      <w:numFmt w:val="decimal"/>
      <w:lvlText w:val="%1.%2"/>
      <w:lvlJc w:val="left"/>
      <w:pPr>
        <w:ind w:left="992" w:hanging="752"/>
      </w:pPr>
      <w:rPr>
        <w:rFonts w:hint="default"/>
        <w:lang w:val="pt-PT" w:eastAsia="en-US" w:bidi="ar-SA"/>
      </w:rPr>
    </w:lvl>
    <w:lvl w:ilvl="2">
      <w:start w:val="5"/>
      <w:numFmt w:val="decimal"/>
      <w:lvlText w:val="%1.%2.%3."/>
      <w:lvlJc w:val="left"/>
      <w:pPr>
        <w:ind w:left="992" w:hanging="752"/>
      </w:pPr>
      <w:rPr>
        <w:rFonts w:ascii="Arial MT" w:eastAsia="Arial MT" w:hAnsi="Arial MT" w:cs="Arial MT" w:hint="default"/>
        <w:spacing w:val="-7"/>
        <w:w w:val="99"/>
        <w:sz w:val="23"/>
        <w:szCs w:val="23"/>
        <w:lang w:val="pt-PT" w:eastAsia="en-US" w:bidi="ar-SA"/>
      </w:rPr>
    </w:lvl>
    <w:lvl w:ilvl="3">
      <w:numFmt w:val="bullet"/>
      <w:lvlText w:val="•"/>
      <w:lvlJc w:val="left"/>
      <w:pPr>
        <w:ind w:left="3994" w:hanging="752"/>
      </w:pPr>
      <w:rPr>
        <w:rFonts w:hint="default"/>
        <w:lang w:val="pt-PT" w:eastAsia="en-US" w:bidi="ar-SA"/>
      </w:rPr>
    </w:lvl>
    <w:lvl w:ilvl="4">
      <w:numFmt w:val="bullet"/>
      <w:lvlText w:val="•"/>
      <w:lvlJc w:val="left"/>
      <w:pPr>
        <w:ind w:left="4992" w:hanging="752"/>
      </w:pPr>
      <w:rPr>
        <w:rFonts w:hint="default"/>
        <w:lang w:val="pt-PT" w:eastAsia="en-US" w:bidi="ar-SA"/>
      </w:rPr>
    </w:lvl>
    <w:lvl w:ilvl="5">
      <w:numFmt w:val="bullet"/>
      <w:lvlText w:val="•"/>
      <w:lvlJc w:val="left"/>
      <w:pPr>
        <w:ind w:left="5990" w:hanging="752"/>
      </w:pPr>
      <w:rPr>
        <w:rFonts w:hint="default"/>
        <w:lang w:val="pt-PT" w:eastAsia="en-US" w:bidi="ar-SA"/>
      </w:rPr>
    </w:lvl>
    <w:lvl w:ilvl="6">
      <w:numFmt w:val="bullet"/>
      <w:lvlText w:val="•"/>
      <w:lvlJc w:val="left"/>
      <w:pPr>
        <w:ind w:left="6988" w:hanging="752"/>
      </w:pPr>
      <w:rPr>
        <w:rFonts w:hint="default"/>
        <w:lang w:val="pt-PT" w:eastAsia="en-US" w:bidi="ar-SA"/>
      </w:rPr>
    </w:lvl>
    <w:lvl w:ilvl="7">
      <w:numFmt w:val="bullet"/>
      <w:lvlText w:val="•"/>
      <w:lvlJc w:val="left"/>
      <w:pPr>
        <w:ind w:left="7986" w:hanging="752"/>
      </w:pPr>
      <w:rPr>
        <w:rFonts w:hint="default"/>
        <w:lang w:val="pt-PT" w:eastAsia="en-US" w:bidi="ar-SA"/>
      </w:rPr>
    </w:lvl>
    <w:lvl w:ilvl="8">
      <w:numFmt w:val="bullet"/>
      <w:lvlText w:val="•"/>
      <w:lvlJc w:val="left"/>
      <w:pPr>
        <w:ind w:left="8984" w:hanging="752"/>
      </w:pPr>
      <w:rPr>
        <w:rFonts w:hint="default"/>
        <w:lang w:val="pt-PT" w:eastAsia="en-US" w:bidi="ar-SA"/>
      </w:rPr>
    </w:lvl>
  </w:abstractNum>
  <w:abstractNum w:abstractNumId="14" w15:restartNumberingAfterBreak="0">
    <w:nsid w:val="0AB749A2"/>
    <w:multiLevelType w:val="multilevel"/>
    <w:tmpl w:val="B442C380"/>
    <w:lvl w:ilvl="0">
      <w:start w:val="12"/>
      <w:numFmt w:val="decimal"/>
      <w:lvlText w:val="%1"/>
      <w:lvlJc w:val="left"/>
      <w:pPr>
        <w:ind w:left="240" w:hanging="669"/>
      </w:pPr>
      <w:rPr>
        <w:rFonts w:hint="default"/>
        <w:lang w:val="pt-PT" w:eastAsia="en-US" w:bidi="ar-SA"/>
      </w:rPr>
    </w:lvl>
    <w:lvl w:ilvl="1">
      <w:start w:val="1"/>
      <w:numFmt w:val="decimal"/>
      <w:lvlText w:val="%1.%2"/>
      <w:lvlJc w:val="left"/>
      <w:pPr>
        <w:ind w:left="240" w:hanging="669"/>
      </w:pPr>
      <w:rPr>
        <w:rFonts w:hint="default"/>
        <w:lang w:val="pt-PT" w:eastAsia="en-US" w:bidi="ar-SA"/>
      </w:rPr>
    </w:lvl>
    <w:lvl w:ilvl="2">
      <w:start w:val="5"/>
      <w:numFmt w:val="decimal"/>
      <w:lvlText w:val="%1.%2.%3."/>
      <w:lvlJc w:val="left"/>
      <w:pPr>
        <w:ind w:left="240" w:hanging="669"/>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992" w:hanging="752"/>
      </w:pPr>
      <w:rPr>
        <w:rFonts w:ascii="Arial MT" w:eastAsia="Arial MT" w:hAnsi="Arial MT" w:cs="Arial MT" w:hint="default"/>
        <w:spacing w:val="-5"/>
        <w:w w:val="100"/>
        <w:sz w:val="20"/>
        <w:szCs w:val="20"/>
        <w:lang w:val="pt-PT" w:eastAsia="en-US" w:bidi="ar-SA"/>
      </w:rPr>
    </w:lvl>
    <w:lvl w:ilvl="4">
      <w:numFmt w:val="bullet"/>
      <w:lvlText w:val="•"/>
      <w:lvlJc w:val="left"/>
      <w:pPr>
        <w:ind w:left="4326" w:hanging="752"/>
      </w:pPr>
      <w:rPr>
        <w:rFonts w:hint="default"/>
        <w:lang w:val="pt-PT" w:eastAsia="en-US" w:bidi="ar-SA"/>
      </w:rPr>
    </w:lvl>
    <w:lvl w:ilvl="5">
      <w:numFmt w:val="bullet"/>
      <w:lvlText w:val="•"/>
      <w:lvlJc w:val="left"/>
      <w:pPr>
        <w:ind w:left="5435" w:hanging="752"/>
      </w:pPr>
      <w:rPr>
        <w:rFonts w:hint="default"/>
        <w:lang w:val="pt-PT" w:eastAsia="en-US" w:bidi="ar-SA"/>
      </w:rPr>
    </w:lvl>
    <w:lvl w:ilvl="6">
      <w:numFmt w:val="bullet"/>
      <w:lvlText w:val="•"/>
      <w:lvlJc w:val="left"/>
      <w:pPr>
        <w:ind w:left="6544" w:hanging="752"/>
      </w:pPr>
      <w:rPr>
        <w:rFonts w:hint="default"/>
        <w:lang w:val="pt-PT" w:eastAsia="en-US" w:bidi="ar-SA"/>
      </w:rPr>
    </w:lvl>
    <w:lvl w:ilvl="7">
      <w:numFmt w:val="bullet"/>
      <w:lvlText w:val="•"/>
      <w:lvlJc w:val="left"/>
      <w:pPr>
        <w:ind w:left="7653" w:hanging="752"/>
      </w:pPr>
      <w:rPr>
        <w:rFonts w:hint="default"/>
        <w:lang w:val="pt-PT" w:eastAsia="en-US" w:bidi="ar-SA"/>
      </w:rPr>
    </w:lvl>
    <w:lvl w:ilvl="8">
      <w:numFmt w:val="bullet"/>
      <w:lvlText w:val="•"/>
      <w:lvlJc w:val="left"/>
      <w:pPr>
        <w:ind w:left="8762" w:hanging="752"/>
      </w:pPr>
      <w:rPr>
        <w:rFonts w:hint="default"/>
        <w:lang w:val="pt-PT" w:eastAsia="en-US" w:bidi="ar-SA"/>
      </w:rPr>
    </w:lvl>
  </w:abstractNum>
  <w:abstractNum w:abstractNumId="15" w15:restartNumberingAfterBreak="0">
    <w:nsid w:val="0D703767"/>
    <w:multiLevelType w:val="hybridMultilevel"/>
    <w:tmpl w:val="7326DED0"/>
    <w:lvl w:ilvl="0" w:tplc="5CB619CE">
      <w:start w:val="1"/>
      <w:numFmt w:val="decimal"/>
      <w:lvlText w:val="%1."/>
      <w:lvlJc w:val="left"/>
      <w:pPr>
        <w:ind w:left="280" w:hanging="247"/>
      </w:pPr>
      <w:rPr>
        <w:rFonts w:ascii="Arial MT" w:eastAsia="Arial MT" w:hAnsi="Arial MT" w:cs="Arial MT" w:hint="default"/>
        <w:spacing w:val="-5"/>
        <w:w w:val="100"/>
        <w:sz w:val="20"/>
        <w:szCs w:val="20"/>
        <w:lang w:val="pt-PT" w:eastAsia="en-US" w:bidi="ar-SA"/>
      </w:rPr>
    </w:lvl>
    <w:lvl w:ilvl="1" w:tplc="5EAA2538">
      <w:numFmt w:val="bullet"/>
      <w:lvlText w:val="•"/>
      <w:lvlJc w:val="left"/>
      <w:pPr>
        <w:ind w:left="1350" w:hanging="247"/>
      </w:pPr>
      <w:rPr>
        <w:rFonts w:hint="default"/>
        <w:lang w:val="pt-PT" w:eastAsia="en-US" w:bidi="ar-SA"/>
      </w:rPr>
    </w:lvl>
    <w:lvl w:ilvl="2" w:tplc="1B92268E">
      <w:numFmt w:val="bullet"/>
      <w:lvlText w:val="•"/>
      <w:lvlJc w:val="left"/>
      <w:pPr>
        <w:ind w:left="2420" w:hanging="247"/>
      </w:pPr>
      <w:rPr>
        <w:rFonts w:hint="default"/>
        <w:lang w:val="pt-PT" w:eastAsia="en-US" w:bidi="ar-SA"/>
      </w:rPr>
    </w:lvl>
    <w:lvl w:ilvl="3" w:tplc="78861E12">
      <w:numFmt w:val="bullet"/>
      <w:lvlText w:val="•"/>
      <w:lvlJc w:val="left"/>
      <w:pPr>
        <w:ind w:left="3490" w:hanging="247"/>
      </w:pPr>
      <w:rPr>
        <w:rFonts w:hint="default"/>
        <w:lang w:val="pt-PT" w:eastAsia="en-US" w:bidi="ar-SA"/>
      </w:rPr>
    </w:lvl>
    <w:lvl w:ilvl="4" w:tplc="EEA0F7E8">
      <w:numFmt w:val="bullet"/>
      <w:lvlText w:val="•"/>
      <w:lvlJc w:val="left"/>
      <w:pPr>
        <w:ind w:left="4560" w:hanging="247"/>
      </w:pPr>
      <w:rPr>
        <w:rFonts w:hint="default"/>
        <w:lang w:val="pt-PT" w:eastAsia="en-US" w:bidi="ar-SA"/>
      </w:rPr>
    </w:lvl>
    <w:lvl w:ilvl="5" w:tplc="491AC798">
      <w:numFmt w:val="bullet"/>
      <w:lvlText w:val="•"/>
      <w:lvlJc w:val="left"/>
      <w:pPr>
        <w:ind w:left="5630" w:hanging="247"/>
      </w:pPr>
      <w:rPr>
        <w:rFonts w:hint="default"/>
        <w:lang w:val="pt-PT" w:eastAsia="en-US" w:bidi="ar-SA"/>
      </w:rPr>
    </w:lvl>
    <w:lvl w:ilvl="6" w:tplc="C43CA552">
      <w:numFmt w:val="bullet"/>
      <w:lvlText w:val="•"/>
      <w:lvlJc w:val="left"/>
      <w:pPr>
        <w:ind w:left="6700" w:hanging="247"/>
      </w:pPr>
      <w:rPr>
        <w:rFonts w:hint="default"/>
        <w:lang w:val="pt-PT" w:eastAsia="en-US" w:bidi="ar-SA"/>
      </w:rPr>
    </w:lvl>
    <w:lvl w:ilvl="7" w:tplc="D804CF2A">
      <w:numFmt w:val="bullet"/>
      <w:lvlText w:val="•"/>
      <w:lvlJc w:val="left"/>
      <w:pPr>
        <w:ind w:left="7770" w:hanging="247"/>
      </w:pPr>
      <w:rPr>
        <w:rFonts w:hint="default"/>
        <w:lang w:val="pt-PT" w:eastAsia="en-US" w:bidi="ar-SA"/>
      </w:rPr>
    </w:lvl>
    <w:lvl w:ilvl="8" w:tplc="1804B154">
      <w:numFmt w:val="bullet"/>
      <w:lvlText w:val="•"/>
      <w:lvlJc w:val="left"/>
      <w:pPr>
        <w:ind w:left="8840" w:hanging="247"/>
      </w:pPr>
      <w:rPr>
        <w:rFonts w:hint="default"/>
        <w:lang w:val="pt-PT" w:eastAsia="en-US" w:bidi="ar-SA"/>
      </w:rPr>
    </w:lvl>
  </w:abstractNum>
  <w:abstractNum w:abstractNumId="16" w15:restartNumberingAfterBreak="0">
    <w:nsid w:val="0ED35B3E"/>
    <w:multiLevelType w:val="hybridMultilevel"/>
    <w:tmpl w:val="313C3C6E"/>
    <w:lvl w:ilvl="0" w:tplc="CBEA4B52">
      <w:start w:val="4"/>
      <w:numFmt w:val="decimal"/>
      <w:lvlText w:val="%1."/>
      <w:lvlJc w:val="left"/>
      <w:pPr>
        <w:ind w:left="1582" w:hanging="390"/>
      </w:pPr>
      <w:rPr>
        <w:rFonts w:ascii="Arial MT" w:eastAsia="Arial MT" w:hAnsi="Arial MT" w:cs="Arial MT" w:hint="default"/>
        <w:spacing w:val="-2"/>
        <w:w w:val="99"/>
        <w:sz w:val="27"/>
        <w:szCs w:val="27"/>
        <w:lang w:val="pt-PT" w:eastAsia="en-US" w:bidi="ar-SA"/>
      </w:rPr>
    </w:lvl>
    <w:lvl w:ilvl="1" w:tplc="F962D3DE">
      <w:numFmt w:val="bullet"/>
      <w:lvlText w:val="•"/>
      <w:lvlJc w:val="left"/>
      <w:pPr>
        <w:ind w:left="2520" w:hanging="390"/>
      </w:pPr>
      <w:rPr>
        <w:rFonts w:hint="default"/>
        <w:lang w:val="pt-PT" w:eastAsia="en-US" w:bidi="ar-SA"/>
      </w:rPr>
    </w:lvl>
    <w:lvl w:ilvl="2" w:tplc="8A185E80">
      <w:numFmt w:val="bullet"/>
      <w:lvlText w:val="•"/>
      <w:lvlJc w:val="left"/>
      <w:pPr>
        <w:ind w:left="3460" w:hanging="390"/>
      </w:pPr>
      <w:rPr>
        <w:rFonts w:hint="default"/>
        <w:lang w:val="pt-PT" w:eastAsia="en-US" w:bidi="ar-SA"/>
      </w:rPr>
    </w:lvl>
    <w:lvl w:ilvl="3" w:tplc="EAA67E5A">
      <w:numFmt w:val="bullet"/>
      <w:lvlText w:val="•"/>
      <w:lvlJc w:val="left"/>
      <w:pPr>
        <w:ind w:left="4400" w:hanging="390"/>
      </w:pPr>
      <w:rPr>
        <w:rFonts w:hint="default"/>
        <w:lang w:val="pt-PT" w:eastAsia="en-US" w:bidi="ar-SA"/>
      </w:rPr>
    </w:lvl>
    <w:lvl w:ilvl="4" w:tplc="D38E6C48">
      <w:numFmt w:val="bullet"/>
      <w:lvlText w:val="•"/>
      <w:lvlJc w:val="left"/>
      <w:pPr>
        <w:ind w:left="5340" w:hanging="390"/>
      </w:pPr>
      <w:rPr>
        <w:rFonts w:hint="default"/>
        <w:lang w:val="pt-PT" w:eastAsia="en-US" w:bidi="ar-SA"/>
      </w:rPr>
    </w:lvl>
    <w:lvl w:ilvl="5" w:tplc="91C4A582">
      <w:numFmt w:val="bullet"/>
      <w:lvlText w:val="•"/>
      <w:lvlJc w:val="left"/>
      <w:pPr>
        <w:ind w:left="6280" w:hanging="390"/>
      </w:pPr>
      <w:rPr>
        <w:rFonts w:hint="default"/>
        <w:lang w:val="pt-PT" w:eastAsia="en-US" w:bidi="ar-SA"/>
      </w:rPr>
    </w:lvl>
    <w:lvl w:ilvl="6" w:tplc="F7AAD4B0">
      <w:numFmt w:val="bullet"/>
      <w:lvlText w:val="•"/>
      <w:lvlJc w:val="left"/>
      <w:pPr>
        <w:ind w:left="7220" w:hanging="390"/>
      </w:pPr>
      <w:rPr>
        <w:rFonts w:hint="default"/>
        <w:lang w:val="pt-PT" w:eastAsia="en-US" w:bidi="ar-SA"/>
      </w:rPr>
    </w:lvl>
    <w:lvl w:ilvl="7" w:tplc="1B54C1C6">
      <w:numFmt w:val="bullet"/>
      <w:lvlText w:val="•"/>
      <w:lvlJc w:val="left"/>
      <w:pPr>
        <w:ind w:left="8160" w:hanging="390"/>
      </w:pPr>
      <w:rPr>
        <w:rFonts w:hint="default"/>
        <w:lang w:val="pt-PT" w:eastAsia="en-US" w:bidi="ar-SA"/>
      </w:rPr>
    </w:lvl>
    <w:lvl w:ilvl="8" w:tplc="5F887EB0">
      <w:numFmt w:val="bullet"/>
      <w:lvlText w:val="•"/>
      <w:lvlJc w:val="left"/>
      <w:pPr>
        <w:ind w:left="9100" w:hanging="390"/>
      </w:pPr>
      <w:rPr>
        <w:rFonts w:hint="default"/>
        <w:lang w:val="pt-PT" w:eastAsia="en-US" w:bidi="ar-SA"/>
      </w:rPr>
    </w:lvl>
  </w:abstractNum>
  <w:abstractNum w:abstractNumId="17" w15:restartNumberingAfterBreak="0">
    <w:nsid w:val="0F642E1D"/>
    <w:multiLevelType w:val="hybridMultilevel"/>
    <w:tmpl w:val="8A6607FA"/>
    <w:lvl w:ilvl="0" w:tplc="709C77BC">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E57666D4">
      <w:numFmt w:val="bullet"/>
      <w:lvlText w:val="•"/>
      <w:lvlJc w:val="left"/>
      <w:pPr>
        <w:ind w:left="1512" w:hanging="229"/>
      </w:pPr>
      <w:rPr>
        <w:rFonts w:hint="default"/>
        <w:lang w:val="pt-PT" w:eastAsia="en-US" w:bidi="ar-SA"/>
      </w:rPr>
    </w:lvl>
    <w:lvl w:ilvl="2" w:tplc="662C2FFA">
      <w:numFmt w:val="bullet"/>
      <w:lvlText w:val="•"/>
      <w:lvlJc w:val="left"/>
      <w:pPr>
        <w:ind w:left="2564" w:hanging="229"/>
      </w:pPr>
      <w:rPr>
        <w:rFonts w:hint="default"/>
        <w:lang w:val="pt-PT" w:eastAsia="en-US" w:bidi="ar-SA"/>
      </w:rPr>
    </w:lvl>
    <w:lvl w:ilvl="3" w:tplc="049E7A62">
      <w:numFmt w:val="bullet"/>
      <w:lvlText w:val="•"/>
      <w:lvlJc w:val="left"/>
      <w:pPr>
        <w:ind w:left="3616" w:hanging="229"/>
      </w:pPr>
      <w:rPr>
        <w:rFonts w:hint="default"/>
        <w:lang w:val="pt-PT" w:eastAsia="en-US" w:bidi="ar-SA"/>
      </w:rPr>
    </w:lvl>
    <w:lvl w:ilvl="4" w:tplc="A3325E62">
      <w:numFmt w:val="bullet"/>
      <w:lvlText w:val="•"/>
      <w:lvlJc w:val="left"/>
      <w:pPr>
        <w:ind w:left="4668" w:hanging="229"/>
      </w:pPr>
      <w:rPr>
        <w:rFonts w:hint="default"/>
        <w:lang w:val="pt-PT" w:eastAsia="en-US" w:bidi="ar-SA"/>
      </w:rPr>
    </w:lvl>
    <w:lvl w:ilvl="5" w:tplc="636CC3C8">
      <w:numFmt w:val="bullet"/>
      <w:lvlText w:val="•"/>
      <w:lvlJc w:val="left"/>
      <w:pPr>
        <w:ind w:left="5720" w:hanging="229"/>
      </w:pPr>
      <w:rPr>
        <w:rFonts w:hint="default"/>
        <w:lang w:val="pt-PT" w:eastAsia="en-US" w:bidi="ar-SA"/>
      </w:rPr>
    </w:lvl>
    <w:lvl w:ilvl="6" w:tplc="870C4ADE">
      <w:numFmt w:val="bullet"/>
      <w:lvlText w:val="•"/>
      <w:lvlJc w:val="left"/>
      <w:pPr>
        <w:ind w:left="6772" w:hanging="229"/>
      </w:pPr>
      <w:rPr>
        <w:rFonts w:hint="default"/>
        <w:lang w:val="pt-PT" w:eastAsia="en-US" w:bidi="ar-SA"/>
      </w:rPr>
    </w:lvl>
    <w:lvl w:ilvl="7" w:tplc="785C0458">
      <w:numFmt w:val="bullet"/>
      <w:lvlText w:val="•"/>
      <w:lvlJc w:val="left"/>
      <w:pPr>
        <w:ind w:left="7824" w:hanging="229"/>
      </w:pPr>
      <w:rPr>
        <w:rFonts w:hint="default"/>
        <w:lang w:val="pt-PT" w:eastAsia="en-US" w:bidi="ar-SA"/>
      </w:rPr>
    </w:lvl>
    <w:lvl w:ilvl="8" w:tplc="1D00CFDA">
      <w:numFmt w:val="bullet"/>
      <w:lvlText w:val="•"/>
      <w:lvlJc w:val="left"/>
      <w:pPr>
        <w:ind w:left="8876" w:hanging="229"/>
      </w:pPr>
      <w:rPr>
        <w:rFonts w:hint="default"/>
        <w:lang w:val="pt-PT" w:eastAsia="en-US" w:bidi="ar-SA"/>
      </w:rPr>
    </w:lvl>
  </w:abstractNum>
  <w:abstractNum w:abstractNumId="18" w15:restartNumberingAfterBreak="0">
    <w:nsid w:val="10140A22"/>
    <w:multiLevelType w:val="multilevel"/>
    <w:tmpl w:val="860AA664"/>
    <w:lvl w:ilvl="0">
      <w:start w:val="14"/>
      <w:numFmt w:val="decimal"/>
      <w:lvlText w:val="%1"/>
      <w:lvlJc w:val="left"/>
      <w:pPr>
        <w:ind w:left="240" w:hanging="547"/>
      </w:pPr>
      <w:rPr>
        <w:rFonts w:hint="default"/>
        <w:lang w:val="pt-PT" w:eastAsia="en-US" w:bidi="ar-SA"/>
      </w:rPr>
    </w:lvl>
    <w:lvl w:ilvl="1">
      <w:start w:val="12"/>
      <w:numFmt w:val="decimal"/>
      <w:lvlText w:val="%1.%2"/>
      <w:lvlJc w:val="left"/>
      <w:pPr>
        <w:ind w:left="240" w:hanging="547"/>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547"/>
      </w:pPr>
      <w:rPr>
        <w:rFonts w:hint="default"/>
        <w:lang w:val="pt-PT" w:eastAsia="en-US" w:bidi="ar-SA"/>
      </w:rPr>
    </w:lvl>
    <w:lvl w:ilvl="3">
      <w:numFmt w:val="bullet"/>
      <w:lvlText w:val="•"/>
      <w:lvlJc w:val="left"/>
      <w:pPr>
        <w:ind w:left="3462" w:hanging="547"/>
      </w:pPr>
      <w:rPr>
        <w:rFonts w:hint="default"/>
        <w:lang w:val="pt-PT" w:eastAsia="en-US" w:bidi="ar-SA"/>
      </w:rPr>
    </w:lvl>
    <w:lvl w:ilvl="4">
      <w:numFmt w:val="bullet"/>
      <w:lvlText w:val="•"/>
      <w:lvlJc w:val="left"/>
      <w:pPr>
        <w:ind w:left="4536" w:hanging="547"/>
      </w:pPr>
      <w:rPr>
        <w:rFonts w:hint="default"/>
        <w:lang w:val="pt-PT" w:eastAsia="en-US" w:bidi="ar-SA"/>
      </w:rPr>
    </w:lvl>
    <w:lvl w:ilvl="5">
      <w:numFmt w:val="bullet"/>
      <w:lvlText w:val="•"/>
      <w:lvlJc w:val="left"/>
      <w:pPr>
        <w:ind w:left="5610" w:hanging="547"/>
      </w:pPr>
      <w:rPr>
        <w:rFonts w:hint="default"/>
        <w:lang w:val="pt-PT" w:eastAsia="en-US" w:bidi="ar-SA"/>
      </w:rPr>
    </w:lvl>
    <w:lvl w:ilvl="6">
      <w:numFmt w:val="bullet"/>
      <w:lvlText w:val="•"/>
      <w:lvlJc w:val="left"/>
      <w:pPr>
        <w:ind w:left="6684" w:hanging="547"/>
      </w:pPr>
      <w:rPr>
        <w:rFonts w:hint="default"/>
        <w:lang w:val="pt-PT" w:eastAsia="en-US" w:bidi="ar-SA"/>
      </w:rPr>
    </w:lvl>
    <w:lvl w:ilvl="7">
      <w:numFmt w:val="bullet"/>
      <w:lvlText w:val="•"/>
      <w:lvlJc w:val="left"/>
      <w:pPr>
        <w:ind w:left="7758" w:hanging="547"/>
      </w:pPr>
      <w:rPr>
        <w:rFonts w:hint="default"/>
        <w:lang w:val="pt-PT" w:eastAsia="en-US" w:bidi="ar-SA"/>
      </w:rPr>
    </w:lvl>
    <w:lvl w:ilvl="8">
      <w:numFmt w:val="bullet"/>
      <w:lvlText w:val="•"/>
      <w:lvlJc w:val="left"/>
      <w:pPr>
        <w:ind w:left="8832" w:hanging="547"/>
      </w:pPr>
      <w:rPr>
        <w:rFonts w:hint="default"/>
        <w:lang w:val="pt-PT" w:eastAsia="en-US" w:bidi="ar-SA"/>
      </w:rPr>
    </w:lvl>
  </w:abstractNum>
  <w:abstractNum w:abstractNumId="19" w15:restartNumberingAfterBreak="0">
    <w:nsid w:val="112E48D3"/>
    <w:multiLevelType w:val="multilevel"/>
    <w:tmpl w:val="D346C864"/>
    <w:lvl w:ilvl="0">
      <w:start w:val="9"/>
      <w:numFmt w:val="decimal"/>
      <w:lvlText w:val="%1."/>
      <w:lvlJc w:val="left"/>
      <w:pPr>
        <w:ind w:left="455" w:hanging="215"/>
      </w:pPr>
      <w:rPr>
        <w:rFonts w:ascii="Arial" w:eastAsia="Arial" w:hAnsi="Arial" w:cs="Arial" w:hint="default"/>
        <w:b/>
        <w:bCs/>
        <w:spacing w:val="-5"/>
        <w:w w:val="100"/>
        <w:sz w:val="20"/>
        <w:szCs w:val="20"/>
        <w:lang w:val="pt-PT" w:eastAsia="en-US" w:bidi="ar-SA"/>
      </w:rPr>
    </w:lvl>
    <w:lvl w:ilvl="1">
      <w:start w:val="1"/>
      <w:numFmt w:val="decimal"/>
      <w:lvlText w:val="%1.%2"/>
      <w:lvlJc w:val="left"/>
      <w:pPr>
        <w:ind w:left="240" w:hanging="326"/>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486"/>
      </w:pPr>
      <w:rPr>
        <w:rFonts w:ascii="Arial MT" w:eastAsia="Arial MT" w:hAnsi="Arial MT" w:cs="Arial MT" w:hint="default"/>
        <w:spacing w:val="-5"/>
        <w:w w:val="100"/>
        <w:sz w:val="20"/>
        <w:szCs w:val="20"/>
        <w:lang w:val="pt-PT" w:eastAsia="en-US" w:bidi="ar-SA"/>
      </w:rPr>
    </w:lvl>
    <w:lvl w:ilvl="3">
      <w:numFmt w:val="bullet"/>
      <w:lvlText w:val="•"/>
      <w:lvlJc w:val="left"/>
      <w:pPr>
        <w:ind w:left="2797" w:hanging="486"/>
      </w:pPr>
      <w:rPr>
        <w:rFonts w:hint="default"/>
        <w:lang w:val="pt-PT" w:eastAsia="en-US" w:bidi="ar-SA"/>
      </w:rPr>
    </w:lvl>
    <w:lvl w:ilvl="4">
      <w:numFmt w:val="bullet"/>
      <w:lvlText w:val="•"/>
      <w:lvlJc w:val="left"/>
      <w:pPr>
        <w:ind w:left="3966" w:hanging="486"/>
      </w:pPr>
      <w:rPr>
        <w:rFonts w:hint="default"/>
        <w:lang w:val="pt-PT" w:eastAsia="en-US" w:bidi="ar-SA"/>
      </w:rPr>
    </w:lvl>
    <w:lvl w:ilvl="5">
      <w:numFmt w:val="bullet"/>
      <w:lvlText w:val="•"/>
      <w:lvlJc w:val="left"/>
      <w:pPr>
        <w:ind w:left="5135" w:hanging="486"/>
      </w:pPr>
      <w:rPr>
        <w:rFonts w:hint="default"/>
        <w:lang w:val="pt-PT" w:eastAsia="en-US" w:bidi="ar-SA"/>
      </w:rPr>
    </w:lvl>
    <w:lvl w:ilvl="6">
      <w:numFmt w:val="bullet"/>
      <w:lvlText w:val="•"/>
      <w:lvlJc w:val="left"/>
      <w:pPr>
        <w:ind w:left="6304" w:hanging="486"/>
      </w:pPr>
      <w:rPr>
        <w:rFonts w:hint="default"/>
        <w:lang w:val="pt-PT" w:eastAsia="en-US" w:bidi="ar-SA"/>
      </w:rPr>
    </w:lvl>
    <w:lvl w:ilvl="7">
      <w:numFmt w:val="bullet"/>
      <w:lvlText w:val="•"/>
      <w:lvlJc w:val="left"/>
      <w:pPr>
        <w:ind w:left="7473" w:hanging="486"/>
      </w:pPr>
      <w:rPr>
        <w:rFonts w:hint="default"/>
        <w:lang w:val="pt-PT" w:eastAsia="en-US" w:bidi="ar-SA"/>
      </w:rPr>
    </w:lvl>
    <w:lvl w:ilvl="8">
      <w:numFmt w:val="bullet"/>
      <w:lvlText w:val="•"/>
      <w:lvlJc w:val="left"/>
      <w:pPr>
        <w:ind w:left="8642" w:hanging="486"/>
      </w:pPr>
      <w:rPr>
        <w:rFonts w:hint="default"/>
        <w:lang w:val="pt-PT" w:eastAsia="en-US" w:bidi="ar-SA"/>
      </w:rPr>
    </w:lvl>
  </w:abstractNum>
  <w:abstractNum w:abstractNumId="20" w15:restartNumberingAfterBreak="0">
    <w:nsid w:val="12964B3A"/>
    <w:multiLevelType w:val="hybridMultilevel"/>
    <w:tmpl w:val="654809CC"/>
    <w:lvl w:ilvl="0" w:tplc="581E0138">
      <w:start w:val="1"/>
      <w:numFmt w:val="lowerLetter"/>
      <w:lvlText w:val="%1)"/>
      <w:lvlJc w:val="left"/>
      <w:pPr>
        <w:ind w:left="240" w:hanging="316"/>
      </w:pPr>
      <w:rPr>
        <w:rFonts w:ascii="Arial MT" w:eastAsia="Arial MT" w:hAnsi="Arial MT" w:cs="Arial MT" w:hint="default"/>
        <w:spacing w:val="-5"/>
        <w:w w:val="100"/>
        <w:sz w:val="20"/>
        <w:szCs w:val="20"/>
        <w:lang w:val="pt-PT" w:eastAsia="en-US" w:bidi="ar-SA"/>
      </w:rPr>
    </w:lvl>
    <w:lvl w:ilvl="1" w:tplc="3A96E8CA">
      <w:numFmt w:val="bullet"/>
      <w:lvlText w:val="•"/>
      <w:lvlJc w:val="left"/>
      <w:pPr>
        <w:ind w:left="1314" w:hanging="316"/>
      </w:pPr>
      <w:rPr>
        <w:rFonts w:hint="default"/>
        <w:lang w:val="pt-PT" w:eastAsia="en-US" w:bidi="ar-SA"/>
      </w:rPr>
    </w:lvl>
    <w:lvl w:ilvl="2" w:tplc="27344A8E">
      <w:numFmt w:val="bullet"/>
      <w:lvlText w:val="•"/>
      <w:lvlJc w:val="left"/>
      <w:pPr>
        <w:ind w:left="2388" w:hanging="316"/>
      </w:pPr>
      <w:rPr>
        <w:rFonts w:hint="default"/>
        <w:lang w:val="pt-PT" w:eastAsia="en-US" w:bidi="ar-SA"/>
      </w:rPr>
    </w:lvl>
    <w:lvl w:ilvl="3" w:tplc="B6AEB8CC">
      <w:numFmt w:val="bullet"/>
      <w:lvlText w:val="•"/>
      <w:lvlJc w:val="left"/>
      <w:pPr>
        <w:ind w:left="3462" w:hanging="316"/>
      </w:pPr>
      <w:rPr>
        <w:rFonts w:hint="default"/>
        <w:lang w:val="pt-PT" w:eastAsia="en-US" w:bidi="ar-SA"/>
      </w:rPr>
    </w:lvl>
    <w:lvl w:ilvl="4" w:tplc="E8DA7D7E">
      <w:numFmt w:val="bullet"/>
      <w:lvlText w:val="•"/>
      <w:lvlJc w:val="left"/>
      <w:pPr>
        <w:ind w:left="4536" w:hanging="316"/>
      </w:pPr>
      <w:rPr>
        <w:rFonts w:hint="default"/>
        <w:lang w:val="pt-PT" w:eastAsia="en-US" w:bidi="ar-SA"/>
      </w:rPr>
    </w:lvl>
    <w:lvl w:ilvl="5" w:tplc="E3C80C4C">
      <w:numFmt w:val="bullet"/>
      <w:lvlText w:val="•"/>
      <w:lvlJc w:val="left"/>
      <w:pPr>
        <w:ind w:left="5610" w:hanging="316"/>
      </w:pPr>
      <w:rPr>
        <w:rFonts w:hint="default"/>
        <w:lang w:val="pt-PT" w:eastAsia="en-US" w:bidi="ar-SA"/>
      </w:rPr>
    </w:lvl>
    <w:lvl w:ilvl="6" w:tplc="2BD4D9FA">
      <w:numFmt w:val="bullet"/>
      <w:lvlText w:val="•"/>
      <w:lvlJc w:val="left"/>
      <w:pPr>
        <w:ind w:left="6684" w:hanging="316"/>
      </w:pPr>
      <w:rPr>
        <w:rFonts w:hint="default"/>
        <w:lang w:val="pt-PT" w:eastAsia="en-US" w:bidi="ar-SA"/>
      </w:rPr>
    </w:lvl>
    <w:lvl w:ilvl="7" w:tplc="DE7E0098">
      <w:numFmt w:val="bullet"/>
      <w:lvlText w:val="•"/>
      <w:lvlJc w:val="left"/>
      <w:pPr>
        <w:ind w:left="7758" w:hanging="316"/>
      </w:pPr>
      <w:rPr>
        <w:rFonts w:hint="default"/>
        <w:lang w:val="pt-PT" w:eastAsia="en-US" w:bidi="ar-SA"/>
      </w:rPr>
    </w:lvl>
    <w:lvl w:ilvl="8" w:tplc="2708DAF2">
      <w:numFmt w:val="bullet"/>
      <w:lvlText w:val="•"/>
      <w:lvlJc w:val="left"/>
      <w:pPr>
        <w:ind w:left="8832" w:hanging="316"/>
      </w:pPr>
      <w:rPr>
        <w:rFonts w:hint="default"/>
        <w:lang w:val="pt-PT" w:eastAsia="en-US" w:bidi="ar-SA"/>
      </w:rPr>
    </w:lvl>
  </w:abstractNum>
  <w:abstractNum w:abstractNumId="21" w15:restartNumberingAfterBreak="0">
    <w:nsid w:val="13845FB5"/>
    <w:multiLevelType w:val="hybridMultilevel"/>
    <w:tmpl w:val="EA50B140"/>
    <w:lvl w:ilvl="0" w:tplc="516AE6B0">
      <w:start w:val="1"/>
      <w:numFmt w:val="lowerLetter"/>
      <w:lvlText w:val="%1)"/>
      <w:lvlJc w:val="left"/>
      <w:pPr>
        <w:ind w:left="509" w:hanging="229"/>
      </w:pPr>
      <w:rPr>
        <w:rFonts w:ascii="Arial MT" w:eastAsia="Arial MT" w:hAnsi="Arial MT" w:cs="Arial MT" w:hint="default"/>
        <w:spacing w:val="-5"/>
        <w:w w:val="100"/>
        <w:sz w:val="20"/>
        <w:szCs w:val="20"/>
        <w:lang w:val="pt-PT" w:eastAsia="en-US" w:bidi="ar-SA"/>
      </w:rPr>
    </w:lvl>
    <w:lvl w:ilvl="1" w:tplc="9FDA0306">
      <w:numFmt w:val="bullet"/>
      <w:lvlText w:val="•"/>
      <w:lvlJc w:val="left"/>
      <w:pPr>
        <w:ind w:left="1548" w:hanging="229"/>
      </w:pPr>
      <w:rPr>
        <w:rFonts w:hint="default"/>
        <w:lang w:val="pt-PT" w:eastAsia="en-US" w:bidi="ar-SA"/>
      </w:rPr>
    </w:lvl>
    <w:lvl w:ilvl="2" w:tplc="65CA7BC2">
      <w:numFmt w:val="bullet"/>
      <w:lvlText w:val="•"/>
      <w:lvlJc w:val="left"/>
      <w:pPr>
        <w:ind w:left="2596" w:hanging="229"/>
      </w:pPr>
      <w:rPr>
        <w:rFonts w:hint="default"/>
        <w:lang w:val="pt-PT" w:eastAsia="en-US" w:bidi="ar-SA"/>
      </w:rPr>
    </w:lvl>
    <w:lvl w:ilvl="3" w:tplc="4F667F76">
      <w:numFmt w:val="bullet"/>
      <w:lvlText w:val="•"/>
      <w:lvlJc w:val="left"/>
      <w:pPr>
        <w:ind w:left="3644" w:hanging="229"/>
      </w:pPr>
      <w:rPr>
        <w:rFonts w:hint="default"/>
        <w:lang w:val="pt-PT" w:eastAsia="en-US" w:bidi="ar-SA"/>
      </w:rPr>
    </w:lvl>
    <w:lvl w:ilvl="4" w:tplc="4CD86768">
      <w:numFmt w:val="bullet"/>
      <w:lvlText w:val="•"/>
      <w:lvlJc w:val="left"/>
      <w:pPr>
        <w:ind w:left="4692" w:hanging="229"/>
      </w:pPr>
      <w:rPr>
        <w:rFonts w:hint="default"/>
        <w:lang w:val="pt-PT" w:eastAsia="en-US" w:bidi="ar-SA"/>
      </w:rPr>
    </w:lvl>
    <w:lvl w:ilvl="5" w:tplc="5D96CE70">
      <w:numFmt w:val="bullet"/>
      <w:lvlText w:val="•"/>
      <w:lvlJc w:val="left"/>
      <w:pPr>
        <w:ind w:left="5740" w:hanging="229"/>
      </w:pPr>
      <w:rPr>
        <w:rFonts w:hint="default"/>
        <w:lang w:val="pt-PT" w:eastAsia="en-US" w:bidi="ar-SA"/>
      </w:rPr>
    </w:lvl>
    <w:lvl w:ilvl="6" w:tplc="3E26ABEE">
      <w:numFmt w:val="bullet"/>
      <w:lvlText w:val="•"/>
      <w:lvlJc w:val="left"/>
      <w:pPr>
        <w:ind w:left="6788" w:hanging="229"/>
      </w:pPr>
      <w:rPr>
        <w:rFonts w:hint="default"/>
        <w:lang w:val="pt-PT" w:eastAsia="en-US" w:bidi="ar-SA"/>
      </w:rPr>
    </w:lvl>
    <w:lvl w:ilvl="7" w:tplc="6E647A5A">
      <w:numFmt w:val="bullet"/>
      <w:lvlText w:val="•"/>
      <w:lvlJc w:val="left"/>
      <w:pPr>
        <w:ind w:left="7836" w:hanging="229"/>
      </w:pPr>
      <w:rPr>
        <w:rFonts w:hint="default"/>
        <w:lang w:val="pt-PT" w:eastAsia="en-US" w:bidi="ar-SA"/>
      </w:rPr>
    </w:lvl>
    <w:lvl w:ilvl="8" w:tplc="2F06428A">
      <w:numFmt w:val="bullet"/>
      <w:lvlText w:val="•"/>
      <w:lvlJc w:val="left"/>
      <w:pPr>
        <w:ind w:left="8884" w:hanging="229"/>
      </w:pPr>
      <w:rPr>
        <w:rFonts w:hint="default"/>
        <w:lang w:val="pt-PT" w:eastAsia="en-US" w:bidi="ar-SA"/>
      </w:rPr>
    </w:lvl>
  </w:abstractNum>
  <w:abstractNum w:abstractNumId="22" w15:restartNumberingAfterBreak="0">
    <w:nsid w:val="14844A33"/>
    <w:multiLevelType w:val="multilevel"/>
    <w:tmpl w:val="5BDC5A2E"/>
    <w:lvl w:ilvl="0">
      <w:start w:val="1"/>
      <w:numFmt w:val="decimal"/>
      <w:lvlText w:val="%1."/>
      <w:lvlJc w:val="left"/>
      <w:pPr>
        <w:ind w:left="455" w:hanging="215"/>
        <w:jc w:val="right"/>
      </w:pPr>
      <w:rPr>
        <w:rFonts w:hint="default"/>
        <w:b/>
        <w:bCs/>
        <w:spacing w:val="-5"/>
        <w:w w:val="100"/>
        <w:lang w:val="pt-PT" w:eastAsia="en-US" w:bidi="ar-SA"/>
      </w:rPr>
    </w:lvl>
    <w:lvl w:ilvl="1">
      <w:start w:val="1"/>
      <w:numFmt w:val="decimal"/>
      <w:lvlText w:val="%1.%2"/>
      <w:lvlJc w:val="left"/>
      <w:pPr>
        <w:ind w:left="240" w:hanging="323"/>
      </w:pPr>
      <w:rPr>
        <w:rFonts w:ascii="Arial MT" w:eastAsia="Arial MT" w:hAnsi="Arial MT" w:cs="Arial MT" w:hint="default"/>
        <w:spacing w:val="-5"/>
        <w:w w:val="100"/>
        <w:sz w:val="20"/>
        <w:szCs w:val="20"/>
        <w:lang w:val="pt-PT" w:eastAsia="en-US" w:bidi="ar-SA"/>
      </w:rPr>
    </w:lvl>
    <w:lvl w:ilvl="2">
      <w:numFmt w:val="bullet"/>
      <w:lvlText w:val="•"/>
      <w:lvlJc w:val="left"/>
      <w:pPr>
        <w:ind w:left="1628" w:hanging="323"/>
      </w:pPr>
      <w:rPr>
        <w:rFonts w:hint="default"/>
        <w:lang w:val="pt-PT" w:eastAsia="en-US" w:bidi="ar-SA"/>
      </w:rPr>
    </w:lvl>
    <w:lvl w:ilvl="3">
      <w:numFmt w:val="bullet"/>
      <w:lvlText w:val="•"/>
      <w:lvlJc w:val="left"/>
      <w:pPr>
        <w:ind w:left="2797" w:hanging="323"/>
      </w:pPr>
      <w:rPr>
        <w:rFonts w:hint="default"/>
        <w:lang w:val="pt-PT" w:eastAsia="en-US" w:bidi="ar-SA"/>
      </w:rPr>
    </w:lvl>
    <w:lvl w:ilvl="4">
      <w:numFmt w:val="bullet"/>
      <w:lvlText w:val="•"/>
      <w:lvlJc w:val="left"/>
      <w:pPr>
        <w:ind w:left="3966" w:hanging="323"/>
      </w:pPr>
      <w:rPr>
        <w:rFonts w:hint="default"/>
        <w:lang w:val="pt-PT" w:eastAsia="en-US" w:bidi="ar-SA"/>
      </w:rPr>
    </w:lvl>
    <w:lvl w:ilvl="5">
      <w:numFmt w:val="bullet"/>
      <w:lvlText w:val="•"/>
      <w:lvlJc w:val="left"/>
      <w:pPr>
        <w:ind w:left="5135" w:hanging="323"/>
      </w:pPr>
      <w:rPr>
        <w:rFonts w:hint="default"/>
        <w:lang w:val="pt-PT" w:eastAsia="en-US" w:bidi="ar-SA"/>
      </w:rPr>
    </w:lvl>
    <w:lvl w:ilvl="6">
      <w:numFmt w:val="bullet"/>
      <w:lvlText w:val="•"/>
      <w:lvlJc w:val="left"/>
      <w:pPr>
        <w:ind w:left="6304" w:hanging="323"/>
      </w:pPr>
      <w:rPr>
        <w:rFonts w:hint="default"/>
        <w:lang w:val="pt-PT" w:eastAsia="en-US" w:bidi="ar-SA"/>
      </w:rPr>
    </w:lvl>
    <w:lvl w:ilvl="7">
      <w:numFmt w:val="bullet"/>
      <w:lvlText w:val="•"/>
      <w:lvlJc w:val="left"/>
      <w:pPr>
        <w:ind w:left="7473" w:hanging="323"/>
      </w:pPr>
      <w:rPr>
        <w:rFonts w:hint="default"/>
        <w:lang w:val="pt-PT" w:eastAsia="en-US" w:bidi="ar-SA"/>
      </w:rPr>
    </w:lvl>
    <w:lvl w:ilvl="8">
      <w:numFmt w:val="bullet"/>
      <w:lvlText w:val="•"/>
      <w:lvlJc w:val="left"/>
      <w:pPr>
        <w:ind w:left="8642" w:hanging="323"/>
      </w:pPr>
      <w:rPr>
        <w:rFonts w:hint="default"/>
        <w:lang w:val="pt-PT" w:eastAsia="en-US" w:bidi="ar-SA"/>
      </w:rPr>
    </w:lvl>
  </w:abstractNum>
  <w:abstractNum w:abstractNumId="23" w15:restartNumberingAfterBreak="0">
    <w:nsid w:val="165F002B"/>
    <w:multiLevelType w:val="multilevel"/>
    <w:tmpl w:val="2476271E"/>
    <w:lvl w:ilvl="0">
      <w:start w:val="10"/>
      <w:numFmt w:val="decimal"/>
      <w:lvlText w:val="%1"/>
      <w:lvlJc w:val="left"/>
      <w:pPr>
        <w:ind w:left="509" w:hanging="269"/>
      </w:pPr>
      <w:rPr>
        <w:rFonts w:ascii="Arial" w:eastAsia="Arial" w:hAnsi="Arial" w:cs="Arial" w:hint="default"/>
        <w:b/>
        <w:bCs/>
        <w:spacing w:val="-5"/>
        <w:w w:val="100"/>
        <w:sz w:val="20"/>
        <w:szCs w:val="20"/>
        <w:lang w:val="pt-PT" w:eastAsia="en-US" w:bidi="ar-SA"/>
      </w:rPr>
    </w:lvl>
    <w:lvl w:ilvl="1">
      <w:start w:val="1"/>
      <w:numFmt w:val="decimal"/>
      <w:lvlText w:val="%1.%2."/>
      <w:lvlJc w:val="left"/>
      <w:pPr>
        <w:ind w:left="723" w:hanging="484"/>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92"/>
      </w:pPr>
      <w:rPr>
        <w:rFonts w:ascii="Arial MT" w:eastAsia="Arial MT" w:hAnsi="Arial MT" w:cs="Arial MT" w:hint="default"/>
        <w:spacing w:val="-5"/>
        <w:w w:val="100"/>
        <w:sz w:val="20"/>
        <w:szCs w:val="20"/>
        <w:lang w:val="pt-PT" w:eastAsia="en-US" w:bidi="ar-SA"/>
      </w:rPr>
    </w:lvl>
    <w:lvl w:ilvl="3">
      <w:numFmt w:val="bullet"/>
      <w:lvlText w:val="•"/>
      <w:lvlJc w:val="left"/>
      <w:pPr>
        <w:ind w:left="2002" w:hanging="592"/>
      </w:pPr>
      <w:rPr>
        <w:rFonts w:hint="default"/>
        <w:lang w:val="pt-PT" w:eastAsia="en-US" w:bidi="ar-SA"/>
      </w:rPr>
    </w:lvl>
    <w:lvl w:ilvl="4">
      <w:numFmt w:val="bullet"/>
      <w:lvlText w:val="•"/>
      <w:lvlJc w:val="left"/>
      <w:pPr>
        <w:ind w:left="3285" w:hanging="592"/>
      </w:pPr>
      <w:rPr>
        <w:rFonts w:hint="default"/>
        <w:lang w:val="pt-PT" w:eastAsia="en-US" w:bidi="ar-SA"/>
      </w:rPr>
    </w:lvl>
    <w:lvl w:ilvl="5">
      <w:numFmt w:val="bullet"/>
      <w:lvlText w:val="•"/>
      <w:lvlJc w:val="left"/>
      <w:pPr>
        <w:ind w:left="4567" w:hanging="592"/>
      </w:pPr>
      <w:rPr>
        <w:rFonts w:hint="default"/>
        <w:lang w:val="pt-PT" w:eastAsia="en-US" w:bidi="ar-SA"/>
      </w:rPr>
    </w:lvl>
    <w:lvl w:ilvl="6">
      <w:numFmt w:val="bullet"/>
      <w:lvlText w:val="•"/>
      <w:lvlJc w:val="left"/>
      <w:pPr>
        <w:ind w:left="5850" w:hanging="592"/>
      </w:pPr>
      <w:rPr>
        <w:rFonts w:hint="default"/>
        <w:lang w:val="pt-PT" w:eastAsia="en-US" w:bidi="ar-SA"/>
      </w:rPr>
    </w:lvl>
    <w:lvl w:ilvl="7">
      <w:numFmt w:val="bullet"/>
      <w:lvlText w:val="•"/>
      <w:lvlJc w:val="left"/>
      <w:pPr>
        <w:ind w:left="7132" w:hanging="592"/>
      </w:pPr>
      <w:rPr>
        <w:rFonts w:hint="default"/>
        <w:lang w:val="pt-PT" w:eastAsia="en-US" w:bidi="ar-SA"/>
      </w:rPr>
    </w:lvl>
    <w:lvl w:ilvl="8">
      <w:numFmt w:val="bullet"/>
      <w:lvlText w:val="•"/>
      <w:lvlJc w:val="left"/>
      <w:pPr>
        <w:ind w:left="8415" w:hanging="592"/>
      </w:pPr>
      <w:rPr>
        <w:rFonts w:hint="default"/>
        <w:lang w:val="pt-PT" w:eastAsia="en-US" w:bidi="ar-SA"/>
      </w:rPr>
    </w:lvl>
  </w:abstractNum>
  <w:abstractNum w:abstractNumId="24" w15:restartNumberingAfterBreak="0">
    <w:nsid w:val="16E16E2E"/>
    <w:multiLevelType w:val="multilevel"/>
    <w:tmpl w:val="36F0E46E"/>
    <w:lvl w:ilvl="0">
      <w:start w:val="5"/>
      <w:numFmt w:val="decimal"/>
      <w:lvlText w:val="%1"/>
      <w:lvlJc w:val="left"/>
      <w:pPr>
        <w:ind w:left="656" w:hanging="376"/>
      </w:pPr>
      <w:rPr>
        <w:rFonts w:hint="default"/>
        <w:lang w:val="pt-PT" w:eastAsia="en-US" w:bidi="ar-SA"/>
      </w:rPr>
    </w:lvl>
    <w:lvl w:ilvl="1">
      <w:start w:val="1"/>
      <w:numFmt w:val="decimal"/>
      <w:lvlText w:val="%1.%2."/>
      <w:lvlJc w:val="left"/>
      <w:pPr>
        <w:ind w:left="656" w:hanging="376"/>
      </w:pPr>
      <w:rPr>
        <w:rFonts w:ascii="Arial MT" w:eastAsia="Arial MT" w:hAnsi="Arial MT" w:cs="Arial MT" w:hint="default"/>
        <w:spacing w:val="-5"/>
        <w:w w:val="100"/>
        <w:sz w:val="20"/>
        <w:szCs w:val="20"/>
        <w:lang w:val="pt-PT" w:eastAsia="en-US" w:bidi="ar-SA"/>
      </w:rPr>
    </w:lvl>
    <w:lvl w:ilvl="2">
      <w:numFmt w:val="bullet"/>
      <w:lvlText w:val="•"/>
      <w:lvlJc w:val="left"/>
      <w:pPr>
        <w:ind w:left="2724" w:hanging="376"/>
      </w:pPr>
      <w:rPr>
        <w:rFonts w:hint="default"/>
        <w:lang w:val="pt-PT" w:eastAsia="en-US" w:bidi="ar-SA"/>
      </w:rPr>
    </w:lvl>
    <w:lvl w:ilvl="3">
      <w:numFmt w:val="bullet"/>
      <w:lvlText w:val="•"/>
      <w:lvlJc w:val="left"/>
      <w:pPr>
        <w:ind w:left="3756" w:hanging="376"/>
      </w:pPr>
      <w:rPr>
        <w:rFonts w:hint="default"/>
        <w:lang w:val="pt-PT" w:eastAsia="en-US" w:bidi="ar-SA"/>
      </w:rPr>
    </w:lvl>
    <w:lvl w:ilvl="4">
      <w:numFmt w:val="bullet"/>
      <w:lvlText w:val="•"/>
      <w:lvlJc w:val="left"/>
      <w:pPr>
        <w:ind w:left="4788" w:hanging="376"/>
      </w:pPr>
      <w:rPr>
        <w:rFonts w:hint="default"/>
        <w:lang w:val="pt-PT" w:eastAsia="en-US" w:bidi="ar-SA"/>
      </w:rPr>
    </w:lvl>
    <w:lvl w:ilvl="5">
      <w:numFmt w:val="bullet"/>
      <w:lvlText w:val="•"/>
      <w:lvlJc w:val="left"/>
      <w:pPr>
        <w:ind w:left="5820" w:hanging="376"/>
      </w:pPr>
      <w:rPr>
        <w:rFonts w:hint="default"/>
        <w:lang w:val="pt-PT" w:eastAsia="en-US" w:bidi="ar-SA"/>
      </w:rPr>
    </w:lvl>
    <w:lvl w:ilvl="6">
      <w:numFmt w:val="bullet"/>
      <w:lvlText w:val="•"/>
      <w:lvlJc w:val="left"/>
      <w:pPr>
        <w:ind w:left="6852" w:hanging="376"/>
      </w:pPr>
      <w:rPr>
        <w:rFonts w:hint="default"/>
        <w:lang w:val="pt-PT" w:eastAsia="en-US" w:bidi="ar-SA"/>
      </w:rPr>
    </w:lvl>
    <w:lvl w:ilvl="7">
      <w:numFmt w:val="bullet"/>
      <w:lvlText w:val="•"/>
      <w:lvlJc w:val="left"/>
      <w:pPr>
        <w:ind w:left="7884" w:hanging="376"/>
      </w:pPr>
      <w:rPr>
        <w:rFonts w:hint="default"/>
        <w:lang w:val="pt-PT" w:eastAsia="en-US" w:bidi="ar-SA"/>
      </w:rPr>
    </w:lvl>
    <w:lvl w:ilvl="8">
      <w:numFmt w:val="bullet"/>
      <w:lvlText w:val="•"/>
      <w:lvlJc w:val="left"/>
      <w:pPr>
        <w:ind w:left="8916" w:hanging="376"/>
      </w:pPr>
      <w:rPr>
        <w:rFonts w:hint="default"/>
        <w:lang w:val="pt-PT" w:eastAsia="en-US" w:bidi="ar-SA"/>
      </w:rPr>
    </w:lvl>
  </w:abstractNum>
  <w:abstractNum w:abstractNumId="25" w15:restartNumberingAfterBreak="0">
    <w:nsid w:val="18534E6A"/>
    <w:multiLevelType w:val="hybridMultilevel"/>
    <w:tmpl w:val="0E1EE31A"/>
    <w:lvl w:ilvl="0" w:tplc="F6269694">
      <w:start w:val="1"/>
      <w:numFmt w:val="lowerRoman"/>
      <w:lvlText w:val="%1."/>
      <w:lvlJc w:val="left"/>
      <w:pPr>
        <w:ind w:left="280" w:hanging="148"/>
      </w:pPr>
      <w:rPr>
        <w:rFonts w:ascii="Arial MT" w:eastAsia="Arial MT" w:hAnsi="Arial MT" w:cs="Arial MT" w:hint="default"/>
        <w:spacing w:val="-5"/>
        <w:w w:val="100"/>
        <w:sz w:val="20"/>
        <w:szCs w:val="20"/>
        <w:lang w:val="pt-PT" w:eastAsia="en-US" w:bidi="ar-SA"/>
      </w:rPr>
    </w:lvl>
    <w:lvl w:ilvl="1" w:tplc="5B6254BE">
      <w:numFmt w:val="bullet"/>
      <w:lvlText w:val="•"/>
      <w:lvlJc w:val="left"/>
      <w:pPr>
        <w:ind w:left="1350" w:hanging="148"/>
      </w:pPr>
      <w:rPr>
        <w:rFonts w:hint="default"/>
        <w:lang w:val="pt-PT" w:eastAsia="en-US" w:bidi="ar-SA"/>
      </w:rPr>
    </w:lvl>
    <w:lvl w:ilvl="2" w:tplc="72209E5E">
      <w:numFmt w:val="bullet"/>
      <w:lvlText w:val="•"/>
      <w:lvlJc w:val="left"/>
      <w:pPr>
        <w:ind w:left="2420" w:hanging="148"/>
      </w:pPr>
      <w:rPr>
        <w:rFonts w:hint="default"/>
        <w:lang w:val="pt-PT" w:eastAsia="en-US" w:bidi="ar-SA"/>
      </w:rPr>
    </w:lvl>
    <w:lvl w:ilvl="3" w:tplc="15C8EA62">
      <w:numFmt w:val="bullet"/>
      <w:lvlText w:val="•"/>
      <w:lvlJc w:val="left"/>
      <w:pPr>
        <w:ind w:left="3490" w:hanging="148"/>
      </w:pPr>
      <w:rPr>
        <w:rFonts w:hint="default"/>
        <w:lang w:val="pt-PT" w:eastAsia="en-US" w:bidi="ar-SA"/>
      </w:rPr>
    </w:lvl>
    <w:lvl w:ilvl="4" w:tplc="745C6728">
      <w:numFmt w:val="bullet"/>
      <w:lvlText w:val="•"/>
      <w:lvlJc w:val="left"/>
      <w:pPr>
        <w:ind w:left="4560" w:hanging="148"/>
      </w:pPr>
      <w:rPr>
        <w:rFonts w:hint="default"/>
        <w:lang w:val="pt-PT" w:eastAsia="en-US" w:bidi="ar-SA"/>
      </w:rPr>
    </w:lvl>
    <w:lvl w:ilvl="5" w:tplc="EE0837D2">
      <w:numFmt w:val="bullet"/>
      <w:lvlText w:val="•"/>
      <w:lvlJc w:val="left"/>
      <w:pPr>
        <w:ind w:left="5630" w:hanging="148"/>
      </w:pPr>
      <w:rPr>
        <w:rFonts w:hint="default"/>
        <w:lang w:val="pt-PT" w:eastAsia="en-US" w:bidi="ar-SA"/>
      </w:rPr>
    </w:lvl>
    <w:lvl w:ilvl="6" w:tplc="FFD66208">
      <w:numFmt w:val="bullet"/>
      <w:lvlText w:val="•"/>
      <w:lvlJc w:val="left"/>
      <w:pPr>
        <w:ind w:left="6700" w:hanging="148"/>
      </w:pPr>
      <w:rPr>
        <w:rFonts w:hint="default"/>
        <w:lang w:val="pt-PT" w:eastAsia="en-US" w:bidi="ar-SA"/>
      </w:rPr>
    </w:lvl>
    <w:lvl w:ilvl="7" w:tplc="663C7944">
      <w:numFmt w:val="bullet"/>
      <w:lvlText w:val="•"/>
      <w:lvlJc w:val="left"/>
      <w:pPr>
        <w:ind w:left="7770" w:hanging="148"/>
      </w:pPr>
      <w:rPr>
        <w:rFonts w:hint="default"/>
        <w:lang w:val="pt-PT" w:eastAsia="en-US" w:bidi="ar-SA"/>
      </w:rPr>
    </w:lvl>
    <w:lvl w:ilvl="8" w:tplc="823833F2">
      <w:numFmt w:val="bullet"/>
      <w:lvlText w:val="•"/>
      <w:lvlJc w:val="left"/>
      <w:pPr>
        <w:ind w:left="8840" w:hanging="148"/>
      </w:pPr>
      <w:rPr>
        <w:rFonts w:hint="default"/>
        <w:lang w:val="pt-PT" w:eastAsia="en-US" w:bidi="ar-SA"/>
      </w:rPr>
    </w:lvl>
  </w:abstractNum>
  <w:abstractNum w:abstractNumId="26" w15:restartNumberingAfterBreak="0">
    <w:nsid w:val="19B604A7"/>
    <w:multiLevelType w:val="multilevel"/>
    <w:tmpl w:val="F3189E88"/>
    <w:lvl w:ilvl="0">
      <w:start w:val="17"/>
      <w:numFmt w:val="decimal"/>
      <w:lvlText w:val="%1"/>
      <w:lvlJc w:val="left"/>
      <w:pPr>
        <w:ind w:left="240" w:hanging="430"/>
      </w:pPr>
      <w:rPr>
        <w:rFonts w:hint="default"/>
        <w:lang w:val="pt-PT" w:eastAsia="en-US" w:bidi="ar-SA"/>
      </w:rPr>
    </w:lvl>
    <w:lvl w:ilvl="1">
      <w:start w:val="1"/>
      <w:numFmt w:val="decimal"/>
      <w:lvlText w:val="%1.%2"/>
      <w:lvlJc w:val="left"/>
      <w:pPr>
        <w:ind w:left="240" w:hanging="430"/>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30"/>
      </w:pPr>
      <w:rPr>
        <w:rFonts w:hint="default"/>
        <w:lang w:val="pt-PT" w:eastAsia="en-US" w:bidi="ar-SA"/>
      </w:rPr>
    </w:lvl>
    <w:lvl w:ilvl="3">
      <w:numFmt w:val="bullet"/>
      <w:lvlText w:val="•"/>
      <w:lvlJc w:val="left"/>
      <w:pPr>
        <w:ind w:left="3462" w:hanging="430"/>
      </w:pPr>
      <w:rPr>
        <w:rFonts w:hint="default"/>
        <w:lang w:val="pt-PT" w:eastAsia="en-US" w:bidi="ar-SA"/>
      </w:rPr>
    </w:lvl>
    <w:lvl w:ilvl="4">
      <w:numFmt w:val="bullet"/>
      <w:lvlText w:val="•"/>
      <w:lvlJc w:val="left"/>
      <w:pPr>
        <w:ind w:left="4536" w:hanging="430"/>
      </w:pPr>
      <w:rPr>
        <w:rFonts w:hint="default"/>
        <w:lang w:val="pt-PT" w:eastAsia="en-US" w:bidi="ar-SA"/>
      </w:rPr>
    </w:lvl>
    <w:lvl w:ilvl="5">
      <w:numFmt w:val="bullet"/>
      <w:lvlText w:val="•"/>
      <w:lvlJc w:val="left"/>
      <w:pPr>
        <w:ind w:left="5610" w:hanging="430"/>
      </w:pPr>
      <w:rPr>
        <w:rFonts w:hint="default"/>
        <w:lang w:val="pt-PT" w:eastAsia="en-US" w:bidi="ar-SA"/>
      </w:rPr>
    </w:lvl>
    <w:lvl w:ilvl="6">
      <w:numFmt w:val="bullet"/>
      <w:lvlText w:val="•"/>
      <w:lvlJc w:val="left"/>
      <w:pPr>
        <w:ind w:left="6684" w:hanging="430"/>
      </w:pPr>
      <w:rPr>
        <w:rFonts w:hint="default"/>
        <w:lang w:val="pt-PT" w:eastAsia="en-US" w:bidi="ar-SA"/>
      </w:rPr>
    </w:lvl>
    <w:lvl w:ilvl="7">
      <w:numFmt w:val="bullet"/>
      <w:lvlText w:val="•"/>
      <w:lvlJc w:val="left"/>
      <w:pPr>
        <w:ind w:left="7758" w:hanging="430"/>
      </w:pPr>
      <w:rPr>
        <w:rFonts w:hint="default"/>
        <w:lang w:val="pt-PT" w:eastAsia="en-US" w:bidi="ar-SA"/>
      </w:rPr>
    </w:lvl>
    <w:lvl w:ilvl="8">
      <w:numFmt w:val="bullet"/>
      <w:lvlText w:val="•"/>
      <w:lvlJc w:val="left"/>
      <w:pPr>
        <w:ind w:left="8832" w:hanging="430"/>
      </w:pPr>
      <w:rPr>
        <w:rFonts w:hint="default"/>
        <w:lang w:val="pt-PT" w:eastAsia="en-US" w:bidi="ar-SA"/>
      </w:rPr>
    </w:lvl>
  </w:abstractNum>
  <w:abstractNum w:abstractNumId="27" w15:restartNumberingAfterBreak="0">
    <w:nsid w:val="19FA4819"/>
    <w:multiLevelType w:val="multilevel"/>
    <w:tmpl w:val="7430EB86"/>
    <w:lvl w:ilvl="0">
      <w:start w:val="6"/>
      <w:numFmt w:val="decimal"/>
      <w:lvlText w:val="%1"/>
      <w:lvlJc w:val="left"/>
      <w:pPr>
        <w:ind w:left="240" w:hanging="420"/>
      </w:pPr>
      <w:rPr>
        <w:rFonts w:hint="default"/>
        <w:lang w:val="pt-PT" w:eastAsia="en-US" w:bidi="ar-SA"/>
      </w:rPr>
    </w:lvl>
    <w:lvl w:ilvl="1">
      <w:start w:val="1"/>
      <w:numFmt w:val="decimal"/>
      <w:lvlText w:val="%1.%2."/>
      <w:lvlJc w:val="left"/>
      <w:pPr>
        <w:ind w:left="240" w:hanging="420"/>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75"/>
      </w:pPr>
      <w:rPr>
        <w:rFonts w:ascii="Arial MT" w:eastAsia="Arial MT" w:hAnsi="Arial MT" w:cs="Arial MT" w:hint="default"/>
        <w:spacing w:val="-5"/>
        <w:w w:val="100"/>
        <w:sz w:val="20"/>
        <w:szCs w:val="20"/>
        <w:lang w:val="pt-PT" w:eastAsia="en-US" w:bidi="ar-SA"/>
      </w:rPr>
    </w:lvl>
    <w:lvl w:ilvl="3">
      <w:numFmt w:val="bullet"/>
      <w:lvlText w:val="•"/>
      <w:lvlJc w:val="left"/>
      <w:pPr>
        <w:ind w:left="3462" w:hanging="575"/>
      </w:pPr>
      <w:rPr>
        <w:rFonts w:hint="default"/>
        <w:lang w:val="pt-PT" w:eastAsia="en-US" w:bidi="ar-SA"/>
      </w:rPr>
    </w:lvl>
    <w:lvl w:ilvl="4">
      <w:numFmt w:val="bullet"/>
      <w:lvlText w:val="•"/>
      <w:lvlJc w:val="left"/>
      <w:pPr>
        <w:ind w:left="4536" w:hanging="575"/>
      </w:pPr>
      <w:rPr>
        <w:rFonts w:hint="default"/>
        <w:lang w:val="pt-PT" w:eastAsia="en-US" w:bidi="ar-SA"/>
      </w:rPr>
    </w:lvl>
    <w:lvl w:ilvl="5">
      <w:numFmt w:val="bullet"/>
      <w:lvlText w:val="•"/>
      <w:lvlJc w:val="left"/>
      <w:pPr>
        <w:ind w:left="5610" w:hanging="575"/>
      </w:pPr>
      <w:rPr>
        <w:rFonts w:hint="default"/>
        <w:lang w:val="pt-PT" w:eastAsia="en-US" w:bidi="ar-SA"/>
      </w:rPr>
    </w:lvl>
    <w:lvl w:ilvl="6">
      <w:numFmt w:val="bullet"/>
      <w:lvlText w:val="•"/>
      <w:lvlJc w:val="left"/>
      <w:pPr>
        <w:ind w:left="6684" w:hanging="575"/>
      </w:pPr>
      <w:rPr>
        <w:rFonts w:hint="default"/>
        <w:lang w:val="pt-PT" w:eastAsia="en-US" w:bidi="ar-SA"/>
      </w:rPr>
    </w:lvl>
    <w:lvl w:ilvl="7">
      <w:numFmt w:val="bullet"/>
      <w:lvlText w:val="•"/>
      <w:lvlJc w:val="left"/>
      <w:pPr>
        <w:ind w:left="7758" w:hanging="575"/>
      </w:pPr>
      <w:rPr>
        <w:rFonts w:hint="default"/>
        <w:lang w:val="pt-PT" w:eastAsia="en-US" w:bidi="ar-SA"/>
      </w:rPr>
    </w:lvl>
    <w:lvl w:ilvl="8">
      <w:numFmt w:val="bullet"/>
      <w:lvlText w:val="•"/>
      <w:lvlJc w:val="left"/>
      <w:pPr>
        <w:ind w:left="8832" w:hanging="575"/>
      </w:pPr>
      <w:rPr>
        <w:rFonts w:hint="default"/>
        <w:lang w:val="pt-PT" w:eastAsia="en-US" w:bidi="ar-SA"/>
      </w:rPr>
    </w:lvl>
  </w:abstractNum>
  <w:abstractNum w:abstractNumId="28" w15:restartNumberingAfterBreak="0">
    <w:nsid w:val="1C244C5B"/>
    <w:multiLevelType w:val="multilevel"/>
    <w:tmpl w:val="386013A0"/>
    <w:lvl w:ilvl="0">
      <w:start w:val="9"/>
      <w:numFmt w:val="decimal"/>
      <w:lvlText w:val="%1."/>
      <w:lvlJc w:val="left"/>
      <w:pPr>
        <w:ind w:left="495" w:hanging="215"/>
      </w:pPr>
      <w:rPr>
        <w:rFonts w:ascii="Arial" w:eastAsia="Arial" w:hAnsi="Arial" w:cs="Arial" w:hint="default"/>
        <w:b/>
        <w:bCs/>
        <w:spacing w:val="-5"/>
        <w:w w:val="100"/>
        <w:sz w:val="20"/>
        <w:szCs w:val="20"/>
        <w:lang w:val="pt-PT" w:eastAsia="en-US" w:bidi="ar-SA"/>
      </w:rPr>
    </w:lvl>
    <w:lvl w:ilvl="1">
      <w:start w:val="1"/>
      <w:numFmt w:val="decimal"/>
      <w:lvlText w:val="%1.%2."/>
      <w:lvlJc w:val="left"/>
      <w:pPr>
        <w:ind w:left="280" w:hanging="385"/>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817" w:hanging="537"/>
      </w:pPr>
      <w:rPr>
        <w:rFonts w:ascii="Arial MT" w:eastAsia="Arial MT" w:hAnsi="Arial MT" w:cs="Arial MT" w:hint="default"/>
        <w:spacing w:val="-5"/>
        <w:w w:val="100"/>
        <w:sz w:val="20"/>
        <w:szCs w:val="20"/>
        <w:lang w:val="pt-PT" w:eastAsia="en-US" w:bidi="ar-SA"/>
      </w:rPr>
    </w:lvl>
    <w:lvl w:ilvl="3">
      <w:numFmt w:val="bullet"/>
      <w:lvlText w:val="•"/>
      <w:lvlJc w:val="left"/>
      <w:pPr>
        <w:ind w:left="2090" w:hanging="537"/>
      </w:pPr>
      <w:rPr>
        <w:rFonts w:hint="default"/>
        <w:lang w:val="pt-PT" w:eastAsia="en-US" w:bidi="ar-SA"/>
      </w:rPr>
    </w:lvl>
    <w:lvl w:ilvl="4">
      <w:numFmt w:val="bullet"/>
      <w:lvlText w:val="•"/>
      <w:lvlJc w:val="left"/>
      <w:pPr>
        <w:ind w:left="3360" w:hanging="537"/>
      </w:pPr>
      <w:rPr>
        <w:rFonts w:hint="default"/>
        <w:lang w:val="pt-PT" w:eastAsia="en-US" w:bidi="ar-SA"/>
      </w:rPr>
    </w:lvl>
    <w:lvl w:ilvl="5">
      <w:numFmt w:val="bullet"/>
      <w:lvlText w:val="•"/>
      <w:lvlJc w:val="left"/>
      <w:pPr>
        <w:ind w:left="4630" w:hanging="537"/>
      </w:pPr>
      <w:rPr>
        <w:rFonts w:hint="default"/>
        <w:lang w:val="pt-PT" w:eastAsia="en-US" w:bidi="ar-SA"/>
      </w:rPr>
    </w:lvl>
    <w:lvl w:ilvl="6">
      <w:numFmt w:val="bullet"/>
      <w:lvlText w:val="•"/>
      <w:lvlJc w:val="left"/>
      <w:pPr>
        <w:ind w:left="5900" w:hanging="537"/>
      </w:pPr>
      <w:rPr>
        <w:rFonts w:hint="default"/>
        <w:lang w:val="pt-PT" w:eastAsia="en-US" w:bidi="ar-SA"/>
      </w:rPr>
    </w:lvl>
    <w:lvl w:ilvl="7">
      <w:numFmt w:val="bullet"/>
      <w:lvlText w:val="•"/>
      <w:lvlJc w:val="left"/>
      <w:pPr>
        <w:ind w:left="7170" w:hanging="537"/>
      </w:pPr>
      <w:rPr>
        <w:rFonts w:hint="default"/>
        <w:lang w:val="pt-PT" w:eastAsia="en-US" w:bidi="ar-SA"/>
      </w:rPr>
    </w:lvl>
    <w:lvl w:ilvl="8">
      <w:numFmt w:val="bullet"/>
      <w:lvlText w:val="•"/>
      <w:lvlJc w:val="left"/>
      <w:pPr>
        <w:ind w:left="8440" w:hanging="537"/>
      </w:pPr>
      <w:rPr>
        <w:rFonts w:hint="default"/>
        <w:lang w:val="pt-PT" w:eastAsia="en-US" w:bidi="ar-SA"/>
      </w:rPr>
    </w:lvl>
  </w:abstractNum>
  <w:abstractNum w:abstractNumId="29" w15:restartNumberingAfterBreak="0">
    <w:nsid w:val="1CDC4CF2"/>
    <w:multiLevelType w:val="hybridMultilevel"/>
    <w:tmpl w:val="56C4F3D8"/>
    <w:lvl w:ilvl="0" w:tplc="353EE426">
      <w:numFmt w:val="bullet"/>
      <w:lvlText w:val="•"/>
      <w:lvlJc w:val="left"/>
      <w:pPr>
        <w:ind w:left="710" w:hanging="121"/>
      </w:pPr>
      <w:rPr>
        <w:rFonts w:ascii="Arial MT" w:eastAsia="Arial MT" w:hAnsi="Arial MT" w:cs="Arial MT" w:hint="default"/>
        <w:w w:val="100"/>
        <w:sz w:val="20"/>
        <w:szCs w:val="20"/>
        <w:lang w:val="pt-PT" w:eastAsia="en-US" w:bidi="ar-SA"/>
      </w:rPr>
    </w:lvl>
    <w:lvl w:ilvl="1" w:tplc="3796F130">
      <w:numFmt w:val="bullet"/>
      <w:lvlText w:val="•"/>
      <w:lvlJc w:val="left"/>
      <w:pPr>
        <w:ind w:left="1746" w:hanging="121"/>
      </w:pPr>
      <w:rPr>
        <w:rFonts w:hint="default"/>
        <w:lang w:val="pt-PT" w:eastAsia="en-US" w:bidi="ar-SA"/>
      </w:rPr>
    </w:lvl>
    <w:lvl w:ilvl="2" w:tplc="7638A10C">
      <w:numFmt w:val="bullet"/>
      <w:lvlText w:val="•"/>
      <w:lvlJc w:val="left"/>
      <w:pPr>
        <w:ind w:left="2772" w:hanging="121"/>
      </w:pPr>
      <w:rPr>
        <w:rFonts w:hint="default"/>
        <w:lang w:val="pt-PT" w:eastAsia="en-US" w:bidi="ar-SA"/>
      </w:rPr>
    </w:lvl>
    <w:lvl w:ilvl="3" w:tplc="F4BC77B4">
      <w:numFmt w:val="bullet"/>
      <w:lvlText w:val="•"/>
      <w:lvlJc w:val="left"/>
      <w:pPr>
        <w:ind w:left="3798" w:hanging="121"/>
      </w:pPr>
      <w:rPr>
        <w:rFonts w:hint="default"/>
        <w:lang w:val="pt-PT" w:eastAsia="en-US" w:bidi="ar-SA"/>
      </w:rPr>
    </w:lvl>
    <w:lvl w:ilvl="4" w:tplc="CC2A14B8">
      <w:numFmt w:val="bullet"/>
      <w:lvlText w:val="•"/>
      <w:lvlJc w:val="left"/>
      <w:pPr>
        <w:ind w:left="4824" w:hanging="121"/>
      </w:pPr>
      <w:rPr>
        <w:rFonts w:hint="default"/>
        <w:lang w:val="pt-PT" w:eastAsia="en-US" w:bidi="ar-SA"/>
      </w:rPr>
    </w:lvl>
    <w:lvl w:ilvl="5" w:tplc="22C2DB64">
      <w:numFmt w:val="bullet"/>
      <w:lvlText w:val="•"/>
      <w:lvlJc w:val="left"/>
      <w:pPr>
        <w:ind w:left="5850" w:hanging="121"/>
      </w:pPr>
      <w:rPr>
        <w:rFonts w:hint="default"/>
        <w:lang w:val="pt-PT" w:eastAsia="en-US" w:bidi="ar-SA"/>
      </w:rPr>
    </w:lvl>
    <w:lvl w:ilvl="6" w:tplc="4FCCCF62">
      <w:numFmt w:val="bullet"/>
      <w:lvlText w:val="•"/>
      <w:lvlJc w:val="left"/>
      <w:pPr>
        <w:ind w:left="6876" w:hanging="121"/>
      </w:pPr>
      <w:rPr>
        <w:rFonts w:hint="default"/>
        <w:lang w:val="pt-PT" w:eastAsia="en-US" w:bidi="ar-SA"/>
      </w:rPr>
    </w:lvl>
    <w:lvl w:ilvl="7" w:tplc="717617C4">
      <w:numFmt w:val="bullet"/>
      <w:lvlText w:val="•"/>
      <w:lvlJc w:val="left"/>
      <w:pPr>
        <w:ind w:left="7902" w:hanging="121"/>
      </w:pPr>
      <w:rPr>
        <w:rFonts w:hint="default"/>
        <w:lang w:val="pt-PT" w:eastAsia="en-US" w:bidi="ar-SA"/>
      </w:rPr>
    </w:lvl>
    <w:lvl w:ilvl="8" w:tplc="F856A98A">
      <w:numFmt w:val="bullet"/>
      <w:lvlText w:val="•"/>
      <w:lvlJc w:val="left"/>
      <w:pPr>
        <w:ind w:left="8928" w:hanging="121"/>
      </w:pPr>
      <w:rPr>
        <w:rFonts w:hint="default"/>
        <w:lang w:val="pt-PT" w:eastAsia="en-US" w:bidi="ar-SA"/>
      </w:rPr>
    </w:lvl>
  </w:abstractNum>
  <w:abstractNum w:abstractNumId="30" w15:restartNumberingAfterBreak="0">
    <w:nsid w:val="1D79711C"/>
    <w:multiLevelType w:val="multilevel"/>
    <w:tmpl w:val="4E3E16C2"/>
    <w:lvl w:ilvl="0">
      <w:start w:val="12"/>
      <w:numFmt w:val="decimal"/>
      <w:lvlText w:val="%1"/>
      <w:lvlJc w:val="left"/>
      <w:pPr>
        <w:ind w:left="240" w:hanging="466"/>
      </w:pPr>
      <w:rPr>
        <w:rFonts w:hint="default"/>
        <w:lang w:val="pt-PT" w:eastAsia="en-US" w:bidi="ar-SA"/>
      </w:rPr>
    </w:lvl>
    <w:lvl w:ilvl="1">
      <w:start w:val="2"/>
      <w:numFmt w:val="decimal"/>
      <w:lvlText w:val="%1.%2"/>
      <w:lvlJc w:val="left"/>
      <w:pPr>
        <w:ind w:left="240" w:hanging="466"/>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831" w:hanging="591"/>
      </w:pPr>
      <w:rPr>
        <w:rFonts w:ascii="Arial MT" w:eastAsia="Arial MT" w:hAnsi="Arial MT" w:cs="Arial MT" w:hint="default"/>
        <w:spacing w:val="-5"/>
        <w:w w:val="100"/>
        <w:sz w:val="20"/>
        <w:szCs w:val="20"/>
        <w:lang w:val="pt-PT" w:eastAsia="en-US" w:bidi="ar-SA"/>
      </w:rPr>
    </w:lvl>
    <w:lvl w:ilvl="3">
      <w:numFmt w:val="bullet"/>
      <w:lvlText w:val="•"/>
      <w:lvlJc w:val="left"/>
      <w:pPr>
        <w:ind w:left="3093" w:hanging="591"/>
      </w:pPr>
      <w:rPr>
        <w:rFonts w:hint="default"/>
        <w:lang w:val="pt-PT" w:eastAsia="en-US" w:bidi="ar-SA"/>
      </w:rPr>
    </w:lvl>
    <w:lvl w:ilvl="4">
      <w:numFmt w:val="bullet"/>
      <w:lvlText w:val="•"/>
      <w:lvlJc w:val="left"/>
      <w:pPr>
        <w:ind w:left="4220" w:hanging="591"/>
      </w:pPr>
      <w:rPr>
        <w:rFonts w:hint="default"/>
        <w:lang w:val="pt-PT" w:eastAsia="en-US" w:bidi="ar-SA"/>
      </w:rPr>
    </w:lvl>
    <w:lvl w:ilvl="5">
      <w:numFmt w:val="bullet"/>
      <w:lvlText w:val="•"/>
      <w:lvlJc w:val="left"/>
      <w:pPr>
        <w:ind w:left="5346" w:hanging="591"/>
      </w:pPr>
      <w:rPr>
        <w:rFonts w:hint="default"/>
        <w:lang w:val="pt-PT" w:eastAsia="en-US" w:bidi="ar-SA"/>
      </w:rPr>
    </w:lvl>
    <w:lvl w:ilvl="6">
      <w:numFmt w:val="bullet"/>
      <w:lvlText w:val="•"/>
      <w:lvlJc w:val="left"/>
      <w:pPr>
        <w:ind w:left="6473" w:hanging="591"/>
      </w:pPr>
      <w:rPr>
        <w:rFonts w:hint="default"/>
        <w:lang w:val="pt-PT" w:eastAsia="en-US" w:bidi="ar-SA"/>
      </w:rPr>
    </w:lvl>
    <w:lvl w:ilvl="7">
      <w:numFmt w:val="bullet"/>
      <w:lvlText w:val="•"/>
      <w:lvlJc w:val="left"/>
      <w:pPr>
        <w:ind w:left="7600" w:hanging="591"/>
      </w:pPr>
      <w:rPr>
        <w:rFonts w:hint="default"/>
        <w:lang w:val="pt-PT" w:eastAsia="en-US" w:bidi="ar-SA"/>
      </w:rPr>
    </w:lvl>
    <w:lvl w:ilvl="8">
      <w:numFmt w:val="bullet"/>
      <w:lvlText w:val="•"/>
      <w:lvlJc w:val="left"/>
      <w:pPr>
        <w:ind w:left="8726" w:hanging="591"/>
      </w:pPr>
      <w:rPr>
        <w:rFonts w:hint="default"/>
        <w:lang w:val="pt-PT" w:eastAsia="en-US" w:bidi="ar-SA"/>
      </w:rPr>
    </w:lvl>
  </w:abstractNum>
  <w:abstractNum w:abstractNumId="31" w15:restartNumberingAfterBreak="0">
    <w:nsid w:val="1DC4185B"/>
    <w:multiLevelType w:val="multilevel"/>
    <w:tmpl w:val="738AF0B8"/>
    <w:lvl w:ilvl="0">
      <w:start w:val="15"/>
      <w:numFmt w:val="decimal"/>
      <w:lvlText w:val="%1"/>
      <w:lvlJc w:val="left"/>
      <w:pPr>
        <w:ind w:left="240" w:hanging="698"/>
      </w:pPr>
      <w:rPr>
        <w:rFonts w:hint="default"/>
        <w:lang w:val="pt-PT" w:eastAsia="en-US" w:bidi="ar-SA"/>
      </w:rPr>
    </w:lvl>
    <w:lvl w:ilvl="1">
      <w:start w:val="5"/>
      <w:numFmt w:val="decimal"/>
      <w:lvlText w:val="%1.%2"/>
      <w:lvlJc w:val="left"/>
      <w:pPr>
        <w:ind w:left="240" w:hanging="698"/>
      </w:pPr>
      <w:rPr>
        <w:rFonts w:hint="default"/>
        <w:lang w:val="pt-PT" w:eastAsia="en-US" w:bidi="ar-SA"/>
      </w:rPr>
    </w:lvl>
    <w:lvl w:ilvl="2">
      <w:start w:val="1"/>
      <w:numFmt w:val="decimal"/>
      <w:lvlText w:val="%1.%2.%3"/>
      <w:lvlJc w:val="left"/>
      <w:pPr>
        <w:ind w:left="240" w:hanging="698"/>
      </w:pPr>
      <w:rPr>
        <w:rFonts w:ascii="Arial MT" w:eastAsia="Arial MT" w:hAnsi="Arial MT" w:cs="Arial MT" w:hint="default"/>
        <w:spacing w:val="-4"/>
        <w:w w:val="99"/>
        <w:sz w:val="23"/>
        <w:szCs w:val="23"/>
        <w:lang w:val="pt-PT" w:eastAsia="en-US" w:bidi="ar-SA"/>
      </w:rPr>
    </w:lvl>
    <w:lvl w:ilvl="3">
      <w:numFmt w:val="bullet"/>
      <w:lvlText w:val="•"/>
      <w:lvlJc w:val="left"/>
      <w:pPr>
        <w:ind w:left="3462" w:hanging="698"/>
      </w:pPr>
      <w:rPr>
        <w:rFonts w:hint="default"/>
        <w:lang w:val="pt-PT" w:eastAsia="en-US" w:bidi="ar-SA"/>
      </w:rPr>
    </w:lvl>
    <w:lvl w:ilvl="4">
      <w:numFmt w:val="bullet"/>
      <w:lvlText w:val="•"/>
      <w:lvlJc w:val="left"/>
      <w:pPr>
        <w:ind w:left="4536" w:hanging="698"/>
      </w:pPr>
      <w:rPr>
        <w:rFonts w:hint="default"/>
        <w:lang w:val="pt-PT" w:eastAsia="en-US" w:bidi="ar-SA"/>
      </w:rPr>
    </w:lvl>
    <w:lvl w:ilvl="5">
      <w:numFmt w:val="bullet"/>
      <w:lvlText w:val="•"/>
      <w:lvlJc w:val="left"/>
      <w:pPr>
        <w:ind w:left="5610" w:hanging="698"/>
      </w:pPr>
      <w:rPr>
        <w:rFonts w:hint="default"/>
        <w:lang w:val="pt-PT" w:eastAsia="en-US" w:bidi="ar-SA"/>
      </w:rPr>
    </w:lvl>
    <w:lvl w:ilvl="6">
      <w:numFmt w:val="bullet"/>
      <w:lvlText w:val="•"/>
      <w:lvlJc w:val="left"/>
      <w:pPr>
        <w:ind w:left="6684" w:hanging="698"/>
      </w:pPr>
      <w:rPr>
        <w:rFonts w:hint="default"/>
        <w:lang w:val="pt-PT" w:eastAsia="en-US" w:bidi="ar-SA"/>
      </w:rPr>
    </w:lvl>
    <w:lvl w:ilvl="7">
      <w:numFmt w:val="bullet"/>
      <w:lvlText w:val="•"/>
      <w:lvlJc w:val="left"/>
      <w:pPr>
        <w:ind w:left="7758" w:hanging="698"/>
      </w:pPr>
      <w:rPr>
        <w:rFonts w:hint="default"/>
        <w:lang w:val="pt-PT" w:eastAsia="en-US" w:bidi="ar-SA"/>
      </w:rPr>
    </w:lvl>
    <w:lvl w:ilvl="8">
      <w:numFmt w:val="bullet"/>
      <w:lvlText w:val="•"/>
      <w:lvlJc w:val="left"/>
      <w:pPr>
        <w:ind w:left="8832" w:hanging="698"/>
      </w:pPr>
      <w:rPr>
        <w:rFonts w:hint="default"/>
        <w:lang w:val="pt-PT" w:eastAsia="en-US" w:bidi="ar-SA"/>
      </w:rPr>
    </w:lvl>
  </w:abstractNum>
  <w:abstractNum w:abstractNumId="32" w15:restartNumberingAfterBreak="0">
    <w:nsid w:val="1E5D7FBE"/>
    <w:multiLevelType w:val="hybridMultilevel"/>
    <w:tmpl w:val="F5241CE8"/>
    <w:lvl w:ilvl="0" w:tplc="42BC95F8">
      <w:start w:val="1"/>
      <w:numFmt w:val="lowerLetter"/>
      <w:lvlText w:val="%1)"/>
      <w:lvlJc w:val="left"/>
      <w:pPr>
        <w:ind w:left="240" w:hanging="261"/>
      </w:pPr>
      <w:rPr>
        <w:rFonts w:ascii="Arial MT" w:eastAsia="Arial MT" w:hAnsi="Arial MT" w:cs="Arial MT" w:hint="default"/>
        <w:spacing w:val="-5"/>
        <w:w w:val="100"/>
        <w:sz w:val="20"/>
        <w:szCs w:val="20"/>
        <w:lang w:val="pt-PT" w:eastAsia="en-US" w:bidi="ar-SA"/>
      </w:rPr>
    </w:lvl>
    <w:lvl w:ilvl="1" w:tplc="DBC4B186">
      <w:numFmt w:val="bullet"/>
      <w:lvlText w:val="•"/>
      <w:lvlJc w:val="left"/>
      <w:pPr>
        <w:ind w:left="1314" w:hanging="261"/>
      </w:pPr>
      <w:rPr>
        <w:rFonts w:hint="default"/>
        <w:lang w:val="pt-PT" w:eastAsia="en-US" w:bidi="ar-SA"/>
      </w:rPr>
    </w:lvl>
    <w:lvl w:ilvl="2" w:tplc="F58C94B4">
      <w:numFmt w:val="bullet"/>
      <w:lvlText w:val="•"/>
      <w:lvlJc w:val="left"/>
      <w:pPr>
        <w:ind w:left="2388" w:hanging="261"/>
      </w:pPr>
      <w:rPr>
        <w:rFonts w:hint="default"/>
        <w:lang w:val="pt-PT" w:eastAsia="en-US" w:bidi="ar-SA"/>
      </w:rPr>
    </w:lvl>
    <w:lvl w:ilvl="3" w:tplc="3FE22A3C">
      <w:numFmt w:val="bullet"/>
      <w:lvlText w:val="•"/>
      <w:lvlJc w:val="left"/>
      <w:pPr>
        <w:ind w:left="3462" w:hanging="261"/>
      </w:pPr>
      <w:rPr>
        <w:rFonts w:hint="default"/>
        <w:lang w:val="pt-PT" w:eastAsia="en-US" w:bidi="ar-SA"/>
      </w:rPr>
    </w:lvl>
    <w:lvl w:ilvl="4" w:tplc="83E8EF12">
      <w:numFmt w:val="bullet"/>
      <w:lvlText w:val="•"/>
      <w:lvlJc w:val="left"/>
      <w:pPr>
        <w:ind w:left="4536" w:hanging="261"/>
      </w:pPr>
      <w:rPr>
        <w:rFonts w:hint="default"/>
        <w:lang w:val="pt-PT" w:eastAsia="en-US" w:bidi="ar-SA"/>
      </w:rPr>
    </w:lvl>
    <w:lvl w:ilvl="5" w:tplc="0BDC5704">
      <w:numFmt w:val="bullet"/>
      <w:lvlText w:val="•"/>
      <w:lvlJc w:val="left"/>
      <w:pPr>
        <w:ind w:left="5610" w:hanging="261"/>
      </w:pPr>
      <w:rPr>
        <w:rFonts w:hint="default"/>
        <w:lang w:val="pt-PT" w:eastAsia="en-US" w:bidi="ar-SA"/>
      </w:rPr>
    </w:lvl>
    <w:lvl w:ilvl="6" w:tplc="C2AA6F5A">
      <w:numFmt w:val="bullet"/>
      <w:lvlText w:val="•"/>
      <w:lvlJc w:val="left"/>
      <w:pPr>
        <w:ind w:left="6684" w:hanging="261"/>
      </w:pPr>
      <w:rPr>
        <w:rFonts w:hint="default"/>
        <w:lang w:val="pt-PT" w:eastAsia="en-US" w:bidi="ar-SA"/>
      </w:rPr>
    </w:lvl>
    <w:lvl w:ilvl="7" w:tplc="71262C1C">
      <w:numFmt w:val="bullet"/>
      <w:lvlText w:val="•"/>
      <w:lvlJc w:val="left"/>
      <w:pPr>
        <w:ind w:left="7758" w:hanging="261"/>
      </w:pPr>
      <w:rPr>
        <w:rFonts w:hint="default"/>
        <w:lang w:val="pt-PT" w:eastAsia="en-US" w:bidi="ar-SA"/>
      </w:rPr>
    </w:lvl>
    <w:lvl w:ilvl="8" w:tplc="7EB0B328">
      <w:numFmt w:val="bullet"/>
      <w:lvlText w:val="•"/>
      <w:lvlJc w:val="left"/>
      <w:pPr>
        <w:ind w:left="8832" w:hanging="261"/>
      </w:pPr>
      <w:rPr>
        <w:rFonts w:hint="default"/>
        <w:lang w:val="pt-PT" w:eastAsia="en-US" w:bidi="ar-SA"/>
      </w:rPr>
    </w:lvl>
  </w:abstractNum>
  <w:abstractNum w:abstractNumId="33" w15:restartNumberingAfterBreak="0">
    <w:nsid w:val="1F5B22C4"/>
    <w:multiLevelType w:val="multilevel"/>
    <w:tmpl w:val="71843CC8"/>
    <w:lvl w:ilvl="0">
      <w:start w:val="13"/>
      <w:numFmt w:val="decimal"/>
      <w:lvlText w:val="%1"/>
      <w:lvlJc w:val="left"/>
      <w:pPr>
        <w:ind w:left="280" w:hanging="493"/>
      </w:pPr>
      <w:rPr>
        <w:rFonts w:hint="default"/>
        <w:lang w:val="pt-PT" w:eastAsia="en-US" w:bidi="ar-SA"/>
      </w:rPr>
    </w:lvl>
    <w:lvl w:ilvl="1">
      <w:start w:val="1"/>
      <w:numFmt w:val="decimal"/>
      <w:lvlText w:val="%1.%2."/>
      <w:lvlJc w:val="left"/>
      <w:pPr>
        <w:ind w:left="280" w:hanging="493"/>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925" w:hanging="645"/>
      </w:pPr>
      <w:rPr>
        <w:rFonts w:ascii="Arial MT" w:eastAsia="Arial MT" w:hAnsi="Arial MT" w:cs="Arial MT" w:hint="default"/>
        <w:spacing w:val="-5"/>
        <w:w w:val="100"/>
        <w:sz w:val="20"/>
        <w:szCs w:val="20"/>
        <w:lang w:val="pt-PT" w:eastAsia="en-US" w:bidi="ar-SA"/>
      </w:rPr>
    </w:lvl>
    <w:lvl w:ilvl="3">
      <w:numFmt w:val="bullet"/>
      <w:lvlText w:val="•"/>
      <w:lvlJc w:val="left"/>
      <w:pPr>
        <w:ind w:left="3155" w:hanging="645"/>
      </w:pPr>
      <w:rPr>
        <w:rFonts w:hint="default"/>
        <w:lang w:val="pt-PT" w:eastAsia="en-US" w:bidi="ar-SA"/>
      </w:rPr>
    </w:lvl>
    <w:lvl w:ilvl="4">
      <w:numFmt w:val="bullet"/>
      <w:lvlText w:val="•"/>
      <w:lvlJc w:val="left"/>
      <w:pPr>
        <w:ind w:left="4273" w:hanging="645"/>
      </w:pPr>
      <w:rPr>
        <w:rFonts w:hint="default"/>
        <w:lang w:val="pt-PT" w:eastAsia="en-US" w:bidi="ar-SA"/>
      </w:rPr>
    </w:lvl>
    <w:lvl w:ilvl="5">
      <w:numFmt w:val="bullet"/>
      <w:lvlText w:val="•"/>
      <w:lvlJc w:val="left"/>
      <w:pPr>
        <w:ind w:left="5391" w:hanging="645"/>
      </w:pPr>
      <w:rPr>
        <w:rFonts w:hint="default"/>
        <w:lang w:val="pt-PT" w:eastAsia="en-US" w:bidi="ar-SA"/>
      </w:rPr>
    </w:lvl>
    <w:lvl w:ilvl="6">
      <w:numFmt w:val="bullet"/>
      <w:lvlText w:val="•"/>
      <w:lvlJc w:val="left"/>
      <w:pPr>
        <w:ind w:left="6508" w:hanging="645"/>
      </w:pPr>
      <w:rPr>
        <w:rFonts w:hint="default"/>
        <w:lang w:val="pt-PT" w:eastAsia="en-US" w:bidi="ar-SA"/>
      </w:rPr>
    </w:lvl>
    <w:lvl w:ilvl="7">
      <w:numFmt w:val="bullet"/>
      <w:lvlText w:val="•"/>
      <w:lvlJc w:val="left"/>
      <w:pPr>
        <w:ind w:left="7626" w:hanging="645"/>
      </w:pPr>
      <w:rPr>
        <w:rFonts w:hint="default"/>
        <w:lang w:val="pt-PT" w:eastAsia="en-US" w:bidi="ar-SA"/>
      </w:rPr>
    </w:lvl>
    <w:lvl w:ilvl="8">
      <w:numFmt w:val="bullet"/>
      <w:lvlText w:val="•"/>
      <w:lvlJc w:val="left"/>
      <w:pPr>
        <w:ind w:left="8744" w:hanging="645"/>
      </w:pPr>
      <w:rPr>
        <w:rFonts w:hint="default"/>
        <w:lang w:val="pt-PT" w:eastAsia="en-US" w:bidi="ar-SA"/>
      </w:rPr>
    </w:lvl>
  </w:abstractNum>
  <w:abstractNum w:abstractNumId="34" w15:restartNumberingAfterBreak="0">
    <w:nsid w:val="21951572"/>
    <w:multiLevelType w:val="multilevel"/>
    <w:tmpl w:val="278480F4"/>
    <w:lvl w:ilvl="0">
      <w:start w:val="15"/>
      <w:numFmt w:val="decimal"/>
      <w:lvlText w:val="%1"/>
      <w:lvlJc w:val="left"/>
      <w:pPr>
        <w:ind w:left="280" w:hanging="508"/>
      </w:pPr>
      <w:rPr>
        <w:rFonts w:hint="default"/>
        <w:lang w:val="pt-PT" w:eastAsia="en-US" w:bidi="ar-SA"/>
      </w:rPr>
    </w:lvl>
    <w:lvl w:ilvl="1">
      <w:start w:val="1"/>
      <w:numFmt w:val="decimal"/>
      <w:lvlText w:val="%1.%2."/>
      <w:lvlJc w:val="left"/>
      <w:pPr>
        <w:ind w:left="280" w:hanging="508"/>
      </w:pPr>
      <w:rPr>
        <w:rFonts w:ascii="Arial MT" w:eastAsia="Arial MT" w:hAnsi="Arial MT" w:cs="Arial MT" w:hint="default"/>
        <w:spacing w:val="-5"/>
        <w:w w:val="100"/>
        <w:sz w:val="20"/>
        <w:szCs w:val="20"/>
        <w:lang w:val="pt-PT" w:eastAsia="en-US" w:bidi="ar-SA"/>
      </w:rPr>
    </w:lvl>
    <w:lvl w:ilvl="2">
      <w:numFmt w:val="bullet"/>
      <w:lvlText w:val="•"/>
      <w:lvlJc w:val="left"/>
      <w:pPr>
        <w:ind w:left="2420" w:hanging="508"/>
      </w:pPr>
      <w:rPr>
        <w:rFonts w:hint="default"/>
        <w:lang w:val="pt-PT" w:eastAsia="en-US" w:bidi="ar-SA"/>
      </w:rPr>
    </w:lvl>
    <w:lvl w:ilvl="3">
      <w:numFmt w:val="bullet"/>
      <w:lvlText w:val="•"/>
      <w:lvlJc w:val="left"/>
      <w:pPr>
        <w:ind w:left="3490" w:hanging="508"/>
      </w:pPr>
      <w:rPr>
        <w:rFonts w:hint="default"/>
        <w:lang w:val="pt-PT" w:eastAsia="en-US" w:bidi="ar-SA"/>
      </w:rPr>
    </w:lvl>
    <w:lvl w:ilvl="4">
      <w:numFmt w:val="bullet"/>
      <w:lvlText w:val="•"/>
      <w:lvlJc w:val="left"/>
      <w:pPr>
        <w:ind w:left="4560" w:hanging="508"/>
      </w:pPr>
      <w:rPr>
        <w:rFonts w:hint="default"/>
        <w:lang w:val="pt-PT" w:eastAsia="en-US" w:bidi="ar-SA"/>
      </w:rPr>
    </w:lvl>
    <w:lvl w:ilvl="5">
      <w:numFmt w:val="bullet"/>
      <w:lvlText w:val="•"/>
      <w:lvlJc w:val="left"/>
      <w:pPr>
        <w:ind w:left="5630" w:hanging="508"/>
      </w:pPr>
      <w:rPr>
        <w:rFonts w:hint="default"/>
        <w:lang w:val="pt-PT" w:eastAsia="en-US" w:bidi="ar-SA"/>
      </w:rPr>
    </w:lvl>
    <w:lvl w:ilvl="6">
      <w:numFmt w:val="bullet"/>
      <w:lvlText w:val="•"/>
      <w:lvlJc w:val="left"/>
      <w:pPr>
        <w:ind w:left="6700" w:hanging="508"/>
      </w:pPr>
      <w:rPr>
        <w:rFonts w:hint="default"/>
        <w:lang w:val="pt-PT" w:eastAsia="en-US" w:bidi="ar-SA"/>
      </w:rPr>
    </w:lvl>
    <w:lvl w:ilvl="7">
      <w:numFmt w:val="bullet"/>
      <w:lvlText w:val="•"/>
      <w:lvlJc w:val="left"/>
      <w:pPr>
        <w:ind w:left="7770" w:hanging="508"/>
      </w:pPr>
      <w:rPr>
        <w:rFonts w:hint="default"/>
        <w:lang w:val="pt-PT" w:eastAsia="en-US" w:bidi="ar-SA"/>
      </w:rPr>
    </w:lvl>
    <w:lvl w:ilvl="8">
      <w:numFmt w:val="bullet"/>
      <w:lvlText w:val="•"/>
      <w:lvlJc w:val="left"/>
      <w:pPr>
        <w:ind w:left="8840" w:hanging="508"/>
      </w:pPr>
      <w:rPr>
        <w:rFonts w:hint="default"/>
        <w:lang w:val="pt-PT" w:eastAsia="en-US" w:bidi="ar-SA"/>
      </w:rPr>
    </w:lvl>
  </w:abstractNum>
  <w:abstractNum w:abstractNumId="35" w15:restartNumberingAfterBreak="0">
    <w:nsid w:val="23552588"/>
    <w:multiLevelType w:val="hybridMultilevel"/>
    <w:tmpl w:val="702842C0"/>
    <w:lvl w:ilvl="0" w:tplc="FFFFFFFF">
      <w:start w:val="1"/>
      <w:numFmt w:val="decimal"/>
      <w:lvlText w:val="%1."/>
      <w:lvlJc w:val="left"/>
      <w:pPr>
        <w:ind w:left="911" w:hanging="390"/>
        <w:jc w:val="right"/>
      </w:pPr>
      <w:rPr>
        <w:rFonts w:ascii="Arial MT" w:eastAsia="Arial MT" w:hAnsi="Arial MT" w:cs="Arial MT" w:hint="default"/>
        <w:spacing w:val="-2"/>
        <w:w w:val="99"/>
        <w:sz w:val="27"/>
        <w:szCs w:val="27"/>
        <w:lang w:val="pt-PT" w:eastAsia="en-US" w:bidi="ar-SA"/>
      </w:rPr>
    </w:lvl>
    <w:lvl w:ilvl="1" w:tplc="FFFFFFFF">
      <w:start w:val="1"/>
      <w:numFmt w:val="decimal"/>
      <w:lvlText w:val="%2."/>
      <w:lvlJc w:val="left"/>
      <w:pPr>
        <w:ind w:left="1582" w:hanging="457"/>
      </w:pPr>
      <w:rPr>
        <w:rFonts w:ascii="Arial MT" w:eastAsia="Arial MT" w:hAnsi="Arial MT" w:cs="Arial MT" w:hint="default"/>
        <w:spacing w:val="-2"/>
        <w:w w:val="99"/>
        <w:sz w:val="27"/>
        <w:szCs w:val="27"/>
        <w:lang w:val="pt-PT" w:eastAsia="en-US" w:bidi="ar-SA"/>
      </w:rPr>
    </w:lvl>
    <w:lvl w:ilvl="2" w:tplc="FFFFFFFF">
      <w:numFmt w:val="bullet"/>
      <w:lvlText w:val="•"/>
      <w:lvlJc w:val="left"/>
      <w:pPr>
        <w:ind w:left="1660" w:hanging="457"/>
      </w:pPr>
      <w:rPr>
        <w:rFonts w:hint="default"/>
        <w:lang w:val="pt-PT" w:eastAsia="en-US" w:bidi="ar-SA"/>
      </w:rPr>
    </w:lvl>
    <w:lvl w:ilvl="3" w:tplc="FFFFFFFF">
      <w:numFmt w:val="bullet"/>
      <w:lvlText w:val="•"/>
      <w:lvlJc w:val="left"/>
      <w:pPr>
        <w:ind w:left="2825" w:hanging="457"/>
      </w:pPr>
      <w:rPr>
        <w:rFonts w:hint="default"/>
        <w:lang w:val="pt-PT" w:eastAsia="en-US" w:bidi="ar-SA"/>
      </w:rPr>
    </w:lvl>
    <w:lvl w:ilvl="4" w:tplc="FFFFFFFF">
      <w:numFmt w:val="bullet"/>
      <w:lvlText w:val="•"/>
      <w:lvlJc w:val="left"/>
      <w:pPr>
        <w:ind w:left="3990" w:hanging="457"/>
      </w:pPr>
      <w:rPr>
        <w:rFonts w:hint="default"/>
        <w:lang w:val="pt-PT" w:eastAsia="en-US" w:bidi="ar-SA"/>
      </w:rPr>
    </w:lvl>
    <w:lvl w:ilvl="5" w:tplc="FFFFFFFF">
      <w:numFmt w:val="bullet"/>
      <w:lvlText w:val="•"/>
      <w:lvlJc w:val="left"/>
      <w:pPr>
        <w:ind w:left="5155" w:hanging="457"/>
      </w:pPr>
      <w:rPr>
        <w:rFonts w:hint="default"/>
        <w:lang w:val="pt-PT" w:eastAsia="en-US" w:bidi="ar-SA"/>
      </w:rPr>
    </w:lvl>
    <w:lvl w:ilvl="6" w:tplc="FFFFFFFF">
      <w:numFmt w:val="bullet"/>
      <w:lvlText w:val="•"/>
      <w:lvlJc w:val="left"/>
      <w:pPr>
        <w:ind w:left="6320" w:hanging="457"/>
      </w:pPr>
      <w:rPr>
        <w:rFonts w:hint="default"/>
        <w:lang w:val="pt-PT" w:eastAsia="en-US" w:bidi="ar-SA"/>
      </w:rPr>
    </w:lvl>
    <w:lvl w:ilvl="7" w:tplc="FFFFFFFF">
      <w:numFmt w:val="bullet"/>
      <w:lvlText w:val="•"/>
      <w:lvlJc w:val="left"/>
      <w:pPr>
        <w:ind w:left="7485" w:hanging="457"/>
      </w:pPr>
      <w:rPr>
        <w:rFonts w:hint="default"/>
        <w:lang w:val="pt-PT" w:eastAsia="en-US" w:bidi="ar-SA"/>
      </w:rPr>
    </w:lvl>
    <w:lvl w:ilvl="8" w:tplc="FFFFFFFF">
      <w:numFmt w:val="bullet"/>
      <w:lvlText w:val="•"/>
      <w:lvlJc w:val="left"/>
      <w:pPr>
        <w:ind w:left="8650" w:hanging="457"/>
      </w:pPr>
      <w:rPr>
        <w:rFonts w:hint="default"/>
        <w:lang w:val="pt-PT" w:eastAsia="en-US" w:bidi="ar-SA"/>
      </w:rPr>
    </w:lvl>
  </w:abstractNum>
  <w:abstractNum w:abstractNumId="36" w15:restartNumberingAfterBreak="0">
    <w:nsid w:val="245C1BCE"/>
    <w:multiLevelType w:val="multilevel"/>
    <w:tmpl w:val="6FA8F122"/>
    <w:lvl w:ilvl="0">
      <w:start w:val="18"/>
      <w:numFmt w:val="decimal"/>
      <w:lvlText w:val="%1"/>
      <w:lvlJc w:val="left"/>
      <w:pPr>
        <w:ind w:left="240" w:hanging="524"/>
      </w:pPr>
      <w:rPr>
        <w:rFonts w:hint="default"/>
        <w:lang w:val="pt-PT" w:eastAsia="en-US" w:bidi="ar-SA"/>
      </w:rPr>
    </w:lvl>
    <w:lvl w:ilvl="1">
      <w:start w:val="1"/>
      <w:numFmt w:val="decimal"/>
      <w:lvlText w:val="%1.%2"/>
      <w:lvlJc w:val="left"/>
      <w:pPr>
        <w:ind w:left="240" w:hanging="524"/>
      </w:pPr>
      <w:rPr>
        <w:rFonts w:ascii="Arial MT" w:eastAsia="Arial MT" w:hAnsi="Arial MT" w:cs="Arial MT" w:hint="default"/>
        <w:spacing w:val="0"/>
        <w:w w:val="99"/>
        <w:sz w:val="23"/>
        <w:szCs w:val="23"/>
        <w:lang w:val="pt-PT" w:eastAsia="en-US" w:bidi="ar-SA"/>
      </w:rPr>
    </w:lvl>
    <w:lvl w:ilvl="2">
      <w:numFmt w:val="bullet"/>
      <w:lvlText w:val="•"/>
      <w:lvlJc w:val="left"/>
      <w:pPr>
        <w:ind w:left="2388" w:hanging="524"/>
      </w:pPr>
      <w:rPr>
        <w:rFonts w:hint="default"/>
        <w:lang w:val="pt-PT" w:eastAsia="en-US" w:bidi="ar-SA"/>
      </w:rPr>
    </w:lvl>
    <w:lvl w:ilvl="3">
      <w:numFmt w:val="bullet"/>
      <w:lvlText w:val="•"/>
      <w:lvlJc w:val="left"/>
      <w:pPr>
        <w:ind w:left="3462" w:hanging="524"/>
      </w:pPr>
      <w:rPr>
        <w:rFonts w:hint="default"/>
        <w:lang w:val="pt-PT" w:eastAsia="en-US" w:bidi="ar-SA"/>
      </w:rPr>
    </w:lvl>
    <w:lvl w:ilvl="4">
      <w:numFmt w:val="bullet"/>
      <w:lvlText w:val="•"/>
      <w:lvlJc w:val="left"/>
      <w:pPr>
        <w:ind w:left="4536" w:hanging="524"/>
      </w:pPr>
      <w:rPr>
        <w:rFonts w:hint="default"/>
        <w:lang w:val="pt-PT" w:eastAsia="en-US" w:bidi="ar-SA"/>
      </w:rPr>
    </w:lvl>
    <w:lvl w:ilvl="5">
      <w:numFmt w:val="bullet"/>
      <w:lvlText w:val="•"/>
      <w:lvlJc w:val="left"/>
      <w:pPr>
        <w:ind w:left="5610" w:hanging="524"/>
      </w:pPr>
      <w:rPr>
        <w:rFonts w:hint="default"/>
        <w:lang w:val="pt-PT" w:eastAsia="en-US" w:bidi="ar-SA"/>
      </w:rPr>
    </w:lvl>
    <w:lvl w:ilvl="6">
      <w:numFmt w:val="bullet"/>
      <w:lvlText w:val="•"/>
      <w:lvlJc w:val="left"/>
      <w:pPr>
        <w:ind w:left="6684" w:hanging="524"/>
      </w:pPr>
      <w:rPr>
        <w:rFonts w:hint="default"/>
        <w:lang w:val="pt-PT" w:eastAsia="en-US" w:bidi="ar-SA"/>
      </w:rPr>
    </w:lvl>
    <w:lvl w:ilvl="7">
      <w:numFmt w:val="bullet"/>
      <w:lvlText w:val="•"/>
      <w:lvlJc w:val="left"/>
      <w:pPr>
        <w:ind w:left="7758" w:hanging="524"/>
      </w:pPr>
      <w:rPr>
        <w:rFonts w:hint="default"/>
        <w:lang w:val="pt-PT" w:eastAsia="en-US" w:bidi="ar-SA"/>
      </w:rPr>
    </w:lvl>
    <w:lvl w:ilvl="8">
      <w:numFmt w:val="bullet"/>
      <w:lvlText w:val="•"/>
      <w:lvlJc w:val="left"/>
      <w:pPr>
        <w:ind w:left="8832" w:hanging="524"/>
      </w:pPr>
      <w:rPr>
        <w:rFonts w:hint="default"/>
        <w:lang w:val="pt-PT" w:eastAsia="en-US" w:bidi="ar-SA"/>
      </w:rPr>
    </w:lvl>
  </w:abstractNum>
  <w:abstractNum w:abstractNumId="37" w15:restartNumberingAfterBreak="0">
    <w:nsid w:val="28AE5671"/>
    <w:multiLevelType w:val="multilevel"/>
    <w:tmpl w:val="319CAD44"/>
    <w:lvl w:ilvl="0">
      <w:start w:val="11"/>
      <w:numFmt w:val="decimal"/>
      <w:lvlText w:val="%1"/>
      <w:lvlJc w:val="left"/>
      <w:pPr>
        <w:ind w:left="240" w:hanging="473"/>
      </w:pPr>
      <w:rPr>
        <w:rFonts w:hint="default"/>
        <w:lang w:val="pt-PT" w:eastAsia="en-US" w:bidi="ar-SA"/>
      </w:rPr>
    </w:lvl>
    <w:lvl w:ilvl="1">
      <w:start w:val="5"/>
      <w:numFmt w:val="decimal"/>
      <w:lvlText w:val="%1.%2."/>
      <w:lvlJc w:val="left"/>
      <w:pPr>
        <w:ind w:left="240" w:hanging="473"/>
      </w:pPr>
      <w:rPr>
        <w:rFonts w:ascii="Arial MT" w:eastAsia="Arial MT" w:hAnsi="Arial MT" w:cs="Arial MT" w:hint="default"/>
        <w:spacing w:val="-19"/>
        <w:w w:val="100"/>
        <w:sz w:val="20"/>
        <w:szCs w:val="20"/>
        <w:lang w:val="pt-PT" w:eastAsia="en-US" w:bidi="ar-SA"/>
      </w:rPr>
    </w:lvl>
    <w:lvl w:ilvl="2">
      <w:start w:val="1"/>
      <w:numFmt w:val="decimal"/>
      <w:lvlText w:val="%1.%2.%3."/>
      <w:lvlJc w:val="left"/>
      <w:pPr>
        <w:ind w:left="240" w:hanging="660"/>
      </w:pPr>
      <w:rPr>
        <w:rFonts w:ascii="Arial MT" w:eastAsia="Arial MT" w:hAnsi="Arial MT" w:cs="Arial MT" w:hint="default"/>
        <w:spacing w:val="-19"/>
        <w:w w:val="100"/>
        <w:sz w:val="20"/>
        <w:szCs w:val="20"/>
        <w:lang w:val="pt-PT" w:eastAsia="en-US" w:bidi="ar-SA"/>
      </w:rPr>
    </w:lvl>
    <w:lvl w:ilvl="3">
      <w:start w:val="1"/>
      <w:numFmt w:val="decimal"/>
      <w:lvlText w:val="%1.%2.%3.%4."/>
      <w:lvlJc w:val="left"/>
      <w:pPr>
        <w:ind w:left="240" w:hanging="841"/>
      </w:pPr>
      <w:rPr>
        <w:rFonts w:ascii="Arial MT" w:eastAsia="Arial MT" w:hAnsi="Arial MT" w:cs="Arial MT" w:hint="default"/>
        <w:spacing w:val="-19"/>
        <w:w w:val="100"/>
        <w:sz w:val="20"/>
        <w:szCs w:val="20"/>
        <w:lang w:val="pt-PT" w:eastAsia="en-US" w:bidi="ar-SA"/>
      </w:rPr>
    </w:lvl>
    <w:lvl w:ilvl="4">
      <w:numFmt w:val="bullet"/>
      <w:lvlText w:val="•"/>
      <w:lvlJc w:val="left"/>
      <w:pPr>
        <w:ind w:left="4536" w:hanging="841"/>
      </w:pPr>
      <w:rPr>
        <w:rFonts w:hint="default"/>
        <w:lang w:val="pt-PT" w:eastAsia="en-US" w:bidi="ar-SA"/>
      </w:rPr>
    </w:lvl>
    <w:lvl w:ilvl="5">
      <w:numFmt w:val="bullet"/>
      <w:lvlText w:val="•"/>
      <w:lvlJc w:val="left"/>
      <w:pPr>
        <w:ind w:left="5610" w:hanging="841"/>
      </w:pPr>
      <w:rPr>
        <w:rFonts w:hint="default"/>
        <w:lang w:val="pt-PT" w:eastAsia="en-US" w:bidi="ar-SA"/>
      </w:rPr>
    </w:lvl>
    <w:lvl w:ilvl="6">
      <w:numFmt w:val="bullet"/>
      <w:lvlText w:val="•"/>
      <w:lvlJc w:val="left"/>
      <w:pPr>
        <w:ind w:left="6684" w:hanging="841"/>
      </w:pPr>
      <w:rPr>
        <w:rFonts w:hint="default"/>
        <w:lang w:val="pt-PT" w:eastAsia="en-US" w:bidi="ar-SA"/>
      </w:rPr>
    </w:lvl>
    <w:lvl w:ilvl="7">
      <w:numFmt w:val="bullet"/>
      <w:lvlText w:val="•"/>
      <w:lvlJc w:val="left"/>
      <w:pPr>
        <w:ind w:left="7758" w:hanging="841"/>
      </w:pPr>
      <w:rPr>
        <w:rFonts w:hint="default"/>
        <w:lang w:val="pt-PT" w:eastAsia="en-US" w:bidi="ar-SA"/>
      </w:rPr>
    </w:lvl>
    <w:lvl w:ilvl="8">
      <w:numFmt w:val="bullet"/>
      <w:lvlText w:val="•"/>
      <w:lvlJc w:val="left"/>
      <w:pPr>
        <w:ind w:left="8832" w:hanging="841"/>
      </w:pPr>
      <w:rPr>
        <w:rFonts w:hint="default"/>
        <w:lang w:val="pt-PT" w:eastAsia="en-US" w:bidi="ar-SA"/>
      </w:rPr>
    </w:lvl>
  </w:abstractNum>
  <w:abstractNum w:abstractNumId="38" w15:restartNumberingAfterBreak="0">
    <w:nsid w:val="293E76E9"/>
    <w:multiLevelType w:val="multilevel"/>
    <w:tmpl w:val="A43401A6"/>
    <w:lvl w:ilvl="0">
      <w:start w:val="3"/>
      <w:numFmt w:val="decimal"/>
      <w:lvlText w:val="%1"/>
      <w:lvlJc w:val="left"/>
      <w:pPr>
        <w:ind w:left="240" w:hanging="390"/>
      </w:pPr>
      <w:rPr>
        <w:rFonts w:hint="default"/>
        <w:lang w:val="pt-PT" w:eastAsia="en-US" w:bidi="ar-SA"/>
      </w:rPr>
    </w:lvl>
    <w:lvl w:ilvl="1">
      <w:start w:val="2"/>
      <w:numFmt w:val="decimal"/>
      <w:lvlText w:val="%1.%2."/>
      <w:lvlJc w:val="left"/>
      <w:pPr>
        <w:ind w:left="240" w:hanging="390"/>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723" w:hanging="484"/>
      </w:pPr>
      <w:rPr>
        <w:rFonts w:ascii="Arial MT" w:eastAsia="Arial MT" w:hAnsi="Arial MT" w:cs="Arial MT" w:hint="default"/>
        <w:spacing w:val="-5"/>
        <w:w w:val="100"/>
        <w:sz w:val="20"/>
        <w:szCs w:val="20"/>
        <w:lang w:val="pt-PT" w:eastAsia="en-US" w:bidi="ar-SA"/>
      </w:rPr>
    </w:lvl>
    <w:lvl w:ilvl="3">
      <w:numFmt w:val="bullet"/>
      <w:lvlText w:val="•"/>
      <w:lvlJc w:val="left"/>
      <w:pPr>
        <w:ind w:left="3000" w:hanging="484"/>
      </w:pPr>
      <w:rPr>
        <w:rFonts w:hint="default"/>
        <w:lang w:val="pt-PT" w:eastAsia="en-US" w:bidi="ar-SA"/>
      </w:rPr>
    </w:lvl>
    <w:lvl w:ilvl="4">
      <w:numFmt w:val="bullet"/>
      <w:lvlText w:val="•"/>
      <w:lvlJc w:val="left"/>
      <w:pPr>
        <w:ind w:left="4140" w:hanging="484"/>
      </w:pPr>
      <w:rPr>
        <w:rFonts w:hint="default"/>
        <w:lang w:val="pt-PT" w:eastAsia="en-US" w:bidi="ar-SA"/>
      </w:rPr>
    </w:lvl>
    <w:lvl w:ilvl="5">
      <w:numFmt w:val="bullet"/>
      <w:lvlText w:val="•"/>
      <w:lvlJc w:val="left"/>
      <w:pPr>
        <w:ind w:left="5280" w:hanging="484"/>
      </w:pPr>
      <w:rPr>
        <w:rFonts w:hint="default"/>
        <w:lang w:val="pt-PT" w:eastAsia="en-US" w:bidi="ar-SA"/>
      </w:rPr>
    </w:lvl>
    <w:lvl w:ilvl="6">
      <w:numFmt w:val="bullet"/>
      <w:lvlText w:val="•"/>
      <w:lvlJc w:val="left"/>
      <w:pPr>
        <w:ind w:left="6420" w:hanging="484"/>
      </w:pPr>
      <w:rPr>
        <w:rFonts w:hint="default"/>
        <w:lang w:val="pt-PT" w:eastAsia="en-US" w:bidi="ar-SA"/>
      </w:rPr>
    </w:lvl>
    <w:lvl w:ilvl="7">
      <w:numFmt w:val="bullet"/>
      <w:lvlText w:val="•"/>
      <w:lvlJc w:val="left"/>
      <w:pPr>
        <w:ind w:left="7560" w:hanging="484"/>
      </w:pPr>
      <w:rPr>
        <w:rFonts w:hint="default"/>
        <w:lang w:val="pt-PT" w:eastAsia="en-US" w:bidi="ar-SA"/>
      </w:rPr>
    </w:lvl>
    <w:lvl w:ilvl="8">
      <w:numFmt w:val="bullet"/>
      <w:lvlText w:val="•"/>
      <w:lvlJc w:val="left"/>
      <w:pPr>
        <w:ind w:left="8700" w:hanging="484"/>
      </w:pPr>
      <w:rPr>
        <w:rFonts w:hint="default"/>
        <w:lang w:val="pt-PT" w:eastAsia="en-US" w:bidi="ar-SA"/>
      </w:rPr>
    </w:lvl>
  </w:abstractNum>
  <w:abstractNum w:abstractNumId="39" w15:restartNumberingAfterBreak="0">
    <w:nsid w:val="2ACA4102"/>
    <w:multiLevelType w:val="multilevel"/>
    <w:tmpl w:val="9BE4EE02"/>
    <w:lvl w:ilvl="0">
      <w:start w:val="4"/>
      <w:numFmt w:val="decimal"/>
      <w:lvlText w:val="%1"/>
      <w:lvlJc w:val="left"/>
      <w:pPr>
        <w:ind w:left="710" w:hanging="403"/>
      </w:pPr>
      <w:rPr>
        <w:rFonts w:hint="default"/>
        <w:lang w:val="pt-PT" w:eastAsia="en-US" w:bidi="ar-SA"/>
      </w:rPr>
    </w:lvl>
    <w:lvl w:ilvl="1">
      <w:start w:val="2"/>
      <w:numFmt w:val="decimal"/>
      <w:lvlText w:val="%1.%2."/>
      <w:lvlJc w:val="left"/>
      <w:pPr>
        <w:ind w:left="710" w:hanging="403"/>
      </w:pPr>
      <w:rPr>
        <w:rFonts w:ascii="Arial MT" w:eastAsia="Arial MT" w:hAnsi="Arial MT" w:cs="Arial MT" w:hint="default"/>
        <w:spacing w:val="0"/>
        <w:w w:val="100"/>
        <w:sz w:val="20"/>
        <w:szCs w:val="20"/>
        <w:lang w:val="pt-PT" w:eastAsia="en-US" w:bidi="ar-SA"/>
      </w:rPr>
    </w:lvl>
    <w:lvl w:ilvl="2">
      <w:numFmt w:val="bullet"/>
      <w:lvlText w:val="•"/>
      <w:lvlJc w:val="left"/>
      <w:pPr>
        <w:ind w:left="2772" w:hanging="403"/>
      </w:pPr>
      <w:rPr>
        <w:rFonts w:hint="default"/>
        <w:lang w:val="pt-PT" w:eastAsia="en-US" w:bidi="ar-SA"/>
      </w:rPr>
    </w:lvl>
    <w:lvl w:ilvl="3">
      <w:numFmt w:val="bullet"/>
      <w:lvlText w:val="•"/>
      <w:lvlJc w:val="left"/>
      <w:pPr>
        <w:ind w:left="3798" w:hanging="403"/>
      </w:pPr>
      <w:rPr>
        <w:rFonts w:hint="default"/>
        <w:lang w:val="pt-PT" w:eastAsia="en-US" w:bidi="ar-SA"/>
      </w:rPr>
    </w:lvl>
    <w:lvl w:ilvl="4">
      <w:numFmt w:val="bullet"/>
      <w:lvlText w:val="•"/>
      <w:lvlJc w:val="left"/>
      <w:pPr>
        <w:ind w:left="4824" w:hanging="403"/>
      </w:pPr>
      <w:rPr>
        <w:rFonts w:hint="default"/>
        <w:lang w:val="pt-PT" w:eastAsia="en-US" w:bidi="ar-SA"/>
      </w:rPr>
    </w:lvl>
    <w:lvl w:ilvl="5">
      <w:numFmt w:val="bullet"/>
      <w:lvlText w:val="•"/>
      <w:lvlJc w:val="left"/>
      <w:pPr>
        <w:ind w:left="5850" w:hanging="403"/>
      </w:pPr>
      <w:rPr>
        <w:rFonts w:hint="default"/>
        <w:lang w:val="pt-PT" w:eastAsia="en-US" w:bidi="ar-SA"/>
      </w:rPr>
    </w:lvl>
    <w:lvl w:ilvl="6">
      <w:numFmt w:val="bullet"/>
      <w:lvlText w:val="•"/>
      <w:lvlJc w:val="left"/>
      <w:pPr>
        <w:ind w:left="6876" w:hanging="403"/>
      </w:pPr>
      <w:rPr>
        <w:rFonts w:hint="default"/>
        <w:lang w:val="pt-PT" w:eastAsia="en-US" w:bidi="ar-SA"/>
      </w:rPr>
    </w:lvl>
    <w:lvl w:ilvl="7">
      <w:numFmt w:val="bullet"/>
      <w:lvlText w:val="•"/>
      <w:lvlJc w:val="left"/>
      <w:pPr>
        <w:ind w:left="7902" w:hanging="403"/>
      </w:pPr>
      <w:rPr>
        <w:rFonts w:hint="default"/>
        <w:lang w:val="pt-PT" w:eastAsia="en-US" w:bidi="ar-SA"/>
      </w:rPr>
    </w:lvl>
    <w:lvl w:ilvl="8">
      <w:numFmt w:val="bullet"/>
      <w:lvlText w:val="•"/>
      <w:lvlJc w:val="left"/>
      <w:pPr>
        <w:ind w:left="8928" w:hanging="403"/>
      </w:pPr>
      <w:rPr>
        <w:rFonts w:hint="default"/>
        <w:lang w:val="pt-PT" w:eastAsia="en-US" w:bidi="ar-SA"/>
      </w:rPr>
    </w:lvl>
  </w:abstractNum>
  <w:abstractNum w:abstractNumId="40" w15:restartNumberingAfterBreak="0">
    <w:nsid w:val="2BDF46EE"/>
    <w:multiLevelType w:val="multilevel"/>
    <w:tmpl w:val="4448106E"/>
    <w:lvl w:ilvl="0">
      <w:start w:val="1"/>
      <w:numFmt w:val="decimal"/>
      <w:lvlText w:val="%1-"/>
      <w:lvlJc w:val="left"/>
      <w:pPr>
        <w:ind w:left="468" w:hanging="229"/>
      </w:pPr>
      <w:rPr>
        <w:rFonts w:ascii="Arial" w:eastAsia="Arial" w:hAnsi="Arial" w:cs="Arial" w:hint="default"/>
        <w:b/>
        <w:bCs/>
        <w:spacing w:val="-5"/>
        <w:w w:val="100"/>
        <w:sz w:val="20"/>
        <w:szCs w:val="20"/>
        <w:lang w:val="pt-PT" w:eastAsia="en-US" w:bidi="ar-SA"/>
      </w:rPr>
    </w:lvl>
    <w:lvl w:ilvl="1">
      <w:start w:val="1"/>
      <w:numFmt w:val="decimal"/>
      <w:lvlText w:val="%1.%2."/>
      <w:lvlJc w:val="left"/>
      <w:pPr>
        <w:ind w:left="280" w:hanging="366"/>
      </w:pPr>
      <w:rPr>
        <w:rFonts w:ascii="Arial MT" w:eastAsia="Arial MT" w:hAnsi="Arial MT" w:cs="Arial MT" w:hint="default"/>
        <w:spacing w:val="-5"/>
        <w:w w:val="100"/>
        <w:sz w:val="20"/>
        <w:szCs w:val="20"/>
        <w:lang w:val="pt-PT" w:eastAsia="en-US" w:bidi="ar-SA"/>
      </w:rPr>
    </w:lvl>
    <w:lvl w:ilvl="2">
      <w:numFmt w:val="bullet"/>
      <w:lvlText w:val="•"/>
      <w:lvlJc w:val="left"/>
      <w:pPr>
        <w:ind w:left="1628" w:hanging="366"/>
      </w:pPr>
      <w:rPr>
        <w:rFonts w:hint="default"/>
        <w:lang w:val="pt-PT" w:eastAsia="en-US" w:bidi="ar-SA"/>
      </w:rPr>
    </w:lvl>
    <w:lvl w:ilvl="3">
      <w:numFmt w:val="bullet"/>
      <w:lvlText w:val="•"/>
      <w:lvlJc w:val="left"/>
      <w:pPr>
        <w:ind w:left="2797" w:hanging="366"/>
      </w:pPr>
      <w:rPr>
        <w:rFonts w:hint="default"/>
        <w:lang w:val="pt-PT" w:eastAsia="en-US" w:bidi="ar-SA"/>
      </w:rPr>
    </w:lvl>
    <w:lvl w:ilvl="4">
      <w:numFmt w:val="bullet"/>
      <w:lvlText w:val="•"/>
      <w:lvlJc w:val="left"/>
      <w:pPr>
        <w:ind w:left="3966" w:hanging="366"/>
      </w:pPr>
      <w:rPr>
        <w:rFonts w:hint="default"/>
        <w:lang w:val="pt-PT" w:eastAsia="en-US" w:bidi="ar-SA"/>
      </w:rPr>
    </w:lvl>
    <w:lvl w:ilvl="5">
      <w:numFmt w:val="bullet"/>
      <w:lvlText w:val="•"/>
      <w:lvlJc w:val="left"/>
      <w:pPr>
        <w:ind w:left="5135" w:hanging="366"/>
      </w:pPr>
      <w:rPr>
        <w:rFonts w:hint="default"/>
        <w:lang w:val="pt-PT" w:eastAsia="en-US" w:bidi="ar-SA"/>
      </w:rPr>
    </w:lvl>
    <w:lvl w:ilvl="6">
      <w:numFmt w:val="bullet"/>
      <w:lvlText w:val="•"/>
      <w:lvlJc w:val="left"/>
      <w:pPr>
        <w:ind w:left="6304" w:hanging="366"/>
      </w:pPr>
      <w:rPr>
        <w:rFonts w:hint="default"/>
        <w:lang w:val="pt-PT" w:eastAsia="en-US" w:bidi="ar-SA"/>
      </w:rPr>
    </w:lvl>
    <w:lvl w:ilvl="7">
      <w:numFmt w:val="bullet"/>
      <w:lvlText w:val="•"/>
      <w:lvlJc w:val="left"/>
      <w:pPr>
        <w:ind w:left="7473" w:hanging="366"/>
      </w:pPr>
      <w:rPr>
        <w:rFonts w:hint="default"/>
        <w:lang w:val="pt-PT" w:eastAsia="en-US" w:bidi="ar-SA"/>
      </w:rPr>
    </w:lvl>
    <w:lvl w:ilvl="8">
      <w:numFmt w:val="bullet"/>
      <w:lvlText w:val="•"/>
      <w:lvlJc w:val="left"/>
      <w:pPr>
        <w:ind w:left="8642" w:hanging="366"/>
      </w:pPr>
      <w:rPr>
        <w:rFonts w:hint="default"/>
        <w:lang w:val="pt-PT" w:eastAsia="en-US" w:bidi="ar-SA"/>
      </w:rPr>
    </w:lvl>
  </w:abstractNum>
  <w:abstractNum w:abstractNumId="41" w15:restartNumberingAfterBreak="0">
    <w:nsid w:val="2C167815"/>
    <w:multiLevelType w:val="hybridMultilevel"/>
    <w:tmpl w:val="227AF3D6"/>
    <w:lvl w:ilvl="0" w:tplc="FCF61B9A">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42A06A88">
      <w:numFmt w:val="bullet"/>
      <w:lvlText w:val="•"/>
      <w:lvlJc w:val="left"/>
      <w:pPr>
        <w:ind w:left="1512" w:hanging="229"/>
      </w:pPr>
      <w:rPr>
        <w:rFonts w:hint="default"/>
        <w:lang w:val="pt-PT" w:eastAsia="en-US" w:bidi="ar-SA"/>
      </w:rPr>
    </w:lvl>
    <w:lvl w:ilvl="2" w:tplc="39AAA5D6">
      <w:numFmt w:val="bullet"/>
      <w:lvlText w:val="•"/>
      <w:lvlJc w:val="left"/>
      <w:pPr>
        <w:ind w:left="2564" w:hanging="229"/>
      </w:pPr>
      <w:rPr>
        <w:rFonts w:hint="default"/>
        <w:lang w:val="pt-PT" w:eastAsia="en-US" w:bidi="ar-SA"/>
      </w:rPr>
    </w:lvl>
    <w:lvl w:ilvl="3" w:tplc="6EE23D8A">
      <w:numFmt w:val="bullet"/>
      <w:lvlText w:val="•"/>
      <w:lvlJc w:val="left"/>
      <w:pPr>
        <w:ind w:left="3616" w:hanging="229"/>
      </w:pPr>
      <w:rPr>
        <w:rFonts w:hint="default"/>
        <w:lang w:val="pt-PT" w:eastAsia="en-US" w:bidi="ar-SA"/>
      </w:rPr>
    </w:lvl>
    <w:lvl w:ilvl="4" w:tplc="204A29E4">
      <w:numFmt w:val="bullet"/>
      <w:lvlText w:val="•"/>
      <w:lvlJc w:val="left"/>
      <w:pPr>
        <w:ind w:left="4668" w:hanging="229"/>
      </w:pPr>
      <w:rPr>
        <w:rFonts w:hint="default"/>
        <w:lang w:val="pt-PT" w:eastAsia="en-US" w:bidi="ar-SA"/>
      </w:rPr>
    </w:lvl>
    <w:lvl w:ilvl="5" w:tplc="828A7F44">
      <w:numFmt w:val="bullet"/>
      <w:lvlText w:val="•"/>
      <w:lvlJc w:val="left"/>
      <w:pPr>
        <w:ind w:left="5720" w:hanging="229"/>
      </w:pPr>
      <w:rPr>
        <w:rFonts w:hint="default"/>
        <w:lang w:val="pt-PT" w:eastAsia="en-US" w:bidi="ar-SA"/>
      </w:rPr>
    </w:lvl>
    <w:lvl w:ilvl="6" w:tplc="E2AA3380">
      <w:numFmt w:val="bullet"/>
      <w:lvlText w:val="•"/>
      <w:lvlJc w:val="left"/>
      <w:pPr>
        <w:ind w:left="6772" w:hanging="229"/>
      </w:pPr>
      <w:rPr>
        <w:rFonts w:hint="default"/>
        <w:lang w:val="pt-PT" w:eastAsia="en-US" w:bidi="ar-SA"/>
      </w:rPr>
    </w:lvl>
    <w:lvl w:ilvl="7" w:tplc="132A76DE">
      <w:numFmt w:val="bullet"/>
      <w:lvlText w:val="•"/>
      <w:lvlJc w:val="left"/>
      <w:pPr>
        <w:ind w:left="7824" w:hanging="229"/>
      </w:pPr>
      <w:rPr>
        <w:rFonts w:hint="default"/>
        <w:lang w:val="pt-PT" w:eastAsia="en-US" w:bidi="ar-SA"/>
      </w:rPr>
    </w:lvl>
    <w:lvl w:ilvl="8" w:tplc="C004EECA">
      <w:numFmt w:val="bullet"/>
      <w:lvlText w:val="•"/>
      <w:lvlJc w:val="left"/>
      <w:pPr>
        <w:ind w:left="8876" w:hanging="229"/>
      </w:pPr>
      <w:rPr>
        <w:rFonts w:hint="default"/>
        <w:lang w:val="pt-PT" w:eastAsia="en-US" w:bidi="ar-SA"/>
      </w:rPr>
    </w:lvl>
  </w:abstractNum>
  <w:abstractNum w:abstractNumId="42" w15:restartNumberingAfterBreak="0">
    <w:nsid w:val="3056182D"/>
    <w:multiLevelType w:val="hybridMultilevel"/>
    <w:tmpl w:val="835281F0"/>
    <w:lvl w:ilvl="0" w:tplc="CF4C0D82">
      <w:start w:val="1"/>
      <w:numFmt w:val="decimal"/>
      <w:lvlText w:val="%1."/>
      <w:lvlJc w:val="left"/>
      <w:pPr>
        <w:ind w:left="355" w:hanging="360"/>
      </w:pPr>
      <w:rPr>
        <w:rFonts w:hint="default"/>
        <w:b/>
      </w:rPr>
    </w:lvl>
    <w:lvl w:ilvl="1" w:tplc="04160019" w:tentative="1">
      <w:start w:val="1"/>
      <w:numFmt w:val="lowerLetter"/>
      <w:lvlText w:val="%2."/>
      <w:lvlJc w:val="left"/>
      <w:pPr>
        <w:ind w:left="1075" w:hanging="360"/>
      </w:pPr>
    </w:lvl>
    <w:lvl w:ilvl="2" w:tplc="0416001B" w:tentative="1">
      <w:start w:val="1"/>
      <w:numFmt w:val="lowerRoman"/>
      <w:lvlText w:val="%3."/>
      <w:lvlJc w:val="right"/>
      <w:pPr>
        <w:ind w:left="1795" w:hanging="180"/>
      </w:pPr>
    </w:lvl>
    <w:lvl w:ilvl="3" w:tplc="0416000F" w:tentative="1">
      <w:start w:val="1"/>
      <w:numFmt w:val="decimal"/>
      <w:lvlText w:val="%4."/>
      <w:lvlJc w:val="left"/>
      <w:pPr>
        <w:ind w:left="2515" w:hanging="360"/>
      </w:pPr>
    </w:lvl>
    <w:lvl w:ilvl="4" w:tplc="04160019" w:tentative="1">
      <w:start w:val="1"/>
      <w:numFmt w:val="lowerLetter"/>
      <w:lvlText w:val="%5."/>
      <w:lvlJc w:val="left"/>
      <w:pPr>
        <w:ind w:left="3235" w:hanging="360"/>
      </w:pPr>
    </w:lvl>
    <w:lvl w:ilvl="5" w:tplc="0416001B" w:tentative="1">
      <w:start w:val="1"/>
      <w:numFmt w:val="lowerRoman"/>
      <w:lvlText w:val="%6."/>
      <w:lvlJc w:val="right"/>
      <w:pPr>
        <w:ind w:left="3955" w:hanging="180"/>
      </w:pPr>
    </w:lvl>
    <w:lvl w:ilvl="6" w:tplc="0416000F" w:tentative="1">
      <w:start w:val="1"/>
      <w:numFmt w:val="decimal"/>
      <w:lvlText w:val="%7."/>
      <w:lvlJc w:val="left"/>
      <w:pPr>
        <w:ind w:left="4675" w:hanging="360"/>
      </w:pPr>
    </w:lvl>
    <w:lvl w:ilvl="7" w:tplc="04160019" w:tentative="1">
      <w:start w:val="1"/>
      <w:numFmt w:val="lowerLetter"/>
      <w:lvlText w:val="%8."/>
      <w:lvlJc w:val="left"/>
      <w:pPr>
        <w:ind w:left="5395" w:hanging="360"/>
      </w:pPr>
    </w:lvl>
    <w:lvl w:ilvl="8" w:tplc="0416001B" w:tentative="1">
      <w:start w:val="1"/>
      <w:numFmt w:val="lowerRoman"/>
      <w:lvlText w:val="%9."/>
      <w:lvlJc w:val="right"/>
      <w:pPr>
        <w:ind w:left="6115" w:hanging="180"/>
      </w:pPr>
    </w:lvl>
  </w:abstractNum>
  <w:abstractNum w:abstractNumId="43" w15:restartNumberingAfterBreak="0">
    <w:nsid w:val="308A52D7"/>
    <w:multiLevelType w:val="hybridMultilevel"/>
    <w:tmpl w:val="761E00B8"/>
    <w:lvl w:ilvl="0" w:tplc="0470A45E">
      <w:start w:val="1"/>
      <w:numFmt w:val="lowerLetter"/>
      <w:lvlText w:val="%1)"/>
      <w:lvlJc w:val="left"/>
      <w:pPr>
        <w:ind w:left="240" w:hanging="303"/>
      </w:pPr>
      <w:rPr>
        <w:rFonts w:ascii="Arial MT" w:eastAsia="Arial MT" w:hAnsi="Arial MT" w:cs="Arial MT" w:hint="default"/>
        <w:spacing w:val="-5"/>
        <w:w w:val="100"/>
        <w:sz w:val="20"/>
        <w:szCs w:val="20"/>
        <w:lang w:val="pt-PT" w:eastAsia="en-US" w:bidi="ar-SA"/>
      </w:rPr>
    </w:lvl>
    <w:lvl w:ilvl="1" w:tplc="26B0AA78">
      <w:numFmt w:val="bullet"/>
      <w:lvlText w:val="•"/>
      <w:lvlJc w:val="left"/>
      <w:pPr>
        <w:ind w:left="1314" w:hanging="303"/>
      </w:pPr>
      <w:rPr>
        <w:rFonts w:hint="default"/>
        <w:lang w:val="pt-PT" w:eastAsia="en-US" w:bidi="ar-SA"/>
      </w:rPr>
    </w:lvl>
    <w:lvl w:ilvl="2" w:tplc="70C47188">
      <w:numFmt w:val="bullet"/>
      <w:lvlText w:val="•"/>
      <w:lvlJc w:val="left"/>
      <w:pPr>
        <w:ind w:left="2388" w:hanging="303"/>
      </w:pPr>
      <w:rPr>
        <w:rFonts w:hint="default"/>
        <w:lang w:val="pt-PT" w:eastAsia="en-US" w:bidi="ar-SA"/>
      </w:rPr>
    </w:lvl>
    <w:lvl w:ilvl="3" w:tplc="EA3A60D8">
      <w:numFmt w:val="bullet"/>
      <w:lvlText w:val="•"/>
      <w:lvlJc w:val="left"/>
      <w:pPr>
        <w:ind w:left="3462" w:hanging="303"/>
      </w:pPr>
      <w:rPr>
        <w:rFonts w:hint="default"/>
        <w:lang w:val="pt-PT" w:eastAsia="en-US" w:bidi="ar-SA"/>
      </w:rPr>
    </w:lvl>
    <w:lvl w:ilvl="4" w:tplc="A58EAF24">
      <w:numFmt w:val="bullet"/>
      <w:lvlText w:val="•"/>
      <w:lvlJc w:val="left"/>
      <w:pPr>
        <w:ind w:left="4536" w:hanging="303"/>
      </w:pPr>
      <w:rPr>
        <w:rFonts w:hint="default"/>
        <w:lang w:val="pt-PT" w:eastAsia="en-US" w:bidi="ar-SA"/>
      </w:rPr>
    </w:lvl>
    <w:lvl w:ilvl="5" w:tplc="881C0A14">
      <w:numFmt w:val="bullet"/>
      <w:lvlText w:val="•"/>
      <w:lvlJc w:val="left"/>
      <w:pPr>
        <w:ind w:left="5610" w:hanging="303"/>
      </w:pPr>
      <w:rPr>
        <w:rFonts w:hint="default"/>
        <w:lang w:val="pt-PT" w:eastAsia="en-US" w:bidi="ar-SA"/>
      </w:rPr>
    </w:lvl>
    <w:lvl w:ilvl="6" w:tplc="E15E5F70">
      <w:numFmt w:val="bullet"/>
      <w:lvlText w:val="•"/>
      <w:lvlJc w:val="left"/>
      <w:pPr>
        <w:ind w:left="6684" w:hanging="303"/>
      </w:pPr>
      <w:rPr>
        <w:rFonts w:hint="default"/>
        <w:lang w:val="pt-PT" w:eastAsia="en-US" w:bidi="ar-SA"/>
      </w:rPr>
    </w:lvl>
    <w:lvl w:ilvl="7" w:tplc="C6D43638">
      <w:numFmt w:val="bullet"/>
      <w:lvlText w:val="•"/>
      <w:lvlJc w:val="left"/>
      <w:pPr>
        <w:ind w:left="7758" w:hanging="303"/>
      </w:pPr>
      <w:rPr>
        <w:rFonts w:hint="default"/>
        <w:lang w:val="pt-PT" w:eastAsia="en-US" w:bidi="ar-SA"/>
      </w:rPr>
    </w:lvl>
    <w:lvl w:ilvl="8" w:tplc="4C387EF4">
      <w:numFmt w:val="bullet"/>
      <w:lvlText w:val="•"/>
      <w:lvlJc w:val="left"/>
      <w:pPr>
        <w:ind w:left="8832" w:hanging="303"/>
      </w:pPr>
      <w:rPr>
        <w:rFonts w:hint="default"/>
        <w:lang w:val="pt-PT" w:eastAsia="en-US" w:bidi="ar-SA"/>
      </w:rPr>
    </w:lvl>
  </w:abstractNum>
  <w:abstractNum w:abstractNumId="44" w15:restartNumberingAfterBreak="0">
    <w:nsid w:val="312055D9"/>
    <w:multiLevelType w:val="multilevel"/>
    <w:tmpl w:val="9EFA464A"/>
    <w:lvl w:ilvl="0">
      <w:start w:val="12"/>
      <w:numFmt w:val="decimal"/>
      <w:lvlText w:val="%1"/>
      <w:lvlJc w:val="left"/>
      <w:pPr>
        <w:ind w:left="240" w:hanging="524"/>
      </w:pPr>
      <w:rPr>
        <w:rFonts w:hint="default"/>
        <w:lang w:val="pt-PT" w:eastAsia="en-US" w:bidi="ar-SA"/>
      </w:rPr>
    </w:lvl>
    <w:lvl w:ilvl="1">
      <w:start w:val="1"/>
      <w:numFmt w:val="decimal"/>
      <w:lvlText w:val="%1.%2."/>
      <w:lvlJc w:val="left"/>
      <w:pPr>
        <w:ind w:left="240" w:hanging="524"/>
      </w:pPr>
      <w:rPr>
        <w:rFonts w:ascii="Arial MT" w:eastAsia="Arial MT" w:hAnsi="Arial MT" w:cs="Arial MT" w:hint="default"/>
        <w:spacing w:val="0"/>
        <w:w w:val="100"/>
        <w:sz w:val="20"/>
        <w:szCs w:val="20"/>
        <w:lang w:val="pt-PT" w:eastAsia="en-US" w:bidi="ar-SA"/>
      </w:rPr>
    </w:lvl>
    <w:lvl w:ilvl="2">
      <w:numFmt w:val="bullet"/>
      <w:lvlText w:val="•"/>
      <w:lvlJc w:val="left"/>
      <w:pPr>
        <w:ind w:left="2388" w:hanging="524"/>
      </w:pPr>
      <w:rPr>
        <w:rFonts w:hint="default"/>
        <w:lang w:val="pt-PT" w:eastAsia="en-US" w:bidi="ar-SA"/>
      </w:rPr>
    </w:lvl>
    <w:lvl w:ilvl="3">
      <w:numFmt w:val="bullet"/>
      <w:lvlText w:val="•"/>
      <w:lvlJc w:val="left"/>
      <w:pPr>
        <w:ind w:left="3462" w:hanging="524"/>
      </w:pPr>
      <w:rPr>
        <w:rFonts w:hint="default"/>
        <w:lang w:val="pt-PT" w:eastAsia="en-US" w:bidi="ar-SA"/>
      </w:rPr>
    </w:lvl>
    <w:lvl w:ilvl="4">
      <w:numFmt w:val="bullet"/>
      <w:lvlText w:val="•"/>
      <w:lvlJc w:val="left"/>
      <w:pPr>
        <w:ind w:left="4536" w:hanging="524"/>
      </w:pPr>
      <w:rPr>
        <w:rFonts w:hint="default"/>
        <w:lang w:val="pt-PT" w:eastAsia="en-US" w:bidi="ar-SA"/>
      </w:rPr>
    </w:lvl>
    <w:lvl w:ilvl="5">
      <w:numFmt w:val="bullet"/>
      <w:lvlText w:val="•"/>
      <w:lvlJc w:val="left"/>
      <w:pPr>
        <w:ind w:left="5610" w:hanging="524"/>
      </w:pPr>
      <w:rPr>
        <w:rFonts w:hint="default"/>
        <w:lang w:val="pt-PT" w:eastAsia="en-US" w:bidi="ar-SA"/>
      </w:rPr>
    </w:lvl>
    <w:lvl w:ilvl="6">
      <w:numFmt w:val="bullet"/>
      <w:lvlText w:val="•"/>
      <w:lvlJc w:val="left"/>
      <w:pPr>
        <w:ind w:left="6684" w:hanging="524"/>
      </w:pPr>
      <w:rPr>
        <w:rFonts w:hint="default"/>
        <w:lang w:val="pt-PT" w:eastAsia="en-US" w:bidi="ar-SA"/>
      </w:rPr>
    </w:lvl>
    <w:lvl w:ilvl="7">
      <w:numFmt w:val="bullet"/>
      <w:lvlText w:val="•"/>
      <w:lvlJc w:val="left"/>
      <w:pPr>
        <w:ind w:left="7758" w:hanging="524"/>
      </w:pPr>
      <w:rPr>
        <w:rFonts w:hint="default"/>
        <w:lang w:val="pt-PT" w:eastAsia="en-US" w:bidi="ar-SA"/>
      </w:rPr>
    </w:lvl>
    <w:lvl w:ilvl="8">
      <w:numFmt w:val="bullet"/>
      <w:lvlText w:val="•"/>
      <w:lvlJc w:val="left"/>
      <w:pPr>
        <w:ind w:left="8832" w:hanging="524"/>
      </w:pPr>
      <w:rPr>
        <w:rFonts w:hint="default"/>
        <w:lang w:val="pt-PT" w:eastAsia="en-US" w:bidi="ar-SA"/>
      </w:rPr>
    </w:lvl>
  </w:abstractNum>
  <w:abstractNum w:abstractNumId="45" w15:restartNumberingAfterBreak="0">
    <w:nsid w:val="31CB0087"/>
    <w:multiLevelType w:val="multilevel"/>
    <w:tmpl w:val="1504B700"/>
    <w:lvl w:ilvl="0">
      <w:start w:val="1"/>
      <w:numFmt w:val="decimal"/>
      <w:lvlText w:val="%1"/>
      <w:lvlJc w:val="left"/>
      <w:pPr>
        <w:ind w:left="280" w:hanging="437"/>
      </w:pPr>
      <w:rPr>
        <w:rFonts w:hint="default"/>
        <w:lang w:val="pt-PT" w:eastAsia="en-US" w:bidi="ar-SA"/>
      </w:rPr>
    </w:lvl>
    <w:lvl w:ilvl="1">
      <w:start w:val="1"/>
      <w:numFmt w:val="decimal"/>
      <w:lvlText w:val="%1.%2."/>
      <w:lvlJc w:val="left"/>
      <w:pPr>
        <w:ind w:left="280" w:hanging="437"/>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817" w:hanging="537"/>
      </w:pPr>
      <w:rPr>
        <w:rFonts w:ascii="Arial MT" w:eastAsia="Arial MT" w:hAnsi="Arial MT" w:cs="Arial MT" w:hint="default"/>
        <w:spacing w:val="-5"/>
        <w:w w:val="100"/>
        <w:sz w:val="20"/>
        <w:szCs w:val="20"/>
        <w:lang w:val="pt-PT" w:eastAsia="en-US" w:bidi="ar-SA"/>
      </w:rPr>
    </w:lvl>
    <w:lvl w:ilvl="3">
      <w:numFmt w:val="bullet"/>
      <w:lvlText w:val="•"/>
      <w:lvlJc w:val="left"/>
      <w:pPr>
        <w:ind w:left="3077" w:hanging="537"/>
      </w:pPr>
      <w:rPr>
        <w:rFonts w:hint="default"/>
        <w:lang w:val="pt-PT" w:eastAsia="en-US" w:bidi="ar-SA"/>
      </w:rPr>
    </w:lvl>
    <w:lvl w:ilvl="4">
      <w:numFmt w:val="bullet"/>
      <w:lvlText w:val="•"/>
      <w:lvlJc w:val="left"/>
      <w:pPr>
        <w:ind w:left="4206" w:hanging="537"/>
      </w:pPr>
      <w:rPr>
        <w:rFonts w:hint="default"/>
        <w:lang w:val="pt-PT" w:eastAsia="en-US" w:bidi="ar-SA"/>
      </w:rPr>
    </w:lvl>
    <w:lvl w:ilvl="5">
      <w:numFmt w:val="bullet"/>
      <w:lvlText w:val="•"/>
      <w:lvlJc w:val="left"/>
      <w:pPr>
        <w:ind w:left="5335" w:hanging="537"/>
      </w:pPr>
      <w:rPr>
        <w:rFonts w:hint="default"/>
        <w:lang w:val="pt-PT" w:eastAsia="en-US" w:bidi="ar-SA"/>
      </w:rPr>
    </w:lvl>
    <w:lvl w:ilvl="6">
      <w:numFmt w:val="bullet"/>
      <w:lvlText w:val="•"/>
      <w:lvlJc w:val="left"/>
      <w:pPr>
        <w:ind w:left="6464" w:hanging="537"/>
      </w:pPr>
      <w:rPr>
        <w:rFonts w:hint="default"/>
        <w:lang w:val="pt-PT" w:eastAsia="en-US" w:bidi="ar-SA"/>
      </w:rPr>
    </w:lvl>
    <w:lvl w:ilvl="7">
      <w:numFmt w:val="bullet"/>
      <w:lvlText w:val="•"/>
      <w:lvlJc w:val="left"/>
      <w:pPr>
        <w:ind w:left="7593" w:hanging="537"/>
      </w:pPr>
      <w:rPr>
        <w:rFonts w:hint="default"/>
        <w:lang w:val="pt-PT" w:eastAsia="en-US" w:bidi="ar-SA"/>
      </w:rPr>
    </w:lvl>
    <w:lvl w:ilvl="8">
      <w:numFmt w:val="bullet"/>
      <w:lvlText w:val="•"/>
      <w:lvlJc w:val="left"/>
      <w:pPr>
        <w:ind w:left="8722" w:hanging="537"/>
      </w:pPr>
      <w:rPr>
        <w:rFonts w:hint="default"/>
        <w:lang w:val="pt-PT" w:eastAsia="en-US" w:bidi="ar-SA"/>
      </w:rPr>
    </w:lvl>
  </w:abstractNum>
  <w:abstractNum w:abstractNumId="46" w15:restartNumberingAfterBreak="0">
    <w:nsid w:val="32D43019"/>
    <w:multiLevelType w:val="hybridMultilevel"/>
    <w:tmpl w:val="FBF4680A"/>
    <w:lvl w:ilvl="0" w:tplc="B7CA560C">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5AB09686">
      <w:numFmt w:val="bullet"/>
      <w:lvlText w:val="•"/>
      <w:lvlJc w:val="left"/>
      <w:pPr>
        <w:ind w:left="1512" w:hanging="229"/>
      </w:pPr>
      <w:rPr>
        <w:rFonts w:hint="default"/>
        <w:lang w:val="pt-PT" w:eastAsia="en-US" w:bidi="ar-SA"/>
      </w:rPr>
    </w:lvl>
    <w:lvl w:ilvl="2" w:tplc="2362B79C">
      <w:numFmt w:val="bullet"/>
      <w:lvlText w:val="•"/>
      <w:lvlJc w:val="left"/>
      <w:pPr>
        <w:ind w:left="2564" w:hanging="229"/>
      </w:pPr>
      <w:rPr>
        <w:rFonts w:hint="default"/>
        <w:lang w:val="pt-PT" w:eastAsia="en-US" w:bidi="ar-SA"/>
      </w:rPr>
    </w:lvl>
    <w:lvl w:ilvl="3" w:tplc="560A23A0">
      <w:numFmt w:val="bullet"/>
      <w:lvlText w:val="•"/>
      <w:lvlJc w:val="left"/>
      <w:pPr>
        <w:ind w:left="3616" w:hanging="229"/>
      </w:pPr>
      <w:rPr>
        <w:rFonts w:hint="default"/>
        <w:lang w:val="pt-PT" w:eastAsia="en-US" w:bidi="ar-SA"/>
      </w:rPr>
    </w:lvl>
    <w:lvl w:ilvl="4" w:tplc="23B65B90">
      <w:numFmt w:val="bullet"/>
      <w:lvlText w:val="•"/>
      <w:lvlJc w:val="left"/>
      <w:pPr>
        <w:ind w:left="4668" w:hanging="229"/>
      </w:pPr>
      <w:rPr>
        <w:rFonts w:hint="default"/>
        <w:lang w:val="pt-PT" w:eastAsia="en-US" w:bidi="ar-SA"/>
      </w:rPr>
    </w:lvl>
    <w:lvl w:ilvl="5" w:tplc="16C02572">
      <w:numFmt w:val="bullet"/>
      <w:lvlText w:val="•"/>
      <w:lvlJc w:val="left"/>
      <w:pPr>
        <w:ind w:left="5720" w:hanging="229"/>
      </w:pPr>
      <w:rPr>
        <w:rFonts w:hint="default"/>
        <w:lang w:val="pt-PT" w:eastAsia="en-US" w:bidi="ar-SA"/>
      </w:rPr>
    </w:lvl>
    <w:lvl w:ilvl="6" w:tplc="D6D2C02C">
      <w:numFmt w:val="bullet"/>
      <w:lvlText w:val="•"/>
      <w:lvlJc w:val="left"/>
      <w:pPr>
        <w:ind w:left="6772" w:hanging="229"/>
      </w:pPr>
      <w:rPr>
        <w:rFonts w:hint="default"/>
        <w:lang w:val="pt-PT" w:eastAsia="en-US" w:bidi="ar-SA"/>
      </w:rPr>
    </w:lvl>
    <w:lvl w:ilvl="7" w:tplc="05247E46">
      <w:numFmt w:val="bullet"/>
      <w:lvlText w:val="•"/>
      <w:lvlJc w:val="left"/>
      <w:pPr>
        <w:ind w:left="7824" w:hanging="229"/>
      </w:pPr>
      <w:rPr>
        <w:rFonts w:hint="default"/>
        <w:lang w:val="pt-PT" w:eastAsia="en-US" w:bidi="ar-SA"/>
      </w:rPr>
    </w:lvl>
    <w:lvl w:ilvl="8" w:tplc="B412C0EC">
      <w:numFmt w:val="bullet"/>
      <w:lvlText w:val="•"/>
      <w:lvlJc w:val="left"/>
      <w:pPr>
        <w:ind w:left="8876" w:hanging="229"/>
      </w:pPr>
      <w:rPr>
        <w:rFonts w:hint="default"/>
        <w:lang w:val="pt-PT" w:eastAsia="en-US" w:bidi="ar-SA"/>
      </w:rPr>
    </w:lvl>
  </w:abstractNum>
  <w:abstractNum w:abstractNumId="47" w15:restartNumberingAfterBreak="0">
    <w:nsid w:val="32EE000D"/>
    <w:multiLevelType w:val="multilevel"/>
    <w:tmpl w:val="005C01D6"/>
    <w:lvl w:ilvl="0">
      <w:start w:val="11"/>
      <w:numFmt w:val="decimal"/>
      <w:lvlText w:val="%1"/>
      <w:lvlJc w:val="left"/>
      <w:pPr>
        <w:ind w:left="240" w:hanging="510"/>
      </w:pPr>
      <w:rPr>
        <w:rFonts w:hint="default"/>
        <w:lang w:val="pt-PT" w:eastAsia="en-US" w:bidi="ar-SA"/>
      </w:rPr>
    </w:lvl>
    <w:lvl w:ilvl="1">
      <w:start w:val="1"/>
      <w:numFmt w:val="decimal"/>
      <w:lvlText w:val="%1.%2."/>
      <w:lvlJc w:val="left"/>
      <w:pPr>
        <w:ind w:left="240" w:hanging="510"/>
      </w:pPr>
      <w:rPr>
        <w:rFonts w:ascii="Arial MT" w:eastAsia="Arial MT" w:hAnsi="Arial MT" w:cs="Arial MT" w:hint="default"/>
        <w:spacing w:val="-19"/>
        <w:w w:val="100"/>
        <w:sz w:val="20"/>
        <w:szCs w:val="20"/>
        <w:lang w:val="pt-PT" w:eastAsia="en-US" w:bidi="ar-SA"/>
      </w:rPr>
    </w:lvl>
    <w:lvl w:ilvl="2">
      <w:start w:val="1"/>
      <w:numFmt w:val="decimal"/>
      <w:lvlText w:val="%1.%2.%3."/>
      <w:lvlJc w:val="left"/>
      <w:pPr>
        <w:ind w:left="240" w:hanging="672"/>
      </w:pPr>
      <w:rPr>
        <w:rFonts w:hint="default"/>
        <w:spacing w:val="-19"/>
        <w:w w:val="100"/>
        <w:lang w:val="pt-PT" w:eastAsia="en-US" w:bidi="ar-SA"/>
      </w:rPr>
    </w:lvl>
    <w:lvl w:ilvl="3">
      <w:numFmt w:val="bullet"/>
      <w:lvlText w:val="•"/>
      <w:lvlJc w:val="left"/>
      <w:pPr>
        <w:ind w:left="3462" w:hanging="672"/>
      </w:pPr>
      <w:rPr>
        <w:rFonts w:hint="default"/>
        <w:lang w:val="pt-PT" w:eastAsia="en-US" w:bidi="ar-SA"/>
      </w:rPr>
    </w:lvl>
    <w:lvl w:ilvl="4">
      <w:numFmt w:val="bullet"/>
      <w:lvlText w:val="•"/>
      <w:lvlJc w:val="left"/>
      <w:pPr>
        <w:ind w:left="4536" w:hanging="672"/>
      </w:pPr>
      <w:rPr>
        <w:rFonts w:hint="default"/>
        <w:lang w:val="pt-PT" w:eastAsia="en-US" w:bidi="ar-SA"/>
      </w:rPr>
    </w:lvl>
    <w:lvl w:ilvl="5">
      <w:numFmt w:val="bullet"/>
      <w:lvlText w:val="•"/>
      <w:lvlJc w:val="left"/>
      <w:pPr>
        <w:ind w:left="5610" w:hanging="672"/>
      </w:pPr>
      <w:rPr>
        <w:rFonts w:hint="default"/>
        <w:lang w:val="pt-PT" w:eastAsia="en-US" w:bidi="ar-SA"/>
      </w:rPr>
    </w:lvl>
    <w:lvl w:ilvl="6">
      <w:numFmt w:val="bullet"/>
      <w:lvlText w:val="•"/>
      <w:lvlJc w:val="left"/>
      <w:pPr>
        <w:ind w:left="6684" w:hanging="672"/>
      </w:pPr>
      <w:rPr>
        <w:rFonts w:hint="default"/>
        <w:lang w:val="pt-PT" w:eastAsia="en-US" w:bidi="ar-SA"/>
      </w:rPr>
    </w:lvl>
    <w:lvl w:ilvl="7">
      <w:numFmt w:val="bullet"/>
      <w:lvlText w:val="•"/>
      <w:lvlJc w:val="left"/>
      <w:pPr>
        <w:ind w:left="7758" w:hanging="672"/>
      </w:pPr>
      <w:rPr>
        <w:rFonts w:hint="default"/>
        <w:lang w:val="pt-PT" w:eastAsia="en-US" w:bidi="ar-SA"/>
      </w:rPr>
    </w:lvl>
    <w:lvl w:ilvl="8">
      <w:numFmt w:val="bullet"/>
      <w:lvlText w:val="•"/>
      <w:lvlJc w:val="left"/>
      <w:pPr>
        <w:ind w:left="8832" w:hanging="672"/>
      </w:pPr>
      <w:rPr>
        <w:rFonts w:hint="default"/>
        <w:lang w:val="pt-PT" w:eastAsia="en-US" w:bidi="ar-SA"/>
      </w:rPr>
    </w:lvl>
  </w:abstractNum>
  <w:abstractNum w:abstractNumId="48" w15:restartNumberingAfterBreak="0">
    <w:nsid w:val="38751D07"/>
    <w:multiLevelType w:val="hybridMultilevel"/>
    <w:tmpl w:val="9202D686"/>
    <w:lvl w:ilvl="0" w:tplc="6F360036">
      <w:start w:val="1"/>
      <w:numFmt w:val="upperRoman"/>
      <w:lvlText w:val="%1"/>
      <w:lvlJc w:val="left"/>
      <w:pPr>
        <w:ind w:left="374" w:hanging="94"/>
      </w:pPr>
      <w:rPr>
        <w:rFonts w:ascii="Arial MT" w:eastAsia="Arial MT" w:hAnsi="Arial MT" w:cs="Arial MT" w:hint="default"/>
        <w:w w:val="100"/>
        <w:sz w:val="20"/>
        <w:szCs w:val="20"/>
        <w:lang w:val="pt-PT" w:eastAsia="en-US" w:bidi="ar-SA"/>
      </w:rPr>
    </w:lvl>
    <w:lvl w:ilvl="1" w:tplc="8C3EC560">
      <w:numFmt w:val="bullet"/>
      <w:lvlText w:val="•"/>
      <w:lvlJc w:val="left"/>
      <w:pPr>
        <w:ind w:left="1440" w:hanging="94"/>
      </w:pPr>
      <w:rPr>
        <w:rFonts w:hint="default"/>
        <w:lang w:val="pt-PT" w:eastAsia="en-US" w:bidi="ar-SA"/>
      </w:rPr>
    </w:lvl>
    <w:lvl w:ilvl="2" w:tplc="AF863F2E">
      <w:numFmt w:val="bullet"/>
      <w:lvlText w:val="•"/>
      <w:lvlJc w:val="left"/>
      <w:pPr>
        <w:ind w:left="2500" w:hanging="94"/>
      </w:pPr>
      <w:rPr>
        <w:rFonts w:hint="default"/>
        <w:lang w:val="pt-PT" w:eastAsia="en-US" w:bidi="ar-SA"/>
      </w:rPr>
    </w:lvl>
    <w:lvl w:ilvl="3" w:tplc="2E5C0516">
      <w:numFmt w:val="bullet"/>
      <w:lvlText w:val="•"/>
      <w:lvlJc w:val="left"/>
      <w:pPr>
        <w:ind w:left="3560" w:hanging="94"/>
      </w:pPr>
      <w:rPr>
        <w:rFonts w:hint="default"/>
        <w:lang w:val="pt-PT" w:eastAsia="en-US" w:bidi="ar-SA"/>
      </w:rPr>
    </w:lvl>
    <w:lvl w:ilvl="4" w:tplc="82209D0A">
      <w:numFmt w:val="bullet"/>
      <w:lvlText w:val="•"/>
      <w:lvlJc w:val="left"/>
      <w:pPr>
        <w:ind w:left="4620" w:hanging="94"/>
      </w:pPr>
      <w:rPr>
        <w:rFonts w:hint="default"/>
        <w:lang w:val="pt-PT" w:eastAsia="en-US" w:bidi="ar-SA"/>
      </w:rPr>
    </w:lvl>
    <w:lvl w:ilvl="5" w:tplc="FCA26DA6">
      <w:numFmt w:val="bullet"/>
      <w:lvlText w:val="•"/>
      <w:lvlJc w:val="left"/>
      <w:pPr>
        <w:ind w:left="5680" w:hanging="94"/>
      </w:pPr>
      <w:rPr>
        <w:rFonts w:hint="default"/>
        <w:lang w:val="pt-PT" w:eastAsia="en-US" w:bidi="ar-SA"/>
      </w:rPr>
    </w:lvl>
    <w:lvl w:ilvl="6" w:tplc="D894388A">
      <w:numFmt w:val="bullet"/>
      <w:lvlText w:val="•"/>
      <w:lvlJc w:val="left"/>
      <w:pPr>
        <w:ind w:left="6740" w:hanging="94"/>
      </w:pPr>
      <w:rPr>
        <w:rFonts w:hint="default"/>
        <w:lang w:val="pt-PT" w:eastAsia="en-US" w:bidi="ar-SA"/>
      </w:rPr>
    </w:lvl>
    <w:lvl w:ilvl="7" w:tplc="651C446C">
      <w:numFmt w:val="bullet"/>
      <w:lvlText w:val="•"/>
      <w:lvlJc w:val="left"/>
      <w:pPr>
        <w:ind w:left="7800" w:hanging="94"/>
      </w:pPr>
      <w:rPr>
        <w:rFonts w:hint="default"/>
        <w:lang w:val="pt-PT" w:eastAsia="en-US" w:bidi="ar-SA"/>
      </w:rPr>
    </w:lvl>
    <w:lvl w:ilvl="8" w:tplc="51B28CF8">
      <w:numFmt w:val="bullet"/>
      <w:lvlText w:val="•"/>
      <w:lvlJc w:val="left"/>
      <w:pPr>
        <w:ind w:left="8860" w:hanging="94"/>
      </w:pPr>
      <w:rPr>
        <w:rFonts w:hint="default"/>
        <w:lang w:val="pt-PT" w:eastAsia="en-US" w:bidi="ar-SA"/>
      </w:rPr>
    </w:lvl>
  </w:abstractNum>
  <w:abstractNum w:abstractNumId="49" w15:restartNumberingAfterBreak="0">
    <w:nsid w:val="3AE65589"/>
    <w:multiLevelType w:val="hybridMultilevel"/>
    <w:tmpl w:val="76B22DE0"/>
    <w:lvl w:ilvl="0" w:tplc="3E0234C8">
      <w:start w:val="3"/>
      <w:numFmt w:val="upperRoman"/>
      <w:lvlText w:val="%1"/>
      <w:lvlJc w:val="left"/>
      <w:pPr>
        <w:ind w:left="280" w:hanging="179"/>
      </w:pPr>
      <w:rPr>
        <w:rFonts w:ascii="Arial MT" w:eastAsia="Arial MT" w:hAnsi="Arial MT" w:cs="Arial MT" w:hint="default"/>
        <w:spacing w:val="-16"/>
        <w:w w:val="100"/>
        <w:sz w:val="20"/>
        <w:szCs w:val="20"/>
        <w:lang w:val="pt-PT" w:eastAsia="en-US" w:bidi="ar-SA"/>
      </w:rPr>
    </w:lvl>
    <w:lvl w:ilvl="1" w:tplc="2E82C09C">
      <w:numFmt w:val="bullet"/>
      <w:lvlText w:val="•"/>
      <w:lvlJc w:val="left"/>
      <w:pPr>
        <w:ind w:left="1350" w:hanging="179"/>
      </w:pPr>
      <w:rPr>
        <w:rFonts w:hint="default"/>
        <w:lang w:val="pt-PT" w:eastAsia="en-US" w:bidi="ar-SA"/>
      </w:rPr>
    </w:lvl>
    <w:lvl w:ilvl="2" w:tplc="D2F81EC4">
      <w:numFmt w:val="bullet"/>
      <w:lvlText w:val="•"/>
      <w:lvlJc w:val="left"/>
      <w:pPr>
        <w:ind w:left="2420" w:hanging="179"/>
      </w:pPr>
      <w:rPr>
        <w:rFonts w:hint="default"/>
        <w:lang w:val="pt-PT" w:eastAsia="en-US" w:bidi="ar-SA"/>
      </w:rPr>
    </w:lvl>
    <w:lvl w:ilvl="3" w:tplc="959C3036">
      <w:numFmt w:val="bullet"/>
      <w:lvlText w:val="•"/>
      <w:lvlJc w:val="left"/>
      <w:pPr>
        <w:ind w:left="3490" w:hanging="179"/>
      </w:pPr>
      <w:rPr>
        <w:rFonts w:hint="default"/>
        <w:lang w:val="pt-PT" w:eastAsia="en-US" w:bidi="ar-SA"/>
      </w:rPr>
    </w:lvl>
    <w:lvl w:ilvl="4" w:tplc="F5821536">
      <w:numFmt w:val="bullet"/>
      <w:lvlText w:val="•"/>
      <w:lvlJc w:val="left"/>
      <w:pPr>
        <w:ind w:left="4560" w:hanging="179"/>
      </w:pPr>
      <w:rPr>
        <w:rFonts w:hint="default"/>
        <w:lang w:val="pt-PT" w:eastAsia="en-US" w:bidi="ar-SA"/>
      </w:rPr>
    </w:lvl>
    <w:lvl w:ilvl="5" w:tplc="3FB8D1CE">
      <w:numFmt w:val="bullet"/>
      <w:lvlText w:val="•"/>
      <w:lvlJc w:val="left"/>
      <w:pPr>
        <w:ind w:left="5630" w:hanging="179"/>
      </w:pPr>
      <w:rPr>
        <w:rFonts w:hint="default"/>
        <w:lang w:val="pt-PT" w:eastAsia="en-US" w:bidi="ar-SA"/>
      </w:rPr>
    </w:lvl>
    <w:lvl w:ilvl="6" w:tplc="5986CD5C">
      <w:numFmt w:val="bullet"/>
      <w:lvlText w:val="•"/>
      <w:lvlJc w:val="left"/>
      <w:pPr>
        <w:ind w:left="6700" w:hanging="179"/>
      </w:pPr>
      <w:rPr>
        <w:rFonts w:hint="default"/>
        <w:lang w:val="pt-PT" w:eastAsia="en-US" w:bidi="ar-SA"/>
      </w:rPr>
    </w:lvl>
    <w:lvl w:ilvl="7" w:tplc="FB3E034A">
      <w:numFmt w:val="bullet"/>
      <w:lvlText w:val="•"/>
      <w:lvlJc w:val="left"/>
      <w:pPr>
        <w:ind w:left="7770" w:hanging="179"/>
      </w:pPr>
      <w:rPr>
        <w:rFonts w:hint="default"/>
        <w:lang w:val="pt-PT" w:eastAsia="en-US" w:bidi="ar-SA"/>
      </w:rPr>
    </w:lvl>
    <w:lvl w:ilvl="8" w:tplc="80EA0C72">
      <w:numFmt w:val="bullet"/>
      <w:lvlText w:val="•"/>
      <w:lvlJc w:val="left"/>
      <w:pPr>
        <w:ind w:left="8840" w:hanging="179"/>
      </w:pPr>
      <w:rPr>
        <w:rFonts w:hint="default"/>
        <w:lang w:val="pt-PT" w:eastAsia="en-US" w:bidi="ar-SA"/>
      </w:rPr>
    </w:lvl>
  </w:abstractNum>
  <w:abstractNum w:abstractNumId="50" w15:restartNumberingAfterBreak="0">
    <w:nsid w:val="3CF07852"/>
    <w:multiLevelType w:val="hybridMultilevel"/>
    <w:tmpl w:val="702842C0"/>
    <w:lvl w:ilvl="0" w:tplc="4E325B92">
      <w:start w:val="1"/>
      <w:numFmt w:val="decimal"/>
      <w:lvlText w:val="%1."/>
      <w:lvlJc w:val="left"/>
      <w:pPr>
        <w:ind w:left="911" w:hanging="390"/>
        <w:jc w:val="right"/>
      </w:pPr>
      <w:rPr>
        <w:rFonts w:ascii="Arial MT" w:eastAsia="Arial MT" w:hAnsi="Arial MT" w:cs="Arial MT" w:hint="default"/>
        <w:spacing w:val="-2"/>
        <w:w w:val="99"/>
        <w:sz w:val="27"/>
        <w:szCs w:val="27"/>
        <w:lang w:val="pt-PT" w:eastAsia="en-US" w:bidi="ar-SA"/>
      </w:rPr>
    </w:lvl>
    <w:lvl w:ilvl="1" w:tplc="8DFED340">
      <w:start w:val="1"/>
      <w:numFmt w:val="decimal"/>
      <w:lvlText w:val="%2."/>
      <w:lvlJc w:val="left"/>
      <w:pPr>
        <w:ind w:left="1582" w:hanging="457"/>
      </w:pPr>
      <w:rPr>
        <w:rFonts w:ascii="Arial MT" w:eastAsia="Arial MT" w:hAnsi="Arial MT" w:cs="Arial MT" w:hint="default"/>
        <w:spacing w:val="-2"/>
        <w:w w:val="99"/>
        <w:sz w:val="27"/>
        <w:szCs w:val="27"/>
        <w:lang w:val="pt-PT" w:eastAsia="en-US" w:bidi="ar-SA"/>
      </w:rPr>
    </w:lvl>
    <w:lvl w:ilvl="2" w:tplc="BCDCFC20">
      <w:numFmt w:val="bullet"/>
      <w:lvlText w:val="•"/>
      <w:lvlJc w:val="left"/>
      <w:pPr>
        <w:ind w:left="1660" w:hanging="457"/>
      </w:pPr>
      <w:rPr>
        <w:rFonts w:hint="default"/>
        <w:lang w:val="pt-PT" w:eastAsia="en-US" w:bidi="ar-SA"/>
      </w:rPr>
    </w:lvl>
    <w:lvl w:ilvl="3" w:tplc="F52E6B42">
      <w:numFmt w:val="bullet"/>
      <w:lvlText w:val="•"/>
      <w:lvlJc w:val="left"/>
      <w:pPr>
        <w:ind w:left="2825" w:hanging="457"/>
      </w:pPr>
      <w:rPr>
        <w:rFonts w:hint="default"/>
        <w:lang w:val="pt-PT" w:eastAsia="en-US" w:bidi="ar-SA"/>
      </w:rPr>
    </w:lvl>
    <w:lvl w:ilvl="4" w:tplc="24DC66FC">
      <w:numFmt w:val="bullet"/>
      <w:lvlText w:val="•"/>
      <w:lvlJc w:val="left"/>
      <w:pPr>
        <w:ind w:left="3990" w:hanging="457"/>
      </w:pPr>
      <w:rPr>
        <w:rFonts w:hint="default"/>
        <w:lang w:val="pt-PT" w:eastAsia="en-US" w:bidi="ar-SA"/>
      </w:rPr>
    </w:lvl>
    <w:lvl w:ilvl="5" w:tplc="6BA6597A">
      <w:numFmt w:val="bullet"/>
      <w:lvlText w:val="•"/>
      <w:lvlJc w:val="left"/>
      <w:pPr>
        <w:ind w:left="5155" w:hanging="457"/>
      </w:pPr>
      <w:rPr>
        <w:rFonts w:hint="default"/>
        <w:lang w:val="pt-PT" w:eastAsia="en-US" w:bidi="ar-SA"/>
      </w:rPr>
    </w:lvl>
    <w:lvl w:ilvl="6" w:tplc="EFEE05D8">
      <w:numFmt w:val="bullet"/>
      <w:lvlText w:val="•"/>
      <w:lvlJc w:val="left"/>
      <w:pPr>
        <w:ind w:left="6320" w:hanging="457"/>
      </w:pPr>
      <w:rPr>
        <w:rFonts w:hint="default"/>
        <w:lang w:val="pt-PT" w:eastAsia="en-US" w:bidi="ar-SA"/>
      </w:rPr>
    </w:lvl>
    <w:lvl w:ilvl="7" w:tplc="6D9EE5F4">
      <w:numFmt w:val="bullet"/>
      <w:lvlText w:val="•"/>
      <w:lvlJc w:val="left"/>
      <w:pPr>
        <w:ind w:left="7485" w:hanging="457"/>
      </w:pPr>
      <w:rPr>
        <w:rFonts w:hint="default"/>
        <w:lang w:val="pt-PT" w:eastAsia="en-US" w:bidi="ar-SA"/>
      </w:rPr>
    </w:lvl>
    <w:lvl w:ilvl="8" w:tplc="68286170">
      <w:numFmt w:val="bullet"/>
      <w:lvlText w:val="•"/>
      <w:lvlJc w:val="left"/>
      <w:pPr>
        <w:ind w:left="8650" w:hanging="457"/>
      </w:pPr>
      <w:rPr>
        <w:rFonts w:hint="default"/>
        <w:lang w:val="pt-PT" w:eastAsia="en-US" w:bidi="ar-SA"/>
      </w:rPr>
    </w:lvl>
  </w:abstractNum>
  <w:abstractNum w:abstractNumId="51" w15:restartNumberingAfterBreak="0">
    <w:nsid w:val="3EDA6298"/>
    <w:multiLevelType w:val="multilevel"/>
    <w:tmpl w:val="C862E75C"/>
    <w:lvl w:ilvl="0">
      <w:start w:val="8"/>
      <w:numFmt w:val="decimal"/>
      <w:lvlText w:val="%1"/>
      <w:lvlJc w:val="left"/>
      <w:pPr>
        <w:ind w:left="240" w:hanging="395"/>
      </w:pPr>
      <w:rPr>
        <w:rFonts w:hint="default"/>
        <w:lang w:val="pt-PT" w:eastAsia="en-US" w:bidi="ar-SA"/>
      </w:rPr>
    </w:lvl>
    <w:lvl w:ilvl="1">
      <w:start w:val="1"/>
      <w:numFmt w:val="decimal"/>
      <w:lvlText w:val="%1.%2."/>
      <w:lvlJc w:val="left"/>
      <w:pPr>
        <w:ind w:left="240" w:hanging="395"/>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395"/>
      </w:pPr>
      <w:rPr>
        <w:rFonts w:hint="default"/>
        <w:lang w:val="pt-PT" w:eastAsia="en-US" w:bidi="ar-SA"/>
      </w:rPr>
    </w:lvl>
    <w:lvl w:ilvl="3">
      <w:numFmt w:val="bullet"/>
      <w:lvlText w:val="•"/>
      <w:lvlJc w:val="left"/>
      <w:pPr>
        <w:ind w:left="3462" w:hanging="395"/>
      </w:pPr>
      <w:rPr>
        <w:rFonts w:hint="default"/>
        <w:lang w:val="pt-PT" w:eastAsia="en-US" w:bidi="ar-SA"/>
      </w:rPr>
    </w:lvl>
    <w:lvl w:ilvl="4">
      <w:numFmt w:val="bullet"/>
      <w:lvlText w:val="•"/>
      <w:lvlJc w:val="left"/>
      <w:pPr>
        <w:ind w:left="4536" w:hanging="395"/>
      </w:pPr>
      <w:rPr>
        <w:rFonts w:hint="default"/>
        <w:lang w:val="pt-PT" w:eastAsia="en-US" w:bidi="ar-SA"/>
      </w:rPr>
    </w:lvl>
    <w:lvl w:ilvl="5">
      <w:numFmt w:val="bullet"/>
      <w:lvlText w:val="•"/>
      <w:lvlJc w:val="left"/>
      <w:pPr>
        <w:ind w:left="5610" w:hanging="395"/>
      </w:pPr>
      <w:rPr>
        <w:rFonts w:hint="default"/>
        <w:lang w:val="pt-PT" w:eastAsia="en-US" w:bidi="ar-SA"/>
      </w:rPr>
    </w:lvl>
    <w:lvl w:ilvl="6">
      <w:numFmt w:val="bullet"/>
      <w:lvlText w:val="•"/>
      <w:lvlJc w:val="left"/>
      <w:pPr>
        <w:ind w:left="6684" w:hanging="395"/>
      </w:pPr>
      <w:rPr>
        <w:rFonts w:hint="default"/>
        <w:lang w:val="pt-PT" w:eastAsia="en-US" w:bidi="ar-SA"/>
      </w:rPr>
    </w:lvl>
    <w:lvl w:ilvl="7">
      <w:numFmt w:val="bullet"/>
      <w:lvlText w:val="•"/>
      <w:lvlJc w:val="left"/>
      <w:pPr>
        <w:ind w:left="7758" w:hanging="395"/>
      </w:pPr>
      <w:rPr>
        <w:rFonts w:hint="default"/>
        <w:lang w:val="pt-PT" w:eastAsia="en-US" w:bidi="ar-SA"/>
      </w:rPr>
    </w:lvl>
    <w:lvl w:ilvl="8">
      <w:numFmt w:val="bullet"/>
      <w:lvlText w:val="•"/>
      <w:lvlJc w:val="left"/>
      <w:pPr>
        <w:ind w:left="8832" w:hanging="395"/>
      </w:pPr>
      <w:rPr>
        <w:rFonts w:hint="default"/>
        <w:lang w:val="pt-PT" w:eastAsia="en-US" w:bidi="ar-SA"/>
      </w:rPr>
    </w:lvl>
  </w:abstractNum>
  <w:abstractNum w:abstractNumId="52" w15:restartNumberingAfterBreak="0">
    <w:nsid w:val="3F6D7CFB"/>
    <w:multiLevelType w:val="multilevel"/>
    <w:tmpl w:val="35463AB8"/>
    <w:lvl w:ilvl="0">
      <w:start w:val="15"/>
      <w:numFmt w:val="decimal"/>
      <w:lvlText w:val="%1"/>
      <w:lvlJc w:val="left"/>
      <w:pPr>
        <w:ind w:left="240" w:hanging="698"/>
      </w:pPr>
      <w:rPr>
        <w:rFonts w:hint="default"/>
        <w:lang w:val="pt-PT" w:eastAsia="en-US" w:bidi="ar-SA"/>
      </w:rPr>
    </w:lvl>
    <w:lvl w:ilvl="1">
      <w:start w:val="4"/>
      <w:numFmt w:val="decimal"/>
      <w:lvlText w:val="%1.%2"/>
      <w:lvlJc w:val="left"/>
      <w:pPr>
        <w:ind w:left="240" w:hanging="698"/>
      </w:pPr>
      <w:rPr>
        <w:rFonts w:hint="default"/>
        <w:lang w:val="pt-PT" w:eastAsia="en-US" w:bidi="ar-SA"/>
      </w:rPr>
    </w:lvl>
    <w:lvl w:ilvl="2">
      <w:start w:val="1"/>
      <w:numFmt w:val="decimal"/>
      <w:lvlText w:val="%1.%2.%3"/>
      <w:lvlJc w:val="left"/>
      <w:pPr>
        <w:ind w:left="240" w:hanging="698"/>
      </w:pPr>
      <w:rPr>
        <w:rFonts w:ascii="Arial MT" w:eastAsia="Arial MT" w:hAnsi="Arial MT" w:cs="Arial MT" w:hint="default"/>
        <w:spacing w:val="-4"/>
        <w:w w:val="99"/>
        <w:sz w:val="23"/>
        <w:szCs w:val="23"/>
        <w:lang w:val="pt-PT" w:eastAsia="en-US" w:bidi="ar-SA"/>
      </w:rPr>
    </w:lvl>
    <w:lvl w:ilvl="3">
      <w:numFmt w:val="bullet"/>
      <w:lvlText w:val="•"/>
      <w:lvlJc w:val="left"/>
      <w:pPr>
        <w:ind w:left="3462" w:hanging="698"/>
      </w:pPr>
      <w:rPr>
        <w:rFonts w:hint="default"/>
        <w:lang w:val="pt-PT" w:eastAsia="en-US" w:bidi="ar-SA"/>
      </w:rPr>
    </w:lvl>
    <w:lvl w:ilvl="4">
      <w:numFmt w:val="bullet"/>
      <w:lvlText w:val="•"/>
      <w:lvlJc w:val="left"/>
      <w:pPr>
        <w:ind w:left="4536" w:hanging="698"/>
      </w:pPr>
      <w:rPr>
        <w:rFonts w:hint="default"/>
        <w:lang w:val="pt-PT" w:eastAsia="en-US" w:bidi="ar-SA"/>
      </w:rPr>
    </w:lvl>
    <w:lvl w:ilvl="5">
      <w:numFmt w:val="bullet"/>
      <w:lvlText w:val="•"/>
      <w:lvlJc w:val="left"/>
      <w:pPr>
        <w:ind w:left="5610" w:hanging="698"/>
      </w:pPr>
      <w:rPr>
        <w:rFonts w:hint="default"/>
        <w:lang w:val="pt-PT" w:eastAsia="en-US" w:bidi="ar-SA"/>
      </w:rPr>
    </w:lvl>
    <w:lvl w:ilvl="6">
      <w:numFmt w:val="bullet"/>
      <w:lvlText w:val="•"/>
      <w:lvlJc w:val="left"/>
      <w:pPr>
        <w:ind w:left="6684" w:hanging="698"/>
      </w:pPr>
      <w:rPr>
        <w:rFonts w:hint="default"/>
        <w:lang w:val="pt-PT" w:eastAsia="en-US" w:bidi="ar-SA"/>
      </w:rPr>
    </w:lvl>
    <w:lvl w:ilvl="7">
      <w:numFmt w:val="bullet"/>
      <w:lvlText w:val="•"/>
      <w:lvlJc w:val="left"/>
      <w:pPr>
        <w:ind w:left="7758" w:hanging="698"/>
      </w:pPr>
      <w:rPr>
        <w:rFonts w:hint="default"/>
        <w:lang w:val="pt-PT" w:eastAsia="en-US" w:bidi="ar-SA"/>
      </w:rPr>
    </w:lvl>
    <w:lvl w:ilvl="8">
      <w:numFmt w:val="bullet"/>
      <w:lvlText w:val="•"/>
      <w:lvlJc w:val="left"/>
      <w:pPr>
        <w:ind w:left="8832" w:hanging="698"/>
      </w:pPr>
      <w:rPr>
        <w:rFonts w:hint="default"/>
        <w:lang w:val="pt-PT" w:eastAsia="en-US" w:bidi="ar-SA"/>
      </w:rPr>
    </w:lvl>
  </w:abstractNum>
  <w:abstractNum w:abstractNumId="53" w15:restartNumberingAfterBreak="0">
    <w:nsid w:val="3FE163C3"/>
    <w:multiLevelType w:val="multilevel"/>
    <w:tmpl w:val="F4BEAE74"/>
    <w:lvl w:ilvl="0">
      <w:start w:val="1"/>
      <w:numFmt w:val="decimal"/>
      <w:lvlText w:val="%1."/>
      <w:lvlJc w:val="left"/>
      <w:pPr>
        <w:ind w:left="1086" w:hanging="215"/>
      </w:pPr>
      <w:rPr>
        <w:rFonts w:ascii="Arial" w:eastAsia="Arial" w:hAnsi="Arial" w:cs="Arial" w:hint="default"/>
        <w:b/>
        <w:bCs/>
        <w:spacing w:val="-5"/>
        <w:w w:val="100"/>
        <w:sz w:val="20"/>
        <w:szCs w:val="20"/>
        <w:lang w:val="pt-PT" w:eastAsia="en-US" w:bidi="ar-SA"/>
      </w:rPr>
    </w:lvl>
    <w:lvl w:ilvl="1">
      <w:start w:val="1"/>
      <w:numFmt w:val="decimal"/>
      <w:lvlText w:val="%1.%2."/>
      <w:lvlJc w:val="left"/>
      <w:pPr>
        <w:ind w:left="1247" w:hanging="376"/>
      </w:pPr>
      <w:rPr>
        <w:rFonts w:ascii="Arial MT" w:eastAsia="Arial MT" w:hAnsi="Arial MT" w:cs="Arial MT" w:hint="default"/>
        <w:spacing w:val="-5"/>
        <w:w w:val="100"/>
        <w:sz w:val="20"/>
        <w:szCs w:val="20"/>
        <w:lang w:val="pt-PT" w:eastAsia="en-US" w:bidi="ar-SA"/>
      </w:rPr>
    </w:lvl>
    <w:lvl w:ilvl="2">
      <w:numFmt w:val="bullet"/>
      <w:lvlText w:val="•"/>
      <w:lvlJc w:val="left"/>
      <w:pPr>
        <w:ind w:left="2322" w:hanging="376"/>
      </w:pPr>
      <w:rPr>
        <w:rFonts w:hint="default"/>
        <w:lang w:val="pt-PT" w:eastAsia="en-US" w:bidi="ar-SA"/>
      </w:rPr>
    </w:lvl>
    <w:lvl w:ilvl="3">
      <w:numFmt w:val="bullet"/>
      <w:lvlText w:val="•"/>
      <w:lvlJc w:val="left"/>
      <w:pPr>
        <w:ind w:left="3404" w:hanging="376"/>
      </w:pPr>
      <w:rPr>
        <w:rFonts w:hint="default"/>
        <w:lang w:val="pt-PT" w:eastAsia="en-US" w:bidi="ar-SA"/>
      </w:rPr>
    </w:lvl>
    <w:lvl w:ilvl="4">
      <w:numFmt w:val="bullet"/>
      <w:lvlText w:val="•"/>
      <w:lvlJc w:val="left"/>
      <w:pPr>
        <w:ind w:left="4486" w:hanging="376"/>
      </w:pPr>
      <w:rPr>
        <w:rFonts w:hint="default"/>
        <w:lang w:val="pt-PT" w:eastAsia="en-US" w:bidi="ar-SA"/>
      </w:rPr>
    </w:lvl>
    <w:lvl w:ilvl="5">
      <w:numFmt w:val="bullet"/>
      <w:lvlText w:val="•"/>
      <w:lvlJc w:val="left"/>
      <w:pPr>
        <w:ind w:left="5568" w:hanging="376"/>
      </w:pPr>
      <w:rPr>
        <w:rFonts w:hint="default"/>
        <w:lang w:val="pt-PT" w:eastAsia="en-US" w:bidi="ar-SA"/>
      </w:rPr>
    </w:lvl>
    <w:lvl w:ilvl="6">
      <w:numFmt w:val="bullet"/>
      <w:lvlText w:val="•"/>
      <w:lvlJc w:val="left"/>
      <w:pPr>
        <w:ind w:left="6651" w:hanging="376"/>
      </w:pPr>
      <w:rPr>
        <w:rFonts w:hint="default"/>
        <w:lang w:val="pt-PT" w:eastAsia="en-US" w:bidi="ar-SA"/>
      </w:rPr>
    </w:lvl>
    <w:lvl w:ilvl="7">
      <w:numFmt w:val="bullet"/>
      <w:lvlText w:val="•"/>
      <w:lvlJc w:val="left"/>
      <w:pPr>
        <w:ind w:left="7733" w:hanging="376"/>
      </w:pPr>
      <w:rPr>
        <w:rFonts w:hint="default"/>
        <w:lang w:val="pt-PT" w:eastAsia="en-US" w:bidi="ar-SA"/>
      </w:rPr>
    </w:lvl>
    <w:lvl w:ilvl="8">
      <w:numFmt w:val="bullet"/>
      <w:lvlText w:val="•"/>
      <w:lvlJc w:val="left"/>
      <w:pPr>
        <w:ind w:left="8815" w:hanging="376"/>
      </w:pPr>
      <w:rPr>
        <w:rFonts w:hint="default"/>
        <w:lang w:val="pt-PT" w:eastAsia="en-US" w:bidi="ar-SA"/>
      </w:rPr>
    </w:lvl>
  </w:abstractNum>
  <w:abstractNum w:abstractNumId="54" w15:restartNumberingAfterBreak="0">
    <w:nsid w:val="402B646C"/>
    <w:multiLevelType w:val="multilevel"/>
    <w:tmpl w:val="3D3C81CC"/>
    <w:lvl w:ilvl="0">
      <w:start w:val="10"/>
      <w:numFmt w:val="decimal"/>
      <w:lvlText w:val="%1"/>
      <w:lvlJc w:val="left"/>
      <w:pPr>
        <w:ind w:left="723" w:hanging="484"/>
      </w:pPr>
      <w:rPr>
        <w:rFonts w:hint="default"/>
        <w:lang w:val="pt-PT" w:eastAsia="en-US" w:bidi="ar-SA"/>
      </w:rPr>
    </w:lvl>
    <w:lvl w:ilvl="1">
      <w:start w:val="1"/>
      <w:numFmt w:val="decimal"/>
      <w:lvlText w:val="%1.%2."/>
      <w:lvlJc w:val="left"/>
      <w:pPr>
        <w:ind w:left="723" w:hanging="484"/>
      </w:pPr>
      <w:rPr>
        <w:rFonts w:ascii="Arial MT" w:eastAsia="Arial MT" w:hAnsi="Arial MT" w:cs="Arial MT" w:hint="default"/>
        <w:spacing w:val="-5"/>
        <w:w w:val="100"/>
        <w:sz w:val="20"/>
        <w:szCs w:val="20"/>
        <w:lang w:val="pt-PT" w:eastAsia="en-US" w:bidi="ar-SA"/>
      </w:rPr>
    </w:lvl>
    <w:lvl w:ilvl="2">
      <w:numFmt w:val="bullet"/>
      <w:lvlText w:val="•"/>
      <w:lvlJc w:val="left"/>
      <w:pPr>
        <w:ind w:left="2772" w:hanging="484"/>
      </w:pPr>
      <w:rPr>
        <w:rFonts w:hint="default"/>
        <w:lang w:val="pt-PT" w:eastAsia="en-US" w:bidi="ar-SA"/>
      </w:rPr>
    </w:lvl>
    <w:lvl w:ilvl="3">
      <w:numFmt w:val="bullet"/>
      <w:lvlText w:val="•"/>
      <w:lvlJc w:val="left"/>
      <w:pPr>
        <w:ind w:left="3798" w:hanging="484"/>
      </w:pPr>
      <w:rPr>
        <w:rFonts w:hint="default"/>
        <w:lang w:val="pt-PT" w:eastAsia="en-US" w:bidi="ar-SA"/>
      </w:rPr>
    </w:lvl>
    <w:lvl w:ilvl="4">
      <w:numFmt w:val="bullet"/>
      <w:lvlText w:val="•"/>
      <w:lvlJc w:val="left"/>
      <w:pPr>
        <w:ind w:left="4824" w:hanging="484"/>
      </w:pPr>
      <w:rPr>
        <w:rFonts w:hint="default"/>
        <w:lang w:val="pt-PT" w:eastAsia="en-US" w:bidi="ar-SA"/>
      </w:rPr>
    </w:lvl>
    <w:lvl w:ilvl="5">
      <w:numFmt w:val="bullet"/>
      <w:lvlText w:val="•"/>
      <w:lvlJc w:val="left"/>
      <w:pPr>
        <w:ind w:left="5850" w:hanging="484"/>
      </w:pPr>
      <w:rPr>
        <w:rFonts w:hint="default"/>
        <w:lang w:val="pt-PT" w:eastAsia="en-US" w:bidi="ar-SA"/>
      </w:rPr>
    </w:lvl>
    <w:lvl w:ilvl="6">
      <w:numFmt w:val="bullet"/>
      <w:lvlText w:val="•"/>
      <w:lvlJc w:val="left"/>
      <w:pPr>
        <w:ind w:left="6876" w:hanging="484"/>
      </w:pPr>
      <w:rPr>
        <w:rFonts w:hint="default"/>
        <w:lang w:val="pt-PT" w:eastAsia="en-US" w:bidi="ar-SA"/>
      </w:rPr>
    </w:lvl>
    <w:lvl w:ilvl="7">
      <w:numFmt w:val="bullet"/>
      <w:lvlText w:val="•"/>
      <w:lvlJc w:val="left"/>
      <w:pPr>
        <w:ind w:left="7902" w:hanging="484"/>
      </w:pPr>
      <w:rPr>
        <w:rFonts w:hint="default"/>
        <w:lang w:val="pt-PT" w:eastAsia="en-US" w:bidi="ar-SA"/>
      </w:rPr>
    </w:lvl>
    <w:lvl w:ilvl="8">
      <w:numFmt w:val="bullet"/>
      <w:lvlText w:val="•"/>
      <w:lvlJc w:val="left"/>
      <w:pPr>
        <w:ind w:left="8928" w:hanging="484"/>
      </w:pPr>
      <w:rPr>
        <w:rFonts w:hint="default"/>
        <w:lang w:val="pt-PT" w:eastAsia="en-US" w:bidi="ar-SA"/>
      </w:rPr>
    </w:lvl>
  </w:abstractNum>
  <w:abstractNum w:abstractNumId="55" w15:restartNumberingAfterBreak="0">
    <w:nsid w:val="418844BE"/>
    <w:multiLevelType w:val="multilevel"/>
    <w:tmpl w:val="0A444924"/>
    <w:lvl w:ilvl="0">
      <w:start w:val="13"/>
      <w:numFmt w:val="decimal"/>
      <w:lvlText w:val="%1"/>
      <w:lvlJc w:val="left"/>
      <w:pPr>
        <w:ind w:left="723" w:hanging="484"/>
      </w:pPr>
      <w:rPr>
        <w:rFonts w:hint="default"/>
        <w:lang w:val="pt-PT" w:eastAsia="en-US" w:bidi="ar-SA"/>
      </w:rPr>
    </w:lvl>
    <w:lvl w:ilvl="1">
      <w:start w:val="3"/>
      <w:numFmt w:val="decimal"/>
      <w:lvlText w:val="%1.%2."/>
      <w:lvlJc w:val="left"/>
      <w:pPr>
        <w:ind w:left="723" w:hanging="484"/>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610"/>
      </w:pPr>
      <w:rPr>
        <w:rFonts w:ascii="Arial MT" w:eastAsia="Arial MT" w:hAnsi="Arial MT" w:cs="Arial MT" w:hint="default"/>
        <w:spacing w:val="-5"/>
        <w:w w:val="100"/>
        <w:sz w:val="20"/>
        <w:szCs w:val="20"/>
        <w:lang w:val="pt-PT" w:eastAsia="en-US" w:bidi="ar-SA"/>
      </w:rPr>
    </w:lvl>
    <w:lvl w:ilvl="3">
      <w:numFmt w:val="bullet"/>
      <w:lvlText w:val="•"/>
      <w:lvlJc w:val="left"/>
      <w:pPr>
        <w:ind w:left="3000" w:hanging="610"/>
      </w:pPr>
      <w:rPr>
        <w:rFonts w:hint="default"/>
        <w:lang w:val="pt-PT" w:eastAsia="en-US" w:bidi="ar-SA"/>
      </w:rPr>
    </w:lvl>
    <w:lvl w:ilvl="4">
      <w:numFmt w:val="bullet"/>
      <w:lvlText w:val="•"/>
      <w:lvlJc w:val="left"/>
      <w:pPr>
        <w:ind w:left="4140" w:hanging="610"/>
      </w:pPr>
      <w:rPr>
        <w:rFonts w:hint="default"/>
        <w:lang w:val="pt-PT" w:eastAsia="en-US" w:bidi="ar-SA"/>
      </w:rPr>
    </w:lvl>
    <w:lvl w:ilvl="5">
      <w:numFmt w:val="bullet"/>
      <w:lvlText w:val="•"/>
      <w:lvlJc w:val="left"/>
      <w:pPr>
        <w:ind w:left="5280" w:hanging="610"/>
      </w:pPr>
      <w:rPr>
        <w:rFonts w:hint="default"/>
        <w:lang w:val="pt-PT" w:eastAsia="en-US" w:bidi="ar-SA"/>
      </w:rPr>
    </w:lvl>
    <w:lvl w:ilvl="6">
      <w:numFmt w:val="bullet"/>
      <w:lvlText w:val="•"/>
      <w:lvlJc w:val="left"/>
      <w:pPr>
        <w:ind w:left="6420" w:hanging="610"/>
      </w:pPr>
      <w:rPr>
        <w:rFonts w:hint="default"/>
        <w:lang w:val="pt-PT" w:eastAsia="en-US" w:bidi="ar-SA"/>
      </w:rPr>
    </w:lvl>
    <w:lvl w:ilvl="7">
      <w:numFmt w:val="bullet"/>
      <w:lvlText w:val="•"/>
      <w:lvlJc w:val="left"/>
      <w:pPr>
        <w:ind w:left="7560" w:hanging="610"/>
      </w:pPr>
      <w:rPr>
        <w:rFonts w:hint="default"/>
        <w:lang w:val="pt-PT" w:eastAsia="en-US" w:bidi="ar-SA"/>
      </w:rPr>
    </w:lvl>
    <w:lvl w:ilvl="8">
      <w:numFmt w:val="bullet"/>
      <w:lvlText w:val="•"/>
      <w:lvlJc w:val="left"/>
      <w:pPr>
        <w:ind w:left="8700" w:hanging="610"/>
      </w:pPr>
      <w:rPr>
        <w:rFonts w:hint="default"/>
        <w:lang w:val="pt-PT" w:eastAsia="en-US" w:bidi="ar-SA"/>
      </w:rPr>
    </w:lvl>
  </w:abstractNum>
  <w:abstractNum w:abstractNumId="56" w15:restartNumberingAfterBreak="0">
    <w:nsid w:val="419D5DA4"/>
    <w:multiLevelType w:val="multilevel"/>
    <w:tmpl w:val="66761FE0"/>
    <w:lvl w:ilvl="0">
      <w:start w:val="12"/>
      <w:numFmt w:val="decimal"/>
      <w:lvlText w:val="%1"/>
      <w:lvlJc w:val="left"/>
      <w:pPr>
        <w:ind w:left="240" w:hanging="467"/>
      </w:pPr>
      <w:rPr>
        <w:rFonts w:hint="default"/>
        <w:lang w:val="pt-PT" w:eastAsia="en-US" w:bidi="ar-SA"/>
      </w:rPr>
    </w:lvl>
    <w:lvl w:ilvl="1">
      <w:start w:val="9"/>
      <w:numFmt w:val="decimal"/>
      <w:lvlText w:val="%1.%2"/>
      <w:lvlJc w:val="left"/>
      <w:pPr>
        <w:ind w:left="240" w:hanging="467"/>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67"/>
      </w:pPr>
      <w:rPr>
        <w:rFonts w:hint="default"/>
        <w:lang w:val="pt-PT" w:eastAsia="en-US" w:bidi="ar-SA"/>
      </w:rPr>
    </w:lvl>
    <w:lvl w:ilvl="3">
      <w:numFmt w:val="bullet"/>
      <w:lvlText w:val="•"/>
      <w:lvlJc w:val="left"/>
      <w:pPr>
        <w:ind w:left="3462" w:hanging="467"/>
      </w:pPr>
      <w:rPr>
        <w:rFonts w:hint="default"/>
        <w:lang w:val="pt-PT" w:eastAsia="en-US" w:bidi="ar-SA"/>
      </w:rPr>
    </w:lvl>
    <w:lvl w:ilvl="4">
      <w:numFmt w:val="bullet"/>
      <w:lvlText w:val="•"/>
      <w:lvlJc w:val="left"/>
      <w:pPr>
        <w:ind w:left="4536" w:hanging="467"/>
      </w:pPr>
      <w:rPr>
        <w:rFonts w:hint="default"/>
        <w:lang w:val="pt-PT" w:eastAsia="en-US" w:bidi="ar-SA"/>
      </w:rPr>
    </w:lvl>
    <w:lvl w:ilvl="5">
      <w:numFmt w:val="bullet"/>
      <w:lvlText w:val="•"/>
      <w:lvlJc w:val="left"/>
      <w:pPr>
        <w:ind w:left="5610" w:hanging="467"/>
      </w:pPr>
      <w:rPr>
        <w:rFonts w:hint="default"/>
        <w:lang w:val="pt-PT" w:eastAsia="en-US" w:bidi="ar-SA"/>
      </w:rPr>
    </w:lvl>
    <w:lvl w:ilvl="6">
      <w:numFmt w:val="bullet"/>
      <w:lvlText w:val="•"/>
      <w:lvlJc w:val="left"/>
      <w:pPr>
        <w:ind w:left="6684" w:hanging="467"/>
      </w:pPr>
      <w:rPr>
        <w:rFonts w:hint="default"/>
        <w:lang w:val="pt-PT" w:eastAsia="en-US" w:bidi="ar-SA"/>
      </w:rPr>
    </w:lvl>
    <w:lvl w:ilvl="7">
      <w:numFmt w:val="bullet"/>
      <w:lvlText w:val="•"/>
      <w:lvlJc w:val="left"/>
      <w:pPr>
        <w:ind w:left="7758" w:hanging="467"/>
      </w:pPr>
      <w:rPr>
        <w:rFonts w:hint="default"/>
        <w:lang w:val="pt-PT" w:eastAsia="en-US" w:bidi="ar-SA"/>
      </w:rPr>
    </w:lvl>
    <w:lvl w:ilvl="8">
      <w:numFmt w:val="bullet"/>
      <w:lvlText w:val="•"/>
      <w:lvlJc w:val="left"/>
      <w:pPr>
        <w:ind w:left="8832" w:hanging="467"/>
      </w:pPr>
      <w:rPr>
        <w:rFonts w:hint="default"/>
        <w:lang w:val="pt-PT" w:eastAsia="en-US" w:bidi="ar-SA"/>
      </w:rPr>
    </w:lvl>
  </w:abstractNum>
  <w:abstractNum w:abstractNumId="57" w15:restartNumberingAfterBreak="0">
    <w:nsid w:val="419E1DA4"/>
    <w:multiLevelType w:val="hybridMultilevel"/>
    <w:tmpl w:val="9D985340"/>
    <w:lvl w:ilvl="0" w:tplc="41606640">
      <w:start w:val="2"/>
      <w:numFmt w:val="upperRoman"/>
      <w:lvlText w:val="%1"/>
      <w:lvlJc w:val="left"/>
      <w:pPr>
        <w:ind w:left="415" w:hanging="135"/>
      </w:pPr>
      <w:rPr>
        <w:rFonts w:ascii="Arial MT" w:eastAsia="Arial MT" w:hAnsi="Arial MT" w:cs="Arial MT" w:hint="default"/>
        <w:spacing w:val="-16"/>
        <w:w w:val="100"/>
        <w:sz w:val="20"/>
        <w:szCs w:val="20"/>
        <w:lang w:val="pt-PT" w:eastAsia="en-US" w:bidi="ar-SA"/>
      </w:rPr>
    </w:lvl>
    <w:lvl w:ilvl="1" w:tplc="103660BE">
      <w:numFmt w:val="bullet"/>
      <w:lvlText w:val="•"/>
      <w:lvlJc w:val="left"/>
      <w:pPr>
        <w:ind w:left="1476" w:hanging="135"/>
      </w:pPr>
      <w:rPr>
        <w:rFonts w:hint="default"/>
        <w:lang w:val="pt-PT" w:eastAsia="en-US" w:bidi="ar-SA"/>
      </w:rPr>
    </w:lvl>
    <w:lvl w:ilvl="2" w:tplc="B712D8A8">
      <w:numFmt w:val="bullet"/>
      <w:lvlText w:val="•"/>
      <w:lvlJc w:val="left"/>
      <w:pPr>
        <w:ind w:left="2532" w:hanging="135"/>
      </w:pPr>
      <w:rPr>
        <w:rFonts w:hint="default"/>
        <w:lang w:val="pt-PT" w:eastAsia="en-US" w:bidi="ar-SA"/>
      </w:rPr>
    </w:lvl>
    <w:lvl w:ilvl="3" w:tplc="38741148">
      <w:numFmt w:val="bullet"/>
      <w:lvlText w:val="•"/>
      <w:lvlJc w:val="left"/>
      <w:pPr>
        <w:ind w:left="3588" w:hanging="135"/>
      </w:pPr>
      <w:rPr>
        <w:rFonts w:hint="default"/>
        <w:lang w:val="pt-PT" w:eastAsia="en-US" w:bidi="ar-SA"/>
      </w:rPr>
    </w:lvl>
    <w:lvl w:ilvl="4" w:tplc="6EE85BEC">
      <w:numFmt w:val="bullet"/>
      <w:lvlText w:val="•"/>
      <w:lvlJc w:val="left"/>
      <w:pPr>
        <w:ind w:left="4644" w:hanging="135"/>
      </w:pPr>
      <w:rPr>
        <w:rFonts w:hint="default"/>
        <w:lang w:val="pt-PT" w:eastAsia="en-US" w:bidi="ar-SA"/>
      </w:rPr>
    </w:lvl>
    <w:lvl w:ilvl="5" w:tplc="DEACFDF8">
      <w:numFmt w:val="bullet"/>
      <w:lvlText w:val="•"/>
      <w:lvlJc w:val="left"/>
      <w:pPr>
        <w:ind w:left="5700" w:hanging="135"/>
      </w:pPr>
      <w:rPr>
        <w:rFonts w:hint="default"/>
        <w:lang w:val="pt-PT" w:eastAsia="en-US" w:bidi="ar-SA"/>
      </w:rPr>
    </w:lvl>
    <w:lvl w:ilvl="6" w:tplc="98847826">
      <w:numFmt w:val="bullet"/>
      <w:lvlText w:val="•"/>
      <w:lvlJc w:val="left"/>
      <w:pPr>
        <w:ind w:left="6756" w:hanging="135"/>
      </w:pPr>
      <w:rPr>
        <w:rFonts w:hint="default"/>
        <w:lang w:val="pt-PT" w:eastAsia="en-US" w:bidi="ar-SA"/>
      </w:rPr>
    </w:lvl>
    <w:lvl w:ilvl="7" w:tplc="AD9CEF72">
      <w:numFmt w:val="bullet"/>
      <w:lvlText w:val="•"/>
      <w:lvlJc w:val="left"/>
      <w:pPr>
        <w:ind w:left="7812" w:hanging="135"/>
      </w:pPr>
      <w:rPr>
        <w:rFonts w:hint="default"/>
        <w:lang w:val="pt-PT" w:eastAsia="en-US" w:bidi="ar-SA"/>
      </w:rPr>
    </w:lvl>
    <w:lvl w:ilvl="8" w:tplc="81B8EC30">
      <w:numFmt w:val="bullet"/>
      <w:lvlText w:val="•"/>
      <w:lvlJc w:val="left"/>
      <w:pPr>
        <w:ind w:left="8868" w:hanging="135"/>
      </w:pPr>
      <w:rPr>
        <w:rFonts w:hint="default"/>
        <w:lang w:val="pt-PT" w:eastAsia="en-US" w:bidi="ar-SA"/>
      </w:rPr>
    </w:lvl>
  </w:abstractNum>
  <w:abstractNum w:abstractNumId="58" w15:restartNumberingAfterBreak="0">
    <w:nsid w:val="428476AD"/>
    <w:multiLevelType w:val="hybridMultilevel"/>
    <w:tmpl w:val="3E9EA600"/>
    <w:lvl w:ilvl="0" w:tplc="CB006148">
      <w:start w:val="1"/>
      <w:numFmt w:val="lowerLetter"/>
      <w:lvlText w:val="%1)"/>
      <w:lvlJc w:val="left"/>
      <w:pPr>
        <w:ind w:left="509" w:hanging="229"/>
      </w:pPr>
      <w:rPr>
        <w:rFonts w:ascii="Arial MT" w:eastAsia="Arial MT" w:hAnsi="Arial MT" w:cs="Arial MT" w:hint="default"/>
        <w:spacing w:val="-5"/>
        <w:w w:val="100"/>
        <w:sz w:val="20"/>
        <w:szCs w:val="20"/>
        <w:lang w:val="pt-PT" w:eastAsia="en-US" w:bidi="ar-SA"/>
      </w:rPr>
    </w:lvl>
    <w:lvl w:ilvl="1" w:tplc="820CAC52">
      <w:numFmt w:val="bullet"/>
      <w:lvlText w:val="•"/>
      <w:lvlJc w:val="left"/>
      <w:pPr>
        <w:ind w:left="1548" w:hanging="229"/>
      </w:pPr>
      <w:rPr>
        <w:rFonts w:hint="default"/>
        <w:lang w:val="pt-PT" w:eastAsia="en-US" w:bidi="ar-SA"/>
      </w:rPr>
    </w:lvl>
    <w:lvl w:ilvl="2" w:tplc="754EBA54">
      <w:numFmt w:val="bullet"/>
      <w:lvlText w:val="•"/>
      <w:lvlJc w:val="left"/>
      <w:pPr>
        <w:ind w:left="2596" w:hanging="229"/>
      </w:pPr>
      <w:rPr>
        <w:rFonts w:hint="default"/>
        <w:lang w:val="pt-PT" w:eastAsia="en-US" w:bidi="ar-SA"/>
      </w:rPr>
    </w:lvl>
    <w:lvl w:ilvl="3" w:tplc="DF7C4D00">
      <w:numFmt w:val="bullet"/>
      <w:lvlText w:val="•"/>
      <w:lvlJc w:val="left"/>
      <w:pPr>
        <w:ind w:left="3644" w:hanging="229"/>
      </w:pPr>
      <w:rPr>
        <w:rFonts w:hint="default"/>
        <w:lang w:val="pt-PT" w:eastAsia="en-US" w:bidi="ar-SA"/>
      </w:rPr>
    </w:lvl>
    <w:lvl w:ilvl="4" w:tplc="6FA8E9E8">
      <w:numFmt w:val="bullet"/>
      <w:lvlText w:val="•"/>
      <w:lvlJc w:val="left"/>
      <w:pPr>
        <w:ind w:left="4692" w:hanging="229"/>
      </w:pPr>
      <w:rPr>
        <w:rFonts w:hint="default"/>
        <w:lang w:val="pt-PT" w:eastAsia="en-US" w:bidi="ar-SA"/>
      </w:rPr>
    </w:lvl>
    <w:lvl w:ilvl="5" w:tplc="16341D36">
      <w:numFmt w:val="bullet"/>
      <w:lvlText w:val="•"/>
      <w:lvlJc w:val="left"/>
      <w:pPr>
        <w:ind w:left="5740" w:hanging="229"/>
      </w:pPr>
      <w:rPr>
        <w:rFonts w:hint="default"/>
        <w:lang w:val="pt-PT" w:eastAsia="en-US" w:bidi="ar-SA"/>
      </w:rPr>
    </w:lvl>
    <w:lvl w:ilvl="6" w:tplc="25023CD8">
      <w:numFmt w:val="bullet"/>
      <w:lvlText w:val="•"/>
      <w:lvlJc w:val="left"/>
      <w:pPr>
        <w:ind w:left="6788" w:hanging="229"/>
      </w:pPr>
      <w:rPr>
        <w:rFonts w:hint="default"/>
        <w:lang w:val="pt-PT" w:eastAsia="en-US" w:bidi="ar-SA"/>
      </w:rPr>
    </w:lvl>
    <w:lvl w:ilvl="7" w:tplc="92240C66">
      <w:numFmt w:val="bullet"/>
      <w:lvlText w:val="•"/>
      <w:lvlJc w:val="left"/>
      <w:pPr>
        <w:ind w:left="7836" w:hanging="229"/>
      </w:pPr>
      <w:rPr>
        <w:rFonts w:hint="default"/>
        <w:lang w:val="pt-PT" w:eastAsia="en-US" w:bidi="ar-SA"/>
      </w:rPr>
    </w:lvl>
    <w:lvl w:ilvl="8" w:tplc="FFA2A1C2">
      <w:numFmt w:val="bullet"/>
      <w:lvlText w:val="•"/>
      <w:lvlJc w:val="left"/>
      <w:pPr>
        <w:ind w:left="8884" w:hanging="229"/>
      </w:pPr>
      <w:rPr>
        <w:rFonts w:hint="default"/>
        <w:lang w:val="pt-PT" w:eastAsia="en-US" w:bidi="ar-SA"/>
      </w:rPr>
    </w:lvl>
  </w:abstractNum>
  <w:abstractNum w:abstractNumId="59" w15:restartNumberingAfterBreak="0">
    <w:nsid w:val="438E5634"/>
    <w:multiLevelType w:val="hybridMultilevel"/>
    <w:tmpl w:val="9FFAE700"/>
    <w:lvl w:ilvl="0" w:tplc="AFDAF354">
      <w:start w:val="1"/>
      <w:numFmt w:val="lowerLetter"/>
      <w:lvlText w:val="%1)"/>
      <w:lvlJc w:val="left"/>
      <w:pPr>
        <w:ind w:left="240" w:hanging="241"/>
      </w:pPr>
      <w:rPr>
        <w:rFonts w:ascii="Arial MT" w:eastAsia="Arial MT" w:hAnsi="Arial MT" w:cs="Arial MT" w:hint="default"/>
        <w:spacing w:val="-5"/>
        <w:w w:val="100"/>
        <w:sz w:val="20"/>
        <w:szCs w:val="20"/>
        <w:lang w:val="pt-PT" w:eastAsia="en-US" w:bidi="ar-SA"/>
      </w:rPr>
    </w:lvl>
    <w:lvl w:ilvl="1" w:tplc="7CA4277E">
      <w:numFmt w:val="bullet"/>
      <w:lvlText w:val="•"/>
      <w:lvlJc w:val="left"/>
      <w:pPr>
        <w:ind w:left="1314" w:hanging="241"/>
      </w:pPr>
      <w:rPr>
        <w:rFonts w:hint="default"/>
        <w:lang w:val="pt-PT" w:eastAsia="en-US" w:bidi="ar-SA"/>
      </w:rPr>
    </w:lvl>
    <w:lvl w:ilvl="2" w:tplc="5D304F12">
      <w:numFmt w:val="bullet"/>
      <w:lvlText w:val="•"/>
      <w:lvlJc w:val="left"/>
      <w:pPr>
        <w:ind w:left="2388" w:hanging="241"/>
      </w:pPr>
      <w:rPr>
        <w:rFonts w:hint="default"/>
        <w:lang w:val="pt-PT" w:eastAsia="en-US" w:bidi="ar-SA"/>
      </w:rPr>
    </w:lvl>
    <w:lvl w:ilvl="3" w:tplc="BA3AEB18">
      <w:numFmt w:val="bullet"/>
      <w:lvlText w:val="•"/>
      <w:lvlJc w:val="left"/>
      <w:pPr>
        <w:ind w:left="3462" w:hanging="241"/>
      </w:pPr>
      <w:rPr>
        <w:rFonts w:hint="default"/>
        <w:lang w:val="pt-PT" w:eastAsia="en-US" w:bidi="ar-SA"/>
      </w:rPr>
    </w:lvl>
    <w:lvl w:ilvl="4" w:tplc="864EC6F6">
      <w:numFmt w:val="bullet"/>
      <w:lvlText w:val="•"/>
      <w:lvlJc w:val="left"/>
      <w:pPr>
        <w:ind w:left="4536" w:hanging="241"/>
      </w:pPr>
      <w:rPr>
        <w:rFonts w:hint="default"/>
        <w:lang w:val="pt-PT" w:eastAsia="en-US" w:bidi="ar-SA"/>
      </w:rPr>
    </w:lvl>
    <w:lvl w:ilvl="5" w:tplc="4C90AC5C">
      <w:numFmt w:val="bullet"/>
      <w:lvlText w:val="•"/>
      <w:lvlJc w:val="left"/>
      <w:pPr>
        <w:ind w:left="5610" w:hanging="241"/>
      </w:pPr>
      <w:rPr>
        <w:rFonts w:hint="default"/>
        <w:lang w:val="pt-PT" w:eastAsia="en-US" w:bidi="ar-SA"/>
      </w:rPr>
    </w:lvl>
    <w:lvl w:ilvl="6" w:tplc="E6B8AC82">
      <w:numFmt w:val="bullet"/>
      <w:lvlText w:val="•"/>
      <w:lvlJc w:val="left"/>
      <w:pPr>
        <w:ind w:left="6684" w:hanging="241"/>
      </w:pPr>
      <w:rPr>
        <w:rFonts w:hint="default"/>
        <w:lang w:val="pt-PT" w:eastAsia="en-US" w:bidi="ar-SA"/>
      </w:rPr>
    </w:lvl>
    <w:lvl w:ilvl="7" w:tplc="61987A80">
      <w:numFmt w:val="bullet"/>
      <w:lvlText w:val="•"/>
      <w:lvlJc w:val="left"/>
      <w:pPr>
        <w:ind w:left="7758" w:hanging="241"/>
      </w:pPr>
      <w:rPr>
        <w:rFonts w:hint="default"/>
        <w:lang w:val="pt-PT" w:eastAsia="en-US" w:bidi="ar-SA"/>
      </w:rPr>
    </w:lvl>
    <w:lvl w:ilvl="8" w:tplc="174AF58E">
      <w:numFmt w:val="bullet"/>
      <w:lvlText w:val="•"/>
      <w:lvlJc w:val="left"/>
      <w:pPr>
        <w:ind w:left="8832" w:hanging="241"/>
      </w:pPr>
      <w:rPr>
        <w:rFonts w:hint="default"/>
        <w:lang w:val="pt-PT" w:eastAsia="en-US" w:bidi="ar-SA"/>
      </w:rPr>
    </w:lvl>
  </w:abstractNum>
  <w:abstractNum w:abstractNumId="60" w15:restartNumberingAfterBreak="0">
    <w:nsid w:val="43F30A01"/>
    <w:multiLevelType w:val="multilevel"/>
    <w:tmpl w:val="47C01A58"/>
    <w:lvl w:ilvl="0">
      <w:start w:val="14"/>
      <w:numFmt w:val="decimal"/>
      <w:lvlText w:val="%1"/>
      <w:lvlJc w:val="left"/>
      <w:pPr>
        <w:ind w:left="723" w:hanging="484"/>
      </w:pPr>
      <w:rPr>
        <w:rFonts w:hint="default"/>
        <w:lang w:val="pt-PT" w:eastAsia="en-US" w:bidi="ar-SA"/>
      </w:rPr>
    </w:lvl>
    <w:lvl w:ilvl="1">
      <w:start w:val="1"/>
      <w:numFmt w:val="decimal"/>
      <w:lvlText w:val="%1.%2."/>
      <w:lvlJc w:val="left"/>
      <w:pPr>
        <w:ind w:left="723" w:hanging="484"/>
      </w:pPr>
      <w:rPr>
        <w:rFonts w:ascii="Arial" w:eastAsia="Arial" w:hAnsi="Arial" w:cs="Arial" w:hint="default"/>
        <w:b/>
        <w:bCs/>
        <w:spacing w:val="-5"/>
        <w:w w:val="100"/>
        <w:sz w:val="20"/>
        <w:szCs w:val="20"/>
        <w:lang w:val="pt-PT" w:eastAsia="en-US" w:bidi="ar-SA"/>
      </w:rPr>
    </w:lvl>
    <w:lvl w:ilvl="2">
      <w:start w:val="1"/>
      <w:numFmt w:val="decimal"/>
      <w:lvlText w:val="%1.%2.%3."/>
      <w:lvlJc w:val="left"/>
      <w:pPr>
        <w:ind w:left="240" w:hanging="766"/>
      </w:pPr>
      <w:rPr>
        <w:rFonts w:ascii="Arial MT" w:eastAsia="Arial MT" w:hAnsi="Arial MT" w:cs="Arial MT" w:hint="default"/>
        <w:spacing w:val="-4"/>
        <w:w w:val="99"/>
        <w:sz w:val="23"/>
        <w:szCs w:val="23"/>
        <w:lang w:val="pt-PT" w:eastAsia="en-US" w:bidi="ar-SA"/>
      </w:rPr>
    </w:lvl>
    <w:lvl w:ilvl="3">
      <w:numFmt w:val="bullet"/>
      <w:lvlText w:val="•"/>
      <w:lvlJc w:val="left"/>
      <w:pPr>
        <w:ind w:left="3000" w:hanging="766"/>
      </w:pPr>
      <w:rPr>
        <w:rFonts w:hint="default"/>
        <w:lang w:val="pt-PT" w:eastAsia="en-US" w:bidi="ar-SA"/>
      </w:rPr>
    </w:lvl>
    <w:lvl w:ilvl="4">
      <w:numFmt w:val="bullet"/>
      <w:lvlText w:val="•"/>
      <w:lvlJc w:val="left"/>
      <w:pPr>
        <w:ind w:left="4140" w:hanging="766"/>
      </w:pPr>
      <w:rPr>
        <w:rFonts w:hint="default"/>
        <w:lang w:val="pt-PT" w:eastAsia="en-US" w:bidi="ar-SA"/>
      </w:rPr>
    </w:lvl>
    <w:lvl w:ilvl="5">
      <w:numFmt w:val="bullet"/>
      <w:lvlText w:val="•"/>
      <w:lvlJc w:val="left"/>
      <w:pPr>
        <w:ind w:left="5280" w:hanging="766"/>
      </w:pPr>
      <w:rPr>
        <w:rFonts w:hint="default"/>
        <w:lang w:val="pt-PT" w:eastAsia="en-US" w:bidi="ar-SA"/>
      </w:rPr>
    </w:lvl>
    <w:lvl w:ilvl="6">
      <w:numFmt w:val="bullet"/>
      <w:lvlText w:val="•"/>
      <w:lvlJc w:val="left"/>
      <w:pPr>
        <w:ind w:left="6420" w:hanging="766"/>
      </w:pPr>
      <w:rPr>
        <w:rFonts w:hint="default"/>
        <w:lang w:val="pt-PT" w:eastAsia="en-US" w:bidi="ar-SA"/>
      </w:rPr>
    </w:lvl>
    <w:lvl w:ilvl="7">
      <w:numFmt w:val="bullet"/>
      <w:lvlText w:val="•"/>
      <w:lvlJc w:val="left"/>
      <w:pPr>
        <w:ind w:left="7560" w:hanging="766"/>
      </w:pPr>
      <w:rPr>
        <w:rFonts w:hint="default"/>
        <w:lang w:val="pt-PT" w:eastAsia="en-US" w:bidi="ar-SA"/>
      </w:rPr>
    </w:lvl>
    <w:lvl w:ilvl="8">
      <w:numFmt w:val="bullet"/>
      <w:lvlText w:val="•"/>
      <w:lvlJc w:val="left"/>
      <w:pPr>
        <w:ind w:left="8700" w:hanging="766"/>
      </w:pPr>
      <w:rPr>
        <w:rFonts w:hint="default"/>
        <w:lang w:val="pt-PT" w:eastAsia="en-US" w:bidi="ar-SA"/>
      </w:rPr>
    </w:lvl>
  </w:abstractNum>
  <w:abstractNum w:abstractNumId="61" w15:restartNumberingAfterBreak="0">
    <w:nsid w:val="45825002"/>
    <w:multiLevelType w:val="multilevel"/>
    <w:tmpl w:val="11DEB910"/>
    <w:lvl w:ilvl="0">
      <w:start w:val="7"/>
      <w:numFmt w:val="decimal"/>
      <w:lvlText w:val="%1"/>
      <w:lvlJc w:val="left"/>
      <w:pPr>
        <w:ind w:left="240" w:hanging="431"/>
      </w:pPr>
      <w:rPr>
        <w:rFonts w:hint="default"/>
        <w:lang w:val="pt-PT" w:eastAsia="en-US" w:bidi="ar-SA"/>
      </w:rPr>
    </w:lvl>
    <w:lvl w:ilvl="1">
      <w:start w:val="1"/>
      <w:numFmt w:val="decimal"/>
      <w:lvlText w:val="%1.%2."/>
      <w:lvlJc w:val="left"/>
      <w:pPr>
        <w:ind w:left="240" w:hanging="431"/>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38"/>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40" w:hanging="750"/>
      </w:pPr>
      <w:rPr>
        <w:rFonts w:ascii="Arial MT" w:eastAsia="Arial MT" w:hAnsi="Arial MT" w:cs="Arial MT" w:hint="default"/>
        <w:spacing w:val="-5"/>
        <w:w w:val="100"/>
        <w:sz w:val="20"/>
        <w:szCs w:val="20"/>
        <w:lang w:val="pt-PT" w:eastAsia="en-US" w:bidi="ar-SA"/>
      </w:rPr>
    </w:lvl>
    <w:lvl w:ilvl="4">
      <w:start w:val="1"/>
      <w:numFmt w:val="decimal"/>
      <w:lvlText w:val="%1.%2.%3.%4.%5."/>
      <w:lvlJc w:val="left"/>
      <w:pPr>
        <w:ind w:left="240" w:hanging="902"/>
      </w:pPr>
      <w:rPr>
        <w:rFonts w:ascii="Arial MT" w:eastAsia="Arial MT" w:hAnsi="Arial MT" w:cs="Arial MT" w:hint="default"/>
        <w:spacing w:val="-5"/>
        <w:w w:val="100"/>
        <w:sz w:val="20"/>
        <w:szCs w:val="20"/>
        <w:lang w:val="pt-PT" w:eastAsia="en-US" w:bidi="ar-SA"/>
      </w:rPr>
    </w:lvl>
    <w:lvl w:ilvl="5">
      <w:numFmt w:val="bullet"/>
      <w:lvlText w:val="•"/>
      <w:lvlJc w:val="left"/>
      <w:pPr>
        <w:ind w:left="5610" w:hanging="902"/>
      </w:pPr>
      <w:rPr>
        <w:rFonts w:hint="default"/>
        <w:lang w:val="pt-PT" w:eastAsia="en-US" w:bidi="ar-SA"/>
      </w:rPr>
    </w:lvl>
    <w:lvl w:ilvl="6">
      <w:numFmt w:val="bullet"/>
      <w:lvlText w:val="•"/>
      <w:lvlJc w:val="left"/>
      <w:pPr>
        <w:ind w:left="6684" w:hanging="902"/>
      </w:pPr>
      <w:rPr>
        <w:rFonts w:hint="default"/>
        <w:lang w:val="pt-PT" w:eastAsia="en-US" w:bidi="ar-SA"/>
      </w:rPr>
    </w:lvl>
    <w:lvl w:ilvl="7">
      <w:numFmt w:val="bullet"/>
      <w:lvlText w:val="•"/>
      <w:lvlJc w:val="left"/>
      <w:pPr>
        <w:ind w:left="7758" w:hanging="902"/>
      </w:pPr>
      <w:rPr>
        <w:rFonts w:hint="default"/>
        <w:lang w:val="pt-PT" w:eastAsia="en-US" w:bidi="ar-SA"/>
      </w:rPr>
    </w:lvl>
    <w:lvl w:ilvl="8">
      <w:numFmt w:val="bullet"/>
      <w:lvlText w:val="•"/>
      <w:lvlJc w:val="left"/>
      <w:pPr>
        <w:ind w:left="8832" w:hanging="902"/>
      </w:pPr>
      <w:rPr>
        <w:rFonts w:hint="default"/>
        <w:lang w:val="pt-PT" w:eastAsia="en-US" w:bidi="ar-SA"/>
      </w:rPr>
    </w:lvl>
  </w:abstractNum>
  <w:abstractNum w:abstractNumId="62" w15:restartNumberingAfterBreak="0">
    <w:nsid w:val="459C45D1"/>
    <w:multiLevelType w:val="multilevel"/>
    <w:tmpl w:val="223CA8F6"/>
    <w:lvl w:ilvl="0">
      <w:start w:val="15"/>
      <w:numFmt w:val="decimal"/>
      <w:lvlText w:val="%1"/>
      <w:lvlJc w:val="left"/>
      <w:pPr>
        <w:ind w:left="240" w:hanging="685"/>
      </w:pPr>
      <w:rPr>
        <w:rFonts w:hint="default"/>
        <w:lang w:val="pt-PT" w:eastAsia="en-US" w:bidi="ar-SA"/>
      </w:rPr>
    </w:lvl>
    <w:lvl w:ilvl="1">
      <w:start w:val="3"/>
      <w:numFmt w:val="decimal"/>
      <w:lvlText w:val="%1.%2"/>
      <w:lvlJc w:val="left"/>
      <w:pPr>
        <w:ind w:left="240" w:hanging="685"/>
      </w:pPr>
      <w:rPr>
        <w:rFonts w:hint="default"/>
        <w:lang w:val="pt-PT" w:eastAsia="en-US" w:bidi="ar-SA"/>
      </w:rPr>
    </w:lvl>
    <w:lvl w:ilvl="2">
      <w:start w:val="7"/>
      <w:numFmt w:val="decimal"/>
      <w:lvlText w:val="%1.%2.%3"/>
      <w:lvlJc w:val="left"/>
      <w:pPr>
        <w:ind w:left="240" w:hanging="685"/>
      </w:pPr>
      <w:rPr>
        <w:rFonts w:ascii="Arial MT" w:eastAsia="Arial MT" w:hAnsi="Arial MT" w:cs="Arial MT" w:hint="default"/>
        <w:spacing w:val="-7"/>
        <w:w w:val="99"/>
        <w:sz w:val="23"/>
        <w:szCs w:val="23"/>
        <w:lang w:val="pt-PT" w:eastAsia="en-US" w:bidi="ar-SA"/>
      </w:rPr>
    </w:lvl>
    <w:lvl w:ilvl="3">
      <w:numFmt w:val="bullet"/>
      <w:lvlText w:val="•"/>
      <w:lvlJc w:val="left"/>
      <w:pPr>
        <w:ind w:left="3462" w:hanging="685"/>
      </w:pPr>
      <w:rPr>
        <w:rFonts w:hint="default"/>
        <w:lang w:val="pt-PT" w:eastAsia="en-US" w:bidi="ar-SA"/>
      </w:rPr>
    </w:lvl>
    <w:lvl w:ilvl="4">
      <w:numFmt w:val="bullet"/>
      <w:lvlText w:val="•"/>
      <w:lvlJc w:val="left"/>
      <w:pPr>
        <w:ind w:left="4536" w:hanging="685"/>
      </w:pPr>
      <w:rPr>
        <w:rFonts w:hint="default"/>
        <w:lang w:val="pt-PT" w:eastAsia="en-US" w:bidi="ar-SA"/>
      </w:rPr>
    </w:lvl>
    <w:lvl w:ilvl="5">
      <w:numFmt w:val="bullet"/>
      <w:lvlText w:val="•"/>
      <w:lvlJc w:val="left"/>
      <w:pPr>
        <w:ind w:left="5610" w:hanging="685"/>
      </w:pPr>
      <w:rPr>
        <w:rFonts w:hint="default"/>
        <w:lang w:val="pt-PT" w:eastAsia="en-US" w:bidi="ar-SA"/>
      </w:rPr>
    </w:lvl>
    <w:lvl w:ilvl="6">
      <w:numFmt w:val="bullet"/>
      <w:lvlText w:val="•"/>
      <w:lvlJc w:val="left"/>
      <w:pPr>
        <w:ind w:left="6684" w:hanging="685"/>
      </w:pPr>
      <w:rPr>
        <w:rFonts w:hint="default"/>
        <w:lang w:val="pt-PT" w:eastAsia="en-US" w:bidi="ar-SA"/>
      </w:rPr>
    </w:lvl>
    <w:lvl w:ilvl="7">
      <w:numFmt w:val="bullet"/>
      <w:lvlText w:val="•"/>
      <w:lvlJc w:val="left"/>
      <w:pPr>
        <w:ind w:left="7758" w:hanging="685"/>
      </w:pPr>
      <w:rPr>
        <w:rFonts w:hint="default"/>
        <w:lang w:val="pt-PT" w:eastAsia="en-US" w:bidi="ar-SA"/>
      </w:rPr>
    </w:lvl>
    <w:lvl w:ilvl="8">
      <w:numFmt w:val="bullet"/>
      <w:lvlText w:val="•"/>
      <w:lvlJc w:val="left"/>
      <w:pPr>
        <w:ind w:left="8832" w:hanging="685"/>
      </w:pPr>
      <w:rPr>
        <w:rFonts w:hint="default"/>
        <w:lang w:val="pt-PT" w:eastAsia="en-US" w:bidi="ar-SA"/>
      </w:rPr>
    </w:lvl>
  </w:abstractNum>
  <w:abstractNum w:abstractNumId="63" w15:restartNumberingAfterBreak="0">
    <w:nsid w:val="48077BAF"/>
    <w:multiLevelType w:val="multilevel"/>
    <w:tmpl w:val="97A64588"/>
    <w:lvl w:ilvl="0">
      <w:start w:val="11"/>
      <w:numFmt w:val="decimal"/>
      <w:lvlText w:val="%1"/>
      <w:lvlJc w:val="left"/>
      <w:pPr>
        <w:ind w:left="240" w:hanging="438"/>
      </w:pPr>
      <w:rPr>
        <w:rFonts w:hint="default"/>
        <w:lang w:val="pt-PT" w:eastAsia="en-US" w:bidi="ar-SA"/>
      </w:rPr>
    </w:lvl>
    <w:lvl w:ilvl="1">
      <w:start w:val="7"/>
      <w:numFmt w:val="decimal"/>
      <w:lvlText w:val="%1.%2"/>
      <w:lvlJc w:val="left"/>
      <w:pPr>
        <w:ind w:left="240" w:hanging="438"/>
      </w:pPr>
      <w:rPr>
        <w:rFonts w:ascii="Arial MT" w:eastAsia="Arial MT" w:hAnsi="Arial MT" w:cs="Arial MT" w:hint="default"/>
        <w:spacing w:val="-19"/>
        <w:w w:val="100"/>
        <w:sz w:val="20"/>
        <w:szCs w:val="20"/>
        <w:lang w:val="pt-PT" w:eastAsia="en-US" w:bidi="ar-SA"/>
      </w:rPr>
    </w:lvl>
    <w:lvl w:ilvl="2">
      <w:numFmt w:val="bullet"/>
      <w:lvlText w:val="•"/>
      <w:lvlJc w:val="left"/>
      <w:pPr>
        <w:ind w:left="2388" w:hanging="438"/>
      </w:pPr>
      <w:rPr>
        <w:rFonts w:hint="default"/>
        <w:lang w:val="pt-PT" w:eastAsia="en-US" w:bidi="ar-SA"/>
      </w:rPr>
    </w:lvl>
    <w:lvl w:ilvl="3">
      <w:numFmt w:val="bullet"/>
      <w:lvlText w:val="•"/>
      <w:lvlJc w:val="left"/>
      <w:pPr>
        <w:ind w:left="3462" w:hanging="438"/>
      </w:pPr>
      <w:rPr>
        <w:rFonts w:hint="default"/>
        <w:lang w:val="pt-PT" w:eastAsia="en-US" w:bidi="ar-SA"/>
      </w:rPr>
    </w:lvl>
    <w:lvl w:ilvl="4">
      <w:numFmt w:val="bullet"/>
      <w:lvlText w:val="•"/>
      <w:lvlJc w:val="left"/>
      <w:pPr>
        <w:ind w:left="4536" w:hanging="438"/>
      </w:pPr>
      <w:rPr>
        <w:rFonts w:hint="default"/>
        <w:lang w:val="pt-PT" w:eastAsia="en-US" w:bidi="ar-SA"/>
      </w:rPr>
    </w:lvl>
    <w:lvl w:ilvl="5">
      <w:numFmt w:val="bullet"/>
      <w:lvlText w:val="•"/>
      <w:lvlJc w:val="left"/>
      <w:pPr>
        <w:ind w:left="5610" w:hanging="438"/>
      </w:pPr>
      <w:rPr>
        <w:rFonts w:hint="default"/>
        <w:lang w:val="pt-PT" w:eastAsia="en-US" w:bidi="ar-SA"/>
      </w:rPr>
    </w:lvl>
    <w:lvl w:ilvl="6">
      <w:numFmt w:val="bullet"/>
      <w:lvlText w:val="•"/>
      <w:lvlJc w:val="left"/>
      <w:pPr>
        <w:ind w:left="6684" w:hanging="438"/>
      </w:pPr>
      <w:rPr>
        <w:rFonts w:hint="default"/>
        <w:lang w:val="pt-PT" w:eastAsia="en-US" w:bidi="ar-SA"/>
      </w:rPr>
    </w:lvl>
    <w:lvl w:ilvl="7">
      <w:numFmt w:val="bullet"/>
      <w:lvlText w:val="•"/>
      <w:lvlJc w:val="left"/>
      <w:pPr>
        <w:ind w:left="7758" w:hanging="438"/>
      </w:pPr>
      <w:rPr>
        <w:rFonts w:hint="default"/>
        <w:lang w:val="pt-PT" w:eastAsia="en-US" w:bidi="ar-SA"/>
      </w:rPr>
    </w:lvl>
    <w:lvl w:ilvl="8">
      <w:numFmt w:val="bullet"/>
      <w:lvlText w:val="•"/>
      <w:lvlJc w:val="left"/>
      <w:pPr>
        <w:ind w:left="8832" w:hanging="438"/>
      </w:pPr>
      <w:rPr>
        <w:rFonts w:hint="default"/>
        <w:lang w:val="pt-PT" w:eastAsia="en-US" w:bidi="ar-SA"/>
      </w:rPr>
    </w:lvl>
  </w:abstractNum>
  <w:abstractNum w:abstractNumId="64" w15:restartNumberingAfterBreak="0">
    <w:nsid w:val="48633E60"/>
    <w:multiLevelType w:val="multilevel"/>
    <w:tmpl w:val="BD96CC5C"/>
    <w:lvl w:ilvl="0">
      <w:start w:val="4"/>
      <w:numFmt w:val="decimal"/>
      <w:lvlText w:val="%1"/>
      <w:lvlJc w:val="left"/>
      <w:pPr>
        <w:ind w:left="240" w:hanging="407"/>
      </w:pPr>
      <w:rPr>
        <w:rFonts w:hint="default"/>
        <w:lang w:val="pt-PT" w:eastAsia="en-US" w:bidi="ar-SA"/>
      </w:rPr>
    </w:lvl>
    <w:lvl w:ilvl="1">
      <w:start w:val="2"/>
      <w:numFmt w:val="decimal"/>
      <w:lvlText w:val="%1.%2."/>
      <w:lvlJc w:val="left"/>
      <w:pPr>
        <w:ind w:left="240" w:hanging="407"/>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61"/>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40" w:hanging="707"/>
      </w:pPr>
      <w:rPr>
        <w:rFonts w:ascii="Arial MT" w:eastAsia="Arial MT" w:hAnsi="Arial MT" w:cs="Arial MT" w:hint="default"/>
        <w:spacing w:val="-5"/>
        <w:w w:val="100"/>
        <w:sz w:val="20"/>
        <w:szCs w:val="20"/>
        <w:lang w:val="pt-PT" w:eastAsia="en-US" w:bidi="ar-SA"/>
      </w:rPr>
    </w:lvl>
    <w:lvl w:ilvl="4">
      <w:numFmt w:val="bullet"/>
      <w:lvlText w:val="•"/>
      <w:lvlJc w:val="left"/>
      <w:pPr>
        <w:ind w:left="4536" w:hanging="707"/>
      </w:pPr>
      <w:rPr>
        <w:rFonts w:hint="default"/>
        <w:lang w:val="pt-PT" w:eastAsia="en-US" w:bidi="ar-SA"/>
      </w:rPr>
    </w:lvl>
    <w:lvl w:ilvl="5">
      <w:numFmt w:val="bullet"/>
      <w:lvlText w:val="•"/>
      <w:lvlJc w:val="left"/>
      <w:pPr>
        <w:ind w:left="5610" w:hanging="707"/>
      </w:pPr>
      <w:rPr>
        <w:rFonts w:hint="default"/>
        <w:lang w:val="pt-PT" w:eastAsia="en-US" w:bidi="ar-SA"/>
      </w:rPr>
    </w:lvl>
    <w:lvl w:ilvl="6">
      <w:numFmt w:val="bullet"/>
      <w:lvlText w:val="•"/>
      <w:lvlJc w:val="left"/>
      <w:pPr>
        <w:ind w:left="6684" w:hanging="707"/>
      </w:pPr>
      <w:rPr>
        <w:rFonts w:hint="default"/>
        <w:lang w:val="pt-PT" w:eastAsia="en-US" w:bidi="ar-SA"/>
      </w:rPr>
    </w:lvl>
    <w:lvl w:ilvl="7">
      <w:numFmt w:val="bullet"/>
      <w:lvlText w:val="•"/>
      <w:lvlJc w:val="left"/>
      <w:pPr>
        <w:ind w:left="7758" w:hanging="707"/>
      </w:pPr>
      <w:rPr>
        <w:rFonts w:hint="default"/>
        <w:lang w:val="pt-PT" w:eastAsia="en-US" w:bidi="ar-SA"/>
      </w:rPr>
    </w:lvl>
    <w:lvl w:ilvl="8">
      <w:numFmt w:val="bullet"/>
      <w:lvlText w:val="•"/>
      <w:lvlJc w:val="left"/>
      <w:pPr>
        <w:ind w:left="8832" w:hanging="707"/>
      </w:pPr>
      <w:rPr>
        <w:rFonts w:hint="default"/>
        <w:lang w:val="pt-PT" w:eastAsia="en-US" w:bidi="ar-SA"/>
      </w:rPr>
    </w:lvl>
  </w:abstractNum>
  <w:abstractNum w:abstractNumId="65" w15:restartNumberingAfterBreak="0">
    <w:nsid w:val="4A6E2122"/>
    <w:multiLevelType w:val="hybridMultilevel"/>
    <w:tmpl w:val="86281850"/>
    <w:lvl w:ilvl="0" w:tplc="F8544E52">
      <w:start w:val="1"/>
      <w:numFmt w:val="decimal"/>
      <w:lvlText w:val="%1."/>
      <w:lvlJc w:val="left"/>
      <w:pPr>
        <w:ind w:left="495" w:hanging="215"/>
      </w:pPr>
      <w:rPr>
        <w:rFonts w:ascii="Arial MT" w:eastAsia="Arial MT" w:hAnsi="Arial MT" w:cs="Arial MT" w:hint="default"/>
        <w:spacing w:val="-5"/>
        <w:w w:val="100"/>
        <w:sz w:val="20"/>
        <w:szCs w:val="20"/>
        <w:lang w:val="pt-PT" w:eastAsia="en-US" w:bidi="ar-SA"/>
      </w:rPr>
    </w:lvl>
    <w:lvl w:ilvl="1" w:tplc="F718EB9E">
      <w:numFmt w:val="bullet"/>
      <w:lvlText w:val="•"/>
      <w:lvlJc w:val="left"/>
      <w:pPr>
        <w:ind w:left="1548" w:hanging="215"/>
      </w:pPr>
      <w:rPr>
        <w:rFonts w:hint="default"/>
        <w:lang w:val="pt-PT" w:eastAsia="en-US" w:bidi="ar-SA"/>
      </w:rPr>
    </w:lvl>
    <w:lvl w:ilvl="2" w:tplc="8A0EA0B4">
      <w:numFmt w:val="bullet"/>
      <w:lvlText w:val="•"/>
      <w:lvlJc w:val="left"/>
      <w:pPr>
        <w:ind w:left="2596" w:hanging="215"/>
      </w:pPr>
      <w:rPr>
        <w:rFonts w:hint="default"/>
        <w:lang w:val="pt-PT" w:eastAsia="en-US" w:bidi="ar-SA"/>
      </w:rPr>
    </w:lvl>
    <w:lvl w:ilvl="3" w:tplc="819825AC">
      <w:numFmt w:val="bullet"/>
      <w:lvlText w:val="•"/>
      <w:lvlJc w:val="left"/>
      <w:pPr>
        <w:ind w:left="3644" w:hanging="215"/>
      </w:pPr>
      <w:rPr>
        <w:rFonts w:hint="default"/>
        <w:lang w:val="pt-PT" w:eastAsia="en-US" w:bidi="ar-SA"/>
      </w:rPr>
    </w:lvl>
    <w:lvl w:ilvl="4" w:tplc="A5F4FA7A">
      <w:numFmt w:val="bullet"/>
      <w:lvlText w:val="•"/>
      <w:lvlJc w:val="left"/>
      <w:pPr>
        <w:ind w:left="4692" w:hanging="215"/>
      </w:pPr>
      <w:rPr>
        <w:rFonts w:hint="default"/>
        <w:lang w:val="pt-PT" w:eastAsia="en-US" w:bidi="ar-SA"/>
      </w:rPr>
    </w:lvl>
    <w:lvl w:ilvl="5" w:tplc="BE264962">
      <w:numFmt w:val="bullet"/>
      <w:lvlText w:val="•"/>
      <w:lvlJc w:val="left"/>
      <w:pPr>
        <w:ind w:left="5740" w:hanging="215"/>
      </w:pPr>
      <w:rPr>
        <w:rFonts w:hint="default"/>
        <w:lang w:val="pt-PT" w:eastAsia="en-US" w:bidi="ar-SA"/>
      </w:rPr>
    </w:lvl>
    <w:lvl w:ilvl="6" w:tplc="BD46AF16">
      <w:numFmt w:val="bullet"/>
      <w:lvlText w:val="•"/>
      <w:lvlJc w:val="left"/>
      <w:pPr>
        <w:ind w:left="6788" w:hanging="215"/>
      </w:pPr>
      <w:rPr>
        <w:rFonts w:hint="default"/>
        <w:lang w:val="pt-PT" w:eastAsia="en-US" w:bidi="ar-SA"/>
      </w:rPr>
    </w:lvl>
    <w:lvl w:ilvl="7" w:tplc="7B981CAC">
      <w:numFmt w:val="bullet"/>
      <w:lvlText w:val="•"/>
      <w:lvlJc w:val="left"/>
      <w:pPr>
        <w:ind w:left="7836" w:hanging="215"/>
      </w:pPr>
      <w:rPr>
        <w:rFonts w:hint="default"/>
        <w:lang w:val="pt-PT" w:eastAsia="en-US" w:bidi="ar-SA"/>
      </w:rPr>
    </w:lvl>
    <w:lvl w:ilvl="8" w:tplc="476A272C">
      <w:numFmt w:val="bullet"/>
      <w:lvlText w:val="•"/>
      <w:lvlJc w:val="left"/>
      <w:pPr>
        <w:ind w:left="8884" w:hanging="215"/>
      </w:pPr>
      <w:rPr>
        <w:rFonts w:hint="default"/>
        <w:lang w:val="pt-PT" w:eastAsia="en-US" w:bidi="ar-SA"/>
      </w:rPr>
    </w:lvl>
  </w:abstractNum>
  <w:abstractNum w:abstractNumId="66" w15:restartNumberingAfterBreak="0">
    <w:nsid w:val="4ACE0A96"/>
    <w:multiLevelType w:val="multilevel"/>
    <w:tmpl w:val="7EECB090"/>
    <w:lvl w:ilvl="0">
      <w:start w:val="9"/>
      <w:numFmt w:val="decimal"/>
      <w:lvlText w:val="%1"/>
      <w:lvlJc w:val="left"/>
      <w:pPr>
        <w:ind w:left="240" w:hanging="376"/>
      </w:pPr>
      <w:rPr>
        <w:rFonts w:hint="default"/>
        <w:lang w:val="pt-PT" w:eastAsia="en-US" w:bidi="ar-SA"/>
      </w:rPr>
    </w:lvl>
    <w:lvl w:ilvl="1">
      <w:start w:val="1"/>
      <w:numFmt w:val="decimal"/>
      <w:lvlText w:val="%1.%2."/>
      <w:lvlJc w:val="left"/>
      <w:pPr>
        <w:ind w:left="240" w:hanging="376"/>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376"/>
      </w:pPr>
      <w:rPr>
        <w:rFonts w:hint="default"/>
        <w:lang w:val="pt-PT" w:eastAsia="en-US" w:bidi="ar-SA"/>
      </w:rPr>
    </w:lvl>
    <w:lvl w:ilvl="3">
      <w:numFmt w:val="bullet"/>
      <w:lvlText w:val="•"/>
      <w:lvlJc w:val="left"/>
      <w:pPr>
        <w:ind w:left="3462" w:hanging="376"/>
      </w:pPr>
      <w:rPr>
        <w:rFonts w:hint="default"/>
        <w:lang w:val="pt-PT" w:eastAsia="en-US" w:bidi="ar-SA"/>
      </w:rPr>
    </w:lvl>
    <w:lvl w:ilvl="4">
      <w:numFmt w:val="bullet"/>
      <w:lvlText w:val="•"/>
      <w:lvlJc w:val="left"/>
      <w:pPr>
        <w:ind w:left="4536" w:hanging="376"/>
      </w:pPr>
      <w:rPr>
        <w:rFonts w:hint="default"/>
        <w:lang w:val="pt-PT" w:eastAsia="en-US" w:bidi="ar-SA"/>
      </w:rPr>
    </w:lvl>
    <w:lvl w:ilvl="5">
      <w:numFmt w:val="bullet"/>
      <w:lvlText w:val="•"/>
      <w:lvlJc w:val="left"/>
      <w:pPr>
        <w:ind w:left="5610" w:hanging="376"/>
      </w:pPr>
      <w:rPr>
        <w:rFonts w:hint="default"/>
        <w:lang w:val="pt-PT" w:eastAsia="en-US" w:bidi="ar-SA"/>
      </w:rPr>
    </w:lvl>
    <w:lvl w:ilvl="6">
      <w:numFmt w:val="bullet"/>
      <w:lvlText w:val="•"/>
      <w:lvlJc w:val="left"/>
      <w:pPr>
        <w:ind w:left="6684" w:hanging="376"/>
      </w:pPr>
      <w:rPr>
        <w:rFonts w:hint="default"/>
        <w:lang w:val="pt-PT" w:eastAsia="en-US" w:bidi="ar-SA"/>
      </w:rPr>
    </w:lvl>
    <w:lvl w:ilvl="7">
      <w:numFmt w:val="bullet"/>
      <w:lvlText w:val="•"/>
      <w:lvlJc w:val="left"/>
      <w:pPr>
        <w:ind w:left="7758" w:hanging="376"/>
      </w:pPr>
      <w:rPr>
        <w:rFonts w:hint="default"/>
        <w:lang w:val="pt-PT" w:eastAsia="en-US" w:bidi="ar-SA"/>
      </w:rPr>
    </w:lvl>
    <w:lvl w:ilvl="8">
      <w:numFmt w:val="bullet"/>
      <w:lvlText w:val="•"/>
      <w:lvlJc w:val="left"/>
      <w:pPr>
        <w:ind w:left="8832" w:hanging="376"/>
      </w:pPr>
      <w:rPr>
        <w:rFonts w:hint="default"/>
        <w:lang w:val="pt-PT" w:eastAsia="en-US" w:bidi="ar-SA"/>
      </w:rPr>
    </w:lvl>
  </w:abstractNum>
  <w:abstractNum w:abstractNumId="67" w15:restartNumberingAfterBreak="0">
    <w:nsid w:val="4CC60A74"/>
    <w:multiLevelType w:val="multilevel"/>
    <w:tmpl w:val="331E889A"/>
    <w:lvl w:ilvl="0">
      <w:start w:val="2"/>
      <w:numFmt w:val="decimal"/>
      <w:lvlText w:val="%1"/>
      <w:lvlJc w:val="left"/>
      <w:pPr>
        <w:ind w:left="671" w:hanging="391"/>
      </w:pPr>
      <w:rPr>
        <w:rFonts w:hint="default"/>
        <w:lang w:val="pt-PT" w:eastAsia="en-US" w:bidi="ar-SA"/>
      </w:rPr>
    </w:lvl>
    <w:lvl w:ilvl="1">
      <w:start w:val="1"/>
      <w:numFmt w:val="decimal"/>
      <w:lvlText w:val="%1.%2."/>
      <w:lvlJc w:val="left"/>
      <w:pPr>
        <w:ind w:left="671" w:hanging="391"/>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80" w:hanging="576"/>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80" w:hanging="808"/>
      </w:pPr>
      <w:rPr>
        <w:rFonts w:ascii="Arial MT" w:eastAsia="Arial MT" w:hAnsi="Arial MT" w:cs="Arial MT" w:hint="default"/>
        <w:spacing w:val="-5"/>
        <w:w w:val="100"/>
        <w:sz w:val="20"/>
        <w:szCs w:val="20"/>
        <w:lang w:val="pt-PT" w:eastAsia="en-US" w:bidi="ar-SA"/>
      </w:rPr>
    </w:lvl>
    <w:lvl w:ilvl="4">
      <w:numFmt w:val="bullet"/>
      <w:lvlText w:val="•"/>
      <w:lvlJc w:val="left"/>
      <w:pPr>
        <w:ind w:left="4113" w:hanging="808"/>
      </w:pPr>
      <w:rPr>
        <w:rFonts w:hint="default"/>
        <w:lang w:val="pt-PT" w:eastAsia="en-US" w:bidi="ar-SA"/>
      </w:rPr>
    </w:lvl>
    <w:lvl w:ilvl="5">
      <w:numFmt w:val="bullet"/>
      <w:lvlText w:val="•"/>
      <w:lvlJc w:val="left"/>
      <w:pPr>
        <w:ind w:left="5257" w:hanging="808"/>
      </w:pPr>
      <w:rPr>
        <w:rFonts w:hint="default"/>
        <w:lang w:val="pt-PT" w:eastAsia="en-US" w:bidi="ar-SA"/>
      </w:rPr>
    </w:lvl>
    <w:lvl w:ilvl="6">
      <w:numFmt w:val="bullet"/>
      <w:lvlText w:val="•"/>
      <w:lvlJc w:val="left"/>
      <w:pPr>
        <w:ind w:left="6402" w:hanging="808"/>
      </w:pPr>
      <w:rPr>
        <w:rFonts w:hint="default"/>
        <w:lang w:val="pt-PT" w:eastAsia="en-US" w:bidi="ar-SA"/>
      </w:rPr>
    </w:lvl>
    <w:lvl w:ilvl="7">
      <w:numFmt w:val="bullet"/>
      <w:lvlText w:val="•"/>
      <w:lvlJc w:val="left"/>
      <w:pPr>
        <w:ind w:left="7546" w:hanging="808"/>
      </w:pPr>
      <w:rPr>
        <w:rFonts w:hint="default"/>
        <w:lang w:val="pt-PT" w:eastAsia="en-US" w:bidi="ar-SA"/>
      </w:rPr>
    </w:lvl>
    <w:lvl w:ilvl="8">
      <w:numFmt w:val="bullet"/>
      <w:lvlText w:val="•"/>
      <w:lvlJc w:val="left"/>
      <w:pPr>
        <w:ind w:left="8691" w:hanging="808"/>
      </w:pPr>
      <w:rPr>
        <w:rFonts w:hint="default"/>
        <w:lang w:val="pt-PT" w:eastAsia="en-US" w:bidi="ar-SA"/>
      </w:rPr>
    </w:lvl>
  </w:abstractNum>
  <w:abstractNum w:abstractNumId="68" w15:restartNumberingAfterBreak="0">
    <w:nsid w:val="4D9F1CDD"/>
    <w:multiLevelType w:val="hybridMultilevel"/>
    <w:tmpl w:val="F960A32A"/>
    <w:lvl w:ilvl="0" w:tplc="2BF47B4A">
      <w:start w:val="1"/>
      <w:numFmt w:val="lowerLetter"/>
      <w:lvlText w:val="%1)"/>
      <w:lvlJc w:val="left"/>
      <w:pPr>
        <w:ind w:left="240" w:hanging="234"/>
      </w:pPr>
      <w:rPr>
        <w:rFonts w:ascii="Arial MT" w:eastAsia="Arial MT" w:hAnsi="Arial MT" w:cs="Arial MT" w:hint="default"/>
        <w:spacing w:val="-5"/>
        <w:w w:val="100"/>
        <w:sz w:val="20"/>
        <w:szCs w:val="20"/>
        <w:lang w:val="pt-PT" w:eastAsia="en-US" w:bidi="ar-SA"/>
      </w:rPr>
    </w:lvl>
    <w:lvl w:ilvl="1" w:tplc="5FD266DA">
      <w:numFmt w:val="bullet"/>
      <w:lvlText w:val="•"/>
      <w:lvlJc w:val="left"/>
      <w:pPr>
        <w:ind w:left="1314" w:hanging="234"/>
      </w:pPr>
      <w:rPr>
        <w:rFonts w:hint="default"/>
        <w:lang w:val="pt-PT" w:eastAsia="en-US" w:bidi="ar-SA"/>
      </w:rPr>
    </w:lvl>
    <w:lvl w:ilvl="2" w:tplc="2264CDD2">
      <w:numFmt w:val="bullet"/>
      <w:lvlText w:val="•"/>
      <w:lvlJc w:val="left"/>
      <w:pPr>
        <w:ind w:left="2388" w:hanging="234"/>
      </w:pPr>
      <w:rPr>
        <w:rFonts w:hint="default"/>
        <w:lang w:val="pt-PT" w:eastAsia="en-US" w:bidi="ar-SA"/>
      </w:rPr>
    </w:lvl>
    <w:lvl w:ilvl="3" w:tplc="A49EDE4A">
      <w:numFmt w:val="bullet"/>
      <w:lvlText w:val="•"/>
      <w:lvlJc w:val="left"/>
      <w:pPr>
        <w:ind w:left="3462" w:hanging="234"/>
      </w:pPr>
      <w:rPr>
        <w:rFonts w:hint="default"/>
        <w:lang w:val="pt-PT" w:eastAsia="en-US" w:bidi="ar-SA"/>
      </w:rPr>
    </w:lvl>
    <w:lvl w:ilvl="4" w:tplc="6B8C5194">
      <w:numFmt w:val="bullet"/>
      <w:lvlText w:val="•"/>
      <w:lvlJc w:val="left"/>
      <w:pPr>
        <w:ind w:left="4536" w:hanging="234"/>
      </w:pPr>
      <w:rPr>
        <w:rFonts w:hint="default"/>
        <w:lang w:val="pt-PT" w:eastAsia="en-US" w:bidi="ar-SA"/>
      </w:rPr>
    </w:lvl>
    <w:lvl w:ilvl="5" w:tplc="FD264298">
      <w:numFmt w:val="bullet"/>
      <w:lvlText w:val="•"/>
      <w:lvlJc w:val="left"/>
      <w:pPr>
        <w:ind w:left="5610" w:hanging="234"/>
      </w:pPr>
      <w:rPr>
        <w:rFonts w:hint="default"/>
        <w:lang w:val="pt-PT" w:eastAsia="en-US" w:bidi="ar-SA"/>
      </w:rPr>
    </w:lvl>
    <w:lvl w:ilvl="6" w:tplc="565C8D68">
      <w:numFmt w:val="bullet"/>
      <w:lvlText w:val="•"/>
      <w:lvlJc w:val="left"/>
      <w:pPr>
        <w:ind w:left="6684" w:hanging="234"/>
      </w:pPr>
      <w:rPr>
        <w:rFonts w:hint="default"/>
        <w:lang w:val="pt-PT" w:eastAsia="en-US" w:bidi="ar-SA"/>
      </w:rPr>
    </w:lvl>
    <w:lvl w:ilvl="7" w:tplc="44C4A916">
      <w:numFmt w:val="bullet"/>
      <w:lvlText w:val="•"/>
      <w:lvlJc w:val="left"/>
      <w:pPr>
        <w:ind w:left="7758" w:hanging="234"/>
      </w:pPr>
      <w:rPr>
        <w:rFonts w:hint="default"/>
        <w:lang w:val="pt-PT" w:eastAsia="en-US" w:bidi="ar-SA"/>
      </w:rPr>
    </w:lvl>
    <w:lvl w:ilvl="8" w:tplc="59BE271E">
      <w:numFmt w:val="bullet"/>
      <w:lvlText w:val="•"/>
      <w:lvlJc w:val="left"/>
      <w:pPr>
        <w:ind w:left="8832" w:hanging="234"/>
      </w:pPr>
      <w:rPr>
        <w:rFonts w:hint="default"/>
        <w:lang w:val="pt-PT" w:eastAsia="en-US" w:bidi="ar-SA"/>
      </w:rPr>
    </w:lvl>
  </w:abstractNum>
  <w:abstractNum w:abstractNumId="69" w15:restartNumberingAfterBreak="0">
    <w:nsid w:val="4DAE48A4"/>
    <w:multiLevelType w:val="multilevel"/>
    <w:tmpl w:val="EC80704A"/>
    <w:lvl w:ilvl="0">
      <w:start w:val="10"/>
      <w:numFmt w:val="decimal"/>
      <w:lvlText w:val="%1"/>
      <w:lvlJc w:val="left"/>
      <w:pPr>
        <w:ind w:left="240" w:hanging="559"/>
      </w:pPr>
      <w:rPr>
        <w:rFonts w:hint="default"/>
        <w:lang w:val="pt-PT" w:eastAsia="en-US" w:bidi="ar-SA"/>
      </w:rPr>
    </w:lvl>
    <w:lvl w:ilvl="1">
      <w:start w:val="1"/>
      <w:numFmt w:val="decimal"/>
      <w:lvlText w:val="%1.%2."/>
      <w:lvlJc w:val="left"/>
      <w:pPr>
        <w:ind w:left="240" w:hanging="559"/>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644"/>
      </w:pPr>
      <w:rPr>
        <w:rFonts w:ascii="Arial MT" w:eastAsia="Arial MT" w:hAnsi="Arial MT" w:cs="Arial MT" w:hint="default"/>
        <w:spacing w:val="-5"/>
        <w:w w:val="100"/>
        <w:sz w:val="20"/>
        <w:szCs w:val="20"/>
        <w:lang w:val="pt-PT" w:eastAsia="en-US" w:bidi="ar-SA"/>
      </w:rPr>
    </w:lvl>
    <w:lvl w:ilvl="3">
      <w:numFmt w:val="bullet"/>
      <w:lvlText w:val="•"/>
      <w:lvlJc w:val="left"/>
      <w:pPr>
        <w:ind w:left="3462" w:hanging="644"/>
      </w:pPr>
      <w:rPr>
        <w:rFonts w:hint="default"/>
        <w:lang w:val="pt-PT" w:eastAsia="en-US" w:bidi="ar-SA"/>
      </w:rPr>
    </w:lvl>
    <w:lvl w:ilvl="4">
      <w:numFmt w:val="bullet"/>
      <w:lvlText w:val="•"/>
      <w:lvlJc w:val="left"/>
      <w:pPr>
        <w:ind w:left="4536" w:hanging="644"/>
      </w:pPr>
      <w:rPr>
        <w:rFonts w:hint="default"/>
        <w:lang w:val="pt-PT" w:eastAsia="en-US" w:bidi="ar-SA"/>
      </w:rPr>
    </w:lvl>
    <w:lvl w:ilvl="5">
      <w:numFmt w:val="bullet"/>
      <w:lvlText w:val="•"/>
      <w:lvlJc w:val="left"/>
      <w:pPr>
        <w:ind w:left="5610" w:hanging="644"/>
      </w:pPr>
      <w:rPr>
        <w:rFonts w:hint="default"/>
        <w:lang w:val="pt-PT" w:eastAsia="en-US" w:bidi="ar-SA"/>
      </w:rPr>
    </w:lvl>
    <w:lvl w:ilvl="6">
      <w:numFmt w:val="bullet"/>
      <w:lvlText w:val="•"/>
      <w:lvlJc w:val="left"/>
      <w:pPr>
        <w:ind w:left="6684" w:hanging="644"/>
      </w:pPr>
      <w:rPr>
        <w:rFonts w:hint="default"/>
        <w:lang w:val="pt-PT" w:eastAsia="en-US" w:bidi="ar-SA"/>
      </w:rPr>
    </w:lvl>
    <w:lvl w:ilvl="7">
      <w:numFmt w:val="bullet"/>
      <w:lvlText w:val="•"/>
      <w:lvlJc w:val="left"/>
      <w:pPr>
        <w:ind w:left="7758" w:hanging="644"/>
      </w:pPr>
      <w:rPr>
        <w:rFonts w:hint="default"/>
        <w:lang w:val="pt-PT" w:eastAsia="en-US" w:bidi="ar-SA"/>
      </w:rPr>
    </w:lvl>
    <w:lvl w:ilvl="8">
      <w:numFmt w:val="bullet"/>
      <w:lvlText w:val="•"/>
      <w:lvlJc w:val="left"/>
      <w:pPr>
        <w:ind w:left="8832" w:hanging="644"/>
      </w:pPr>
      <w:rPr>
        <w:rFonts w:hint="default"/>
        <w:lang w:val="pt-PT" w:eastAsia="en-US" w:bidi="ar-SA"/>
      </w:rPr>
    </w:lvl>
  </w:abstractNum>
  <w:abstractNum w:abstractNumId="70" w15:restartNumberingAfterBreak="0">
    <w:nsid w:val="4E821C50"/>
    <w:multiLevelType w:val="multilevel"/>
    <w:tmpl w:val="56FC9C38"/>
    <w:lvl w:ilvl="0">
      <w:start w:val="9"/>
      <w:numFmt w:val="decimal"/>
      <w:lvlText w:val="%1"/>
      <w:lvlJc w:val="left"/>
      <w:pPr>
        <w:ind w:left="616" w:hanging="376"/>
      </w:pPr>
      <w:rPr>
        <w:rFonts w:hint="default"/>
        <w:lang w:val="pt-PT" w:eastAsia="en-US" w:bidi="ar-SA"/>
      </w:rPr>
    </w:lvl>
    <w:lvl w:ilvl="1">
      <w:start w:val="1"/>
      <w:numFmt w:val="decimal"/>
      <w:lvlText w:val="%1.%2."/>
      <w:lvlJc w:val="left"/>
      <w:pPr>
        <w:ind w:left="616" w:hanging="376"/>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38"/>
      </w:pPr>
      <w:rPr>
        <w:rFonts w:ascii="Arial MT" w:eastAsia="Arial MT" w:hAnsi="Arial MT" w:cs="Arial MT" w:hint="default"/>
        <w:spacing w:val="-5"/>
        <w:w w:val="100"/>
        <w:sz w:val="20"/>
        <w:szCs w:val="20"/>
        <w:lang w:val="pt-PT" w:eastAsia="en-US" w:bidi="ar-SA"/>
      </w:rPr>
    </w:lvl>
    <w:lvl w:ilvl="3">
      <w:numFmt w:val="bullet"/>
      <w:lvlText w:val="•"/>
      <w:lvlJc w:val="left"/>
      <w:pPr>
        <w:ind w:left="2922" w:hanging="538"/>
      </w:pPr>
      <w:rPr>
        <w:rFonts w:hint="default"/>
        <w:lang w:val="pt-PT" w:eastAsia="en-US" w:bidi="ar-SA"/>
      </w:rPr>
    </w:lvl>
    <w:lvl w:ilvl="4">
      <w:numFmt w:val="bullet"/>
      <w:lvlText w:val="•"/>
      <w:lvlJc w:val="left"/>
      <w:pPr>
        <w:ind w:left="4073" w:hanging="538"/>
      </w:pPr>
      <w:rPr>
        <w:rFonts w:hint="default"/>
        <w:lang w:val="pt-PT" w:eastAsia="en-US" w:bidi="ar-SA"/>
      </w:rPr>
    </w:lvl>
    <w:lvl w:ilvl="5">
      <w:numFmt w:val="bullet"/>
      <w:lvlText w:val="•"/>
      <w:lvlJc w:val="left"/>
      <w:pPr>
        <w:ind w:left="5224" w:hanging="538"/>
      </w:pPr>
      <w:rPr>
        <w:rFonts w:hint="default"/>
        <w:lang w:val="pt-PT" w:eastAsia="en-US" w:bidi="ar-SA"/>
      </w:rPr>
    </w:lvl>
    <w:lvl w:ilvl="6">
      <w:numFmt w:val="bullet"/>
      <w:lvlText w:val="•"/>
      <w:lvlJc w:val="left"/>
      <w:pPr>
        <w:ind w:left="6375" w:hanging="538"/>
      </w:pPr>
      <w:rPr>
        <w:rFonts w:hint="default"/>
        <w:lang w:val="pt-PT" w:eastAsia="en-US" w:bidi="ar-SA"/>
      </w:rPr>
    </w:lvl>
    <w:lvl w:ilvl="7">
      <w:numFmt w:val="bullet"/>
      <w:lvlText w:val="•"/>
      <w:lvlJc w:val="left"/>
      <w:pPr>
        <w:ind w:left="7526" w:hanging="538"/>
      </w:pPr>
      <w:rPr>
        <w:rFonts w:hint="default"/>
        <w:lang w:val="pt-PT" w:eastAsia="en-US" w:bidi="ar-SA"/>
      </w:rPr>
    </w:lvl>
    <w:lvl w:ilvl="8">
      <w:numFmt w:val="bullet"/>
      <w:lvlText w:val="•"/>
      <w:lvlJc w:val="left"/>
      <w:pPr>
        <w:ind w:left="8677" w:hanging="538"/>
      </w:pPr>
      <w:rPr>
        <w:rFonts w:hint="default"/>
        <w:lang w:val="pt-PT" w:eastAsia="en-US" w:bidi="ar-SA"/>
      </w:rPr>
    </w:lvl>
  </w:abstractNum>
  <w:abstractNum w:abstractNumId="71" w15:restartNumberingAfterBreak="0">
    <w:nsid w:val="50C84CB1"/>
    <w:multiLevelType w:val="hybridMultilevel"/>
    <w:tmpl w:val="AA18061C"/>
    <w:lvl w:ilvl="0" w:tplc="B01A819E">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FF1CA104">
      <w:numFmt w:val="bullet"/>
      <w:lvlText w:val="•"/>
      <w:lvlJc w:val="left"/>
      <w:pPr>
        <w:ind w:left="1512" w:hanging="229"/>
      </w:pPr>
      <w:rPr>
        <w:rFonts w:hint="default"/>
        <w:lang w:val="pt-PT" w:eastAsia="en-US" w:bidi="ar-SA"/>
      </w:rPr>
    </w:lvl>
    <w:lvl w:ilvl="2" w:tplc="BF12B5DE">
      <w:numFmt w:val="bullet"/>
      <w:lvlText w:val="•"/>
      <w:lvlJc w:val="left"/>
      <w:pPr>
        <w:ind w:left="2564" w:hanging="229"/>
      </w:pPr>
      <w:rPr>
        <w:rFonts w:hint="default"/>
        <w:lang w:val="pt-PT" w:eastAsia="en-US" w:bidi="ar-SA"/>
      </w:rPr>
    </w:lvl>
    <w:lvl w:ilvl="3" w:tplc="B540E648">
      <w:numFmt w:val="bullet"/>
      <w:lvlText w:val="•"/>
      <w:lvlJc w:val="left"/>
      <w:pPr>
        <w:ind w:left="3616" w:hanging="229"/>
      </w:pPr>
      <w:rPr>
        <w:rFonts w:hint="default"/>
        <w:lang w:val="pt-PT" w:eastAsia="en-US" w:bidi="ar-SA"/>
      </w:rPr>
    </w:lvl>
    <w:lvl w:ilvl="4" w:tplc="111A92BC">
      <w:numFmt w:val="bullet"/>
      <w:lvlText w:val="•"/>
      <w:lvlJc w:val="left"/>
      <w:pPr>
        <w:ind w:left="4668" w:hanging="229"/>
      </w:pPr>
      <w:rPr>
        <w:rFonts w:hint="default"/>
        <w:lang w:val="pt-PT" w:eastAsia="en-US" w:bidi="ar-SA"/>
      </w:rPr>
    </w:lvl>
    <w:lvl w:ilvl="5" w:tplc="DD86E1C2">
      <w:numFmt w:val="bullet"/>
      <w:lvlText w:val="•"/>
      <w:lvlJc w:val="left"/>
      <w:pPr>
        <w:ind w:left="5720" w:hanging="229"/>
      </w:pPr>
      <w:rPr>
        <w:rFonts w:hint="default"/>
        <w:lang w:val="pt-PT" w:eastAsia="en-US" w:bidi="ar-SA"/>
      </w:rPr>
    </w:lvl>
    <w:lvl w:ilvl="6" w:tplc="57C8E4F6">
      <w:numFmt w:val="bullet"/>
      <w:lvlText w:val="•"/>
      <w:lvlJc w:val="left"/>
      <w:pPr>
        <w:ind w:left="6772" w:hanging="229"/>
      </w:pPr>
      <w:rPr>
        <w:rFonts w:hint="default"/>
        <w:lang w:val="pt-PT" w:eastAsia="en-US" w:bidi="ar-SA"/>
      </w:rPr>
    </w:lvl>
    <w:lvl w:ilvl="7" w:tplc="4D60EA8E">
      <w:numFmt w:val="bullet"/>
      <w:lvlText w:val="•"/>
      <w:lvlJc w:val="left"/>
      <w:pPr>
        <w:ind w:left="7824" w:hanging="229"/>
      </w:pPr>
      <w:rPr>
        <w:rFonts w:hint="default"/>
        <w:lang w:val="pt-PT" w:eastAsia="en-US" w:bidi="ar-SA"/>
      </w:rPr>
    </w:lvl>
    <w:lvl w:ilvl="8" w:tplc="D5047268">
      <w:numFmt w:val="bullet"/>
      <w:lvlText w:val="•"/>
      <w:lvlJc w:val="left"/>
      <w:pPr>
        <w:ind w:left="8876" w:hanging="229"/>
      </w:pPr>
      <w:rPr>
        <w:rFonts w:hint="default"/>
        <w:lang w:val="pt-PT" w:eastAsia="en-US" w:bidi="ar-SA"/>
      </w:rPr>
    </w:lvl>
  </w:abstractNum>
  <w:abstractNum w:abstractNumId="72" w15:restartNumberingAfterBreak="0">
    <w:nsid w:val="50F91B0B"/>
    <w:multiLevelType w:val="multilevel"/>
    <w:tmpl w:val="8A4AB9B2"/>
    <w:lvl w:ilvl="0">
      <w:start w:val="10"/>
      <w:numFmt w:val="decimal"/>
      <w:lvlText w:val="%1"/>
      <w:lvlJc w:val="left"/>
      <w:pPr>
        <w:ind w:left="240" w:hanging="435"/>
      </w:pPr>
      <w:rPr>
        <w:rFonts w:hint="default"/>
        <w:lang w:val="pt-PT" w:eastAsia="en-US" w:bidi="ar-SA"/>
      </w:rPr>
    </w:lvl>
    <w:lvl w:ilvl="1">
      <w:start w:val="3"/>
      <w:numFmt w:val="decimal"/>
      <w:lvlText w:val="%1.%2"/>
      <w:lvlJc w:val="left"/>
      <w:pPr>
        <w:ind w:left="240" w:hanging="435"/>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35"/>
      </w:pPr>
      <w:rPr>
        <w:rFonts w:hint="default"/>
        <w:lang w:val="pt-PT" w:eastAsia="en-US" w:bidi="ar-SA"/>
      </w:rPr>
    </w:lvl>
    <w:lvl w:ilvl="3">
      <w:numFmt w:val="bullet"/>
      <w:lvlText w:val="•"/>
      <w:lvlJc w:val="left"/>
      <w:pPr>
        <w:ind w:left="3462" w:hanging="435"/>
      </w:pPr>
      <w:rPr>
        <w:rFonts w:hint="default"/>
        <w:lang w:val="pt-PT" w:eastAsia="en-US" w:bidi="ar-SA"/>
      </w:rPr>
    </w:lvl>
    <w:lvl w:ilvl="4">
      <w:numFmt w:val="bullet"/>
      <w:lvlText w:val="•"/>
      <w:lvlJc w:val="left"/>
      <w:pPr>
        <w:ind w:left="4536" w:hanging="435"/>
      </w:pPr>
      <w:rPr>
        <w:rFonts w:hint="default"/>
        <w:lang w:val="pt-PT" w:eastAsia="en-US" w:bidi="ar-SA"/>
      </w:rPr>
    </w:lvl>
    <w:lvl w:ilvl="5">
      <w:numFmt w:val="bullet"/>
      <w:lvlText w:val="•"/>
      <w:lvlJc w:val="left"/>
      <w:pPr>
        <w:ind w:left="5610" w:hanging="435"/>
      </w:pPr>
      <w:rPr>
        <w:rFonts w:hint="default"/>
        <w:lang w:val="pt-PT" w:eastAsia="en-US" w:bidi="ar-SA"/>
      </w:rPr>
    </w:lvl>
    <w:lvl w:ilvl="6">
      <w:numFmt w:val="bullet"/>
      <w:lvlText w:val="•"/>
      <w:lvlJc w:val="left"/>
      <w:pPr>
        <w:ind w:left="6684" w:hanging="435"/>
      </w:pPr>
      <w:rPr>
        <w:rFonts w:hint="default"/>
        <w:lang w:val="pt-PT" w:eastAsia="en-US" w:bidi="ar-SA"/>
      </w:rPr>
    </w:lvl>
    <w:lvl w:ilvl="7">
      <w:numFmt w:val="bullet"/>
      <w:lvlText w:val="•"/>
      <w:lvlJc w:val="left"/>
      <w:pPr>
        <w:ind w:left="7758" w:hanging="435"/>
      </w:pPr>
      <w:rPr>
        <w:rFonts w:hint="default"/>
        <w:lang w:val="pt-PT" w:eastAsia="en-US" w:bidi="ar-SA"/>
      </w:rPr>
    </w:lvl>
    <w:lvl w:ilvl="8">
      <w:numFmt w:val="bullet"/>
      <w:lvlText w:val="•"/>
      <w:lvlJc w:val="left"/>
      <w:pPr>
        <w:ind w:left="8832" w:hanging="435"/>
      </w:pPr>
      <w:rPr>
        <w:rFonts w:hint="default"/>
        <w:lang w:val="pt-PT" w:eastAsia="en-US" w:bidi="ar-SA"/>
      </w:rPr>
    </w:lvl>
  </w:abstractNum>
  <w:abstractNum w:abstractNumId="73" w15:restartNumberingAfterBreak="0">
    <w:nsid w:val="51BE2B69"/>
    <w:multiLevelType w:val="multilevel"/>
    <w:tmpl w:val="6F20BAB6"/>
    <w:lvl w:ilvl="0">
      <w:start w:val="12"/>
      <w:numFmt w:val="decimal"/>
      <w:lvlText w:val="%1"/>
      <w:lvlJc w:val="left"/>
      <w:pPr>
        <w:ind w:left="831" w:hanging="591"/>
      </w:pPr>
      <w:rPr>
        <w:rFonts w:hint="default"/>
        <w:lang w:val="pt-PT" w:eastAsia="en-US" w:bidi="ar-SA"/>
      </w:rPr>
    </w:lvl>
    <w:lvl w:ilvl="1">
      <w:start w:val="1"/>
      <w:numFmt w:val="decimal"/>
      <w:lvlText w:val="%1.%2"/>
      <w:lvlJc w:val="left"/>
      <w:pPr>
        <w:ind w:left="831" w:hanging="591"/>
      </w:pPr>
      <w:rPr>
        <w:rFonts w:hint="default"/>
        <w:lang w:val="pt-PT" w:eastAsia="en-US" w:bidi="ar-SA"/>
      </w:rPr>
    </w:lvl>
    <w:lvl w:ilvl="2">
      <w:start w:val="7"/>
      <w:numFmt w:val="decimal"/>
      <w:lvlText w:val="%1.%2.%3"/>
      <w:lvlJc w:val="left"/>
      <w:pPr>
        <w:ind w:left="831" w:hanging="591"/>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1099" w:hanging="860"/>
      </w:pPr>
      <w:rPr>
        <w:rFonts w:ascii="Arial MT" w:eastAsia="Arial MT" w:hAnsi="Arial MT" w:cs="Arial MT" w:hint="default"/>
        <w:spacing w:val="-5"/>
        <w:w w:val="100"/>
        <w:sz w:val="20"/>
        <w:szCs w:val="20"/>
        <w:lang w:val="pt-PT" w:eastAsia="en-US" w:bidi="ar-SA"/>
      </w:rPr>
    </w:lvl>
    <w:lvl w:ilvl="4">
      <w:numFmt w:val="bullet"/>
      <w:lvlText w:val="•"/>
      <w:lvlJc w:val="left"/>
      <w:pPr>
        <w:ind w:left="4393" w:hanging="860"/>
      </w:pPr>
      <w:rPr>
        <w:rFonts w:hint="default"/>
        <w:lang w:val="pt-PT" w:eastAsia="en-US" w:bidi="ar-SA"/>
      </w:rPr>
    </w:lvl>
    <w:lvl w:ilvl="5">
      <w:numFmt w:val="bullet"/>
      <w:lvlText w:val="•"/>
      <w:lvlJc w:val="left"/>
      <w:pPr>
        <w:ind w:left="5491" w:hanging="860"/>
      </w:pPr>
      <w:rPr>
        <w:rFonts w:hint="default"/>
        <w:lang w:val="pt-PT" w:eastAsia="en-US" w:bidi="ar-SA"/>
      </w:rPr>
    </w:lvl>
    <w:lvl w:ilvl="6">
      <w:numFmt w:val="bullet"/>
      <w:lvlText w:val="•"/>
      <w:lvlJc w:val="left"/>
      <w:pPr>
        <w:ind w:left="6588" w:hanging="860"/>
      </w:pPr>
      <w:rPr>
        <w:rFonts w:hint="default"/>
        <w:lang w:val="pt-PT" w:eastAsia="en-US" w:bidi="ar-SA"/>
      </w:rPr>
    </w:lvl>
    <w:lvl w:ilvl="7">
      <w:numFmt w:val="bullet"/>
      <w:lvlText w:val="•"/>
      <w:lvlJc w:val="left"/>
      <w:pPr>
        <w:ind w:left="7686" w:hanging="860"/>
      </w:pPr>
      <w:rPr>
        <w:rFonts w:hint="default"/>
        <w:lang w:val="pt-PT" w:eastAsia="en-US" w:bidi="ar-SA"/>
      </w:rPr>
    </w:lvl>
    <w:lvl w:ilvl="8">
      <w:numFmt w:val="bullet"/>
      <w:lvlText w:val="•"/>
      <w:lvlJc w:val="left"/>
      <w:pPr>
        <w:ind w:left="8784" w:hanging="860"/>
      </w:pPr>
      <w:rPr>
        <w:rFonts w:hint="default"/>
        <w:lang w:val="pt-PT" w:eastAsia="en-US" w:bidi="ar-SA"/>
      </w:rPr>
    </w:lvl>
  </w:abstractNum>
  <w:abstractNum w:abstractNumId="74" w15:restartNumberingAfterBreak="0">
    <w:nsid w:val="529441CD"/>
    <w:multiLevelType w:val="hybridMultilevel"/>
    <w:tmpl w:val="375C2C5A"/>
    <w:lvl w:ilvl="0" w:tplc="DA92A77E">
      <w:start w:val="2"/>
      <w:numFmt w:val="decimal"/>
      <w:lvlText w:val="%1."/>
      <w:lvlJc w:val="left"/>
      <w:pPr>
        <w:ind w:left="240" w:hanging="390"/>
      </w:pPr>
      <w:rPr>
        <w:rFonts w:ascii="Arial MT" w:eastAsia="Arial MT" w:hAnsi="Arial MT" w:cs="Arial MT" w:hint="default"/>
        <w:spacing w:val="-2"/>
        <w:w w:val="99"/>
        <w:sz w:val="27"/>
        <w:szCs w:val="27"/>
        <w:lang w:val="pt-PT" w:eastAsia="en-US" w:bidi="ar-SA"/>
      </w:rPr>
    </w:lvl>
    <w:lvl w:ilvl="1" w:tplc="2B7A76C4">
      <w:numFmt w:val="bullet"/>
      <w:lvlText w:val="•"/>
      <w:lvlJc w:val="left"/>
      <w:pPr>
        <w:ind w:left="1314" w:hanging="390"/>
      </w:pPr>
      <w:rPr>
        <w:rFonts w:hint="default"/>
        <w:lang w:val="pt-PT" w:eastAsia="en-US" w:bidi="ar-SA"/>
      </w:rPr>
    </w:lvl>
    <w:lvl w:ilvl="2" w:tplc="99CA67E8">
      <w:numFmt w:val="bullet"/>
      <w:lvlText w:val="•"/>
      <w:lvlJc w:val="left"/>
      <w:pPr>
        <w:ind w:left="2388" w:hanging="390"/>
      </w:pPr>
      <w:rPr>
        <w:rFonts w:hint="default"/>
        <w:lang w:val="pt-PT" w:eastAsia="en-US" w:bidi="ar-SA"/>
      </w:rPr>
    </w:lvl>
    <w:lvl w:ilvl="3" w:tplc="D0443F5E">
      <w:numFmt w:val="bullet"/>
      <w:lvlText w:val="•"/>
      <w:lvlJc w:val="left"/>
      <w:pPr>
        <w:ind w:left="3462" w:hanging="390"/>
      </w:pPr>
      <w:rPr>
        <w:rFonts w:hint="default"/>
        <w:lang w:val="pt-PT" w:eastAsia="en-US" w:bidi="ar-SA"/>
      </w:rPr>
    </w:lvl>
    <w:lvl w:ilvl="4" w:tplc="4D0EA9D4">
      <w:numFmt w:val="bullet"/>
      <w:lvlText w:val="•"/>
      <w:lvlJc w:val="left"/>
      <w:pPr>
        <w:ind w:left="4536" w:hanging="390"/>
      </w:pPr>
      <w:rPr>
        <w:rFonts w:hint="default"/>
        <w:lang w:val="pt-PT" w:eastAsia="en-US" w:bidi="ar-SA"/>
      </w:rPr>
    </w:lvl>
    <w:lvl w:ilvl="5" w:tplc="BF9081E4">
      <w:numFmt w:val="bullet"/>
      <w:lvlText w:val="•"/>
      <w:lvlJc w:val="left"/>
      <w:pPr>
        <w:ind w:left="5610" w:hanging="390"/>
      </w:pPr>
      <w:rPr>
        <w:rFonts w:hint="default"/>
        <w:lang w:val="pt-PT" w:eastAsia="en-US" w:bidi="ar-SA"/>
      </w:rPr>
    </w:lvl>
    <w:lvl w:ilvl="6" w:tplc="AF4A198E">
      <w:numFmt w:val="bullet"/>
      <w:lvlText w:val="•"/>
      <w:lvlJc w:val="left"/>
      <w:pPr>
        <w:ind w:left="6684" w:hanging="390"/>
      </w:pPr>
      <w:rPr>
        <w:rFonts w:hint="default"/>
        <w:lang w:val="pt-PT" w:eastAsia="en-US" w:bidi="ar-SA"/>
      </w:rPr>
    </w:lvl>
    <w:lvl w:ilvl="7" w:tplc="9C54D1B6">
      <w:numFmt w:val="bullet"/>
      <w:lvlText w:val="•"/>
      <w:lvlJc w:val="left"/>
      <w:pPr>
        <w:ind w:left="7758" w:hanging="390"/>
      </w:pPr>
      <w:rPr>
        <w:rFonts w:hint="default"/>
        <w:lang w:val="pt-PT" w:eastAsia="en-US" w:bidi="ar-SA"/>
      </w:rPr>
    </w:lvl>
    <w:lvl w:ilvl="8" w:tplc="DAC8BB7A">
      <w:numFmt w:val="bullet"/>
      <w:lvlText w:val="•"/>
      <w:lvlJc w:val="left"/>
      <w:pPr>
        <w:ind w:left="8832" w:hanging="390"/>
      </w:pPr>
      <w:rPr>
        <w:rFonts w:hint="default"/>
        <w:lang w:val="pt-PT" w:eastAsia="en-US" w:bidi="ar-SA"/>
      </w:rPr>
    </w:lvl>
  </w:abstractNum>
  <w:abstractNum w:abstractNumId="75" w15:restartNumberingAfterBreak="0">
    <w:nsid w:val="52D86538"/>
    <w:multiLevelType w:val="multilevel"/>
    <w:tmpl w:val="46EACD9E"/>
    <w:lvl w:ilvl="0">
      <w:start w:val="5"/>
      <w:numFmt w:val="decimal"/>
      <w:lvlText w:val="%1"/>
      <w:lvlJc w:val="left"/>
      <w:pPr>
        <w:ind w:left="240" w:hanging="377"/>
      </w:pPr>
      <w:rPr>
        <w:rFonts w:hint="default"/>
        <w:lang w:val="pt-PT" w:eastAsia="en-US" w:bidi="ar-SA"/>
      </w:rPr>
    </w:lvl>
    <w:lvl w:ilvl="1">
      <w:start w:val="1"/>
      <w:numFmt w:val="decimal"/>
      <w:lvlText w:val="%1.%2."/>
      <w:lvlJc w:val="left"/>
      <w:pPr>
        <w:ind w:left="240" w:hanging="377"/>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51"/>
      </w:pPr>
      <w:rPr>
        <w:rFonts w:hint="default"/>
        <w:i/>
        <w:iCs/>
        <w:spacing w:val="-3"/>
        <w:w w:val="100"/>
        <w:lang w:val="pt-PT" w:eastAsia="en-US" w:bidi="ar-SA"/>
      </w:rPr>
    </w:lvl>
    <w:lvl w:ilvl="3">
      <w:start w:val="1"/>
      <w:numFmt w:val="decimal"/>
      <w:lvlText w:val="%1.%2.%3.%4."/>
      <w:lvlJc w:val="left"/>
      <w:pPr>
        <w:ind w:left="240" w:hanging="751"/>
      </w:pPr>
      <w:rPr>
        <w:rFonts w:ascii="Arial MT" w:eastAsia="Arial MT" w:hAnsi="Arial MT" w:cs="Arial MT" w:hint="default"/>
        <w:spacing w:val="-5"/>
        <w:w w:val="100"/>
        <w:sz w:val="20"/>
        <w:szCs w:val="20"/>
        <w:lang w:val="pt-PT" w:eastAsia="en-US" w:bidi="ar-SA"/>
      </w:rPr>
    </w:lvl>
    <w:lvl w:ilvl="4">
      <w:numFmt w:val="bullet"/>
      <w:lvlText w:val="•"/>
      <w:lvlJc w:val="left"/>
      <w:pPr>
        <w:ind w:left="4536" w:hanging="751"/>
      </w:pPr>
      <w:rPr>
        <w:rFonts w:hint="default"/>
        <w:lang w:val="pt-PT" w:eastAsia="en-US" w:bidi="ar-SA"/>
      </w:rPr>
    </w:lvl>
    <w:lvl w:ilvl="5">
      <w:numFmt w:val="bullet"/>
      <w:lvlText w:val="•"/>
      <w:lvlJc w:val="left"/>
      <w:pPr>
        <w:ind w:left="5610" w:hanging="751"/>
      </w:pPr>
      <w:rPr>
        <w:rFonts w:hint="default"/>
        <w:lang w:val="pt-PT" w:eastAsia="en-US" w:bidi="ar-SA"/>
      </w:rPr>
    </w:lvl>
    <w:lvl w:ilvl="6">
      <w:numFmt w:val="bullet"/>
      <w:lvlText w:val="•"/>
      <w:lvlJc w:val="left"/>
      <w:pPr>
        <w:ind w:left="6684" w:hanging="751"/>
      </w:pPr>
      <w:rPr>
        <w:rFonts w:hint="default"/>
        <w:lang w:val="pt-PT" w:eastAsia="en-US" w:bidi="ar-SA"/>
      </w:rPr>
    </w:lvl>
    <w:lvl w:ilvl="7">
      <w:numFmt w:val="bullet"/>
      <w:lvlText w:val="•"/>
      <w:lvlJc w:val="left"/>
      <w:pPr>
        <w:ind w:left="7758" w:hanging="751"/>
      </w:pPr>
      <w:rPr>
        <w:rFonts w:hint="default"/>
        <w:lang w:val="pt-PT" w:eastAsia="en-US" w:bidi="ar-SA"/>
      </w:rPr>
    </w:lvl>
    <w:lvl w:ilvl="8">
      <w:numFmt w:val="bullet"/>
      <w:lvlText w:val="•"/>
      <w:lvlJc w:val="left"/>
      <w:pPr>
        <w:ind w:left="8832" w:hanging="751"/>
      </w:pPr>
      <w:rPr>
        <w:rFonts w:hint="default"/>
        <w:lang w:val="pt-PT" w:eastAsia="en-US" w:bidi="ar-SA"/>
      </w:rPr>
    </w:lvl>
  </w:abstractNum>
  <w:abstractNum w:abstractNumId="76" w15:restartNumberingAfterBreak="0">
    <w:nsid w:val="53B623DE"/>
    <w:multiLevelType w:val="hybridMultilevel"/>
    <w:tmpl w:val="7772CCA6"/>
    <w:lvl w:ilvl="0" w:tplc="B304335C">
      <w:start w:val="1"/>
      <w:numFmt w:val="upperRoman"/>
      <w:lvlText w:val="%1"/>
      <w:lvlJc w:val="left"/>
      <w:pPr>
        <w:ind w:left="374" w:hanging="94"/>
      </w:pPr>
      <w:rPr>
        <w:rFonts w:ascii="Arial MT" w:eastAsia="Arial MT" w:hAnsi="Arial MT" w:cs="Arial MT" w:hint="default"/>
        <w:w w:val="100"/>
        <w:sz w:val="20"/>
        <w:szCs w:val="20"/>
        <w:lang w:val="pt-PT" w:eastAsia="en-US" w:bidi="ar-SA"/>
      </w:rPr>
    </w:lvl>
    <w:lvl w:ilvl="1" w:tplc="B1E2B0E8">
      <w:numFmt w:val="bullet"/>
      <w:lvlText w:val="•"/>
      <w:lvlJc w:val="left"/>
      <w:pPr>
        <w:ind w:left="1440" w:hanging="94"/>
      </w:pPr>
      <w:rPr>
        <w:rFonts w:hint="default"/>
        <w:lang w:val="pt-PT" w:eastAsia="en-US" w:bidi="ar-SA"/>
      </w:rPr>
    </w:lvl>
    <w:lvl w:ilvl="2" w:tplc="6A8E6932">
      <w:numFmt w:val="bullet"/>
      <w:lvlText w:val="•"/>
      <w:lvlJc w:val="left"/>
      <w:pPr>
        <w:ind w:left="2500" w:hanging="94"/>
      </w:pPr>
      <w:rPr>
        <w:rFonts w:hint="default"/>
        <w:lang w:val="pt-PT" w:eastAsia="en-US" w:bidi="ar-SA"/>
      </w:rPr>
    </w:lvl>
    <w:lvl w:ilvl="3" w:tplc="FAA64BC2">
      <w:numFmt w:val="bullet"/>
      <w:lvlText w:val="•"/>
      <w:lvlJc w:val="left"/>
      <w:pPr>
        <w:ind w:left="3560" w:hanging="94"/>
      </w:pPr>
      <w:rPr>
        <w:rFonts w:hint="default"/>
        <w:lang w:val="pt-PT" w:eastAsia="en-US" w:bidi="ar-SA"/>
      </w:rPr>
    </w:lvl>
    <w:lvl w:ilvl="4" w:tplc="C6DA3F18">
      <w:numFmt w:val="bullet"/>
      <w:lvlText w:val="•"/>
      <w:lvlJc w:val="left"/>
      <w:pPr>
        <w:ind w:left="4620" w:hanging="94"/>
      </w:pPr>
      <w:rPr>
        <w:rFonts w:hint="default"/>
        <w:lang w:val="pt-PT" w:eastAsia="en-US" w:bidi="ar-SA"/>
      </w:rPr>
    </w:lvl>
    <w:lvl w:ilvl="5" w:tplc="D9148602">
      <w:numFmt w:val="bullet"/>
      <w:lvlText w:val="•"/>
      <w:lvlJc w:val="left"/>
      <w:pPr>
        <w:ind w:left="5680" w:hanging="94"/>
      </w:pPr>
      <w:rPr>
        <w:rFonts w:hint="default"/>
        <w:lang w:val="pt-PT" w:eastAsia="en-US" w:bidi="ar-SA"/>
      </w:rPr>
    </w:lvl>
    <w:lvl w:ilvl="6" w:tplc="66EA7550">
      <w:numFmt w:val="bullet"/>
      <w:lvlText w:val="•"/>
      <w:lvlJc w:val="left"/>
      <w:pPr>
        <w:ind w:left="6740" w:hanging="94"/>
      </w:pPr>
      <w:rPr>
        <w:rFonts w:hint="default"/>
        <w:lang w:val="pt-PT" w:eastAsia="en-US" w:bidi="ar-SA"/>
      </w:rPr>
    </w:lvl>
    <w:lvl w:ilvl="7" w:tplc="19A423E8">
      <w:numFmt w:val="bullet"/>
      <w:lvlText w:val="•"/>
      <w:lvlJc w:val="left"/>
      <w:pPr>
        <w:ind w:left="7800" w:hanging="94"/>
      </w:pPr>
      <w:rPr>
        <w:rFonts w:hint="default"/>
        <w:lang w:val="pt-PT" w:eastAsia="en-US" w:bidi="ar-SA"/>
      </w:rPr>
    </w:lvl>
    <w:lvl w:ilvl="8" w:tplc="CC6A74AE">
      <w:numFmt w:val="bullet"/>
      <w:lvlText w:val="•"/>
      <w:lvlJc w:val="left"/>
      <w:pPr>
        <w:ind w:left="8860" w:hanging="94"/>
      </w:pPr>
      <w:rPr>
        <w:rFonts w:hint="default"/>
        <w:lang w:val="pt-PT" w:eastAsia="en-US" w:bidi="ar-SA"/>
      </w:rPr>
    </w:lvl>
  </w:abstractNum>
  <w:abstractNum w:abstractNumId="77" w15:restartNumberingAfterBreak="0">
    <w:nsid w:val="54370D47"/>
    <w:multiLevelType w:val="multilevel"/>
    <w:tmpl w:val="E3C8F242"/>
    <w:lvl w:ilvl="0">
      <w:start w:val="14"/>
      <w:numFmt w:val="decimal"/>
      <w:lvlText w:val="%1"/>
      <w:lvlJc w:val="left"/>
      <w:pPr>
        <w:ind w:left="240" w:hanging="597"/>
      </w:pPr>
      <w:rPr>
        <w:rFonts w:hint="default"/>
        <w:lang w:val="pt-PT" w:eastAsia="en-US" w:bidi="ar-SA"/>
      </w:rPr>
    </w:lvl>
    <w:lvl w:ilvl="1">
      <w:start w:val="14"/>
      <w:numFmt w:val="decimal"/>
      <w:lvlText w:val="%1.%2."/>
      <w:lvlJc w:val="left"/>
      <w:pPr>
        <w:ind w:left="240" w:hanging="597"/>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938" w:hanging="698"/>
      </w:pPr>
      <w:rPr>
        <w:rFonts w:ascii="Arial" w:eastAsia="Arial" w:hAnsi="Arial" w:cs="Arial" w:hint="default"/>
        <w:i/>
        <w:iCs/>
        <w:spacing w:val="-5"/>
        <w:w w:val="100"/>
        <w:sz w:val="20"/>
        <w:szCs w:val="20"/>
        <w:lang w:val="pt-PT" w:eastAsia="en-US" w:bidi="ar-SA"/>
      </w:rPr>
    </w:lvl>
    <w:lvl w:ilvl="3">
      <w:start w:val="1"/>
      <w:numFmt w:val="decimal"/>
      <w:lvlText w:val="%1.%2.%3.%4."/>
      <w:lvlJc w:val="left"/>
      <w:pPr>
        <w:ind w:left="1153" w:hanging="913"/>
      </w:pPr>
      <w:rPr>
        <w:rFonts w:ascii="Arial" w:eastAsia="Arial" w:hAnsi="Arial" w:cs="Arial" w:hint="default"/>
        <w:i/>
        <w:iCs/>
        <w:spacing w:val="-5"/>
        <w:w w:val="100"/>
        <w:sz w:val="20"/>
        <w:szCs w:val="20"/>
        <w:lang w:val="pt-PT" w:eastAsia="en-US" w:bidi="ar-SA"/>
      </w:rPr>
    </w:lvl>
    <w:lvl w:ilvl="4">
      <w:numFmt w:val="bullet"/>
      <w:lvlText w:val="•"/>
      <w:lvlJc w:val="left"/>
      <w:pPr>
        <w:ind w:left="3615" w:hanging="913"/>
      </w:pPr>
      <w:rPr>
        <w:rFonts w:hint="default"/>
        <w:lang w:val="pt-PT" w:eastAsia="en-US" w:bidi="ar-SA"/>
      </w:rPr>
    </w:lvl>
    <w:lvl w:ilvl="5">
      <w:numFmt w:val="bullet"/>
      <w:lvlText w:val="•"/>
      <w:lvlJc w:val="left"/>
      <w:pPr>
        <w:ind w:left="4842" w:hanging="913"/>
      </w:pPr>
      <w:rPr>
        <w:rFonts w:hint="default"/>
        <w:lang w:val="pt-PT" w:eastAsia="en-US" w:bidi="ar-SA"/>
      </w:rPr>
    </w:lvl>
    <w:lvl w:ilvl="6">
      <w:numFmt w:val="bullet"/>
      <w:lvlText w:val="•"/>
      <w:lvlJc w:val="left"/>
      <w:pPr>
        <w:ind w:left="6070" w:hanging="913"/>
      </w:pPr>
      <w:rPr>
        <w:rFonts w:hint="default"/>
        <w:lang w:val="pt-PT" w:eastAsia="en-US" w:bidi="ar-SA"/>
      </w:rPr>
    </w:lvl>
    <w:lvl w:ilvl="7">
      <w:numFmt w:val="bullet"/>
      <w:lvlText w:val="•"/>
      <w:lvlJc w:val="left"/>
      <w:pPr>
        <w:ind w:left="7297" w:hanging="913"/>
      </w:pPr>
      <w:rPr>
        <w:rFonts w:hint="default"/>
        <w:lang w:val="pt-PT" w:eastAsia="en-US" w:bidi="ar-SA"/>
      </w:rPr>
    </w:lvl>
    <w:lvl w:ilvl="8">
      <w:numFmt w:val="bullet"/>
      <w:lvlText w:val="•"/>
      <w:lvlJc w:val="left"/>
      <w:pPr>
        <w:ind w:left="8525" w:hanging="913"/>
      </w:pPr>
      <w:rPr>
        <w:rFonts w:hint="default"/>
        <w:lang w:val="pt-PT" w:eastAsia="en-US" w:bidi="ar-SA"/>
      </w:rPr>
    </w:lvl>
  </w:abstractNum>
  <w:abstractNum w:abstractNumId="78" w15:restartNumberingAfterBreak="0">
    <w:nsid w:val="55F6111D"/>
    <w:multiLevelType w:val="multilevel"/>
    <w:tmpl w:val="7B862838"/>
    <w:lvl w:ilvl="0">
      <w:start w:val="8"/>
      <w:numFmt w:val="decimal"/>
      <w:lvlText w:val="%1"/>
      <w:lvlJc w:val="left"/>
      <w:pPr>
        <w:ind w:left="656" w:hanging="376"/>
      </w:pPr>
      <w:rPr>
        <w:rFonts w:hint="default"/>
        <w:lang w:val="pt-PT" w:eastAsia="en-US" w:bidi="ar-SA"/>
      </w:rPr>
    </w:lvl>
    <w:lvl w:ilvl="1">
      <w:start w:val="1"/>
      <w:numFmt w:val="decimal"/>
      <w:lvlText w:val="%1.%2."/>
      <w:lvlJc w:val="left"/>
      <w:pPr>
        <w:ind w:left="656" w:hanging="376"/>
      </w:pPr>
      <w:rPr>
        <w:rFonts w:ascii="Arial MT" w:eastAsia="Arial MT" w:hAnsi="Arial MT" w:cs="Arial MT" w:hint="default"/>
        <w:spacing w:val="-5"/>
        <w:w w:val="100"/>
        <w:sz w:val="20"/>
        <w:szCs w:val="20"/>
        <w:lang w:val="pt-PT" w:eastAsia="en-US" w:bidi="ar-SA"/>
      </w:rPr>
    </w:lvl>
    <w:lvl w:ilvl="2">
      <w:numFmt w:val="bullet"/>
      <w:lvlText w:val="•"/>
      <w:lvlJc w:val="left"/>
      <w:pPr>
        <w:ind w:left="2724" w:hanging="376"/>
      </w:pPr>
      <w:rPr>
        <w:rFonts w:hint="default"/>
        <w:lang w:val="pt-PT" w:eastAsia="en-US" w:bidi="ar-SA"/>
      </w:rPr>
    </w:lvl>
    <w:lvl w:ilvl="3">
      <w:numFmt w:val="bullet"/>
      <w:lvlText w:val="•"/>
      <w:lvlJc w:val="left"/>
      <w:pPr>
        <w:ind w:left="3756" w:hanging="376"/>
      </w:pPr>
      <w:rPr>
        <w:rFonts w:hint="default"/>
        <w:lang w:val="pt-PT" w:eastAsia="en-US" w:bidi="ar-SA"/>
      </w:rPr>
    </w:lvl>
    <w:lvl w:ilvl="4">
      <w:numFmt w:val="bullet"/>
      <w:lvlText w:val="•"/>
      <w:lvlJc w:val="left"/>
      <w:pPr>
        <w:ind w:left="4788" w:hanging="376"/>
      </w:pPr>
      <w:rPr>
        <w:rFonts w:hint="default"/>
        <w:lang w:val="pt-PT" w:eastAsia="en-US" w:bidi="ar-SA"/>
      </w:rPr>
    </w:lvl>
    <w:lvl w:ilvl="5">
      <w:numFmt w:val="bullet"/>
      <w:lvlText w:val="•"/>
      <w:lvlJc w:val="left"/>
      <w:pPr>
        <w:ind w:left="5820" w:hanging="376"/>
      </w:pPr>
      <w:rPr>
        <w:rFonts w:hint="default"/>
        <w:lang w:val="pt-PT" w:eastAsia="en-US" w:bidi="ar-SA"/>
      </w:rPr>
    </w:lvl>
    <w:lvl w:ilvl="6">
      <w:numFmt w:val="bullet"/>
      <w:lvlText w:val="•"/>
      <w:lvlJc w:val="left"/>
      <w:pPr>
        <w:ind w:left="6852" w:hanging="376"/>
      </w:pPr>
      <w:rPr>
        <w:rFonts w:hint="default"/>
        <w:lang w:val="pt-PT" w:eastAsia="en-US" w:bidi="ar-SA"/>
      </w:rPr>
    </w:lvl>
    <w:lvl w:ilvl="7">
      <w:numFmt w:val="bullet"/>
      <w:lvlText w:val="•"/>
      <w:lvlJc w:val="left"/>
      <w:pPr>
        <w:ind w:left="7884" w:hanging="376"/>
      </w:pPr>
      <w:rPr>
        <w:rFonts w:hint="default"/>
        <w:lang w:val="pt-PT" w:eastAsia="en-US" w:bidi="ar-SA"/>
      </w:rPr>
    </w:lvl>
    <w:lvl w:ilvl="8">
      <w:numFmt w:val="bullet"/>
      <w:lvlText w:val="•"/>
      <w:lvlJc w:val="left"/>
      <w:pPr>
        <w:ind w:left="8916" w:hanging="376"/>
      </w:pPr>
      <w:rPr>
        <w:rFonts w:hint="default"/>
        <w:lang w:val="pt-PT" w:eastAsia="en-US" w:bidi="ar-SA"/>
      </w:rPr>
    </w:lvl>
  </w:abstractNum>
  <w:abstractNum w:abstractNumId="79" w15:restartNumberingAfterBreak="0">
    <w:nsid w:val="56722337"/>
    <w:multiLevelType w:val="hybridMultilevel"/>
    <w:tmpl w:val="7EA87750"/>
    <w:lvl w:ilvl="0" w:tplc="BB180866">
      <w:start w:val="4"/>
      <w:numFmt w:val="decimal"/>
      <w:lvlText w:val="%1."/>
      <w:lvlJc w:val="left"/>
      <w:pPr>
        <w:ind w:left="1582" w:hanging="390"/>
      </w:pPr>
      <w:rPr>
        <w:rFonts w:ascii="Arial MT" w:eastAsia="Arial MT" w:hAnsi="Arial MT" w:cs="Arial MT" w:hint="default"/>
        <w:spacing w:val="-2"/>
        <w:w w:val="99"/>
        <w:sz w:val="27"/>
        <w:szCs w:val="27"/>
        <w:lang w:val="pt-PT" w:eastAsia="en-US" w:bidi="ar-SA"/>
      </w:rPr>
    </w:lvl>
    <w:lvl w:ilvl="1" w:tplc="7EE20872">
      <w:numFmt w:val="bullet"/>
      <w:lvlText w:val="•"/>
      <w:lvlJc w:val="left"/>
      <w:pPr>
        <w:ind w:left="2520" w:hanging="390"/>
      </w:pPr>
      <w:rPr>
        <w:rFonts w:hint="default"/>
        <w:lang w:val="pt-PT" w:eastAsia="en-US" w:bidi="ar-SA"/>
      </w:rPr>
    </w:lvl>
    <w:lvl w:ilvl="2" w:tplc="6B1ED2F6">
      <w:numFmt w:val="bullet"/>
      <w:lvlText w:val="•"/>
      <w:lvlJc w:val="left"/>
      <w:pPr>
        <w:ind w:left="3460" w:hanging="390"/>
      </w:pPr>
      <w:rPr>
        <w:rFonts w:hint="default"/>
        <w:lang w:val="pt-PT" w:eastAsia="en-US" w:bidi="ar-SA"/>
      </w:rPr>
    </w:lvl>
    <w:lvl w:ilvl="3" w:tplc="AD1479D2">
      <w:numFmt w:val="bullet"/>
      <w:lvlText w:val="•"/>
      <w:lvlJc w:val="left"/>
      <w:pPr>
        <w:ind w:left="4400" w:hanging="390"/>
      </w:pPr>
      <w:rPr>
        <w:rFonts w:hint="default"/>
        <w:lang w:val="pt-PT" w:eastAsia="en-US" w:bidi="ar-SA"/>
      </w:rPr>
    </w:lvl>
    <w:lvl w:ilvl="4" w:tplc="E104DA2E">
      <w:numFmt w:val="bullet"/>
      <w:lvlText w:val="•"/>
      <w:lvlJc w:val="left"/>
      <w:pPr>
        <w:ind w:left="5340" w:hanging="390"/>
      </w:pPr>
      <w:rPr>
        <w:rFonts w:hint="default"/>
        <w:lang w:val="pt-PT" w:eastAsia="en-US" w:bidi="ar-SA"/>
      </w:rPr>
    </w:lvl>
    <w:lvl w:ilvl="5" w:tplc="BD3C4D9E">
      <w:numFmt w:val="bullet"/>
      <w:lvlText w:val="•"/>
      <w:lvlJc w:val="left"/>
      <w:pPr>
        <w:ind w:left="6280" w:hanging="390"/>
      </w:pPr>
      <w:rPr>
        <w:rFonts w:hint="default"/>
        <w:lang w:val="pt-PT" w:eastAsia="en-US" w:bidi="ar-SA"/>
      </w:rPr>
    </w:lvl>
    <w:lvl w:ilvl="6" w:tplc="2996CCB2">
      <w:numFmt w:val="bullet"/>
      <w:lvlText w:val="•"/>
      <w:lvlJc w:val="left"/>
      <w:pPr>
        <w:ind w:left="7220" w:hanging="390"/>
      </w:pPr>
      <w:rPr>
        <w:rFonts w:hint="default"/>
        <w:lang w:val="pt-PT" w:eastAsia="en-US" w:bidi="ar-SA"/>
      </w:rPr>
    </w:lvl>
    <w:lvl w:ilvl="7" w:tplc="5358B498">
      <w:numFmt w:val="bullet"/>
      <w:lvlText w:val="•"/>
      <w:lvlJc w:val="left"/>
      <w:pPr>
        <w:ind w:left="8160" w:hanging="390"/>
      </w:pPr>
      <w:rPr>
        <w:rFonts w:hint="default"/>
        <w:lang w:val="pt-PT" w:eastAsia="en-US" w:bidi="ar-SA"/>
      </w:rPr>
    </w:lvl>
    <w:lvl w:ilvl="8" w:tplc="ABFEBB80">
      <w:numFmt w:val="bullet"/>
      <w:lvlText w:val="•"/>
      <w:lvlJc w:val="left"/>
      <w:pPr>
        <w:ind w:left="9100" w:hanging="390"/>
      </w:pPr>
      <w:rPr>
        <w:rFonts w:hint="default"/>
        <w:lang w:val="pt-PT" w:eastAsia="en-US" w:bidi="ar-SA"/>
      </w:rPr>
    </w:lvl>
  </w:abstractNum>
  <w:abstractNum w:abstractNumId="80" w15:restartNumberingAfterBreak="0">
    <w:nsid w:val="58C07CF4"/>
    <w:multiLevelType w:val="multilevel"/>
    <w:tmpl w:val="E38E444E"/>
    <w:lvl w:ilvl="0">
      <w:start w:val="18"/>
      <w:numFmt w:val="decimal"/>
      <w:lvlText w:val="%1"/>
      <w:lvlJc w:val="left"/>
      <w:pPr>
        <w:ind w:left="375" w:hanging="375"/>
      </w:pPr>
      <w:rPr>
        <w:rFonts w:hint="default"/>
      </w:rPr>
    </w:lvl>
    <w:lvl w:ilvl="1">
      <w:start w:val="1"/>
      <w:numFmt w:val="decimal"/>
      <w:lvlText w:val="%1.%2"/>
      <w:lvlJc w:val="left"/>
      <w:pPr>
        <w:ind w:left="1500" w:hanging="375"/>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81" w15:restartNumberingAfterBreak="0">
    <w:nsid w:val="58D937EF"/>
    <w:multiLevelType w:val="multilevel"/>
    <w:tmpl w:val="3B768C44"/>
    <w:lvl w:ilvl="0">
      <w:start w:val="7"/>
      <w:numFmt w:val="decimal"/>
      <w:lvlText w:val="%1"/>
      <w:lvlJc w:val="left"/>
      <w:pPr>
        <w:ind w:left="280" w:hanging="395"/>
      </w:pPr>
      <w:rPr>
        <w:rFonts w:hint="default"/>
        <w:lang w:val="pt-PT" w:eastAsia="en-US" w:bidi="ar-SA"/>
      </w:rPr>
    </w:lvl>
    <w:lvl w:ilvl="1">
      <w:start w:val="1"/>
      <w:numFmt w:val="decimal"/>
      <w:lvlText w:val="%1.%2."/>
      <w:lvlJc w:val="left"/>
      <w:pPr>
        <w:ind w:left="280" w:hanging="395"/>
      </w:pPr>
      <w:rPr>
        <w:rFonts w:ascii="Arial MT" w:eastAsia="Arial MT" w:hAnsi="Arial MT" w:cs="Arial MT" w:hint="default"/>
        <w:spacing w:val="-5"/>
        <w:w w:val="100"/>
        <w:sz w:val="20"/>
        <w:szCs w:val="20"/>
        <w:lang w:val="pt-PT" w:eastAsia="en-US" w:bidi="ar-SA"/>
      </w:rPr>
    </w:lvl>
    <w:lvl w:ilvl="2">
      <w:numFmt w:val="bullet"/>
      <w:lvlText w:val="•"/>
      <w:lvlJc w:val="left"/>
      <w:pPr>
        <w:ind w:left="2420" w:hanging="395"/>
      </w:pPr>
      <w:rPr>
        <w:rFonts w:hint="default"/>
        <w:lang w:val="pt-PT" w:eastAsia="en-US" w:bidi="ar-SA"/>
      </w:rPr>
    </w:lvl>
    <w:lvl w:ilvl="3">
      <w:numFmt w:val="bullet"/>
      <w:lvlText w:val="•"/>
      <w:lvlJc w:val="left"/>
      <w:pPr>
        <w:ind w:left="3490" w:hanging="395"/>
      </w:pPr>
      <w:rPr>
        <w:rFonts w:hint="default"/>
        <w:lang w:val="pt-PT" w:eastAsia="en-US" w:bidi="ar-SA"/>
      </w:rPr>
    </w:lvl>
    <w:lvl w:ilvl="4">
      <w:numFmt w:val="bullet"/>
      <w:lvlText w:val="•"/>
      <w:lvlJc w:val="left"/>
      <w:pPr>
        <w:ind w:left="4560" w:hanging="395"/>
      </w:pPr>
      <w:rPr>
        <w:rFonts w:hint="default"/>
        <w:lang w:val="pt-PT" w:eastAsia="en-US" w:bidi="ar-SA"/>
      </w:rPr>
    </w:lvl>
    <w:lvl w:ilvl="5">
      <w:numFmt w:val="bullet"/>
      <w:lvlText w:val="•"/>
      <w:lvlJc w:val="left"/>
      <w:pPr>
        <w:ind w:left="5630" w:hanging="395"/>
      </w:pPr>
      <w:rPr>
        <w:rFonts w:hint="default"/>
        <w:lang w:val="pt-PT" w:eastAsia="en-US" w:bidi="ar-SA"/>
      </w:rPr>
    </w:lvl>
    <w:lvl w:ilvl="6">
      <w:numFmt w:val="bullet"/>
      <w:lvlText w:val="•"/>
      <w:lvlJc w:val="left"/>
      <w:pPr>
        <w:ind w:left="6700" w:hanging="395"/>
      </w:pPr>
      <w:rPr>
        <w:rFonts w:hint="default"/>
        <w:lang w:val="pt-PT" w:eastAsia="en-US" w:bidi="ar-SA"/>
      </w:rPr>
    </w:lvl>
    <w:lvl w:ilvl="7">
      <w:numFmt w:val="bullet"/>
      <w:lvlText w:val="•"/>
      <w:lvlJc w:val="left"/>
      <w:pPr>
        <w:ind w:left="7770" w:hanging="395"/>
      </w:pPr>
      <w:rPr>
        <w:rFonts w:hint="default"/>
        <w:lang w:val="pt-PT" w:eastAsia="en-US" w:bidi="ar-SA"/>
      </w:rPr>
    </w:lvl>
    <w:lvl w:ilvl="8">
      <w:numFmt w:val="bullet"/>
      <w:lvlText w:val="•"/>
      <w:lvlJc w:val="left"/>
      <w:pPr>
        <w:ind w:left="8840" w:hanging="395"/>
      </w:pPr>
      <w:rPr>
        <w:rFonts w:hint="default"/>
        <w:lang w:val="pt-PT" w:eastAsia="en-US" w:bidi="ar-SA"/>
      </w:rPr>
    </w:lvl>
  </w:abstractNum>
  <w:abstractNum w:abstractNumId="82" w15:restartNumberingAfterBreak="0">
    <w:nsid w:val="59414E7A"/>
    <w:multiLevelType w:val="multilevel"/>
    <w:tmpl w:val="A92A5C56"/>
    <w:lvl w:ilvl="0">
      <w:start w:val="4"/>
      <w:numFmt w:val="decimal"/>
      <w:lvlText w:val="%1"/>
      <w:lvlJc w:val="left"/>
      <w:pPr>
        <w:ind w:left="240" w:hanging="443"/>
      </w:pPr>
      <w:rPr>
        <w:rFonts w:hint="default"/>
        <w:lang w:val="pt-PT" w:eastAsia="en-US" w:bidi="ar-SA"/>
      </w:rPr>
    </w:lvl>
    <w:lvl w:ilvl="1">
      <w:start w:val="1"/>
      <w:numFmt w:val="decimal"/>
      <w:lvlText w:val="%1.%2."/>
      <w:lvlJc w:val="left"/>
      <w:pPr>
        <w:ind w:left="240" w:hanging="443"/>
      </w:pPr>
      <w:rPr>
        <w:rFonts w:ascii="Arial MT" w:eastAsia="Arial MT" w:hAnsi="Arial MT" w:cs="Arial MT" w:hint="default"/>
        <w:spacing w:val="-7"/>
        <w:w w:val="99"/>
        <w:sz w:val="23"/>
        <w:szCs w:val="23"/>
        <w:lang w:val="pt-PT" w:eastAsia="en-US" w:bidi="ar-SA"/>
      </w:rPr>
    </w:lvl>
    <w:lvl w:ilvl="2">
      <w:numFmt w:val="bullet"/>
      <w:lvlText w:val="•"/>
      <w:lvlJc w:val="left"/>
      <w:pPr>
        <w:ind w:left="2388" w:hanging="443"/>
      </w:pPr>
      <w:rPr>
        <w:rFonts w:hint="default"/>
        <w:lang w:val="pt-PT" w:eastAsia="en-US" w:bidi="ar-SA"/>
      </w:rPr>
    </w:lvl>
    <w:lvl w:ilvl="3">
      <w:numFmt w:val="bullet"/>
      <w:lvlText w:val="•"/>
      <w:lvlJc w:val="left"/>
      <w:pPr>
        <w:ind w:left="3462" w:hanging="443"/>
      </w:pPr>
      <w:rPr>
        <w:rFonts w:hint="default"/>
        <w:lang w:val="pt-PT" w:eastAsia="en-US" w:bidi="ar-SA"/>
      </w:rPr>
    </w:lvl>
    <w:lvl w:ilvl="4">
      <w:numFmt w:val="bullet"/>
      <w:lvlText w:val="•"/>
      <w:lvlJc w:val="left"/>
      <w:pPr>
        <w:ind w:left="4536" w:hanging="443"/>
      </w:pPr>
      <w:rPr>
        <w:rFonts w:hint="default"/>
        <w:lang w:val="pt-PT" w:eastAsia="en-US" w:bidi="ar-SA"/>
      </w:rPr>
    </w:lvl>
    <w:lvl w:ilvl="5">
      <w:numFmt w:val="bullet"/>
      <w:lvlText w:val="•"/>
      <w:lvlJc w:val="left"/>
      <w:pPr>
        <w:ind w:left="5610" w:hanging="443"/>
      </w:pPr>
      <w:rPr>
        <w:rFonts w:hint="default"/>
        <w:lang w:val="pt-PT" w:eastAsia="en-US" w:bidi="ar-SA"/>
      </w:rPr>
    </w:lvl>
    <w:lvl w:ilvl="6">
      <w:numFmt w:val="bullet"/>
      <w:lvlText w:val="•"/>
      <w:lvlJc w:val="left"/>
      <w:pPr>
        <w:ind w:left="6684" w:hanging="443"/>
      </w:pPr>
      <w:rPr>
        <w:rFonts w:hint="default"/>
        <w:lang w:val="pt-PT" w:eastAsia="en-US" w:bidi="ar-SA"/>
      </w:rPr>
    </w:lvl>
    <w:lvl w:ilvl="7">
      <w:numFmt w:val="bullet"/>
      <w:lvlText w:val="•"/>
      <w:lvlJc w:val="left"/>
      <w:pPr>
        <w:ind w:left="7758" w:hanging="443"/>
      </w:pPr>
      <w:rPr>
        <w:rFonts w:hint="default"/>
        <w:lang w:val="pt-PT" w:eastAsia="en-US" w:bidi="ar-SA"/>
      </w:rPr>
    </w:lvl>
    <w:lvl w:ilvl="8">
      <w:numFmt w:val="bullet"/>
      <w:lvlText w:val="•"/>
      <w:lvlJc w:val="left"/>
      <w:pPr>
        <w:ind w:left="8832" w:hanging="443"/>
      </w:pPr>
      <w:rPr>
        <w:rFonts w:hint="default"/>
        <w:lang w:val="pt-PT" w:eastAsia="en-US" w:bidi="ar-SA"/>
      </w:rPr>
    </w:lvl>
  </w:abstractNum>
  <w:abstractNum w:abstractNumId="83" w15:restartNumberingAfterBreak="0">
    <w:nsid w:val="5B231869"/>
    <w:multiLevelType w:val="hybridMultilevel"/>
    <w:tmpl w:val="799CCCAA"/>
    <w:lvl w:ilvl="0" w:tplc="301CEAB8">
      <w:start w:val="1"/>
      <w:numFmt w:val="upperRoman"/>
      <w:lvlText w:val="%1"/>
      <w:lvlJc w:val="left"/>
      <w:pPr>
        <w:ind w:left="374" w:hanging="94"/>
      </w:pPr>
      <w:rPr>
        <w:rFonts w:ascii="Arial MT" w:eastAsia="Arial MT" w:hAnsi="Arial MT" w:cs="Arial MT" w:hint="default"/>
        <w:w w:val="100"/>
        <w:sz w:val="20"/>
        <w:szCs w:val="20"/>
        <w:lang w:val="pt-PT" w:eastAsia="en-US" w:bidi="ar-SA"/>
      </w:rPr>
    </w:lvl>
    <w:lvl w:ilvl="1" w:tplc="58F07930">
      <w:numFmt w:val="bullet"/>
      <w:lvlText w:val="•"/>
      <w:lvlJc w:val="left"/>
      <w:pPr>
        <w:ind w:left="1440" w:hanging="94"/>
      </w:pPr>
      <w:rPr>
        <w:rFonts w:hint="default"/>
        <w:lang w:val="pt-PT" w:eastAsia="en-US" w:bidi="ar-SA"/>
      </w:rPr>
    </w:lvl>
    <w:lvl w:ilvl="2" w:tplc="B3A69F04">
      <w:numFmt w:val="bullet"/>
      <w:lvlText w:val="•"/>
      <w:lvlJc w:val="left"/>
      <w:pPr>
        <w:ind w:left="2500" w:hanging="94"/>
      </w:pPr>
      <w:rPr>
        <w:rFonts w:hint="default"/>
        <w:lang w:val="pt-PT" w:eastAsia="en-US" w:bidi="ar-SA"/>
      </w:rPr>
    </w:lvl>
    <w:lvl w:ilvl="3" w:tplc="DD4E75F0">
      <w:numFmt w:val="bullet"/>
      <w:lvlText w:val="•"/>
      <w:lvlJc w:val="left"/>
      <w:pPr>
        <w:ind w:left="3560" w:hanging="94"/>
      </w:pPr>
      <w:rPr>
        <w:rFonts w:hint="default"/>
        <w:lang w:val="pt-PT" w:eastAsia="en-US" w:bidi="ar-SA"/>
      </w:rPr>
    </w:lvl>
    <w:lvl w:ilvl="4" w:tplc="DAAED9E2">
      <w:numFmt w:val="bullet"/>
      <w:lvlText w:val="•"/>
      <w:lvlJc w:val="left"/>
      <w:pPr>
        <w:ind w:left="4620" w:hanging="94"/>
      </w:pPr>
      <w:rPr>
        <w:rFonts w:hint="default"/>
        <w:lang w:val="pt-PT" w:eastAsia="en-US" w:bidi="ar-SA"/>
      </w:rPr>
    </w:lvl>
    <w:lvl w:ilvl="5" w:tplc="2CB6C87E">
      <w:numFmt w:val="bullet"/>
      <w:lvlText w:val="•"/>
      <w:lvlJc w:val="left"/>
      <w:pPr>
        <w:ind w:left="5680" w:hanging="94"/>
      </w:pPr>
      <w:rPr>
        <w:rFonts w:hint="default"/>
        <w:lang w:val="pt-PT" w:eastAsia="en-US" w:bidi="ar-SA"/>
      </w:rPr>
    </w:lvl>
    <w:lvl w:ilvl="6" w:tplc="318C4722">
      <w:numFmt w:val="bullet"/>
      <w:lvlText w:val="•"/>
      <w:lvlJc w:val="left"/>
      <w:pPr>
        <w:ind w:left="6740" w:hanging="94"/>
      </w:pPr>
      <w:rPr>
        <w:rFonts w:hint="default"/>
        <w:lang w:val="pt-PT" w:eastAsia="en-US" w:bidi="ar-SA"/>
      </w:rPr>
    </w:lvl>
    <w:lvl w:ilvl="7" w:tplc="5B6CAA8C">
      <w:numFmt w:val="bullet"/>
      <w:lvlText w:val="•"/>
      <w:lvlJc w:val="left"/>
      <w:pPr>
        <w:ind w:left="7800" w:hanging="94"/>
      </w:pPr>
      <w:rPr>
        <w:rFonts w:hint="default"/>
        <w:lang w:val="pt-PT" w:eastAsia="en-US" w:bidi="ar-SA"/>
      </w:rPr>
    </w:lvl>
    <w:lvl w:ilvl="8" w:tplc="3CE8DAEE">
      <w:numFmt w:val="bullet"/>
      <w:lvlText w:val="•"/>
      <w:lvlJc w:val="left"/>
      <w:pPr>
        <w:ind w:left="8860" w:hanging="94"/>
      </w:pPr>
      <w:rPr>
        <w:rFonts w:hint="default"/>
        <w:lang w:val="pt-PT" w:eastAsia="en-US" w:bidi="ar-SA"/>
      </w:rPr>
    </w:lvl>
  </w:abstractNum>
  <w:abstractNum w:abstractNumId="84" w15:restartNumberingAfterBreak="0">
    <w:nsid w:val="5BD71E72"/>
    <w:multiLevelType w:val="multilevel"/>
    <w:tmpl w:val="EC6217D0"/>
    <w:lvl w:ilvl="0">
      <w:start w:val="11"/>
      <w:numFmt w:val="decimal"/>
      <w:lvlText w:val="%1"/>
      <w:lvlJc w:val="left"/>
      <w:pPr>
        <w:ind w:left="240" w:hanging="639"/>
      </w:pPr>
      <w:rPr>
        <w:rFonts w:hint="default"/>
        <w:lang w:val="pt-PT" w:eastAsia="en-US" w:bidi="ar-SA"/>
      </w:rPr>
    </w:lvl>
    <w:lvl w:ilvl="1">
      <w:start w:val="2"/>
      <w:numFmt w:val="decimal"/>
      <w:lvlText w:val="%1.%2"/>
      <w:lvlJc w:val="left"/>
      <w:pPr>
        <w:ind w:left="240" w:hanging="639"/>
      </w:pPr>
      <w:rPr>
        <w:rFonts w:hint="default"/>
        <w:lang w:val="pt-PT" w:eastAsia="en-US" w:bidi="ar-SA"/>
      </w:rPr>
    </w:lvl>
    <w:lvl w:ilvl="2">
      <w:start w:val="4"/>
      <w:numFmt w:val="decimal"/>
      <w:lvlText w:val="%1.%2.%3."/>
      <w:lvlJc w:val="left"/>
      <w:pPr>
        <w:ind w:left="240" w:hanging="639"/>
      </w:pPr>
      <w:rPr>
        <w:rFonts w:ascii="Arial MT" w:eastAsia="Arial MT" w:hAnsi="Arial MT" w:cs="Arial MT" w:hint="default"/>
        <w:spacing w:val="-19"/>
        <w:w w:val="100"/>
        <w:sz w:val="20"/>
        <w:szCs w:val="20"/>
        <w:lang w:val="pt-PT" w:eastAsia="en-US" w:bidi="ar-SA"/>
      </w:rPr>
    </w:lvl>
    <w:lvl w:ilvl="3">
      <w:start w:val="1"/>
      <w:numFmt w:val="decimal"/>
      <w:lvlText w:val="%1.%2.%3.%4."/>
      <w:lvlJc w:val="left"/>
      <w:pPr>
        <w:ind w:left="240" w:hanging="856"/>
      </w:pPr>
      <w:rPr>
        <w:rFonts w:ascii="Arial MT" w:eastAsia="Arial MT" w:hAnsi="Arial MT" w:cs="Arial MT" w:hint="default"/>
        <w:spacing w:val="-19"/>
        <w:w w:val="100"/>
        <w:sz w:val="20"/>
        <w:szCs w:val="20"/>
        <w:lang w:val="pt-PT" w:eastAsia="en-US" w:bidi="ar-SA"/>
      </w:rPr>
    </w:lvl>
    <w:lvl w:ilvl="4">
      <w:numFmt w:val="bullet"/>
      <w:lvlText w:val="•"/>
      <w:lvlJc w:val="left"/>
      <w:pPr>
        <w:ind w:left="4536" w:hanging="856"/>
      </w:pPr>
      <w:rPr>
        <w:rFonts w:hint="default"/>
        <w:lang w:val="pt-PT" w:eastAsia="en-US" w:bidi="ar-SA"/>
      </w:rPr>
    </w:lvl>
    <w:lvl w:ilvl="5">
      <w:numFmt w:val="bullet"/>
      <w:lvlText w:val="•"/>
      <w:lvlJc w:val="left"/>
      <w:pPr>
        <w:ind w:left="5610" w:hanging="856"/>
      </w:pPr>
      <w:rPr>
        <w:rFonts w:hint="default"/>
        <w:lang w:val="pt-PT" w:eastAsia="en-US" w:bidi="ar-SA"/>
      </w:rPr>
    </w:lvl>
    <w:lvl w:ilvl="6">
      <w:numFmt w:val="bullet"/>
      <w:lvlText w:val="•"/>
      <w:lvlJc w:val="left"/>
      <w:pPr>
        <w:ind w:left="6684" w:hanging="856"/>
      </w:pPr>
      <w:rPr>
        <w:rFonts w:hint="default"/>
        <w:lang w:val="pt-PT" w:eastAsia="en-US" w:bidi="ar-SA"/>
      </w:rPr>
    </w:lvl>
    <w:lvl w:ilvl="7">
      <w:numFmt w:val="bullet"/>
      <w:lvlText w:val="•"/>
      <w:lvlJc w:val="left"/>
      <w:pPr>
        <w:ind w:left="7758" w:hanging="856"/>
      </w:pPr>
      <w:rPr>
        <w:rFonts w:hint="default"/>
        <w:lang w:val="pt-PT" w:eastAsia="en-US" w:bidi="ar-SA"/>
      </w:rPr>
    </w:lvl>
    <w:lvl w:ilvl="8">
      <w:numFmt w:val="bullet"/>
      <w:lvlText w:val="•"/>
      <w:lvlJc w:val="left"/>
      <w:pPr>
        <w:ind w:left="8832" w:hanging="856"/>
      </w:pPr>
      <w:rPr>
        <w:rFonts w:hint="default"/>
        <w:lang w:val="pt-PT" w:eastAsia="en-US" w:bidi="ar-SA"/>
      </w:rPr>
    </w:lvl>
  </w:abstractNum>
  <w:abstractNum w:abstractNumId="85" w15:restartNumberingAfterBreak="0">
    <w:nsid w:val="5C237071"/>
    <w:multiLevelType w:val="multilevel"/>
    <w:tmpl w:val="03E84444"/>
    <w:lvl w:ilvl="0">
      <w:start w:val="3"/>
      <w:numFmt w:val="decimal"/>
      <w:lvlText w:val="%1"/>
      <w:lvlJc w:val="left"/>
      <w:pPr>
        <w:ind w:left="562" w:hanging="323"/>
      </w:pPr>
      <w:rPr>
        <w:rFonts w:hint="default"/>
        <w:lang w:val="pt-PT" w:eastAsia="en-US" w:bidi="ar-SA"/>
      </w:rPr>
    </w:lvl>
    <w:lvl w:ilvl="1">
      <w:start w:val="6"/>
      <w:numFmt w:val="decimal"/>
      <w:lvlText w:val="%1.%2"/>
      <w:lvlJc w:val="left"/>
      <w:pPr>
        <w:ind w:left="562" w:hanging="323"/>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723" w:hanging="484"/>
      </w:pPr>
      <w:rPr>
        <w:rFonts w:ascii="Arial MT" w:eastAsia="Arial MT" w:hAnsi="Arial MT" w:cs="Arial MT" w:hint="default"/>
        <w:spacing w:val="-5"/>
        <w:w w:val="100"/>
        <w:sz w:val="20"/>
        <w:szCs w:val="20"/>
        <w:lang w:val="pt-PT" w:eastAsia="en-US" w:bidi="ar-SA"/>
      </w:rPr>
    </w:lvl>
    <w:lvl w:ilvl="3">
      <w:numFmt w:val="bullet"/>
      <w:lvlText w:val="•"/>
      <w:lvlJc w:val="left"/>
      <w:pPr>
        <w:ind w:left="2002" w:hanging="484"/>
      </w:pPr>
      <w:rPr>
        <w:rFonts w:hint="default"/>
        <w:lang w:val="pt-PT" w:eastAsia="en-US" w:bidi="ar-SA"/>
      </w:rPr>
    </w:lvl>
    <w:lvl w:ilvl="4">
      <w:numFmt w:val="bullet"/>
      <w:lvlText w:val="•"/>
      <w:lvlJc w:val="left"/>
      <w:pPr>
        <w:ind w:left="3285" w:hanging="484"/>
      </w:pPr>
      <w:rPr>
        <w:rFonts w:hint="default"/>
        <w:lang w:val="pt-PT" w:eastAsia="en-US" w:bidi="ar-SA"/>
      </w:rPr>
    </w:lvl>
    <w:lvl w:ilvl="5">
      <w:numFmt w:val="bullet"/>
      <w:lvlText w:val="•"/>
      <w:lvlJc w:val="left"/>
      <w:pPr>
        <w:ind w:left="4567" w:hanging="484"/>
      </w:pPr>
      <w:rPr>
        <w:rFonts w:hint="default"/>
        <w:lang w:val="pt-PT" w:eastAsia="en-US" w:bidi="ar-SA"/>
      </w:rPr>
    </w:lvl>
    <w:lvl w:ilvl="6">
      <w:numFmt w:val="bullet"/>
      <w:lvlText w:val="•"/>
      <w:lvlJc w:val="left"/>
      <w:pPr>
        <w:ind w:left="5850" w:hanging="484"/>
      </w:pPr>
      <w:rPr>
        <w:rFonts w:hint="default"/>
        <w:lang w:val="pt-PT" w:eastAsia="en-US" w:bidi="ar-SA"/>
      </w:rPr>
    </w:lvl>
    <w:lvl w:ilvl="7">
      <w:numFmt w:val="bullet"/>
      <w:lvlText w:val="•"/>
      <w:lvlJc w:val="left"/>
      <w:pPr>
        <w:ind w:left="7132" w:hanging="484"/>
      </w:pPr>
      <w:rPr>
        <w:rFonts w:hint="default"/>
        <w:lang w:val="pt-PT" w:eastAsia="en-US" w:bidi="ar-SA"/>
      </w:rPr>
    </w:lvl>
    <w:lvl w:ilvl="8">
      <w:numFmt w:val="bullet"/>
      <w:lvlText w:val="•"/>
      <w:lvlJc w:val="left"/>
      <w:pPr>
        <w:ind w:left="8415" w:hanging="484"/>
      </w:pPr>
      <w:rPr>
        <w:rFonts w:hint="default"/>
        <w:lang w:val="pt-PT" w:eastAsia="en-US" w:bidi="ar-SA"/>
      </w:rPr>
    </w:lvl>
  </w:abstractNum>
  <w:abstractNum w:abstractNumId="86" w15:restartNumberingAfterBreak="0">
    <w:nsid w:val="5C531C2E"/>
    <w:multiLevelType w:val="multilevel"/>
    <w:tmpl w:val="5D4E02A0"/>
    <w:lvl w:ilvl="0">
      <w:start w:val="2"/>
      <w:numFmt w:val="decimal"/>
      <w:lvlText w:val="%1"/>
      <w:lvlJc w:val="left"/>
      <w:pPr>
        <w:ind w:left="240" w:hanging="443"/>
      </w:pPr>
      <w:rPr>
        <w:rFonts w:hint="default"/>
        <w:lang w:val="pt-PT" w:eastAsia="en-US" w:bidi="ar-SA"/>
      </w:rPr>
    </w:lvl>
    <w:lvl w:ilvl="1">
      <w:start w:val="1"/>
      <w:numFmt w:val="decimal"/>
      <w:lvlText w:val="%1.%2."/>
      <w:lvlJc w:val="left"/>
      <w:pPr>
        <w:ind w:left="240" w:hanging="443"/>
      </w:pPr>
      <w:rPr>
        <w:rFonts w:ascii="Arial MT" w:eastAsia="Arial MT" w:hAnsi="Arial MT" w:cs="Arial MT" w:hint="default"/>
        <w:spacing w:val="-7"/>
        <w:w w:val="99"/>
        <w:sz w:val="23"/>
        <w:szCs w:val="23"/>
        <w:lang w:val="pt-PT" w:eastAsia="en-US" w:bidi="ar-SA"/>
      </w:rPr>
    </w:lvl>
    <w:lvl w:ilvl="2">
      <w:numFmt w:val="bullet"/>
      <w:lvlText w:val="•"/>
      <w:lvlJc w:val="left"/>
      <w:pPr>
        <w:ind w:left="2388" w:hanging="443"/>
      </w:pPr>
      <w:rPr>
        <w:rFonts w:hint="default"/>
        <w:lang w:val="pt-PT" w:eastAsia="en-US" w:bidi="ar-SA"/>
      </w:rPr>
    </w:lvl>
    <w:lvl w:ilvl="3">
      <w:numFmt w:val="bullet"/>
      <w:lvlText w:val="•"/>
      <w:lvlJc w:val="left"/>
      <w:pPr>
        <w:ind w:left="3462" w:hanging="443"/>
      </w:pPr>
      <w:rPr>
        <w:rFonts w:hint="default"/>
        <w:lang w:val="pt-PT" w:eastAsia="en-US" w:bidi="ar-SA"/>
      </w:rPr>
    </w:lvl>
    <w:lvl w:ilvl="4">
      <w:numFmt w:val="bullet"/>
      <w:lvlText w:val="•"/>
      <w:lvlJc w:val="left"/>
      <w:pPr>
        <w:ind w:left="4536" w:hanging="443"/>
      </w:pPr>
      <w:rPr>
        <w:rFonts w:hint="default"/>
        <w:lang w:val="pt-PT" w:eastAsia="en-US" w:bidi="ar-SA"/>
      </w:rPr>
    </w:lvl>
    <w:lvl w:ilvl="5">
      <w:numFmt w:val="bullet"/>
      <w:lvlText w:val="•"/>
      <w:lvlJc w:val="left"/>
      <w:pPr>
        <w:ind w:left="5610" w:hanging="443"/>
      </w:pPr>
      <w:rPr>
        <w:rFonts w:hint="default"/>
        <w:lang w:val="pt-PT" w:eastAsia="en-US" w:bidi="ar-SA"/>
      </w:rPr>
    </w:lvl>
    <w:lvl w:ilvl="6">
      <w:numFmt w:val="bullet"/>
      <w:lvlText w:val="•"/>
      <w:lvlJc w:val="left"/>
      <w:pPr>
        <w:ind w:left="6684" w:hanging="443"/>
      </w:pPr>
      <w:rPr>
        <w:rFonts w:hint="default"/>
        <w:lang w:val="pt-PT" w:eastAsia="en-US" w:bidi="ar-SA"/>
      </w:rPr>
    </w:lvl>
    <w:lvl w:ilvl="7">
      <w:numFmt w:val="bullet"/>
      <w:lvlText w:val="•"/>
      <w:lvlJc w:val="left"/>
      <w:pPr>
        <w:ind w:left="7758" w:hanging="443"/>
      </w:pPr>
      <w:rPr>
        <w:rFonts w:hint="default"/>
        <w:lang w:val="pt-PT" w:eastAsia="en-US" w:bidi="ar-SA"/>
      </w:rPr>
    </w:lvl>
    <w:lvl w:ilvl="8">
      <w:numFmt w:val="bullet"/>
      <w:lvlText w:val="•"/>
      <w:lvlJc w:val="left"/>
      <w:pPr>
        <w:ind w:left="8832" w:hanging="443"/>
      </w:pPr>
      <w:rPr>
        <w:rFonts w:hint="default"/>
        <w:lang w:val="pt-PT" w:eastAsia="en-US" w:bidi="ar-SA"/>
      </w:rPr>
    </w:lvl>
  </w:abstractNum>
  <w:abstractNum w:abstractNumId="87" w15:restartNumberingAfterBreak="0">
    <w:nsid w:val="5D3A31CF"/>
    <w:multiLevelType w:val="hybridMultilevel"/>
    <w:tmpl w:val="27DA48C2"/>
    <w:lvl w:ilvl="0" w:tplc="B764F3C8">
      <w:start w:val="1"/>
      <w:numFmt w:val="upperRoman"/>
      <w:lvlText w:val="%1)"/>
      <w:lvlJc w:val="left"/>
      <w:pPr>
        <w:ind w:left="415" w:hanging="175"/>
      </w:pPr>
      <w:rPr>
        <w:rFonts w:ascii="Arial" w:eastAsia="Arial" w:hAnsi="Arial" w:cs="Arial" w:hint="default"/>
        <w:b/>
        <w:bCs/>
        <w:spacing w:val="-3"/>
        <w:w w:val="100"/>
        <w:sz w:val="20"/>
        <w:szCs w:val="20"/>
        <w:lang w:val="pt-PT" w:eastAsia="en-US" w:bidi="ar-SA"/>
      </w:rPr>
    </w:lvl>
    <w:lvl w:ilvl="1" w:tplc="CACED5D0">
      <w:numFmt w:val="bullet"/>
      <w:lvlText w:val="•"/>
      <w:lvlJc w:val="left"/>
      <w:pPr>
        <w:ind w:left="1476" w:hanging="175"/>
      </w:pPr>
      <w:rPr>
        <w:rFonts w:hint="default"/>
        <w:lang w:val="pt-PT" w:eastAsia="en-US" w:bidi="ar-SA"/>
      </w:rPr>
    </w:lvl>
    <w:lvl w:ilvl="2" w:tplc="3918E0C2">
      <w:numFmt w:val="bullet"/>
      <w:lvlText w:val="•"/>
      <w:lvlJc w:val="left"/>
      <w:pPr>
        <w:ind w:left="2532" w:hanging="175"/>
      </w:pPr>
      <w:rPr>
        <w:rFonts w:hint="default"/>
        <w:lang w:val="pt-PT" w:eastAsia="en-US" w:bidi="ar-SA"/>
      </w:rPr>
    </w:lvl>
    <w:lvl w:ilvl="3" w:tplc="1E449B70">
      <w:numFmt w:val="bullet"/>
      <w:lvlText w:val="•"/>
      <w:lvlJc w:val="left"/>
      <w:pPr>
        <w:ind w:left="3588" w:hanging="175"/>
      </w:pPr>
      <w:rPr>
        <w:rFonts w:hint="default"/>
        <w:lang w:val="pt-PT" w:eastAsia="en-US" w:bidi="ar-SA"/>
      </w:rPr>
    </w:lvl>
    <w:lvl w:ilvl="4" w:tplc="C6B00A50">
      <w:numFmt w:val="bullet"/>
      <w:lvlText w:val="•"/>
      <w:lvlJc w:val="left"/>
      <w:pPr>
        <w:ind w:left="4644" w:hanging="175"/>
      </w:pPr>
      <w:rPr>
        <w:rFonts w:hint="default"/>
        <w:lang w:val="pt-PT" w:eastAsia="en-US" w:bidi="ar-SA"/>
      </w:rPr>
    </w:lvl>
    <w:lvl w:ilvl="5" w:tplc="F6E4526C">
      <w:numFmt w:val="bullet"/>
      <w:lvlText w:val="•"/>
      <w:lvlJc w:val="left"/>
      <w:pPr>
        <w:ind w:left="5700" w:hanging="175"/>
      </w:pPr>
      <w:rPr>
        <w:rFonts w:hint="default"/>
        <w:lang w:val="pt-PT" w:eastAsia="en-US" w:bidi="ar-SA"/>
      </w:rPr>
    </w:lvl>
    <w:lvl w:ilvl="6" w:tplc="59628F36">
      <w:numFmt w:val="bullet"/>
      <w:lvlText w:val="•"/>
      <w:lvlJc w:val="left"/>
      <w:pPr>
        <w:ind w:left="6756" w:hanging="175"/>
      </w:pPr>
      <w:rPr>
        <w:rFonts w:hint="default"/>
        <w:lang w:val="pt-PT" w:eastAsia="en-US" w:bidi="ar-SA"/>
      </w:rPr>
    </w:lvl>
    <w:lvl w:ilvl="7" w:tplc="AC8017FC">
      <w:numFmt w:val="bullet"/>
      <w:lvlText w:val="•"/>
      <w:lvlJc w:val="left"/>
      <w:pPr>
        <w:ind w:left="7812" w:hanging="175"/>
      </w:pPr>
      <w:rPr>
        <w:rFonts w:hint="default"/>
        <w:lang w:val="pt-PT" w:eastAsia="en-US" w:bidi="ar-SA"/>
      </w:rPr>
    </w:lvl>
    <w:lvl w:ilvl="8" w:tplc="6A8E45D2">
      <w:numFmt w:val="bullet"/>
      <w:lvlText w:val="•"/>
      <w:lvlJc w:val="left"/>
      <w:pPr>
        <w:ind w:left="8868" w:hanging="175"/>
      </w:pPr>
      <w:rPr>
        <w:rFonts w:hint="default"/>
        <w:lang w:val="pt-PT" w:eastAsia="en-US" w:bidi="ar-SA"/>
      </w:rPr>
    </w:lvl>
  </w:abstractNum>
  <w:abstractNum w:abstractNumId="88" w15:restartNumberingAfterBreak="0">
    <w:nsid w:val="5E261C80"/>
    <w:multiLevelType w:val="hybridMultilevel"/>
    <w:tmpl w:val="2390A846"/>
    <w:lvl w:ilvl="0" w:tplc="35EE4896">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20D00C88">
      <w:numFmt w:val="bullet"/>
      <w:lvlText w:val="•"/>
      <w:lvlJc w:val="left"/>
      <w:pPr>
        <w:ind w:left="1512" w:hanging="229"/>
      </w:pPr>
      <w:rPr>
        <w:rFonts w:hint="default"/>
        <w:lang w:val="pt-PT" w:eastAsia="en-US" w:bidi="ar-SA"/>
      </w:rPr>
    </w:lvl>
    <w:lvl w:ilvl="2" w:tplc="11A2C2EE">
      <w:numFmt w:val="bullet"/>
      <w:lvlText w:val="•"/>
      <w:lvlJc w:val="left"/>
      <w:pPr>
        <w:ind w:left="2564" w:hanging="229"/>
      </w:pPr>
      <w:rPr>
        <w:rFonts w:hint="default"/>
        <w:lang w:val="pt-PT" w:eastAsia="en-US" w:bidi="ar-SA"/>
      </w:rPr>
    </w:lvl>
    <w:lvl w:ilvl="3" w:tplc="CCB6E7D8">
      <w:numFmt w:val="bullet"/>
      <w:lvlText w:val="•"/>
      <w:lvlJc w:val="left"/>
      <w:pPr>
        <w:ind w:left="3616" w:hanging="229"/>
      </w:pPr>
      <w:rPr>
        <w:rFonts w:hint="default"/>
        <w:lang w:val="pt-PT" w:eastAsia="en-US" w:bidi="ar-SA"/>
      </w:rPr>
    </w:lvl>
    <w:lvl w:ilvl="4" w:tplc="C6D6A26C">
      <w:numFmt w:val="bullet"/>
      <w:lvlText w:val="•"/>
      <w:lvlJc w:val="left"/>
      <w:pPr>
        <w:ind w:left="4668" w:hanging="229"/>
      </w:pPr>
      <w:rPr>
        <w:rFonts w:hint="default"/>
        <w:lang w:val="pt-PT" w:eastAsia="en-US" w:bidi="ar-SA"/>
      </w:rPr>
    </w:lvl>
    <w:lvl w:ilvl="5" w:tplc="8D465DD0">
      <w:numFmt w:val="bullet"/>
      <w:lvlText w:val="•"/>
      <w:lvlJc w:val="left"/>
      <w:pPr>
        <w:ind w:left="5720" w:hanging="229"/>
      </w:pPr>
      <w:rPr>
        <w:rFonts w:hint="default"/>
        <w:lang w:val="pt-PT" w:eastAsia="en-US" w:bidi="ar-SA"/>
      </w:rPr>
    </w:lvl>
    <w:lvl w:ilvl="6" w:tplc="5D5038E0">
      <w:numFmt w:val="bullet"/>
      <w:lvlText w:val="•"/>
      <w:lvlJc w:val="left"/>
      <w:pPr>
        <w:ind w:left="6772" w:hanging="229"/>
      </w:pPr>
      <w:rPr>
        <w:rFonts w:hint="default"/>
        <w:lang w:val="pt-PT" w:eastAsia="en-US" w:bidi="ar-SA"/>
      </w:rPr>
    </w:lvl>
    <w:lvl w:ilvl="7" w:tplc="45682D6E">
      <w:numFmt w:val="bullet"/>
      <w:lvlText w:val="•"/>
      <w:lvlJc w:val="left"/>
      <w:pPr>
        <w:ind w:left="7824" w:hanging="229"/>
      </w:pPr>
      <w:rPr>
        <w:rFonts w:hint="default"/>
        <w:lang w:val="pt-PT" w:eastAsia="en-US" w:bidi="ar-SA"/>
      </w:rPr>
    </w:lvl>
    <w:lvl w:ilvl="8" w:tplc="4230B6C4">
      <w:numFmt w:val="bullet"/>
      <w:lvlText w:val="•"/>
      <w:lvlJc w:val="left"/>
      <w:pPr>
        <w:ind w:left="8876" w:hanging="229"/>
      </w:pPr>
      <w:rPr>
        <w:rFonts w:hint="default"/>
        <w:lang w:val="pt-PT" w:eastAsia="en-US" w:bidi="ar-SA"/>
      </w:rPr>
    </w:lvl>
  </w:abstractNum>
  <w:abstractNum w:abstractNumId="89" w15:restartNumberingAfterBreak="0">
    <w:nsid w:val="5E8F509C"/>
    <w:multiLevelType w:val="hybridMultilevel"/>
    <w:tmpl w:val="5710945A"/>
    <w:lvl w:ilvl="0" w:tplc="B8762EA2">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7B16563E">
      <w:numFmt w:val="bullet"/>
      <w:lvlText w:val="•"/>
      <w:lvlJc w:val="left"/>
      <w:pPr>
        <w:ind w:left="1512" w:hanging="229"/>
      </w:pPr>
      <w:rPr>
        <w:rFonts w:hint="default"/>
        <w:lang w:val="pt-PT" w:eastAsia="en-US" w:bidi="ar-SA"/>
      </w:rPr>
    </w:lvl>
    <w:lvl w:ilvl="2" w:tplc="216231FC">
      <w:numFmt w:val="bullet"/>
      <w:lvlText w:val="•"/>
      <w:lvlJc w:val="left"/>
      <w:pPr>
        <w:ind w:left="2564" w:hanging="229"/>
      </w:pPr>
      <w:rPr>
        <w:rFonts w:hint="default"/>
        <w:lang w:val="pt-PT" w:eastAsia="en-US" w:bidi="ar-SA"/>
      </w:rPr>
    </w:lvl>
    <w:lvl w:ilvl="3" w:tplc="0B82BCDA">
      <w:numFmt w:val="bullet"/>
      <w:lvlText w:val="•"/>
      <w:lvlJc w:val="left"/>
      <w:pPr>
        <w:ind w:left="3616" w:hanging="229"/>
      </w:pPr>
      <w:rPr>
        <w:rFonts w:hint="default"/>
        <w:lang w:val="pt-PT" w:eastAsia="en-US" w:bidi="ar-SA"/>
      </w:rPr>
    </w:lvl>
    <w:lvl w:ilvl="4" w:tplc="A2ECDCC8">
      <w:numFmt w:val="bullet"/>
      <w:lvlText w:val="•"/>
      <w:lvlJc w:val="left"/>
      <w:pPr>
        <w:ind w:left="4668" w:hanging="229"/>
      </w:pPr>
      <w:rPr>
        <w:rFonts w:hint="default"/>
        <w:lang w:val="pt-PT" w:eastAsia="en-US" w:bidi="ar-SA"/>
      </w:rPr>
    </w:lvl>
    <w:lvl w:ilvl="5" w:tplc="86A876DC">
      <w:numFmt w:val="bullet"/>
      <w:lvlText w:val="•"/>
      <w:lvlJc w:val="left"/>
      <w:pPr>
        <w:ind w:left="5720" w:hanging="229"/>
      </w:pPr>
      <w:rPr>
        <w:rFonts w:hint="default"/>
        <w:lang w:val="pt-PT" w:eastAsia="en-US" w:bidi="ar-SA"/>
      </w:rPr>
    </w:lvl>
    <w:lvl w:ilvl="6" w:tplc="6A48C032">
      <w:numFmt w:val="bullet"/>
      <w:lvlText w:val="•"/>
      <w:lvlJc w:val="left"/>
      <w:pPr>
        <w:ind w:left="6772" w:hanging="229"/>
      </w:pPr>
      <w:rPr>
        <w:rFonts w:hint="default"/>
        <w:lang w:val="pt-PT" w:eastAsia="en-US" w:bidi="ar-SA"/>
      </w:rPr>
    </w:lvl>
    <w:lvl w:ilvl="7" w:tplc="D12AC160">
      <w:numFmt w:val="bullet"/>
      <w:lvlText w:val="•"/>
      <w:lvlJc w:val="left"/>
      <w:pPr>
        <w:ind w:left="7824" w:hanging="229"/>
      </w:pPr>
      <w:rPr>
        <w:rFonts w:hint="default"/>
        <w:lang w:val="pt-PT" w:eastAsia="en-US" w:bidi="ar-SA"/>
      </w:rPr>
    </w:lvl>
    <w:lvl w:ilvl="8" w:tplc="F41C9580">
      <w:numFmt w:val="bullet"/>
      <w:lvlText w:val="•"/>
      <w:lvlJc w:val="left"/>
      <w:pPr>
        <w:ind w:left="8876" w:hanging="229"/>
      </w:pPr>
      <w:rPr>
        <w:rFonts w:hint="default"/>
        <w:lang w:val="pt-PT" w:eastAsia="en-US" w:bidi="ar-SA"/>
      </w:rPr>
    </w:lvl>
  </w:abstractNum>
  <w:abstractNum w:abstractNumId="90" w15:restartNumberingAfterBreak="0">
    <w:nsid w:val="5F3243E7"/>
    <w:multiLevelType w:val="multilevel"/>
    <w:tmpl w:val="1CCC33A8"/>
    <w:lvl w:ilvl="0">
      <w:start w:val="14"/>
      <w:numFmt w:val="decimal"/>
      <w:lvlText w:val="%1"/>
      <w:lvlJc w:val="left"/>
      <w:pPr>
        <w:ind w:left="240" w:hanging="495"/>
      </w:pPr>
      <w:rPr>
        <w:rFonts w:hint="default"/>
        <w:lang w:val="pt-PT" w:eastAsia="en-US" w:bidi="ar-SA"/>
      </w:rPr>
    </w:lvl>
    <w:lvl w:ilvl="1">
      <w:start w:val="2"/>
      <w:numFmt w:val="decimal"/>
      <w:lvlText w:val="%1.%2."/>
      <w:lvlJc w:val="left"/>
      <w:pPr>
        <w:ind w:left="240" w:hanging="495"/>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93"/>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40" w:hanging="756"/>
      </w:pPr>
      <w:rPr>
        <w:rFonts w:ascii="Arial MT" w:eastAsia="Arial MT" w:hAnsi="Arial MT" w:cs="Arial MT" w:hint="default"/>
        <w:spacing w:val="-5"/>
        <w:w w:val="100"/>
        <w:sz w:val="20"/>
        <w:szCs w:val="20"/>
        <w:lang w:val="pt-PT" w:eastAsia="en-US" w:bidi="ar-SA"/>
      </w:rPr>
    </w:lvl>
    <w:lvl w:ilvl="4">
      <w:numFmt w:val="bullet"/>
      <w:lvlText w:val="•"/>
      <w:lvlJc w:val="left"/>
      <w:pPr>
        <w:ind w:left="4536" w:hanging="756"/>
      </w:pPr>
      <w:rPr>
        <w:rFonts w:hint="default"/>
        <w:lang w:val="pt-PT" w:eastAsia="en-US" w:bidi="ar-SA"/>
      </w:rPr>
    </w:lvl>
    <w:lvl w:ilvl="5">
      <w:numFmt w:val="bullet"/>
      <w:lvlText w:val="•"/>
      <w:lvlJc w:val="left"/>
      <w:pPr>
        <w:ind w:left="5610" w:hanging="756"/>
      </w:pPr>
      <w:rPr>
        <w:rFonts w:hint="default"/>
        <w:lang w:val="pt-PT" w:eastAsia="en-US" w:bidi="ar-SA"/>
      </w:rPr>
    </w:lvl>
    <w:lvl w:ilvl="6">
      <w:numFmt w:val="bullet"/>
      <w:lvlText w:val="•"/>
      <w:lvlJc w:val="left"/>
      <w:pPr>
        <w:ind w:left="6684" w:hanging="756"/>
      </w:pPr>
      <w:rPr>
        <w:rFonts w:hint="default"/>
        <w:lang w:val="pt-PT" w:eastAsia="en-US" w:bidi="ar-SA"/>
      </w:rPr>
    </w:lvl>
    <w:lvl w:ilvl="7">
      <w:numFmt w:val="bullet"/>
      <w:lvlText w:val="•"/>
      <w:lvlJc w:val="left"/>
      <w:pPr>
        <w:ind w:left="7758" w:hanging="756"/>
      </w:pPr>
      <w:rPr>
        <w:rFonts w:hint="default"/>
        <w:lang w:val="pt-PT" w:eastAsia="en-US" w:bidi="ar-SA"/>
      </w:rPr>
    </w:lvl>
    <w:lvl w:ilvl="8">
      <w:numFmt w:val="bullet"/>
      <w:lvlText w:val="•"/>
      <w:lvlJc w:val="left"/>
      <w:pPr>
        <w:ind w:left="8832" w:hanging="756"/>
      </w:pPr>
      <w:rPr>
        <w:rFonts w:hint="default"/>
        <w:lang w:val="pt-PT" w:eastAsia="en-US" w:bidi="ar-SA"/>
      </w:rPr>
    </w:lvl>
  </w:abstractNum>
  <w:abstractNum w:abstractNumId="91" w15:restartNumberingAfterBreak="0">
    <w:nsid w:val="617F04A4"/>
    <w:multiLevelType w:val="multilevel"/>
    <w:tmpl w:val="45A63DBC"/>
    <w:lvl w:ilvl="0">
      <w:start w:val="13"/>
      <w:numFmt w:val="decimal"/>
      <w:lvlText w:val="%1"/>
      <w:lvlJc w:val="left"/>
      <w:pPr>
        <w:ind w:left="240" w:hanging="441"/>
      </w:pPr>
      <w:rPr>
        <w:rFonts w:hint="default"/>
        <w:lang w:val="pt-PT" w:eastAsia="en-US" w:bidi="ar-SA"/>
      </w:rPr>
    </w:lvl>
    <w:lvl w:ilvl="1">
      <w:start w:val="4"/>
      <w:numFmt w:val="decimal"/>
      <w:lvlText w:val="%1.%2"/>
      <w:lvlJc w:val="left"/>
      <w:pPr>
        <w:ind w:left="240" w:hanging="441"/>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91"/>
      </w:pPr>
      <w:rPr>
        <w:rFonts w:ascii="Arial MT" w:eastAsia="Arial MT" w:hAnsi="Arial MT" w:cs="Arial MT" w:hint="default"/>
        <w:spacing w:val="-5"/>
        <w:w w:val="100"/>
        <w:sz w:val="20"/>
        <w:szCs w:val="20"/>
        <w:lang w:val="pt-PT" w:eastAsia="en-US" w:bidi="ar-SA"/>
      </w:rPr>
    </w:lvl>
    <w:lvl w:ilvl="3">
      <w:numFmt w:val="bullet"/>
      <w:lvlText w:val="•"/>
      <w:lvlJc w:val="left"/>
      <w:pPr>
        <w:ind w:left="3462" w:hanging="591"/>
      </w:pPr>
      <w:rPr>
        <w:rFonts w:hint="default"/>
        <w:lang w:val="pt-PT" w:eastAsia="en-US" w:bidi="ar-SA"/>
      </w:rPr>
    </w:lvl>
    <w:lvl w:ilvl="4">
      <w:numFmt w:val="bullet"/>
      <w:lvlText w:val="•"/>
      <w:lvlJc w:val="left"/>
      <w:pPr>
        <w:ind w:left="4536" w:hanging="591"/>
      </w:pPr>
      <w:rPr>
        <w:rFonts w:hint="default"/>
        <w:lang w:val="pt-PT" w:eastAsia="en-US" w:bidi="ar-SA"/>
      </w:rPr>
    </w:lvl>
    <w:lvl w:ilvl="5">
      <w:numFmt w:val="bullet"/>
      <w:lvlText w:val="•"/>
      <w:lvlJc w:val="left"/>
      <w:pPr>
        <w:ind w:left="5610" w:hanging="591"/>
      </w:pPr>
      <w:rPr>
        <w:rFonts w:hint="default"/>
        <w:lang w:val="pt-PT" w:eastAsia="en-US" w:bidi="ar-SA"/>
      </w:rPr>
    </w:lvl>
    <w:lvl w:ilvl="6">
      <w:numFmt w:val="bullet"/>
      <w:lvlText w:val="•"/>
      <w:lvlJc w:val="left"/>
      <w:pPr>
        <w:ind w:left="6684" w:hanging="591"/>
      </w:pPr>
      <w:rPr>
        <w:rFonts w:hint="default"/>
        <w:lang w:val="pt-PT" w:eastAsia="en-US" w:bidi="ar-SA"/>
      </w:rPr>
    </w:lvl>
    <w:lvl w:ilvl="7">
      <w:numFmt w:val="bullet"/>
      <w:lvlText w:val="•"/>
      <w:lvlJc w:val="left"/>
      <w:pPr>
        <w:ind w:left="7758" w:hanging="591"/>
      </w:pPr>
      <w:rPr>
        <w:rFonts w:hint="default"/>
        <w:lang w:val="pt-PT" w:eastAsia="en-US" w:bidi="ar-SA"/>
      </w:rPr>
    </w:lvl>
    <w:lvl w:ilvl="8">
      <w:numFmt w:val="bullet"/>
      <w:lvlText w:val="•"/>
      <w:lvlJc w:val="left"/>
      <w:pPr>
        <w:ind w:left="8832" w:hanging="591"/>
      </w:pPr>
      <w:rPr>
        <w:rFonts w:hint="default"/>
        <w:lang w:val="pt-PT" w:eastAsia="en-US" w:bidi="ar-SA"/>
      </w:rPr>
    </w:lvl>
  </w:abstractNum>
  <w:abstractNum w:abstractNumId="92" w15:restartNumberingAfterBreak="0">
    <w:nsid w:val="629B1B43"/>
    <w:multiLevelType w:val="multilevel"/>
    <w:tmpl w:val="EA6E4546"/>
    <w:lvl w:ilvl="0">
      <w:start w:val="11"/>
      <w:numFmt w:val="decimal"/>
      <w:lvlText w:val="%1"/>
      <w:lvlJc w:val="left"/>
      <w:pPr>
        <w:ind w:left="831" w:hanging="591"/>
      </w:pPr>
      <w:rPr>
        <w:rFonts w:hint="default"/>
        <w:lang w:val="pt-PT" w:eastAsia="en-US" w:bidi="ar-SA"/>
      </w:rPr>
    </w:lvl>
    <w:lvl w:ilvl="1">
      <w:start w:val="3"/>
      <w:numFmt w:val="decimal"/>
      <w:lvlText w:val="%1.%2"/>
      <w:lvlJc w:val="left"/>
      <w:pPr>
        <w:ind w:left="831" w:hanging="591"/>
      </w:pPr>
      <w:rPr>
        <w:rFonts w:hint="default"/>
        <w:lang w:val="pt-PT" w:eastAsia="en-US" w:bidi="ar-SA"/>
      </w:rPr>
    </w:lvl>
    <w:lvl w:ilvl="2">
      <w:start w:val="1"/>
      <w:numFmt w:val="decimal"/>
      <w:lvlText w:val="%1.%2.%3"/>
      <w:lvlJc w:val="left"/>
      <w:pPr>
        <w:ind w:left="831" w:hanging="591"/>
      </w:pPr>
      <w:rPr>
        <w:rFonts w:ascii="Arial MT" w:eastAsia="Arial MT" w:hAnsi="Arial MT" w:cs="Arial MT" w:hint="default"/>
        <w:spacing w:val="-5"/>
        <w:w w:val="100"/>
        <w:sz w:val="20"/>
        <w:szCs w:val="20"/>
        <w:lang w:val="pt-PT" w:eastAsia="en-US" w:bidi="ar-SA"/>
      </w:rPr>
    </w:lvl>
    <w:lvl w:ilvl="3">
      <w:numFmt w:val="bullet"/>
      <w:lvlText w:val="•"/>
      <w:lvlJc w:val="left"/>
      <w:pPr>
        <w:ind w:left="3882" w:hanging="591"/>
      </w:pPr>
      <w:rPr>
        <w:rFonts w:hint="default"/>
        <w:lang w:val="pt-PT" w:eastAsia="en-US" w:bidi="ar-SA"/>
      </w:rPr>
    </w:lvl>
    <w:lvl w:ilvl="4">
      <w:numFmt w:val="bullet"/>
      <w:lvlText w:val="•"/>
      <w:lvlJc w:val="left"/>
      <w:pPr>
        <w:ind w:left="4896" w:hanging="591"/>
      </w:pPr>
      <w:rPr>
        <w:rFonts w:hint="default"/>
        <w:lang w:val="pt-PT" w:eastAsia="en-US" w:bidi="ar-SA"/>
      </w:rPr>
    </w:lvl>
    <w:lvl w:ilvl="5">
      <w:numFmt w:val="bullet"/>
      <w:lvlText w:val="•"/>
      <w:lvlJc w:val="left"/>
      <w:pPr>
        <w:ind w:left="5910" w:hanging="591"/>
      </w:pPr>
      <w:rPr>
        <w:rFonts w:hint="default"/>
        <w:lang w:val="pt-PT" w:eastAsia="en-US" w:bidi="ar-SA"/>
      </w:rPr>
    </w:lvl>
    <w:lvl w:ilvl="6">
      <w:numFmt w:val="bullet"/>
      <w:lvlText w:val="•"/>
      <w:lvlJc w:val="left"/>
      <w:pPr>
        <w:ind w:left="6924" w:hanging="591"/>
      </w:pPr>
      <w:rPr>
        <w:rFonts w:hint="default"/>
        <w:lang w:val="pt-PT" w:eastAsia="en-US" w:bidi="ar-SA"/>
      </w:rPr>
    </w:lvl>
    <w:lvl w:ilvl="7">
      <w:numFmt w:val="bullet"/>
      <w:lvlText w:val="•"/>
      <w:lvlJc w:val="left"/>
      <w:pPr>
        <w:ind w:left="7938" w:hanging="591"/>
      </w:pPr>
      <w:rPr>
        <w:rFonts w:hint="default"/>
        <w:lang w:val="pt-PT" w:eastAsia="en-US" w:bidi="ar-SA"/>
      </w:rPr>
    </w:lvl>
    <w:lvl w:ilvl="8">
      <w:numFmt w:val="bullet"/>
      <w:lvlText w:val="•"/>
      <w:lvlJc w:val="left"/>
      <w:pPr>
        <w:ind w:left="8952" w:hanging="591"/>
      </w:pPr>
      <w:rPr>
        <w:rFonts w:hint="default"/>
        <w:lang w:val="pt-PT" w:eastAsia="en-US" w:bidi="ar-SA"/>
      </w:rPr>
    </w:lvl>
  </w:abstractNum>
  <w:abstractNum w:abstractNumId="93" w15:restartNumberingAfterBreak="0">
    <w:nsid w:val="63D35B33"/>
    <w:multiLevelType w:val="multilevel"/>
    <w:tmpl w:val="134C99F2"/>
    <w:lvl w:ilvl="0">
      <w:start w:val="4"/>
      <w:numFmt w:val="decimal"/>
      <w:lvlText w:val="%1"/>
      <w:lvlJc w:val="left"/>
      <w:pPr>
        <w:ind w:left="401" w:hanging="162"/>
      </w:pPr>
      <w:rPr>
        <w:rFonts w:ascii="Arial" w:eastAsia="Arial" w:hAnsi="Arial" w:cs="Arial" w:hint="default"/>
        <w:b/>
        <w:bCs/>
        <w:w w:val="100"/>
        <w:sz w:val="20"/>
        <w:szCs w:val="20"/>
        <w:lang w:val="pt-PT" w:eastAsia="en-US" w:bidi="ar-SA"/>
      </w:rPr>
    </w:lvl>
    <w:lvl w:ilvl="1">
      <w:start w:val="1"/>
      <w:numFmt w:val="decimal"/>
      <w:lvlText w:val="%1.%2"/>
      <w:lvlJc w:val="left"/>
      <w:pPr>
        <w:ind w:left="240" w:hanging="358"/>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23"/>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40" w:hanging="774"/>
      </w:pPr>
      <w:rPr>
        <w:rFonts w:ascii="Arial MT" w:eastAsia="Arial MT" w:hAnsi="Arial MT" w:cs="Arial MT" w:hint="default"/>
        <w:spacing w:val="-5"/>
        <w:w w:val="100"/>
        <w:sz w:val="20"/>
        <w:szCs w:val="20"/>
        <w:lang w:val="pt-PT" w:eastAsia="en-US" w:bidi="ar-SA"/>
      </w:rPr>
    </w:lvl>
    <w:lvl w:ilvl="4">
      <w:numFmt w:val="bullet"/>
      <w:lvlText w:val="•"/>
      <w:lvlJc w:val="left"/>
      <w:pPr>
        <w:ind w:left="1000" w:hanging="774"/>
      </w:pPr>
      <w:rPr>
        <w:rFonts w:hint="default"/>
        <w:lang w:val="pt-PT" w:eastAsia="en-US" w:bidi="ar-SA"/>
      </w:rPr>
    </w:lvl>
    <w:lvl w:ilvl="5">
      <w:numFmt w:val="bullet"/>
      <w:lvlText w:val="•"/>
      <w:lvlJc w:val="left"/>
      <w:pPr>
        <w:ind w:left="1040" w:hanging="774"/>
      </w:pPr>
      <w:rPr>
        <w:rFonts w:hint="default"/>
        <w:lang w:val="pt-PT" w:eastAsia="en-US" w:bidi="ar-SA"/>
      </w:rPr>
    </w:lvl>
    <w:lvl w:ilvl="6">
      <w:numFmt w:val="bullet"/>
      <w:lvlText w:val="•"/>
      <w:lvlJc w:val="left"/>
      <w:pPr>
        <w:ind w:left="3028" w:hanging="774"/>
      </w:pPr>
      <w:rPr>
        <w:rFonts w:hint="default"/>
        <w:lang w:val="pt-PT" w:eastAsia="en-US" w:bidi="ar-SA"/>
      </w:rPr>
    </w:lvl>
    <w:lvl w:ilvl="7">
      <w:numFmt w:val="bullet"/>
      <w:lvlText w:val="•"/>
      <w:lvlJc w:val="left"/>
      <w:pPr>
        <w:ind w:left="5016" w:hanging="774"/>
      </w:pPr>
      <w:rPr>
        <w:rFonts w:hint="default"/>
        <w:lang w:val="pt-PT" w:eastAsia="en-US" w:bidi="ar-SA"/>
      </w:rPr>
    </w:lvl>
    <w:lvl w:ilvl="8">
      <w:numFmt w:val="bullet"/>
      <w:lvlText w:val="•"/>
      <w:lvlJc w:val="left"/>
      <w:pPr>
        <w:ind w:left="7004" w:hanging="774"/>
      </w:pPr>
      <w:rPr>
        <w:rFonts w:hint="default"/>
        <w:lang w:val="pt-PT" w:eastAsia="en-US" w:bidi="ar-SA"/>
      </w:rPr>
    </w:lvl>
  </w:abstractNum>
  <w:abstractNum w:abstractNumId="94" w15:restartNumberingAfterBreak="0">
    <w:nsid w:val="65BF1AAE"/>
    <w:multiLevelType w:val="multilevel"/>
    <w:tmpl w:val="4D2E6A14"/>
    <w:lvl w:ilvl="0">
      <w:start w:val="1"/>
      <w:numFmt w:val="upperRoman"/>
      <w:lvlText w:val="%1."/>
      <w:lvlJc w:val="left"/>
      <w:pPr>
        <w:ind w:left="428" w:hanging="148"/>
      </w:pPr>
      <w:rPr>
        <w:rFonts w:ascii="Arial MT" w:eastAsia="Arial MT" w:hAnsi="Arial MT" w:cs="Arial MT" w:hint="default"/>
        <w:spacing w:val="-16"/>
        <w:w w:val="100"/>
        <w:sz w:val="20"/>
        <w:szCs w:val="20"/>
        <w:lang w:val="pt-PT" w:eastAsia="en-US" w:bidi="ar-SA"/>
      </w:rPr>
    </w:lvl>
    <w:lvl w:ilvl="1">
      <w:start w:val="1"/>
      <w:numFmt w:val="decimal"/>
      <w:lvlText w:val="%1.%2"/>
      <w:lvlJc w:val="left"/>
      <w:pPr>
        <w:ind w:left="576" w:hanging="296"/>
      </w:pPr>
      <w:rPr>
        <w:rFonts w:ascii="Arial MT" w:eastAsia="Arial MT" w:hAnsi="Arial MT" w:cs="Arial MT" w:hint="default"/>
        <w:spacing w:val="-16"/>
        <w:w w:val="100"/>
        <w:sz w:val="20"/>
        <w:szCs w:val="20"/>
        <w:lang w:val="pt-PT" w:eastAsia="en-US" w:bidi="ar-SA"/>
      </w:rPr>
    </w:lvl>
    <w:lvl w:ilvl="2">
      <w:numFmt w:val="bullet"/>
      <w:lvlText w:val="•"/>
      <w:lvlJc w:val="left"/>
      <w:pPr>
        <w:ind w:left="1735" w:hanging="296"/>
      </w:pPr>
      <w:rPr>
        <w:rFonts w:hint="default"/>
        <w:lang w:val="pt-PT" w:eastAsia="en-US" w:bidi="ar-SA"/>
      </w:rPr>
    </w:lvl>
    <w:lvl w:ilvl="3">
      <w:numFmt w:val="bullet"/>
      <w:lvlText w:val="•"/>
      <w:lvlJc w:val="left"/>
      <w:pPr>
        <w:ind w:left="2891" w:hanging="296"/>
      </w:pPr>
      <w:rPr>
        <w:rFonts w:hint="default"/>
        <w:lang w:val="pt-PT" w:eastAsia="en-US" w:bidi="ar-SA"/>
      </w:rPr>
    </w:lvl>
    <w:lvl w:ilvl="4">
      <w:numFmt w:val="bullet"/>
      <w:lvlText w:val="•"/>
      <w:lvlJc w:val="left"/>
      <w:pPr>
        <w:ind w:left="4046" w:hanging="296"/>
      </w:pPr>
      <w:rPr>
        <w:rFonts w:hint="default"/>
        <w:lang w:val="pt-PT" w:eastAsia="en-US" w:bidi="ar-SA"/>
      </w:rPr>
    </w:lvl>
    <w:lvl w:ilvl="5">
      <w:numFmt w:val="bullet"/>
      <w:lvlText w:val="•"/>
      <w:lvlJc w:val="left"/>
      <w:pPr>
        <w:ind w:left="5202" w:hanging="296"/>
      </w:pPr>
      <w:rPr>
        <w:rFonts w:hint="default"/>
        <w:lang w:val="pt-PT" w:eastAsia="en-US" w:bidi="ar-SA"/>
      </w:rPr>
    </w:lvl>
    <w:lvl w:ilvl="6">
      <w:numFmt w:val="bullet"/>
      <w:lvlText w:val="•"/>
      <w:lvlJc w:val="left"/>
      <w:pPr>
        <w:ind w:left="6357" w:hanging="296"/>
      </w:pPr>
      <w:rPr>
        <w:rFonts w:hint="default"/>
        <w:lang w:val="pt-PT" w:eastAsia="en-US" w:bidi="ar-SA"/>
      </w:rPr>
    </w:lvl>
    <w:lvl w:ilvl="7">
      <w:numFmt w:val="bullet"/>
      <w:lvlText w:val="•"/>
      <w:lvlJc w:val="left"/>
      <w:pPr>
        <w:ind w:left="7513" w:hanging="296"/>
      </w:pPr>
      <w:rPr>
        <w:rFonts w:hint="default"/>
        <w:lang w:val="pt-PT" w:eastAsia="en-US" w:bidi="ar-SA"/>
      </w:rPr>
    </w:lvl>
    <w:lvl w:ilvl="8">
      <w:numFmt w:val="bullet"/>
      <w:lvlText w:val="•"/>
      <w:lvlJc w:val="left"/>
      <w:pPr>
        <w:ind w:left="8668" w:hanging="296"/>
      </w:pPr>
      <w:rPr>
        <w:rFonts w:hint="default"/>
        <w:lang w:val="pt-PT" w:eastAsia="en-US" w:bidi="ar-SA"/>
      </w:rPr>
    </w:lvl>
  </w:abstractNum>
  <w:abstractNum w:abstractNumId="95" w15:restartNumberingAfterBreak="0">
    <w:nsid w:val="66580352"/>
    <w:multiLevelType w:val="multilevel"/>
    <w:tmpl w:val="FE849FE2"/>
    <w:lvl w:ilvl="0">
      <w:start w:val="19"/>
      <w:numFmt w:val="decimal"/>
      <w:lvlText w:val="%1"/>
      <w:lvlJc w:val="left"/>
      <w:pPr>
        <w:ind w:left="240" w:hanging="497"/>
      </w:pPr>
      <w:rPr>
        <w:rFonts w:hint="default"/>
        <w:lang w:val="pt-PT" w:eastAsia="en-US" w:bidi="ar-SA"/>
      </w:rPr>
    </w:lvl>
    <w:lvl w:ilvl="1">
      <w:start w:val="1"/>
      <w:numFmt w:val="decimal"/>
      <w:lvlText w:val="%1.%2"/>
      <w:lvlJc w:val="left"/>
      <w:pPr>
        <w:ind w:left="240" w:hanging="497"/>
      </w:pPr>
      <w:rPr>
        <w:rFonts w:ascii="Arial MT" w:eastAsia="Arial MT" w:hAnsi="Arial MT" w:cs="Arial MT" w:hint="default"/>
        <w:spacing w:val="-7"/>
        <w:w w:val="99"/>
        <w:sz w:val="23"/>
        <w:szCs w:val="23"/>
        <w:lang w:val="pt-PT" w:eastAsia="en-US" w:bidi="ar-SA"/>
      </w:rPr>
    </w:lvl>
    <w:lvl w:ilvl="2">
      <w:numFmt w:val="bullet"/>
      <w:lvlText w:val="•"/>
      <w:lvlJc w:val="left"/>
      <w:pPr>
        <w:ind w:left="2388" w:hanging="497"/>
      </w:pPr>
      <w:rPr>
        <w:rFonts w:hint="default"/>
        <w:lang w:val="pt-PT" w:eastAsia="en-US" w:bidi="ar-SA"/>
      </w:rPr>
    </w:lvl>
    <w:lvl w:ilvl="3">
      <w:numFmt w:val="bullet"/>
      <w:lvlText w:val="•"/>
      <w:lvlJc w:val="left"/>
      <w:pPr>
        <w:ind w:left="3462" w:hanging="497"/>
      </w:pPr>
      <w:rPr>
        <w:rFonts w:hint="default"/>
        <w:lang w:val="pt-PT" w:eastAsia="en-US" w:bidi="ar-SA"/>
      </w:rPr>
    </w:lvl>
    <w:lvl w:ilvl="4">
      <w:numFmt w:val="bullet"/>
      <w:lvlText w:val="•"/>
      <w:lvlJc w:val="left"/>
      <w:pPr>
        <w:ind w:left="4536" w:hanging="497"/>
      </w:pPr>
      <w:rPr>
        <w:rFonts w:hint="default"/>
        <w:lang w:val="pt-PT" w:eastAsia="en-US" w:bidi="ar-SA"/>
      </w:rPr>
    </w:lvl>
    <w:lvl w:ilvl="5">
      <w:numFmt w:val="bullet"/>
      <w:lvlText w:val="•"/>
      <w:lvlJc w:val="left"/>
      <w:pPr>
        <w:ind w:left="5610" w:hanging="497"/>
      </w:pPr>
      <w:rPr>
        <w:rFonts w:hint="default"/>
        <w:lang w:val="pt-PT" w:eastAsia="en-US" w:bidi="ar-SA"/>
      </w:rPr>
    </w:lvl>
    <w:lvl w:ilvl="6">
      <w:numFmt w:val="bullet"/>
      <w:lvlText w:val="•"/>
      <w:lvlJc w:val="left"/>
      <w:pPr>
        <w:ind w:left="6684" w:hanging="497"/>
      </w:pPr>
      <w:rPr>
        <w:rFonts w:hint="default"/>
        <w:lang w:val="pt-PT" w:eastAsia="en-US" w:bidi="ar-SA"/>
      </w:rPr>
    </w:lvl>
    <w:lvl w:ilvl="7">
      <w:numFmt w:val="bullet"/>
      <w:lvlText w:val="•"/>
      <w:lvlJc w:val="left"/>
      <w:pPr>
        <w:ind w:left="7758" w:hanging="497"/>
      </w:pPr>
      <w:rPr>
        <w:rFonts w:hint="default"/>
        <w:lang w:val="pt-PT" w:eastAsia="en-US" w:bidi="ar-SA"/>
      </w:rPr>
    </w:lvl>
    <w:lvl w:ilvl="8">
      <w:numFmt w:val="bullet"/>
      <w:lvlText w:val="•"/>
      <w:lvlJc w:val="left"/>
      <w:pPr>
        <w:ind w:left="8832" w:hanging="497"/>
      </w:pPr>
      <w:rPr>
        <w:rFonts w:hint="default"/>
        <w:lang w:val="pt-PT" w:eastAsia="en-US" w:bidi="ar-SA"/>
      </w:rPr>
    </w:lvl>
  </w:abstractNum>
  <w:abstractNum w:abstractNumId="96" w15:restartNumberingAfterBreak="0">
    <w:nsid w:val="6C956C00"/>
    <w:multiLevelType w:val="hybridMultilevel"/>
    <w:tmpl w:val="27544204"/>
    <w:lvl w:ilvl="0" w:tplc="E9C845A2">
      <w:start w:val="1"/>
      <w:numFmt w:val="lowerLetter"/>
      <w:lvlText w:val="%1)"/>
      <w:lvlJc w:val="left"/>
      <w:pPr>
        <w:ind w:left="710" w:hanging="269"/>
      </w:pPr>
      <w:rPr>
        <w:rFonts w:ascii="Arial MT" w:eastAsia="Arial MT" w:hAnsi="Arial MT" w:cs="Arial MT" w:hint="default"/>
        <w:spacing w:val="-7"/>
        <w:w w:val="99"/>
        <w:sz w:val="23"/>
        <w:szCs w:val="23"/>
        <w:lang w:val="pt-PT" w:eastAsia="en-US" w:bidi="ar-SA"/>
      </w:rPr>
    </w:lvl>
    <w:lvl w:ilvl="1" w:tplc="E9A876CA">
      <w:numFmt w:val="bullet"/>
      <w:lvlText w:val="•"/>
      <w:lvlJc w:val="left"/>
      <w:pPr>
        <w:ind w:left="1746" w:hanging="269"/>
      </w:pPr>
      <w:rPr>
        <w:rFonts w:hint="default"/>
        <w:lang w:val="pt-PT" w:eastAsia="en-US" w:bidi="ar-SA"/>
      </w:rPr>
    </w:lvl>
    <w:lvl w:ilvl="2" w:tplc="9DCC2D94">
      <w:numFmt w:val="bullet"/>
      <w:lvlText w:val="•"/>
      <w:lvlJc w:val="left"/>
      <w:pPr>
        <w:ind w:left="2772" w:hanging="269"/>
      </w:pPr>
      <w:rPr>
        <w:rFonts w:hint="default"/>
        <w:lang w:val="pt-PT" w:eastAsia="en-US" w:bidi="ar-SA"/>
      </w:rPr>
    </w:lvl>
    <w:lvl w:ilvl="3" w:tplc="DE002CA4">
      <w:numFmt w:val="bullet"/>
      <w:lvlText w:val="•"/>
      <w:lvlJc w:val="left"/>
      <w:pPr>
        <w:ind w:left="3798" w:hanging="269"/>
      </w:pPr>
      <w:rPr>
        <w:rFonts w:hint="default"/>
        <w:lang w:val="pt-PT" w:eastAsia="en-US" w:bidi="ar-SA"/>
      </w:rPr>
    </w:lvl>
    <w:lvl w:ilvl="4" w:tplc="F4145896">
      <w:numFmt w:val="bullet"/>
      <w:lvlText w:val="•"/>
      <w:lvlJc w:val="left"/>
      <w:pPr>
        <w:ind w:left="4824" w:hanging="269"/>
      </w:pPr>
      <w:rPr>
        <w:rFonts w:hint="default"/>
        <w:lang w:val="pt-PT" w:eastAsia="en-US" w:bidi="ar-SA"/>
      </w:rPr>
    </w:lvl>
    <w:lvl w:ilvl="5" w:tplc="D3EA6D28">
      <w:numFmt w:val="bullet"/>
      <w:lvlText w:val="•"/>
      <w:lvlJc w:val="left"/>
      <w:pPr>
        <w:ind w:left="5850" w:hanging="269"/>
      </w:pPr>
      <w:rPr>
        <w:rFonts w:hint="default"/>
        <w:lang w:val="pt-PT" w:eastAsia="en-US" w:bidi="ar-SA"/>
      </w:rPr>
    </w:lvl>
    <w:lvl w:ilvl="6" w:tplc="22DA497C">
      <w:numFmt w:val="bullet"/>
      <w:lvlText w:val="•"/>
      <w:lvlJc w:val="left"/>
      <w:pPr>
        <w:ind w:left="6876" w:hanging="269"/>
      </w:pPr>
      <w:rPr>
        <w:rFonts w:hint="default"/>
        <w:lang w:val="pt-PT" w:eastAsia="en-US" w:bidi="ar-SA"/>
      </w:rPr>
    </w:lvl>
    <w:lvl w:ilvl="7" w:tplc="942CE2A4">
      <w:numFmt w:val="bullet"/>
      <w:lvlText w:val="•"/>
      <w:lvlJc w:val="left"/>
      <w:pPr>
        <w:ind w:left="7902" w:hanging="269"/>
      </w:pPr>
      <w:rPr>
        <w:rFonts w:hint="default"/>
        <w:lang w:val="pt-PT" w:eastAsia="en-US" w:bidi="ar-SA"/>
      </w:rPr>
    </w:lvl>
    <w:lvl w:ilvl="8" w:tplc="34F404A4">
      <w:numFmt w:val="bullet"/>
      <w:lvlText w:val="•"/>
      <w:lvlJc w:val="left"/>
      <w:pPr>
        <w:ind w:left="8928" w:hanging="269"/>
      </w:pPr>
      <w:rPr>
        <w:rFonts w:hint="default"/>
        <w:lang w:val="pt-PT" w:eastAsia="en-US" w:bidi="ar-SA"/>
      </w:rPr>
    </w:lvl>
  </w:abstractNum>
  <w:abstractNum w:abstractNumId="97" w15:restartNumberingAfterBreak="0">
    <w:nsid w:val="6D9423B5"/>
    <w:multiLevelType w:val="multilevel"/>
    <w:tmpl w:val="09AA1B80"/>
    <w:lvl w:ilvl="0">
      <w:start w:val="3"/>
      <w:numFmt w:val="decimal"/>
      <w:lvlText w:val="%1"/>
      <w:lvlJc w:val="left"/>
      <w:pPr>
        <w:ind w:left="240" w:hanging="379"/>
      </w:pPr>
      <w:rPr>
        <w:rFonts w:hint="default"/>
        <w:lang w:val="pt-PT" w:eastAsia="en-US" w:bidi="ar-SA"/>
      </w:rPr>
    </w:lvl>
    <w:lvl w:ilvl="1">
      <w:start w:val="1"/>
      <w:numFmt w:val="decimal"/>
      <w:lvlText w:val="%1.%2"/>
      <w:lvlJc w:val="left"/>
      <w:pPr>
        <w:ind w:left="240" w:hanging="379"/>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44"/>
      </w:pPr>
      <w:rPr>
        <w:rFonts w:ascii="Arial MT" w:eastAsia="Arial MT" w:hAnsi="Arial MT" w:cs="Arial MT" w:hint="default"/>
        <w:spacing w:val="-5"/>
        <w:w w:val="100"/>
        <w:sz w:val="20"/>
        <w:szCs w:val="20"/>
        <w:lang w:val="pt-PT" w:eastAsia="en-US" w:bidi="ar-SA"/>
      </w:rPr>
    </w:lvl>
    <w:lvl w:ilvl="3">
      <w:numFmt w:val="bullet"/>
      <w:lvlText w:val="•"/>
      <w:lvlJc w:val="left"/>
      <w:pPr>
        <w:ind w:left="3462" w:hanging="544"/>
      </w:pPr>
      <w:rPr>
        <w:rFonts w:hint="default"/>
        <w:lang w:val="pt-PT" w:eastAsia="en-US" w:bidi="ar-SA"/>
      </w:rPr>
    </w:lvl>
    <w:lvl w:ilvl="4">
      <w:numFmt w:val="bullet"/>
      <w:lvlText w:val="•"/>
      <w:lvlJc w:val="left"/>
      <w:pPr>
        <w:ind w:left="4536" w:hanging="544"/>
      </w:pPr>
      <w:rPr>
        <w:rFonts w:hint="default"/>
        <w:lang w:val="pt-PT" w:eastAsia="en-US" w:bidi="ar-SA"/>
      </w:rPr>
    </w:lvl>
    <w:lvl w:ilvl="5">
      <w:numFmt w:val="bullet"/>
      <w:lvlText w:val="•"/>
      <w:lvlJc w:val="left"/>
      <w:pPr>
        <w:ind w:left="5610" w:hanging="544"/>
      </w:pPr>
      <w:rPr>
        <w:rFonts w:hint="default"/>
        <w:lang w:val="pt-PT" w:eastAsia="en-US" w:bidi="ar-SA"/>
      </w:rPr>
    </w:lvl>
    <w:lvl w:ilvl="6">
      <w:numFmt w:val="bullet"/>
      <w:lvlText w:val="•"/>
      <w:lvlJc w:val="left"/>
      <w:pPr>
        <w:ind w:left="6684" w:hanging="544"/>
      </w:pPr>
      <w:rPr>
        <w:rFonts w:hint="default"/>
        <w:lang w:val="pt-PT" w:eastAsia="en-US" w:bidi="ar-SA"/>
      </w:rPr>
    </w:lvl>
    <w:lvl w:ilvl="7">
      <w:numFmt w:val="bullet"/>
      <w:lvlText w:val="•"/>
      <w:lvlJc w:val="left"/>
      <w:pPr>
        <w:ind w:left="7758" w:hanging="544"/>
      </w:pPr>
      <w:rPr>
        <w:rFonts w:hint="default"/>
        <w:lang w:val="pt-PT" w:eastAsia="en-US" w:bidi="ar-SA"/>
      </w:rPr>
    </w:lvl>
    <w:lvl w:ilvl="8">
      <w:numFmt w:val="bullet"/>
      <w:lvlText w:val="•"/>
      <w:lvlJc w:val="left"/>
      <w:pPr>
        <w:ind w:left="8832" w:hanging="544"/>
      </w:pPr>
      <w:rPr>
        <w:rFonts w:hint="default"/>
        <w:lang w:val="pt-PT" w:eastAsia="en-US" w:bidi="ar-SA"/>
      </w:rPr>
    </w:lvl>
  </w:abstractNum>
  <w:abstractNum w:abstractNumId="98" w15:restartNumberingAfterBreak="0">
    <w:nsid w:val="6E910C98"/>
    <w:multiLevelType w:val="multilevel"/>
    <w:tmpl w:val="835E3D0E"/>
    <w:lvl w:ilvl="0">
      <w:start w:val="13"/>
      <w:numFmt w:val="decimal"/>
      <w:lvlText w:val="%1"/>
      <w:lvlJc w:val="left"/>
      <w:pPr>
        <w:ind w:left="240" w:hanging="430"/>
      </w:pPr>
      <w:rPr>
        <w:rFonts w:hint="default"/>
        <w:lang w:val="pt-PT" w:eastAsia="en-US" w:bidi="ar-SA"/>
      </w:rPr>
    </w:lvl>
    <w:lvl w:ilvl="1">
      <w:start w:val="1"/>
      <w:numFmt w:val="decimal"/>
      <w:lvlText w:val="%1.%2"/>
      <w:lvlJc w:val="left"/>
      <w:pPr>
        <w:ind w:left="240" w:hanging="430"/>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30"/>
      </w:pPr>
      <w:rPr>
        <w:rFonts w:hint="default"/>
        <w:lang w:val="pt-PT" w:eastAsia="en-US" w:bidi="ar-SA"/>
      </w:rPr>
    </w:lvl>
    <w:lvl w:ilvl="3">
      <w:numFmt w:val="bullet"/>
      <w:lvlText w:val="•"/>
      <w:lvlJc w:val="left"/>
      <w:pPr>
        <w:ind w:left="3462" w:hanging="430"/>
      </w:pPr>
      <w:rPr>
        <w:rFonts w:hint="default"/>
        <w:lang w:val="pt-PT" w:eastAsia="en-US" w:bidi="ar-SA"/>
      </w:rPr>
    </w:lvl>
    <w:lvl w:ilvl="4">
      <w:numFmt w:val="bullet"/>
      <w:lvlText w:val="•"/>
      <w:lvlJc w:val="left"/>
      <w:pPr>
        <w:ind w:left="4536" w:hanging="430"/>
      </w:pPr>
      <w:rPr>
        <w:rFonts w:hint="default"/>
        <w:lang w:val="pt-PT" w:eastAsia="en-US" w:bidi="ar-SA"/>
      </w:rPr>
    </w:lvl>
    <w:lvl w:ilvl="5">
      <w:numFmt w:val="bullet"/>
      <w:lvlText w:val="•"/>
      <w:lvlJc w:val="left"/>
      <w:pPr>
        <w:ind w:left="5610" w:hanging="430"/>
      </w:pPr>
      <w:rPr>
        <w:rFonts w:hint="default"/>
        <w:lang w:val="pt-PT" w:eastAsia="en-US" w:bidi="ar-SA"/>
      </w:rPr>
    </w:lvl>
    <w:lvl w:ilvl="6">
      <w:numFmt w:val="bullet"/>
      <w:lvlText w:val="•"/>
      <w:lvlJc w:val="left"/>
      <w:pPr>
        <w:ind w:left="6684" w:hanging="430"/>
      </w:pPr>
      <w:rPr>
        <w:rFonts w:hint="default"/>
        <w:lang w:val="pt-PT" w:eastAsia="en-US" w:bidi="ar-SA"/>
      </w:rPr>
    </w:lvl>
    <w:lvl w:ilvl="7">
      <w:numFmt w:val="bullet"/>
      <w:lvlText w:val="•"/>
      <w:lvlJc w:val="left"/>
      <w:pPr>
        <w:ind w:left="7758" w:hanging="430"/>
      </w:pPr>
      <w:rPr>
        <w:rFonts w:hint="default"/>
        <w:lang w:val="pt-PT" w:eastAsia="en-US" w:bidi="ar-SA"/>
      </w:rPr>
    </w:lvl>
    <w:lvl w:ilvl="8">
      <w:numFmt w:val="bullet"/>
      <w:lvlText w:val="•"/>
      <w:lvlJc w:val="left"/>
      <w:pPr>
        <w:ind w:left="8832" w:hanging="430"/>
      </w:pPr>
      <w:rPr>
        <w:rFonts w:hint="default"/>
        <w:lang w:val="pt-PT" w:eastAsia="en-US" w:bidi="ar-SA"/>
      </w:rPr>
    </w:lvl>
  </w:abstractNum>
  <w:abstractNum w:abstractNumId="99" w15:restartNumberingAfterBreak="0">
    <w:nsid w:val="6F83348A"/>
    <w:multiLevelType w:val="multilevel"/>
    <w:tmpl w:val="9934039E"/>
    <w:lvl w:ilvl="0">
      <w:start w:val="20"/>
      <w:numFmt w:val="decimal"/>
      <w:lvlText w:val="%1"/>
      <w:lvlJc w:val="left"/>
      <w:pPr>
        <w:ind w:left="240" w:hanging="739"/>
      </w:pPr>
      <w:rPr>
        <w:rFonts w:hint="default"/>
        <w:lang w:val="pt-PT" w:eastAsia="en-US" w:bidi="ar-SA"/>
      </w:rPr>
    </w:lvl>
    <w:lvl w:ilvl="1">
      <w:start w:val="1"/>
      <w:numFmt w:val="decimal"/>
      <w:lvlText w:val="%1.%2"/>
      <w:lvlJc w:val="left"/>
      <w:pPr>
        <w:ind w:left="240" w:hanging="739"/>
      </w:pPr>
      <w:rPr>
        <w:rFonts w:hint="default"/>
        <w:lang w:val="pt-PT" w:eastAsia="en-US" w:bidi="ar-SA"/>
      </w:rPr>
    </w:lvl>
    <w:lvl w:ilvl="2">
      <w:start w:val="2"/>
      <w:numFmt w:val="decimal"/>
      <w:lvlText w:val="%1.%2.%3"/>
      <w:lvlJc w:val="left"/>
      <w:pPr>
        <w:ind w:left="240" w:hanging="739"/>
      </w:pPr>
      <w:rPr>
        <w:rFonts w:ascii="Arial MT" w:eastAsia="Arial MT" w:hAnsi="Arial MT" w:cs="Arial MT" w:hint="default"/>
        <w:spacing w:val="0"/>
        <w:w w:val="99"/>
        <w:sz w:val="23"/>
        <w:szCs w:val="23"/>
        <w:lang w:val="pt-PT" w:eastAsia="en-US" w:bidi="ar-SA"/>
      </w:rPr>
    </w:lvl>
    <w:lvl w:ilvl="3">
      <w:numFmt w:val="bullet"/>
      <w:lvlText w:val="•"/>
      <w:lvlJc w:val="left"/>
      <w:pPr>
        <w:ind w:left="3462" w:hanging="739"/>
      </w:pPr>
      <w:rPr>
        <w:rFonts w:hint="default"/>
        <w:lang w:val="pt-PT" w:eastAsia="en-US" w:bidi="ar-SA"/>
      </w:rPr>
    </w:lvl>
    <w:lvl w:ilvl="4">
      <w:numFmt w:val="bullet"/>
      <w:lvlText w:val="•"/>
      <w:lvlJc w:val="left"/>
      <w:pPr>
        <w:ind w:left="4536" w:hanging="739"/>
      </w:pPr>
      <w:rPr>
        <w:rFonts w:hint="default"/>
        <w:lang w:val="pt-PT" w:eastAsia="en-US" w:bidi="ar-SA"/>
      </w:rPr>
    </w:lvl>
    <w:lvl w:ilvl="5">
      <w:numFmt w:val="bullet"/>
      <w:lvlText w:val="•"/>
      <w:lvlJc w:val="left"/>
      <w:pPr>
        <w:ind w:left="5610" w:hanging="739"/>
      </w:pPr>
      <w:rPr>
        <w:rFonts w:hint="default"/>
        <w:lang w:val="pt-PT" w:eastAsia="en-US" w:bidi="ar-SA"/>
      </w:rPr>
    </w:lvl>
    <w:lvl w:ilvl="6">
      <w:numFmt w:val="bullet"/>
      <w:lvlText w:val="•"/>
      <w:lvlJc w:val="left"/>
      <w:pPr>
        <w:ind w:left="6684" w:hanging="739"/>
      </w:pPr>
      <w:rPr>
        <w:rFonts w:hint="default"/>
        <w:lang w:val="pt-PT" w:eastAsia="en-US" w:bidi="ar-SA"/>
      </w:rPr>
    </w:lvl>
    <w:lvl w:ilvl="7">
      <w:numFmt w:val="bullet"/>
      <w:lvlText w:val="•"/>
      <w:lvlJc w:val="left"/>
      <w:pPr>
        <w:ind w:left="7758" w:hanging="739"/>
      </w:pPr>
      <w:rPr>
        <w:rFonts w:hint="default"/>
        <w:lang w:val="pt-PT" w:eastAsia="en-US" w:bidi="ar-SA"/>
      </w:rPr>
    </w:lvl>
    <w:lvl w:ilvl="8">
      <w:numFmt w:val="bullet"/>
      <w:lvlText w:val="•"/>
      <w:lvlJc w:val="left"/>
      <w:pPr>
        <w:ind w:left="8832" w:hanging="739"/>
      </w:pPr>
      <w:rPr>
        <w:rFonts w:hint="default"/>
        <w:lang w:val="pt-PT" w:eastAsia="en-US" w:bidi="ar-SA"/>
      </w:rPr>
    </w:lvl>
  </w:abstractNum>
  <w:abstractNum w:abstractNumId="100" w15:restartNumberingAfterBreak="0">
    <w:nsid w:val="6FBB3A74"/>
    <w:multiLevelType w:val="hybridMultilevel"/>
    <w:tmpl w:val="6C44E846"/>
    <w:lvl w:ilvl="0" w:tplc="50207444">
      <w:start w:val="5"/>
      <w:numFmt w:val="decimal"/>
      <w:lvlText w:val="%1."/>
      <w:lvlJc w:val="left"/>
      <w:pPr>
        <w:ind w:left="911" w:hanging="390"/>
      </w:pPr>
      <w:rPr>
        <w:rFonts w:ascii="Arial MT" w:eastAsia="Arial MT" w:hAnsi="Arial MT" w:cs="Arial MT" w:hint="default"/>
        <w:spacing w:val="-2"/>
        <w:w w:val="99"/>
        <w:sz w:val="27"/>
        <w:szCs w:val="27"/>
        <w:lang w:val="pt-PT" w:eastAsia="en-US" w:bidi="ar-SA"/>
      </w:rPr>
    </w:lvl>
    <w:lvl w:ilvl="1" w:tplc="B6766E82">
      <w:numFmt w:val="bullet"/>
      <w:lvlText w:val="•"/>
      <w:lvlJc w:val="left"/>
      <w:pPr>
        <w:ind w:left="1926" w:hanging="390"/>
      </w:pPr>
      <w:rPr>
        <w:rFonts w:hint="default"/>
        <w:lang w:val="pt-PT" w:eastAsia="en-US" w:bidi="ar-SA"/>
      </w:rPr>
    </w:lvl>
    <w:lvl w:ilvl="2" w:tplc="DD8CF236">
      <w:numFmt w:val="bullet"/>
      <w:lvlText w:val="•"/>
      <w:lvlJc w:val="left"/>
      <w:pPr>
        <w:ind w:left="2932" w:hanging="390"/>
      </w:pPr>
      <w:rPr>
        <w:rFonts w:hint="default"/>
        <w:lang w:val="pt-PT" w:eastAsia="en-US" w:bidi="ar-SA"/>
      </w:rPr>
    </w:lvl>
    <w:lvl w:ilvl="3" w:tplc="B4640C78">
      <w:numFmt w:val="bullet"/>
      <w:lvlText w:val="•"/>
      <w:lvlJc w:val="left"/>
      <w:pPr>
        <w:ind w:left="3938" w:hanging="390"/>
      </w:pPr>
      <w:rPr>
        <w:rFonts w:hint="default"/>
        <w:lang w:val="pt-PT" w:eastAsia="en-US" w:bidi="ar-SA"/>
      </w:rPr>
    </w:lvl>
    <w:lvl w:ilvl="4" w:tplc="A2C03B92">
      <w:numFmt w:val="bullet"/>
      <w:lvlText w:val="•"/>
      <w:lvlJc w:val="left"/>
      <w:pPr>
        <w:ind w:left="4944" w:hanging="390"/>
      </w:pPr>
      <w:rPr>
        <w:rFonts w:hint="default"/>
        <w:lang w:val="pt-PT" w:eastAsia="en-US" w:bidi="ar-SA"/>
      </w:rPr>
    </w:lvl>
    <w:lvl w:ilvl="5" w:tplc="B7689716">
      <w:numFmt w:val="bullet"/>
      <w:lvlText w:val="•"/>
      <w:lvlJc w:val="left"/>
      <w:pPr>
        <w:ind w:left="5950" w:hanging="390"/>
      </w:pPr>
      <w:rPr>
        <w:rFonts w:hint="default"/>
        <w:lang w:val="pt-PT" w:eastAsia="en-US" w:bidi="ar-SA"/>
      </w:rPr>
    </w:lvl>
    <w:lvl w:ilvl="6" w:tplc="C15EB8F8">
      <w:numFmt w:val="bullet"/>
      <w:lvlText w:val="•"/>
      <w:lvlJc w:val="left"/>
      <w:pPr>
        <w:ind w:left="6956" w:hanging="390"/>
      </w:pPr>
      <w:rPr>
        <w:rFonts w:hint="default"/>
        <w:lang w:val="pt-PT" w:eastAsia="en-US" w:bidi="ar-SA"/>
      </w:rPr>
    </w:lvl>
    <w:lvl w:ilvl="7" w:tplc="885494D0">
      <w:numFmt w:val="bullet"/>
      <w:lvlText w:val="•"/>
      <w:lvlJc w:val="left"/>
      <w:pPr>
        <w:ind w:left="7962" w:hanging="390"/>
      </w:pPr>
      <w:rPr>
        <w:rFonts w:hint="default"/>
        <w:lang w:val="pt-PT" w:eastAsia="en-US" w:bidi="ar-SA"/>
      </w:rPr>
    </w:lvl>
    <w:lvl w:ilvl="8" w:tplc="7570C3E8">
      <w:numFmt w:val="bullet"/>
      <w:lvlText w:val="•"/>
      <w:lvlJc w:val="left"/>
      <w:pPr>
        <w:ind w:left="8968" w:hanging="390"/>
      </w:pPr>
      <w:rPr>
        <w:rFonts w:hint="default"/>
        <w:lang w:val="pt-PT" w:eastAsia="en-US" w:bidi="ar-SA"/>
      </w:rPr>
    </w:lvl>
  </w:abstractNum>
  <w:abstractNum w:abstractNumId="101" w15:restartNumberingAfterBreak="0">
    <w:nsid w:val="707341C6"/>
    <w:multiLevelType w:val="hybridMultilevel"/>
    <w:tmpl w:val="3726238C"/>
    <w:lvl w:ilvl="0" w:tplc="FFFFFFFF">
      <w:start w:val="1"/>
      <w:numFmt w:val="decimal"/>
      <w:lvlText w:val="%1."/>
      <w:lvlJc w:val="left"/>
      <w:pPr>
        <w:ind w:left="1432" w:hanging="390"/>
        <w:jc w:val="right"/>
      </w:pPr>
      <w:rPr>
        <w:rFonts w:ascii="Arial MT" w:eastAsia="Arial MT" w:hAnsi="Arial MT" w:cs="Arial MT" w:hint="default"/>
        <w:spacing w:val="-2"/>
        <w:w w:val="99"/>
        <w:sz w:val="27"/>
        <w:szCs w:val="27"/>
        <w:lang w:val="pt-PT" w:eastAsia="en-US" w:bidi="ar-SA"/>
      </w:rPr>
    </w:lvl>
    <w:lvl w:ilvl="1" w:tplc="04160019" w:tentative="1">
      <w:start w:val="1"/>
      <w:numFmt w:val="lowerLetter"/>
      <w:lvlText w:val="%2."/>
      <w:lvlJc w:val="left"/>
      <w:pPr>
        <w:ind w:left="1961" w:hanging="360"/>
      </w:pPr>
    </w:lvl>
    <w:lvl w:ilvl="2" w:tplc="0416001B" w:tentative="1">
      <w:start w:val="1"/>
      <w:numFmt w:val="lowerRoman"/>
      <w:lvlText w:val="%3."/>
      <w:lvlJc w:val="right"/>
      <w:pPr>
        <w:ind w:left="2681" w:hanging="180"/>
      </w:pPr>
    </w:lvl>
    <w:lvl w:ilvl="3" w:tplc="0416000F" w:tentative="1">
      <w:start w:val="1"/>
      <w:numFmt w:val="decimal"/>
      <w:lvlText w:val="%4."/>
      <w:lvlJc w:val="left"/>
      <w:pPr>
        <w:ind w:left="3401" w:hanging="360"/>
      </w:pPr>
    </w:lvl>
    <w:lvl w:ilvl="4" w:tplc="04160019" w:tentative="1">
      <w:start w:val="1"/>
      <w:numFmt w:val="lowerLetter"/>
      <w:lvlText w:val="%5."/>
      <w:lvlJc w:val="left"/>
      <w:pPr>
        <w:ind w:left="4121" w:hanging="360"/>
      </w:pPr>
    </w:lvl>
    <w:lvl w:ilvl="5" w:tplc="0416001B" w:tentative="1">
      <w:start w:val="1"/>
      <w:numFmt w:val="lowerRoman"/>
      <w:lvlText w:val="%6."/>
      <w:lvlJc w:val="right"/>
      <w:pPr>
        <w:ind w:left="4841" w:hanging="180"/>
      </w:pPr>
    </w:lvl>
    <w:lvl w:ilvl="6" w:tplc="0416000F" w:tentative="1">
      <w:start w:val="1"/>
      <w:numFmt w:val="decimal"/>
      <w:lvlText w:val="%7."/>
      <w:lvlJc w:val="left"/>
      <w:pPr>
        <w:ind w:left="5561" w:hanging="360"/>
      </w:pPr>
    </w:lvl>
    <w:lvl w:ilvl="7" w:tplc="04160019" w:tentative="1">
      <w:start w:val="1"/>
      <w:numFmt w:val="lowerLetter"/>
      <w:lvlText w:val="%8."/>
      <w:lvlJc w:val="left"/>
      <w:pPr>
        <w:ind w:left="6281" w:hanging="360"/>
      </w:pPr>
    </w:lvl>
    <w:lvl w:ilvl="8" w:tplc="0416001B" w:tentative="1">
      <w:start w:val="1"/>
      <w:numFmt w:val="lowerRoman"/>
      <w:lvlText w:val="%9."/>
      <w:lvlJc w:val="right"/>
      <w:pPr>
        <w:ind w:left="7001" w:hanging="180"/>
      </w:pPr>
    </w:lvl>
  </w:abstractNum>
  <w:abstractNum w:abstractNumId="102" w15:restartNumberingAfterBreak="0">
    <w:nsid w:val="73A5558B"/>
    <w:multiLevelType w:val="multilevel"/>
    <w:tmpl w:val="0172EEBA"/>
    <w:lvl w:ilvl="0">
      <w:start w:val="7"/>
      <w:numFmt w:val="decimal"/>
      <w:lvlText w:val="%1"/>
      <w:lvlJc w:val="left"/>
      <w:pPr>
        <w:ind w:left="240" w:hanging="388"/>
      </w:pPr>
      <w:rPr>
        <w:rFonts w:hint="default"/>
        <w:lang w:val="pt-PT" w:eastAsia="en-US" w:bidi="ar-SA"/>
      </w:rPr>
    </w:lvl>
    <w:lvl w:ilvl="1">
      <w:start w:val="2"/>
      <w:numFmt w:val="decimal"/>
      <w:lvlText w:val="%1.%2."/>
      <w:lvlJc w:val="left"/>
      <w:pPr>
        <w:ind w:left="240" w:hanging="388"/>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567"/>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40" w:hanging="701"/>
      </w:pPr>
      <w:rPr>
        <w:rFonts w:ascii="Arial MT" w:eastAsia="Arial MT" w:hAnsi="Arial MT" w:cs="Arial MT" w:hint="default"/>
        <w:spacing w:val="-5"/>
        <w:w w:val="100"/>
        <w:sz w:val="20"/>
        <w:szCs w:val="20"/>
        <w:lang w:val="pt-PT" w:eastAsia="en-US" w:bidi="ar-SA"/>
      </w:rPr>
    </w:lvl>
    <w:lvl w:ilvl="4">
      <w:numFmt w:val="bullet"/>
      <w:lvlText w:val="•"/>
      <w:lvlJc w:val="left"/>
      <w:pPr>
        <w:ind w:left="4536" w:hanging="701"/>
      </w:pPr>
      <w:rPr>
        <w:rFonts w:hint="default"/>
        <w:lang w:val="pt-PT" w:eastAsia="en-US" w:bidi="ar-SA"/>
      </w:rPr>
    </w:lvl>
    <w:lvl w:ilvl="5">
      <w:numFmt w:val="bullet"/>
      <w:lvlText w:val="•"/>
      <w:lvlJc w:val="left"/>
      <w:pPr>
        <w:ind w:left="5610" w:hanging="701"/>
      </w:pPr>
      <w:rPr>
        <w:rFonts w:hint="default"/>
        <w:lang w:val="pt-PT" w:eastAsia="en-US" w:bidi="ar-SA"/>
      </w:rPr>
    </w:lvl>
    <w:lvl w:ilvl="6">
      <w:numFmt w:val="bullet"/>
      <w:lvlText w:val="•"/>
      <w:lvlJc w:val="left"/>
      <w:pPr>
        <w:ind w:left="6684" w:hanging="701"/>
      </w:pPr>
      <w:rPr>
        <w:rFonts w:hint="default"/>
        <w:lang w:val="pt-PT" w:eastAsia="en-US" w:bidi="ar-SA"/>
      </w:rPr>
    </w:lvl>
    <w:lvl w:ilvl="7">
      <w:numFmt w:val="bullet"/>
      <w:lvlText w:val="•"/>
      <w:lvlJc w:val="left"/>
      <w:pPr>
        <w:ind w:left="7758" w:hanging="701"/>
      </w:pPr>
      <w:rPr>
        <w:rFonts w:hint="default"/>
        <w:lang w:val="pt-PT" w:eastAsia="en-US" w:bidi="ar-SA"/>
      </w:rPr>
    </w:lvl>
    <w:lvl w:ilvl="8">
      <w:numFmt w:val="bullet"/>
      <w:lvlText w:val="•"/>
      <w:lvlJc w:val="left"/>
      <w:pPr>
        <w:ind w:left="8832" w:hanging="701"/>
      </w:pPr>
      <w:rPr>
        <w:rFonts w:hint="default"/>
        <w:lang w:val="pt-PT" w:eastAsia="en-US" w:bidi="ar-SA"/>
      </w:rPr>
    </w:lvl>
  </w:abstractNum>
  <w:abstractNum w:abstractNumId="103" w15:restartNumberingAfterBreak="0">
    <w:nsid w:val="750D34EC"/>
    <w:multiLevelType w:val="hybridMultilevel"/>
    <w:tmpl w:val="01E4FA94"/>
    <w:lvl w:ilvl="0" w:tplc="B908084E">
      <w:start w:val="1"/>
      <w:numFmt w:val="lowerLetter"/>
      <w:lvlText w:val="%1)"/>
      <w:lvlJc w:val="left"/>
      <w:pPr>
        <w:ind w:left="468" w:hanging="229"/>
      </w:pPr>
      <w:rPr>
        <w:rFonts w:ascii="Arial MT" w:eastAsia="Arial MT" w:hAnsi="Arial MT" w:cs="Arial MT" w:hint="default"/>
        <w:spacing w:val="-5"/>
        <w:w w:val="100"/>
        <w:sz w:val="20"/>
        <w:szCs w:val="20"/>
        <w:lang w:val="pt-PT" w:eastAsia="en-US" w:bidi="ar-SA"/>
      </w:rPr>
    </w:lvl>
    <w:lvl w:ilvl="1" w:tplc="E40AE870">
      <w:numFmt w:val="bullet"/>
      <w:lvlText w:val="•"/>
      <w:lvlJc w:val="left"/>
      <w:pPr>
        <w:ind w:left="1512" w:hanging="229"/>
      </w:pPr>
      <w:rPr>
        <w:rFonts w:hint="default"/>
        <w:lang w:val="pt-PT" w:eastAsia="en-US" w:bidi="ar-SA"/>
      </w:rPr>
    </w:lvl>
    <w:lvl w:ilvl="2" w:tplc="CB88989E">
      <w:numFmt w:val="bullet"/>
      <w:lvlText w:val="•"/>
      <w:lvlJc w:val="left"/>
      <w:pPr>
        <w:ind w:left="2564" w:hanging="229"/>
      </w:pPr>
      <w:rPr>
        <w:rFonts w:hint="default"/>
        <w:lang w:val="pt-PT" w:eastAsia="en-US" w:bidi="ar-SA"/>
      </w:rPr>
    </w:lvl>
    <w:lvl w:ilvl="3" w:tplc="6768994C">
      <w:numFmt w:val="bullet"/>
      <w:lvlText w:val="•"/>
      <w:lvlJc w:val="left"/>
      <w:pPr>
        <w:ind w:left="3616" w:hanging="229"/>
      </w:pPr>
      <w:rPr>
        <w:rFonts w:hint="default"/>
        <w:lang w:val="pt-PT" w:eastAsia="en-US" w:bidi="ar-SA"/>
      </w:rPr>
    </w:lvl>
    <w:lvl w:ilvl="4" w:tplc="7BB09326">
      <w:numFmt w:val="bullet"/>
      <w:lvlText w:val="•"/>
      <w:lvlJc w:val="left"/>
      <w:pPr>
        <w:ind w:left="4668" w:hanging="229"/>
      </w:pPr>
      <w:rPr>
        <w:rFonts w:hint="default"/>
        <w:lang w:val="pt-PT" w:eastAsia="en-US" w:bidi="ar-SA"/>
      </w:rPr>
    </w:lvl>
    <w:lvl w:ilvl="5" w:tplc="885A6CD4">
      <w:numFmt w:val="bullet"/>
      <w:lvlText w:val="•"/>
      <w:lvlJc w:val="left"/>
      <w:pPr>
        <w:ind w:left="5720" w:hanging="229"/>
      </w:pPr>
      <w:rPr>
        <w:rFonts w:hint="default"/>
        <w:lang w:val="pt-PT" w:eastAsia="en-US" w:bidi="ar-SA"/>
      </w:rPr>
    </w:lvl>
    <w:lvl w:ilvl="6" w:tplc="A26EEBCA">
      <w:numFmt w:val="bullet"/>
      <w:lvlText w:val="•"/>
      <w:lvlJc w:val="left"/>
      <w:pPr>
        <w:ind w:left="6772" w:hanging="229"/>
      </w:pPr>
      <w:rPr>
        <w:rFonts w:hint="default"/>
        <w:lang w:val="pt-PT" w:eastAsia="en-US" w:bidi="ar-SA"/>
      </w:rPr>
    </w:lvl>
    <w:lvl w:ilvl="7" w:tplc="658C1110">
      <w:numFmt w:val="bullet"/>
      <w:lvlText w:val="•"/>
      <w:lvlJc w:val="left"/>
      <w:pPr>
        <w:ind w:left="7824" w:hanging="229"/>
      </w:pPr>
      <w:rPr>
        <w:rFonts w:hint="default"/>
        <w:lang w:val="pt-PT" w:eastAsia="en-US" w:bidi="ar-SA"/>
      </w:rPr>
    </w:lvl>
    <w:lvl w:ilvl="8" w:tplc="D924F446">
      <w:numFmt w:val="bullet"/>
      <w:lvlText w:val="•"/>
      <w:lvlJc w:val="left"/>
      <w:pPr>
        <w:ind w:left="8876" w:hanging="229"/>
      </w:pPr>
      <w:rPr>
        <w:rFonts w:hint="default"/>
        <w:lang w:val="pt-PT" w:eastAsia="en-US" w:bidi="ar-SA"/>
      </w:rPr>
    </w:lvl>
  </w:abstractNum>
  <w:abstractNum w:abstractNumId="104" w15:restartNumberingAfterBreak="0">
    <w:nsid w:val="753421DE"/>
    <w:multiLevelType w:val="multilevel"/>
    <w:tmpl w:val="F50A11D4"/>
    <w:lvl w:ilvl="0">
      <w:start w:val="12"/>
      <w:numFmt w:val="decimal"/>
      <w:lvlText w:val="%1"/>
      <w:lvlJc w:val="left"/>
      <w:pPr>
        <w:ind w:left="280" w:hanging="511"/>
      </w:pPr>
      <w:rPr>
        <w:rFonts w:hint="default"/>
        <w:lang w:val="pt-PT" w:eastAsia="en-US" w:bidi="ar-SA"/>
      </w:rPr>
    </w:lvl>
    <w:lvl w:ilvl="1">
      <w:start w:val="1"/>
      <w:numFmt w:val="decimal"/>
      <w:lvlText w:val="%1.%2."/>
      <w:lvlJc w:val="left"/>
      <w:pPr>
        <w:ind w:left="280" w:hanging="511"/>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80" w:hanging="677"/>
      </w:pPr>
      <w:rPr>
        <w:rFonts w:ascii="Arial MT" w:eastAsia="Arial MT" w:hAnsi="Arial MT" w:cs="Arial MT" w:hint="default"/>
        <w:spacing w:val="-5"/>
        <w:w w:val="100"/>
        <w:sz w:val="20"/>
        <w:szCs w:val="20"/>
        <w:lang w:val="pt-PT" w:eastAsia="en-US" w:bidi="ar-SA"/>
      </w:rPr>
    </w:lvl>
    <w:lvl w:ilvl="3">
      <w:start w:val="1"/>
      <w:numFmt w:val="decimal"/>
      <w:lvlText w:val="%1.%2.%3.%4."/>
      <w:lvlJc w:val="left"/>
      <w:pPr>
        <w:ind w:left="280" w:hanging="840"/>
      </w:pPr>
      <w:rPr>
        <w:rFonts w:ascii="Arial MT" w:eastAsia="Arial MT" w:hAnsi="Arial MT" w:cs="Arial MT" w:hint="default"/>
        <w:spacing w:val="-5"/>
        <w:w w:val="100"/>
        <w:sz w:val="20"/>
        <w:szCs w:val="20"/>
        <w:lang w:val="pt-PT" w:eastAsia="en-US" w:bidi="ar-SA"/>
      </w:rPr>
    </w:lvl>
    <w:lvl w:ilvl="4">
      <w:numFmt w:val="bullet"/>
      <w:lvlText w:val="•"/>
      <w:lvlJc w:val="left"/>
      <w:pPr>
        <w:ind w:left="4273" w:hanging="840"/>
      </w:pPr>
      <w:rPr>
        <w:rFonts w:hint="default"/>
        <w:lang w:val="pt-PT" w:eastAsia="en-US" w:bidi="ar-SA"/>
      </w:rPr>
    </w:lvl>
    <w:lvl w:ilvl="5">
      <w:numFmt w:val="bullet"/>
      <w:lvlText w:val="•"/>
      <w:lvlJc w:val="left"/>
      <w:pPr>
        <w:ind w:left="5391" w:hanging="840"/>
      </w:pPr>
      <w:rPr>
        <w:rFonts w:hint="default"/>
        <w:lang w:val="pt-PT" w:eastAsia="en-US" w:bidi="ar-SA"/>
      </w:rPr>
    </w:lvl>
    <w:lvl w:ilvl="6">
      <w:numFmt w:val="bullet"/>
      <w:lvlText w:val="•"/>
      <w:lvlJc w:val="left"/>
      <w:pPr>
        <w:ind w:left="6508" w:hanging="840"/>
      </w:pPr>
      <w:rPr>
        <w:rFonts w:hint="default"/>
        <w:lang w:val="pt-PT" w:eastAsia="en-US" w:bidi="ar-SA"/>
      </w:rPr>
    </w:lvl>
    <w:lvl w:ilvl="7">
      <w:numFmt w:val="bullet"/>
      <w:lvlText w:val="•"/>
      <w:lvlJc w:val="left"/>
      <w:pPr>
        <w:ind w:left="7626" w:hanging="840"/>
      </w:pPr>
      <w:rPr>
        <w:rFonts w:hint="default"/>
        <w:lang w:val="pt-PT" w:eastAsia="en-US" w:bidi="ar-SA"/>
      </w:rPr>
    </w:lvl>
    <w:lvl w:ilvl="8">
      <w:numFmt w:val="bullet"/>
      <w:lvlText w:val="•"/>
      <w:lvlJc w:val="left"/>
      <w:pPr>
        <w:ind w:left="8744" w:hanging="840"/>
      </w:pPr>
      <w:rPr>
        <w:rFonts w:hint="default"/>
        <w:lang w:val="pt-PT" w:eastAsia="en-US" w:bidi="ar-SA"/>
      </w:rPr>
    </w:lvl>
  </w:abstractNum>
  <w:abstractNum w:abstractNumId="105" w15:restartNumberingAfterBreak="0">
    <w:nsid w:val="75D67647"/>
    <w:multiLevelType w:val="hybridMultilevel"/>
    <w:tmpl w:val="9C142AB4"/>
    <w:lvl w:ilvl="0" w:tplc="AD341B52">
      <w:start w:val="1"/>
      <w:numFmt w:val="lowerLetter"/>
      <w:lvlText w:val="%1)"/>
      <w:lvlJc w:val="left"/>
      <w:pPr>
        <w:ind w:left="240" w:hanging="273"/>
      </w:pPr>
      <w:rPr>
        <w:rFonts w:ascii="Arial MT" w:eastAsia="Arial MT" w:hAnsi="Arial MT" w:cs="Arial MT" w:hint="default"/>
        <w:spacing w:val="-5"/>
        <w:w w:val="100"/>
        <w:sz w:val="20"/>
        <w:szCs w:val="20"/>
        <w:lang w:val="pt-PT" w:eastAsia="en-US" w:bidi="ar-SA"/>
      </w:rPr>
    </w:lvl>
    <w:lvl w:ilvl="1" w:tplc="742C5214">
      <w:numFmt w:val="bullet"/>
      <w:lvlText w:val="•"/>
      <w:lvlJc w:val="left"/>
      <w:pPr>
        <w:ind w:left="1314" w:hanging="273"/>
      </w:pPr>
      <w:rPr>
        <w:rFonts w:hint="default"/>
        <w:lang w:val="pt-PT" w:eastAsia="en-US" w:bidi="ar-SA"/>
      </w:rPr>
    </w:lvl>
    <w:lvl w:ilvl="2" w:tplc="42C86580">
      <w:numFmt w:val="bullet"/>
      <w:lvlText w:val="•"/>
      <w:lvlJc w:val="left"/>
      <w:pPr>
        <w:ind w:left="2388" w:hanging="273"/>
      </w:pPr>
      <w:rPr>
        <w:rFonts w:hint="default"/>
        <w:lang w:val="pt-PT" w:eastAsia="en-US" w:bidi="ar-SA"/>
      </w:rPr>
    </w:lvl>
    <w:lvl w:ilvl="3" w:tplc="7618D934">
      <w:numFmt w:val="bullet"/>
      <w:lvlText w:val="•"/>
      <w:lvlJc w:val="left"/>
      <w:pPr>
        <w:ind w:left="3462" w:hanging="273"/>
      </w:pPr>
      <w:rPr>
        <w:rFonts w:hint="default"/>
        <w:lang w:val="pt-PT" w:eastAsia="en-US" w:bidi="ar-SA"/>
      </w:rPr>
    </w:lvl>
    <w:lvl w:ilvl="4" w:tplc="33AE0054">
      <w:numFmt w:val="bullet"/>
      <w:lvlText w:val="•"/>
      <w:lvlJc w:val="left"/>
      <w:pPr>
        <w:ind w:left="4536" w:hanging="273"/>
      </w:pPr>
      <w:rPr>
        <w:rFonts w:hint="default"/>
        <w:lang w:val="pt-PT" w:eastAsia="en-US" w:bidi="ar-SA"/>
      </w:rPr>
    </w:lvl>
    <w:lvl w:ilvl="5" w:tplc="F4B0BFD6">
      <w:numFmt w:val="bullet"/>
      <w:lvlText w:val="•"/>
      <w:lvlJc w:val="left"/>
      <w:pPr>
        <w:ind w:left="5610" w:hanging="273"/>
      </w:pPr>
      <w:rPr>
        <w:rFonts w:hint="default"/>
        <w:lang w:val="pt-PT" w:eastAsia="en-US" w:bidi="ar-SA"/>
      </w:rPr>
    </w:lvl>
    <w:lvl w:ilvl="6" w:tplc="2570842C">
      <w:numFmt w:val="bullet"/>
      <w:lvlText w:val="•"/>
      <w:lvlJc w:val="left"/>
      <w:pPr>
        <w:ind w:left="6684" w:hanging="273"/>
      </w:pPr>
      <w:rPr>
        <w:rFonts w:hint="default"/>
        <w:lang w:val="pt-PT" w:eastAsia="en-US" w:bidi="ar-SA"/>
      </w:rPr>
    </w:lvl>
    <w:lvl w:ilvl="7" w:tplc="1562AC76">
      <w:numFmt w:val="bullet"/>
      <w:lvlText w:val="•"/>
      <w:lvlJc w:val="left"/>
      <w:pPr>
        <w:ind w:left="7758" w:hanging="273"/>
      </w:pPr>
      <w:rPr>
        <w:rFonts w:hint="default"/>
        <w:lang w:val="pt-PT" w:eastAsia="en-US" w:bidi="ar-SA"/>
      </w:rPr>
    </w:lvl>
    <w:lvl w:ilvl="8" w:tplc="BD201860">
      <w:numFmt w:val="bullet"/>
      <w:lvlText w:val="•"/>
      <w:lvlJc w:val="left"/>
      <w:pPr>
        <w:ind w:left="8832" w:hanging="273"/>
      </w:pPr>
      <w:rPr>
        <w:rFonts w:hint="default"/>
        <w:lang w:val="pt-PT" w:eastAsia="en-US" w:bidi="ar-SA"/>
      </w:rPr>
    </w:lvl>
  </w:abstractNum>
  <w:abstractNum w:abstractNumId="106" w15:restartNumberingAfterBreak="0">
    <w:nsid w:val="76E8714C"/>
    <w:multiLevelType w:val="multilevel"/>
    <w:tmpl w:val="72301218"/>
    <w:lvl w:ilvl="0">
      <w:start w:val="9"/>
      <w:numFmt w:val="decimal"/>
      <w:lvlText w:val="%1."/>
      <w:lvlJc w:val="left"/>
      <w:pPr>
        <w:ind w:left="911" w:hanging="390"/>
        <w:jc w:val="right"/>
      </w:pPr>
      <w:rPr>
        <w:rFonts w:ascii="Arial MT" w:eastAsia="Arial MT" w:hAnsi="Arial MT" w:cs="Arial MT" w:hint="default"/>
        <w:spacing w:val="-2"/>
        <w:w w:val="99"/>
        <w:sz w:val="27"/>
        <w:szCs w:val="27"/>
        <w:lang w:val="pt-PT" w:eastAsia="en-US" w:bidi="ar-SA"/>
      </w:rPr>
    </w:lvl>
    <w:lvl w:ilvl="1">
      <w:start w:val="1"/>
      <w:numFmt w:val="decimal"/>
      <w:lvlText w:val="%1.%2."/>
      <w:lvlJc w:val="left"/>
      <w:pPr>
        <w:ind w:left="240" w:hanging="484"/>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992" w:hanging="752"/>
      </w:pPr>
      <w:rPr>
        <w:rFonts w:ascii="Arial MT" w:eastAsia="Arial MT" w:hAnsi="Arial MT" w:cs="Arial MT" w:hint="default"/>
        <w:spacing w:val="-7"/>
        <w:w w:val="99"/>
        <w:sz w:val="23"/>
        <w:szCs w:val="23"/>
        <w:lang w:val="pt-PT" w:eastAsia="en-US" w:bidi="ar-SA"/>
      </w:rPr>
    </w:lvl>
    <w:lvl w:ilvl="3">
      <w:numFmt w:val="bullet"/>
      <w:lvlText w:val="•"/>
      <w:lvlJc w:val="left"/>
      <w:pPr>
        <w:ind w:left="2247" w:hanging="752"/>
      </w:pPr>
      <w:rPr>
        <w:rFonts w:hint="default"/>
        <w:lang w:val="pt-PT" w:eastAsia="en-US" w:bidi="ar-SA"/>
      </w:rPr>
    </w:lvl>
    <w:lvl w:ilvl="4">
      <w:numFmt w:val="bullet"/>
      <w:lvlText w:val="•"/>
      <w:lvlJc w:val="left"/>
      <w:pPr>
        <w:ind w:left="3495" w:hanging="752"/>
      </w:pPr>
      <w:rPr>
        <w:rFonts w:hint="default"/>
        <w:lang w:val="pt-PT" w:eastAsia="en-US" w:bidi="ar-SA"/>
      </w:rPr>
    </w:lvl>
    <w:lvl w:ilvl="5">
      <w:numFmt w:val="bullet"/>
      <w:lvlText w:val="•"/>
      <w:lvlJc w:val="left"/>
      <w:pPr>
        <w:ind w:left="4742" w:hanging="752"/>
      </w:pPr>
      <w:rPr>
        <w:rFonts w:hint="default"/>
        <w:lang w:val="pt-PT" w:eastAsia="en-US" w:bidi="ar-SA"/>
      </w:rPr>
    </w:lvl>
    <w:lvl w:ilvl="6">
      <w:numFmt w:val="bullet"/>
      <w:lvlText w:val="•"/>
      <w:lvlJc w:val="left"/>
      <w:pPr>
        <w:ind w:left="5990" w:hanging="752"/>
      </w:pPr>
      <w:rPr>
        <w:rFonts w:hint="default"/>
        <w:lang w:val="pt-PT" w:eastAsia="en-US" w:bidi="ar-SA"/>
      </w:rPr>
    </w:lvl>
    <w:lvl w:ilvl="7">
      <w:numFmt w:val="bullet"/>
      <w:lvlText w:val="•"/>
      <w:lvlJc w:val="left"/>
      <w:pPr>
        <w:ind w:left="7237" w:hanging="752"/>
      </w:pPr>
      <w:rPr>
        <w:rFonts w:hint="default"/>
        <w:lang w:val="pt-PT" w:eastAsia="en-US" w:bidi="ar-SA"/>
      </w:rPr>
    </w:lvl>
    <w:lvl w:ilvl="8">
      <w:numFmt w:val="bullet"/>
      <w:lvlText w:val="•"/>
      <w:lvlJc w:val="left"/>
      <w:pPr>
        <w:ind w:left="8485" w:hanging="752"/>
      </w:pPr>
      <w:rPr>
        <w:rFonts w:hint="default"/>
        <w:lang w:val="pt-PT" w:eastAsia="en-US" w:bidi="ar-SA"/>
      </w:rPr>
    </w:lvl>
  </w:abstractNum>
  <w:abstractNum w:abstractNumId="107" w15:restartNumberingAfterBreak="0">
    <w:nsid w:val="76E87674"/>
    <w:multiLevelType w:val="multilevel"/>
    <w:tmpl w:val="7F1A8986"/>
    <w:lvl w:ilvl="0">
      <w:start w:val="8"/>
      <w:numFmt w:val="decimal"/>
      <w:lvlText w:val="%1"/>
      <w:lvlJc w:val="left"/>
      <w:pPr>
        <w:ind w:left="240" w:hanging="376"/>
      </w:pPr>
      <w:rPr>
        <w:rFonts w:hint="default"/>
        <w:lang w:val="pt-PT" w:eastAsia="en-US" w:bidi="ar-SA"/>
      </w:rPr>
    </w:lvl>
    <w:lvl w:ilvl="1">
      <w:start w:val="1"/>
      <w:numFmt w:val="decimal"/>
      <w:lvlText w:val="%1.%2"/>
      <w:lvlJc w:val="left"/>
      <w:pPr>
        <w:ind w:left="240" w:hanging="376"/>
      </w:pPr>
      <w:rPr>
        <w:rFonts w:ascii="Arial MT" w:eastAsia="Arial MT" w:hAnsi="Arial MT" w:cs="Arial MT" w:hint="default"/>
        <w:spacing w:val="-7"/>
        <w:w w:val="99"/>
        <w:sz w:val="23"/>
        <w:szCs w:val="23"/>
        <w:lang w:val="pt-PT" w:eastAsia="en-US" w:bidi="ar-SA"/>
      </w:rPr>
    </w:lvl>
    <w:lvl w:ilvl="2">
      <w:start w:val="1"/>
      <w:numFmt w:val="decimal"/>
      <w:lvlText w:val="%1.%2.%3"/>
      <w:lvlJc w:val="left"/>
      <w:pPr>
        <w:ind w:left="240" w:hanging="564"/>
      </w:pPr>
      <w:rPr>
        <w:rFonts w:ascii="Arial MT" w:eastAsia="Arial MT" w:hAnsi="Arial MT" w:cs="Arial MT" w:hint="default"/>
        <w:spacing w:val="-7"/>
        <w:w w:val="99"/>
        <w:sz w:val="23"/>
        <w:szCs w:val="23"/>
        <w:lang w:val="pt-PT" w:eastAsia="en-US" w:bidi="ar-SA"/>
      </w:rPr>
    </w:lvl>
    <w:lvl w:ilvl="3">
      <w:numFmt w:val="bullet"/>
      <w:lvlText w:val="•"/>
      <w:lvlJc w:val="left"/>
      <w:pPr>
        <w:ind w:left="3462" w:hanging="564"/>
      </w:pPr>
      <w:rPr>
        <w:rFonts w:hint="default"/>
        <w:lang w:val="pt-PT" w:eastAsia="en-US" w:bidi="ar-SA"/>
      </w:rPr>
    </w:lvl>
    <w:lvl w:ilvl="4">
      <w:numFmt w:val="bullet"/>
      <w:lvlText w:val="•"/>
      <w:lvlJc w:val="left"/>
      <w:pPr>
        <w:ind w:left="4536" w:hanging="564"/>
      </w:pPr>
      <w:rPr>
        <w:rFonts w:hint="default"/>
        <w:lang w:val="pt-PT" w:eastAsia="en-US" w:bidi="ar-SA"/>
      </w:rPr>
    </w:lvl>
    <w:lvl w:ilvl="5">
      <w:numFmt w:val="bullet"/>
      <w:lvlText w:val="•"/>
      <w:lvlJc w:val="left"/>
      <w:pPr>
        <w:ind w:left="5610" w:hanging="564"/>
      </w:pPr>
      <w:rPr>
        <w:rFonts w:hint="default"/>
        <w:lang w:val="pt-PT" w:eastAsia="en-US" w:bidi="ar-SA"/>
      </w:rPr>
    </w:lvl>
    <w:lvl w:ilvl="6">
      <w:numFmt w:val="bullet"/>
      <w:lvlText w:val="•"/>
      <w:lvlJc w:val="left"/>
      <w:pPr>
        <w:ind w:left="6684" w:hanging="564"/>
      </w:pPr>
      <w:rPr>
        <w:rFonts w:hint="default"/>
        <w:lang w:val="pt-PT" w:eastAsia="en-US" w:bidi="ar-SA"/>
      </w:rPr>
    </w:lvl>
    <w:lvl w:ilvl="7">
      <w:numFmt w:val="bullet"/>
      <w:lvlText w:val="•"/>
      <w:lvlJc w:val="left"/>
      <w:pPr>
        <w:ind w:left="7758" w:hanging="564"/>
      </w:pPr>
      <w:rPr>
        <w:rFonts w:hint="default"/>
        <w:lang w:val="pt-PT" w:eastAsia="en-US" w:bidi="ar-SA"/>
      </w:rPr>
    </w:lvl>
    <w:lvl w:ilvl="8">
      <w:numFmt w:val="bullet"/>
      <w:lvlText w:val="•"/>
      <w:lvlJc w:val="left"/>
      <w:pPr>
        <w:ind w:left="8832" w:hanging="564"/>
      </w:pPr>
      <w:rPr>
        <w:rFonts w:hint="default"/>
        <w:lang w:val="pt-PT" w:eastAsia="en-US" w:bidi="ar-SA"/>
      </w:rPr>
    </w:lvl>
  </w:abstractNum>
  <w:abstractNum w:abstractNumId="108" w15:restartNumberingAfterBreak="0">
    <w:nsid w:val="78552EF5"/>
    <w:multiLevelType w:val="hybridMultilevel"/>
    <w:tmpl w:val="690EC4EE"/>
    <w:lvl w:ilvl="0" w:tplc="54FCD41A">
      <w:start w:val="1"/>
      <w:numFmt w:val="lowerLetter"/>
      <w:lvlText w:val="%1)"/>
      <w:lvlJc w:val="left"/>
      <w:pPr>
        <w:ind w:left="563" w:hanging="324"/>
      </w:pPr>
      <w:rPr>
        <w:rFonts w:ascii="Arial MT" w:eastAsia="Arial MT" w:hAnsi="Arial MT" w:cs="Arial MT" w:hint="default"/>
        <w:spacing w:val="-5"/>
        <w:w w:val="100"/>
        <w:sz w:val="20"/>
        <w:szCs w:val="20"/>
        <w:lang w:val="pt-PT" w:eastAsia="en-US" w:bidi="ar-SA"/>
      </w:rPr>
    </w:lvl>
    <w:lvl w:ilvl="1" w:tplc="87EC00B4">
      <w:numFmt w:val="bullet"/>
      <w:lvlText w:val="•"/>
      <w:lvlJc w:val="left"/>
      <w:pPr>
        <w:ind w:left="1602" w:hanging="324"/>
      </w:pPr>
      <w:rPr>
        <w:rFonts w:hint="default"/>
        <w:lang w:val="pt-PT" w:eastAsia="en-US" w:bidi="ar-SA"/>
      </w:rPr>
    </w:lvl>
    <w:lvl w:ilvl="2" w:tplc="383A6560">
      <w:numFmt w:val="bullet"/>
      <w:lvlText w:val="•"/>
      <w:lvlJc w:val="left"/>
      <w:pPr>
        <w:ind w:left="2644" w:hanging="324"/>
      </w:pPr>
      <w:rPr>
        <w:rFonts w:hint="default"/>
        <w:lang w:val="pt-PT" w:eastAsia="en-US" w:bidi="ar-SA"/>
      </w:rPr>
    </w:lvl>
    <w:lvl w:ilvl="3" w:tplc="8A767838">
      <w:numFmt w:val="bullet"/>
      <w:lvlText w:val="•"/>
      <w:lvlJc w:val="left"/>
      <w:pPr>
        <w:ind w:left="3686" w:hanging="324"/>
      </w:pPr>
      <w:rPr>
        <w:rFonts w:hint="default"/>
        <w:lang w:val="pt-PT" w:eastAsia="en-US" w:bidi="ar-SA"/>
      </w:rPr>
    </w:lvl>
    <w:lvl w:ilvl="4" w:tplc="8E7EDEE6">
      <w:numFmt w:val="bullet"/>
      <w:lvlText w:val="•"/>
      <w:lvlJc w:val="left"/>
      <w:pPr>
        <w:ind w:left="4728" w:hanging="324"/>
      </w:pPr>
      <w:rPr>
        <w:rFonts w:hint="default"/>
        <w:lang w:val="pt-PT" w:eastAsia="en-US" w:bidi="ar-SA"/>
      </w:rPr>
    </w:lvl>
    <w:lvl w:ilvl="5" w:tplc="A6C09668">
      <w:numFmt w:val="bullet"/>
      <w:lvlText w:val="•"/>
      <w:lvlJc w:val="left"/>
      <w:pPr>
        <w:ind w:left="5770" w:hanging="324"/>
      </w:pPr>
      <w:rPr>
        <w:rFonts w:hint="default"/>
        <w:lang w:val="pt-PT" w:eastAsia="en-US" w:bidi="ar-SA"/>
      </w:rPr>
    </w:lvl>
    <w:lvl w:ilvl="6" w:tplc="A64E8194">
      <w:numFmt w:val="bullet"/>
      <w:lvlText w:val="•"/>
      <w:lvlJc w:val="left"/>
      <w:pPr>
        <w:ind w:left="6812" w:hanging="324"/>
      </w:pPr>
      <w:rPr>
        <w:rFonts w:hint="default"/>
        <w:lang w:val="pt-PT" w:eastAsia="en-US" w:bidi="ar-SA"/>
      </w:rPr>
    </w:lvl>
    <w:lvl w:ilvl="7" w:tplc="B23E6AA6">
      <w:numFmt w:val="bullet"/>
      <w:lvlText w:val="•"/>
      <w:lvlJc w:val="left"/>
      <w:pPr>
        <w:ind w:left="7854" w:hanging="324"/>
      </w:pPr>
      <w:rPr>
        <w:rFonts w:hint="default"/>
        <w:lang w:val="pt-PT" w:eastAsia="en-US" w:bidi="ar-SA"/>
      </w:rPr>
    </w:lvl>
    <w:lvl w:ilvl="8" w:tplc="0414DBEC">
      <w:numFmt w:val="bullet"/>
      <w:lvlText w:val="•"/>
      <w:lvlJc w:val="left"/>
      <w:pPr>
        <w:ind w:left="8896" w:hanging="324"/>
      </w:pPr>
      <w:rPr>
        <w:rFonts w:hint="default"/>
        <w:lang w:val="pt-PT" w:eastAsia="en-US" w:bidi="ar-SA"/>
      </w:rPr>
    </w:lvl>
  </w:abstractNum>
  <w:abstractNum w:abstractNumId="109" w15:restartNumberingAfterBreak="0">
    <w:nsid w:val="795B7215"/>
    <w:multiLevelType w:val="hybridMultilevel"/>
    <w:tmpl w:val="C4C0700C"/>
    <w:lvl w:ilvl="0" w:tplc="FFFFFFFF">
      <w:start w:val="1"/>
      <w:numFmt w:val="decimal"/>
      <w:lvlText w:val="%1."/>
      <w:lvlJc w:val="left"/>
      <w:pPr>
        <w:ind w:left="1146" w:hanging="360"/>
      </w:pPr>
      <w:rPr>
        <w:rFonts w:ascii="Arial MT" w:eastAsia="Arial MT" w:hAnsi="Arial MT" w:cs="Arial MT" w:hint="default"/>
        <w:spacing w:val="-2"/>
        <w:w w:val="99"/>
        <w:sz w:val="27"/>
        <w:szCs w:val="27"/>
        <w:lang w:val="pt-PT" w:eastAsia="en-US" w:bidi="ar-SA"/>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10" w15:restartNumberingAfterBreak="0">
    <w:nsid w:val="798B25B4"/>
    <w:multiLevelType w:val="multilevel"/>
    <w:tmpl w:val="4D16B338"/>
    <w:lvl w:ilvl="0">
      <w:start w:val="14"/>
      <w:numFmt w:val="decimal"/>
      <w:lvlText w:val="%1"/>
      <w:lvlJc w:val="left"/>
      <w:pPr>
        <w:ind w:left="992" w:hanging="752"/>
      </w:pPr>
      <w:rPr>
        <w:rFonts w:hint="default"/>
        <w:lang w:val="pt-PT" w:eastAsia="en-US" w:bidi="ar-SA"/>
      </w:rPr>
    </w:lvl>
    <w:lvl w:ilvl="1">
      <w:start w:val="15"/>
      <w:numFmt w:val="decimal"/>
      <w:lvlText w:val="%1.%2"/>
      <w:lvlJc w:val="left"/>
      <w:pPr>
        <w:ind w:left="992" w:hanging="752"/>
      </w:pPr>
      <w:rPr>
        <w:rFonts w:hint="default"/>
        <w:lang w:val="pt-PT" w:eastAsia="en-US" w:bidi="ar-SA"/>
      </w:rPr>
    </w:lvl>
    <w:lvl w:ilvl="2">
      <w:start w:val="2"/>
      <w:numFmt w:val="decimal"/>
      <w:lvlText w:val="%1.%2.%3."/>
      <w:lvlJc w:val="left"/>
      <w:pPr>
        <w:ind w:left="992" w:hanging="752"/>
      </w:pPr>
      <w:rPr>
        <w:rFonts w:ascii="Arial" w:eastAsia="Arial" w:hAnsi="Arial" w:cs="Arial" w:hint="default"/>
        <w:i/>
        <w:iCs/>
        <w:spacing w:val="-5"/>
        <w:w w:val="100"/>
        <w:sz w:val="20"/>
        <w:szCs w:val="20"/>
        <w:lang w:val="pt-PT" w:eastAsia="en-US" w:bidi="ar-SA"/>
      </w:rPr>
    </w:lvl>
    <w:lvl w:ilvl="3">
      <w:numFmt w:val="bullet"/>
      <w:lvlText w:val="•"/>
      <w:lvlJc w:val="left"/>
      <w:pPr>
        <w:ind w:left="3994" w:hanging="752"/>
      </w:pPr>
      <w:rPr>
        <w:rFonts w:hint="default"/>
        <w:lang w:val="pt-PT" w:eastAsia="en-US" w:bidi="ar-SA"/>
      </w:rPr>
    </w:lvl>
    <w:lvl w:ilvl="4">
      <w:numFmt w:val="bullet"/>
      <w:lvlText w:val="•"/>
      <w:lvlJc w:val="left"/>
      <w:pPr>
        <w:ind w:left="4992" w:hanging="752"/>
      </w:pPr>
      <w:rPr>
        <w:rFonts w:hint="default"/>
        <w:lang w:val="pt-PT" w:eastAsia="en-US" w:bidi="ar-SA"/>
      </w:rPr>
    </w:lvl>
    <w:lvl w:ilvl="5">
      <w:numFmt w:val="bullet"/>
      <w:lvlText w:val="•"/>
      <w:lvlJc w:val="left"/>
      <w:pPr>
        <w:ind w:left="5990" w:hanging="752"/>
      </w:pPr>
      <w:rPr>
        <w:rFonts w:hint="default"/>
        <w:lang w:val="pt-PT" w:eastAsia="en-US" w:bidi="ar-SA"/>
      </w:rPr>
    </w:lvl>
    <w:lvl w:ilvl="6">
      <w:numFmt w:val="bullet"/>
      <w:lvlText w:val="•"/>
      <w:lvlJc w:val="left"/>
      <w:pPr>
        <w:ind w:left="6988" w:hanging="752"/>
      </w:pPr>
      <w:rPr>
        <w:rFonts w:hint="default"/>
        <w:lang w:val="pt-PT" w:eastAsia="en-US" w:bidi="ar-SA"/>
      </w:rPr>
    </w:lvl>
    <w:lvl w:ilvl="7">
      <w:numFmt w:val="bullet"/>
      <w:lvlText w:val="•"/>
      <w:lvlJc w:val="left"/>
      <w:pPr>
        <w:ind w:left="7986" w:hanging="752"/>
      </w:pPr>
      <w:rPr>
        <w:rFonts w:hint="default"/>
        <w:lang w:val="pt-PT" w:eastAsia="en-US" w:bidi="ar-SA"/>
      </w:rPr>
    </w:lvl>
    <w:lvl w:ilvl="8">
      <w:numFmt w:val="bullet"/>
      <w:lvlText w:val="•"/>
      <w:lvlJc w:val="left"/>
      <w:pPr>
        <w:ind w:left="8984" w:hanging="752"/>
      </w:pPr>
      <w:rPr>
        <w:rFonts w:hint="default"/>
        <w:lang w:val="pt-PT" w:eastAsia="en-US" w:bidi="ar-SA"/>
      </w:rPr>
    </w:lvl>
  </w:abstractNum>
  <w:abstractNum w:abstractNumId="111" w15:restartNumberingAfterBreak="0">
    <w:nsid w:val="7B455F3A"/>
    <w:multiLevelType w:val="multilevel"/>
    <w:tmpl w:val="11D6810E"/>
    <w:lvl w:ilvl="0">
      <w:start w:val="11"/>
      <w:numFmt w:val="decimal"/>
      <w:lvlText w:val="%1"/>
      <w:lvlJc w:val="left"/>
      <w:pPr>
        <w:ind w:left="240" w:hanging="484"/>
      </w:pPr>
      <w:rPr>
        <w:rFonts w:hint="default"/>
        <w:lang w:val="pt-PT" w:eastAsia="en-US" w:bidi="ar-SA"/>
      </w:rPr>
    </w:lvl>
    <w:lvl w:ilvl="1">
      <w:start w:val="1"/>
      <w:numFmt w:val="decimal"/>
      <w:lvlText w:val="%1.%2."/>
      <w:lvlJc w:val="left"/>
      <w:pPr>
        <w:ind w:left="240" w:hanging="484"/>
      </w:pPr>
      <w:rPr>
        <w:rFonts w:ascii="Arial MT" w:eastAsia="Arial MT" w:hAnsi="Arial MT" w:cs="Arial MT" w:hint="default"/>
        <w:spacing w:val="-5"/>
        <w:w w:val="100"/>
        <w:sz w:val="20"/>
        <w:szCs w:val="20"/>
        <w:lang w:val="pt-PT" w:eastAsia="en-US" w:bidi="ar-SA"/>
      </w:rPr>
    </w:lvl>
    <w:lvl w:ilvl="2">
      <w:numFmt w:val="bullet"/>
      <w:lvlText w:val="•"/>
      <w:lvlJc w:val="left"/>
      <w:pPr>
        <w:ind w:left="2388" w:hanging="484"/>
      </w:pPr>
      <w:rPr>
        <w:rFonts w:hint="default"/>
        <w:lang w:val="pt-PT" w:eastAsia="en-US" w:bidi="ar-SA"/>
      </w:rPr>
    </w:lvl>
    <w:lvl w:ilvl="3">
      <w:numFmt w:val="bullet"/>
      <w:lvlText w:val="•"/>
      <w:lvlJc w:val="left"/>
      <w:pPr>
        <w:ind w:left="3462" w:hanging="484"/>
      </w:pPr>
      <w:rPr>
        <w:rFonts w:hint="default"/>
        <w:lang w:val="pt-PT" w:eastAsia="en-US" w:bidi="ar-SA"/>
      </w:rPr>
    </w:lvl>
    <w:lvl w:ilvl="4">
      <w:numFmt w:val="bullet"/>
      <w:lvlText w:val="•"/>
      <w:lvlJc w:val="left"/>
      <w:pPr>
        <w:ind w:left="4536" w:hanging="484"/>
      </w:pPr>
      <w:rPr>
        <w:rFonts w:hint="default"/>
        <w:lang w:val="pt-PT" w:eastAsia="en-US" w:bidi="ar-SA"/>
      </w:rPr>
    </w:lvl>
    <w:lvl w:ilvl="5">
      <w:numFmt w:val="bullet"/>
      <w:lvlText w:val="•"/>
      <w:lvlJc w:val="left"/>
      <w:pPr>
        <w:ind w:left="5610" w:hanging="484"/>
      </w:pPr>
      <w:rPr>
        <w:rFonts w:hint="default"/>
        <w:lang w:val="pt-PT" w:eastAsia="en-US" w:bidi="ar-SA"/>
      </w:rPr>
    </w:lvl>
    <w:lvl w:ilvl="6">
      <w:numFmt w:val="bullet"/>
      <w:lvlText w:val="•"/>
      <w:lvlJc w:val="left"/>
      <w:pPr>
        <w:ind w:left="6684" w:hanging="484"/>
      </w:pPr>
      <w:rPr>
        <w:rFonts w:hint="default"/>
        <w:lang w:val="pt-PT" w:eastAsia="en-US" w:bidi="ar-SA"/>
      </w:rPr>
    </w:lvl>
    <w:lvl w:ilvl="7">
      <w:numFmt w:val="bullet"/>
      <w:lvlText w:val="•"/>
      <w:lvlJc w:val="left"/>
      <w:pPr>
        <w:ind w:left="7758" w:hanging="484"/>
      </w:pPr>
      <w:rPr>
        <w:rFonts w:hint="default"/>
        <w:lang w:val="pt-PT" w:eastAsia="en-US" w:bidi="ar-SA"/>
      </w:rPr>
    </w:lvl>
    <w:lvl w:ilvl="8">
      <w:numFmt w:val="bullet"/>
      <w:lvlText w:val="•"/>
      <w:lvlJc w:val="left"/>
      <w:pPr>
        <w:ind w:left="8832" w:hanging="484"/>
      </w:pPr>
      <w:rPr>
        <w:rFonts w:hint="default"/>
        <w:lang w:val="pt-PT" w:eastAsia="en-US" w:bidi="ar-SA"/>
      </w:rPr>
    </w:lvl>
  </w:abstractNum>
  <w:abstractNum w:abstractNumId="112" w15:restartNumberingAfterBreak="0">
    <w:nsid w:val="7BE8593F"/>
    <w:multiLevelType w:val="hybridMultilevel"/>
    <w:tmpl w:val="135AAE4E"/>
    <w:lvl w:ilvl="0" w:tplc="7C0C4F9E">
      <w:start w:val="1"/>
      <w:numFmt w:val="decimal"/>
      <w:lvlText w:val="%1."/>
      <w:lvlJc w:val="left"/>
      <w:pPr>
        <w:ind w:left="455" w:hanging="215"/>
      </w:pPr>
      <w:rPr>
        <w:rFonts w:ascii="Arial MT" w:eastAsia="Arial MT" w:hAnsi="Arial MT" w:cs="Arial MT" w:hint="default"/>
        <w:color w:val="00007F"/>
        <w:spacing w:val="-5"/>
        <w:w w:val="100"/>
        <w:sz w:val="20"/>
        <w:szCs w:val="20"/>
        <w:u w:val="single" w:color="0000ED"/>
        <w:lang w:val="pt-PT" w:eastAsia="en-US" w:bidi="ar-SA"/>
      </w:rPr>
    </w:lvl>
    <w:lvl w:ilvl="1" w:tplc="C99E5E68">
      <w:numFmt w:val="bullet"/>
      <w:lvlText w:val="•"/>
      <w:lvlJc w:val="left"/>
      <w:pPr>
        <w:ind w:left="1512" w:hanging="215"/>
      </w:pPr>
      <w:rPr>
        <w:rFonts w:hint="default"/>
        <w:lang w:val="pt-PT" w:eastAsia="en-US" w:bidi="ar-SA"/>
      </w:rPr>
    </w:lvl>
    <w:lvl w:ilvl="2" w:tplc="2D321B40">
      <w:numFmt w:val="bullet"/>
      <w:lvlText w:val="•"/>
      <w:lvlJc w:val="left"/>
      <w:pPr>
        <w:ind w:left="2564" w:hanging="215"/>
      </w:pPr>
      <w:rPr>
        <w:rFonts w:hint="default"/>
        <w:lang w:val="pt-PT" w:eastAsia="en-US" w:bidi="ar-SA"/>
      </w:rPr>
    </w:lvl>
    <w:lvl w:ilvl="3" w:tplc="B2BC557C">
      <w:numFmt w:val="bullet"/>
      <w:lvlText w:val="•"/>
      <w:lvlJc w:val="left"/>
      <w:pPr>
        <w:ind w:left="3616" w:hanging="215"/>
      </w:pPr>
      <w:rPr>
        <w:rFonts w:hint="default"/>
        <w:lang w:val="pt-PT" w:eastAsia="en-US" w:bidi="ar-SA"/>
      </w:rPr>
    </w:lvl>
    <w:lvl w:ilvl="4" w:tplc="D1E6F6E4">
      <w:numFmt w:val="bullet"/>
      <w:lvlText w:val="•"/>
      <w:lvlJc w:val="left"/>
      <w:pPr>
        <w:ind w:left="4668" w:hanging="215"/>
      </w:pPr>
      <w:rPr>
        <w:rFonts w:hint="default"/>
        <w:lang w:val="pt-PT" w:eastAsia="en-US" w:bidi="ar-SA"/>
      </w:rPr>
    </w:lvl>
    <w:lvl w:ilvl="5" w:tplc="47607C5A">
      <w:numFmt w:val="bullet"/>
      <w:lvlText w:val="•"/>
      <w:lvlJc w:val="left"/>
      <w:pPr>
        <w:ind w:left="5720" w:hanging="215"/>
      </w:pPr>
      <w:rPr>
        <w:rFonts w:hint="default"/>
        <w:lang w:val="pt-PT" w:eastAsia="en-US" w:bidi="ar-SA"/>
      </w:rPr>
    </w:lvl>
    <w:lvl w:ilvl="6" w:tplc="E97E0D32">
      <w:numFmt w:val="bullet"/>
      <w:lvlText w:val="•"/>
      <w:lvlJc w:val="left"/>
      <w:pPr>
        <w:ind w:left="6772" w:hanging="215"/>
      </w:pPr>
      <w:rPr>
        <w:rFonts w:hint="default"/>
        <w:lang w:val="pt-PT" w:eastAsia="en-US" w:bidi="ar-SA"/>
      </w:rPr>
    </w:lvl>
    <w:lvl w:ilvl="7" w:tplc="89620C58">
      <w:numFmt w:val="bullet"/>
      <w:lvlText w:val="•"/>
      <w:lvlJc w:val="left"/>
      <w:pPr>
        <w:ind w:left="7824" w:hanging="215"/>
      </w:pPr>
      <w:rPr>
        <w:rFonts w:hint="default"/>
        <w:lang w:val="pt-PT" w:eastAsia="en-US" w:bidi="ar-SA"/>
      </w:rPr>
    </w:lvl>
    <w:lvl w:ilvl="8" w:tplc="D9CA9A7E">
      <w:numFmt w:val="bullet"/>
      <w:lvlText w:val="•"/>
      <w:lvlJc w:val="left"/>
      <w:pPr>
        <w:ind w:left="8876" w:hanging="215"/>
      </w:pPr>
      <w:rPr>
        <w:rFonts w:hint="default"/>
        <w:lang w:val="pt-PT" w:eastAsia="en-US" w:bidi="ar-SA"/>
      </w:rPr>
    </w:lvl>
  </w:abstractNum>
  <w:abstractNum w:abstractNumId="113" w15:restartNumberingAfterBreak="0">
    <w:nsid w:val="7CB210F1"/>
    <w:multiLevelType w:val="multilevel"/>
    <w:tmpl w:val="72BAB318"/>
    <w:lvl w:ilvl="0">
      <w:start w:val="14"/>
      <w:numFmt w:val="decimal"/>
      <w:lvlText w:val="%1"/>
      <w:lvlJc w:val="left"/>
      <w:pPr>
        <w:ind w:left="670" w:hanging="430"/>
      </w:pPr>
      <w:rPr>
        <w:rFonts w:hint="default"/>
        <w:lang w:val="pt-PT" w:eastAsia="en-US" w:bidi="ar-SA"/>
      </w:rPr>
    </w:lvl>
    <w:lvl w:ilvl="1">
      <w:start w:val="1"/>
      <w:numFmt w:val="decimal"/>
      <w:lvlText w:val="%1.%2"/>
      <w:lvlJc w:val="left"/>
      <w:pPr>
        <w:ind w:left="670" w:hanging="430"/>
      </w:pPr>
      <w:rPr>
        <w:rFonts w:ascii="Arial MT" w:eastAsia="Arial MT" w:hAnsi="Arial MT" w:cs="Arial MT" w:hint="default"/>
        <w:spacing w:val="-5"/>
        <w:w w:val="100"/>
        <w:sz w:val="20"/>
        <w:szCs w:val="20"/>
        <w:lang w:val="pt-PT" w:eastAsia="en-US" w:bidi="ar-SA"/>
      </w:rPr>
    </w:lvl>
    <w:lvl w:ilvl="2">
      <w:start w:val="1"/>
      <w:numFmt w:val="decimal"/>
      <w:lvlText w:val="%1.%2.%3."/>
      <w:lvlJc w:val="left"/>
      <w:pPr>
        <w:ind w:left="240" w:hanging="684"/>
      </w:pPr>
      <w:rPr>
        <w:rFonts w:ascii="Arial MT" w:eastAsia="Arial MT" w:hAnsi="Arial MT" w:cs="Arial MT" w:hint="default"/>
        <w:spacing w:val="-5"/>
        <w:w w:val="100"/>
        <w:sz w:val="20"/>
        <w:szCs w:val="20"/>
        <w:lang w:val="pt-PT" w:eastAsia="en-US" w:bidi="ar-SA"/>
      </w:rPr>
    </w:lvl>
    <w:lvl w:ilvl="3">
      <w:numFmt w:val="bullet"/>
      <w:lvlText w:val="•"/>
      <w:lvlJc w:val="left"/>
      <w:pPr>
        <w:ind w:left="2968" w:hanging="684"/>
      </w:pPr>
      <w:rPr>
        <w:rFonts w:hint="default"/>
        <w:lang w:val="pt-PT" w:eastAsia="en-US" w:bidi="ar-SA"/>
      </w:rPr>
    </w:lvl>
    <w:lvl w:ilvl="4">
      <w:numFmt w:val="bullet"/>
      <w:lvlText w:val="•"/>
      <w:lvlJc w:val="left"/>
      <w:pPr>
        <w:ind w:left="4113" w:hanging="684"/>
      </w:pPr>
      <w:rPr>
        <w:rFonts w:hint="default"/>
        <w:lang w:val="pt-PT" w:eastAsia="en-US" w:bidi="ar-SA"/>
      </w:rPr>
    </w:lvl>
    <w:lvl w:ilvl="5">
      <w:numFmt w:val="bullet"/>
      <w:lvlText w:val="•"/>
      <w:lvlJc w:val="left"/>
      <w:pPr>
        <w:ind w:left="5257" w:hanging="684"/>
      </w:pPr>
      <w:rPr>
        <w:rFonts w:hint="default"/>
        <w:lang w:val="pt-PT" w:eastAsia="en-US" w:bidi="ar-SA"/>
      </w:rPr>
    </w:lvl>
    <w:lvl w:ilvl="6">
      <w:numFmt w:val="bullet"/>
      <w:lvlText w:val="•"/>
      <w:lvlJc w:val="left"/>
      <w:pPr>
        <w:ind w:left="6402" w:hanging="684"/>
      </w:pPr>
      <w:rPr>
        <w:rFonts w:hint="default"/>
        <w:lang w:val="pt-PT" w:eastAsia="en-US" w:bidi="ar-SA"/>
      </w:rPr>
    </w:lvl>
    <w:lvl w:ilvl="7">
      <w:numFmt w:val="bullet"/>
      <w:lvlText w:val="•"/>
      <w:lvlJc w:val="left"/>
      <w:pPr>
        <w:ind w:left="7546" w:hanging="684"/>
      </w:pPr>
      <w:rPr>
        <w:rFonts w:hint="default"/>
        <w:lang w:val="pt-PT" w:eastAsia="en-US" w:bidi="ar-SA"/>
      </w:rPr>
    </w:lvl>
    <w:lvl w:ilvl="8">
      <w:numFmt w:val="bullet"/>
      <w:lvlText w:val="•"/>
      <w:lvlJc w:val="left"/>
      <w:pPr>
        <w:ind w:left="8691" w:hanging="684"/>
      </w:pPr>
      <w:rPr>
        <w:rFonts w:hint="default"/>
        <w:lang w:val="pt-PT" w:eastAsia="en-US" w:bidi="ar-SA"/>
      </w:rPr>
    </w:lvl>
  </w:abstractNum>
  <w:abstractNum w:abstractNumId="114" w15:restartNumberingAfterBreak="0">
    <w:nsid w:val="7EF13125"/>
    <w:multiLevelType w:val="hybridMultilevel"/>
    <w:tmpl w:val="151409FC"/>
    <w:lvl w:ilvl="0" w:tplc="57E8F6B2">
      <w:start w:val="1"/>
      <w:numFmt w:val="lowerLetter"/>
      <w:lvlText w:val="%1)"/>
      <w:lvlJc w:val="left"/>
      <w:pPr>
        <w:ind w:left="509" w:hanging="269"/>
      </w:pPr>
      <w:rPr>
        <w:rFonts w:ascii="Arial MT" w:eastAsia="Arial MT" w:hAnsi="Arial MT" w:cs="Arial MT" w:hint="default"/>
        <w:spacing w:val="-7"/>
        <w:w w:val="99"/>
        <w:sz w:val="23"/>
        <w:szCs w:val="23"/>
        <w:lang w:val="pt-PT" w:eastAsia="en-US" w:bidi="ar-SA"/>
      </w:rPr>
    </w:lvl>
    <w:lvl w:ilvl="1" w:tplc="A306A248">
      <w:numFmt w:val="bullet"/>
      <w:lvlText w:val="•"/>
      <w:lvlJc w:val="left"/>
      <w:pPr>
        <w:ind w:left="1548" w:hanging="269"/>
      </w:pPr>
      <w:rPr>
        <w:rFonts w:hint="default"/>
        <w:lang w:val="pt-PT" w:eastAsia="en-US" w:bidi="ar-SA"/>
      </w:rPr>
    </w:lvl>
    <w:lvl w:ilvl="2" w:tplc="1340CC9A">
      <w:numFmt w:val="bullet"/>
      <w:lvlText w:val="•"/>
      <w:lvlJc w:val="left"/>
      <w:pPr>
        <w:ind w:left="2596" w:hanging="269"/>
      </w:pPr>
      <w:rPr>
        <w:rFonts w:hint="default"/>
        <w:lang w:val="pt-PT" w:eastAsia="en-US" w:bidi="ar-SA"/>
      </w:rPr>
    </w:lvl>
    <w:lvl w:ilvl="3" w:tplc="A3EAB63C">
      <w:numFmt w:val="bullet"/>
      <w:lvlText w:val="•"/>
      <w:lvlJc w:val="left"/>
      <w:pPr>
        <w:ind w:left="3644" w:hanging="269"/>
      </w:pPr>
      <w:rPr>
        <w:rFonts w:hint="default"/>
        <w:lang w:val="pt-PT" w:eastAsia="en-US" w:bidi="ar-SA"/>
      </w:rPr>
    </w:lvl>
    <w:lvl w:ilvl="4" w:tplc="90ACB802">
      <w:numFmt w:val="bullet"/>
      <w:lvlText w:val="•"/>
      <w:lvlJc w:val="left"/>
      <w:pPr>
        <w:ind w:left="4692" w:hanging="269"/>
      </w:pPr>
      <w:rPr>
        <w:rFonts w:hint="default"/>
        <w:lang w:val="pt-PT" w:eastAsia="en-US" w:bidi="ar-SA"/>
      </w:rPr>
    </w:lvl>
    <w:lvl w:ilvl="5" w:tplc="B6CC6198">
      <w:numFmt w:val="bullet"/>
      <w:lvlText w:val="•"/>
      <w:lvlJc w:val="left"/>
      <w:pPr>
        <w:ind w:left="5740" w:hanging="269"/>
      </w:pPr>
      <w:rPr>
        <w:rFonts w:hint="default"/>
        <w:lang w:val="pt-PT" w:eastAsia="en-US" w:bidi="ar-SA"/>
      </w:rPr>
    </w:lvl>
    <w:lvl w:ilvl="6" w:tplc="6428EAA4">
      <w:numFmt w:val="bullet"/>
      <w:lvlText w:val="•"/>
      <w:lvlJc w:val="left"/>
      <w:pPr>
        <w:ind w:left="6788" w:hanging="269"/>
      </w:pPr>
      <w:rPr>
        <w:rFonts w:hint="default"/>
        <w:lang w:val="pt-PT" w:eastAsia="en-US" w:bidi="ar-SA"/>
      </w:rPr>
    </w:lvl>
    <w:lvl w:ilvl="7" w:tplc="44C0C52E">
      <w:numFmt w:val="bullet"/>
      <w:lvlText w:val="•"/>
      <w:lvlJc w:val="left"/>
      <w:pPr>
        <w:ind w:left="7836" w:hanging="269"/>
      </w:pPr>
      <w:rPr>
        <w:rFonts w:hint="default"/>
        <w:lang w:val="pt-PT" w:eastAsia="en-US" w:bidi="ar-SA"/>
      </w:rPr>
    </w:lvl>
    <w:lvl w:ilvl="8" w:tplc="F93AC7E2">
      <w:numFmt w:val="bullet"/>
      <w:lvlText w:val="•"/>
      <w:lvlJc w:val="left"/>
      <w:pPr>
        <w:ind w:left="8884" w:hanging="269"/>
      </w:pPr>
      <w:rPr>
        <w:rFonts w:hint="default"/>
        <w:lang w:val="pt-PT" w:eastAsia="en-US" w:bidi="ar-SA"/>
      </w:rPr>
    </w:lvl>
  </w:abstractNum>
  <w:abstractNum w:abstractNumId="115" w15:restartNumberingAfterBreak="0">
    <w:nsid w:val="7F8277D4"/>
    <w:multiLevelType w:val="multilevel"/>
    <w:tmpl w:val="1E447B5E"/>
    <w:lvl w:ilvl="0">
      <w:start w:val="2"/>
      <w:numFmt w:val="decimal"/>
      <w:lvlText w:val="%1."/>
      <w:lvlJc w:val="left"/>
      <w:pPr>
        <w:ind w:left="455" w:hanging="215"/>
      </w:pPr>
      <w:rPr>
        <w:rFonts w:ascii="Arial" w:eastAsia="Arial" w:hAnsi="Arial" w:cs="Arial" w:hint="default"/>
        <w:b/>
        <w:bCs/>
        <w:spacing w:val="-5"/>
        <w:w w:val="100"/>
        <w:sz w:val="20"/>
        <w:szCs w:val="20"/>
        <w:lang w:val="pt-PT" w:eastAsia="en-US" w:bidi="ar-SA"/>
      </w:rPr>
    </w:lvl>
    <w:lvl w:ilvl="1">
      <w:start w:val="1"/>
      <w:numFmt w:val="decimal"/>
      <w:lvlText w:val="%1.%2"/>
      <w:lvlJc w:val="left"/>
      <w:pPr>
        <w:ind w:left="240" w:hanging="346"/>
      </w:pPr>
      <w:rPr>
        <w:rFonts w:ascii="Arial MT" w:eastAsia="Arial MT" w:hAnsi="Arial MT" w:cs="Arial MT" w:hint="default"/>
        <w:spacing w:val="-5"/>
        <w:w w:val="100"/>
        <w:sz w:val="20"/>
        <w:szCs w:val="20"/>
        <w:lang w:val="pt-PT" w:eastAsia="en-US" w:bidi="ar-SA"/>
      </w:rPr>
    </w:lvl>
    <w:lvl w:ilvl="2">
      <w:numFmt w:val="bullet"/>
      <w:lvlText w:val="•"/>
      <w:lvlJc w:val="left"/>
      <w:pPr>
        <w:ind w:left="560" w:hanging="346"/>
      </w:pPr>
      <w:rPr>
        <w:rFonts w:hint="default"/>
        <w:lang w:val="pt-PT" w:eastAsia="en-US" w:bidi="ar-SA"/>
      </w:rPr>
    </w:lvl>
    <w:lvl w:ilvl="3">
      <w:numFmt w:val="bullet"/>
      <w:lvlText w:val="•"/>
      <w:lvlJc w:val="left"/>
      <w:pPr>
        <w:ind w:left="1862" w:hanging="346"/>
      </w:pPr>
      <w:rPr>
        <w:rFonts w:hint="default"/>
        <w:lang w:val="pt-PT" w:eastAsia="en-US" w:bidi="ar-SA"/>
      </w:rPr>
    </w:lvl>
    <w:lvl w:ilvl="4">
      <w:numFmt w:val="bullet"/>
      <w:lvlText w:val="•"/>
      <w:lvlJc w:val="left"/>
      <w:pPr>
        <w:ind w:left="3165" w:hanging="346"/>
      </w:pPr>
      <w:rPr>
        <w:rFonts w:hint="default"/>
        <w:lang w:val="pt-PT" w:eastAsia="en-US" w:bidi="ar-SA"/>
      </w:rPr>
    </w:lvl>
    <w:lvl w:ilvl="5">
      <w:numFmt w:val="bullet"/>
      <w:lvlText w:val="•"/>
      <w:lvlJc w:val="left"/>
      <w:pPr>
        <w:ind w:left="4467" w:hanging="346"/>
      </w:pPr>
      <w:rPr>
        <w:rFonts w:hint="default"/>
        <w:lang w:val="pt-PT" w:eastAsia="en-US" w:bidi="ar-SA"/>
      </w:rPr>
    </w:lvl>
    <w:lvl w:ilvl="6">
      <w:numFmt w:val="bullet"/>
      <w:lvlText w:val="•"/>
      <w:lvlJc w:val="left"/>
      <w:pPr>
        <w:ind w:left="5770" w:hanging="346"/>
      </w:pPr>
      <w:rPr>
        <w:rFonts w:hint="default"/>
        <w:lang w:val="pt-PT" w:eastAsia="en-US" w:bidi="ar-SA"/>
      </w:rPr>
    </w:lvl>
    <w:lvl w:ilvl="7">
      <w:numFmt w:val="bullet"/>
      <w:lvlText w:val="•"/>
      <w:lvlJc w:val="left"/>
      <w:pPr>
        <w:ind w:left="7072" w:hanging="346"/>
      </w:pPr>
      <w:rPr>
        <w:rFonts w:hint="default"/>
        <w:lang w:val="pt-PT" w:eastAsia="en-US" w:bidi="ar-SA"/>
      </w:rPr>
    </w:lvl>
    <w:lvl w:ilvl="8">
      <w:numFmt w:val="bullet"/>
      <w:lvlText w:val="•"/>
      <w:lvlJc w:val="left"/>
      <w:pPr>
        <w:ind w:left="8375" w:hanging="346"/>
      </w:pPr>
      <w:rPr>
        <w:rFonts w:hint="default"/>
        <w:lang w:val="pt-PT" w:eastAsia="en-US" w:bidi="ar-SA"/>
      </w:rPr>
    </w:lvl>
  </w:abstractNum>
  <w:num w:numId="1">
    <w:abstractNumId w:val="37"/>
  </w:num>
  <w:num w:numId="2">
    <w:abstractNumId w:val="84"/>
  </w:num>
  <w:num w:numId="3">
    <w:abstractNumId w:val="47"/>
  </w:num>
  <w:num w:numId="4">
    <w:abstractNumId w:val="69"/>
  </w:num>
  <w:num w:numId="5">
    <w:abstractNumId w:val="41"/>
  </w:num>
  <w:num w:numId="6">
    <w:abstractNumId w:val="46"/>
  </w:num>
  <w:num w:numId="7">
    <w:abstractNumId w:val="70"/>
  </w:num>
  <w:num w:numId="8">
    <w:abstractNumId w:val="71"/>
  </w:num>
  <w:num w:numId="9">
    <w:abstractNumId w:val="51"/>
  </w:num>
  <w:num w:numId="10">
    <w:abstractNumId w:val="32"/>
  </w:num>
  <w:num w:numId="11">
    <w:abstractNumId w:val="89"/>
  </w:num>
  <w:num w:numId="12">
    <w:abstractNumId w:val="103"/>
  </w:num>
  <w:num w:numId="13">
    <w:abstractNumId w:val="102"/>
  </w:num>
  <w:num w:numId="14">
    <w:abstractNumId w:val="61"/>
  </w:num>
  <w:num w:numId="15">
    <w:abstractNumId w:val="17"/>
  </w:num>
  <w:num w:numId="16">
    <w:abstractNumId w:val="68"/>
  </w:num>
  <w:num w:numId="17">
    <w:abstractNumId w:val="27"/>
  </w:num>
  <w:num w:numId="18">
    <w:abstractNumId w:val="75"/>
  </w:num>
  <w:num w:numId="19">
    <w:abstractNumId w:val="108"/>
  </w:num>
  <w:num w:numId="20">
    <w:abstractNumId w:val="64"/>
  </w:num>
  <w:num w:numId="21">
    <w:abstractNumId w:val="115"/>
  </w:num>
  <w:num w:numId="22">
    <w:abstractNumId w:val="40"/>
  </w:num>
  <w:num w:numId="23">
    <w:abstractNumId w:val="49"/>
  </w:num>
  <w:num w:numId="24">
    <w:abstractNumId w:val="83"/>
  </w:num>
  <w:num w:numId="25">
    <w:abstractNumId w:val="48"/>
  </w:num>
  <w:num w:numId="26">
    <w:abstractNumId w:val="65"/>
  </w:num>
  <w:num w:numId="27">
    <w:abstractNumId w:val="15"/>
  </w:num>
  <w:num w:numId="28">
    <w:abstractNumId w:val="57"/>
  </w:num>
  <w:num w:numId="29">
    <w:abstractNumId w:val="76"/>
  </w:num>
  <w:num w:numId="30">
    <w:abstractNumId w:val="94"/>
  </w:num>
  <w:num w:numId="31">
    <w:abstractNumId w:val="34"/>
  </w:num>
  <w:num w:numId="32">
    <w:abstractNumId w:val="33"/>
  </w:num>
  <w:num w:numId="33">
    <w:abstractNumId w:val="104"/>
  </w:num>
  <w:num w:numId="34">
    <w:abstractNumId w:val="58"/>
  </w:num>
  <w:num w:numId="35">
    <w:abstractNumId w:val="25"/>
  </w:num>
  <w:num w:numId="36">
    <w:abstractNumId w:val="21"/>
  </w:num>
  <w:num w:numId="37">
    <w:abstractNumId w:val="11"/>
  </w:num>
  <w:num w:numId="38">
    <w:abstractNumId w:val="28"/>
  </w:num>
  <w:num w:numId="39">
    <w:abstractNumId w:val="78"/>
  </w:num>
  <w:num w:numId="40">
    <w:abstractNumId w:val="81"/>
  </w:num>
  <w:num w:numId="41">
    <w:abstractNumId w:val="24"/>
  </w:num>
  <w:num w:numId="42">
    <w:abstractNumId w:val="67"/>
  </w:num>
  <w:num w:numId="43">
    <w:abstractNumId w:val="45"/>
  </w:num>
  <w:num w:numId="44">
    <w:abstractNumId w:val="29"/>
  </w:num>
  <w:num w:numId="45">
    <w:abstractNumId w:val="53"/>
  </w:num>
  <w:num w:numId="46">
    <w:abstractNumId w:val="96"/>
  </w:num>
  <w:num w:numId="47">
    <w:abstractNumId w:val="39"/>
  </w:num>
  <w:num w:numId="48">
    <w:abstractNumId w:val="50"/>
  </w:num>
  <w:num w:numId="49">
    <w:abstractNumId w:val="74"/>
  </w:num>
  <w:num w:numId="50">
    <w:abstractNumId w:val="87"/>
  </w:num>
  <w:num w:numId="51">
    <w:abstractNumId w:val="0"/>
  </w:num>
  <w:num w:numId="52">
    <w:abstractNumId w:val="99"/>
  </w:num>
  <w:num w:numId="53">
    <w:abstractNumId w:val="114"/>
  </w:num>
  <w:num w:numId="54">
    <w:abstractNumId w:val="95"/>
  </w:num>
  <w:num w:numId="55">
    <w:abstractNumId w:val="36"/>
  </w:num>
  <w:num w:numId="56">
    <w:abstractNumId w:val="4"/>
  </w:num>
  <w:num w:numId="57">
    <w:abstractNumId w:val="26"/>
  </w:num>
  <w:num w:numId="58">
    <w:abstractNumId w:val="31"/>
  </w:num>
  <w:num w:numId="59">
    <w:abstractNumId w:val="52"/>
  </w:num>
  <w:num w:numId="60">
    <w:abstractNumId w:val="16"/>
  </w:num>
  <w:num w:numId="61">
    <w:abstractNumId w:val="62"/>
  </w:num>
  <w:num w:numId="62">
    <w:abstractNumId w:val="13"/>
  </w:num>
  <w:num w:numId="63">
    <w:abstractNumId w:val="60"/>
  </w:num>
  <w:num w:numId="64">
    <w:abstractNumId w:val="12"/>
  </w:num>
  <w:num w:numId="65">
    <w:abstractNumId w:val="44"/>
  </w:num>
  <w:num w:numId="66">
    <w:abstractNumId w:val="111"/>
  </w:num>
  <w:num w:numId="67">
    <w:abstractNumId w:val="54"/>
  </w:num>
  <w:num w:numId="68">
    <w:abstractNumId w:val="66"/>
  </w:num>
  <w:num w:numId="69">
    <w:abstractNumId w:val="106"/>
  </w:num>
  <w:num w:numId="70">
    <w:abstractNumId w:val="107"/>
  </w:num>
  <w:num w:numId="71">
    <w:abstractNumId w:val="100"/>
  </w:num>
  <w:num w:numId="72">
    <w:abstractNumId w:val="10"/>
  </w:num>
  <w:num w:numId="73">
    <w:abstractNumId w:val="79"/>
  </w:num>
  <w:num w:numId="74">
    <w:abstractNumId w:val="82"/>
  </w:num>
  <w:num w:numId="75">
    <w:abstractNumId w:val="86"/>
  </w:num>
  <w:num w:numId="76">
    <w:abstractNumId w:val="1"/>
  </w:num>
  <w:num w:numId="77">
    <w:abstractNumId w:val="22"/>
  </w:num>
  <w:num w:numId="78">
    <w:abstractNumId w:val="110"/>
  </w:num>
  <w:num w:numId="79">
    <w:abstractNumId w:val="77"/>
  </w:num>
  <w:num w:numId="80">
    <w:abstractNumId w:val="18"/>
  </w:num>
  <w:num w:numId="81">
    <w:abstractNumId w:val="8"/>
  </w:num>
  <w:num w:numId="82">
    <w:abstractNumId w:val="90"/>
  </w:num>
  <w:num w:numId="83">
    <w:abstractNumId w:val="113"/>
  </w:num>
  <w:num w:numId="84">
    <w:abstractNumId w:val="91"/>
  </w:num>
  <w:num w:numId="85">
    <w:abstractNumId w:val="55"/>
  </w:num>
  <w:num w:numId="86">
    <w:abstractNumId w:val="98"/>
  </w:num>
  <w:num w:numId="87">
    <w:abstractNumId w:val="5"/>
  </w:num>
  <w:num w:numId="88">
    <w:abstractNumId w:val="9"/>
  </w:num>
  <w:num w:numId="89">
    <w:abstractNumId w:val="56"/>
  </w:num>
  <w:num w:numId="90">
    <w:abstractNumId w:val="3"/>
  </w:num>
  <w:num w:numId="91">
    <w:abstractNumId w:val="30"/>
  </w:num>
  <w:num w:numId="92">
    <w:abstractNumId w:val="73"/>
  </w:num>
  <w:num w:numId="93">
    <w:abstractNumId w:val="14"/>
  </w:num>
  <w:num w:numId="94">
    <w:abstractNumId w:val="63"/>
  </w:num>
  <w:num w:numId="95">
    <w:abstractNumId w:val="92"/>
  </w:num>
  <w:num w:numId="96">
    <w:abstractNumId w:val="43"/>
  </w:num>
  <w:num w:numId="97">
    <w:abstractNumId w:val="105"/>
  </w:num>
  <w:num w:numId="98">
    <w:abstractNumId w:val="72"/>
  </w:num>
  <w:num w:numId="99">
    <w:abstractNumId w:val="20"/>
  </w:num>
  <w:num w:numId="100">
    <w:abstractNumId w:val="23"/>
  </w:num>
  <w:num w:numId="101">
    <w:abstractNumId w:val="88"/>
  </w:num>
  <w:num w:numId="102">
    <w:abstractNumId w:val="19"/>
  </w:num>
  <w:num w:numId="103">
    <w:abstractNumId w:val="59"/>
  </w:num>
  <w:num w:numId="104">
    <w:abstractNumId w:val="2"/>
  </w:num>
  <w:num w:numId="105">
    <w:abstractNumId w:val="93"/>
  </w:num>
  <w:num w:numId="106">
    <w:abstractNumId w:val="85"/>
  </w:num>
  <w:num w:numId="107">
    <w:abstractNumId w:val="38"/>
  </w:num>
  <w:num w:numId="108">
    <w:abstractNumId w:val="97"/>
  </w:num>
  <w:num w:numId="109">
    <w:abstractNumId w:val="112"/>
  </w:num>
  <w:num w:numId="110">
    <w:abstractNumId w:val="6"/>
  </w:num>
  <w:num w:numId="111">
    <w:abstractNumId w:val="7"/>
  </w:num>
  <w:num w:numId="112">
    <w:abstractNumId w:val="42"/>
  </w:num>
  <w:num w:numId="113">
    <w:abstractNumId w:val="35"/>
  </w:num>
  <w:num w:numId="114">
    <w:abstractNumId w:val="101"/>
  </w:num>
  <w:num w:numId="115">
    <w:abstractNumId w:val="109"/>
  </w:num>
  <w:num w:numId="116">
    <w:abstractNumId w:val="8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hyphenationZone w:val="425"/>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EEF"/>
    <w:rsid w:val="00060578"/>
    <w:rsid w:val="000D4ED7"/>
    <w:rsid w:val="00142DCB"/>
    <w:rsid w:val="00191DCB"/>
    <w:rsid w:val="001A4B48"/>
    <w:rsid w:val="0024512F"/>
    <w:rsid w:val="002506E8"/>
    <w:rsid w:val="002906A5"/>
    <w:rsid w:val="002F1D14"/>
    <w:rsid w:val="003021E6"/>
    <w:rsid w:val="0035275E"/>
    <w:rsid w:val="003D1CBC"/>
    <w:rsid w:val="003D6B62"/>
    <w:rsid w:val="0041774C"/>
    <w:rsid w:val="00461201"/>
    <w:rsid w:val="00492CAC"/>
    <w:rsid w:val="004B77FA"/>
    <w:rsid w:val="00573E7B"/>
    <w:rsid w:val="005E65AF"/>
    <w:rsid w:val="00622E2B"/>
    <w:rsid w:val="007A6F73"/>
    <w:rsid w:val="008008F3"/>
    <w:rsid w:val="0083335B"/>
    <w:rsid w:val="008B53E1"/>
    <w:rsid w:val="008D7035"/>
    <w:rsid w:val="00905F09"/>
    <w:rsid w:val="009121D9"/>
    <w:rsid w:val="00917692"/>
    <w:rsid w:val="009905F8"/>
    <w:rsid w:val="009A560B"/>
    <w:rsid w:val="009B21A7"/>
    <w:rsid w:val="009D5A9E"/>
    <w:rsid w:val="009F121C"/>
    <w:rsid w:val="00A10E2A"/>
    <w:rsid w:val="00A10FE3"/>
    <w:rsid w:val="00A252FC"/>
    <w:rsid w:val="00A62EF1"/>
    <w:rsid w:val="00A96081"/>
    <w:rsid w:val="00B0720D"/>
    <w:rsid w:val="00B90EC3"/>
    <w:rsid w:val="00BA13E3"/>
    <w:rsid w:val="00BD5861"/>
    <w:rsid w:val="00CD4E35"/>
    <w:rsid w:val="00CE1EEF"/>
    <w:rsid w:val="00D22AF4"/>
    <w:rsid w:val="00E27D13"/>
    <w:rsid w:val="00F9796F"/>
    <w:rsid w:val="00FF60CA"/>
    <w:rsid w:val="00FF6F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00D24598"/>
  <w15:docId w15:val="{7B59CD00-36A2-44BB-A59B-C552E342E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MT" w:eastAsia="Arial MT" w:hAnsi="Arial MT" w:cs="Arial MT"/>
      <w:sz w:val="22"/>
      <w:szCs w:val="22"/>
      <w:lang w:val="pt-PT" w:eastAsia="en-US"/>
    </w:rPr>
  </w:style>
  <w:style w:type="paragraph" w:styleId="Ttulo1">
    <w:name w:val="heading 1"/>
    <w:basedOn w:val="Normal"/>
    <w:uiPriority w:val="1"/>
    <w:qFormat/>
    <w:pPr>
      <w:jc w:val="center"/>
      <w:outlineLvl w:val="0"/>
    </w:pPr>
    <w:rPr>
      <w:rFonts w:ascii="Arial" w:eastAsia="Arial" w:hAnsi="Arial" w:cs="Arial"/>
      <w:b/>
      <w:bCs/>
      <w:sz w:val="23"/>
      <w:szCs w:val="23"/>
    </w:rPr>
  </w:style>
  <w:style w:type="paragraph" w:styleId="Ttulo2">
    <w:name w:val="heading 2"/>
    <w:basedOn w:val="Normal"/>
    <w:link w:val="Ttulo2Char"/>
    <w:uiPriority w:val="1"/>
    <w:qFormat/>
    <w:pPr>
      <w:ind w:left="107"/>
      <w:outlineLvl w:val="1"/>
    </w:pPr>
    <w:rPr>
      <w:sz w:val="23"/>
      <w:szCs w:val="23"/>
    </w:rPr>
  </w:style>
  <w:style w:type="paragraph" w:styleId="Ttulo3">
    <w:name w:val="heading 3"/>
    <w:basedOn w:val="Normal"/>
    <w:link w:val="Ttulo3Char"/>
    <w:uiPriority w:val="1"/>
    <w:qFormat/>
    <w:pPr>
      <w:ind w:left="280"/>
      <w:outlineLvl w:val="2"/>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Ttulo">
    <w:name w:val="Title"/>
    <w:basedOn w:val="Normal"/>
    <w:uiPriority w:val="1"/>
    <w:qFormat/>
    <w:pPr>
      <w:ind w:right="1376"/>
      <w:jc w:val="center"/>
    </w:pPr>
    <w:rPr>
      <w:rFonts w:ascii="Arial" w:eastAsia="Arial" w:hAnsi="Arial" w:cs="Arial"/>
      <w:b/>
      <w:bCs/>
      <w:sz w:val="29"/>
      <w:szCs w:val="29"/>
    </w:rPr>
  </w:style>
  <w:style w:type="paragraph" w:styleId="PargrafodaLista">
    <w:name w:val="List Paragraph"/>
    <w:basedOn w:val="Normal"/>
    <w:uiPriority w:val="1"/>
    <w:qFormat/>
    <w:pPr>
      <w:ind w:left="240"/>
      <w:jc w:val="both"/>
    </w:pPr>
  </w:style>
  <w:style w:type="paragraph" w:customStyle="1" w:styleId="TableParagraph">
    <w:name w:val="Table Paragraph"/>
    <w:basedOn w:val="Normal"/>
    <w:uiPriority w:val="1"/>
    <w:qFormat/>
  </w:style>
  <w:style w:type="character" w:styleId="Hyperlink">
    <w:name w:val="Hyperlink"/>
    <w:uiPriority w:val="99"/>
    <w:rsid w:val="009905F8"/>
    <w:rPr>
      <w:color w:val="0000FF"/>
      <w:u w:val="single"/>
    </w:rPr>
  </w:style>
  <w:style w:type="paragraph" w:styleId="Sumrio1">
    <w:name w:val="toc 1"/>
    <w:basedOn w:val="Normal"/>
    <w:next w:val="Normal"/>
    <w:autoRedefine/>
    <w:uiPriority w:val="39"/>
    <w:unhideWhenUsed/>
    <w:rsid w:val="009905F8"/>
    <w:pPr>
      <w:widowControl/>
      <w:autoSpaceDE/>
      <w:autoSpaceDN/>
      <w:spacing w:before="240" w:after="120"/>
    </w:pPr>
    <w:rPr>
      <w:rFonts w:ascii="Calibri" w:eastAsia="Times New Roman" w:hAnsi="Calibri" w:cs="Times New Roman"/>
      <w:b/>
      <w:bCs/>
      <w:sz w:val="20"/>
      <w:szCs w:val="20"/>
      <w:lang w:val="pt-BR" w:eastAsia="pt-BR"/>
    </w:rPr>
  </w:style>
  <w:style w:type="character" w:customStyle="1" w:styleId="Ttulo3Char">
    <w:name w:val="Título 3 Char"/>
    <w:link w:val="Ttulo3"/>
    <w:uiPriority w:val="1"/>
    <w:rsid w:val="008008F3"/>
    <w:rPr>
      <w:rFonts w:ascii="Arial" w:eastAsia="Arial" w:hAnsi="Arial" w:cs="Arial"/>
      <w:b/>
      <w:bCs/>
      <w:sz w:val="20"/>
      <w:szCs w:val="20"/>
      <w:lang w:val="pt-PT"/>
    </w:rPr>
  </w:style>
  <w:style w:type="character" w:customStyle="1" w:styleId="CorpodetextoChar">
    <w:name w:val="Corpo de texto Char"/>
    <w:link w:val="Corpodetexto"/>
    <w:uiPriority w:val="1"/>
    <w:rsid w:val="008008F3"/>
    <w:rPr>
      <w:rFonts w:ascii="Arial MT" w:eastAsia="Arial MT" w:hAnsi="Arial MT" w:cs="Arial MT"/>
      <w:sz w:val="20"/>
      <w:szCs w:val="20"/>
      <w:lang w:val="pt-PT"/>
    </w:rPr>
  </w:style>
  <w:style w:type="character" w:customStyle="1" w:styleId="Ttulo2Char">
    <w:name w:val="Título 2 Char"/>
    <w:link w:val="Ttulo2"/>
    <w:uiPriority w:val="1"/>
    <w:rsid w:val="000D4ED7"/>
    <w:rPr>
      <w:rFonts w:ascii="Arial MT" w:eastAsia="Arial MT" w:hAnsi="Arial MT" w:cs="Arial MT"/>
      <w:sz w:val="23"/>
      <w:szCs w:val="23"/>
      <w:lang w:val="pt-PT"/>
    </w:rPr>
  </w:style>
  <w:style w:type="paragraph" w:styleId="NormalWeb">
    <w:name w:val="Normal (Web)"/>
    <w:basedOn w:val="Normal"/>
    <w:uiPriority w:val="99"/>
    <w:rsid w:val="00A96081"/>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8B5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D6B62"/>
    <w:pPr>
      <w:tabs>
        <w:tab w:val="center" w:pos="4252"/>
        <w:tab w:val="right" w:pos="8504"/>
      </w:tabs>
    </w:pPr>
  </w:style>
  <w:style w:type="character" w:customStyle="1" w:styleId="CabealhoChar">
    <w:name w:val="Cabeçalho Char"/>
    <w:link w:val="Cabealho"/>
    <w:uiPriority w:val="99"/>
    <w:rsid w:val="003D6B62"/>
    <w:rPr>
      <w:rFonts w:ascii="Arial MT" w:eastAsia="Arial MT" w:hAnsi="Arial MT" w:cs="Arial MT"/>
      <w:sz w:val="22"/>
      <w:szCs w:val="22"/>
      <w:lang w:val="pt-PT" w:eastAsia="en-US"/>
    </w:rPr>
  </w:style>
  <w:style w:type="paragraph" w:styleId="Rodap">
    <w:name w:val="footer"/>
    <w:basedOn w:val="Normal"/>
    <w:link w:val="RodapChar"/>
    <w:uiPriority w:val="99"/>
    <w:unhideWhenUsed/>
    <w:rsid w:val="003D6B62"/>
    <w:pPr>
      <w:tabs>
        <w:tab w:val="center" w:pos="4252"/>
        <w:tab w:val="right" w:pos="8504"/>
      </w:tabs>
    </w:pPr>
  </w:style>
  <w:style w:type="character" w:customStyle="1" w:styleId="RodapChar">
    <w:name w:val="Rodapé Char"/>
    <w:link w:val="Rodap"/>
    <w:uiPriority w:val="99"/>
    <w:rsid w:val="003D6B62"/>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871189">
      <w:bodyDiv w:val="1"/>
      <w:marLeft w:val="0"/>
      <w:marRight w:val="0"/>
      <w:marTop w:val="0"/>
      <w:marBottom w:val="0"/>
      <w:divBdr>
        <w:top w:val="none" w:sz="0" w:space="0" w:color="auto"/>
        <w:left w:val="none" w:sz="0" w:space="0" w:color="auto"/>
        <w:bottom w:val="none" w:sz="0" w:space="0" w:color="auto"/>
        <w:right w:val="none" w:sz="0" w:space="0" w:color="auto"/>
      </w:divBdr>
    </w:div>
    <w:div w:id="1988779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www.cnj.jus.br/improbidade_adm/consultar_requerido.php"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constituicao/constituicao.htm" TargetMode="External"/><Relationship Id="rId89" Type="http://schemas.openxmlformats.org/officeDocument/2006/relationships/hyperlink" Target="http://www.legislacao.sp.gov.br/legislacao/dg280202.nsf/5fb5269ed17b47ab83256cfb00501469/ae4c99f07f9f4f7d03258980004dbc9d?OpenDocument&amp;Highlight=0%2C67.608"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1-2014/2013/lei/l12846.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leis/l8078compilado.htm" TargetMode="External"/><Relationship Id="rId191" Type="http://schemas.openxmlformats.org/officeDocument/2006/relationships/hyperlink" Target="http://www.legislacao.sp.gov.br/legislacao/dg280202.nsf/ae9f9e0701e533aa032572e6006cf5fd/0cf4bc084e49b505032573d000509b17?OpenDocument&amp;Highlight=0%2C12.799" TargetMode="External"/><Relationship Id="rId16" Type="http://schemas.openxmlformats.org/officeDocument/2006/relationships/hyperlink" Target="https://www.planalto.gov.br/ccivil_03/leis/l6404consol.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07-2010/2009/lei/l12187.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footer" Target="footer1.xm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legislacao.sp.gov.br/legislacao/dg280202.nsf/5fb5269ed17b47ab83256cfb00501469/ae4c99f07f9f4f7d03258980004dbc9d?OpenDocument&amp;Highlight=0%2C67.608"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25art159"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constituicao/constituicaocompilado.htm" TargetMode="External"/><Relationship Id="rId64" Type="http://schemas.openxmlformats.org/officeDocument/2006/relationships/hyperlink" Target="http://www.esancoes.sp.gov.br/" TargetMode="External"/><Relationship Id="rId69" Type="http://schemas.openxmlformats.org/officeDocument/2006/relationships/hyperlink" Target="http://www.legislacao.sp.gov.br/legislacao/dg280202.nsf/5fb5269ed17b47ab83256cfb00501469/ae4c99f07f9f4f7d03258980004dbc9d?OpenDocument&amp;Highlight=0%2C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no-3-de-26-de-abril-de-201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07-2010/2007/lei/l11488.htm" TargetMode="External"/><Relationship Id="rId17" Type="http://schemas.openxmlformats.org/officeDocument/2006/relationships/hyperlink" Target="https://www.planalto.gov.br/ccivil_03/leis/l6404consol.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www.hc.fm.usp.br/transparencia/index.php"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2C67.60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legislacao.sp.gov.br/legislacao/dg280202.nsf/5fb5269ed17b47ab83256cfb00501469/ae4c99f07f9f4f7d03258980004dbc9d?OpenDocument&amp;Highlight=0%2C67.608"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legislacao.sp.gov.br/legislacao/dg280202.nsf/legislacao/constituicao_estadual.htm" TargetMode="External"/><Relationship Id="rId114" Type="http://schemas.openxmlformats.org/officeDocument/2006/relationships/hyperlink" Target="mailto:licita.hc@hc.fm.usp.br"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servicos.controladoriageral.sp.gov.br/PesquisaCEEP.aspx)%3B"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www.gov.br/"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5fb5269ed17b47ab83256cfb00501469/ae4c99f07f9f4f7d03258980004dbc9d?OpenDocument&amp;Highlight=0%2C67.608"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fontTable" Target="fontTable.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leis/l8078.htm" TargetMode="External"/><Relationship Id="rId125" Type="http://schemas.openxmlformats.org/officeDocument/2006/relationships/hyperlink" Target="https://www.planalto.gov.br/ccivil_03/_Ato2019-2022/2021/Lei/L14133.htm" TargetMode="External"/><Relationship Id="rId141" Type="http://schemas.openxmlformats.org/officeDocument/2006/relationships/hyperlink" Target="https://www.planalto.gov.br/ccivil_03/leis/l8078compilado.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www.legislacao.sp.gov.br/legislacao/dg280202.nsf/5fb5269ed17b47ab83256cfb00501469/ae4c99f07f9f4f7d03258980004dbc9d?OpenDocument&amp;Highlight=0%2C67.608" TargetMode="External"/><Relationship Id="rId92" Type="http://schemas.openxmlformats.org/officeDocument/2006/relationships/hyperlink" Target="http://www.legislacao.sp.gov.br/legislacao/dg280202.nsf/5fb5269ed17b47ab83256cfb00501469/ae4c99f07f9f4f7d03258980004dbc9d?OpenDocument&amp;Highlight=0%2C67.608"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07-2010/2007/lei/l11488.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tce.sp.gov.br/apenados" TargetMode="External"/><Relationship Id="rId87" Type="http://schemas.openxmlformats.org/officeDocument/2006/relationships/hyperlink" Target="http://www.legislacao.sp.gov.br/legislacao/dg280202.nsf/5fb5269ed17b47ab83256cfb00501469/ae4c99f07f9f4f7d03258980004dbc9d?OpenDocument&amp;Highlight=0%2C67.60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compras.gov.br/" TargetMode="External"/><Relationship Id="rId131" Type="http://schemas.openxmlformats.org/officeDocument/2006/relationships/hyperlink" Target="https://www.planalto.gov.br/ccivil_03/_ato2019-2022/2020/decreto/D1054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ae4c99f07f9f4f7d03258980004dbc9d?OpenDocument&amp;Highlight=0%2C67.608"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theme" Target="theme/theme1.xm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www.gov.br/compras/pt-br/acesso-a-informacao/legislacao/instrucoes-normativas/instrucao-normativa-seges-me-no-73-de-30-de-setembro-de-2022"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www.legislacao.sp.gov.br/legislacao/dg280202.nsf/5fb5269ed17b47ab83256cfb00501469/ae4c99f07f9f4f7d03258980004dbc9d?OpenDocument&amp;Highlight=0%2C67.60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gov.br/compras/pt-br/acesso-a-informacao/legislacao/instrucoes-normativas/instrucao-normativa-no-3-de-26-de-abril-de-2018"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0/decreto/D1054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1/lei/l12527.htm" TargetMode="External"/><Relationship Id="rId179" Type="http://schemas.openxmlformats.org/officeDocument/2006/relationships/hyperlink" Target="https://www.planalto.gov.br/ccivil_03/_Ato2023-2026/2023/Decreto/D11462.htm" TargetMode="External"/><Relationship Id="rId190" Type="http://schemas.openxmlformats.org/officeDocument/2006/relationships/hyperlink" Target="https://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hc.fm.usp.br/transpar&#234;ncia"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2C67.608"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07-2010/2007/lei/l11488.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ov.br/compras" TargetMode="External"/><Relationship Id="rId180" Type="http://schemas.openxmlformats.org/officeDocument/2006/relationships/hyperlink" Target="http://www.legislacao.sp.gov.br/legislacao/dg280202.nsf/5fb5269ed17b47ab83256cfb00501469/ae4c99f07f9f4f7d03258980004dbc9d?OpenDocument&amp;Highlight=0%2C67.608" TargetMode="External"/><Relationship Id="rId26" Type="http://schemas.openxmlformats.org/officeDocument/2006/relationships/hyperlink" Target="https://www.planalto.gov.br/ccivil_03/constituicao/constituicaocompilado.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89</Pages>
  <Words>37519</Words>
  <Characters>202603</Characters>
  <Application>Microsoft Office Word</Application>
  <DocSecurity>0</DocSecurity>
  <Lines>1688</Lines>
  <Paragraphs>479</Paragraphs>
  <ScaleCrop>false</ScaleCrop>
  <HeadingPairs>
    <vt:vector size="2" baseType="variant">
      <vt:variant>
        <vt:lpstr>Título</vt:lpstr>
      </vt:variant>
      <vt:variant>
        <vt:i4>1</vt:i4>
      </vt:variant>
    </vt:vector>
  </HeadingPairs>
  <TitlesOfParts>
    <vt:vector size="1" baseType="lpstr">
      <vt:lpstr>PDF 145.00006829/2024-75</vt:lpstr>
    </vt:vector>
  </TitlesOfParts>
  <Company/>
  <LinksUpToDate>false</LinksUpToDate>
  <CharactersWithSpaces>239643</CharactersWithSpaces>
  <SharedDoc>false</SharedDoc>
  <HLinks>
    <vt:vector size="1194" baseType="variant">
      <vt:variant>
        <vt:i4>7209071</vt:i4>
      </vt:variant>
      <vt:variant>
        <vt:i4>594</vt:i4>
      </vt:variant>
      <vt:variant>
        <vt:i4>0</vt:i4>
      </vt:variant>
      <vt:variant>
        <vt:i4>5</vt:i4>
      </vt:variant>
      <vt:variant>
        <vt:lpwstr>https://www.planalto.gov.br/ccivil_03/_Ato2019-2022/2021/Lei/L14133.htm</vt:lpwstr>
      </vt:variant>
      <vt:variant>
        <vt:lpwstr/>
      </vt:variant>
      <vt:variant>
        <vt:i4>6946859</vt:i4>
      </vt:variant>
      <vt:variant>
        <vt:i4>591</vt:i4>
      </vt:variant>
      <vt:variant>
        <vt:i4>0</vt:i4>
      </vt:variant>
      <vt:variant>
        <vt:i4>5</vt:i4>
      </vt:variant>
      <vt:variant>
        <vt:lpwstr>http://www.legislacao.sp.gov.br/legislacao/dg280202.nsf/ae9f9e0701e533aa032572e6006cf5fd/0cf4bc084e49b505032573d000509b17?OpenDocument&amp;Highlight=0%2C12.799</vt:lpwstr>
      </vt:variant>
      <vt:variant>
        <vt:lpwstr/>
      </vt:variant>
      <vt:variant>
        <vt:i4>7209071</vt:i4>
      </vt:variant>
      <vt:variant>
        <vt:i4>588</vt:i4>
      </vt:variant>
      <vt:variant>
        <vt:i4>0</vt:i4>
      </vt:variant>
      <vt:variant>
        <vt:i4>5</vt:i4>
      </vt:variant>
      <vt:variant>
        <vt:lpwstr>https://www.planalto.gov.br/ccivil_03/_Ato2019-2022/2021/Lei/L14133.htm</vt:lpwstr>
      </vt:variant>
      <vt:variant>
        <vt:lpwstr/>
      </vt:variant>
      <vt:variant>
        <vt:i4>7209071</vt:i4>
      </vt:variant>
      <vt:variant>
        <vt:i4>585</vt:i4>
      </vt:variant>
      <vt:variant>
        <vt:i4>0</vt:i4>
      </vt:variant>
      <vt:variant>
        <vt:i4>5</vt:i4>
      </vt:variant>
      <vt:variant>
        <vt:lpwstr>https://www.planalto.gov.br/ccivil_03/_Ato2019-2022/2021/Lei/L14133.htm</vt:lpwstr>
      </vt:variant>
      <vt:variant>
        <vt:lpwstr/>
      </vt:variant>
      <vt:variant>
        <vt:i4>7209071</vt:i4>
      </vt:variant>
      <vt:variant>
        <vt:i4>582</vt:i4>
      </vt:variant>
      <vt:variant>
        <vt:i4>0</vt:i4>
      </vt:variant>
      <vt:variant>
        <vt:i4>5</vt:i4>
      </vt:variant>
      <vt:variant>
        <vt:lpwstr>https://www.planalto.gov.br/ccivil_03/_Ato2019-2022/2021/Lei/L14133.htm</vt:lpwstr>
      </vt:variant>
      <vt:variant>
        <vt:lpwstr/>
      </vt:variant>
      <vt:variant>
        <vt:i4>7209071</vt:i4>
      </vt:variant>
      <vt:variant>
        <vt:i4>579</vt:i4>
      </vt:variant>
      <vt:variant>
        <vt:i4>0</vt:i4>
      </vt:variant>
      <vt:variant>
        <vt:i4>5</vt:i4>
      </vt:variant>
      <vt:variant>
        <vt:lpwstr>https://www.planalto.gov.br/ccivil_03/_Ato2019-2022/2021/Lei/L14133.htm</vt:lpwstr>
      </vt:variant>
      <vt:variant>
        <vt:lpwstr/>
      </vt:variant>
      <vt:variant>
        <vt:i4>7209071</vt:i4>
      </vt:variant>
      <vt:variant>
        <vt:i4>576</vt:i4>
      </vt:variant>
      <vt:variant>
        <vt:i4>0</vt:i4>
      </vt:variant>
      <vt:variant>
        <vt:i4>5</vt:i4>
      </vt:variant>
      <vt:variant>
        <vt:lpwstr>https://www.planalto.gov.br/ccivil_03/_Ato2019-2022/2021/Lei/L14133.htm</vt:lpwstr>
      </vt:variant>
      <vt:variant>
        <vt:lpwstr/>
      </vt:variant>
      <vt:variant>
        <vt:i4>7209071</vt:i4>
      </vt:variant>
      <vt:variant>
        <vt:i4>573</vt:i4>
      </vt:variant>
      <vt:variant>
        <vt:i4>0</vt:i4>
      </vt:variant>
      <vt:variant>
        <vt:i4>5</vt:i4>
      </vt:variant>
      <vt:variant>
        <vt:lpwstr>https://www.planalto.gov.br/ccivil_03/_Ato2019-2022/2021/Lei/L14133.htm</vt:lpwstr>
      </vt:variant>
      <vt:variant>
        <vt:lpwstr/>
      </vt:variant>
      <vt:variant>
        <vt:i4>7209071</vt:i4>
      </vt:variant>
      <vt:variant>
        <vt:i4>570</vt:i4>
      </vt:variant>
      <vt:variant>
        <vt:i4>0</vt:i4>
      </vt:variant>
      <vt:variant>
        <vt:i4>5</vt:i4>
      </vt:variant>
      <vt:variant>
        <vt:lpwstr>https://www.planalto.gov.br/ccivil_03/_Ato2019-2022/2021/Lei/L14133.htm</vt:lpwstr>
      </vt:variant>
      <vt:variant>
        <vt:lpwstr/>
      </vt:variant>
      <vt:variant>
        <vt:i4>7209071</vt:i4>
      </vt:variant>
      <vt:variant>
        <vt:i4>567</vt:i4>
      </vt:variant>
      <vt:variant>
        <vt:i4>0</vt:i4>
      </vt:variant>
      <vt:variant>
        <vt:i4>5</vt:i4>
      </vt:variant>
      <vt:variant>
        <vt:lpwstr>https://www.planalto.gov.br/ccivil_03/_Ato2019-2022/2021/Lei/L14133.htm</vt:lpwstr>
      </vt:variant>
      <vt:variant>
        <vt:lpwstr/>
      </vt:variant>
      <vt:variant>
        <vt:i4>7209071</vt:i4>
      </vt:variant>
      <vt:variant>
        <vt:i4>564</vt:i4>
      </vt:variant>
      <vt:variant>
        <vt:i4>0</vt:i4>
      </vt:variant>
      <vt:variant>
        <vt:i4>5</vt:i4>
      </vt:variant>
      <vt:variant>
        <vt:lpwstr>https://www.planalto.gov.br/ccivil_03/_Ato2019-2022/2021/Lei/L14133.htm</vt:lpwstr>
      </vt:variant>
      <vt:variant>
        <vt:lpwstr/>
      </vt:variant>
      <vt:variant>
        <vt:i4>7209071</vt:i4>
      </vt:variant>
      <vt:variant>
        <vt:i4>561</vt:i4>
      </vt:variant>
      <vt:variant>
        <vt:i4>0</vt:i4>
      </vt:variant>
      <vt:variant>
        <vt:i4>5</vt:i4>
      </vt:variant>
      <vt:variant>
        <vt:lpwstr>https://www.planalto.gov.br/ccivil_03/_Ato2019-2022/2021/Lei/L14133.htm</vt:lpwstr>
      </vt:variant>
      <vt:variant>
        <vt:lpwstr/>
      </vt:variant>
      <vt:variant>
        <vt:i4>4128892</vt:i4>
      </vt:variant>
      <vt:variant>
        <vt:i4>558</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6684778</vt:i4>
      </vt:variant>
      <vt:variant>
        <vt:i4>555</vt:i4>
      </vt:variant>
      <vt:variant>
        <vt:i4>0</vt:i4>
      </vt:variant>
      <vt:variant>
        <vt:i4>5</vt:i4>
      </vt:variant>
      <vt:variant>
        <vt:lpwstr>https://www.planalto.gov.br/ccivil_03/_Ato2023-2026/2023/Decreto/D11462.htm</vt:lpwstr>
      </vt:variant>
      <vt:variant>
        <vt:lpwstr/>
      </vt:variant>
      <vt:variant>
        <vt:i4>4128892</vt:i4>
      </vt:variant>
      <vt:variant>
        <vt:i4>552</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549</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6619168</vt:i4>
      </vt:variant>
      <vt:variant>
        <vt:i4>546</vt:i4>
      </vt:variant>
      <vt:variant>
        <vt:i4>0</vt:i4>
      </vt:variant>
      <vt:variant>
        <vt:i4>5</vt:i4>
      </vt:variant>
      <vt:variant>
        <vt:lpwstr>http://www.planalto.gov.br/ccivil_03/_ato2019-2022/2021/lei/L14133.htm</vt:lpwstr>
      </vt:variant>
      <vt:variant>
        <vt:lpwstr>art92%C2%A71</vt:lpwstr>
      </vt:variant>
      <vt:variant>
        <vt:i4>6619168</vt:i4>
      </vt:variant>
      <vt:variant>
        <vt:i4>543</vt:i4>
      </vt:variant>
      <vt:variant>
        <vt:i4>0</vt:i4>
      </vt:variant>
      <vt:variant>
        <vt:i4>5</vt:i4>
      </vt:variant>
      <vt:variant>
        <vt:lpwstr>http://www.planalto.gov.br/ccivil_03/_ato2019-2022/2021/lei/L14133.htm</vt:lpwstr>
      </vt:variant>
      <vt:variant>
        <vt:lpwstr>art92%C2%A71</vt:lpwstr>
      </vt:variant>
      <vt:variant>
        <vt:i4>5832713</vt:i4>
      </vt:variant>
      <vt:variant>
        <vt:i4>540</vt:i4>
      </vt:variant>
      <vt:variant>
        <vt:i4>0</vt:i4>
      </vt:variant>
      <vt:variant>
        <vt:i4>5</vt:i4>
      </vt:variant>
      <vt:variant>
        <vt:lpwstr>https://www.planalto.gov.br/ccivil_03/_ato2011-2014/2011/lei/l12527.htm</vt:lpwstr>
      </vt:variant>
      <vt:variant>
        <vt:lpwstr>art8%C2%A72</vt:lpwstr>
      </vt:variant>
      <vt:variant>
        <vt:i4>2228323</vt:i4>
      </vt:variant>
      <vt:variant>
        <vt:i4>537</vt:i4>
      </vt:variant>
      <vt:variant>
        <vt:i4>0</vt:i4>
      </vt:variant>
      <vt:variant>
        <vt:i4>5</vt:i4>
      </vt:variant>
      <vt:variant>
        <vt:lpwstr>http://www.planalto.gov.br/ccivil_03/_ato2019-2022/2021/lei/L14133.htm</vt:lpwstr>
      </vt:variant>
      <vt:variant>
        <vt:lpwstr>art94</vt:lpwstr>
      </vt:variant>
      <vt:variant>
        <vt:i4>1835088</vt:i4>
      </vt:variant>
      <vt:variant>
        <vt:i4>534</vt:i4>
      </vt:variant>
      <vt:variant>
        <vt:i4>0</vt:i4>
      </vt:variant>
      <vt:variant>
        <vt:i4>5</vt:i4>
      </vt:variant>
      <vt:variant>
        <vt:lpwstr>http://www.planalto.gov.br/ccivil_03/_ato2019-2022/2021/lei/L14133.htm</vt:lpwstr>
      </vt:variant>
      <vt:variant>
        <vt:lpwstr>art136</vt:lpwstr>
      </vt:variant>
      <vt:variant>
        <vt:i4>1966161</vt:i4>
      </vt:variant>
      <vt:variant>
        <vt:i4>531</vt:i4>
      </vt:variant>
      <vt:variant>
        <vt:i4>0</vt:i4>
      </vt:variant>
      <vt:variant>
        <vt:i4>5</vt:i4>
      </vt:variant>
      <vt:variant>
        <vt:lpwstr>http://www.planalto.gov.br/ccivil_03/_ato2019-2022/2021/lei/L14133.htm</vt:lpwstr>
      </vt:variant>
      <vt:variant>
        <vt:lpwstr>art124</vt:lpwstr>
      </vt:variant>
      <vt:variant>
        <vt:i4>4980850</vt:i4>
      </vt:variant>
      <vt:variant>
        <vt:i4>528</vt:i4>
      </vt:variant>
      <vt:variant>
        <vt:i4>0</vt:i4>
      </vt:variant>
      <vt:variant>
        <vt:i4>5</vt:i4>
      </vt:variant>
      <vt:variant>
        <vt:lpwstr>https://www.planalto.gov.br/ccivil_03/leis/l8078compilado.htm</vt:lpwstr>
      </vt:variant>
      <vt:variant>
        <vt:lpwstr/>
      </vt:variant>
      <vt:variant>
        <vt:i4>6881398</vt:i4>
      </vt:variant>
      <vt:variant>
        <vt:i4>525</vt:i4>
      </vt:variant>
      <vt:variant>
        <vt:i4>0</vt:i4>
      </vt:variant>
      <vt:variant>
        <vt:i4>5</vt:i4>
      </vt:variant>
      <vt:variant>
        <vt:lpwstr>http://www.planalto.gov.br/ccivil_03/_ato2019-2022/2021/lei/L14133.htm</vt:lpwstr>
      </vt:variant>
      <vt:variant>
        <vt:lpwstr/>
      </vt:variant>
      <vt:variant>
        <vt:i4>2228323</vt:i4>
      </vt:variant>
      <vt:variant>
        <vt:i4>522</vt:i4>
      </vt:variant>
      <vt:variant>
        <vt:i4>0</vt:i4>
      </vt:variant>
      <vt:variant>
        <vt:i4>5</vt:i4>
      </vt:variant>
      <vt:variant>
        <vt:lpwstr>http://www.planalto.gov.br/ccivil_03/_ato2019-2022/2021/lei/L14133.htm</vt:lpwstr>
      </vt:variant>
      <vt:variant>
        <vt:lpwstr>art92</vt:lpwstr>
      </vt:variant>
      <vt:variant>
        <vt:i4>2228323</vt:i4>
      </vt:variant>
      <vt:variant>
        <vt:i4>519</vt:i4>
      </vt:variant>
      <vt:variant>
        <vt:i4>0</vt:i4>
      </vt:variant>
      <vt:variant>
        <vt:i4>5</vt:i4>
      </vt:variant>
      <vt:variant>
        <vt:lpwstr>http://www.planalto.gov.br/ccivil_03/_ato2019-2022/2021/lei/L14133.htm</vt:lpwstr>
      </vt:variant>
      <vt:variant>
        <vt:lpwstr>art92</vt:lpwstr>
      </vt:variant>
      <vt:variant>
        <vt:i4>1769552</vt:i4>
      </vt:variant>
      <vt:variant>
        <vt:i4>516</vt:i4>
      </vt:variant>
      <vt:variant>
        <vt:i4>0</vt:i4>
      </vt:variant>
      <vt:variant>
        <vt:i4>5</vt:i4>
      </vt:variant>
      <vt:variant>
        <vt:lpwstr>http://www.planalto.gov.br/ccivil_03/_ato2019-2022/2021/lei/L14133.htm</vt:lpwstr>
      </vt:variant>
      <vt:variant>
        <vt:lpwstr>art131</vt:lpwstr>
      </vt:variant>
      <vt:variant>
        <vt:i4>1900624</vt:i4>
      </vt:variant>
      <vt:variant>
        <vt:i4>513</vt:i4>
      </vt:variant>
      <vt:variant>
        <vt:i4>0</vt:i4>
      </vt:variant>
      <vt:variant>
        <vt:i4>5</vt:i4>
      </vt:variant>
      <vt:variant>
        <vt:lpwstr>http://www.planalto.gov.br/ccivil_03/_ato2019-2022/2021/lei/L14133.htm</vt:lpwstr>
      </vt:variant>
      <vt:variant>
        <vt:lpwstr>art137</vt:lpwstr>
      </vt:variant>
      <vt:variant>
        <vt:i4>2228323</vt:i4>
      </vt:variant>
      <vt:variant>
        <vt:i4>510</vt:i4>
      </vt:variant>
      <vt:variant>
        <vt:i4>0</vt:i4>
      </vt:variant>
      <vt:variant>
        <vt:i4>5</vt:i4>
      </vt:variant>
      <vt:variant>
        <vt:lpwstr>http://www.planalto.gov.br/ccivil_03/_ato2019-2022/2021/lei/L14133.htm</vt:lpwstr>
      </vt:variant>
      <vt:variant>
        <vt:lpwstr>art92</vt:lpwstr>
      </vt:variant>
      <vt:variant>
        <vt:i4>6225991</vt:i4>
      </vt:variant>
      <vt:variant>
        <vt:i4>507</vt:i4>
      </vt:variant>
      <vt:variant>
        <vt:i4>0</vt:i4>
      </vt:variant>
      <vt:variant>
        <vt:i4>5</vt:i4>
      </vt:variant>
      <vt:variant>
        <vt:lpwstr>http://www.planalto.gov.br/ccivil_03/_ato2019-2022/2021/lei/L14133.htm</vt:lpwstr>
      </vt:variant>
      <vt:variant>
        <vt:lpwstr>163</vt:lpwstr>
      </vt:variant>
      <vt:variant>
        <vt:i4>1769557</vt:i4>
      </vt:variant>
      <vt:variant>
        <vt:i4>504</vt:i4>
      </vt:variant>
      <vt:variant>
        <vt:i4>0</vt:i4>
      </vt:variant>
      <vt:variant>
        <vt:i4>5</vt:i4>
      </vt:variant>
      <vt:variant>
        <vt:lpwstr>http://www.planalto.gov.br/ccivil_03/_ato2019-2022/2021/lei/L14133.htm</vt:lpwstr>
      </vt:variant>
      <vt:variant>
        <vt:lpwstr>art161</vt:lpwstr>
      </vt:variant>
      <vt:variant>
        <vt:i4>1704021</vt:i4>
      </vt:variant>
      <vt:variant>
        <vt:i4>501</vt:i4>
      </vt:variant>
      <vt:variant>
        <vt:i4>0</vt:i4>
      </vt:variant>
      <vt:variant>
        <vt:i4>5</vt:i4>
      </vt:variant>
      <vt:variant>
        <vt:lpwstr>http://www.planalto.gov.br/ccivil_03/_ato2019-2022/2021/lei/L14133.htm</vt:lpwstr>
      </vt:variant>
      <vt:variant>
        <vt:lpwstr>art160</vt:lpwstr>
      </vt:variant>
      <vt:variant>
        <vt:i4>8060965</vt:i4>
      </vt:variant>
      <vt:variant>
        <vt:i4>498</vt:i4>
      </vt:variant>
      <vt:variant>
        <vt:i4>0</vt:i4>
      </vt:variant>
      <vt:variant>
        <vt:i4>5</vt:i4>
      </vt:variant>
      <vt:variant>
        <vt:lpwstr>http://www.planalto.gov.br/ccivil_03/_ato2019-2022/2021/lei/L14133.htm%25art159</vt:lpwstr>
      </vt:variant>
      <vt:variant>
        <vt:lpwstr/>
      </vt:variant>
      <vt:variant>
        <vt:i4>6684774</vt:i4>
      </vt:variant>
      <vt:variant>
        <vt:i4>495</vt:i4>
      </vt:variant>
      <vt:variant>
        <vt:i4>0</vt:i4>
      </vt:variant>
      <vt:variant>
        <vt:i4>5</vt:i4>
      </vt:variant>
      <vt:variant>
        <vt:lpwstr>https://www.planalto.gov.br/ccivil_03/_ato2011-2014/2013/lei/l12846.htm</vt:lpwstr>
      </vt:variant>
      <vt:variant>
        <vt:lpwstr/>
      </vt:variant>
      <vt:variant>
        <vt:i4>6881398</vt:i4>
      </vt:variant>
      <vt:variant>
        <vt:i4>492</vt:i4>
      </vt:variant>
      <vt:variant>
        <vt:i4>0</vt:i4>
      </vt:variant>
      <vt:variant>
        <vt:i4>5</vt:i4>
      </vt:variant>
      <vt:variant>
        <vt:lpwstr>http://www.planalto.gov.br/ccivil_03/_ato2019-2022/2021/lei/L14133.htm</vt:lpwstr>
      </vt:variant>
      <vt:variant>
        <vt:lpwstr/>
      </vt:variant>
      <vt:variant>
        <vt:i4>7143456</vt:i4>
      </vt:variant>
      <vt:variant>
        <vt:i4>489</vt:i4>
      </vt:variant>
      <vt:variant>
        <vt:i4>0</vt:i4>
      </vt:variant>
      <vt:variant>
        <vt:i4>5</vt:i4>
      </vt:variant>
      <vt:variant>
        <vt:lpwstr>http://www.planalto.gov.br/ccivil_03/_ato2019-2022/2021/lei/L14133.htm</vt:lpwstr>
      </vt:variant>
      <vt:variant>
        <vt:lpwstr>art156%C2%A71</vt:lpwstr>
      </vt:variant>
      <vt:variant>
        <vt:i4>1179734</vt:i4>
      </vt:variant>
      <vt:variant>
        <vt:i4>486</vt:i4>
      </vt:variant>
      <vt:variant>
        <vt:i4>0</vt:i4>
      </vt:variant>
      <vt:variant>
        <vt:i4>5</vt:i4>
      </vt:variant>
      <vt:variant>
        <vt:lpwstr>http://www.planalto.gov.br/ccivil_03/_ato2019-2022/2021/lei/L14133.htm</vt:lpwstr>
      </vt:variant>
      <vt:variant>
        <vt:lpwstr>art158</vt:lpwstr>
      </vt:variant>
      <vt:variant>
        <vt:i4>7143456</vt:i4>
      </vt:variant>
      <vt:variant>
        <vt:i4>483</vt:i4>
      </vt:variant>
      <vt:variant>
        <vt:i4>0</vt:i4>
      </vt:variant>
      <vt:variant>
        <vt:i4>5</vt:i4>
      </vt:variant>
      <vt:variant>
        <vt:lpwstr>http://www.planalto.gov.br/ccivil_03/_ato2019-2022/2021/lei/L14133.htm</vt:lpwstr>
      </vt:variant>
      <vt:variant>
        <vt:lpwstr>art156%C2%A78</vt:lpwstr>
      </vt:variant>
      <vt:variant>
        <vt:i4>1900630</vt:i4>
      </vt:variant>
      <vt:variant>
        <vt:i4>480</vt:i4>
      </vt:variant>
      <vt:variant>
        <vt:i4>0</vt:i4>
      </vt:variant>
      <vt:variant>
        <vt:i4>5</vt:i4>
      </vt:variant>
      <vt:variant>
        <vt:lpwstr>http://www.planalto.gov.br/ccivil_03/_ato2019-2022/2021/lei/L14133.htm</vt:lpwstr>
      </vt:variant>
      <vt:variant>
        <vt:lpwstr>art157</vt:lpwstr>
      </vt:variant>
      <vt:variant>
        <vt:i4>7143456</vt:i4>
      </vt:variant>
      <vt:variant>
        <vt:i4>477</vt:i4>
      </vt:variant>
      <vt:variant>
        <vt:i4>0</vt:i4>
      </vt:variant>
      <vt:variant>
        <vt:i4>5</vt:i4>
      </vt:variant>
      <vt:variant>
        <vt:lpwstr>http://www.planalto.gov.br/ccivil_03/_ato2019-2022/2021/lei/L14133.htm</vt:lpwstr>
      </vt:variant>
      <vt:variant>
        <vt:lpwstr>art156%C2%A77</vt:lpwstr>
      </vt:variant>
      <vt:variant>
        <vt:i4>7143456</vt:i4>
      </vt:variant>
      <vt:variant>
        <vt:i4>474</vt:i4>
      </vt:variant>
      <vt:variant>
        <vt:i4>0</vt:i4>
      </vt:variant>
      <vt:variant>
        <vt:i4>5</vt:i4>
      </vt:variant>
      <vt:variant>
        <vt:lpwstr>http://www.planalto.gov.br/ccivil_03/_ato2019-2022/2021/lei/L14133.htm</vt:lpwstr>
      </vt:variant>
      <vt:variant>
        <vt:lpwstr>art156%C2%A79</vt:lpwstr>
      </vt:variant>
      <vt:variant>
        <vt:i4>7143456</vt:i4>
      </vt:variant>
      <vt:variant>
        <vt:i4>471</vt:i4>
      </vt:variant>
      <vt:variant>
        <vt:i4>0</vt:i4>
      </vt:variant>
      <vt:variant>
        <vt:i4>5</vt:i4>
      </vt:variant>
      <vt:variant>
        <vt:lpwstr>http://www.planalto.gov.br/ccivil_03/_ato2019-2022/2021/lei/L14133.htm</vt:lpwstr>
      </vt:variant>
      <vt:variant>
        <vt:lpwstr>art156%C2%A75</vt:lpwstr>
      </vt:variant>
      <vt:variant>
        <vt:i4>7143456</vt:i4>
      </vt:variant>
      <vt:variant>
        <vt:i4>468</vt:i4>
      </vt:variant>
      <vt:variant>
        <vt:i4>0</vt:i4>
      </vt:variant>
      <vt:variant>
        <vt:i4>5</vt:i4>
      </vt:variant>
      <vt:variant>
        <vt:lpwstr>http://www.planalto.gov.br/ccivil_03/_ato2019-2022/2021/lei/L14133.htm</vt:lpwstr>
      </vt:variant>
      <vt:variant>
        <vt:lpwstr>art156%C2%A74</vt:lpwstr>
      </vt:variant>
      <vt:variant>
        <vt:i4>7143456</vt:i4>
      </vt:variant>
      <vt:variant>
        <vt:i4>465</vt:i4>
      </vt:variant>
      <vt:variant>
        <vt:i4>0</vt:i4>
      </vt:variant>
      <vt:variant>
        <vt:i4>5</vt:i4>
      </vt:variant>
      <vt:variant>
        <vt:lpwstr>http://www.planalto.gov.br/ccivil_03/_ato2019-2022/2021/lei/L14133.htm</vt:lpwstr>
      </vt:variant>
      <vt:variant>
        <vt:lpwstr>art156%C2%A72</vt:lpwstr>
      </vt:variant>
      <vt:variant>
        <vt:i4>2162803</vt:i4>
      </vt:variant>
      <vt:variant>
        <vt:i4>462</vt:i4>
      </vt:variant>
      <vt:variant>
        <vt:i4>0</vt:i4>
      </vt:variant>
      <vt:variant>
        <vt:i4>5</vt:i4>
      </vt:variant>
      <vt:variant>
        <vt:lpwstr>https://www.planalto.gov.br/ccivil_03/_ato2011-2014/2013/lei/l12846.htm</vt:lpwstr>
      </vt:variant>
      <vt:variant>
        <vt:lpwstr>art5</vt:lpwstr>
      </vt:variant>
      <vt:variant>
        <vt:i4>6881398</vt:i4>
      </vt:variant>
      <vt:variant>
        <vt:i4>459</vt:i4>
      </vt:variant>
      <vt:variant>
        <vt:i4>0</vt:i4>
      </vt:variant>
      <vt:variant>
        <vt:i4>5</vt:i4>
      </vt:variant>
      <vt:variant>
        <vt:lpwstr>http://www.planalto.gov.br/ccivil_03/_ato2019-2022/2021/lei/L14133.htm</vt:lpwstr>
      </vt:variant>
      <vt:variant>
        <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2228323</vt:i4>
      </vt:variant>
      <vt:variant>
        <vt:i4>453</vt:i4>
      </vt:variant>
      <vt:variant>
        <vt:i4>0</vt:i4>
      </vt:variant>
      <vt:variant>
        <vt:i4>5</vt:i4>
      </vt:variant>
      <vt:variant>
        <vt:lpwstr>http://www.planalto.gov.br/ccivil_03/_ato2019-2022/2021/lei/L14133.htm</vt:lpwstr>
      </vt:variant>
      <vt:variant>
        <vt:lpwstr>art92</vt:lpwstr>
      </vt:variant>
      <vt:variant>
        <vt:i4>1835090</vt:i4>
      </vt:variant>
      <vt:variant>
        <vt:i4>450</vt:i4>
      </vt:variant>
      <vt:variant>
        <vt:i4>0</vt:i4>
      </vt:variant>
      <vt:variant>
        <vt:i4>5</vt:i4>
      </vt:variant>
      <vt:variant>
        <vt:lpwstr>http://www.planalto.gov.br/ccivil_03/_ato2019-2022/2021/lei/L14133.htm</vt:lpwstr>
      </vt:variant>
      <vt:variant>
        <vt:lpwstr>art116</vt:lpwstr>
      </vt:variant>
      <vt:variant>
        <vt:i4>1835090</vt:i4>
      </vt:variant>
      <vt:variant>
        <vt:i4>447</vt:i4>
      </vt:variant>
      <vt:variant>
        <vt:i4>0</vt:i4>
      </vt:variant>
      <vt:variant>
        <vt:i4>5</vt:i4>
      </vt:variant>
      <vt:variant>
        <vt:lpwstr>http://www.planalto.gov.br/ccivil_03/_ato2019-2022/2021/lei/L14133.htm</vt:lpwstr>
      </vt:variant>
      <vt:variant>
        <vt:lpwstr>art116</vt:lpwstr>
      </vt:variant>
      <vt:variant>
        <vt:i4>1900624</vt:i4>
      </vt:variant>
      <vt:variant>
        <vt:i4>444</vt:i4>
      </vt:variant>
      <vt:variant>
        <vt:i4>0</vt:i4>
      </vt:variant>
      <vt:variant>
        <vt:i4>5</vt:i4>
      </vt:variant>
      <vt:variant>
        <vt:lpwstr>http://www.planalto.gov.br/ccivil_03/_ato2019-2022/2021/lei/L14133.htm</vt:lpwstr>
      </vt:variant>
      <vt:variant>
        <vt:lpwstr>art137</vt:lpwstr>
      </vt:variant>
      <vt:variant>
        <vt:i4>4980850</vt:i4>
      </vt:variant>
      <vt:variant>
        <vt:i4>441</vt:i4>
      </vt:variant>
      <vt:variant>
        <vt:i4>0</vt:i4>
      </vt:variant>
      <vt:variant>
        <vt:i4>5</vt:i4>
      </vt:variant>
      <vt:variant>
        <vt:lpwstr>https://www.planalto.gov.br/ccivil_03/leis/l8078compilado.htm</vt:lpwstr>
      </vt:variant>
      <vt:variant>
        <vt:lpwstr/>
      </vt:variant>
      <vt:variant>
        <vt:i4>2228323</vt:i4>
      </vt:variant>
      <vt:variant>
        <vt:i4>438</vt:i4>
      </vt:variant>
      <vt:variant>
        <vt:i4>0</vt:i4>
      </vt:variant>
      <vt:variant>
        <vt:i4>5</vt:i4>
      </vt:variant>
      <vt:variant>
        <vt:lpwstr>http://www.planalto.gov.br/ccivil_03/_ato2019-2022/2021/lei/L14133.htm</vt:lpwstr>
      </vt:variant>
      <vt:variant>
        <vt:lpwstr>art92</vt:lpwstr>
      </vt:variant>
      <vt:variant>
        <vt:i4>2228323</vt:i4>
      </vt:variant>
      <vt:variant>
        <vt:i4>435</vt:i4>
      </vt:variant>
      <vt:variant>
        <vt:i4>0</vt:i4>
      </vt:variant>
      <vt:variant>
        <vt:i4>5</vt:i4>
      </vt:variant>
      <vt:variant>
        <vt:lpwstr>http://www.planalto.gov.br/ccivil_03/_ato2019-2022/2021/lei/L14133.htm</vt:lpwstr>
      </vt:variant>
      <vt:variant>
        <vt:lpwstr>art92</vt:lpwstr>
      </vt:variant>
      <vt:variant>
        <vt:i4>2228323</vt:i4>
      </vt:variant>
      <vt:variant>
        <vt:i4>432</vt:i4>
      </vt:variant>
      <vt:variant>
        <vt:i4>0</vt:i4>
      </vt:variant>
      <vt:variant>
        <vt:i4>5</vt:i4>
      </vt:variant>
      <vt:variant>
        <vt:lpwstr>http://www.planalto.gov.br/ccivil_03/_ato2019-2022/2021/lei/L14133.htm</vt:lpwstr>
      </vt:variant>
      <vt:variant>
        <vt:lpwstr>art92</vt:lpwstr>
      </vt:variant>
      <vt:variant>
        <vt:i4>2228323</vt:i4>
      </vt:variant>
      <vt:variant>
        <vt:i4>429</vt:i4>
      </vt:variant>
      <vt:variant>
        <vt:i4>0</vt:i4>
      </vt:variant>
      <vt:variant>
        <vt:i4>5</vt:i4>
      </vt:variant>
      <vt:variant>
        <vt:lpwstr>http://www.planalto.gov.br/ccivil_03/_ato2019-2022/2021/lei/L14133.htm</vt:lpwstr>
      </vt:variant>
      <vt:variant>
        <vt:lpwstr>art92</vt:lpwstr>
      </vt:variant>
      <vt:variant>
        <vt:i4>2228323</vt:i4>
      </vt:variant>
      <vt:variant>
        <vt:i4>426</vt:i4>
      </vt:variant>
      <vt:variant>
        <vt:i4>0</vt:i4>
      </vt:variant>
      <vt:variant>
        <vt:i4>5</vt:i4>
      </vt:variant>
      <vt:variant>
        <vt:lpwstr>http://www.planalto.gov.br/ccivil_03/_ato2019-2022/2021/lei/L14133.htm</vt:lpwstr>
      </vt:variant>
      <vt:variant>
        <vt:lpwstr>art92</vt:lpwstr>
      </vt:variant>
      <vt:variant>
        <vt:i4>2228323</vt:i4>
      </vt:variant>
      <vt:variant>
        <vt:i4>423</vt:i4>
      </vt:variant>
      <vt:variant>
        <vt:i4>0</vt:i4>
      </vt:variant>
      <vt:variant>
        <vt:i4>5</vt:i4>
      </vt:variant>
      <vt:variant>
        <vt:lpwstr>http://www.planalto.gov.br/ccivil_03/_ato2019-2022/2021/lei/L14133.htm</vt:lpwstr>
      </vt:variant>
      <vt:variant>
        <vt:lpwstr>art92</vt:lpwstr>
      </vt:variant>
      <vt:variant>
        <vt:i4>2031699</vt:i4>
      </vt:variant>
      <vt:variant>
        <vt:i4>420</vt:i4>
      </vt:variant>
      <vt:variant>
        <vt:i4>0</vt:i4>
      </vt:variant>
      <vt:variant>
        <vt:i4>5</vt:i4>
      </vt:variant>
      <vt:variant>
        <vt:lpwstr>http://www.planalto.gov.br/ccivil_03/_ato2019-2022/2021/lei/L14133.htm</vt:lpwstr>
      </vt:variant>
      <vt:variant>
        <vt:lpwstr>art105</vt:lpwstr>
      </vt:variant>
      <vt:variant>
        <vt:i4>2228323</vt:i4>
      </vt:variant>
      <vt:variant>
        <vt:i4>417</vt:i4>
      </vt:variant>
      <vt:variant>
        <vt:i4>0</vt:i4>
      </vt:variant>
      <vt:variant>
        <vt:i4>5</vt:i4>
      </vt:variant>
      <vt:variant>
        <vt:lpwstr>http://www.planalto.gov.br/ccivil_03/_ato2019-2022/2021/lei/L14133.htm</vt:lpwstr>
      </vt:variant>
      <vt:variant>
        <vt:lpwstr>art92</vt:lpwstr>
      </vt:variant>
      <vt:variant>
        <vt:i4>7077997</vt:i4>
      </vt:variant>
      <vt:variant>
        <vt:i4>414</vt:i4>
      </vt:variant>
      <vt:variant>
        <vt:i4>0</vt:i4>
      </vt:variant>
      <vt:variant>
        <vt:i4>5</vt:i4>
      </vt:variant>
      <vt:variant>
        <vt:lpwstr>https://www.planalto.gov.br/ccivil_03/_ato2019-2022/2020/decreto/D10543.htm</vt:lpwstr>
      </vt:variant>
      <vt:variant>
        <vt:lpwstr/>
      </vt:variant>
      <vt:variant>
        <vt:i4>7077997</vt:i4>
      </vt:variant>
      <vt:variant>
        <vt:i4>411</vt:i4>
      </vt:variant>
      <vt:variant>
        <vt:i4>0</vt:i4>
      </vt:variant>
      <vt:variant>
        <vt:i4>5</vt:i4>
      </vt:variant>
      <vt:variant>
        <vt:lpwstr>https://www.planalto.gov.br/ccivil_03/_ato2019-2022/2020/decreto/D10543.htm</vt:lpwstr>
      </vt:variant>
      <vt:variant>
        <vt:lpwstr/>
      </vt:variant>
      <vt:variant>
        <vt:i4>7798883</vt:i4>
      </vt:variant>
      <vt:variant>
        <vt:i4>408</vt:i4>
      </vt:variant>
      <vt:variant>
        <vt:i4>0</vt:i4>
      </vt:variant>
      <vt:variant>
        <vt:i4>5</vt:i4>
      </vt:variant>
      <vt:variant>
        <vt:lpwstr>http://www.gov.br/</vt:lpwstr>
      </vt:variant>
      <vt:variant>
        <vt:lpwstr/>
      </vt:variant>
      <vt:variant>
        <vt:i4>3342385</vt:i4>
      </vt:variant>
      <vt:variant>
        <vt:i4>405</vt:i4>
      </vt:variant>
      <vt:variant>
        <vt:i4>0</vt:i4>
      </vt:variant>
      <vt:variant>
        <vt:i4>5</vt:i4>
      </vt:variant>
      <vt:variant>
        <vt:lpwstr>http://www.hc.fm.usp.br/transparencia/index.php</vt:lpwstr>
      </vt:variant>
      <vt:variant>
        <vt:lpwstr/>
      </vt:variant>
      <vt:variant>
        <vt:i4>5308634</vt:i4>
      </vt:variant>
      <vt:variant>
        <vt:i4>402</vt:i4>
      </vt:variant>
      <vt:variant>
        <vt:i4>0</vt:i4>
      </vt:variant>
      <vt:variant>
        <vt:i4>5</vt:i4>
      </vt:variant>
      <vt:variant>
        <vt:lpwstr>http://www.hc.fm.usp.br/transparência</vt:lpwstr>
      </vt:variant>
      <vt:variant>
        <vt:lpwstr/>
      </vt:variant>
      <vt:variant>
        <vt:i4>7209071</vt:i4>
      </vt:variant>
      <vt:variant>
        <vt:i4>399</vt:i4>
      </vt:variant>
      <vt:variant>
        <vt:i4>0</vt:i4>
      </vt:variant>
      <vt:variant>
        <vt:i4>5</vt:i4>
      </vt:variant>
      <vt:variant>
        <vt:lpwstr>https://www.planalto.gov.br/ccivil_03/_Ato2019-2022/2021/Lei/L14133.htm</vt:lpwstr>
      </vt:variant>
      <vt:variant>
        <vt:lpwstr/>
      </vt:variant>
      <vt:variant>
        <vt:i4>7209071</vt:i4>
      </vt:variant>
      <vt:variant>
        <vt:i4>396</vt:i4>
      </vt:variant>
      <vt:variant>
        <vt:i4>0</vt:i4>
      </vt:variant>
      <vt:variant>
        <vt:i4>5</vt:i4>
      </vt:variant>
      <vt:variant>
        <vt:lpwstr>https://www.planalto.gov.br/ccivil_03/_Ato2019-2022/2021/Lei/L14133.htm</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1900624</vt:i4>
      </vt:variant>
      <vt:variant>
        <vt:i4>390</vt:i4>
      </vt:variant>
      <vt:variant>
        <vt:i4>0</vt:i4>
      </vt:variant>
      <vt:variant>
        <vt:i4>5</vt:i4>
      </vt:variant>
      <vt:variant>
        <vt:lpwstr>http://www.planalto.gov.br/ccivil_03/_ato2019-2022/2021/lei/L14133.htm</vt:lpwstr>
      </vt:variant>
      <vt:variant>
        <vt:lpwstr>art137</vt:lpwstr>
      </vt:variant>
      <vt:variant>
        <vt:i4>1900624</vt:i4>
      </vt:variant>
      <vt:variant>
        <vt:i4>387</vt:i4>
      </vt:variant>
      <vt:variant>
        <vt:i4>0</vt:i4>
      </vt:variant>
      <vt:variant>
        <vt:i4>5</vt:i4>
      </vt:variant>
      <vt:variant>
        <vt:lpwstr>http://www.planalto.gov.br/ccivil_03/_ato2019-2022/2021/lei/L14133.htm</vt:lpwstr>
      </vt:variant>
      <vt:variant>
        <vt:lpwstr>art137</vt:lpwstr>
      </vt:variant>
      <vt:variant>
        <vt:i4>1900624</vt:i4>
      </vt:variant>
      <vt:variant>
        <vt:i4>384</vt:i4>
      </vt:variant>
      <vt:variant>
        <vt:i4>0</vt:i4>
      </vt:variant>
      <vt:variant>
        <vt:i4>5</vt:i4>
      </vt:variant>
      <vt:variant>
        <vt:lpwstr>http://www.planalto.gov.br/ccivil_03/_ato2019-2022/2021/lei/L14133.htm</vt:lpwstr>
      </vt:variant>
      <vt:variant>
        <vt:lpwstr>art137</vt:lpwstr>
      </vt:variant>
      <vt:variant>
        <vt:i4>262185</vt:i4>
      </vt:variant>
      <vt:variant>
        <vt:i4>381</vt:i4>
      </vt:variant>
      <vt:variant>
        <vt:i4>0</vt:i4>
      </vt:variant>
      <vt:variant>
        <vt:i4>5</vt:i4>
      </vt:variant>
      <vt:variant>
        <vt:lpwstr>https://www.planalto.gov.br/ccivil_03/leis/l8078.htm</vt:lpwstr>
      </vt:variant>
      <vt:variant>
        <vt:lpwstr/>
      </vt:variant>
      <vt:variant>
        <vt:i4>7209071</vt:i4>
      </vt:variant>
      <vt:variant>
        <vt:i4>378</vt:i4>
      </vt:variant>
      <vt:variant>
        <vt:i4>0</vt:i4>
      </vt:variant>
      <vt:variant>
        <vt:i4>5</vt:i4>
      </vt:variant>
      <vt:variant>
        <vt:lpwstr>https://www.planalto.gov.br/ccivil_03/_Ato2019-2022/2021/Lei/L14133.htm</vt:lpwstr>
      </vt:variant>
      <vt:variant>
        <vt:lpwstr/>
      </vt:variant>
      <vt:variant>
        <vt:i4>6881398</vt:i4>
      </vt:variant>
      <vt:variant>
        <vt:i4>375</vt:i4>
      </vt:variant>
      <vt:variant>
        <vt:i4>0</vt:i4>
      </vt:variant>
      <vt:variant>
        <vt:i4>5</vt:i4>
      </vt:variant>
      <vt:variant>
        <vt:lpwstr>http://www.planalto.gov.br/ccivil_03/_ato2019-2022/2021/lei/L14133.htm</vt:lpwstr>
      </vt:variant>
      <vt:variant>
        <vt:lpwstr/>
      </vt:variant>
      <vt:variant>
        <vt:i4>7209071</vt:i4>
      </vt:variant>
      <vt:variant>
        <vt:i4>372</vt:i4>
      </vt:variant>
      <vt:variant>
        <vt:i4>0</vt:i4>
      </vt:variant>
      <vt:variant>
        <vt:i4>5</vt:i4>
      </vt:variant>
      <vt:variant>
        <vt:lpwstr>https://www.planalto.gov.br/ccivil_03/_Ato2019-2022/2021/Lei/L14133.htm</vt:lpwstr>
      </vt:variant>
      <vt:variant>
        <vt:lpwstr/>
      </vt:variant>
      <vt:variant>
        <vt:i4>7209071</vt:i4>
      </vt:variant>
      <vt:variant>
        <vt:i4>369</vt:i4>
      </vt:variant>
      <vt:variant>
        <vt:i4>0</vt:i4>
      </vt:variant>
      <vt:variant>
        <vt:i4>5</vt:i4>
      </vt:variant>
      <vt:variant>
        <vt:lpwstr>https://www.planalto.gov.br/ccivil_03/_Ato2019-2022/2021/Lei/L14133.htm</vt:lpwstr>
      </vt:variant>
      <vt:variant>
        <vt:lpwstr/>
      </vt:variant>
      <vt:variant>
        <vt:i4>7864371</vt:i4>
      </vt:variant>
      <vt:variant>
        <vt:i4>366</vt:i4>
      </vt:variant>
      <vt:variant>
        <vt:i4>0</vt:i4>
      </vt:variant>
      <vt:variant>
        <vt:i4>5</vt:i4>
      </vt:variant>
      <vt:variant>
        <vt:lpwstr>http://www.compras.gov.br/</vt:lpwstr>
      </vt:variant>
      <vt:variant>
        <vt:lpwstr/>
      </vt:variant>
      <vt:variant>
        <vt:i4>1572981</vt:i4>
      </vt:variant>
      <vt:variant>
        <vt:i4>363</vt:i4>
      </vt:variant>
      <vt:variant>
        <vt:i4>0</vt:i4>
      </vt:variant>
      <vt:variant>
        <vt:i4>5</vt:i4>
      </vt:variant>
      <vt:variant>
        <vt:lpwstr>mailto:licita.hc@hc.fm.usp.br</vt:lpwstr>
      </vt:variant>
      <vt:variant>
        <vt:lpwstr/>
      </vt:variant>
      <vt:variant>
        <vt:i4>6881398</vt:i4>
      </vt:variant>
      <vt:variant>
        <vt:i4>360</vt:i4>
      </vt:variant>
      <vt:variant>
        <vt:i4>0</vt:i4>
      </vt:variant>
      <vt:variant>
        <vt:i4>5</vt:i4>
      </vt:variant>
      <vt:variant>
        <vt:lpwstr>http://www.planalto.gov.br/ccivil_03/_ato2019-2022/2021/lei/L14133.htm</vt:lpwstr>
      </vt:variant>
      <vt:variant>
        <vt:lpwstr/>
      </vt:variant>
      <vt:variant>
        <vt:i4>6881398</vt:i4>
      </vt:variant>
      <vt:variant>
        <vt:i4>357</vt:i4>
      </vt:variant>
      <vt:variant>
        <vt:i4>0</vt:i4>
      </vt:variant>
      <vt:variant>
        <vt:i4>5</vt:i4>
      </vt:variant>
      <vt:variant>
        <vt:lpwstr>http://www.planalto.gov.br/ccivil_03/_ato2019-2022/2021/lei/L14133.htm</vt:lpwstr>
      </vt:variant>
      <vt:variant>
        <vt:lpwstr/>
      </vt:variant>
      <vt:variant>
        <vt:i4>7209071</vt:i4>
      </vt:variant>
      <vt:variant>
        <vt:i4>354</vt:i4>
      </vt:variant>
      <vt:variant>
        <vt:i4>0</vt:i4>
      </vt:variant>
      <vt:variant>
        <vt:i4>5</vt:i4>
      </vt:variant>
      <vt:variant>
        <vt:lpwstr>https://www.planalto.gov.br/ccivil_03/_Ato2019-2022/2021/Lei/L14133.htm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6684774</vt:i4>
      </vt:variant>
      <vt:variant>
        <vt:i4>348</vt:i4>
      </vt:variant>
      <vt:variant>
        <vt:i4>0</vt:i4>
      </vt:variant>
      <vt:variant>
        <vt:i4>5</vt:i4>
      </vt:variant>
      <vt:variant>
        <vt:lpwstr>https://www.planalto.gov.br/ccivil_03/_Ato2011-2014/2013/Lei/L12846.htm</vt:lpwstr>
      </vt:variant>
      <vt:variant>
        <vt:lpwstr/>
      </vt:variant>
      <vt:variant>
        <vt:i4>7209071</vt:i4>
      </vt:variant>
      <vt:variant>
        <vt:i4>345</vt:i4>
      </vt:variant>
      <vt:variant>
        <vt:i4>0</vt:i4>
      </vt:variant>
      <vt:variant>
        <vt:i4>5</vt:i4>
      </vt:variant>
      <vt:variant>
        <vt:lpwstr>https://www.planalto.gov.br/ccivil_03/_Ato2019-2022/2021/Lei/L14133.htm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7209071</vt:i4>
      </vt:variant>
      <vt:variant>
        <vt:i4>327</vt:i4>
      </vt:variant>
      <vt:variant>
        <vt:i4>0</vt:i4>
      </vt:variant>
      <vt:variant>
        <vt:i4>5</vt:i4>
      </vt:variant>
      <vt:variant>
        <vt:lpwstr>https://www.planalto.gov.br/ccivil_03/_Ato2019-2022/2021/Lei/L14133.htm</vt:lpwstr>
      </vt:variant>
      <vt:variant>
        <vt:lpwstr/>
      </vt:variant>
      <vt:variant>
        <vt:i4>7143456</vt:i4>
      </vt:variant>
      <vt:variant>
        <vt:i4>324</vt:i4>
      </vt:variant>
      <vt:variant>
        <vt:i4>0</vt:i4>
      </vt:variant>
      <vt:variant>
        <vt:i4>5</vt:i4>
      </vt:variant>
      <vt:variant>
        <vt:lpwstr>http://www.planalto.gov.br/ccivil_03/_ato2019-2022/2021/lei/L14133.htm</vt:lpwstr>
      </vt:variant>
      <vt:variant>
        <vt:lpwstr>art156%C2%A75</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2162803</vt:i4>
      </vt:variant>
      <vt:variant>
        <vt:i4>318</vt:i4>
      </vt:variant>
      <vt:variant>
        <vt:i4>0</vt:i4>
      </vt:variant>
      <vt:variant>
        <vt:i4>5</vt:i4>
      </vt:variant>
      <vt:variant>
        <vt:lpwstr>https://www.planalto.gov.br/ccivil_03/_ato2011-2014/2013/lei/l12846.htm</vt:lpwstr>
      </vt:variant>
      <vt:variant>
        <vt:lpwstr>art5</vt:lpwstr>
      </vt:variant>
      <vt:variant>
        <vt:i4>2031701</vt:i4>
      </vt:variant>
      <vt:variant>
        <vt:i4>315</vt:i4>
      </vt:variant>
      <vt:variant>
        <vt:i4>0</vt:i4>
      </vt:variant>
      <vt:variant>
        <vt:i4>5</vt:i4>
      </vt:variant>
      <vt:variant>
        <vt:lpwstr>http://www.planalto.gov.br/ccivil_03/_ato2019-2022/2021/lei/L14133.htm</vt:lpwstr>
      </vt:variant>
      <vt:variant>
        <vt:lpwstr>art165</vt:lpwstr>
      </vt:variant>
      <vt:variant>
        <vt:i4>2031701</vt:i4>
      </vt:variant>
      <vt:variant>
        <vt:i4>312</vt:i4>
      </vt:variant>
      <vt:variant>
        <vt:i4>0</vt:i4>
      </vt:variant>
      <vt:variant>
        <vt:i4>5</vt:i4>
      </vt:variant>
      <vt:variant>
        <vt:lpwstr>http://www.planalto.gov.br/ccivil_03/_ato2019-2022/2021/lei/L14133.htm</vt:lpwstr>
      </vt:variant>
      <vt:variant>
        <vt:lpwstr>art165</vt:lpwstr>
      </vt:variant>
      <vt:variant>
        <vt:i4>7209071</vt:i4>
      </vt:variant>
      <vt:variant>
        <vt:i4>309</vt:i4>
      </vt:variant>
      <vt:variant>
        <vt:i4>0</vt:i4>
      </vt:variant>
      <vt:variant>
        <vt:i4>5</vt:i4>
      </vt:variant>
      <vt:variant>
        <vt:lpwstr>https://www.planalto.gov.br/ccivil_03/_Ato2019-2022/2021/Lei/L14133.htm</vt:lpwstr>
      </vt:variant>
      <vt:variant>
        <vt:lpwstr/>
      </vt:variant>
      <vt:variant>
        <vt:i4>7209071</vt:i4>
      </vt:variant>
      <vt:variant>
        <vt:i4>306</vt:i4>
      </vt:variant>
      <vt:variant>
        <vt:i4>0</vt:i4>
      </vt:variant>
      <vt:variant>
        <vt:i4>5</vt:i4>
      </vt:variant>
      <vt:variant>
        <vt:lpwstr>https://www.planalto.gov.br/ccivil_03/_Ato2019-2022/2021/Lei/L14133.htm</vt:lpwstr>
      </vt:variant>
      <vt:variant>
        <vt:lpwstr/>
      </vt:variant>
      <vt:variant>
        <vt:i4>7012448</vt:i4>
      </vt:variant>
      <vt:variant>
        <vt:i4>303</vt:i4>
      </vt:variant>
      <vt:variant>
        <vt:i4>0</vt:i4>
      </vt:variant>
      <vt:variant>
        <vt:i4>5</vt:i4>
      </vt:variant>
      <vt:variant>
        <vt:lpwstr>https://www.planalto.gov.br/ccivil_03/_ato2007-2010/2007/lei/l11488.htm</vt:lpwstr>
      </vt:variant>
      <vt:variant>
        <vt:lpwstr/>
      </vt:variant>
      <vt:variant>
        <vt:i4>2949219</vt:i4>
      </vt:variant>
      <vt:variant>
        <vt:i4>300</vt:i4>
      </vt:variant>
      <vt:variant>
        <vt:i4>0</vt:i4>
      </vt:variant>
      <vt:variant>
        <vt:i4>5</vt:i4>
      </vt:variant>
      <vt:variant>
        <vt:lpwstr>http://www.planalto.gov.br/ccivil_03/_ato2019-2022/2021/lei/L14133.htm</vt:lpwstr>
      </vt:variant>
      <vt:variant>
        <vt:lpwstr>art64</vt:lpwstr>
      </vt:variant>
      <vt:variant>
        <vt:i4>4128892</vt:i4>
      </vt:variant>
      <vt:variant>
        <vt:i4>297</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294</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291</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288</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5242903</vt:i4>
      </vt:variant>
      <vt:variant>
        <vt:i4>285</vt:i4>
      </vt:variant>
      <vt:variant>
        <vt:i4>0</vt:i4>
      </vt:variant>
      <vt:variant>
        <vt:i4>5</vt:i4>
      </vt:variant>
      <vt:variant>
        <vt:lpwstr>https://www.gov.br/compras/pt-br/acesso-a-informacao/legislacao/instrucoes-normativas/instrucao-normativa-no-3-de-26-de-abril-de-2018</vt:lpwstr>
      </vt:variant>
      <vt:variant>
        <vt:lpwstr>art4</vt:lpwstr>
      </vt:variant>
      <vt:variant>
        <vt:i4>4128892</vt:i4>
      </vt:variant>
      <vt:variant>
        <vt:i4>282</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5242903</vt:i4>
      </vt:variant>
      <vt:variant>
        <vt:i4>279</vt:i4>
      </vt:variant>
      <vt:variant>
        <vt:i4>0</vt:i4>
      </vt:variant>
      <vt:variant>
        <vt:i4>5</vt:i4>
      </vt:variant>
      <vt:variant>
        <vt:lpwstr>https://www.gov.br/compras/pt-br/acesso-a-informacao/legislacao/instrucoes-normativas/instrucao-normativa-no-3-de-26-de-abril-de-2018</vt:lpwstr>
      </vt:variant>
      <vt:variant>
        <vt:lpwstr>art4</vt:lpwstr>
      </vt:variant>
      <vt:variant>
        <vt:i4>5242903</vt:i4>
      </vt:variant>
      <vt:variant>
        <vt:i4>276</vt:i4>
      </vt:variant>
      <vt:variant>
        <vt:i4>0</vt:i4>
      </vt:variant>
      <vt:variant>
        <vt:i4>5</vt:i4>
      </vt:variant>
      <vt:variant>
        <vt:lpwstr>https://www.gov.br/compras/pt-br/acesso-a-informacao/legislacao/instrucoes-normativas/instrucao-normativa-no-3-de-26-de-abril-de-2018</vt:lpwstr>
      </vt:variant>
      <vt:variant>
        <vt:lpwstr>art4</vt:lpwstr>
      </vt:variant>
      <vt:variant>
        <vt:i4>2097176</vt:i4>
      </vt:variant>
      <vt:variant>
        <vt:i4>273</vt:i4>
      </vt:variant>
      <vt:variant>
        <vt:i4>0</vt:i4>
      </vt:variant>
      <vt:variant>
        <vt:i4>5</vt:i4>
      </vt:variant>
      <vt:variant>
        <vt:lpwstr>https://www.planalto.gov.br/ccivil_03/constituicao/constituicao.htm</vt:lpwstr>
      </vt:variant>
      <vt:variant>
        <vt:lpwstr/>
      </vt:variant>
      <vt:variant>
        <vt:i4>2949219</vt:i4>
      </vt:variant>
      <vt:variant>
        <vt:i4>270</vt:i4>
      </vt:variant>
      <vt:variant>
        <vt:i4>0</vt:i4>
      </vt:variant>
      <vt:variant>
        <vt:i4>5</vt:i4>
      </vt:variant>
      <vt:variant>
        <vt:lpwstr>http://www.planalto.gov.br/ccivil_03/_ato2019-2022/2021/lei/L14133.htm</vt:lpwstr>
      </vt:variant>
      <vt:variant>
        <vt:lpwstr>art63</vt:lpwstr>
      </vt:variant>
      <vt:variant>
        <vt:i4>2949219</vt:i4>
      </vt:variant>
      <vt:variant>
        <vt:i4>267</vt:i4>
      </vt:variant>
      <vt:variant>
        <vt:i4>0</vt:i4>
      </vt:variant>
      <vt:variant>
        <vt:i4>5</vt:i4>
      </vt:variant>
      <vt:variant>
        <vt:lpwstr>http://www.planalto.gov.br/ccivil_03/_ato2019-2022/2021/lei/L14133.htm</vt:lpwstr>
      </vt:variant>
      <vt:variant>
        <vt:lpwstr>art63</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2949219</vt:i4>
      </vt:variant>
      <vt:variant>
        <vt:i4>261</vt:i4>
      </vt:variant>
      <vt:variant>
        <vt:i4>0</vt:i4>
      </vt:variant>
      <vt:variant>
        <vt:i4>5</vt:i4>
      </vt:variant>
      <vt:variant>
        <vt:lpwstr>http://www.planalto.gov.br/ccivil_03/_ato2019-2022/2021/lei/L14133.htm</vt:lpwstr>
      </vt:variant>
      <vt:variant>
        <vt:lpwstr>art62</vt:lpwstr>
      </vt:variant>
      <vt:variant>
        <vt:i4>2949219</vt:i4>
      </vt:variant>
      <vt:variant>
        <vt:i4>258</vt:i4>
      </vt:variant>
      <vt:variant>
        <vt:i4>0</vt:i4>
      </vt:variant>
      <vt:variant>
        <vt:i4>5</vt:i4>
      </vt:variant>
      <vt:variant>
        <vt:lpwstr>http://www.planalto.gov.br/ccivil_03/_ato2019-2022/2021/lei/L14133.htm</vt:lpwstr>
      </vt:variant>
      <vt:variant>
        <vt:lpwstr>art62</vt:lpwstr>
      </vt:variant>
      <vt:variant>
        <vt:i4>7209071</vt:i4>
      </vt:variant>
      <vt:variant>
        <vt:i4>255</vt:i4>
      </vt:variant>
      <vt:variant>
        <vt:i4>0</vt:i4>
      </vt:variant>
      <vt:variant>
        <vt:i4>5</vt:i4>
      </vt:variant>
      <vt:variant>
        <vt:lpwstr>https://www.planalto.gov.br/ccivil_03/_Ato2019-2022/2021/Lei/L14133.htm</vt:lpwstr>
      </vt:variant>
      <vt:variant>
        <vt:lpwstr/>
      </vt:variant>
      <vt:variant>
        <vt:i4>7209071</vt:i4>
      </vt:variant>
      <vt:variant>
        <vt:i4>252</vt:i4>
      </vt:variant>
      <vt:variant>
        <vt:i4>0</vt:i4>
      </vt:variant>
      <vt:variant>
        <vt:i4>5</vt:i4>
      </vt:variant>
      <vt:variant>
        <vt:lpwstr>https://www.planalto.gov.br/ccivil_03/_Ato2019-2022/2021/Lei/L14133.htm</vt:lpwstr>
      </vt:variant>
      <vt:variant>
        <vt:lpwstr/>
      </vt:variant>
      <vt:variant>
        <vt:i4>7209071</vt:i4>
      </vt:variant>
      <vt:variant>
        <vt:i4>249</vt:i4>
      </vt:variant>
      <vt:variant>
        <vt:i4>0</vt:i4>
      </vt:variant>
      <vt:variant>
        <vt:i4>5</vt:i4>
      </vt:variant>
      <vt:variant>
        <vt:lpwstr>https://www.planalto.gov.br/ccivil_03/_Ato2019-2022/2021/Lei/L14133.htm</vt:lpwstr>
      </vt:variant>
      <vt:variant>
        <vt:lpwstr/>
      </vt:variant>
      <vt:variant>
        <vt:i4>7209071</vt:i4>
      </vt:variant>
      <vt:variant>
        <vt:i4>246</vt:i4>
      </vt:variant>
      <vt:variant>
        <vt:i4>0</vt:i4>
      </vt:variant>
      <vt:variant>
        <vt:i4>5</vt:i4>
      </vt:variant>
      <vt:variant>
        <vt:lpwstr>https://www.planalto.gov.br/ccivil_03/_Ato2019-2022/2021/Lei/L14133.htm</vt:lpwstr>
      </vt:variant>
      <vt:variant>
        <vt:lpwstr/>
      </vt:variant>
      <vt:variant>
        <vt:i4>7209071</vt:i4>
      </vt:variant>
      <vt:variant>
        <vt:i4>243</vt:i4>
      </vt:variant>
      <vt:variant>
        <vt:i4>0</vt:i4>
      </vt:variant>
      <vt:variant>
        <vt:i4>5</vt:i4>
      </vt:variant>
      <vt:variant>
        <vt:lpwstr>https://www.planalto.gov.br/ccivil_03/_Ato2019-2022/2021/Lei/L14133.htm</vt:lpwstr>
      </vt:variant>
      <vt:variant>
        <vt:lpwstr/>
      </vt:variant>
      <vt:variant>
        <vt:i4>4128892</vt:i4>
      </vt:variant>
      <vt:variant>
        <vt:i4>240</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237</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234</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231</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4128892</vt:i4>
      </vt:variant>
      <vt:variant>
        <vt:i4>228</vt:i4>
      </vt:variant>
      <vt:variant>
        <vt:i4>0</vt:i4>
      </vt:variant>
      <vt:variant>
        <vt:i4>5</vt:i4>
      </vt:variant>
      <vt:variant>
        <vt:lpwstr>http://www.legislacao.sp.gov.br/legislacao/dg280202.nsf/5fb5269ed17b47ab83256cfb00501469/ae4c99f07f9f4f7d03258980004dbc9d?OpenDocument&amp;Highlight=0%2C67.608</vt:lpwstr>
      </vt:variant>
      <vt:variant>
        <vt:lpwstr/>
      </vt:variant>
      <vt:variant>
        <vt:i4>5636119</vt:i4>
      </vt:variant>
      <vt:variant>
        <vt:i4>225</vt:i4>
      </vt:variant>
      <vt:variant>
        <vt:i4>0</vt:i4>
      </vt:variant>
      <vt:variant>
        <vt:i4>5</vt:i4>
      </vt:variant>
      <vt:variant>
        <vt:lpwstr>https://www.gov.br/compras/pt-br/acesso-a-informacao/legislacao/instrucoes-normativas/instrucao-normativa-no-3-de-26-de-abril-de-2018</vt:lpwstr>
      </vt:variant>
      <vt:variant>
        <vt:lpwstr>art29</vt:lpwstr>
      </vt:variant>
      <vt:variant>
        <vt:i4>4063296</vt:i4>
      </vt:variant>
      <vt:variant>
        <vt:i4>222</vt:i4>
      </vt:variant>
      <vt:variant>
        <vt:i4>0</vt:i4>
      </vt:variant>
      <vt:variant>
        <vt:i4>5</vt:i4>
      </vt:variant>
      <vt:variant>
        <vt:lpwstr>https://www.planalto.gov.br/ccivil_03/leis/l8429.htm</vt:lpwstr>
      </vt:variant>
      <vt:variant>
        <vt:lpwstr>%3A~%3Atext%3D%C3%A0s%20seguintes%20comina%C3%A7%C3%B5es%3A-%2CArt.%2Cn%C2%BA%2012.120%2C%20de%202009)</vt:lpwstr>
      </vt:variant>
      <vt:variant>
        <vt:i4>2097205</vt:i4>
      </vt:variant>
      <vt:variant>
        <vt:i4>219</vt:i4>
      </vt:variant>
      <vt:variant>
        <vt:i4>0</vt:i4>
      </vt:variant>
      <vt:variant>
        <vt:i4>5</vt:i4>
      </vt:variant>
      <vt:variant>
        <vt:lpwstr>https://www.tce.sp.gov.br/apenados</vt:lpwstr>
      </vt:variant>
      <vt:variant>
        <vt:lpwstr/>
      </vt:variant>
      <vt:variant>
        <vt:i4>6750259</vt:i4>
      </vt:variant>
      <vt:variant>
        <vt:i4>216</vt:i4>
      </vt:variant>
      <vt:variant>
        <vt:i4>0</vt:i4>
      </vt:variant>
      <vt:variant>
        <vt:i4>5</vt:i4>
      </vt:variant>
      <vt:variant>
        <vt:lpwstr>http://www.servicos.controladoriageral.sp.gov.br/PesquisaCEEP.aspx)%3B</vt:lpwstr>
      </vt:variant>
      <vt:variant>
        <vt:lpwstr/>
      </vt:variant>
      <vt:variant>
        <vt:i4>2818111</vt:i4>
      </vt:variant>
      <vt:variant>
        <vt:i4>213</vt:i4>
      </vt:variant>
      <vt:variant>
        <vt:i4>0</vt:i4>
      </vt:variant>
      <vt:variant>
        <vt:i4>5</vt:i4>
      </vt:variant>
      <vt:variant>
        <vt:lpwstr>http://www.esancoes.sp.gov.br/</vt:lpwstr>
      </vt:variant>
      <vt:variant>
        <vt:lpwstr/>
      </vt:variant>
      <vt:variant>
        <vt:i4>1114176</vt:i4>
      </vt:variant>
      <vt:variant>
        <vt:i4>210</vt:i4>
      </vt:variant>
      <vt:variant>
        <vt:i4>0</vt:i4>
      </vt:variant>
      <vt:variant>
        <vt:i4>5</vt:i4>
      </vt:variant>
      <vt:variant>
        <vt:lpwstr>http://www.cnj.jus.br/improbidade_adm/consultar_requerido.php</vt:lpwstr>
      </vt:variant>
      <vt:variant>
        <vt:lpwstr/>
      </vt:variant>
      <vt:variant>
        <vt:i4>917571</vt:i4>
      </vt:variant>
      <vt:variant>
        <vt:i4>207</vt:i4>
      </vt:variant>
      <vt:variant>
        <vt:i4>0</vt:i4>
      </vt:variant>
      <vt:variant>
        <vt:i4>5</vt:i4>
      </vt:variant>
      <vt:variant>
        <vt:lpwstr>https://portaldatransparencia.gov.br/sancoes/consulta</vt:lpwstr>
      </vt:variant>
      <vt:variant>
        <vt:lpwstr/>
      </vt:variant>
      <vt:variant>
        <vt:i4>917571</vt:i4>
      </vt:variant>
      <vt:variant>
        <vt:i4>204</vt:i4>
      </vt:variant>
      <vt:variant>
        <vt:i4>0</vt:i4>
      </vt:variant>
      <vt:variant>
        <vt:i4>5</vt:i4>
      </vt:variant>
      <vt:variant>
        <vt:lpwstr>https://portaldatransparencia.gov.br/sancoes/consulta</vt:lpwstr>
      </vt:variant>
      <vt:variant>
        <vt:lpwstr/>
      </vt:variant>
      <vt:variant>
        <vt:i4>2752611</vt:i4>
      </vt:variant>
      <vt:variant>
        <vt:i4>201</vt:i4>
      </vt:variant>
      <vt:variant>
        <vt:i4>0</vt:i4>
      </vt:variant>
      <vt:variant>
        <vt:i4>5</vt:i4>
      </vt:variant>
      <vt:variant>
        <vt:lpwstr>http://www.planalto.gov.br/ccivil_03/_ato2019-2022/2021/lei/L14133.htm</vt:lpwstr>
      </vt:variant>
      <vt:variant>
        <vt:lpwstr>art14</vt:lpwstr>
      </vt:variant>
      <vt:variant>
        <vt:i4>2752611</vt:i4>
      </vt:variant>
      <vt:variant>
        <vt:i4>198</vt:i4>
      </vt:variant>
      <vt:variant>
        <vt:i4>0</vt:i4>
      </vt:variant>
      <vt:variant>
        <vt:i4>5</vt:i4>
      </vt:variant>
      <vt:variant>
        <vt:lpwstr>http://www.planalto.gov.br/ccivil_03/_ato2019-2022/2021/lei/L14133.htm</vt:lpwstr>
      </vt:variant>
      <vt:variant>
        <vt:lpwstr>art14</vt:lpwstr>
      </vt:variant>
      <vt:variant>
        <vt:i4>2949239</vt:i4>
      </vt:variant>
      <vt:variant>
        <vt:i4>195</vt:i4>
      </vt:variant>
      <vt:variant>
        <vt:i4>0</vt:i4>
      </vt:variant>
      <vt:variant>
        <vt:i4>5</vt:i4>
      </vt:variant>
      <vt:variant>
        <vt:lpwstr>https://www.planalto.gov.br/ccivil_03/_ato2007-2010/2009/lei/l12187.htm</vt:lpwstr>
      </vt:variant>
      <vt:variant>
        <vt:lpwstr>%3A~%3Atext%3DLEI%20N%C2%BA%2012.187%2C%20DE%2029%20DE%20DEZEMBRO%20DE%202009.%26text%3DInstitui%20a%20Pol%C3%ADtica%20Nacional%20sobre%2CPNMC%20e%20d%C3%A1%20outras%20provid%C3%AAncias</vt:lpwstr>
      </vt:variant>
      <vt:variant>
        <vt:i4>7209071</vt:i4>
      </vt:variant>
      <vt:variant>
        <vt:i4>192</vt:i4>
      </vt:variant>
      <vt:variant>
        <vt:i4>0</vt:i4>
      </vt:variant>
      <vt:variant>
        <vt:i4>5</vt:i4>
      </vt:variant>
      <vt:variant>
        <vt:lpwstr>https://www.planalto.gov.br/ccivil_03/_Ato2019-2022/2021/Lei/L14133.htm</vt:lpwstr>
      </vt:variant>
      <vt:variant>
        <vt:lpwstr/>
      </vt:variant>
      <vt:variant>
        <vt:i4>7209071</vt:i4>
      </vt:variant>
      <vt:variant>
        <vt:i4>189</vt:i4>
      </vt:variant>
      <vt:variant>
        <vt:i4>0</vt:i4>
      </vt:variant>
      <vt:variant>
        <vt:i4>5</vt:i4>
      </vt:variant>
      <vt:variant>
        <vt:lpwstr>https://www.planalto.gov.br/ccivil_03/_Ato2019-2022/2021/Lei/L14133.htm</vt:lpwstr>
      </vt:variant>
      <vt:variant>
        <vt:lpwstr/>
      </vt:variant>
      <vt:variant>
        <vt:i4>7209071</vt:i4>
      </vt:variant>
      <vt:variant>
        <vt:i4>186</vt:i4>
      </vt:variant>
      <vt:variant>
        <vt:i4>0</vt:i4>
      </vt:variant>
      <vt:variant>
        <vt:i4>5</vt:i4>
      </vt:variant>
      <vt:variant>
        <vt:lpwstr>https://www.planalto.gov.br/ccivil_03/_Ato2019-2022/2021/Lei/L14133.htm</vt:lpwstr>
      </vt:variant>
      <vt:variant>
        <vt:lpwstr/>
      </vt:variant>
      <vt:variant>
        <vt:i4>2949219</vt:i4>
      </vt:variant>
      <vt:variant>
        <vt:i4>183</vt:i4>
      </vt:variant>
      <vt:variant>
        <vt:i4>0</vt:i4>
      </vt:variant>
      <vt:variant>
        <vt:i4>5</vt:i4>
      </vt:variant>
      <vt:variant>
        <vt:lpwstr>http://www.planalto.gov.br/ccivil_03/_ato2019-2022/2021/lei/L14133.htm</vt:lpwstr>
      </vt:variant>
      <vt:variant>
        <vt:lpwstr>art60</vt:lpwstr>
      </vt:variant>
      <vt:variant>
        <vt:i4>7209071</vt:i4>
      </vt:variant>
      <vt:variant>
        <vt:i4>180</vt:i4>
      </vt:variant>
      <vt:variant>
        <vt:i4>0</vt:i4>
      </vt:variant>
      <vt:variant>
        <vt:i4>5</vt:i4>
      </vt:variant>
      <vt:variant>
        <vt:lpwstr>https://www.planalto.gov.br/ccivil_03/_Ato2019-2022/2021/Lei/L14133.htm</vt:lpwstr>
      </vt:variant>
      <vt:variant>
        <vt:lpwstr/>
      </vt:variant>
      <vt:variant>
        <vt:i4>852025</vt:i4>
      </vt:variant>
      <vt:variant>
        <vt:i4>177</vt:i4>
      </vt:variant>
      <vt:variant>
        <vt:i4>0</vt:i4>
      </vt:variant>
      <vt:variant>
        <vt:i4>5</vt:i4>
      </vt:variant>
      <vt:variant>
        <vt:lpwstr>https://www.planalto.gov.br/ccivil_03/LEIS/LCP/Lcp123.htm</vt:lpwstr>
      </vt:variant>
      <vt:variant>
        <vt:lpwstr/>
      </vt:variant>
      <vt:variant>
        <vt:i4>852025</vt:i4>
      </vt:variant>
      <vt:variant>
        <vt:i4>174</vt:i4>
      </vt:variant>
      <vt:variant>
        <vt:i4>0</vt:i4>
      </vt:variant>
      <vt:variant>
        <vt:i4>5</vt:i4>
      </vt:variant>
      <vt:variant>
        <vt:lpwstr>https://www.planalto.gov.br/ccivil_03/LEIS/LCP/Lcp123.htm</vt:lpwstr>
      </vt:variant>
      <vt:variant>
        <vt:lpwstr/>
      </vt:variant>
      <vt:variant>
        <vt:i4>4915244</vt:i4>
      </vt:variant>
      <vt:variant>
        <vt:i4>171</vt:i4>
      </vt:variant>
      <vt:variant>
        <vt:i4>0</vt:i4>
      </vt:variant>
      <vt:variant>
        <vt:i4>5</vt:i4>
      </vt:variant>
      <vt:variant>
        <vt:lpwstr>https://www.planalto.gov.br/ccivil_03/leis/lcp/lcp123.htm</vt:lpwstr>
      </vt:variant>
      <vt:variant>
        <vt:lpwstr>art44</vt:lpwstr>
      </vt:variant>
      <vt:variant>
        <vt:i4>2162759</vt:i4>
      </vt:variant>
      <vt:variant>
        <vt:i4>168</vt:i4>
      </vt:variant>
      <vt:variant>
        <vt:i4>0</vt:i4>
      </vt:variant>
      <vt:variant>
        <vt:i4>5</vt:i4>
      </vt:variant>
      <vt:variant>
        <vt:lpwstr>http://www.legislacao.sp.gov.br/legislacao/dg280202.nsf/legislacao/constituicao_estadual.htm</vt:lpwstr>
      </vt:variant>
      <vt:variant>
        <vt:lpwstr/>
      </vt:variant>
      <vt:variant>
        <vt:i4>1441853</vt:i4>
      </vt:variant>
      <vt:variant>
        <vt:i4>165</vt:i4>
      </vt:variant>
      <vt:variant>
        <vt:i4>0</vt:i4>
      </vt:variant>
      <vt:variant>
        <vt:i4>5</vt:i4>
      </vt:variant>
      <vt:variant>
        <vt:lpwstr>https://www.planalto.gov.br/ccivil_03/constituicao/constituicaocompilado.htm</vt:lpwstr>
      </vt:variant>
      <vt:variant>
        <vt:lpwstr/>
      </vt:variant>
      <vt:variant>
        <vt:i4>852025</vt:i4>
      </vt:variant>
      <vt:variant>
        <vt:i4>162</vt:i4>
      </vt:variant>
      <vt:variant>
        <vt:i4>0</vt:i4>
      </vt:variant>
      <vt:variant>
        <vt:i4>5</vt:i4>
      </vt:variant>
      <vt:variant>
        <vt:lpwstr>https://www.planalto.gov.br/ccivil_03/LEIS/LCP/Lcp123.htm</vt:lpwstr>
      </vt:variant>
      <vt:variant>
        <vt:lpwstr/>
      </vt:variant>
      <vt:variant>
        <vt:i4>852025</vt:i4>
      </vt:variant>
      <vt:variant>
        <vt:i4>159</vt:i4>
      </vt:variant>
      <vt:variant>
        <vt:i4>0</vt:i4>
      </vt:variant>
      <vt:variant>
        <vt:i4>5</vt:i4>
      </vt:variant>
      <vt:variant>
        <vt:lpwstr>https://www.planalto.gov.br/ccivil_03/LEIS/LCP/Lcp123.htm</vt:lpwstr>
      </vt:variant>
      <vt:variant>
        <vt:lpwstr/>
      </vt:variant>
      <vt:variant>
        <vt:i4>852025</vt:i4>
      </vt:variant>
      <vt:variant>
        <vt:i4>156</vt:i4>
      </vt:variant>
      <vt:variant>
        <vt:i4>0</vt:i4>
      </vt:variant>
      <vt:variant>
        <vt:i4>5</vt:i4>
      </vt:variant>
      <vt:variant>
        <vt:lpwstr>https://www.planalto.gov.br/ccivil_03/LEIS/LCP/Lcp123.htm</vt:lpwstr>
      </vt:variant>
      <vt:variant>
        <vt:lpwstr/>
      </vt:variant>
      <vt:variant>
        <vt:i4>852025</vt:i4>
      </vt:variant>
      <vt:variant>
        <vt:i4>153</vt:i4>
      </vt:variant>
      <vt:variant>
        <vt:i4>0</vt:i4>
      </vt:variant>
      <vt:variant>
        <vt:i4>5</vt:i4>
      </vt:variant>
      <vt:variant>
        <vt:lpwstr>https://www.planalto.gov.br/ccivil_03/LEIS/LCP/Lcp123.htm</vt:lpwstr>
      </vt:variant>
      <vt:variant>
        <vt:lpwstr/>
      </vt:variant>
      <vt:variant>
        <vt:i4>6881398</vt:i4>
      </vt:variant>
      <vt:variant>
        <vt:i4>150</vt:i4>
      </vt:variant>
      <vt:variant>
        <vt:i4>0</vt:i4>
      </vt:variant>
      <vt:variant>
        <vt:i4>5</vt:i4>
      </vt:variant>
      <vt:variant>
        <vt:lpwstr>http://www.planalto.gov.br/ccivil_03/_ato2019-2022/2021/lei/L14133.htm</vt:lpwstr>
      </vt:variant>
      <vt:variant>
        <vt:lpwstr/>
      </vt:variant>
      <vt:variant>
        <vt:i4>852025</vt:i4>
      </vt:variant>
      <vt:variant>
        <vt:i4>147</vt:i4>
      </vt:variant>
      <vt:variant>
        <vt:i4>0</vt:i4>
      </vt:variant>
      <vt:variant>
        <vt:i4>5</vt:i4>
      </vt:variant>
      <vt:variant>
        <vt:lpwstr>https://www.planalto.gov.br/ccivil_03/leis/lcp/lcp123.htm</vt:lpwstr>
      </vt:variant>
      <vt:variant>
        <vt:lpwstr/>
      </vt:variant>
      <vt:variant>
        <vt:i4>852025</vt:i4>
      </vt:variant>
      <vt:variant>
        <vt:i4>144</vt:i4>
      </vt:variant>
      <vt:variant>
        <vt:i4>0</vt:i4>
      </vt:variant>
      <vt:variant>
        <vt:i4>5</vt:i4>
      </vt:variant>
      <vt:variant>
        <vt:lpwstr>https://www.planalto.gov.br/ccivil_03/LEIS/LCP/Lcp123.htm</vt:lpwstr>
      </vt:variant>
      <vt:variant>
        <vt:lpwstr/>
      </vt:variant>
      <vt:variant>
        <vt:i4>852025</vt:i4>
      </vt:variant>
      <vt:variant>
        <vt:i4>141</vt:i4>
      </vt:variant>
      <vt:variant>
        <vt:i4>0</vt:i4>
      </vt:variant>
      <vt:variant>
        <vt:i4>5</vt:i4>
      </vt:variant>
      <vt:variant>
        <vt:lpwstr>https://www.planalto.gov.br/ccivil_03/LEIS/LCP/Lcp123.htm</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852025</vt:i4>
      </vt:variant>
      <vt:variant>
        <vt:i4>135</vt:i4>
      </vt:variant>
      <vt:variant>
        <vt:i4>0</vt:i4>
      </vt:variant>
      <vt:variant>
        <vt:i4>5</vt:i4>
      </vt:variant>
      <vt:variant>
        <vt:lpwstr>https://www.planalto.gov.br/ccivil_03/LEIS/LCP/Lcp123.htm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7209071</vt:i4>
      </vt:variant>
      <vt:variant>
        <vt:i4>129</vt:i4>
      </vt:variant>
      <vt:variant>
        <vt:i4>0</vt:i4>
      </vt:variant>
      <vt:variant>
        <vt:i4>5</vt:i4>
      </vt:variant>
      <vt:variant>
        <vt:lpwstr>https://www.planalto.gov.br/ccivil_03/_Ato2019-2022/2021/Lei/L14133.htm</vt:lpwstr>
      </vt:variant>
      <vt:variant>
        <vt:lpwstr/>
      </vt:variant>
      <vt:variant>
        <vt:i4>852025</vt:i4>
      </vt:variant>
      <vt:variant>
        <vt:i4>126</vt:i4>
      </vt:variant>
      <vt:variant>
        <vt:i4>0</vt:i4>
      </vt:variant>
      <vt:variant>
        <vt:i4>5</vt:i4>
      </vt:variant>
      <vt:variant>
        <vt:lpwstr>https://www.planalto.gov.br/ccivil_03/LEIS/LCP/Lcp123.htm</vt:lpwstr>
      </vt:variant>
      <vt:variant>
        <vt:lpwstr/>
      </vt:variant>
      <vt:variant>
        <vt:i4>852025</vt:i4>
      </vt:variant>
      <vt:variant>
        <vt:i4>123</vt:i4>
      </vt:variant>
      <vt:variant>
        <vt:i4>0</vt:i4>
      </vt:variant>
      <vt:variant>
        <vt:i4>5</vt:i4>
      </vt:variant>
      <vt:variant>
        <vt:lpwstr>https://www.planalto.gov.br/ccivil_03/LEIS/LCP/Lcp123.htm</vt:lpwstr>
      </vt:variant>
      <vt:variant>
        <vt:lpwstr/>
      </vt:variant>
      <vt:variant>
        <vt:i4>7209071</vt:i4>
      </vt:variant>
      <vt:variant>
        <vt:i4>120</vt:i4>
      </vt:variant>
      <vt:variant>
        <vt:i4>0</vt:i4>
      </vt:variant>
      <vt:variant>
        <vt:i4>5</vt:i4>
      </vt:variant>
      <vt:variant>
        <vt:lpwstr>https://www.planalto.gov.br/ccivil_03/_Ato2019-2022/2021/Lei/L14133.htm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6160405</vt:i4>
      </vt:variant>
      <vt:variant>
        <vt:i4>114</vt:i4>
      </vt:variant>
      <vt:variant>
        <vt:i4>0</vt:i4>
      </vt:variant>
      <vt:variant>
        <vt:i4>5</vt:i4>
      </vt:variant>
      <vt:variant>
        <vt:lpwstr>http://www.planalto.gov.br/ccivil_03/_ato2019-2022/2021/lei/L14133.htm</vt:lpwstr>
      </vt:variant>
      <vt:variant>
        <vt:lpwstr>art4%C2%A71</vt:lpwstr>
      </vt:variant>
      <vt:variant>
        <vt:i4>4980780</vt:i4>
      </vt:variant>
      <vt:variant>
        <vt:i4>111</vt:i4>
      </vt:variant>
      <vt:variant>
        <vt:i4>0</vt:i4>
      </vt:variant>
      <vt:variant>
        <vt:i4>5</vt:i4>
      </vt:variant>
      <vt:variant>
        <vt:lpwstr>https://www.planalto.gov.br/ccivil_03/leis/lcp/lcp123.htm</vt:lpwstr>
      </vt:variant>
      <vt:variant>
        <vt:lpwstr>art3</vt:lpwstr>
      </vt:variant>
      <vt:variant>
        <vt:i4>7012448</vt:i4>
      </vt:variant>
      <vt:variant>
        <vt:i4>108</vt:i4>
      </vt:variant>
      <vt:variant>
        <vt:i4>0</vt:i4>
      </vt:variant>
      <vt:variant>
        <vt:i4>5</vt:i4>
      </vt:variant>
      <vt:variant>
        <vt:lpwstr>https://www.planalto.gov.br/ccivil_03/_ato2007-2010/2007/lei/l11488.htm</vt:lpwstr>
      </vt:variant>
      <vt:variant>
        <vt:lpwstr/>
      </vt:variant>
      <vt:variant>
        <vt:i4>2752611</vt:i4>
      </vt:variant>
      <vt:variant>
        <vt:i4>105</vt:i4>
      </vt:variant>
      <vt:variant>
        <vt:i4>0</vt:i4>
      </vt:variant>
      <vt:variant>
        <vt:i4>5</vt:i4>
      </vt:variant>
      <vt:variant>
        <vt:lpwstr>http://www.planalto.gov.br/ccivil_03/_ato2019-2022/2021/lei/L14133.htm</vt:lpwstr>
      </vt:variant>
      <vt:variant>
        <vt:lpwstr>art16</vt:lpwstr>
      </vt:variant>
      <vt:variant>
        <vt:i4>1441853</vt:i4>
      </vt:variant>
      <vt:variant>
        <vt:i4>102</vt:i4>
      </vt:variant>
      <vt:variant>
        <vt:i4>0</vt:i4>
      </vt:variant>
      <vt:variant>
        <vt:i4>5</vt:i4>
      </vt:variant>
      <vt:variant>
        <vt:lpwstr>https://www.planalto.gov.br/ccivil_03/constituicao/constituicaocompilado.htm</vt:lpwstr>
      </vt:variant>
      <vt:variant>
        <vt:lpwstr/>
      </vt:variant>
      <vt:variant>
        <vt:i4>5439528</vt:i4>
      </vt:variant>
      <vt:variant>
        <vt:i4>99</vt:i4>
      </vt:variant>
      <vt:variant>
        <vt:i4>0</vt:i4>
      </vt:variant>
      <vt:variant>
        <vt:i4>5</vt:i4>
      </vt:variant>
      <vt:variant>
        <vt:lpwstr>https://www.planalto.gov.br/ccivil_03/constituicao/constituicaocompilado.htm</vt:lpwstr>
      </vt:variant>
      <vt:variant>
        <vt:lpwstr>art7</vt:lpwstr>
      </vt:variant>
      <vt:variant>
        <vt:i4>5439528</vt:i4>
      </vt:variant>
      <vt:variant>
        <vt:i4>96</vt:i4>
      </vt:variant>
      <vt:variant>
        <vt:i4>0</vt:i4>
      </vt:variant>
      <vt:variant>
        <vt:i4>5</vt:i4>
      </vt:variant>
      <vt:variant>
        <vt:lpwstr>https://www.planalto.gov.br/ccivil_03/constituicao/constituicaocompilado.htm</vt:lpwstr>
      </vt:variant>
      <vt:variant>
        <vt:lpwstr>art7</vt:lpwstr>
      </vt:variant>
      <vt:variant>
        <vt:i4>2097176</vt:i4>
      </vt:variant>
      <vt:variant>
        <vt:i4>93</vt:i4>
      </vt:variant>
      <vt:variant>
        <vt:i4>0</vt:i4>
      </vt:variant>
      <vt:variant>
        <vt:i4>5</vt:i4>
      </vt:variant>
      <vt:variant>
        <vt:lpwstr>https://www.planalto.gov.br/ccivil_03/constituicao/constituicao.htm</vt:lpwstr>
      </vt:variant>
      <vt:variant>
        <vt:lpwstr/>
      </vt:variant>
      <vt:variant>
        <vt:i4>7209071</vt:i4>
      </vt:variant>
      <vt:variant>
        <vt:i4>90</vt:i4>
      </vt:variant>
      <vt:variant>
        <vt:i4>0</vt:i4>
      </vt:variant>
      <vt:variant>
        <vt:i4>5</vt:i4>
      </vt:variant>
      <vt:variant>
        <vt:lpwstr>https://www.planalto.gov.br/ccivil_03/_Ato2019-2022/2021/Lei/L14133.htm</vt:lpwstr>
      </vt:variant>
      <vt:variant>
        <vt:lpwstr/>
      </vt:variant>
      <vt:variant>
        <vt:i4>7209071</vt:i4>
      </vt:variant>
      <vt:variant>
        <vt:i4>87</vt:i4>
      </vt:variant>
      <vt:variant>
        <vt:i4>0</vt:i4>
      </vt:variant>
      <vt:variant>
        <vt:i4>5</vt:i4>
      </vt:variant>
      <vt:variant>
        <vt:lpwstr>https://www.planalto.gov.br/ccivil_03/_Ato2019-2022/2021/Lei/L14133.htm</vt:lpwstr>
      </vt:variant>
      <vt:variant>
        <vt:lpwstr/>
      </vt:variant>
      <vt:variant>
        <vt:i4>7209071</vt:i4>
      </vt:variant>
      <vt:variant>
        <vt:i4>84</vt:i4>
      </vt:variant>
      <vt:variant>
        <vt:i4>0</vt:i4>
      </vt:variant>
      <vt:variant>
        <vt:i4>5</vt:i4>
      </vt:variant>
      <vt:variant>
        <vt:lpwstr>https://www.planalto.gov.br/ccivil_03/_Ato2019-2022/2021/Lei/L14133.htm</vt:lpwstr>
      </vt:variant>
      <vt:variant>
        <vt:lpwstr/>
      </vt:variant>
      <vt:variant>
        <vt:i4>7209071</vt:i4>
      </vt:variant>
      <vt:variant>
        <vt:i4>81</vt:i4>
      </vt:variant>
      <vt:variant>
        <vt:i4>0</vt:i4>
      </vt:variant>
      <vt:variant>
        <vt:i4>5</vt:i4>
      </vt:variant>
      <vt:variant>
        <vt:lpwstr>https://www.planalto.gov.br/ccivil_03/_Ato2019-2022/2021/Lei/L14133.htm</vt:lpwstr>
      </vt:variant>
      <vt:variant>
        <vt:lpwstr/>
      </vt:variant>
      <vt:variant>
        <vt:i4>7209071</vt:i4>
      </vt:variant>
      <vt:variant>
        <vt:i4>78</vt:i4>
      </vt:variant>
      <vt:variant>
        <vt:i4>0</vt:i4>
      </vt:variant>
      <vt:variant>
        <vt:i4>5</vt:i4>
      </vt:variant>
      <vt:variant>
        <vt:lpwstr>https://www.planalto.gov.br/ccivil_03/_Ato2019-2022/2021/Lei/L14133.htm</vt:lpwstr>
      </vt:variant>
      <vt:variant>
        <vt:lpwstr/>
      </vt:variant>
      <vt:variant>
        <vt:i4>5439509</vt:i4>
      </vt:variant>
      <vt:variant>
        <vt:i4>75</vt:i4>
      </vt:variant>
      <vt:variant>
        <vt:i4>0</vt:i4>
      </vt:variant>
      <vt:variant>
        <vt:i4>5</vt:i4>
      </vt:variant>
      <vt:variant>
        <vt:lpwstr>http://www.planalto.gov.br/ccivil_03/_ato2019-2022/2021/lei/L14133.htm</vt:lpwstr>
      </vt:variant>
      <vt:variant>
        <vt:lpwstr>art9%C2%A71</vt:lpwstr>
      </vt:variant>
      <vt:variant>
        <vt:i4>8126530</vt:i4>
      </vt:variant>
      <vt:variant>
        <vt:i4>72</vt:i4>
      </vt:variant>
      <vt:variant>
        <vt:i4>0</vt:i4>
      </vt:variant>
      <vt:variant>
        <vt:i4>5</vt:i4>
      </vt:variant>
      <vt:variant>
        <vt:lpwstr>https://www.planalto.gov.br/ccivil_03/leis/l6404consol.htm</vt:lpwstr>
      </vt:variant>
      <vt:variant>
        <vt:lpwstr/>
      </vt:variant>
      <vt:variant>
        <vt:i4>8126530</vt:i4>
      </vt:variant>
      <vt:variant>
        <vt:i4>69</vt:i4>
      </vt:variant>
      <vt:variant>
        <vt:i4>0</vt:i4>
      </vt:variant>
      <vt:variant>
        <vt:i4>5</vt:i4>
      </vt:variant>
      <vt:variant>
        <vt:lpwstr>https://www.planalto.gov.br/ccivil_03/leis/l6404consol.htm</vt:lpwstr>
      </vt:variant>
      <vt:variant>
        <vt:lpwstr/>
      </vt:variant>
      <vt:variant>
        <vt:i4>7209071</vt:i4>
      </vt:variant>
      <vt:variant>
        <vt:i4>66</vt:i4>
      </vt:variant>
      <vt:variant>
        <vt:i4>0</vt:i4>
      </vt:variant>
      <vt:variant>
        <vt:i4>5</vt:i4>
      </vt:variant>
      <vt:variant>
        <vt:lpwstr>https://www.planalto.gov.br/ccivil_03/_Ato2019-2022/2021/Lei/L14133.htm</vt:lpwstr>
      </vt:variant>
      <vt:variant>
        <vt:lpwstr/>
      </vt:variant>
      <vt:variant>
        <vt:i4>7209071</vt:i4>
      </vt:variant>
      <vt:variant>
        <vt:i4>63</vt:i4>
      </vt:variant>
      <vt:variant>
        <vt:i4>0</vt:i4>
      </vt:variant>
      <vt:variant>
        <vt:i4>5</vt:i4>
      </vt:variant>
      <vt:variant>
        <vt:lpwstr>https://www.planalto.gov.br/ccivil_03/_Ato2019-2022/2021/Lei/L14133.htm</vt:lpwstr>
      </vt:variant>
      <vt:variant>
        <vt:lpwstr/>
      </vt:variant>
      <vt:variant>
        <vt:i4>7209071</vt:i4>
      </vt:variant>
      <vt:variant>
        <vt:i4>60</vt:i4>
      </vt:variant>
      <vt:variant>
        <vt:i4>0</vt:i4>
      </vt:variant>
      <vt:variant>
        <vt:i4>5</vt:i4>
      </vt:variant>
      <vt:variant>
        <vt:lpwstr>https://www.planalto.gov.br/ccivil_03/_Ato2019-2022/2021/Lei/L14133.htm</vt:lpwstr>
      </vt:variant>
      <vt:variant>
        <vt:lpwstr/>
      </vt:variant>
      <vt:variant>
        <vt:i4>7012448</vt:i4>
      </vt:variant>
      <vt:variant>
        <vt:i4>57</vt:i4>
      </vt:variant>
      <vt:variant>
        <vt:i4>0</vt:i4>
      </vt:variant>
      <vt:variant>
        <vt:i4>5</vt:i4>
      </vt:variant>
      <vt:variant>
        <vt:lpwstr>https://www.planalto.gov.br/ccivil_03/_ato2007-2010/2007/lei/l11488.htm</vt:lpwstr>
      </vt:variant>
      <vt:variant>
        <vt:lpwstr/>
      </vt:variant>
      <vt:variant>
        <vt:i4>852025</vt:i4>
      </vt:variant>
      <vt:variant>
        <vt:i4>54</vt:i4>
      </vt:variant>
      <vt:variant>
        <vt:i4>0</vt:i4>
      </vt:variant>
      <vt:variant>
        <vt:i4>5</vt:i4>
      </vt:variant>
      <vt:variant>
        <vt:lpwstr>https://www.planalto.gov.br/ccivil_03/LEIS/LCP/Lcp123.htm</vt:lpwstr>
      </vt:variant>
      <vt:variant>
        <vt:lpwstr/>
      </vt:variant>
      <vt:variant>
        <vt:i4>852025</vt:i4>
      </vt:variant>
      <vt:variant>
        <vt:i4>51</vt:i4>
      </vt:variant>
      <vt:variant>
        <vt:i4>0</vt:i4>
      </vt:variant>
      <vt:variant>
        <vt:i4>5</vt:i4>
      </vt:variant>
      <vt:variant>
        <vt:lpwstr>https://www.planalto.gov.br/ccivil_03/LEIS/LCP/Lcp123.htm</vt:lpwstr>
      </vt:variant>
      <vt:variant>
        <vt:lpwstr/>
      </vt:variant>
      <vt:variant>
        <vt:i4>589855</vt:i4>
      </vt:variant>
      <vt:variant>
        <vt:i4>48</vt:i4>
      </vt:variant>
      <vt:variant>
        <vt:i4>0</vt:i4>
      </vt:variant>
      <vt:variant>
        <vt:i4>5</vt:i4>
      </vt:variant>
      <vt:variant>
        <vt:lpwstr>http://www.gov.br/compras</vt:lpwstr>
      </vt:variant>
      <vt:variant>
        <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42</vt:i4>
      </vt:variant>
      <vt:variant>
        <vt:i4>0</vt:i4>
      </vt:variant>
      <vt:variant>
        <vt:i4>5</vt:i4>
      </vt:variant>
      <vt:variant>
        <vt:lpwstr>http://www.planalto.gov.br/ccivil_03/_ato2019-2022/2021/lei/L14133.htm</vt:lpwstr>
      </vt:variant>
      <vt:variant>
        <vt:lpwstr/>
      </vt:variant>
      <vt:variant>
        <vt:i4>1114175</vt:i4>
      </vt:variant>
      <vt:variant>
        <vt:i4>39</vt:i4>
      </vt:variant>
      <vt:variant>
        <vt:i4>0</vt:i4>
      </vt:variant>
      <vt:variant>
        <vt:i4>5</vt:i4>
      </vt:variant>
      <vt:variant>
        <vt:lpwstr/>
      </vt:variant>
      <vt:variant>
        <vt:lpwstr>_Toc165636803</vt:lpwstr>
      </vt:variant>
      <vt:variant>
        <vt:i4>1114175</vt:i4>
      </vt:variant>
      <vt:variant>
        <vt:i4>36</vt:i4>
      </vt:variant>
      <vt:variant>
        <vt:i4>0</vt:i4>
      </vt:variant>
      <vt:variant>
        <vt:i4>5</vt:i4>
      </vt:variant>
      <vt:variant>
        <vt:lpwstr/>
      </vt:variant>
      <vt:variant>
        <vt:lpwstr>_Toc165636802</vt:lpwstr>
      </vt:variant>
      <vt:variant>
        <vt:i4>1114175</vt:i4>
      </vt:variant>
      <vt:variant>
        <vt:i4>33</vt:i4>
      </vt:variant>
      <vt:variant>
        <vt:i4>0</vt:i4>
      </vt:variant>
      <vt:variant>
        <vt:i4>5</vt:i4>
      </vt:variant>
      <vt:variant>
        <vt:lpwstr/>
      </vt:variant>
      <vt:variant>
        <vt:lpwstr>_Toc165636801</vt:lpwstr>
      </vt:variant>
      <vt:variant>
        <vt:i4>1114175</vt:i4>
      </vt:variant>
      <vt:variant>
        <vt:i4>30</vt:i4>
      </vt:variant>
      <vt:variant>
        <vt:i4>0</vt:i4>
      </vt:variant>
      <vt:variant>
        <vt:i4>5</vt:i4>
      </vt:variant>
      <vt:variant>
        <vt:lpwstr/>
      </vt:variant>
      <vt:variant>
        <vt:lpwstr>_Toc165636800</vt:lpwstr>
      </vt:variant>
      <vt:variant>
        <vt:i4>1572912</vt:i4>
      </vt:variant>
      <vt:variant>
        <vt:i4>27</vt:i4>
      </vt:variant>
      <vt:variant>
        <vt:i4>0</vt:i4>
      </vt:variant>
      <vt:variant>
        <vt:i4>5</vt:i4>
      </vt:variant>
      <vt:variant>
        <vt:lpwstr/>
      </vt:variant>
      <vt:variant>
        <vt:lpwstr>_Toc165636799</vt:lpwstr>
      </vt:variant>
      <vt:variant>
        <vt:i4>1572912</vt:i4>
      </vt:variant>
      <vt:variant>
        <vt:i4>24</vt:i4>
      </vt:variant>
      <vt:variant>
        <vt:i4>0</vt:i4>
      </vt:variant>
      <vt:variant>
        <vt:i4>5</vt:i4>
      </vt:variant>
      <vt:variant>
        <vt:lpwstr/>
      </vt:variant>
      <vt:variant>
        <vt:lpwstr>_Toc165636798</vt:lpwstr>
      </vt:variant>
      <vt:variant>
        <vt:i4>1572912</vt:i4>
      </vt:variant>
      <vt:variant>
        <vt:i4>21</vt:i4>
      </vt:variant>
      <vt:variant>
        <vt:i4>0</vt:i4>
      </vt:variant>
      <vt:variant>
        <vt:i4>5</vt:i4>
      </vt:variant>
      <vt:variant>
        <vt:lpwstr/>
      </vt:variant>
      <vt:variant>
        <vt:lpwstr>_Toc165636797</vt:lpwstr>
      </vt:variant>
      <vt:variant>
        <vt:i4>1572912</vt:i4>
      </vt:variant>
      <vt:variant>
        <vt:i4>18</vt:i4>
      </vt:variant>
      <vt:variant>
        <vt:i4>0</vt:i4>
      </vt:variant>
      <vt:variant>
        <vt:i4>5</vt:i4>
      </vt:variant>
      <vt:variant>
        <vt:lpwstr/>
      </vt:variant>
      <vt:variant>
        <vt:lpwstr>_Toc165636796</vt:lpwstr>
      </vt:variant>
      <vt:variant>
        <vt:i4>1572912</vt:i4>
      </vt:variant>
      <vt:variant>
        <vt:i4>15</vt:i4>
      </vt:variant>
      <vt:variant>
        <vt:i4>0</vt:i4>
      </vt:variant>
      <vt:variant>
        <vt:i4>5</vt:i4>
      </vt:variant>
      <vt:variant>
        <vt:lpwstr/>
      </vt:variant>
      <vt:variant>
        <vt:lpwstr>_Toc165636795</vt:lpwstr>
      </vt:variant>
      <vt:variant>
        <vt:i4>1572912</vt:i4>
      </vt:variant>
      <vt:variant>
        <vt:i4>12</vt:i4>
      </vt:variant>
      <vt:variant>
        <vt:i4>0</vt:i4>
      </vt:variant>
      <vt:variant>
        <vt:i4>5</vt:i4>
      </vt:variant>
      <vt:variant>
        <vt:lpwstr/>
      </vt:variant>
      <vt:variant>
        <vt:lpwstr>_Toc165636794</vt:lpwstr>
      </vt:variant>
      <vt:variant>
        <vt:i4>1572912</vt:i4>
      </vt:variant>
      <vt:variant>
        <vt:i4>9</vt:i4>
      </vt:variant>
      <vt:variant>
        <vt:i4>0</vt:i4>
      </vt:variant>
      <vt:variant>
        <vt:i4>5</vt:i4>
      </vt:variant>
      <vt:variant>
        <vt:lpwstr/>
      </vt:variant>
      <vt:variant>
        <vt:lpwstr>_Toc165636793</vt:lpwstr>
      </vt:variant>
      <vt:variant>
        <vt:i4>1572912</vt:i4>
      </vt:variant>
      <vt:variant>
        <vt:i4>6</vt:i4>
      </vt:variant>
      <vt:variant>
        <vt:i4>0</vt:i4>
      </vt:variant>
      <vt:variant>
        <vt:i4>5</vt:i4>
      </vt:variant>
      <vt:variant>
        <vt:lpwstr/>
      </vt:variant>
      <vt:variant>
        <vt:lpwstr>_Toc165636792</vt:lpwstr>
      </vt:variant>
      <vt:variant>
        <vt:i4>1572912</vt:i4>
      </vt:variant>
      <vt:variant>
        <vt:i4>3</vt:i4>
      </vt:variant>
      <vt:variant>
        <vt:i4>0</vt:i4>
      </vt:variant>
      <vt:variant>
        <vt:i4>5</vt:i4>
      </vt:variant>
      <vt:variant>
        <vt:lpwstr/>
      </vt:variant>
      <vt:variant>
        <vt:lpwstr>_Toc165636791</vt:lpwstr>
      </vt:variant>
      <vt:variant>
        <vt:i4>1572912</vt:i4>
      </vt:variant>
      <vt:variant>
        <vt:i4>0</vt:i4>
      </vt:variant>
      <vt:variant>
        <vt:i4>0</vt:i4>
      </vt:variant>
      <vt:variant>
        <vt:i4>5</vt:i4>
      </vt:variant>
      <vt:variant>
        <vt:lpwstr/>
      </vt:variant>
      <vt:variant>
        <vt:lpwstr>_Toc165636790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PDF 145.00006829/2024-75</dc:title>
  <dc:subject/>
  <dc:creator>RITA DE CASSIA DE DOMENICIS PAGLIARINI</dc:creator>
  <cp:keywords/>
  <cp:lastModifiedBy>GABRIELA RODRIGUES CARDOSO</cp:lastModifiedBy>
  <cp:revision>4</cp:revision>
  <cp:lastPrinted>2024-09-05T18:23:00Z</cp:lastPrinted>
  <dcterms:created xsi:type="dcterms:W3CDTF">2024-09-05T20:51:00Z</dcterms:created>
  <dcterms:modified xsi:type="dcterms:W3CDTF">2024-09-05T21:10:00Z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LastSaved">
    <vt:filetime>2024-05-23T00:00:00Z</vt:filetime>
  </property>
</Properties>
</file>